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718" w:rsidRPr="00550718" w:rsidRDefault="00550718" w:rsidP="00550718">
      <w:pPr>
        <w:tabs>
          <w:tab w:val="left" w:pos="-284"/>
          <w:tab w:val="left" w:pos="0"/>
        </w:tabs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50718">
        <w:rPr>
          <w:rFonts w:ascii="Times New Roman" w:hAnsi="Times New Roman" w:cs="Times New Roman"/>
          <w:b/>
          <w:sz w:val="28"/>
          <w:szCs w:val="32"/>
        </w:rPr>
        <w:t>МІНІСТЕРСТВО ОСВІТИ І НАУКИ УКРАЇНИ</w:t>
      </w:r>
    </w:p>
    <w:p w:rsidR="00550718" w:rsidRPr="00550718" w:rsidRDefault="00550718" w:rsidP="00550718">
      <w:pPr>
        <w:tabs>
          <w:tab w:val="left" w:pos="-284"/>
          <w:tab w:val="left" w:pos="0"/>
        </w:tabs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50718">
        <w:rPr>
          <w:rFonts w:ascii="Times New Roman" w:hAnsi="Times New Roman" w:cs="Times New Roman"/>
          <w:b/>
          <w:sz w:val="28"/>
          <w:szCs w:val="32"/>
        </w:rPr>
        <w:t>МОГИЛІВ-ПОДІЛЬСЬКИЙ ТЕХНОЛОГО-ЕКОНОМІЧНИЙ КОЛЕДЖ</w:t>
      </w:r>
    </w:p>
    <w:p w:rsidR="00550718" w:rsidRPr="00550718" w:rsidRDefault="00550718" w:rsidP="005507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0718">
        <w:rPr>
          <w:rFonts w:ascii="Times New Roman" w:hAnsi="Times New Roman" w:cs="Times New Roman"/>
          <w:b/>
          <w:sz w:val="28"/>
          <w:szCs w:val="32"/>
        </w:rPr>
        <w:t>ВІННИЦЬКОГО НАЦІОНАЛЬНОГО АГРАРНОГО УНІВЕРСИТЕТУ</w:t>
      </w:r>
    </w:p>
    <w:p w:rsidR="00550718" w:rsidRDefault="00550718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718" w:rsidRDefault="00550718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718" w:rsidRDefault="00550718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718" w:rsidRDefault="00550718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718" w:rsidRDefault="00550718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718" w:rsidRDefault="00550718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718" w:rsidRPr="00550718" w:rsidRDefault="00550718" w:rsidP="00A5065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0718" w:rsidRDefault="00550718" w:rsidP="00A506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0718" w:rsidRDefault="00550718" w:rsidP="00A506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0718" w:rsidRPr="00550718" w:rsidRDefault="00550718" w:rsidP="00550718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50718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0359B" wp14:editId="7C653B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0718" w:rsidRPr="00550718" w:rsidRDefault="00550718" w:rsidP="005507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7030A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0718">
                              <w:rPr>
                                <w:rFonts w:ascii="Times New Roman" w:hAnsi="Times New Roman"/>
                                <w:b/>
                                <w:color w:val="7030A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ПОКРОВА – СВЯТО КОЗАЦЬКЕ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/nK8szECAABVBAAADgAAAAAAAAAAAAAAAAAuAgAAZHJzL2Uy&#10;b0RvYy54bWxQSwECLQAUAAYACAAAACEAS4kmzdYAAAAFAQAADwAAAAAAAAAAAAAAAACLBAAAZHJz&#10;L2Rvd25yZXYueG1sUEsFBgAAAAAEAAQA8wAAAI4FAAAAAA==&#10;" filled="f" stroked="f">
                <v:fill o:detectmouseclick="t"/>
                <v:textbox style="mso-fit-shape-to-text:t">
                  <w:txbxContent>
                    <w:p w:rsidR="00550718" w:rsidRPr="00550718" w:rsidRDefault="00550718" w:rsidP="0055071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7030A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50718">
                        <w:rPr>
                          <w:rFonts w:ascii="Times New Roman" w:hAnsi="Times New Roman"/>
                          <w:b/>
                          <w:color w:val="7030A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ПОКРОВА – СВЯТО КОЗАЦЬКЕ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0718">
        <w:rPr>
          <w:rFonts w:ascii="Times New Roman" w:hAnsi="Times New Roman"/>
          <w:b/>
          <w:sz w:val="36"/>
          <w:szCs w:val="28"/>
        </w:rPr>
        <w:t>СЦЕНАР</w:t>
      </w:r>
      <w:r w:rsidRPr="00550718">
        <w:rPr>
          <w:rFonts w:ascii="Times New Roman" w:hAnsi="Times New Roman"/>
          <w:b/>
          <w:sz w:val="36"/>
          <w:szCs w:val="28"/>
          <w:lang w:val="uk-UA"/>
        </w:rPr>
        <w:t xml:space="preserve">ІЙ </w:t>
      </w:r>
      <w:r w:rsidRPr="00550718">
        <w:rPr>
          <w:rFonts w:ascii="Times New Roman" w:hAnsi="Times New Roman"/>
          <w:b/>
          <w:sz w:val="36"/>
          <w:szCs w:val="28"/>
        </w:rPr>
        <w:t>УРОК</w:t>
      </w:r>
      <w:r w:rsidRPr="00550718">
        <w:rPr>
          <w:rFonts w:ascii="Times New Roman" w:hAnsi="Times New Roman"/>
          <w:b/>
          <w:sz w:val="36"/>
          <w:szCs w:val="28"/>
          <w:lang w:val="uk-UA"/>
        </w:rPr>
        <w:t>У</w:t>
      </w:r>
      <w:r w:rsidRPr="00550718">
        <w:rPr>
          <w:rFonts w:ascii="Times New Roman" w:hAnsi="Times New Roman"/>
          <w:b/>
          <w:sz w:val="36"/>
          <w:szCs w:val="28"/>
        </w:rPr>
        <w:t xml:space="preserve"> ПАТРІОТИЗМУ</w:t>
      </w:r>
    </w:p>
    <w:p w:rsidR="00550718" w:rsidRDefault="00550718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718" w:rsidRDefault="00550718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8712C6B" wp14:editId="48C1B9D8">
            <wp:simplePos x="0" y="0"/>
            <wp:positionH relativeFrom="column">
              <wp:posOffset>1863090</wp:posOffset>
            </wp:positionH>
            <wp:positionV relativeFrom="paragraph">
              <wp:posOffset>106045</wp:posOffset>
            </wp:positionV>
            <wp:extent cx="2201545" cy="3352800"/>
            <wp:effectExtent l="190500" t="190500" r="198755" b="190500"/>
            <wp:wrapSquare wrapText="bothSides"/>
            <wp:docPr id="1" name="Рисунок 1" descr="Олександр Охапкін. Пок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лександр Охапкін. Покров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3352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718" w:rsidRDefault="00550718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718" w:rsidRDefault="00550718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718" w:rsidRDefault="00550718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718" w:rsidRDefault="00550718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718" w:rsidRDefault="00550718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718" w:rsidRDefault="00550718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718" w:rsidRDefault="00550718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718" w:rsidRDefault="00550718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718" w:rsidRDefault="00550718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718" w:rsidRDefault="00550718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718" w:rsidRDefault="00550718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718" w:rsidRDefault="00550718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718" w:rsidRDefault="00550718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718" w:rsidRDefault="00550718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718" w:rsidRDefault="00550718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718" w:rsidRDefault="00550718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718" w:rsidRPr="00550718" w:rsidRDefault="00550718" w:rsidP="0055071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550718">
        <w:rPr>
          <w:rFonts w:ascii="Times New Roman" w:hAnsi="Times New Roman" w:cs="Times New Roman"/>
          <w:b/>
          <w:sz w:val="32"/>
          <w:szCs w:val="28"/>
          <w:lang w:val="uk-UA"/>
        </w:rPr>
        <w:t>2017</w:t>
      </w:r>
    </w:p>
    <w:p w:rsidR="00C527E3" w:rsidRDefault="00C527E3" w:rsidP="009E08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0861" w:rsidRPr="009E0861" w:rsidRDefault="009E0861" w:rsidP="009E08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086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Автор:</w:t>
      </w:r>
      <w:r w:rsidRPr="009E0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0861" w:rsidRPr="009E0861" w:rsidRDefault="009E0861" w:rsidP="009E086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86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E0861">
        <w:rPr>
          <w:rFonts w:ascii="Times New Roman" w:hAnsi="Times New Roman" w:cs="Times New Roman"/>
          <w:i/>
          <w:color w:val="000000"/>
          <w:sz w:val="28"/>
          <w:szCs w:val="28"/>
        </w:rPr>
        <w:t>Кордонська Альона Василівна</w:t>
      </w:r>
      <w:r w:rsidRPr="009E086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9E0861">
        <w:rPr>
          <w:rFonts w:ascii="Times New Roman" w:hAnsi="Times New Roman" w:cs="Times New Roman"/>
          <w:sz w:val="28"/>
          <w:szCs w:val="28"/>
        </w:rPr>
        <w:t xml:space="preserve"> спеціалі</w:t>
      </w:r>
      <w:proofErr w:type="gramStart"/>
      <w:r w:rsidRPr="009E086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E0861">
        <w:rPr>
          <w:rFonts w:ascii="Times New Roman" w:hAnsi="Times New Roman" w:cs="Times New Roman"/>
          <w:sz w:val="28"/>
          <w:szCs w:val="28"/>
        </w:rPr>
        <w:t xml:space="preserve"> вищої категорії, викладач-методист</w:t>
      </w:r>
    </w:p>
    <w:p w:rsidR="009E0861" w:rsidRPr="009E0861" w:rsidRDefault="009E0861" w:rsidP="009E086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861">
        <w:rPr>
          <w:rFonts w:ascii="Times New Roman" w:hAnsi="Times New Roman" w:cs="Times New Roman"/>
          <w:sz w:val="28"/>
          <w:szCs w:val="28"/>
        </w:rPr>
        <w:tab/>
      </w:r>
      <w:r w:rsidRPr="009E0861">
        <w:rPr>
          <w:rFonts w:ascii="Times New Roman" w:hAnsi="Times New Roman" w:cs="Times New Roman"/>
          <w:sz w:val="28"/>
          <w:szCs w:val="28"/>
        </w:rPr>
        <w:tab/>
      </w:r>
    </w:p>
    <w:p w:rsidR="009E0861" w:rsidRPr="009E0861" w:rsidRDefault="009E0861" w:rsidP="009E086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8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Рецензент: </w:t>
      </w:r>
    </w:p>
    <w:p w:rsidR="009E0861" w:rsidRPr="009E0861" w:rsidRDefault="009E0861" w:rsidP="009E0861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E086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E0861">
        <w:rPr>
          <w:rFonts w:ascii="Times New Roman" w:hAnsi="Times New Roman" w:cs="Times New Roman"/>
          <w:i/>
          <w:color w:val="000000"/>
          <w:sz w:val="28"/>
          <w:szCs w:val="28"/>
        </w:rPr>
        <w:t>Войцехівська Ірина Станіславівна</w:t>
      </w:r>
      <w:r w:rsidRPr="009E0861">
        <w:rPr>
          <w:rFonts w:ascii="Times New Roman" w:hAnsi="Times New Roman" w:cs="Times New Roman"/>
          <w:color w:val="000000"/>
          <w:sz w:val="28"/>
          <w:szCs w:val="28"/>
        </w:rPr>
        <w:t xml:space="preserve"> – заступник директора з виховної роботи, </w:t>
      </w:r>
      <w:r w:rsidRPr="009E0861">
        <w:rPr>
          <w:rFonts w:ascii="Times New Roman" w:hAnsi="Times New Roman" w:cs="Times New Roman"/>
          <w:sz w:val="28"/>
          <w:szCs w:val="28"/>
        </w:rPr>
        <w:t>спеціалі</w:t>
      </w:r>
      <w:proofErr w:type="gramStart"/>
      <w:r w:rsidRPr="009E086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E0861">
        <w:rPr>
          <w:rFonts w:ascii="Times New Roman" w:hAnsi="Times New Roman" w:cs="Times New Roman"/>
          <w:sz w:val="28"/>
          <w:szCs w:val="28"/>
        </w:rPr>
        <w:t xml:space="preserve"> вищої категорії, викладач-методист</w:t>
      </w:r>
    </w:p>
    <w:p w:rsidR="009E0861" w:rsidRPr="009E0861" w:rsidRDefault="009E0861" w:rsidP="009E0861">
      <w:pPr>
        <w:spacing w:after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9E0861" w:rsidRPr="009E0861" w:rsidRDefault="009E0861" w:rsidP="009E0861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E0861" w:rsidRPr="009E0861" w:rsidRDefault="009E0861" w:rsidP="009E0861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E0861" w:rsidRPr="009E0861" w:rsidRDefault="009E0861" w:rsidP="009E0861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E0861" w:rsidRPr="009E0861" w:rsidRDefault="009E0861" w:rsidP="009E0861">
      <w:pPr>
        <w:spacing w:after="0"/>
        <w:ind w:firstLine="708"/>
        <w:jc w:val="both"/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9E0861">
        <w:rPr>
          <w:rFonts w:ascii="Times New Roman" w:hAnsi="Times New Roman" w:cs="Times New Roman"/>
          <w:color w:val="000000"/>
          <w:sz w:val="28"/>
          <w:szCs w:val="28"/>
        </w:rPr>
        <w:t>В даній методичній розробці представлено сценарій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уроку патріотизму</w:t>
      </w:r>
      <w:r w:rsidR="00C527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527E3">
        <w:rPr>
          <w:rFonts w:ascii="Times New Roman" w:hAnsi="Times New Roman"/>
          <w:sz w:val="28"/>
          <w:szCs w:val="28"/>
          <w:lang w:val="uk-UA"/>
        </w:rPr>
        <w:t>д</w:t>
      </w:r>
      <w:r w:rsidR="00C527E3" w:rsidRPr="002F07F1">
        <w:rPr>
          <w:rFonts w:ascii="Times New Roman" w:hAnsi="Times New Roman"/>
          <w:sz w:val="28"/>
          <w:szCs w:val="28"/>
        </w:rPr>
        <w:t>о Дня українського козацтва</w:t>
      </w:r>
      <w:r w:rsidR="00C527E3">
        <w:rPr>
          <w:rFonts w:ascii="Times New Roman" w:hAnsi="Times New Roman" w:cs="Times New Roman"/>
          <w:color w:val="000000"/>
          <w:sz w:val="28"/>
          <w:szCs w:val="28"/>
        </w:rPr>
        <w:t xml:space="preserve">, який </w:t>
      </w:r>
      <w:r w:rsidR="00C527E3">
        <w:rPr>
          <w:rFonts w:ascii="Times New Roman" w:hAnsi="Times New Roman"/>
          <w:sz w:val="28"/>
          <w:szCs w:val="28"/>
          <w:lang w:val="uk-UA"/>
        </w:rPr>
        <w:t>спрямований</w:t>
      </w:r>
      <w:r w:rsidR="00064393" w:rsidRPr="002F07F1">
        <w:rPr>
          <w:rFonts w:ascii="Times New Roman" w:hAnsi="Times New Roman"/>
          <w:sz w:val="28"/>
          <w:szCs w:val="28"/>
          <w:lang w:val="uk-UA"/>
        </w:rPr>
        <w:t xml:space="preserve"> на виховання патріотизму та національної </w:t>
      </w:r>
      <w:proofErr w:type="gramStart"/>
      <w:r w:rsidR="00064393" w:rsidRPr="002F07F1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="00064393" w:rsidRPr="002F07F1">
        <w:rPr>
          <w:rFonts w:ascii="Times New Roman" w:hAnsi="Times New Roman"/>
          <w:sz w:val="28"/>
          <w:szCs w:val="28"/>
          <w:lang w:val="uk-UA"/>
        </w:rPr>
        <w:t>ідомості сучасної студентської молоді, яка повинна пам’ятати свою історію, розуміти сьогоднішній день і надіятись на краще майбутнє.</w:t>
      </w:r>
      <w:r w:rsidRPr="009E0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0861" w:rsidRPr="009E0861" w:rsidRDefault="009E0861" w:rsidP="009E086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0861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9E0861">
        <w:rPr>
          <w:rFonts w:ascii="Times New Roman" w:hAnsi="Times New Roman" w:cs="Times New Roman"/>
          <w:color w:val="000000"/>
          <w:sz w:val="28"/>
          <w:szCs w:val="28"/>
        </w:rPr>
        <w:t>Матер</w:t>
      </w:r>
      <w:proofErr w:type="gramEnd"/>
      <w:r w:rsidRPr="009E0861">
        <w:rPr>
          <w:rFonts w:ascii="Times New Roman" w:hAnsi="Times New Roman" w:cs="Times New Roman"/>
          <w:color w:val="000000"/>
          <w:sz w:val="28"/>
          <w:szCs w:val="28"/>
        </w:rPr>
        <w:t xml:space="preserve">іал може бути використаний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кураторами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0861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 w:rsidRPr="009E0861">
        <w:rPr>
          <w:rFonts w:ascii="Times New Roman" w:hAnsi="Times New Roman" w:cs="Times New Roman"/>
          <w:color w:val="000000"/>
          <w:sz w:val="28"/>
          <w:szCs w:val="28"/>
        </w:rPr>
        <w:tab/>
        <w:t>студентами при проведенні позааудиторних заходів.</w:t>
      </w:r>
    </w:p>
    <w:p w:rsidR="009E0861" w:rsidRPr="009E0861" w:rsidRDefault="009E0861" w:rsidP="009E0861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E0861" w:rsidRPr="009E0861" w:rsidRDefault="009E0861" w:rsidP="009E0861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E0861" w:rsidRPr="009E0861" w:rsidRDefault="009E0861" w:rsidP="009E0861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E0861" w:rsidRPr="009E0861" w:rsidRDefault="009E0861" w:rsidP="009E0861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E0861" w:rsidRPr="009E0861" w:rsidRDefault="009E0861" w:rsidP="009E0861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E0861" w:rsidRPr="009E0861" w:rsidRDefault="009E0861" w:rsidP="009E0861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E0861" w:rsidRPr="009E0861" w:rsidRDefault="009E0861" w:rsidP="009E0861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E0861" w:rsidRPr="009E0861" w:rsidRDefault="009E0861" w:rsidP="009E0861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E0861" w:rsidRPr="009E0861" w:rsidRDefault="009E0861" w:rsidP="009E0861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E0861" w:rsidRPr="009E0861" w:rsidRDefault="009E0861" w:rsidP="009E0861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E0861" w:rsidRPr="009E0861" w:rsidRDefault="009E0861" w:rsidP="009E0861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E0861" w:rsidRPr="009E0861" w:rsidRDefault="009E0861" w:rsidP="009E0861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E0861" w:rsidRPr="009E0861" w:rsidRDefault="009E0861" w:rsidP="009E0861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449B0" w:rsidRDefault="004449B0" w:rsidP="004449B0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449B0" w:rsidRDefault="004449B0" w:rsidP="004449B0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9E0861" w:rsidRPr="009E0861" w:rsidRDefault="009E0861" w:rsidP="004449B0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E0861">
        <w:rPr>
          <w:rFonts w:ascii="Times New Roman" w:hAnsi="Times New Roman" w:cs="Times New Roman"/>
          <w:sz w:val="28"/>
          <w:szCs w:val="28"/>
        </w:rPr>
        <w:t xml:space="preserve">Розглянуто та схвалено </w:t>
      </w:r>
      <w:proofErr w:type="gramStart"/>
      <w:r w:rsidRPr="009E086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E0861" w:rsidRPr="009E0861" w:rsidRDefault="009E0861" w:rsidP="004449B0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E0861">
        <w:rPr>
          <w:rFonts w:ascii="Times New Roman" w:hAnsi="Times New Roman" w:cs="Times New Roman"/>
          <w:sz w:val="28"/>
          <w:szCs w:val="28"/>
        </w:rPr>
        <w:t>засіданні  циклової комі</w:t>
      </w:r>
      <w:proofErr w:type="gramStart"/>
      <w:r w:rsidRPr="009E08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E0861">
        <w:rPr>
          <w:rFonts w:ascii="Times New Roman" w:hAnsi="Times New Roman" w:cs="Times New Roman"/>
          <w:sz w:val="28"/>
          <w:szCs w:val="28"/>
        </w:rPr>
        <w:t xml:space="preserve">ії  </w:t>
      </w:r>
    </w:p>
    <w:p w:rsidR="009E0861" w:rsidRPr="009E0861" w:rsidRDefault="009E0861" w:rsidP="004449B0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E0861">
        <w:rPr>
          <w:rFonts w:ascii="Times New Roman" w:hAnsi="Times New Roman" w:cs="Times New Roman"/>
          <w:sz w:val="28"/>
          <w:szCs w:val="28"/>
        </w:rPr>
        <w:t>суспільно-гуманітарних дисциплін</w:t>
      </w:r>
    </w:p>
    <w:p w:rsidR="009E0861" w:rsidRPr="009E0861" w:rsidRDefault="009E0861" w:rsidP="009E0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861">
        <w:rPr>
          <w:rFonts w:ascii="Times New Roman" w:hAnsi="Times New Roman" w:cs="Times New Roman"/>
          <w:sz w:val="28"/>
          <w:szCs w:val="28"/>
        </w:rPr>
        <w:tab/>
      </w:r>
      <w:r w:rsidRPr="009E0861">
        <w:rPr>
          <w:rFonts w:ascii="Times New Roman" w:hAnsi="Times New Roman" w:cs="Times New Roman"/>
          <w:sz w:val="28"/>
          <w:szCs w:val="28"/>
        </w:rPr>
        <w:tab/>
      </w:r>
      <w:r w:rsidRPr="009E0861">
        <w:rPr>
          <w:rFonts w:ascii="Times New Roman" w:hAnsi="Times New Roman" w:cs="Times New Roman"/>
          <w:sz w:val="28"/>
          <w:szCs w:val="28"/>
        </w:rPr>
        <w:tab/>
      </w:r>
      <w:r w:rsidRPr="009E0861">
        <w:rPr>
          <w:rFonts w:ascii="Times New Roman" w:hAnsi="Times New Roman" w:cs="Times New Roman"/>
          <w:sz w:val="28"/>
          <w:szCs w:val="28"/>
        </w:rPr>
        <w:tab/>
      </w:r>
      <w:r w:rsidRPr="009E0861">
        <w:rPr>
          <w:rFonts w:ascii="Times New Roman" w:hAnsi="Times New Roman" w:cs="Times New Roman"/>
          <w:sz w:val="28"/>
          <w:szCs w:val="28"/>
        </w:rPr>
        <w:tab/>
      </w:r>
      <w:r w:rsidRPr="009E0861">
        <w:rPr>
          <w:rFonts w:ascii="Times New Roman" w:hAnsi="Times New Roman" w:cs="Times New Roman"/>
          <w:sz w:val="28"/>
          <w:szCs w:val="28"/>
        </w:rPr>
        <w:tab/>
      </w:r>
      <w:r w:rsidRPr="009E0861">
        <w:rPr>
          <w:rFonts w:ascii="Times New Roman" w:hAnsi="Times New Roman" w:cs="Times New Roman"/>
          <w:sz w:val="28"/>
          <w:szCs w:val="28"/>
        </w:rPr>
        <w:tab/>
        <w:t xml:space="preserve">Протокол №12 від 25.04.2017р.       </w:t>
      </w:r>
      <w:r w:rsidRPr="009E0861">
        <w:rPr>
          <w:rFonts w:ascii="Times New Roman" w:hAnsi="Times New Roman" w:cs="Times New Roman"/>
          <w:sz w:val="28"/>
          <w:szCs w:val="28"/>
        </w:rPr>
        <w:tab/>
      </w:r>
      <w:r w:rsidRPr="009E0861">
        <w:rPr>
          <w:rFonts w:ascii="Times New Roman" w:hAnsi="Times New Roman" w:cs="Times New Roman"/>
          <w:sz w:val="28"/>
          <w:szCs w:val="28"/>
        </w:rPr>
        <w:tab/>
      </w:r>
      <w:r w:rsidRPr="009E0861">
        <w:rPr>
          <w:rFonts w:ascii="Times New Roman" w:hAnsi="Times New Roman" w:cs="Times New Roman"/>
          <w:sz w:val="28"/>
          <w:szCs w:val="28"/>
        </w:rPr>
        <w:tab/>
      </w:r>
      <w:r w:rsidRPr="009E0861">
        <w:rPr>
          <w:rFonts w:ascii="Times New Roman" w:hAnsi="Times New Roman" w:cs="Times New Roman"/>
          <w:sz w:val="28"/>
          <w:szCs w:val="28"/>
        </w:rPr>
        <w:tab/>
      </w:r>
      <w:r w:rsidRPr="009E0861">
        <w:rPr>
          <w:rFonts w:ascii="Times New Roman" w:hAnsi="Times New Roman" w:cs="Times New Roman"/>
          <w:sz w:val="28"/>
          <w:szCs w:val="28"/>
        </w:rPr>
        <w:tab/>
      </w:r>
      <w:r w:rsidRPr="009E0861">
        <w:rPr>
          <w:rFonts w:ascii="Times New Roman" w:hAnsi="Times New Roman" w:cs="Times New Roman"/>
          <w:sz w:val="28"/>
          <w:szCs w:val="28"/>
        </w:rPr>
        <w:tab/>
      </w:r>
      <w:r w:rsidRPr="009E0861">
        <w:rPr>
          <w:rFonts w:ascii="Times New Roman" w:hAnsi="Times New Roman" w:cs="Times New Roman"/>
          <w:sz w:val="28"/>
          <w:szCs w:val="28"/>
        </w:rPr>
        <w:tab/>
      </w:r>
      <w:r w:rsidRPr="009E0861">
        <w:rPr>
          <w:rFonts w:ascii="Times New Roman" w:hAnsi="Times New Roman" w:cs="Times New Roman"/>
          <w:sz w:val="28"/>
          <w:szCs w:val="28"/>
        </w:rPr>
        <w:tab/>
        <w:t>Голова циклової комі</w:t>
      </w:r>
      <w:proofErr w:type="gramStart"/>
      <w:r w:rsidRPr="009E08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E0861">
        <w:rPr>
          <w:rFonts w:ascii="Times New Roman" w:hAnsi="Times New Roman" w:cs="Times New Roman"/>
          <w:sz w:val="28"/>
          <w:szCs w:val="28"/>
        </w:rPr>
        <w:t>ії</w:t>
      </w:r>
    </w:p>
    <w:p w:rsidR="009E0861" w:rsidRPr="009E0861" w:rsidRDefault="009E0861" w:rsidP="009E0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861">
        <w:rPr>
          <w:rFonts w:ascii="Times New Roman" w:hAnsi="Times New Roman" w:cs="Times New Roman"/>
          <w:sz w:val="28"/>
          <w:szCs w:val="28"/>
        </w:rPr>
        <w:tab/>
      </w:r>
      <w:r w:rsidRPr="009E0861">
        <w:rPr>
          <w:rFonts w:ascii="Times New Roman" w:hAnsi="Times New Roman" w:cs="Times New Roman"/>
          <w:sz w:val="28"/>
          <w:szCs w:val="28"/>
        </w:rPr>
        <w:tab/>
      </w:r>
      <w:r w:rsidRPr="009E0861">
        <w:rPr>
          <w:rFonts w:ascii="Times New Roman" w:hAnsi="Times New Roman" w:cs="Times New Roman"/>
          <w:sz w:val="28"/>
          <w:szCs w:val="28"/>
        </w:rPr>
        <w:tab/>
      </w:r>
      <w:r w:rsidRPr="009E0861">
        <w:rPr>
          <w:rFonts w:ascii="Times New Roman" w:hAnsi="Times New Roman" w:cs="Times New Roman"/>
          <w:sz w:val="28"/>
          <w:szCs w:val="28"/>
        </w:rPr>
        <w:tab/>
      </w:r>
      <w:r w:rsidRPr="009E0861">
        <w:rPr>
          <w:rFonts w:ascii="Times New Roman" w:hAnsi="Times New Roman" w:cs="Times New Roman"/>
          <w:sz w:val="28"/>
          <w:szCs w:val="28"/>
        </w:rPr>
        <w:tab/>
      </w:r>
      <w:r w:rsidRPr="009E0861">
        <w:rPr>
          <w:rFonts w:ascii="Times New Roman" w:hAnsi="Times New Roman" w:cs="Times New Roman"/>
          <w:sz w:val="28"/>
          <w:szCs w:val="28"/>
        </w:rPr>
        <w:tab/>
      </w:r>
      <w:r w:rsidRPr="009E0861">
        <w:rPr>
          <w:rFonts w:ascii="Times New Roman" w:hAnsi="Times New Roman" w:cs="Times New Roman"/>
          <w:sz w:val="28"/>
          <w:szCs w:val="28"/>
        </w:rPr>
        <w:tab/>
        <w:t>__________ А.В. Кордонська</w:t>
      </w:r>
    </w:p>
    <w:p w:rsidR="009E0861" w:rsidRPr="009E0861" w:rsidRDefault="009E0861" w:rsidP="009E0861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E0861" w:rsidRPr="009E0861" w:rsidRDefault="004449B0" w:rsidP="009E0861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50718">
        <w:rPr>
          <w:b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4DABC" wp14:editId="2A7859B5">
                <wp:simplePos x="0" y="0"/>
                <wp:positionH relativeFrom="column">
                  <wp:posOffset>-103505</wp:posOffset>
                </wp:positionH>
                <wp:positionV relativeFrom="paragraph">
                  <wp:posOffset>-15875</wp:posOffset>
                </wp:positionV>
                <wp:extent cx="1828800" cy="18288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49B0" w:rsidRPr="00550718" w:rsidRDefault="004449B0" w:rsidP="004449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7030A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0718">
                              <w:rPr>
                                <w:rFonts w:ascii="Times New Roman" w:hAnsi="Times New Roman"/>
                                <w:b/>
                                <w:color w:val="7030A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ПОКРОВА – СВЯТО КОЗАЦЬКЕ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left:0;text-align:left;margin-left:-8.15pt;margin-top:-1.2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WRMw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" filled="f" stroked="f">
                <v:fill o:detectmouseclick="t"/>
                <v:textbox style="mso-fit-shape-to-text:t">
                  <w:txbxContent>
                    <w:p w:rsidR="004449B0" w:rsidRPr="00550718" w:rsidRDefault="004449B0" w:rsidP="004449B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7030A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50718">
                        <w:rPr>
                          <w:rFonts w:ascii="Times New Roman" w:hAnsi="Times New Roman"/>
                          <w:b/>
                          <w:color w:val="7030A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ПОКРОВА – СВЯТО КОЗАЦЬКЕ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49B0" w:rsidRDefault="004449B0" w:rsidP="004449B0">
      <w:pPr>
        <w:pStyle w:val="a6"/>
        <w:spacing w:line="276" w:lineRule="auto"/>
        <w:ind w:firstLine="0"/>
        <w:jc w:val="both"/>
      </w:pPr>
      <w:r w:rsidRPr="004449B0">
        <w:rPr>
          <w:rStyle w:val="a8"/>
          <w:color w:val="002060"/>
        </w:rPr>
        <w:t>Мета:</w:t>
      </w:r>
      <w:r>
        <w:t xml:space="preserve"> ознайомити студентів зі святом Покрови, пробуджувати пізнавальні інтереси до історії української культури; сприяти примноженню родинних і національних традицій; виховувати любов та пошану до традицій українського народу, історії рідного краю, відомих історичних постатей.</w:t>
      </w:r>
    </w:p>
    <w:p w:rsidR="00550718" w:rsidRPr="009E0861" w:rsidRDefault="00064393" w:rsidP="009E0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0D3FCF56" wp14:editId="6401D062">
            <wp:simplePos x="0" y="0"/>
            <wp:positionH relativeFrom="column">
              <wp:posOffset>685165</wp:posOffset>
            </wp:positionH>
            <wp:positionV relativeFrom="paragraph">
              <wp:posOffset>182880</wp:posOffset>
            </wp:positionV>
            <wp:extent cx="4857115" cy="3642360"/>
            <wp:effectExtent l="114300" t="57150" r="76835" b="148590"/>
            <wp:wrapSquare wrapText="bothSides"/>
            <wp:docPr id="5" name="Рисунок 5" descr="D:\СТАТТІ\2016-2017\на сайт\Покрова\DSC05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ТАТТІ\2016-2017\на сайт\Покрова\DSC057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36423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393" w:rsidRDefault="00064393" w:rsidP="004449B0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28"/>
          <w:lang w:val="uk-UA"/>
        </w:rPr>
      </w:pPr>
    </w:p>
    <w:p w:rsidR="00064393" w:rsidRDefault="00064393" w:rsidP="004449B0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28"/>
          <w:lang w:val="uk-UA"/>
        </w:rPr>
      </w:pPr>
    </w:p>
    <w:p w:rsidR="00064393" w:rsidRDefault="00064393" w:rsidP="004449B0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28"/>
          <w:lang w:val="uk-UA"/>
        </w:rPr>
      </w:pPr>
    </w:p>
    <w:p w:rsidR="00064393" w:rsidRDefault="00064393" w:rsidP="004449B0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28"/>
          <w:lang w:val="uk-UA"/>
        </w:rPr>
      </w:pPr>
    </w:p>
    <w:p w:rsidR="00064393" w:rsidRDefault="00064393" w:rsidP="004449B0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28"/>
          <w:lang w:val="uk-UA"/>
        </w:rPr>
      </w:pPr>
    </w:p>
    <w:p w:rsidR="00064393" w:rsidRDefault="00064393" w:rsidP="004449B0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28"/>
          <w:lang w:val="uk-UA"/>
        </w:rPr>
      </w:pPr>
    </w:p>
    <w:p w:rsidR="00064393" w:rsidRDefault="00064393" w:rsidP="004449B0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28"/>
          <w:lang w:val="uk-UA"/>
        </w:rPr>
      </w:pPr>
    </w:p>
    <w:p w:rsidR="00064393" w:rsidRDefault="00064393" w:rsidP="004449B0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28"/>
          <w:lang w:val="uk-UA"/>
        </w:rPr>
      </w:pPr>
    </w:p>
    <w:p w:rsidR="00064393" w:rsidRDefault="00064393" w:rsidP="004449B0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28"/>
          <w:lang w:val="uk-UA"/>
        </w:rPr>
      </w:pPr>
    </w:p>
    <w:p w:rsidR="00064393" w:rsidRDefault="00064393" w:rsidP="004449B0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28"/>
          <w:lang w:val="uk-UA"/>
        </w:rPr>
      </w:pPr>
    </w:p>
    <w:p w:rsidR="00064393" w:rsidRDefault="00064393" w:rsidP="004449B0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28"/>
          <w:lang w:val="uk-UA"/>
        </w:rPr>
      </w:pPr>
    </w:p>
    <w:p w:rsidR="00064393" w:rsidRDefault="00064393" w:rsidP="004449B0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28"/>
          <w:lang w:val="uk-UA"/>
        </w:rPr>
      </w:pPr>
    </w:p>
    <w:p w:rsidR="00064393" w:rsidRDefault="00064393" w:rsidP="004449B0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28"/>
          <w:lang w:val="uk-UA"/>
        </w:rPr>
      </w:pPr>
    </w:p>
    <w:p w:rsidR="00064393" w:rsidRDefault="00064393" w:rsidP="004449B0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28"/>
          <w:lang w:val="uk-UA"/>
        </w:rPr>
      </w:pPr>
    </w:p>
    <w:p w:rsidR="00064393" w:rsidRDefault="00064393" w:rsidP="004449B0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28"/>
          <w:lang w:val="uk-UA"/>
        </w:rPr>
      </w:pPr>
    </w:p>
    <w:p w:rsidR="00550718" w:rsidRPr="004449B0" w:rsidRDefault="004449B0" w:rsidP="004449B0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28"/>
          <w:lang w:val="uk-UA"/>
        </w:rPr>
      </w:pPr>
      <w:r w:rsidRPr="004449B0">
        <w:rPr>
          <w:rFonts w:ascii="Times New Roman" w:hAnsi="Times New Roman" w:cs="Times New Roman"/>
          <w:b/>
          <w:color w:val="002060"/>
          <w:sz w:val="32"/>
          <w:szCs w:val="28"/>
          <w:lang w:val="uk-UA"/>
        </w:rPr>
        <w:t>ХІД ЗАХОДУ</w:t>
      </w:r>
    </w:p>
    <w:p w:rsidR="00252AD3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7E3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Ведучий:</w:t>
      </w:r>
      <w:r w:rsidRPr="00C527E3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</w:t>
      </w:r>
    </w:p>
    <w:p w:rsidR="00252AD3" w:rsidRDefault="005353D6" w:rsidP="00252A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AD3">
        <w:rPr>
          <w:rFonts w:ascii="Times New Roman" w:hAnsi="Times New Roman" w:cs="Times New Roman"/>
          <w:sz w:val="28"/>
          <w:szCs w:val="28"/>
          <w:lang w:val="uk-UA"/>
        </w:rPr>
        <w:t>Як відомо людина нерозривно пов’язана з минулим свого народу, його історією, і сьогодні ми перегорнемо одну із сторінок нашого славного минулого, проведемо один день на Запорізькій Січі й ближче познайомимося із життям та побутом українських козаків.</w:t>
      </w:r>
    </w:p>
    <w:p w:rsidR="00252AD3" w:rsidRDefault="005353D6" w:rsidP="00252A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AD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52AD3">
        <w:rPr>
          <w:rFonts w:ascii="Times New Roman" w:hAnsi="Times New Roman" w:cs="Times New Roman"/>
          <w:b/>
          <w:color w:val="002060"/>
          <w:sz w:val="28"/>
          <w:szCs w:val="28"/>
        </w:rPr>
        <w:t>Ведуча:</w:t>
      </w:r>
      <w:r w:rsidRPr="00252AD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252AD3" w:rsidRDefault="005353D6" w:rsidP="00252A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A5065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 кожним днем зростає інтерес багатьох людей до нашої історії. Знання свого родоводу, історичних та культурних надбань предків необхідні не лише </w:t>
      </w:r>
      <w:r w:rsidRPr="00A50656">
        <w:rPr>
          <w:rFonts w:ascii="Times New Roman" w:hAnsi="Times New Roman" w:cs="Times New Roman"/>
          <w:sz w:val="28"/>
          <w:szCs w:val="28"/>
        </w:rPr>
        <w:lastRenderedPageBreak/>
        <w:t>для піднесення національної гідності, а й для використання кращих традицій у сучасному нашому житті.</w:t>
      </w:r>
    </w:p>
    <w:p w:rsidR="00252AD3" w:rsidRPr="00F900E4" w:rsidRDefault="005353D6" w:rsidP="00252AD3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A50656">
        <w:rPr>
          <w:rFonts w:ascii="Times New Roman" w:hAnsi="Times New Roman" w:cs="Times New Roman"/>
          <w:sz w:val="28"/>
          <w:szCs w:val="28"/>
        </w:rPr>
        <w:br/>
      </w:r>
      <w:r w:rsidRPr="00F900E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Ведучий: </w:t>
      </w:r>
    </w:p>
    <w:p w:rsidR="00252AD3" w:rsidRDefault="005353D6" w:rsidP="00252A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656">
        <w:rPr>
          <w:rFonts w:ascii="Times New Roman" w:hAnsi="Times New Roman" w:cs="Times New Roman"/>
          <w:sz w:val="28"/>
          <w:szCs w:val="28"/>
        </w:rPr>
        <w:t xml:space="preserve">Ми можемо пишатися тим, що Україна ніколи не поневолювала інші народи, а вміло захищала себе від ворогів. Був час, коли всю нашу землю загарбали й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поділили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 між собою сусідні держави. Нестерпно було жити українському народу в неволі. І почав ві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н ут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ікати в пониззя Дніпра, за пороги, де були дикі степи.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Вт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>ікачі називали себе козаками, тобто вільними людьми. На островах, що лежали посеред бистрої Дніпрової води, вони заснували Запорозьку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>іч.</w:t>
      </w:r>
    </w:p>
    <w:p w:rsidR="00252AD3" w:rsidRDefault="005353D6" w:rsidP="00252A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656">
        <w:rPr>
          <w:rFonts w:ascii="Times New Roman" w:hAnsi="Times New Roman" w:cs="Times New Roman"/>
          <w:sz w:val="28"/>
          <w:szCs w:val="28"/>
        </w:rPr>
        <w:br/>
      </w:r>
      <w:r w:rsidRPr="00252AD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Ведуча: </w:t>
      </w:r>
    </w:p>
    <w:p w:rsidR="003469B4" w:rsidRDefault="005353D6" w:rsidP="00252A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AD3">
        <w:rPr>
          <w:rFonts w:ascii="Times New Roman" w:hAnsi="Times New Roman" w:cs="Times New Roman"/>
          <w:sz w:val="28"/>
          <w:szCs w:val="28"/>
          <w:lang w:val="uk-UA"/>
        </w:rPr>
        <w:t xml:space="preserve">Сьогодні великої ваги набуває відродження українського козацтва, бо це і відродження України. </w:t>
      </w:r>
      <w:r w:rsidRPr="00A50656">
        <w:rPr>
          <w:rFonts w:ascii="Times New Roman" w:hAnsi="Times New Roman" w:cs="Times New Roman"/>
          <w:sz w:val="28"/>
          <w:szCs w:val="28"/>
        </w:rPr>
        <w:t xml:space="preserve">Указом Президента України 14 жовтня оголошено Днем українського козацтва. Таким чином, Покрова святкуватиметься в нас не тільки як народнорелігійне,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а й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 національне свято. На Запоріжжі була церква святої Покрови, і запорозькі козаки вважали святу Покрову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своєю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 покровителькою.</w:t>
      </w:r>
    </w:p>
    <w:p w:rsidR="00252AD3" w:rsidRPr="00252AD3" w:rsidRDefault="00252AD3" w:rsidP="00252A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0E4" w:rsidRPr="00F900E4" w:rsidRDefault="00F900E4" w:rsidP="00F900E4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F900E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Ведучий: </w:t>
      </w:r>
    </w:p>
    <w:p w:rsidR="00F900E4" w:rsidRPr="00F900E4" w:rsidRDefault="00F900E4" w:rsidP="00F90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0E4">
        <w:rPr>
          <w:rFonts w:ascii="Times New Roman" w:hAnsi="Times New Roman" w:cs="Times New Roman"/>
          <w:sz w:val="28"/>
          <w:szCs w:val="28"/>
          <w:lang w:val="uk-UA"/>
        </w:rPr>
        <w:t>Свято це вперше виникло в Греції. Коли на Константинополь напали вороги й узяли місто в облогу, мешканці зібралися в церкві, щоб вимолити Боже благословення. Опівночі над ними зненацька з’явилася Мати Божа і підняла над головами людей омофор – вишите церковне покривало. Це був своєрідний знак, який символізував перемогу. Звідси й пішла назва – Покрова.</w:t>
      </w:r>
    </w:p>
    <w:p w:rsidR="00F900E4" w:rsidRPr="00F900E4" w:rsidRDefault="00F900E4" w:rsidP="00F90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0E4">
        <w:rPr>
          <w:rFonts w:ascii="Times New Roman" w:hAnsi="Times New Roman" w:cs="Times New Roman"/>
          <w:sz w:val="28"/>
          <w:szCs w:val="28"/>
          <w:lang w:val="uk-UA"/>
        </w:rPr>
        <w:t>Саме ця біла Покрова і стала своєрідним оберегом України.</w:t>
      </w:r>
    </w:p>
    <w:p w:rsidR="00F900E4" w:rsidRDefault="00F900E4" w:rsidP="00252AD3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252AD3" w:rsidRPr="00252AD3" w:rsidRDefault="00252AD3" w:rsidP="00252AD3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252AD3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Читець 1:</w:t>
      </w:r>
    </w:p>
    <w:p w:rsidR="005353D6" w:rsidRPr="00A50656" w:rsidRDefault="005353D6" w:rsidP="00252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>Україно, молюся за тебе,</w:t>
      </w:r>
      <w:r w:rsidRPr="00A50656">
        <w:rPr>
          <w:rFonts w:ascii="Times New Roman" w:hAnsi="Times New Roman" w:cs="Times New Roman"/>
          <w:sz w:val="28"/>
          <w:szCs w:val="28"/>
        </w:rPr>
        <w:br/>
        <w:t>Як за маті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 гріховно-святу,</w:t>
      </w:r>
      <w:r w:rsidRPr="00A50656">
        <w:rPr>
          <w:rFonts w:ascii="Times New Roman" w:hAnsi="Times New Roman" w:cs="Times New Roman"/>
          <w:sz w:val="28"/>
          <w:szCs w:val="28"/>
        </w:rPr>
        <w:br/>
        <w:t>За блакить твого вічного неба</w:t>
      </w:r>
      <w:r w:rsidRPr="00A50656">
        <w:rPr>
          <w:rFonts w:ascii="Times New Roman" w:hAnsi="Times New Roman" w:cs="Times New Roman"/>
          <w:sz w:val="28"/>
          <w:szCs w:val="28"/>
        </w:rPr>
        <w:br/>
        <w:t>І за ниву твою золоту.</w:t>
      </w:r>
    </w:p>
    <w:p w:rsidR="005353D6" w:rsidRPr="00A50656" w:rsidRDefault="005353D6" w:rsidP="00252A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50656">
        <w:rPr>
          <w:rFonts w:ascii="Times New Roman" w:hAnsi="Times New Roman" w:cs="Times New Roman"/>
          <w:sz w:val="28"/>
          <w:szCs w:val="28"/>
        </w:rPr>
        <w:t>Україно, молюся за славу,</w:t>
      </w:r>
      <w:r w:rsidRPr="00A50656">
        <w:rPr>
          <w:rFonts w:ascii="Times New Roman" w:hAnsi="Times New Roman" w:cs="Times New Roman"/>
          <w:sz w:val="28"/>
          <w:szCs w:val="28"/>
        </w:rPr>
        <w:br/>
        <w:t>За твою непокору століть,</w:t>
      </w:r>
      <w:r w:rsidRPr="00A50656">
        <w:rPr>
          <w:rFonts w:ascii="Times New Roman" w:hAnsi="Times New Roman" w:cs="Times New Roman"/>
          <w:sz w:val="28"/>
          <w:szCs w:val="28"/>
        </w:rPr>
        <w:br/>
        <w:t>За столицю твою злотоглаву,</w:t>
      </w:r>
      <w:r w:rsidRPr="00A50656">
        <w:rPr>
          <w:rFonts w:ascii="Times New Roman" w:hAnsi="Times New Roman" w:cs="Times New Roman"/>
          <w:sz w:val="28"/>
          <w:szCs w:val="28"/>
        </w:rPr>
        <w:br/>
        <w:t>Що по груди в каштанах стоїть.</w:t>
      </w:r>
      <w:proofErr w:type="gramEnd"/>
    </w:p>
    <w:p w:rsidR="005353D6" w:rsidRPr="00A50656" w:rsidRDefault="005353D6" w:rsidP="00252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>Україно, молюся за мову,</w:t>
      </w:r>
      <w:r w:rsidRPr="00A50656">
        <w:rPr>
          <w:rFonts w:ascii="Times New Roman" w:hAnsi="Times New Roman" w:cs="Times New Roman"/>
          <w:sz w:val="28"/>
          <w:szCs w:val="28"/>
        </w:rPr>
        <w:br/>
        <w:t>За божественну мову твою,</w:t>
      </w:r>
      <w:r w:rsidRPr="00A50656">
        <w:rPr>
          <w:rFonts w:ascii="Times New Roman" w:hAnsi="Times New Roman" w:cs="Times New Roman"/>
          <w:sz w:val="28"/>
          <w:szCs w:val="28"/>
        </w:rPr>
        <w:br/>
      </w:r>
      <w:r w:rsidRPr="00A50656">
        <w:rPr>
          <w:rFonts w:ascii="Times New Roman" w:hAnsi="Times New Roman" w:cs="Times New Roman"/>
          <w:sz w:val="28"/>
          <w:szCs w:val="28"/>
        </w:rPr>
        <w:lastRenderedPageBreak/>
        <w:t>І за вроду твою калинову,</w:t>
      </w:r>
      <w:r w:rsidRPr="00A50656">
        <w:rPr>
          <w:rFonts w:ascii="Times New Roman" w:hAnsi="Times New Roman" w:cs="Times New Roman"/>
          <w:sz w:val="28"/>
          <w:szCs w:val="28"/>
        </w:rPr>
        <w:br/>
        <w:t xml:space="preserve">Від якої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добр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>іша стаю.</w:t>
      </w:r>
    </w:p>
    <w:p w:rsidR="005353D6" w:rsidRPr="00A50656" w:rsidRDefault="005353D6" w:rsidP="00252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>Україно, молюся за пам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`я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>ть</w:t>
      </w:r>
      <w:r w:rsidRPr="00A50656">
        <w:rPr>
          <w:rFonts w:ascii="Times New Roman" w:hAnsi="Times New Roman" w:cs="Times New Roman"/>
          <w:sz w:val="28"/>
          <w:szCs w:val="28"/>
        </w:rPr>
        <w:br/>
        <w:t>Убієнних за волю синів</w:t>
      </w:r>
      <w:r w:rsidRPr="00A50656">
        <w:rPr>
          <w:rFonts w:ascii="Times New Roman" w:hAnsi="Times New Roman" w:cs="Times New Roman"/>
          <w:sz w:val="28"/>
          <w:szCs w:val="28"/>
        </w:rPr>
        <w:br/>
        <w:t>І за тих, що у душах запалять</w:t>
      </w:r>
      <w:r w:rsidRPr="00A50656">
        <w:rPr>
          <w:rFonts w:ascii="Times New Roman" w:hAnsi="Times New Roman" w:cs="Times New Roman"/>
          <w:sz w:val="28"/>
          <w:szCs w:val="28"/>
        </w:rPr>
        <w:br/>
        <w:t>Промінь правди, щоб край заяснів.</w:t>
      </w:r>
    </w:p>
    <w:p w:rsidR="005353D6" w:rsidRPr="00A50656" w:rsidRDefault="005353D6" w:rsidP="00252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>Україно, лише в милосерді</w:t>
      </w:r>
      <w:r w:rsidRPr="00A50656">
        <w:rPr>
          <w:rFonts w:ascii="Times New Roman" w:hAnsi="Times New Roman" w:cs="Times New Roman"/>
          <w:sz w:val="28"/>
          <w:szCs w:val="28"/>
        </w:rPr>
        <w:br/>
        <w:t>Час єднання синів наста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br/>
        <w:t>Так, як душі є наші безсмертні,</w:t>
      </w:r>
      <w:r w:rsidRPr="00A50656">
        <w:rPr>
          <w:rFonts w:ascii="Times New Roman" w:hAnsi="Times New Roman" w:cs="Times New Roman"/>
          <w:sz w:val="28"/>
          <w:szCs w:val="28"/>
        </w:rPr>
        <w:br/>
        <w:t>За безсмертя молюся твоє.</w:t>
      </w:r>
    </w:p>
    <w:p w:rsidR="005353D6" w:rsidRPr="00A50656" w:rsidRDefault="005353D6" w:rsidP="00252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>Отче наш, у Твоїм часоплин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і</w:t>
      </w:r>
      <w:r w:rsidRPr="00A5065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>се минає - ридай не ридай.</w:t>
      </w:r>
      <w:r w:rsidRPr="00A50656">
        <w:rPr>
          <w:rFonts w:ascii="Times New Roman" w:hAnsi="Times New Roman" w:cs="Times New Roman"/>
          <w:sz w:val="28"/>
          <w:szCs w:val="28"/>
        </w:rPr>
        <w:br/>
        <w:t>Прости, Боже, гріхи Україні</w:t>
      </w:r>
      <w:r w:rsidRPr="00A50656">
        <w:rPr>
          <w:rFonts w:ascii="Times New Roman" w:hAnsi="Times New Roman" w:cs="Times New Roman"/>
          <w:sz w:val="28"/>
          <w:szCs w:val="28"/>
        </w:rPr>
        <w:br/>
        <w:t>І надалі грішити не дай. </w:t>
      </w:r>
    </w:p>
    <w:p w:rsidR="00F900E4" w:rsidRPr="00F900E4" w:rsidRDefault="00F900E4" w:rsidP="00F900E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0E4" w:rsidRPr="00252AD3" w:rsidRDefault="00F900E4" w:rsidP="00F900E4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Читець 2</w:t>
      </w:r>
      <w:r w:rsidRPr="00252AD3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:</w:t>
      </w:r>
    </w:p>
    <w:p w:rsidR="005353D6" w:rsidRPr="00A50656" w:rsidRDefault="005353D6" w:rsidP="00F900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 xml:space="preserve">Як приходить пресвітла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Пречиста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Шелестить позолочене листя.                                                                                                                                          І пряде, і пряде без упину                                                                                                                                            Срібний шовк – дорогу павутину.                                                                                                                         Усміхається сонце осіннє                                                                                                                                       Мерехтить поміж листом проміння                                                                                                                              І летить понад стерні, над полем                                                                                                                            Павутиння ласкаве поволі.                                                                                                                                         Як проходить пресвітла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Пречиста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Горобина їй сипле намисто.                                                                                                                                            Україною йде в кожну осінь                                                                                                                                        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 веретеном Предобра і досі.</w:t>
      </w:r>
    </w:p>
    <w:p w:rsidR="005353D6" w:rsidRPr="00A50656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00E4" w:rsidRPr="00252AD3" w:rsidRDefault="00F900E4" w:rsidP="00F900E4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Читець 3</w:t>
      </w:r>
      <w:r w:rsidRPr="00252AD3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:</w:t>
      </w:r>
    </w:p>
    <w:p w:rsidR="005353D6" w:rsidRPr="00A50656" w:rsidRDefault="005353D6" w:rsidP="00F900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 xml:space="preserve">Покрова, Матінка Покрова,                                                                                                                                           Ти вічна тиша вечорова.                                                                                                                                             Ти ніжний, лагідний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>ітанок.                                                                                                                       Кленового листка танок.                                                                                                                                            Он там зоріє горобина.                                                                                                                                                              І величава Катерина                                                                                                                                                         Нам доріка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є: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 «Діти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іти..»                                                                                                                                                  І куполами тихо світить                                                                                                                                              Усі ми під твоїм покровом,-                                                                                                                                      </w:t>
      </w:r>
      <w:r w:rsidRPr="00A50656">
        <w:rPr>
          <w:rFonts w:ascii="Times New Roman" w:hAnsi="Times New Roman" w:cs="Times New Roman"/>
          <w:sz w:val="28"/>
          <w:szCs w:val="28"/>
        </w:rPr>
        <w:lastRenderedPageBreak/>
        <w:t xml:space="preserve">Свята земля. Свята основа.                                                                                                                                      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 буде радість. Буде свято.                                                                                                                                     Бо ми живем, бо нас багато.                                                                                                                                           Козацька слава не погасне.                                                                                                                                              Як образ дорогий і ясний.                                                                                                                                                        Як ніжний. Лагідний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>ітанок.                                                                                                                        Кленового листка танок.                                                                                                                                             Як вічна тиша вечорова, -                                                                                                                                              Покрова, Матінка Покрова.</w:t>
      </w:r>
    </w:p>
    <w:p w:rsidR="005353D6" w:rsidRPr="00A50656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00E4" w:rsidRPr="00252AD3" w:rsidRDefault="00F900E4" w:rsidP="00F900E4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Читець 4</w:t>
      </w:r>
      <w:r w:rsidRPr="00252AD3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:</w:t>
      </w:r>
    </w:p>
    <w:p w:rsidR="005353D6" w:rsidRPr="00A50656" w:rsidRDefault="005353D6" w:rsidP="00F900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 xml:space="preserve">Вона усе на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>іті може –                                                                                                                                  Поправить вчинки і слова.                                                                                                                                            У ризи вдягне образ Божий,                                                                                                                                    Догляне вольності права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І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>цілить рани і образи.                                                                                                                                                  Вдягне в золото ліси,                                                                                                                                                 Усе покри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 всіх розважить                                                                                                                                           І сповнить – що б не покарав.                                                                                                                                Свята Покровонько,  як  мати,                                                                                                                                     Ти нам дитинство зігрівай,                                                                                                                                            І українську нашу хату.                                                                                                                                                        І наш веселий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>ідний край!</w:t>
      </w:r>
    </w:p>
    <w:p w:rsidR="005353D6" w:rsidRPr="00A50656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00E4" w:rsidRPr="00F900E4" w:rsidRDefault="00F900E4" w:rsidP="00A50656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F900E4">
        <w:rPr>
          <w:rFonts w:ascii="Times New Roman" w:hAnsi="Times New Roman" w:cs="Times New Roman"/>
          <w:b/>
          <w:color w:val="002060"/>
          <w:sz w:val="28"/>
          <w:szCs w:val="28"/>
        </w:rPr>
        <w:t>Ведучий</w:t>
      </w:r>
      <w:r w:rsidR="005353D6" w:rsidRPr="00F900E4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5353D6" w:rsidRDefault="005353D6" w:rsidP="00F90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656">
        <w:rPr>
          <w:rFonts w:ascii="Times New Roman" w:hAnsi="Times New Roman" w:cs="Times New Roman"/>
          <w:sz w:val="28"/>
          <w:szCs w:val="28"/>
        </w:rPr>
        <w:t xml:space="preserve">В осінньому календарі українців  день святої Покрови займає особливе місце. </w:t>
      </w:r>
    </w:p>
    <w:p w:rsidR="00F900E4" w:rsidRPr="00F900E4" w:rsidRDefault="00F900E4" w:rsidP="00F90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0E4" w:rsidRPr="00F900E4" w:rsidRDefault="00F900E4" w:rsidP="00F900E4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Ведуч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а</w:t>
      </w:r>
      <w:r w:rsidRPr="00F900E4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F900E4" w:rsidRPr="00F900E4" w:rsidRDefault="00F900E4" w:rsidP="00F900E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0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Жінки вважали празник Покрови своїм святом. З особливим нетерпінням його чекали заручені чи ті юнки, які сподівалися на сватів. Традиційно свататися можна було з Семена (14. </w:t>
      </w:r>
      <w:r w:rsidRPr="00F900E4">
        <w:rPr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 w:rsidRPr="00F900E4">
        <w:rPr>
          <w:rFonts w:ascii="Times New Roman" w:hAnsi="Times New Roman" w:cs="Times New Roman"/>
          <w:color w:val="000000"/>
          <w:sz w:val="28"/>
          <w:szCs w:val="28"/>
          <w:lang w:val="uk-UA"/>
        </w:rPr>
        <w:t>), а справляти весілля від Покрови і до пилипівських заговин (27.</w:t>
      </w:r>
      <w:r w:rsidRPr="00F900E4">
        <w:rPr>
          <w:rFonts w:ascii="Times New Roman" w:hAnsi="Times New Roman" w:cs="Times New Roman"/>
          <w:color w:val="000000"/>
          <w:sz w:val="28"/>
          <w:szCs w:val="28"/>
          <w:lang w:val="en-US"/>
        </w:rPr>
        <w:t>XI</w:t>
      </w:r>
      <w:r w:rsidRPr="00F900E4">
        <w:rPr>
          <w:rFonts w:ascii="Times New Roman" w:hAnsi="Times New Roman" w:cs="Times New Roman"/>
          <w:color w:val="000000"/>
          <w:sz w:val="28"/>
          <w:szCs w:val="28"/>
          <w:lang w:val="uk-UA"/>
        </w:rPr>
        <w:t>). відтак до Покрови (14.Х) дівчата вивішували під стріхою червоні пучки перцю чи калини, обмазували коричневою глиною тильні стіни хат, щоб у такий спосіб оповісти - тут є відданиця.</w:t>
      </w:r>
    </w:p>
    <w:p w:rsidR="00F900E4" w:rsidRDefault="00F900E4" w:rsidP="00F900E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900E4" w:rsidRPr="00F900E4" w:rsidRDefault="00F900E4" w:rsidP="00F900E4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F900E4">
        <w:rPr>
          <w:rFonts w:ascii="Times New Roman" w:hAnsi="Times New Roman" w:cs="Times New Roman"/>
          <w:b/>
          <w:color w:val="002060"/>
          <w:sz w:val="28"/>
          <w:szCs w:val="28"/>
        </w:rPr>
        <w:t>Ведучий:</w:t>
      </w:r>
    </w:p>
    <w:p w:rsidR="00F900E4" w:rsidRPr="00F900E4" w:rsidRDefault="00F900E4" w:rsidP="00F900E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0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народі існує безліч легенд про те, як ощедрює Покрова дівчат своєю ласкою. Вона милостива до тих, хто слухався й шанував батька-матір, переймав </w:t>
      </w:r>
      <w:r w:rsidRPr="00F900E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неньчину науку до праці, охайності, підтримував духовну і фізичну чистоту. Але Покрова була непоступливою, якщо юнка зневажала моральні звичаї, нехтувала традиційними законами суспільного життя, ці дохристиянські апокрифічні сюжети, що збереглися в народній пам'яті, позначені моралістичним і дидактичним характером, у них віддзеркалюють виховавчо-повчальні настанови до ідеалізованого образу жіночої статі як охоронниці родинного життя. Не випадково в українському побуті образ жінки завше посідав вагоме місце.</w:t>
      </w:r>
    </w:p>
    <w:p w:rsidR="00F900E4" w:rsidRDefault="00F900E4" w:rsidP="00F900E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900E4" w:rsidRPr="00120281" w:rsidRDefault="00F900E4" w:rsidP="00F900E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Style w:val="a8"/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120281">
        <w:rPr>
          <w:rStyle w:val="a8"/>
          <w:rFonts w:ascii="Times New Roman" w:hAnsi="Times New Roman" w:cs="Times New Roman"/>
          <w:color w:val="002060"/>
          <w:sz w:val="28"/>
          <w:szCs w:val="28"/>
          <w:lang w:val="uk-UA"/>
        </w:rPr>
        <w:t>Ведуча:</w:t>
      </w:r>
    </w:p>
    <w:p w:rsidR="00F900E4" w:rsidRPr="00F900E4" w:rsidRDefault="00F900E4" w:rsidP="00F900E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0E4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900E4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Покровом колись в Україні були пов'язані дівочі мрії і сподівання , бо вона покровителька жіночої, а більш всього дівочої долі. Дівки чекали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сватів і молилися: «</w:t>
      </w:r>
      <w:r w:rsidRPr="00F900E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Свята мати Покровителько, накрий мою головоньку, хоч ганчіркою, аби не зістатися дівкою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F900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F900E4" w:rsidRDefault="00F900E4" w:rsidP="00F900E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900E4" w:rsidRPr="00120281" w:rsidRDefault="00F900E4" w:rsidP="00F900E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Style w:val="a8"/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120281">
        <w:rPr>
          <w:rStyle w:val="a8"/>
          <w:rFonts w:ascii="Times New Roman" w:hAnsi="Times New Roman" w:cs="Times New Roman"/>
          <w:color w:val="002060"/>
          <w:sz w:val="28"/>
          <w:szCs w:val="28"/>
          <w:lang w:val="uk-UA"/>
        </w:rPr>
        <w:t>Студентка:</w:t>
      </w:r>
    </w:p>
    <w:p w:rsidR="00F900E4" w:rsidRPr="00F900E4" w:rsidRDefault="00F900E4" w:rsidP="00F900E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0E4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900E4">
        <w:rPr>
          <w:rFonts w:ascii="Times New Roman" w:hAnsi="Times New Roman" w:cs="Times New Roman"/>
          <w:color w:val="000000"/>
          <w:sz w:val="28"/>
          <w:szCs w:val="28"/>
          <w:lang w:val="uk-UA"/>
        </w:rPr>
        <w:t>А мене моя бабуся навчила так молитися і приказувати:</w:t>
      </w:r>
    </w:p>
    <w:p w:rsidR="00F900E4" w:rsidRPr="00F900E4" w:rsidRDefault="00F900E4" w:rsidP="00F900E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0E4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Свята Покровонько, </w:t>
      </w:r>
    </w:p>
    <w:p w:rsidR="00F900E4" w:rsidRPr="00F900E4" w:rsidRDefault="00F900E4" w:rsidP="00F900E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0E4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Покрий мою головоньку </w:t>
      </w:r>
    </w:p>
    <w:p w:rsidR="00F900E4" w:rsidRPr="00F900E4" w:rsidRDefault="00F900E4" w:rsidP="00F900E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0E4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Оцею осінню. </w:t>
      </w:r>
    </w:p>
    <w:p w:rsidR="00F900E4" w:rsidRPr="00F900E4" w:rsidRDefault="00F900E4" w:rsidP="00F900E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0E4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Хоч і драною хустинкою,</w:t>
      </w:r>
    </w:p>
    <w:p w:rsidR="00F900E4" w:rsidRPr="00F900E4" w:rsidRDefault="00F900E4" w:rsidP="00F900E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0E4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Аби з хорошою дитинкою,</w:t>
      </w:r>
    </w:p>
    <w:p w:rsidR="00F900E4" w:rsidRPr="00F900E4" w:rsidRDefault="00F900E4" w:rsidP="00F900E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0E4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Щоб із сторони,</w:t>
      </w:r>
    </w:p>
    <w:p w:rsidR="00F900E4" w:rsidRPr="00F900E4" w:rsidRDefault="00F900E4" w:rsidP="00F900E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0E4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Щоб свекорко, як батенько,</w:t>
      </w:r>
    </w:p>
    <w:p w:rsidR="00F900E4" w:rsidRPr="00F900E4" w:rsidRDefault="00F900E4" w:rsidP="00F900E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0E4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До мене були,</w:t>
      </w:r>
    </w:p>
    <w:p w:rsidR="00F900E4" w:rsidRPr="00F900E4" w:rsidRDefault="00F900E4" w:rsidP="00F900E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0E4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Свекрівонька, як матінка,</w:t>
      </w:r>
    </w:p>
    <w:p w:rsidR="00F900E4" w:rsidRPr="00F900E4" w:rsidRDefault="00F900E4" w:rsidP="00F900E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0E4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Мене прийняли.</w:t>
      </w:r>
      <w:r w:rsidRPr="00F900E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F900E4" w:rsidRPr="00F900E4" w:rsidRDefault="00F900E4" w:rsidP="00F900E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0E4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Щоб діверки та зовиці,</w:t>
      </w:r>
    </w:p>
    <w:p w:rsidR="00F900E4" w:rsidRPr="00F900E4" w:rsidRDefault="00F900E4" w:rsidP="00F900E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0E4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Мов братики і сестриці,</w:t>
      </w:r>
    </w:p>
    <w:p w:rsidR="00F900E4" w:rsidRPr="00F900E4" w:rsidRDefault="00F900E4" w:rsidP="00F900E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0E4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До мене були.</w:t>
      </w:r>
    </w:p>
    <w:p w:rsidR="00F900E4" w:rsidRPr="00F900E4" w:rsidRDefault="00F900E4" w:rsidP="00F900E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0E4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Щоб ділечко поробила,</w:t>
      </w:r>
    </w:p>
    <w:p w:rsidR="00F900E4" w:rsidRPr="00F900E4" w:rsidRDefault="00F900E4" w:rsidP="00F900E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0E4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Чужій сім </w:t>
      </w:r>
      <w:r w:rsidRPr="00F900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 </w:t>
      </w:r>
      <w:r w:rsidRPr="00F900E4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угодила,</w:t>
      </w:r>
    </w:p>
    <w:p w:rsidR="00F900E4" w:rsidRPr="00F900E4" w:rsidRDefault="00F900E4" w:rsidP="00F900E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0E4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Всім мила була,</w:t>
      </w:r>
    </w:p>
    <w:p w:rsidR="00F900E4" w:rsidRPr="00F900E4" w:rsidRDefault="00F900E4" w:rsidP="00F900E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0E4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Не лаяна і не бита,</w:t>
      </w:r>
    </w:p>
    <w:p w:rsidR="00F900E4" w:rsidRPr="00F900E4" w:rsidRDefault="00F900E4" w:rsidP="00F900E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0E4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Нагодована і вкрита</w:t>
      </w:r>
    </w:p>
    <w:p w:rsidR="00F900E4" w:rsidRPr="00F900E4" w:rsidRDefault="00F900E4" w:rsidP="00F900E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0E4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Спатоньки лягла.</w:t>
      </w:r>
    </w:p>
    <w:p w:rsidR="005353D6" w:rsidRPr="00F900E4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53D6" w:rsidRPr="00C527E3" w:rsidRDefault="00F900E4" w:rsidP="00A50656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C527E3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Ведучий</w:t>
      </w:r>
      <w:r w:rsidR="005353D6" w:rsidRPr="00C527E3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:</w:t>
      </w:r>
    </w:p>
    <w:p w:rsidR="005353D6" w:rsidRPr="00F900E4" w:rsidRDefault="005353D6" w:rsidP="00F90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0E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Цього дня ми з вдячністю і вірою приймаємо заступництво і клопотання за нас перед Богом Пресвятої Діви Марії, згадуємо історичні події давнини і молимось за мирне небо сучасності. </w:t>
      </w:r>
    </w:p>
    <w:p w:rsidR="005353D6" w:rsidRPr="00F900E4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53D6" w:rsidRPr="00F900E4" w:rsidRDefault="00F900E4" w:rsidP="00A50656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00E4">
        <w:rPr>
          <w:rFonts w:ascii="Times New Roman" w:hAnsi="Times New Roman" w:cs="Times New Roman"/>
          <w:b/>
          <w:color w:val="002060"/>
          <w:sz w:val="28"/>
          <w:szCs w:val="28"/>
        </w:rPr>
        <w:t>Ведуч</w:t>
      </w:r>
      <w:r w:rsidRPr="00F900E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а</w:t>
      </w:r>
      <w:r w:rsidR="005353D6" w:rsidRPr="00F900E4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5353D6" w:rsidRPr="00A50656" w:rsidRDefault="005353D6" w:rsidP="00F90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 xml:space="preserve">Окреслюючи перспективи майбутнього, ми повинні вдивлятись в минуле, черпати з нього той безцінний скарб, який не дасть загубити головне, розчинитися серед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>ібних проблем.</w:t>
      </w:r>
    </w:p>
    <w:p w:rsidR="005353D6" w:rsidRPr="00A50656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0281" w:rsidRPr="00252AD3" w:rsidRDefault="00120281" w:rsidP="00120281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Читець 5</w:t>
      </w:r>
      <w:r w:rsidRPr="00252AD3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:</w:t>
      </w:r>
    </w:p>
    <w:p w:rsidR="005353D6" w:rsidRPr="00A50656" w:rsidRDefault="005353D6" w:rsidP="001202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>Вже стелить шляхом золота Покрова </w:t>
      </w:r>
      <w:r w:rsidRPr="00A50656">
        <w:rPr>
          <w:rFonts w:ascii="Times New Roman" w:hAnsi="Times New Roman" w:cs="Times New Roman"/>
          <w:sz w:val="28"/>
          <w:szCs w:val="28"/>
        </w:rPr>
        <w:br/>
        <w:t xml:space="preserve">І губить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>ібну нитку павутин. </w:t>
      </w:r>
      <w:r w:rsidRPr="00A50656">
        <w:rPr>
          <w:rFonts w:ascii="Times New Roman" w:hAnsi="Times New Roman" w:cs="Times New Roman"/>
          <w:sz w:val="28"/>
          <w:szCs w:val="28"/>
        </w:rPr>
        <w:br/>
        <w:t xml:space="preserve">Углиб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>іків вдивляюся я знову,</w:t>
      </w:r>
      <w:r w:rsidRPr="00A50656">
        <w:rPr>
          <w:rFonts w:ascii="Times New Roman" w:hAnsi="Times New Roman" w:cs="Times New Roman"/>
          <w:sz w:val="28"/>
          <w:szCs w:val="28"/>
        </w:rPr>
        <w:br/>
        <w:t>У таїнство Гостомельських гостин.</w:t>
      </w:r>
      <w:r w:rsidRPr="00A50656">
        <w:rPr>
          <w:rFonts w:ascii="Times New Roman" w:hAnsi="Times New Roman" w:cs="Times New Roman"/>
          <w:sz w:val="28"/>
          <w:szCs w:val="28"/>
        </w:rPr>
        <w:br/>
        <w:t>Важкі сади Покровським урожаєм,</w:t>
      </w:r>
      <w:r w:rsidRPr="00A50656">
        <w:rPr>
          <w:rFonts w:ascii="Times New Roman" w:hAnsi="Times New Roman" w:cs="Times New Roman"/>
          <w:sz w:val="28"/>
          <w:szCs w:val="28"/>
        </w:rPr>
        <w:br/>
        <w:t xml:space="preserve">І щедре поле в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>ідності своїй.</w:t>
      </w:r>
      <w:r w:rsidRPr="00A50656">
        <w:rPr>
          <w:rFonts w:ascii="Times New Roman" w:hAnsi="Times New Roman" w:cs="Times New Roman"/>
          <w:sz w:val="28"/>
          <w:szCs w:val="28"/>
        </w:rPr>
        <w:br/>
        <w:t>Гостей щораз село моє вітає </w:t>
      </w:r>
      <w:r w:rsidRPr="00A50656">
        <w:rPr>
          <w:rFonts w:ascii="Times New Roman" w:hAnsi="Times New Roman" w:cs="Times New Roman"/>
          <w:sz w:val="28"/>
          <w:szCs w:val="28"/>
        </w:rPr>
        <w:br/>
        <w:t>У древньо-юній величі святій.</w:t>
      </w:r>
      <w:r w:rsidRPr="00A50656">
        <w:rPr>
          <w:rFonts w:ascii="Times New Roman" w:hAnsi="Times New Roman" w:cs="Times New Roman"/>
          <w:sz w:val="28"/>
          <w:szCs w:val="28"/>
        </w:rPr>
        <w:br/>
        <w:t>Іду селом серед свічок кленових,</w:t>
      </w:r>
      <w:r w:rsidRPr="00A50656">
        <w:rPr>
          <w:rFonts w:ascii="Times New Roman" w:hAnsi="Times New Roman" w:cs="Times New Roman"/>
          <w:sz w:val="28"/>
          <w:szCs w:val="28"/>
        </w:rPr>
        <w:br/>
        <w:t xml:space="preserve">Що так палають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золотим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 вогнем.</w:t>
      </w:r>
      <w:r w:rsidRPr="00A50656">
        <w:rPr>
          <w:rFonts w:ascii="Times New Roman" w:hAnsi="Times New Roman" w:cs="Times New Roman"/>
          <w:sz w:val="28"/>
          <w:szCs w:val="28"/>
        </w:rPr>
        <w:br/>
        <w:t>Молюся щиро Пресвятій Покрові, </w:t>
      </w:r>
      <w:r w:rsidRPr="00A50656">
        <w:rPr>
          <w:rFonts w:ascii="Times New Roman" w:hAnsi="Times New Roman" w:cs="Times New Roman"/>
          <w:sz w:val="28"/>
          <w:szCs w:val="28"/>
        </w:rPr>
        <w:br/>
        <w:t xml:space="preserve">Хай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>ідний край бідою обмине.</w:t>
      </w:r>
      <w:r w:rsidRPr="00A50656">
        <w:rPr>
          <w:rFonts w:ascii="Times New Roman" w:hAnsi="Times New Roman" w:cs="Times New Roman"/>
          <w:sz w:val="28"/>
          <w:szCs w:val="28"/>
        </w:rPr>
        <w:br/>
        <w:t>Нехай горять Гостомельські гостини</w:t>
      </w:r>
      <w:r w:rsidRPr="00A50656">
        <w:rPr>
          <w:rFonts w:ascii="Times New Roman" w:hAnsi="Times New Roman" w:cs="Times New Roman"/>
          <w:sz w:val="28"/>
          <w:szCs w:val="28"/>
        </w:rPr>
        <w:br/>
        <w:t>Ще довгі сотні величальних літ. </w:t>
      </w:r>
      <w:r w:rsidRPr="00A50656">
        <w:rPr>
          <w:rFonts w:ascii="Times New Roman" w:hAnsi="Times New Roman" w:cs="Times New Roman"/>
          <w:sz w:val="28"/>
          <w:szCs w:val="28"/>
        </w:rPr>
        <w:br/>
        <w:t xml:space="preserve">Хай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 труді блаженному спочине</w:t>
      </w:r>
      <w:r w:rsidRPr="00A50656">
        <w:rPr>
          <w:rFonts w:ascii="Times New Roman" w:hAnsi="Times New Roman" w:cs="Times New Roman"/>
          <w:sz w:val="28"/>
          <w:szCs w:val="28"/>
        </w:rPr>
        <w:br/>
        <w:t>Гостомель мій в Покровському брилі.</w:t>
      </w:r>
      <w:r w:rsidRPr="00A50656">
        <w:rPr>
          <w:rFonts w:ascii="Times New Roman" w:hAnsi="Times New Roman" w:cs="Times New Roman"/>
          <w:sz w:val="28"/>
          <w:szCs w:val="28"/>
        </w:rPr>
        <w:br/>
      </w:r>
    </w:p>
    <w:p w:rsidR="00120281" w:rsidRPr="00120281" w:rsidRDefault="005353D6" w:rsidP="00A50656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120281">
        <w:rPr>
          <w:rFonts w:ascii="Times New Roman" w:hAnsi="Times New Roman" w:cs="Times New Roman"/>
          <w:b/>
          <w:color w:val="002060"/>
          <w:sz w:val="28"/>
          <w:szCs w:val="28"/>
        </w:rPr>
        <w:t>Ведучий:</w:t>
      </w:r>
    </w:p>
    <w:p w:rsidR="005353D6" w:rsidRPr="00A50656" w:rsidRDefault="005353D6" w:rsidP="001202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 xml:space="preserve">Вороги української нації знали, що народ, в якого жива історична пам’ять, що не роби, а сконцентрована сукупність національного люду, котрий кожної вдачної історичної миті може прокинутися і болем пам’яті повторити сили і знову стати на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>ій захист.</w:t>
      </w:r>
    </w:p>
    <w:p w:rsidR="005353D6" w:rsidRPr="00A50656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0281" w:rsidRPr="00120281" w:rsidRDefault="00120281" w:rsidP="00A50656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120281">
        <w:rPr>
          <w:rFonts w:ascii="Times New Roman" w:hAnsi="Times New Roman" w:cs="Times New Roman"/>
          <w:b/>
          <w:color w:val="002060"/>
          <w:sz w:val="28"/>
          <w:szCs w:val="28"/>
        </w:rPr>
        <w:t>Ведуч</w:t>
      </w:r>
      <w:r w:rsidRPr="00120281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а</w:t>
      </w:r>
      <w:r w:rsidR="005353D6" w:rsidRPr="00120281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5353D6" w:rsidRPr="00A50656" w:rsidRDefault="005353D6" w:rsidP="001202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 xml:space="preserve">Могили... Скільки їх по безкрайніх просторах нашої України, по лісах, по лісових нетрях,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 горах, іменних і безіменних, закинутих, забутих людьми і Богом.</w:t>
      </w:r>
      <w:r w:rsidRPr="00A50656">
        <w:rPr>
          <w:rFonts w:ascii="Times New Roman" w:hAnsi="Times New Roman" w:cs="Times New Roman"/>
          <w:sz w:val="28"/>
          <w:szCs w:val="28"/>
        </w:rPr>
        <w:br/>
      </w:r>
    </w:p>
    <w:p w:rsidR="00120281" w:rsidRPr="00252AD3" w:rsidRDefault="00120281" w:rsidP="00120281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Читець 6</w:t>
      </w:r>
      <w:r w:rsidRPr="00252AD3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:</w:t>
      </w:r>
    </w:p>
    <w:p w:rsidR="009B7FAE" w:rsidRPr="00A50656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lastRenderedPageBreak/>
        <w:t>Пам’ятайте про тих, що безві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і пропали,                                                                        </w:t>
      </w:r>
    </w:p>
    <w:p w:rsidR="009B7FAE" w:rsidRPr="00A50656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 xml:space="preserve">Пам’ятайте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 тих, що не встали, як впали.                                                                   </w:t>
      </w:r>
    </w:p>
    <w:p w:rsidR="00120281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656">
        <w:rPr>
          <w:rFonts w:ascii="Times New Roman" w:hAnsi="Times New Roman" w:cs="Times New Roman"/>
          <w:sz w:val="28"/>
          <w:szCs w:val="28"/>
        </w:rPr>
        <w:t xml:space="preserve">Пам’ятайте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 тих, що згоріли як зорі,-      </w:t>
      </w:r>
    </w:p>
    <w:p w:rsidR="00120281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656">
        <w:rPr>
          <w:rFonts w:ascii="Times New Roman" w:hAnsi="Times New Roman" w:cs="Times New Roman"/>
          <w:sz w:val="28"/>
          <w:szCs w:val="28"/>
        </w:rPr>
        <w:t xml:space="preserve">Такі чисті і чесні, як повітря прозоре.    </w:t>
      </w:r>
    </w:p>
    <w:p w:rsidR="009B7FAE" w:rsidRPr="00120281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656">
        <w:rPr>
          <w:rFonts w:ascii="Times New Roman" w:hAnsi="Times New Roman" w:cs="Times New Roman"/>
          <w:sz w:val="28"/>
          <w:szCs w:val="28"/>
        </w:rPr>
        <w:t xml:space="preserve">Пам’ятайте про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тих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, що за правду повстали,                                                                             </w:t>
      </w:r>
    </w:p>
    <w:p w:rsidR="009B7FAE" w:rsidRPr="00A50656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 xml:space="preserve">Пам’ятайте про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тих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, що лягли на заставах.                                                                              </w:t>
      </w:r>
    </w:p>
    <w:p w:rsidR="009B7FAE" w:rsidRPr="00A50656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 xml:space="preserve">Пам’ятайте про тих, що стрибали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ід танки...                                                                                          </w:t>
      </w:r>
    </w:p>
    <w:p w:rsidR="009B7FAE" w:rsidRPr="00A50656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 xml:space="preserve">Є в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ісцях невідомих невідомі останки.                                                                                               </w:t>
      </w:r>
    </w:p>
    <w:p w:rsidR="009B7FAE" w:rsidRPr="00A50656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 xml:space="preserve">Є в лісах, є у горах, і є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ід горою –                                                                                               </w:t>
      </w:r>
    </w:p>
    <w:p w:rsidR="009B7FAE" w:rsidRPr="00A50656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 xml:space="preserve">Менше в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іті могил, ніж безсмертних героїв.                                                                         </w:t>
      </w:r>
    </w:p>
    <w:p w:rsidR="009B7FAE" w:rsidRPr="00A50656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 xml:space="preserve">Пам’ятайте про них і у праці, і в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існі –                                                                                            </w:t>
      </w:r>
    </w:p>
    <w:p w:rsidR="005353D6" w:rsidRPr="00A50656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656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 відомими стануть всі герої безвісні.</w:t>
      </w:r>
    </w:p>
    <w:p w:rsidR="005353D6" w:rsidRPr="00A50656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0281" w:rsidRPr="00120281" w:rsidRDefault="00120281" w:rsidP="00A50656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120281">
        <w:rPr>
          <w:rFonts w:ascii="Times New Roman" w:hAnsi="Times New Roman" w:cs="Times New Roman"/>
          <w:b/>
          <w:color w:val="002060"/>
          <w:sz w:val="28"/>
          <w:szCs w:val="28"/>
        </w:rPr>
        <w:t>Ведучий</w:t>
      </w:r>
      <w:r w:rsidR="005353D6" w:rsidRPr="00120281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5353D6" w:rsidRPr="00A50656" w:rsidRDefault="005353D6" w:rsidP="001202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 xml:space="preserve">Наша  історія  мала  багато  трагічних  періодів,  коли  свобода  і  факт існування  українського  народу  опинявся 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ід  загрозою. </w:t>
      </w:r>
    </w:p>
    <w:p w:rsidR="005353D6" w:rsidRPr="00A50656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0281" w:rsidRPr="00120281" w:rsidRDefault="00120281" w:rsidP="00A50656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120281">
        <w:rPr>
          <w:rFonts w:ascii="Times New Roman" w:hAnsi="Times New Roman" w:cs="Times New Roman"/>
          <w:b/>
          <w:color w:val="002060"/>
          <w:sz w:val="28"/>
          <w:szCs w:val="28"/>
        </w:rPr>
        <w:t>Ведуч</w:t>
      </w:r>
      <w:r w:rsidRPr="00120281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а</w:t>
      </w:r>
      <w:r w:rsidR="005353D6" w:rsidRPr="00120281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5353D6" w:rsidRPr="00120281" w:rsidRDefault="005353D6" w:rsidP="001202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281">
        <w:rPr>
          <w:rFonts w:ascii="Times New Roman" w:hAnsi="Times New Roman" w:cs="Times New Roman"/>
          <w:sz w:val="28"/>
          <w:szCs w:val="28"/>
          <w:lang w:val="uk-UA"/>
        </w:rPr>
        <w:t>Але завжди в такі періоди найкращі сини і дочки країни  ставали на захист своєї землі, своєї держави, своїх співвітчизників.</w:t>
      </w:r>
    </w:p>
    <w:p w:rsidR="005353D6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0281" w:rsidRPr="00120281" w:rsidRDefault="00120281" w:rsidP="00120281">
      <w:pPr>
        <w:spacing w:after="0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 w:rsidRPr="00120281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Виступ </w:t>
      </w:r>
      <w:r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гуртківців </w:t>
      </w:r>
      <w:r w:rsidRPr="00120281">
        <w:rPr>
          <w:rFonts w:ascii="Times New Roman" w:hAnsi="Times New Roman"/>
          <w:b/>
          <w:color w:val="002060"/>
          <w:sz w:val="28"/>
          <w:szCs w:val="28"/>
          <w:lang w:val="uk-UA"/>
        </w:rPr>
        <w:t>«Іван Гонта та Могилів-Подільщина».</w:t>
      </w:r>
    </w:p>
    <w:p w:rsidR="00120281" w:rsidRPr="002707B4" w:rsidRDefault="00120281" w:rsidP="00120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</w:rPr>
        <w:t>Ідуть роки, століття. Український народ не забуває своїх звитяжних сторінок</w:t>
      </w:r>
      <w:r w:rsidRPr="002707B4">
        <w:rPr>
          <w:rFonts w:ascii="Times New Roman" w:hAnsi="Times New Roman"/>
          <w:sz w:val="28"/>
          <w:szCs w:val="28"/>
          <w:lang w:val="uk-UA"/>
        </w:rPr>
        <w:t>,</w:t>
      </w:r>
      <w:r w:rsidRPr="002707B4">
        <w:rPr>
          <w:rFonts w:ascii="Times New Roman" w:hAnsi="Times New Roman"/>
          <w:sz w:val="28"/>
          <w:szCs w:val="28"/>
        </w:rPr>
        <w:t xml:space="preserve"> історичних діячів і народних героїв, що, не шкодуючи власного життя, йшли на смерть, на муки за народну волю, за його визволення. Славні герої народу завжди пробуджують його </w:t>
      </w:r>
      <w:proofErr w:type="gramStart"/>
      <w:r w:rsidRPr="002707B4">
        <w:rPr>
          <w:rFonts w:ascii="Times New Roman" w:hAnsi="Times New Roman"/>
          <w:sz w:val="28"/>
          <w:szCs w:val="28"/>
        </w:rPr>
        <w:t>св</w:t>
      </w:r>
      <w:proofErr w:type="gramEnd"/>
      <w:r w:rsidRPr="002707B4">
        <w:rPr>
          <w:rFonts w:ascii="Times New Roman" w:hAnsi="Times New Roman"/>
          <w:sz w:val="28"/>
          <w:szCs w:val="28"/>
        </w:rPr>
        <w:t>ідомість, закликають до здійснення того, за що боролись його предки.</w:t>
      </w:r>
    </w:p>
    <w:p w:rsidR="00120281" w:rsidRPr="002707B4" w:rsidRDefault="00120281" w:rsidP="00120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</w:rPr>
        <w:t xml:space="preserve">Україна вправі пишатися подіями свого життя і своїми синами. </w:t>
      </w:r>
      <w:proofErr w:type="gramStart"/>
      <w:r w:rsidRPr="002707B4">
        <w:rPr>
          <w:rFonts w:ascii="Times New Roman" w:hAnsi="Times New Roman"/>
          <w:sz w:val="28"/>
          <w:szCs w:val="28"/>
        </w:rPr>
        <w:t>Титан української думки Т. Г. Шевченко писав</w:t>
      </w:r>
      <w:proofErr w:type="gramEnd"/>
      <w:r w:rsidRPr="002707B4">
        <w:rPr>
          <w:rFonts w:ascii="Times New Roman" w:hAnsi="Times New Roman"/>
          <w:sz w:val="28"/>
          <w:szCs w:val="28"/>
        </w:rPr>
        <w:t>:</w:t>
      </w:r>
      <w:r w:rsidRPr="002707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707B4">
        <w:rPr>
          <w:rFonts w:ascii="Times New Roman" w:hAnsi="Times New Roman"/>
          <w:sz w:val="28"/>
          <w:szCs w:val="28"/>
        </w:rPr>
        <w:t>«</w:t>
      </w:r>
      <w:proofErr w:type="gramStart"/>
      <w:r w:rsidRPr="002707B4">
        <w:rPr>
          <w:rFonts w:ascii="Times New Roman" w:hAnsi="Times New Roman"/>
          <w:sz w:val="28"/>
          <w:szCs w:val="28"/>
        </w:rPr>
        <w:t>У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 подіях, подібних 1768 р., </w:t>
      </w:r>
      <w:proofErr w:type="gramStart"/>
      <w:r w:rsidRPr="002707B4">
        <w:rPr>
          <w:rFonts w:ascii="Times New Roman" w:hAnsi="Times New Roman"/>
          <w:sz w:val="28"/>
          <w:szCs w:val="28"/>
        </w:rPr>
        <w:t>земляки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 мої не поступились першій – ліпшій європейській нації і навіть у 1768 році перещоголяли першу Французьку революцію».</w:t>
      </w:r>
    </w:p>
    <w:p w:rsidR="00120281" w:rsidRPr="002707B4" w:rsidRDefault="00120281" w:rsidP="001202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</w:rPr>
        <w:tab/>
        <w:t>Так, дійсно, XVIII сторіччя – це був час, коли:</w:t>
      </w:r>
    </w:p>
    <w:p w:rsidR="00120281" w:rsidRPr="002707B4" w:rsidRDefault="00120281" w:rsidP="001202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</w:rPr>
        <w:t>Гомоніла Украї</w:t>
      </w:r>
      <w:proofErr w:type="gramStart"/>
      <w:r w:rsidRPr="002707B4">
        <w:rPr>
          <w:rFonts w:ascii="Times New Roman" w:hAnsi="Times New Roman"/>
          <w:sz w:val="28"/>
          <w:szCs w:val="28"/>
        </w:rPr>
        <w:t>на</w:t>
      </w:r>
      <w:proofErr w:type="gramEnd"/>
      <w:r w:rsidRPr="002707B4">
        <w:rPr>
          <w:rFonts w:ascii="Times New Roman" w:hAnsi="Times New Roman"/>
          <w:sz w:val="28"/>
          <w:szCs w:val="28"/>
        </w:rPr>
        <w:t>,</w:t>
      </w:r>
    </w:p>
    <w:p w:rsidR="00120281" w:rsidRPr="002707B4" w:rsidRDefault="00120281" w:rsidP="001202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</w:rPr>
        <w:t>Довго гомоніла –</w:t>
      </w:r>
    </w:p>
    <w:p w:rsidR="00120281" w:rsidRPr="002707B4" w:rsidRDefault="00120281" w:rsidP="001202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</w:rPr>
        <w:t>Довго, довго кров степами</w:t>
      </w:r>
    </w:p>
    <w:p w:rsidR="00120281" w:rsidRPr="002707B4" w:rsidRDefault="00120281" w:rsidP="001202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</w:rPr>
        <w:t>Текла червоніла.</w:t>
      </w:r>
    </w:p>
    <w:p w:rsidR="00120281" w:rsidRPr="002707B4" w:rsidRDefault="00120281" w:rsidP="00120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</w:rPr>
        <w:t xml:space="preserve">То був період так званих  гайдамацьких рухів, коли Україна боролася за свою </w:t>
      </w:r>
      <w:proofErr w:type="gramStart"/>
      <w:r w:rsidRPr="002707B4">
        <w:rPr>
          <w:rFonts w:ascii="Times New Roman" w:hAnsi="Times New Roman"/>
          <w:sz w:val="28"/>
          <w:szCs w:val="28"/>
        </w:rPr>
        <w:t>віру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, державність. Кульмінаційним пунктом столітньої боротьби гайдамаків було повстання 1768 року «Коліївщина», яку яскраво описав </w:t>
      </w:r>
      <w:r w:rsidRPr="002707B4">
        <w:rPr>
          <w:rFonts w:ascii="Times New Roman" w:hAnsi="Times New Roman"/>
          <w:sz w:val="28"/>
          <w:szCs w:val="28"/>
        </w:rPr>
        <w:lastRenderedPageBreak/>
        <w:t xml:space="preserve">Шевченко у </w:t>
      </w:r>
      <w:proofErr w:type="gramStart"/>
      <w:r w:rsidRPr="002707B4">
        <w:rPr>
          <w:rFonts w:ascii="Times New Roman" w:hAnsi="Times New Roman"/>
          <w:sz w:val="28"/>
          <w:szCs w:val="28"/>
        </w:rPr>
        <w:t>своїй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 безсмертній поемі «Гайдамаки». Багато часу пройшло, коли та кров:</w:t>
      </w:r>
    </w:p>
    <w:p w:rsidR="00120281" w:rsidRPr="002707B4" w:rsidRDefault="00120281" w:rsidP="001202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</w:rPr>
        <w:t xml:space="preserve">Текла, </w:t>
      </w:r>
      <w:proofErr w:type="gramStart"/>
      <w:r w:rsidRPr="002707B4">
        <w:rPr>
          <w:rFonts w:ascii="Times New Roman" w:hAnsi="Times New Roman"/>
          <w:sz w:val="28"/>
          <w:szCs w:val="28"/>
        </w:rPr>
        <w:t>текла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 тай висохла,</w:t>
      </w:r>
    </w:p>
    <w:p w:rsidR="00120281" w:rsidRPr="002707B4" w:rsidRDefault="00120281" w:rsidP="001202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</w:rPr>
        <w:t xml:space="preserve">Степи </w:t>
      </w:r>
      <w:proofErr w:type="gramStart"/>
      <w:r w:rsidRPr="002707B4">
        <w:rPr>
          <w:rFonts w:ascii="Times New Roman" w:hAnsi="Times New Roman"/>
          <w:sz w:val="28"/>
          <w:szCs w:val="28"/>
        </w:rPr>
        <w:t>зелен</w:t>
      </w:r>
      <w:proofErr w:type="gramEnd"/>
      <w:r w:rsidRPr="002707B4">
        <w:rPr>
          <w:rFonts w:ascii="Times New Roman" w:hAnsi="Times New Roman"/>
          <w:sz w:val="28"/>
          <w:szCs w:val="28"/>
        </w:rPr>
        <w:t>іють,</w:t>
      </w:r>
    </w:p>
    <w:p w:rsidR="00120281" w:rsidRPr="002707B4" w:rsidRDefault="00120281" w:rsidP="001202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</w:rPr>
        <w:t>Діди лежать, а над ними</w:t>
      </w:r>
    </w:p>
    <w:p w:rsidR="00120281" w:rsidRPr="002707B4" w:rsidRDefault="00120281" w:rsidP="001202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</w:rPr>
        <w:t>Могили сивіють.</w:t>
      </w:r>
    </w:p>
    <w:p w:rsidR="00120281" w:rsidRPr="002707B4" w:rsidRDefault="00120281" w:rsidP="00120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</w:rPr>
        <w:t>Але не всі ми добре знаємо своїх ді</w:t>
      </w:r>
      <w:proofErr w:type="gramStart"/>
      <w:r w:rsidRPr="002707B4">
        <w:rPr>
          <w:rFonts w:ascii="Times New Roman" w:hAnsi="Times New Roman"/>
          <w:sz w:val="28"/>
          <w:szCs w:val="28"/>
        </w:rPr>
        <w:t>д</w:t>
      </w:r>
      <w:proofErr w:type="gramEnd"/>
      <w:r w:rsidRPr="002707B4">
        <w:rPr>
          <w:rFonts w:ascii="Times New Roman" w:hAnsi="Times New Roman"/>
          <w:sz w:val="28"/>
          <w:szCs w:val="28"/>
        </w:rPr>
        <w:t>ів і їх могили. Говорячи знову такими словами Шевченка:</w:t>
      </w:r>
    </w:p>
    <w:p w:rsidR="00120281" w:rsidRPr="002707B4" w:rsidRDefault="00120281" w:rsidP="001202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</w:rPr>
        <w:t>А онуки?..</w:t>
      </w:r>
    </w:p>
    <w:p w:rsidR="00120281" w:rsidRPr="002707B4" w:rsidRDefault="00120281" w:rsidP="001202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</w:rPr>
        <w:t>Багато їх – а хто може скаже,</w:t>
      </w:r>
    </w:p>
    <w:p w:rsidR="00120281" w:rsidRPr="002707B4" w:rsidRDefault="00120281" w:rsidP="001202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</w:rPr>
        <w:t>Де Гонти могила –</w:t>
      </w:r>
    </w:p>
    <w:p w:rsidR="00120281" w:rsidRPr="002707B4" w:rsidRDefault="00120281" w:rsidP="001202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</w:rPr>
        <w:t>Мученика праведного</w:t>
      </w:r>
    </w:p>
    <w:p w:rsidR="00120281" w:rsidRPr="002707B4" w:rsidRDefault="00120281" w:rsidP="001202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</w:rPr>
        <w:t>Де похоронили?</w:t>
      </w:r>
    </w:p>
    <w:p w:rsidR="00120281" w:rsidRPr="002707B4" w:rsidRDefault="00120281" w:rsidP="001202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</w:rPr>
        <w:t>Де Залізняк – душа щира,</w:t>
      </w:r>
    </w:p>
    <w:p w:rsidR="00120281" w:rsidRPr="002707B4" w:rsidRDefault="00120281" w:rsidP="001202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2707B4">
        <w:rPr>
          <w:rFonts w:ascii="Times New Roman" w:hAnsi="Times New Roman"/>
          <w:sz w:val="28"/>
          <w:szCs w:val="28"/>
        </w:rPr>
        <w:t>Де одпочива</w:t>
      </w:r>
      <w:proofErr w:type="gramStart"/>
      <w:r w:rsidRPr="002707B4">
        <w:rPr>
          <w:rFonts w:ascii="Times New Roman" w:hAnsi="Times New Roman"/>
          <w:sz w:val="28"/>
          <w:szCs w:val="28"/>
        </w:rPr>
        <w:t>є?</w:t>
      </w:r>
      <w:proofErr w:type="gramEnd"/>
    </w:p>
    <w:p w:rsidR="00120281" w:rsidRPr="002707B4" w:rsidRDefault="00120281" w:rsidP="0012028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707B4">
        <w:rPr>
          <w:rFonts w:ascii="Times New Roman" w:hAnsi="Times New Roman"/>
          <w:sz w:val="28"/>
          <w:szCs w:val="28"/>
        </w:rPr>
        <w:t xml:space="preserve">Гонта (один з ватажків Коліївщини) – це найяскравіший приклад ненависті українського народу </w:t>
      </w:r>
      <w:proofErr w:type="gramStart"/>
      <w:r w:rsidRPr="002707B4">
        <w:rPr>
          <w:rFonts w:ascii="Times New Roman" w:hAnsi="Times New Roman"/>
          <w:sz w:val="28"/>
          <w:szCs w:val="28"/>
        </w:rPr>
        <w:t>до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 ворогів. На ньому польська шляхта найповніше показала свої варварські методи знущання. Не стерпів народ, </w:t>
      </w:r>
      <w:proofErr w:type="gramStart"/>
      <w:r w:rsidRPr="002707B4">
        <w:rPr>
          <w:rFonts w:ascii="Times New Roman" w:hAnsi="Times New Roman"/>
          <w:sz w:val="28"/>
          <w:szCs w:val="28"/>
        </w:rPr>
        <w:t>п</w:t>
      </w:r>
      <w:proofErr w:type="gramEnd"/>
      <w:r w:rsidRPr="002707B4">
        <w:rPr>
          <w:rFonts w:ascii="Times New Roman" w:hAnsi="Times New Roman"/>
          <w:sz w:val="28"/>
          <w:szCs w:val="28"/>
        </w:rPr>
        <w:t>іднявся на боротьбу. Запалала вся Правобережна Украї</w:t>
      </w:r>
      <w:proofErr w:type="gramStart"/>
      <w:r w:rsidRPr="002707B4">
        <w:rPr>
          <w:rFonts w:ascii="Times New Roman" w:hAnsi="Times New Roman"/>
          <w:sz w:val="28"/>
          <w:szCs w:val="28"/>
        </w:rPr>
        <w:t>на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. В Гайдамацьких загонах знаходили собі притулок усі скривджені – всі, хто </w:t>
      </w:r>
      <w:proofErr w:type="gramStart"/>
      <w:r w:rsidRPr="002707B4">
        <w:rPr>
          <w:rFonts w:ascii="Times New Roman" w:hAnsi="Times New Roman"/>
          <w:sz w:val="28"/>
          <w:szCs w:val="28"/>
        </w:rPr>
        <w:t>любив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 Україну. Загалом Гонта був із гайдамаками трохи більше місяця, але за цей час встиг стати головним героєм повстання. І залишився при цьому найтаємничішою і найменш вивченою постаттю</w:t>
      </w:r>
      <w:r w:rsidRPr="002707B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707B4">
        <w:rPr>
          <w:rFonts w:ascii="Times New Roman" w:hAnsi="Times New Roman"/>
          <w:sz w:val="28"/>
          <w:szCs w:val="28"/>
        </w:rPr>
        <w:t>В серцях народу живуть імена Залізняка, Гонти, Бондаренка, Швачки та і</w:t>
      </w:r>
      <w:proofErr w:type="gramStart"/>
      <w:r w:rsidRPr="002707B4">
        <w:rPr>
          <w:rFonts w:ascii="Times New Roman" w:hAnsi="Times New Roman"/>
          <w:sz w:val="28"/>
          <w:szCs w:val="28"/>
        </w:rPr>
        <w:t>н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. </w:t>
      </w:r>
    </w:p>
    <w:p w:rsidR="00120281" w:rsidRPr="002707B4" w:rsidRDefault="00120281" w:rsidP="0012028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707B4">
        <w:rPr>
          <w:rFonts w:ascii="Times New Roman" w:hAnsi="Times New Roman"/>
          <w:sz w:val="28"/>
          <w:szCs w:val="28"/>
        </w:rPr>
        <w:t>І</w:t>
      </w:r>
      <w:proofErr w:type="gramStart"/>
      <w:r w:rsidRPr="002707B4">
        <w:rPr>
          <w:rFonts w:ascii="Times New Roman" w:hAnsi="Times New Roman"/>
          <w:sz w:val="28"/>
          <w:szCs w:val="28"/>
        </w:rPr>
        <w:t>м’я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 </w:t>
      </w:r>
      <w:r w:rsidRPr="002707B4">
        <w:rPr>
          <w:rFonts w:ascii="Times New Roman" w:hAnsi="Times New Roman"/>
          <w:sz w:val="28"/>
          <w:szCs w:val="28"/>
          <w:lang w:val="uk-UA"/>
        </w:rPr>
        <w:t xml:space="preserve">Івана </w:t>
      </w:r>
      <w:r w:rsidRPr="002707B4">
        <w:rPr>
          <w:rFonts w:ascii="Times New Roman" w:hAnsi="Times New Roman"/>
          <w:sz w:val="28"/>
          <w:szCs w:val="28"/>
        </w:rPr>
        <w:t>Гонти зв’язане з селом Серби (зараз Гонтівка поблизу Могилева – Подільського) нашої області, де він із сотнями товаришів був люто страчений.</w:t>
      </w:r>
    </w:p>
    <w:p w:rsidR="00120281" w:rsidRPr="002707B4" w:rsidRDefault="00120281" w:rsidP="00120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  <w:lang w:val="uk-UA"/>
        </w:rPr>
        <w:t xml:space="preserve">Він </w:t>
      </w:r>
      <w:r w:rsidRPr="002707B4">
        <w:rPr>
          <w:rFonts w:ascii="Times New Roman" w:hAnsi="Times New Roman"/>
          <w:sz w:val="28"/>
          <w:szCs w:val="28"/>
        </w:rPr>
        <w:t xml:space="preserve">був селянином. Народився у селі Росошка на Уманщині, яке належало Потоцькому. </w:t>
      </w:r>
      <w:proofErr w:type="gramStart"/>
      <w:r w:rsidRPr="002707B4">
        <w:rPr>
          <w:rFonts w:ascii="Times New Roman" w:hAnsi="Times New Roman"/>
          <w:sz w:val="28"/>
          <w:szCs w:val="28"/>
        </w:rPr>
        <w:t>Служив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 у надвірній міліції у графа С.Потоцького. Завдяки своїм військовим здібностям Гонта вже у 1757 році стає сотником надвірних козакі</w:t>
      </w:r>
      <w:proofErr w:type="gramStart"/>
      <w:r w:rsidRPr="002707B4">
        <w:rPr>
          <w:rFonts w:ascii="Times New Roman" w:hAnsi="Times New Roman"/>
          <w:sz w:val="28"/>
          <w:szCs w:val="28"/>
        </w:rPr>
        <w:t>в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707B4">
        <w:rPr>
          <w:rFonts w:ascii="Times New Roman" w:hAnsi="Times New Roman"/>
          <w:sz w:val="28"/>
          <w:szCs w:val="28"/>
        </w:rPr>
        <w:t>Губернатор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 Умані надав Гонті у володіння села Росошку і Орадівку.</w:t>
      </w:r>
    </w:p>
    <w:p w:rsidR="00120281" w:rsidRPr="002707B4" w:rsidRDefault="00120281" w:rsidP="00120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</w:rPr>
        <w:t xml:space="preserve">Незважаючи на те, що Гонта </w:t>
      </w:r>
      <w:proofErr w:type="gramStart"/>
      <w:r w:rsidRPr="002707B4">
        <w:rPr>
          <w:rFonts w:ascii="Times New Roman" w:hAnsi="Times New Roman"/>
          <w:sz w:val="28"/>
          <w:szCs w:val="28"/>
        </w:rPr>
        <w:t>пос</w:t>
      </w:r>
      <w:proofErr w:type="gramEnd"/>
      <w:r w:rsidRPr="002707B4">
        <w:rPr>
          <w:rFonts w:ascii="Times New Roman" w:hAnsi="Times New Roman"/>
          <w:sz w:val="28"/>
          <w:szCs w:val="28"/>
        </w:rPr>
        <w:t>ідав помітне місце у шляхетському оточенні, він залишився вірним своєму народові, його інтересам. Губернаторові довго доносили, що Гонта має зв’язки з гайдамаками, але ві</w:t>
      </w:r>
      <w:r w:rsidRPr="002707B4">
        <w:rPr>
          <w:rFonts w:ascii="Times New Roman" w:hAnsi="Times New Roman"/>
          <w:sz w:val="28"/>
          <w:szCs w:val="28"/>
          <w:lang w:val="uk-UA"/>
        </w:rPr>
        <w:t>н</w:t>
      </w:r>
      <w:r w:rsidRPr="002707B4">
        <w:rPr>
          <w:rFonts w:ascii="Times New Roman" w:hAnsi="Times New Roman"/>
          <w:sz w:val="28"/>
          <w:szCs w:val="28"/>
        </w:rPr>
        <w:t xml:space="preserve"> настільки обережно й розумно поводився, що губернатор не знайшов достатньо факті</w:t>
      </w:r>
      <w:proofErr w:type="gramStart"/>
      <w:r w:rsidRPr="002707B4">
        <w:rPr>
          <w:rFonts w:ascii="Times New Roman" w:hAnsi="Times New Roman"/>
          <w:sz w:val="28"/>
          <w:szCs w:val="28"/>
        </w:rPr>
        <w:t>в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 для арешту. Але як тільки загін повстанців на чолі з Максимом Залізняком наблизився до Умані, щоб оволодіти цією </w:t>
      </w:r>
      <w:proofErr w:type="gramStart"/>
      <w:r w:rsidRPr="002707B4">
        <w:rPr>
          <w:rFonts w:ascii="Times New Roman" w:hAnsi="Times New Roman"/>
          <w:sz w:val="28"/>
          <w:szCs w:val="28"/>
        </w:rPr>
        <w:t>опорною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 фортецею шляхетства, до нього зразу ж перейшла частина надвірної козацької міліції на чолі з сотником Гонтою. </w:t>
      </w:r>
    </w:p>
    <w:p w:rsidR="00120281" w:rsidRPr="002707B4" w:rsidRDefault="00120281" w:rsidP="00120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</w:rPr>
        <w:lastRenderedPageBreak/>
        <w:t>«Я бачу, як Гонта по-приятельському вітається з начальником цього натовпу, цей начальник – Залізняк»</w:t>
      </w:r>
      <w:r w:rsidRPr="002707B4">
        <w:rPr>
          <w:rFonts w:ascii="Times New Roman" w:hAnsi="Times New Roman"/>
          <w:sz w:val="28"/>
          <w:szCs w:val="28"/>
          <w:lang w:val="uk-UA"/>
        </w:rPr>
        <w:t>,</w:t>
      </w:r>
      <w:r w:rsidRPr="002707B4">
        <w:rPr>
          <w:rFonts w:ascii="Times New Roman" w:hAnsi="Times New Roman"/>
          <w:sz w:val="28"/>
          <w:szCs w:val="28"/>
        </w:rPr>
        <w:t xml:space="preserve"> – так з відчаєм вигукнув інженер укріплень уманських, що стежив у </w:t>
      </w:r>
      <w:proofErr w:type="gramStart"/>
      <w:r w:rsidRPr="002707B4">
        <w:rPr>
          <w:rFonts w:ascii="Times New Roman" w:hAnsi="Times New Roman"/>
          <w:sz w:val="28"/>
          <w:szCs w:val="28"/>
        </w:rPr>
        <w:t>п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ідзорну трубу. В червні 1768 року Залізняк і Гонта легко взяли Умань. Тут на раді Залізняк був приголошений гетьманом, а Гонта – уманським полковником. </w:t>
      </w:r>
      <w:proofErr w:type="gramStart"/>
      <w:r w:rsidRPr="002707B4">
        <w:rPr>
          <w:rFonts w:ascii="Times New Roman" w:hAnsi="Times New Roman"/>
          <w:sz w:val="28"/>
          <w:szCs w:val="28"/>
        </w:rPr>
        <w:t>Ц</w:t>
      </w:r>
      <w:proofErr w:type="gramEnd"/>
      <w:r w:rsidRPr="002707B4">
        <w:rPr>
          <w:rFonts w:ascii="Times New Roman" w:hAnsi="Times New Roman"/>
          <w:sz w:val="28"/>
          <w:szCs w:val="28"/>
        </w:rPr>
        <w:t>і обидва керівники стали діяльно працювати над тим, аби розширити розмах повстання і досягнути своєї мети.</w:t>
      </w:r>
    </w:p>
    <w:p w:rsidR="00120281" w:rsidRPr="002707B4" w:rsidRDefault="00120281" w:rsidP="00120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</w:rPr>
        <w:t xml:space="preserve">Польща не в силах була впоратися з обуреним народом і втікала. Але тут на допомогу шляхті прийшов російський уряд. Катерина II на цей раз забула про те, що вона є захисницею православ’я. </w:t>
      </w:r>
      <w:proofErr w:type="gramStart"/>
      <w:r w:rsidRPr="002707B4">
        <w:rPr>
          <w:rFonts w:ascii="Times New Roman" w:hAnsi="Times New Roman"/>
          <w:sz w:val="28"/>
          <w:szCs w:val="28"/>
        </w:rPr>
        <w:t>П</w:t>
      </w:r>
      <w:proofErr w:type="gramEnd"/>
      <w:r w:rsidRPr="002707B4">
        <w:rPr>
          <w:rFonts w:ascii="Times New Roman" w:hAnsi="Times New Roman"/>
          <w:sz w:val="28"/>
          <w:szCs w:val="28"/>
        </w:rPr>
        <w:t>ішла душити українців, аби зберегти своє і польське панування в Україні. На допомогу Польщі вона прислала військо з Новоросійської губернії, з Лівобережної й Правобережної України.</w:t>
      </w:r>
    </w:p>
    <w:p w:rsidR="00120281" w:rsidRPr="002707B4" w:rsidRDefault="00120281" w:rsidP="00120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</w:rPr>
        <w:t>В Умань генерал Кречетніков послав полк донських козакі</w:t>
      </w:r>
      <w:proofErr w:type="gramStart"/>
      <w:r w:rsidRPr="002707B4">
        <w:rPr>
          <w:rFonts w:ascii="Times New Roman" w:hAnsi="Times New Roman"/>
          <w:sz w:val="28"/>
          <w:szCs w:val="28"/>
        </w:rPr>
        <w:t>в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 на чолі з </w:t>
      </w:r>
      <w:proofErr w:type="gramStart"/>
      <w:r w:rsidRPr="002707B4">
        <w:rPr>
          <w:rFonts w:ascii="Times New Roman" w:hAnsi="Times New Roman"/>
          <w:sz w:val="28"/>
          <w:szCs w:val="28"/>
        </w:rPr>
        <w:t>полковником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 Гур’євим, який провокаційними методами схопив Гонту і Залізняка. Незабаром перед Гур’євим лежали більше  900 зв’язаних повстанці</w:t>
      </w:r>
      <w:proofErr w:type="gramStart"/>
      <w:r w:rsidRPr="002707B4">
        <w:rPr>
          <w:rFonts w:ascii="Times New Roman" w:hAnsi="Times New Roman"/>
          <w:sz w:val="28"/>
          <w:szCs w:val="28"/>
        </w:rPr>
        <w:t>в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707B4">
        <w:rPr>
          <w:rFonts w:ascii="Times New Roman" w:hAnsi="Times New Roman"/>
          <w:sz w:val="28"/>
          <w:szCs w:val="28"/>
        </w:rPr>
        <w:t>в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 тому числі Гонта і Залізняк, котрим зр</w:t>
      </w:r>
      <w:r w:rsidRPr="002707B4">
        <w:rPr>
          <w:rFonts w:ascii="Times New Roman" w:hAnsi="Times New Roman"/>
          <w:sz w:val="28"/>
          <w:szCs w:val="28"/>
          <w:lang w:val="uk-UA"/>
        </w:rPr>
        <w:t>а</w:t>
      </w:r>
      <w:r w:rsidRPr="002707B4">
        <w:rPr>
          <w:rFonts w:ascii="Times New Roman" w:hAnsi="Times New Roman"/>
          <w:sz w:val="28"/>
          <w:szCs w:val="28"/>
        </w:rPr>
        <w:t>зу ж дали по 300 палиць.</w:t>
      </w:r>
      <w:r w:rsidRPr="002707B4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2707B4">
        <w:rPr>
          <w:rFonts w:ascii="Times New Roman" w:hAnsi="Times New Roman"/>
          <w:sz w:val="28"/>
          <w:szCs w:val="28"/>
        </w:rPr>
        <w:t>окриті язвами, вони лежали у ямі і тричі на день їх катували. Але поті</w:t>
      </w:r>
      <w:proofErr w:type="gramStart"/>
      <w:r w:rsidRPr="002707B4">
        <w:rPr>
          <w:rFonts w:ascii="Times New Roman" w:hAnsi="Times New Roman"/>
          <w:sz w:val="28"/>
          <w:szCs w:val="28"/>
        </w:rPr>
        <w:t>м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 Гонту ще з 846 гайдаками було передано на розправу польським панам: відвезено у Серби, де була головна воєнна квартира шляхти.</w:t>
      </w:r>
    </w:p>
    <w:p w:rsidR="00120281" w:rsidRPr="002707B4" w:rsidRDefault="00120281" w:rsidP="00120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</w:rPr>
        <w:t xml:space="preserve">Глибокі ями у Сербах, сліди яких не можна й бачити досі, є </w:t>
      </w:r>
      <w:proofErr w:type="gramStart"/>
      <w:r w:rsidRPr="002707B4">
        <w:rPr>
          <w:rFonts w:ascii="Times New Roman" w:hAnsi="Times New Roman"/>
          <w:sz w:val="28"/>
          <w:szCs w:val="28"/>
        </w:rPr>
        <w:t>св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ідками страшних часів ХVIII століття. </w:t>
      </w:r>
      <w:proofErr w:type="gramStart"/>
      <w:r w:rsidRPr="002707B4">
        <w:rPr>
          <w:rFonts w:ascii="Times New Roman" w:hAnsi="Times New Roman"/>
          <w:sz w:val="28"/>
          <w:szCs w:val="28"/>
        </w:rPr>
        <w:t>Вони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 були наповнені міцно пов’язаними людьми, яких морили голодом і тьмою. </w:t>
      </w:r>
      <w:proofErr w:type="gramStart"/>
      <w:r w:rsidRPr="002707B4">
        <w:rPr>
          <w:rFonts w:ascii="Times New Roman" w:hAnsi="Times New Roman"/>
          <w:sz w:val="28"/>
          <w:szCs w:val="28"/>
        </w:rPr>
        <w:t>П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ісля знущань і страти вони наповнились трупами. Лежачих охороняла </w:t>
      </w:r>
      <w:proofErr w:type="gramStart"/>
      <w:r w:rsidRPr="002707B4">
        <w:rPr>
          <w:rFonts w:ascii="Times New Roman" w:hAnsi="Times New Roman"/>
          <w:sz w:val="28"/>
          <w:szCs w:val="28"/>
        </w:rPr>
        <w:t>п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іша і кінна польська армія. Тут же скрізь були рясно розміщені шибениці, які ще до вироку військово-судової комісії підказували нещасним, що життя їх повисне там. </w:t>
      </w:r>
    </w:p>
    <w:p w:rsidR="00120281" w:rsidRPr="002707B4" w:rsidRDefault="00120281" w:rsidP="00120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</w:rPr>
        <w:t xml:space="preserve">Посередині стояла найвища шибениця. Це вона </w:t>
      </w:r>
      <w:proofErr w:type="gramStart"/>
      <w:r w:rsidRPr="002707B4">
        <w:rPr>
          <w:rFonts w:ascii="Times New Roman" w:hAnsi="Times New Roman"/>
          <w:sz w:val="28"/>
          <w:szCs w:val="28"/>
        </w:rPr>
        <w:t>була в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ідведена для Гонти. </w:t>
      </w:r>
      <w:proofErr w:type="gramStart"/>
      <w:r w:rsidRPr="002707B4">
        <w:rPr>
          <w:rFonts w:ascii="Times New Roman" w:hAnsi="Times New Roman"/>
          <w:sz w:val="28"/>
          <w:szCs w:val="28"/>
        </w:rPr>
        <w:t>П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ід лісом у розкішних палатах із зграєю чиновників розмістився сам ловчий коронний Браницький, що приїхав сюди спостерігати страту повстанців. Він влаштовував обіди й вечері, куди запрошував околишню шляхту. </w:t>
      </w:r>
      <w:proofErr w:type="gramStart"/>
      <w:r w:rsidRPr="002707B4">
        <w:rPr>
          <w:rFonts w:ascii="Times New Roman" w:hAnsi="Times New Roman"/>
          <w:sz w:val="28"/>
          <w:szCs w:val="28"/>
        </w:rPr>
        <w:t>Б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ільше двох тижнів розважались тут зойками, стогоном жертв. </w:t>
      </w:r>
    </w:p>
    <w:p w:rsidR="00120281" w:rsidRPr="002707B4" w:rsidRDefault="00120281" w:rsidP="00120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</w:rPr>
        <w:t xml:space="preserve">За вироком суду 700 чоловік було повішено в </w:t>
      </w:r>
      <w:proofErr w:type="gramStart"/>
      <w:r w:rsidRPr="002707B4">
        <w:rPr>
          <w:rFonts w:ascii="Times New Roman" w:hAnsi="Times New Roman"/>
          <w:sz w:val="28"/>
          <w:szCs w:val="28"/>
        </w:rPr>
        <w:t>р</w:t>
      </w:r>
      <w:proofErr w:type="gramEnd"/>
      <w:r w:rsidRPr="002707B4">
        <w:rPr>
          <w:rFonts w:ascii="Times New Roman" w:hAnsi="Times New Roman"/>
          <w:sz w:val="28"/>
          <w:szCs w:val="28"/>
        </w:rPr>
        <w:t>ізних селах південно-західного краю, а керівники за словами Браницького, підлягали «найжорстокішій страті для прикладу». Гонту – насамперед.</w:t>
      </w:r>
    </w:p>
    <w:p w:rsidR="00120281" w:rsidRPr="002707B4" w:rsidRDefault="00120281" w:rsidP="0012028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2707B4">
        <w:rPr>
          <w:rFonts w:ascii="Times New Roman" w:hAnsi="Times New Roman"/>
          <w:sz w:val="28"/>
          <w:szCs w:val="28"/>
        </w:rPr>
        <w:t>За постановою суду катування Гонти мусило відбуватися 14 днів. В перші 10 днів йому повинні були вирізувати щоденно по смузі шкіри, на 11 день відрубати обидві ноги, на 12-й обидві руки, на 13 – вирвати серце, на 14 – відрубати голову.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 Правда, страту було «пом’якшено</w:t>
      </w:r>
      <w:r w:rsidRPr="002707B4">
        <w:rPr>
          <w:rFonts w:ascii="Times New Roman" w:hAnsi="Times New Roman"/>
          <w:sz w:val="28"/>
          <w:szCs w:val="28"/>
          <w:lang w:val="uk-UA"/>
        </w:rPr>
        <w:t>»</w:t>
      </w:r>
      <w:r w:rsidRPr="002707B4">
        <w:rPr>
          <w:rFonts w:ascii="Times New Roman" w:hAnsi="Times New Roman"/>
          <w:sz w:val="28"/>
          <w:szCs w:val="28"/>
        </w:rPr>
        <w:t>, на третій день Гонті відрубали голову, а решту мордувань робили на трупі. Частини тіла Гонти прибили на шибеницях 14 мі</w:t>
      </w:r>
      <w:proofErr w:type="gramStart"/>
      <w:r w:rsidRPr="002707B4">
        <w:rPr>
          <w:rFonts w:ascii="Times New Roman" w:hAnsi="Times New Roman"/>
          <w:sz w:val="28"/>
          <w:szCs w:val="28"/>
        </w:rPr>
        <w:t>ст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 України. У містечку Сербах, що поблизу </w:t>
      </w:r>
      <w:r w:rsidRPr="002707B4">
        <w:rPr>
          <w:rFonts w:ascii="Times New Roman" w:hAnsi="Times New Roman"/>
          <w:sz w:val="28"/>
          <w:szCs w:val="28"/>
        </w:rPr>
        <w:lastRenderedPageBreak/>
        <w:t xml:space="preserve">Могилева-Подільського, інквізіційний трибунал, до складу якого входило три католицькі монахи та один ксьондз, </w:t>
      </w:r>
      <w:proofErr w:type="gramStart"/>
      <w:r w:rsidRPr="002707B4">
        <w:rPr>
          <w:rFonts w:ascii="Times New Roman" w:hAnsi="Times New Roman"/>
          <w:sz w:val="28"/>
          <w:szCs w:val="28"/>
        </w:rPr>
        <w:t>п</w:t>
      </w:r>
      <w:proofErr w:type="gramEnd"/>
      <w:r w:rsidRPr="002707B4">
        <w:rPr>
          <w:rFonts w:ascii="Times New Roman" w:hAnsi="Times New Roman"/>
          <w:sz w:val="28"/>
          <w:szCs w:val="28"/>
        </w:rPr>
        <w:t>ісля десятиденних тортур виніс вирок, аналогів котрому ми не знайдемо в історії світового судочинства. Страта Гонти повинна була тривати два тижні. Спочатку із жертви мали здирати пасма шкіри, поті</w:t>
      </w:r>
      <w:proofErr w:type="gramStart"/>
      <w:r w:rsidRPr="002707B4">
        <w:rPr>
          <w:rFonts w:ascii="Times New Roman" w:hAnsi="Times New Roman"/>
          <w:sz w:val="28"/>
          <w:szCs w:val="28"/>
        </w:rPr>
        <w:t>м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 відрубати ноги, руки, вирвати серце і витягти голову. Потім труп мали розрубати на 14 частин, які вивісити на майданах 14 мі</w:t>
      </w:r>
      <w:proofErr w:type="gramStart"/>
      <w:r w:rsidRPr="002707B4">
        <w:rPr>
          <w:rFonts w:ascii="Times New Roman" w:hAnsi="Times New Roman"/>
          <w:sz w:val="28"/>
          <w:szCs w:val="28"/>
        </w:rPr>
        <w:t>ст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 Правобережної України. Однак катування припинили </w:t>
      </w:r>
      <w:proofErr w:type="gramStart"/>
      <w:r w:rsidRPr="002707B4">
        <w:rPr>
          <w:rFonts w:ascii="Times New Roman" w:hAnsi="Times New Roman"/>
          <w:sz w:val="28"/>
          <w:szCs w:val="28"/>
        </w:rPr>
        <w:t>на трет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ій день. Кажуть, тому, що він </w:t>
      </w:r>
      <w:proofErr w:type="gramStart"/>
      <w:r w:rsidRPr="002707B4">
        <w:rPr>
          <w:rFonts w:ascii="Times New Roman" w:hAnsi="Times New Roman"/>
          <w:sz w:val="28"/>
          <w:szCs w:val="28"/>
        </w:rPr>
        <w:t>см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іявся в обличчя своїм катам і сказав, що йому зовсім не боляче. За те голова великого сотника, прибита до брами </w:t>
      </w:r>
      <w:proofErr w:type="gramStart"/>
      <w:r w:rsidRPr="002707B4">
        <w:rPr>
          <w:rFonts w:ascii="Times New Roman" w:hAnsi="Times New Roman"/>
          <w:sz w:val="28"/>
          <w:szCs w:val="28"/>
        </w:rPr>
        <w:t>Могилева-Под</w:t>
      </w:r>
      <w:proofErr w:type="gramEnd"/>
      <w:r w:rsidRPr="002707B4">
        <w:rPr>
          <w:rFonts w:ascii="Times New Roman" w:hAnsi="Times New Roman"/>
          <w:sz w:val="28"/>
          <w:szCs w:val="28"/>
        </w:rPr>
        <w:t>ільського, ще довго лякала усіх, хто в’їжджав у місто.</w:t>
      </w:r>
    </w:p>
    <w:p w:rsidR="00120281" w:rsidRPr="002707B4" w:rsidRDefault="00120281" w:rsidP="00120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</w:rPr>
        <w:t xml:space="preserve">Назва «Гонтівка» мало що скаже пересічному подорожньому. Мало хто з них проведе паралель зі знаменитим учасником Коліївщини. На честь бунтівного сотника цей населений пункт перейменували одразу </w:t>
      </w:r>
      <w:proofErr w:type="gramStart"/>
      <w:r w:rsidRPr="002707B4">
        <w:rPr>
          <w:rFonts w:ascii="Times New Roman" w:hAnsi="Times New Roman"/>
          <w:sz w:val="28"/>
          <w:szCs w:val="28"/>
        </w:rPr>
        <w:t>п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ісля другої світової війни. Попередня ж його назва Серби йде ще від    </w:t>
      </w:r>
      <w:r w:rsidRPr="002707B4">
        <w:rPr>
          <w:rFonts w:ascii="Times New Roman" w:hAnsi="Times New Roman"/>
          <w:sz w:val="28"/>
          <w:szCs w:val="28"/>
          <w:lang w:val="en-US"/>
        </w:rPr>
        <w:t>XV</w:t>
      </w:r>
      <w:r w:rsidRPr="002707B4">
        <w:rPr>
          <w:rFonts w:ascii="Times New Roman" w:hAnsi="Times New Roman"/>
          <w:sz w:val="28"/>
          <w:szCs w:val="28"/>
        </w:rPr>
        <w:t xml:space="preserve"> століття, коли вихідці з Балкан виявили тут серйозний опі</w:t>
      </w:r>
      <w:proofErr w:type="gramStart"/>
      <w:r w:rsidRPr="002707B4">
        <w:rPr>
          <w:rFonts w:ascii="Times New Roman" w:hAnsi="Times New Roman"/>
          <w:sz w:val="28"/>
          <w:szCs w:val="28"/>
        </w:rPr>
        <w:t>р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 завойовникам – туркам. </w:t>
      </w:r>
    </w:p>
    <w:p w:rsidR="00120281" w:rsidRPr="002707B4" w:rsidRDefault="00120281" w:rsidP="0012028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707B4">
        <w:rPr>
          <w:rFonts w:ascii="Times New Roman" w:hAnsi="Times New Roman"/>
          <w:sz w:val="28"/>
          <w:szCs w:val="28"/>
        </w:rPr>
        <w:t xml:space="preserve">Гонта, як розповідають мемуари, йшов на страту і зносив </w:t>
      </w:r>
      <w:proofErr w:type="gramStart"/>
      <w:r w:rsidRPr="002707B4">
        <w:rPr>
          <w:rFonts w:ascii="Times New Roman" w:hAnsi="Times New Roman"/>
          <w:sz w:val="28"/>
          <w:szCs w:val="28"/>
        </w:rPr>
        <w:t>усе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 спокійно, навіть жартував. Коли кат одрізав смугу шкіри і кров бризнула на обличчя, Гонта зовсім не зреагував, а </w:t>
      </w:r>
      <w:proofErr w:type="gramStart"/>
      <w:r w:rsidRPr="002707B4">
        <w:rPr>
          <w:rFonts w:ascii="Times New Roman" w:hAnsi="Times New Roman"/>
          <w:sz w:val="28"/>
          <w:szCs w:val="28"/>
        </w:rPr>
        <w:t>коли відірвав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 ще одну, він уголос сказав: «Ось казали болітиме, а воно нітрохи не болить, так, наче воші кусають». </w:t>
      </w:r>
      <w:proofErr w:type="gramStart"/>
      <w:r w:rsidRPr="002707B4">
        <w:rPr>
          <w:rFonts w:ascii="Times New Roman" w:hAnsi="Times New Roman"/>
          <w:sz w:val="28"/>
          <w:szCs w:val="28"/>
        </w:rPr>
        <w:t>З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 Гонти зняли 12 смужок шкіри.</w:t>
      </w:r>
      <w:r w:rsidRPr="002707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707B4">
        <w:rPr>
          <w:rFonts w:ascii="Times New Roman" w:hAnsi="Times New Roman"/>
          <w:sz w:val="28"/>
          <w:szCs w:val="28"/>
        </w:rPr>
        <w:t xml:space="preserve">Останньої ночі перед стратою один з охоронців звернувся до Гонти: «Пане </w:t>
      </w:r>
      <w:proofErr w:type="gramStart"/>
      <w:r w:rsidRPr="002707B4">
        <w:rPr>
          <w:rFonts w:ascii="Times New Roman" w:hAnsi="Times New Roman"/>
          <w:sz w:val="28"/>
          <w:szCs w:val="28"/>
        </w:rPr>
        <w:t>п</w:t>
      </w:r>
      <w:proofErr w:type="gramEnd"/>
      <w:r w:rsidRPr="002707B4">
        <w:rPr>
          <w:rFonts w:ascii="Times New Roman" w:hAnsi="Times New Roman"/>
          <w:sz w:val="28"/>
          <w:szCs w:val="28"/>
        </w:rPr>
        <w:t>ідполковнику, завтра все земне буде закінчено для вас: чи не найдете можливим залишити на згадку небагатому воякові, котрий є з вами при останніх ваших хвилинах?»</w:t>
      </w:r>
      <w:r w:rsidRPr="002707B4">
        <w:rPr>
          <w:rFonts w:ascii="Times New Roman" w:hAnsi="Times New Roman"/>
          <w:sz w:val="28"/>
          <w:szCs w:val="28"/>
          <w:lang w:val="uk-UA"/>
        </w:rPr>
        <w:t>. «</w:t>
      </w:r>
      <w:r w:rsidRPr="002707B4">
        <w:rPr>
          <w:rFonts w:ascii="Times New Roman" w:hAnsi="Times New Roman"/>
          <w:sz w:val="28"/>
          <w:szCs w:val="28"/>
        </w:rPr>
        <w:t>Охоче, – відповів Гонта, – нагадайте мені завтра, я вам подарую поясок</w:t>
      </w:r>
      <w:r w:rsidRPr="002707B4">
        <w:rPr>
          <w:rFonts w:ascii="Times New Roman" w:hAnsi="Times New Roman"/>
          <w:sz w:val="28"/>
          <w:szCs w:val="28"/>
          <w:lang w:val="uk-UA"/>
        </w:rPr>
        <w:t xml:space="preserve">». </w:t>
      </w:r>
      <w:r w:rsidRPr="002707B4">
        <w:rPr>
          <w:rFonts w:ascii="Times New Roman" w:hAnsi="Times New Roman"/>
          <w:sz w:val="28"/>
          <w:szCs w:val="28"/>
        </w:rPr>
        <w:t xml:space="preserve">І наступного дня, як </w:t>
      </w:r>
      <w:proofErr w:type="gramStart"/>
      <w:r w:rsidRPr="002707B4">
        <w:rPr>
          <w:rFonts w:ascii="Times New Roman" w:hAnsi="Times New Roman"/>
          <w:sz w:val="28"/>
          <w:szCs w:val="28"/>
        </w:rPr>
        <w:t>той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 нагадав, Гонта сказав: «Я не забув. Перша смуга шкіри, котру знімуть з мене, нехай служить вам поясом». У страшних </w:t>
      </w:r>
      <w:proofErr w:type="gramStart"/>
      <w:r w:rsidRPr="002707B4">
        <w:rPr>
          <w:rFonts w:ascii="Times New Roman" w:hAnsi="Times New Roman"/>
          <w:sz w:val="28"/>
          <w:szCs w:val="28"/>
        </w:rPr>
        <w:t>муках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 скінчив Гонта життя у боротьбі за неньку-Україну. Ходили легенди, що через багато років </w:t>
      </w:r>
      <w:proofErr w:type="gramStart"/>
      <w:r w:rsidRPr="002707B4">
        <w:rPr>
          <w:rFonts w:ascii="Times New Roman" w:hAnsi="Times New Roman"/>
          <w:sz w:val="28"/>
          <w:szCs w:val="28"/>
        </w:rPr>
        <w:t>п</w:t>
      </w:r>
      <w:proofErr w:type="gramEnd"/>
      <w:r w:rsidRPr="002707B4">
        <w:rPr>
          <w:rFonts w:ascii="Times New Roman" w:hAnsi="Times New Roman"/>
          <w:sz w:val="28"/>
          <w:szCs w:val="28"/>
        </w:rPr>
        <w:t>ізніше було видно череп Гонти, прибитий до стовпа у Могилеві-Подільському.</w:t>
      </w:r>
    </w:p>
    <w:p w:rsidR="00120281" w:rsidRPr="002707B4" w:rsidRDefault="00120281" w:rsidP="001202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</w:rPr>
        <w:t xml:space="preserve">   </w:t>
      </w:r>
      <w:r w:rsidRPr="002707B4">
        <w:rPr>
          <w:rFonts w:ascii="Times New Roman" w:hAnsi="Times New Roman"/>
          <w:sz w:val="28"/>
          <w:szCs w:val="28"/>
          <w:lang w:val="uk-UA"/>
        </w:rPr>
        <w:tab/>
      </w:r>
      <w:r w:rsidRPr="002707B4">
        <w:rPr>
          <w:rFonts w:ascii="Times New Roman" w:hAnsi="Times New Roman"/>
          <w:sz w:val="28"/>
          <w:szCs w:val="28"/>
        </w:rPr>
        <w:t>Морем крові облилась тоді земля українська, добуваючи волю. Одна за одною заповнювались ями в Сербах і в м</w:t>
      </w:r>
      <w:proofErr w:type="gramStart"/>
      <w:r w:rsidRPr="002707B4">
        <w:rPr>
          <w:rFonts w:ascii="Times New Roman" w:hAnsi="Times New Roman"/>
          <w:sz w:val="28"/>
          <w:szCs w:val="28"/>
        </w:rPr>
        <w:t>.К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одні трупами з відрубаними головами. А скільки калік з відрубаними ногами, руками випущено з-під колоди і кинуто плазувати у </w:t>
      </w:r>
      <w:proofErr w:type="gramStart"/>
      <w:r w:rsidRPr="002707B4">
        <w:rPr>
          <w:rFonts w:ascii="Times New Roman" w:hAnsi="Times New Roman"/>
          <w:sz w:val="28"/>
          <w:szCs w:val="28"/>
        </w:rPr>
        <w:t>св</w:t>
      </w:r>
      <w:proofErr w:type="gramEnd"/>
      <w:r w:rsidRPr="002707B4">
        <w:rPr>
          <w:rFonts w:ascii="Times New Roman" w:hAnsi="Times New Roman"/>
          <w:sz w:val="28"/>
          <w:szCs w:val="28"/>
        </w:rPr>
        <w:t>іт!</w:t>
      </w:r>
    </w:p>
    <w:p w:rsidR="00120281" w:rsidRPr="002707B4" w:rsidRDefault="00120281" w:rsidP="00120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</w:rPr>
        <w:t xml:space="preserve">Нині на березі </w:t>
      </w:r>
      <w:proofErr w:type="gramStart"/>
      <w:r w:rsidRPr="002707B4">
        <w:rPr>
          <w:rFonts w:ascii="Times New Roman" w:hAnsi="Times New Roman"/>
          <w:sz w:val="28"/>
          <w:szCs w:val="28"/>
        </w:rPr>
        <w:t>р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ічки Лозової, де відрубували голови полоненим гайдамакам і скидали їх у ями, стоїть пам’ятник відважному сотнику Гонті. Сотні людей зустріли тут жахливу насильницьку смерть. </w:t>
      </w:r>
      <w:proofErr w:type="gramStart"/>
      <w:r w:rsidRPr="002707B4">
        <w:rPr>
          <w:rFonts w:ascii="Times New Roman" w:hAnsi="Times New Roman"/>
          <w:sz w:val="28"/>
          <w:szCs w:val="28"/>
        </w:rPr>
        <w:t>Еп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ізод страти коліїв зафіксовано у шкільному музеї – у невеликій діарамі. </w:t>
      </w:r>
      <w:r w:rsidRPr="002707B4">
        <w:rPr>
          <w:rFonts w:ascii="Times New Roman" w:hAnsi="Times New Roman"/>
          <w:sz w:val="28"/>
          <w:szCs w:val="28"/>
          <w:lang w:val="uk-UA"/>
        </w:rPr>
        <w:t xml:space="preserve">Сюди </w:t>
      </w:r>
      <w:r w:rsidRPr="002707B4">
        <w:rPr>
          <w:rFonts w:ascii="Times New Roman" w:hAnsi="Times New Roman"/>
          <w:sz w:val="28"/>
          <w:szCs w:val="28"/>
        </w:rPr>
        <w:t>приїжджали польські кінодокументалісти</w:t>
      </w:r>
      <w:r w:rsidRPr="002707B4">
        <w:rPr>
          <w:rFonts w:ascii="Times New Roman" w:hAnsi="Times New Roman"/>
          <w:sz w:val="28"/>
          <w:szCs w:val="28"/>
          <w:lang w:val="uk-UA"/>
        </w:rPr>
        <w:t xml:space="preserve">, щоб зняти фільм </w:t>
      </w:r>
      <w:r w:rsidRPr="002707B4">
        <w:rPr>
          <w:rFonts w:ascii="Times New Roman" w:hAnsi="Times New Roman"/>
          <w:sz w:val="28"/>
          <w:szCs w:val="28"/>
        </w:rPr>
        <w:t>про ці події. Але сцена страти у цю стрічку не увійшла, бо оператор сказав, що їм не вистачає світла. Хоча справжня причина, мабуть в іншому.</w:t>
      </w:r>
    </w:p>
    <w:p w:rsidR="00120281" w:rsidRPr="002707B4" w:rsidRDefault="00120281" w:rsidP="001202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</w:rPr>
        <w:lastRenderedPageBreak/>
        <w:tab/>
        <w:t xml:space="preserve">Нині там поле. Закутина переораної землі, обсаджена кущами й тополями. </w:t>
      </w:r>
      <w:proofErr w:type="gramStart"/>
      <w:r w:rsidRPr="002707B4">
        <w:rPr>
          <w:rFonts w:ascii="Times New Roman" w:hAnsi="Times New Roman"/>
          <w:sz w:val="28"/>
          <w:szCs w:val="28"/>
        </w:rPr>
        <w:t>По-с</w:t>
      </w:r>
      <w:proofErr w:type="gramEnd"/>
      <w:r w:rsidRPr="002707B4">
        <w:rPr>
          <w:rFonts w:ascii="Times New Roman" w:hAnsi="Times New Roman"/>
          <w:sz w:val="28"/>
          <w:szCs w:val="28"/>
        </w:rPr>
        <w:t>ільському: Дідизна, Гонтове поле, В’язниця, Іванове поле. Колись «на</w:t>
      </w:r>
      <w:proofErr w:type="gramStart"/>
      <w:r w:rsidRPr="002707B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707B4">
        <w:rPr>
          <w:rFonts w:ascii="Times New Roman" w:hAnsi="Times New Roman"/>
          <w:sz w:val="28"/>
          <w:szCs w:val="28"/>
        </w:rPr>
        <w:t>’язниці» лежав камінь зі словом «Іван» і стояв хрест – могутній, як дуб.</w:t>
      </w:r>
    </w:p>
    <w:p w:rsidR="00120281" w:rsidRPr="002707B4" w:rsidRDefault="00120281" w:rsidP="00120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</w:rPr>
        <w:t>Другу частину учасників Коліївщини стратили в м</w:t>
      </w:r>
      <w:proofErr w:type="gramStart"/>
      <w:r w:rsidRPr="002707B4">
        <w:rPr>
          <w:rFonts w:ascii="Times New Roman" w:hAnsi="Times New Roman"/>
          <w:sz w:val="28"/>
          <w:szCs w:val="28"/>
        </w:rPr>
        <w:t>.К</w:t>
      </w:r>
      <w:proofErr w:type="gramEnd"/>
      <w:r w:rsidRPr="002707B4">
        <w:rPr>
          <w:rFonts w:ascii="Times New Roman" w:hAnsi="Times New Roman"/>
          <w:sz w:val="28"/>
          <w:szCs w:val="28"/>
        </w:rPr>
        <w:t>одні біля Житомира. Розправою тут керував коронний обозний Стемпковський, який мав право меча від короля і намагався як повніше його використати. Без будь-якого суду й слідства водили українці</w:t>
      </w:r>
      <w:proofErr w:type="gramStart"/>
      <w:r w:rsidRPr="002707B4">
        <w:rPr>
          <w:rFonts w:ascii="Times New Roman" w:hAnsi="Times New Roman"/>
          <w:sz w:val="28"/>
          <w:szCs w:val="28"/>
        </w:rPr>
        <w:t>в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 на шибениці кати. Одних вішано, других порубано</w:t>
      </w:r>
      <w:r w:rsidRPr="002707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707B4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2707B4">
        <w:rPr>
          <w:rFonts w:ascii="Times New Roman" w:hAnsi="Times New Roman"/>
          <w:sz w:val="28"/>
          <w:szCs w:val="28"/>
        </w:rPr>
        <w:t>шматки</w:t>
      </w:r>
      <w:proofErr w:type="gramEnd"/>
      <w:r w:rsidRPr="002707B4">
        <w:rPr>
          <w:rFonts w:ascii="Times New Roman" w:hAnsi="Times New Roman"/>
          <w:sz w:val="28"/>
          <w:szCs w:val="28"/>
        </w:rPr>
        <w:t>, інших покалічено. Кати, покриваючись потом, змінювали один одного. Тупились сокири, губився лі</w:t>
      </w:r>
      <w:proofErr w:type="gramStart"/>
      <w:r w:rsidRPr="002707B4">
        <w:rPr>
          <w:rFonts w:ascii="Times New Roman" w:hAnsi="Times New Roman"/>
          <w:sz w:val="28"/>
          <w:szCs w:val="28"/>
        </w:rPr>
        <w:t>к</w:t>
      </w:r>
      <w:proofErr w:type="gramEnd"/>
      <w:r w:rsidRPr="002707B4">
        <w:rPr>
          <w:rFonts w:ascii="Times New Roman" w:hAnsi="Times New Roman"/>
          <w:sz w:val="28"/>
          <w:szCs w:val="28"/>
        </w:rPr>
        <w:t>.</w:t>
      </w:r>
      <w:r w:rsidRPr="002707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707B4">
        <w:rPr>
          <w:rFonts w:ascii="Times New Roman" w:hAnsi="Times New Roman"/>
          <w:sz w:val="28"/>
          <w:szCs w:val="28"/>
        </w:rPr>
        <w:t>Події у Сербах і Кодні довго навіть у селах лякали людей.  Недаремно в народі ходило прислі</w:t>
      </w:r>
      <w:proofErr w:type="gramStart"/>
      <w:r w:rsidRPr="002707B4">
        <w:rPr>
          <w:rFonts w:ascii="Times New Roman" w:hAnsi="Times New Roman"/>
          <w:sz w:val="28"/>
          <w:szCs w:val="28"/>
        </w:rPr>
        <w:t>в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’я, яким лаялись: «А </w:t>
      </w:r>
      <w:proofErr w:type="gramStart"/>
      <w:r w:rsidRPr="002707B4">
        <w:rPr>
          <w:rFonts w:ascii="Times New Roman" w:hAnsi="Times New Roman"/>
          <w:sz w:val="28"/>
          <w:szCs w:val="28"/>
        </w:rPr>
        <w:t>бодай тебе Кодня не минула</w:t>
      </w:r>
      <w:proofErr w:type="gramEnd"/>
      <w:r w:rsidRPr="002707B4">
        <w:rPr>
          <w:rFonts w:ascii="Times New Roman" w:hAnsi="Times New Roman"/>
          <w:sz w:val="28"/>
          <w:szCs w:val="28"/>
        </w:rPr>
        <w:t>!»</w:t>
      </w:r>
    </w:p>
    <w:p w:rsidR="00120281" w:rsidRPr="002707B4" w:rsidRDefault="00120281" w:rsidP="0012028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707B4">
        <w:rPr>
          <w:rFonts w:ascii="Times New Roman" w:hAnsi="Times New Roman"/>
          <w:sz w:val="28"/>
          <w:szCs w:val="28"/>
        </w:rPr>
        <w:t>Так шляхта розправилась з народом,</w:t>
      </w:r>
      <w:r w:rsidRPr="002707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707B4">
        <w:rPr>
          <w:rFonts w:ascii="Times New Roman" w:hAnsi="Times New Roman"/>
          <w:sz w:val="28"/>
          <w:szCs w:val="28"/>
        </w:rPr>
        <w:t>який жадав самостійності. Але зламати дух волелюбного народу неможливо. І</w:t>
      </w:r>
      <w:proofErr w:type="gramStart"/>
      <w:r w:rsidRPr="002707B4">
        <w:rPr>
          <w:rFonts w:ascii="Times New Roman" w:hAnsi="Times New Roman"/>
          <w:sz w:val="28"/>
          <w:szCs w:val="28"/>
        </w:rPr>
        <w:t>м’я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 Гонти надихало народ на боротьбу. Воно пробуджувало в українців </w:t>
      </w:r>
      <w:proofErr w:type="gramStart"/>
      <w:r w:rsidRPr="002707B4">
        <w:rPr>
          <w:rFonts w:ascii="Times New Roman" w:hAnsi="Times New Roman"/>
          <w:sz w:val="28"/>
          <w:szCs w:val="28"/>
        </w:rPr>
        <w:t>см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іливість, відвагу. Довго </w:t>
      </w:r>
      <w:proofErr w:type="gramStart"/>
      <w:r w:rsidRPr="002707B4">
        <w:rPr>
          <w:rFonts w:ascii="Times New Roman" w:hAnsi="Times New Roman"/>
          <w:sz w:val="28"/>
          <w:szCs w:val="28"/>
        </w:rPr>
        <w:t>ходили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 чутки про появу «Гонтиного сина» в повстаннях XIX століття</w:t>
      </w:r>
      <w:r w:rsidRPr="002707B4">
        <w:rPr>
          <w:rFonts w:ascii="Times New Roman" w:hAnsi="Times New Roman"/>
          <w:sz w:val="28"/>
          <w:szCs w:val="28"/>
          <w:lang w:val="uk-UA"/>
        </w:rPr>
        <w:t>.</w:t>
      </w:r>
    </w:p>
    <w:p w:rsidR="00120281" w:rsidRPr="002707B4" w:rsidRDefault="00120281" w:rsidP="00120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07B4">
        <w:rPr>
          <w:rFonts w:ascii="Times New Roman" w:hAnsi="Times New Roman"/>
          <w:sz w:val="28"/>
          <w:szCs w:val="28"/>
        </w:rPr>
        <w:t xml:space="preserve">Повстання 1768 року – остання велика хвиля селянсько-козацького руху, спрямована проти реставрації </w:t>
      </w:r>
      <w:proofErr w:type="gramStart"/>
      <w:r w:rsidRPr="002707B4">
        <w:rPr>
          <w:rFonts w:ascii="Times New Roman" w:hAnsi="Times New Roman"/>
          <w:sz w:val="28"/>
          <w:szCs w:val="28"/>
        </w:rPr>
        <w:t>кр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іпосних відносин, посилення соціального національно-релігійного гніту. Однак боротьба гайдамаків продовжувалась і в наступні роки, хоч вже й не набирала </w:t>
      </w:r>
      <w:proofErr w:type="gramStart"/>
      <w:r w:rsidRPr="002707B4">
        <w:rPr>
          <w:rFonts w:ascii="Times New Roman" w:hAnsi="Times New Roman"/>
          <w:sz w:val="28"/>
          <w:szCs w:val="28"/>
        </w:rPr>
        <w:t>таких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 масштабів.</w:t>
      </w:r>
    </w:p>
    <w:p w:rsidR="00120281" w:rsidRPr="002707B4" w:rsidRDefault="00120281" w:rsidP="0012028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707B4">
        <w:rPr>
          <w:rFonts w:ascii="Times New Roman" w:hAnsi="Times New Roman"/>
          <w:sz w:val="28"/>
          <w:szCs w:val="28"/>
        </w:rPr>
        <w:t>У  часи боротьби українського народу за волю і незалежність за зброю брали селяни Польщ</w:t>
      </w:r>
      <w:proofErr w:type="gramStart"/>
      <w:r w:rsidRPr="002707B4">
        <w:rPr>
          <w:rFonts w:ascii="Times New Roman" w:hAnsi="Times New Roman"/>
          <w:sz w:val="28"/>
          <w:szCs w:val="28"/>
        </w:rPr>
        <w:t>і і Р</w:t>
      </w:r>
      <w:proofErr w:type="gramEnd"/>
      <w:r w:rsidRPr="002707B4">
        <w:rPr>
          <w:rFonts w:ascii="Times New Roman" w:hAnsi="Times New Roman"/>
          <w:sz w:val="28"/>
          <w:szCs w:val="28"/>
        </w:rPr>
        <w:t>осії, Білорусії і Молдавії. Вплив гайдамацького руху на антифеодальну боротьбу в сусідніх країнах незаперечний. А це дозволяє гайдамацький рух на Україні XVIII століття віднести до числа рухі</w:t>
      </w:r>
      <w:proofErr w:type="gramStart"/>
      <w:r w:rsidRPr="002707B4">
        <w:rPr>
          <w:rFonts w:ascii="Times New Roman" w:hAnsi="Times New Roman"/>
          <w:sz w:val="28"/>
          <w:szCs w:val="28"/>
        </w:rPr>
        <w:t>в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707B4">
        <w:rPr>
          <w:rFonts w:ascii="Times New Roman" w:hAnsi="Times New Roman"/>
          <w:sz w:val="28"/>
          <w:szCs w:val="28"/>
        </w:rPr>
        <w:t>як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і мали міжнародний характер. </w:t>
      </w:r>
      <w:proofErr w:type="gramStart"/>
      <w:r w:rsidRPr="002707B4">
        <w:rPr>
          <w:rFonts w:ascii="Times New Roman" w:hAnsi="Times New Roman"/>
          <w:sz w:val="28"/>
          <w:szCs w:val="28"/>
        </w:rPr>
        <w:t>Вони</w:t>
      </w:r>
      <w:proofErr w:type="gramEnd"/>
      <w:r w:rsidRPr="002707B4">
        <w:rPr>
          <w:rFonts w:ascii="Times New Roman" w:hAnsi="Times New Roman"/>
          <w:sz w:val="28"/>
          <w:szCs w:val="28"/>
        </w:rPr>
        <w:t xml:space="preserve"> розчищали шлях для розвитку нових суспільних відносин, шлях до здобуття державності України. </w:t>
      </w:r>
    </w:p>
    <w:p w:rsidR="00120281" w:rsidRDefault="00120281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53D6" w:rsidRPr="00120281" w:rsidRDefault="00120281" w:rsidP="00A50656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120281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Читець 7:</w:t>
      </w:r>
    </w:p>
    <w:p w:rsidR="00120281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656">
        <w:rPr>
          <w:rFonts w:ascii="Times New Roman" w:hAnsi="Times New Roman" w:cs="Times New Roman"/>
          <w:sz w:val="28"/>
          <w:szCs w:val="28"/>
        </w:rPr>
        <w:t>Я – українка! Цим пишаюсь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 – українка  навіки!</w:t>
      </w:r>
      <w:r w:rsidRPr="00A50656">
        <w:rPr>
          <w:rFonts w:ascii="Times New Roman" w:hAnsi="Times New Roman" w:cs="Times New Roman"/>
          <w:sz w:val="28"/>
          <w:szCs w:val="28"/>
        </w:rPr>
        <w:tab/>
      </w:r>
      <w:r w:rsidRPr="00A50656">
        <w:rPr>
          <w:rFonts w:ascii="Times New Roman" w:hAnsi="Times New Roman" w:cs="Times New Roman"/>
          <w:sz w:val="28"/>
          <w:szCs w:val="28"/>
        </w:rPr>
        <w:tab/>
      </w:r>
      <w:r w:rsidRPr="00A50656">
        <w:rPr>
          <w:rFonts w:ascii="Times New Roman" w:hAnsi="Times New Roman" w:cs="Times New Roman"/>
          <w:sz w:val="28"/>
          <w:szCs w:val="28"/>
        </w:rPr>
        <w:tab/>
      </w:r>
      <w:r w:rsidRPr="00A50656">
        <w:rPr>
          <w:rFonts w:ascii="Times New Roman" w:hAnsi="Times New Roman" w:cs="Times New Roman"/>
          <w:sz w:val="28"/>
          <w:szCs w:val="28"/>
        </w:rPr>
        <w:tab/>
      </w:r>
      <w:r w:rsidRPr="00A50656">
        <w:rPr>
          <w:rFonts w:ascii="Times New Roman" w:hAnsi="Times New Roman" w:cs="Times New Roman"/>
          <w:sz w:val="28"/>
          <w:szCs w:val="28"/>
        </w:rPr>
        <w:tab/>
      </w:r>
    </w:p>
    <w:p w:rsidR="00120281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656">
        <w:rPr>
          <w:rFonts w:ascii="Times New Roman" w:hAnsi="Times New Roman" w:cs="Times New Roman"/>
          <w:sz w:val="28"/>
          <w:szCs w:val="28"/>
        </w:rPr>
        <w:t xml:space="preserve">Бо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пам’ять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 наша українська -  це прадіди, діди, батьки.</w:t>
      </w:r>
      <w:r w:rsidRPr="00A50656">
        <w:rPr>
          <w:rFonts w:ascii="Times New Roman" w:hAnsi="Times New Roman" w:cs="Times New Roman"/>
          <w:sz w:val="28"/>
          <w:szCs w:val="28"/>
        </w:rPr>
        <w:tab/>
      </w:r>
      <w:r w:rsidRPr="00A50656">
        <w:rPr>
          <w:rFonts w:ascii="Times New Roman" w:hAnsi="Times New Roman" w:cs="Times New Roman"/>
          <w:sz w:val="28"/>
          <w:szCs w:val="28"/>
        </w:rPr>
        <w:tab/>
      </w:r>
      <w:r w:rsidRPr="00A50656">
        <w:rPr>
          <w:rFonts w:ascii="Times New Roman" w:hAnsi="Times New Roman" w:cs="Times New Roman"/>
          <w:sz w:val="28"/>
          <w:szCs w:val="28"/>
        </w:rPr>
        <w:tab/>
      </w:r>
      <w:r w:rsidRPr="00A50656">
        <w:rPr>
          <w:rFonts w:ascii="Times New Roman" w:hAnsi="Times New Roman" w:cs="Times New Roman"/>
          <w:sz w:val="28"/>
          <w:szCs w:val="28"/>
        </w:rPr>
        <w:tab/>
      </w:r>
    </w:p>
    <w:p w:rsidR="00120281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656">
        <w:rPr>
          <w:rFonts w:ascii="Times New Roman" w:hAnsi="Times New Roman" w:cs="Times New Roman"/>
          <w:sz w:val="28"/>
          <w:szCs w:val="28"/>
        </w:rPr>
        <w:t>Ти озирнись навколо себе на моря синь і неба вис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ab/>
      </w:r>
      <w:r w:rsidRPr="00A50656">
        <w:rPr>
          <w:rFonts w:ascii="Times New Roman" w:hAnsi="Times New Roman" w:cs="Times New Roman"/>
          <w:sz w:val="28"/>
          <w:szCs w:val="28"/>
        </w:rPr>
        <w:tab/>
      </w:r>
      <w:r w:rsidRPr="00A50656">
        <w:rPr>
          <w:rFonts w:ascii="Times New Roman" w:hAnsi="Times New Roman" w:cs="Times New Roman"/>
          <w:sz w:val="28"/>
          <w:szCs w:val="28"/>
        </w:rPr>
        <w:tab/>
      </w:r>
      <w:r w:rsidRPr="00A50656">
        <w:rPr>
          <w:rFonts w:ascii="Times New Roman" w:hAnsi="Times New Roman" w:cs="Times New Roman"/>
          <w:sz w:val="28"/>
          <w:szCs w:val="28"/>
        </w:rPr>
        <w:tab/>
      </w:r>
      <w:r w:rsidRPr="00A50656">
        <w:rPr>
          <w:rFonts w:ascii="Times New Roman" w:hAnsi="Times New Roman" w:cs="Times New Roman"/>
          <w:sz w:val="28"/>
          <w:szCs w:val="28"/>
        </w:rPr>
        <w:tab/>
        <w:t xml:space="preserve">                                 Ти теж такий же українець, про це подумай . Схаменись!</w:t>
      </w:r>
      <w:r w:rsidRPr="00A50656">
        <w:rPr>
          <w:rFonts w:ascii="Times New Roman" w:hAnsi="Times New Roman" w:cs="Times New Roman"/>
          <w:sz w:val="28"/>
          <w:szCs w:val="28"/>
        </w:rPr>
        <w:tab/>
      </w:r>
      <w:r w:rsidRPr="00A50656">
        <w:rPr>
          <w:rFonts w:ascii="Times New Roman" w:hAnsi="Times New Roman" w:cs="Times New Roman"/>
          <w:sz w:val="28"/>
          <w:szCs w:val="28"/>
        </w:rPr>
        <w:tab/>
      </w:r>
      <w:r w:rsidRPr="00A50656">
        <w:rPr>
          <w:rFonts w:ascii="Times New Roman" w:hAnsi="Times New Roman" w:cs="Times New Roman"/>
          <w:sz w:val="28"/>
          <w:szCs w:val="28"/>
        </w:rPr>
        <w:tab/>
      </w:r>
      <w:r w:rsidRPr="00A50656">
        <w:rPr>
          <w:rFonts w:ascii="Times New Roman" w:hAnsi="Times New Roman" w:cs="Times New Roman"/>
          <w:sz w:val="28"/>
          <w:szCs w:val="28"/>
        </w:rPr>
        <w:tab/>
      </w:r>
    </w:p>
    <w:p w:rsidR="00120281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656">
        <w:rPr>
          <w:rFonts w:ascii="Times New Roman" w:hAnsi="Times New Roman" w:cs="Times New Roman"/>
          <w:sz w:val="28"/>
          <w:szCs w:val="28"/>
        </w:rPr>
        <w:t xml:space="preserve">Це наше все: поля і гори,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>іси, лани, уся земля.</w:t>
      </w:r>
      <w:r w:rsidRPr="00A50656">
        <w:rPr>
          <w:rFonts w:ascii="Times New Roman" w:hAnsi="Times New Roman" w:cs="Times New Roman"/>
          <w:sz w:val="28"/>
          <w:szCs w:val="28"/>
        </w:rPr>
        <w:tab/>
      </w:r>
      <w:r w:rsidRPr="00A50656">
        <w:rPr>
          <w:rFonts w:ascii="Times New Roman" w:hAnsi="Times New Roman" w:cs="Times New Roman"/>
          <w:sz w:val="28"/>
          <w:szCs w:val="28"/>
        </w:rPr>
        <w:tab/>
      </w:r>
      <w:r w:rsidRPr="00A50656">
        <w:rPr>
          <w:rFonts w:ascii="Times New Roman" w:hAnsi="Times New Roman" w:cs="Times New Roman"/>
          <w:sz w:val="28"/>
          <w:szCs w:val="28"/>
        </w:rPr>
        <w:tab/>
      </w:r>
      <w:r w:rsidRPr="00A50656">
        <w:rPr>
          <w:rFonts w:ascii="Times New Roman" w:hAnsi="Times New Roman" w:cs="Times New Roman"/>
          <w:sz w:val="28"/>
          <w:szCs w:val="28"/>
        </w:rPr>
        <w:tab/>
      </w:r>
      <w:r w:rsidRPr="00A50656">
        <w:rPr>
          <w:rFonts w:ascii="Times New Roman" w:hAnsi="Times New Roman" w:cs="Times New Roman"/>
          <w:sz w:val="28"/>
          <w:szCs w:val="28"/>
        </w:rPr>
        <w:tab/>
      </w:r>
      <w:r w:rsidRPr="00A50656">
        <w:rPr>
          <w:rFonts w:ascii="Times New Roman" w:hAnsi="Times New Roman" w:cs="Times New Roman"/>
          <w:sz w:val="28"/>
          <w:szCs w:val="28"/>
        </w:rPr>
        <w:tab/>
        <w:t xml:space="preserve">             Ніхто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нас б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>ільше не покорить, бо сила є твоя й моя.</w:t>
      </w:r>
      <w:r w:rsidRPr="00A50656">
        <w:rPr>
          <w:rFonts w:ascii="Times New Roman" w:hAnsi="Times New Roman" w:cs="Times New Roman"/>
          <w:sz w:val="28"/>
          <w:szCs w:val="28"/>
        </w:rPr>
        <w:tab/>
      </w:r>
      <w:r w:rsidRPr="00A50656">
        <w:rPr>
          <w:rFonts w:ascii="Times New Roman" w:hAnsi="Times New Roman" w:cs="Times New Roman"/>
          <w:sz w:val="28"/>
          <w:szCs w:val="28"/>
        </w:rPr>
        <w:tab/>
      </w:r>
      <w:r w:rsidRPr="00A50656">
        <w:rPr>
          <w:rFonts w:ascii="Times New Roman" w:hAnsi="Times New Roman" w:cs="Times New Roman"/>
          <w:sz w:val="28"/>
          <w:szCs w:val="28"/>
        </w:rPr>
        <w:tab/>
      </w:r>
      <w:r w:rsidRPr="00A50656">
        <w:rPr>
          <w:rFonts w:ascii="Times New Roman" w:hAnsi="Times New Roman" w:cs="Times New Roman"/>
          <w:sz w:val="28"/>
          <w:szCs w:val="28"/>
        </w:rPr>
        <w:tab/>
      </w:r>
      <w:r w:rsidRPr="00A5065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 колін, народе, підіймися і покажи, які ми є.</w:t>
      </w:r>
      <w:r w:rsidRPr="00A50656">
        <w:rPr>
          <w:rFonts w:ascii="Times New Roman" w:hAnsi="Times New Roman" w:cs="Times New Roman"/>
          <w:sz w:val="28"/>
          <w:szCs w:val="28"/>
        </w:rPr>
        <w:tab/>
      </w:r>
      <w:r w:rsidRPr="00A50656">
        <w:rPr>
          <w:rFonts w:ascii="Times New Roman" w:hAnsi="Times New Roman" w:cs="Times New Roman"/>
          <w:sz w:val="28"/>
          <w:szCs w:val="28"/>
        </w:rPr>
        <w:tab/>
      </w:r>
      <w:r w:rsidRPr="00A50656">
        <w:rPr>
          <w:rFonts w:ascii="Times New Roman" w:hAnsi="Times New Roman" w:cs="Times New Roman"/>
          <w:sz w:val="28"/>
          <w:szCs w:val="28"/>
        </w:rPr>
        <w:tab/>
      </w:r>
      <w:r w:rsidRPr="00A50656">
        <w:rPr>
          <w:rFonts w:ascii="Times New Roman" w:hAnsi="Times New Roman" w:cs="Times New Roman"/>
          <w:sz w:val="28"/>
          <w:szCs w:val="28"/>
        </w:rPr>
        <w:tab/>
      </w:r>
      <w:r w:rsidRPr="00A50656">
        <w:rPr>
          <w:rFonts w:ascii="Times New Roman" w:hAnsi="Times New Roman" w:cs="Times New Roman"/>
          <w:sz w:val="28"/>
          <w:szCs w:val="28"/>
        </w:rPr>
        <w:tab/>
      </w:r>
      <w:r w:rsidRPr="00A50656">
        <w:rPr>
          <w:rFonts w:ascii="Times New Roman" w:hAnsi="Times New Roman" w:cs="Times New Roman"/>
          <w:sz w:val="28"/>
          <w:szCs w:val="28"/>
        </w:rPr>
        <w:tab/>
      </w:r>
    </w:p>
    <w:p w:rsidR="005353D6" w:rsidRPr="00A50656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>За правду Богу помолися і не віддай катам сво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є.</w:t>
      </w:r>
      <w:proofErr w:type="gramEnd"/>
    </w:p>
    <w:p w:rsidR="005353D6" w:rsidRPr="00A50656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3D6" w:rsidRPr="00120281" w:rsidRDefault="00120281" w:rsidP="00A50656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20281">
        <w:rPr>
          <w:rFonts w:ascii="Times New Roman" w:hAnsi="Times New Roman" w:cs="Times New Roman"/>
          <w:b/>
          <w:color w:val="002060"/>
          <w:sz w:val="28"/>
          <w:szCs w:val="28"/>
        </w:rPr>
        <w:t>Ведучий</w:t>
      </w:r>
      <w:r w:rsidR="005353D6" w:rsidRPr="00120281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5353D6" w:rsidRPr="00120281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65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2028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20281">
        <w:rPr>
          <w:rFonts w:ascii="Times New Roman" w:hAnsi="Times New Roman" w:cs="Times New Roman"/>
          <w:sz w:val="28"/>
          <w:szCs w:val="28"/>
          <w:lang w:val="uk-UA"/>
        </w:rPr>
        <w:t>Хотілося б, щоб кожен з вас поставив себе на місце тих хоробрих  людей, які ціною свого життя захистили Батьківщину і тих, хто  сьо</w:t>
      </w:r>
      <w:r w:rsidR="00120281">
        <w:rPr>
          <w:rFonts w:ascii="Times New Roman" w:hAnsi="Times New Roman" w:cs="Times New Roman"/>
          <w:sz w:val="28"/>
          <w:szCs w:val="28"/>
          <w:lang w:val="uk-UA"/>
        </w:rPr>
        <w:t>годні захищає нашу незалежність.</w:t>
      </w:r>
      <w:r w:rsidRPr="00120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53D6" w:rsidRPr="00120281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0281" w:rsidRPr="00120281" w:rsidRDefault="00120281" w:rsidP="00120281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Ведуч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а</w:t>
      </w:r>
      <w:r w:rsidRPr="00120281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5353D6" w:rsidRPr="00A50656" w:rsidRDefault="00120281" w:rsidP="001202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 xml:space="preserve">Щоб </w:t>
      </w:r>
      <w:r w:rsidR="005353D6" w:rsidRPr="00A50656">
        <w:rPr>
          <w:rFonts w:ascii="Times New Roman" w:hAnsi="Times New Roman" w:cs="Times New Roman"/>
          <w:sz w:val="28"/>
          <w:szCs w:val="28"/>
        </w:rPr>
        <w:t xml:space="preserve">кожен з нас дав собі відповідь на питання: чи зміг </w:t>
      </w:r>
      <w:proofErr w:type="gramStart"/>
      <w:r w:rsidR="005353D6" w:rsidRPr="00A50656">
        <w:rPr>
          <w:rFonts w:ascii="Times New Roman" w:hAnsi="Times New Roman" w:cs="Times New Roman"/>
          <w:sz w:val="28"/>
          <w:szCs w:val="28"/>
        </w:rPr>
        <w:t>би я</w:t>
      </w:r>
      <w:proofErr w:type="gramEnd"/>
      <w:r w:rsidR="005353D6" w:rsidRPr="00A50656">
        <w:rPr>
          <w:rFonts w:ascii="Times New Roman" w:hAnsi="Times New Roman" w:cs="Times New Roman"/>
          <w:sz w:val="28"/>
          <w:szCs w:val="28"/>
        </w:rPr>
        <w:t>?</w:t>
      </w:r>
    </w:p>
    <w:p w:rsidR="005353D6" w:rsidRPr="00A50656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0281" w:rsidRPr="00120281" w:rsidRDefault="00120281" w:rsidP="00120281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20281">
        <w:rPr>
          <w:rFonts w:ascii="Times New Roman" w:hAnsi="Times New Roman" w:cs="Times New Roman"/>
          <w:b/>
          <w:color w:val="002060"/>
          <w:sz w:val="28"/>
          <w:szCs w:val="28"/>
        </w:rPr>
        <w:t>Ведучий:</w:t>
      </w:r>
    </w:p>
    <w:p w:rsidR="005353D6" w:rsidRPr="00120281" w:rsidRDefault="005353D6" w:rsidP="001202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281">
        <w:rPr>
          <w:rFonts w:ascii="Times New Roman" w:hAnsi="Times New Roman" w:cs="Times New Roman"/>
          <w:sz w:val="28"/>
          <w:szCs w:val="28"/>
          <w:lang w:val="uk-UA"/>
        </w:rPr>
        <w:t>Взяти хоча б Революцію Гідності, річницю якої ми вшановували.</w:t>
      </w:r>
    </w:p>
    <w:p w:rsidR="005353D6" w:rsidRPr="00120281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0281" w:rsidRPr="00120281" w:rsidRDefault="00120281" w:rsidP="00120281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Читець 8</w:t>
      </w:r>
      <w:r w:rsidRPr="00120281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:</w:t>
      </w:r>
    </w:p>
    <w:p w:rsidR="005353D6" w:rsidRPr="00A50656" w:rsidRDefault="005353D6" w:rsidP="000F0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 xml:space="preserve">Вставай Україно. Не можна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імати                                                                                                                        Потрібно нам неньку свою захищати.                                                                                                                       До нас це робили славні діди,                                                                                                          </w:t>
      </w:r>
    </w:p>
    <w:p w:rsidR="005353D6" w:rsidRPr="00A50656" w:rsidRDefault="005353D6" w:rsidP="000F0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 xml:space="preserve"> А зараз нам її спасати від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біди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Приклад маємо з кого ми брати,                                                                                                                                   Історію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 не можна сховати.                                                                                                                      Славетне козацтво і воїн УПА.                                                                                                                                    Не пожаліли для нас свого життя.                                                                                                                           Студенти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ід Крутами – славні герої,                                                                                                                                Не думали про себе , бажали лиш волі.                                                                                                                     Писати історію настав наш час,                                                                                                                                           Щоб пам’ятали внуки про нас.                                                                                                                                          Для них повинні здобути ми волю,                                                                                                                        Щоб більше не брали до рук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 зброю.</w:t>
      </w:r>
    </w:p>
    <w:p w:rsidR="005353D6" w:rsidRPr="00A50656" w:rsidRDefault="005353D6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845" w:rsidRPr="00120281" w:rsidRDefault="000F0845" w:rsidP="000F0845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Ведуч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а</w:t>
      </w:r>
      <w:r w:rsidRPr="00120281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9B7FAE" w:rsidRPr="00A50656" w:rsidRDefault="009B7FAE" w:rsidP="000F0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 xml:space="preserve">Ніхто б не подумав, що на 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>ідній   українській     землі   в   ХХІ сторіччі    лунатимуть     постріли,  убиватимуть  людей</w:t>
      </w:r>
    </w:p>
    <w:p w:rsidR="000F0845" w:rsidRDefault="000F0845" w:rsidP="000F0845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0F0845" w:rsidRPr="00120281" w:rsidRDefault="000F0845" w:rsidP="000F0845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Ведуч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ий</w:t>
      </w:r>
      <w:r w:rsidRPr="00120281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9B7FAE" w:rsidRPr="00A50656" w:rsidRDefault="009B7FAE" w:rsidP="000F0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 xml:space="preserve">Нині   знову   прийшов   цей   час  –     час   вибору   між  свободою  та  рабством, 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>ітлим  майбутнім  та  темним минулим,  справедливістю та тиранією.</w:t>
      </w:r>
    </w:p>
    <w:p w:rsidR="009B7FAE" w:rsidRPr="00A50656" w:rsidRDefault="009B7FAE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845" w:rsidRPr="00120281" w:rsidRDefault="000F0845" w:rsidP="000F0845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Читець 9</w:t>
      </w:r>
      <w:r w:rsidRPr="00120281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:</w:t>
      </w:r>
    </w:p>
    <w:p w:rsidR="009B7FAE" w:rsidRPr="00A50656" w:rsidRDefault="000F0845" w:rsidP="000F0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9B7FAE" w:rsidRPr="00A50656">
        <w:rPr>
          <w:rFonts w:ascii="Times New Roman" w:hAnsi="Times New Roman" w:cs="Times New Roman"/>
          <w:sz w:val="28"/>
          <w:szCs w:val="28"/>
        </w:rPr>
        <w:t xml:space="preserve">, знову кров!.. Червона кров!..                                                                                                                                                           На вулицях і </w:t>
      </w:r>
      <w:proofErr w:type="gramStart"/>
      <w:r w:rsidR="009B7FAE" w:rsidRPr="00A5065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9B7FAE" w:rsidRPr="00A50656">
        <w:rPr>
          <w:rFonts w:ascii="Times New Roman" w:hAnsi="Times New Roman" w:cs="Times New Roman"/>
          <w:sz w:val="28"/>
          <w:szCs w:val="28"/>
        </w:rPr>
        <w:t xml:space="preserve">інах..                                                                                                                                                             Тече по лицях молодих –                                                                                                                                                   </w:t>
      </w:r>
      <w:r w:rsidR="009B7FAE" w:rsidRPr="00A50656">
        <w:rPr>
          <w:rFonts w:ascii="Times New Roman" w:hAnsi="Times New Roman" w:cs="Times New Roman"/>
          <w:sz w:val="28"/>
          <w:szCs w:val="28"/>
        </w:rPr>
        <w:lastRenderedPageBreak/>
        <w:t>Це кров за Україну!                                                                                                                                                           О, Боже зглянься на нас з небес,                                                                                                                                             На нашу батьківщину.                                                                                                                                                                  І захисти ти наш народ                                                                                                                                                         Від ворог</w:t>
      </w:r>
      <w:proofErr w:type="gramStart"/>
      <w:r w:rsidR="009B7FAE" w:rsidRPr="00A5065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B7FAE" w:rsidRPr="00A50656">
        <w:rPr>
          <w:rFonts w:ascii="Times New Roman" w:hAnsi="Times New Roman" w:cs="Times New Roman"/>
          <w:sz w:val="28"/>
          <w:szCs w:val="28"/>
        </w:rPr>
        <w:t xml:space="preserve"> руїни.                                                                                                                                                                    А люди – просим вас тепер:                                                                                                                                           Не встаньте на коліна!                                                                                                                                                       І йдіть боротись </w:t>
      </w:r>
      <w:proofErr w:type="gramStart"/>
      <w:r w:rsidR="009B7FAE" w:rsidRPr="00A5065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B7FAE" w:rsidRPr="00A50656">
        <w:rPr>
          <w:rFonts w:ascii="Times New Roman" w:hAnsi="Times New Roman" w:cs="Times New Roman"/>
          <w:sz w:val="28"/>
          <w:szCs w:val="28"/>
        </w:rPr>
        <w:t xml:space="preserve"> ряди –                                                                                                                                             «За волю України!»</w:t>
      </w:r>
    </w:p>
    <w:p w:rsidR="009B7FAE" w:rsidRPr="00A50656" w:rsidRDefault="009B7FAE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845" w:rsidRPr="00120281" w:rsidRDefault="000F0845" w:rsidP="000F0845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Читець 10</w:t>
      </w:r>
      <w:r w:rsidRPr="00120281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:</w:t>
      </w:r>
    </w:p>
    <w:p w:rsidR="009B7FAE" w:rsidRPr="00A50656" w:rsidRDefault="009B7FAE" w:rsidP="000F0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 xml:space="preserve">Село заснуло. Лише мати                                                                                                                                                        Вже котру нічку не засне:                                                                                                                                                  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, нема її солдата..                                                                                                                                                    А може, все-таки прийде?!                                                                                                                                              Об шибку стукне, як бувало,                                                                                                                                                     А потім ступить на поріг.                                                                                                                                              «Пробач, 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ідненька моя мамо.                                                                                                                                             Що я заплутавсь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 доріг.                                                                                                                                                       Дівчата, хитрі, заманили,                                                                                                                                                              Я ж наречену вибирав,                                                                                                                                             Щоб ти невісточці раділа.                                                                                                                                               Онуків бог подарував..»                                                                                                                                      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ітхнула ненька.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 згадала                                                                                                                                          Синочка свого у труні.                                                                                                                                       Дорогу, встелену квітками.-                                                                                                                                     Упав в Донбасі на війні                                                                                                                                                    І знову сльози на подушку                                                                                                                                                  Дощем печалі полились;                                                                                                                                             Рука суха, мов гілля грушки,                                                                                                                                     Безсило звісилась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 низ.                                                                                                                                               Так задрі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 сива жінка.                                                                                                                                              А в мозку спалахом: « АТО!»                                                                                                                                    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>ірвалася, мов юна. гінко, -                                                                                                                                           Світанок стука у вікно…</w:t>
      </w:r>
    </w:p>
    <w:p w:rsidR="009B7FAE" w:rsidRPr="00A50656" w:rsidRDefault="009B7FAE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845" w:rsidRPr="00120281" w:rsidRDefault="000F0845" w:rsidP="000F0845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Читець 11</w:t>
      </w:r>
      <w:r w:rsidRPr="00120281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:</w:t>
      </w:r>
    </w:p>
    <w:p w:rsidR="009B7FAE" w:rsidRPr="00A50656" w:rsidRDefault="009B7FAE" w:rsidP="000F0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>Похилилась матінка старенька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Н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ад синочком вбитим у бою.                                                                                                                                        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 нею тужить Україна - ненька,                                                                                                                          Висловивши вдячність їй свою.                                                                                                                                 Це ж  вона навчила свого сина                                                                                                                                      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ідний край любити над усе.                                                                                                                                          Хоч тепер в труні її дитина,                                                                                                                                                І ніщо синочка не спасе.                                                                                                                                                Хоч і рветься серце у матусі,                                                                                                                                       Та нехай не буде каяття!                                                                                                                                                       Син взяв приклад із Христа Ісуса -                                                                                                                                           За народ віддав своє життя.                                                                                                                                                Не злякався вироку недолі,                                                                                                                                                    А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своєю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 смертю смерть зборов.                                                                                                                                             В чашу краю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влив краплину волі                                                                                                                                                  І святу оновлену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 любов.                                                                                                                                              Тож за все  свята моя Держава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Д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о голівки сина хилить стяг.                                                                                                                  А від нас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 буде вічна  слава!                                                                                                                                         Слава, що нас кличе до звитяг</w:t>
      </w:r>
    </w:p>
    <w:p w:rsidR="009B7FAE" w:rsidRPr="00A50656" w:rsidRDefault="009B7FAE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845" w:rsidRPr="00120281" w:rsidRDefault="000F0845" w:rsidP="000F0845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Ведуч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а</w:t>
      </w:r>
      <w:r w:rsidRPr="00120281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9B7FAE" w:rsidRPr="00A50656" w:rsidRDefault="009B7FAE" w:rsidP="000F0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 xml:space="preserve">Патріотизм, героїзм нашого народу у всі часи був  прикладом для наслідування. </w:t>
      </w:r>
    </w:p>
    <w:p w:rsidR="000F0845" w:rsidRDefault="000F0845" w:rsidP="000F0845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0F0845" w:rsidRPr="00120281" w:rsidRDefault="000F0845" w:rsidP="000F0845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Ведуч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ий</w:t>
      </w:r>
      <w:r w:rsidRPr="00120281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9B7FAE" w:rsidRDefault="009B7FAE" w:rsidP="000F0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656">
        <w:rPr>
          <w:rFonts w:ascii="Times New Roman" w:hAnsi="Times New Roman" w:cs="Times New Roman"/>
          <w:sz w:val="28"/>
          <w:szCs w:val="28"/>
        </w:rPr>
        <w:t>Патріотизм, героїзм нашого народу і сьогодні залишається прикладом для майбутніх поколінь</w:t>
      </w:r>
      <w:r w:rsidR="000F08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0845" w:rsidRDefault="008A64F0" w:rsidP="000F0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B930354" wp14:editId="01F39DD6">
            <wp:simplePos x="0" y="0"/>
            <wp:positionH relativeFrom="column">
              <wp:posOffset>2428875</wp:posOffset>
            </wp:positionH>
            <wp:positionV relativeFrom="paragraph">
              <wp:posOffset>13970</wp:posOffset>
            </wp:positionV>
            <wp:extent cx="3811270" cy="2857500"/>
            <wp:effectExtent l="114300" t="76200" r="74930" b="152400"/>
            <wp:wrapSquare wrapText="bothSides"/>
            <wp:docPr id="4" name="Рисунок 4" descr="D:\СТАТТІ\2016-2017\на сайт\Покрова\DSC05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ТАТТІ\2016-2017\на сайт\Покрова\DSC057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857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4F0" w:rsidRDefault="008A64F0" w:rsidP="000F0845">
      <w:pPr>
        <w:spacing w:after="0"/>
        <w:jc w:val="both"/>
        <w:rPr>
          <w:rFonts w:ascii="Times New Roman" w:hAnsi="Times New Roman"/>
          <w:b/>
          <w:color w:val="002060"/>
          <w:sz w:val="28"/>
          <w:szCs w:val="28"/>
          <w:lang w:val="uk-UA"/>
        </w:rPr>
      </w:pPr>
    </w:p>
    <w:p w:rsidR="000F0845" w:rsidRPr="000F0845" w:rsidRDefault="000F0845" w:rsidP="000F0845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0F0845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Виступ </w:t>
      </w:r>
      <w:r w:rsidRPr="000F0845">
        <w:rPr>
          <w:rFonts w:ascii="Times New Roman" w:hAnsi="Times New Roman"/>
          <w:b/>
          <w:color w:val="002060"/>
          <w:sz w:val="28"/>
          <w:szCs w:val="28"/>
        </w:rPr>
        <w:t>молодш</w:t>
      </w:r>
      <w:r w:rsidRPr="000F0845">
        <w:rPr>
          <w:rFonts w:ascii="Times New Roman" w:hAnsi="Times New Roman"/>
          <w:b/>
          <w:color w:val="002060"/>
          <w:sz w:val="28"/>
          <w:szCs w:val="28"/>
          <w:lang w:val="uk-UA"/>
        </w:rPr>
        <w:t>ого</w:t>
      </w:r>
      <w:r w:rsidRPr="000F0845">
        <w:rPr>
          <w:rFonts w:ascii="Times New Roman" w:hAnsi="Times New Roman"/>
          <w:b/>
          <w:color w:val="002060"/>
          <w:sz w:val="28"/>
          <w:szCs w:val="28"/>
        </w:rPr>
        <w:t xml:space="preserve"> науков</w:t>
      </w:r>
      <w:r w:rsidRPr="000F0845">
        <w:rPr>
          <w:rFonts w:ascii="Times New Roman" w:hAnsi="Times New Roman"/>
          <w:b/>
          <w:color w:val="002060"/>
          <w:sz w:val="28"/>
          <w:szCs w:val="28"/>
          <w:lang w:val="uk-UA"/>
        </w:rPr>
        <w:t>ого</w:t>
      </w:r>
      <w:r w:rsidRPr="000F0845">
        <w:rPr>
          <w:rFonts w:ascii="Times New Roman" w:hAnsi="Times New Roman"/>
          <w:b/>
          <w:color w:val="002060"/>
          <w:sz w:val="28"/>
          <w:szCs w:val="28"/>
        </w:rPr>
        <w:t xml:space="preserve"> співробітник</w:t>
      </w:r>
      <w:r w:rsidRPr="000F0845">
        <w:rPr>
          <w:rFonts w:ascii="Times New Roman" w:hAnsi="Times New Roman"/>
          <w:b/>
          <w:color w:val="002060"/>
          <w:sz w:val="28"/>
          <w:szCs w:val="28"/>
          <w:lang w:val="uk-UA"/>
        </w:rPr>
        <w:t>а</w:t>
      </w:r>
      <w:r w:rsidRPr="000F0845">
        <w:rPr>
          <w:rFonts w:ascii="Times New Roman" w:hAnsi="Times New Roman"/>
          <w:b/>
          <w:color w:val="002060"/>
          <w:sz w:val="28"/>
          <w:szCs w:val="28"/>
        </w:rPr>
        <w:t xml:space="preserve"> Руссу А.В. про визвольну боротьбу українського народу в Могилеві-Подільському</w:t>
      </w:r>
      <w:r w:rsidRPr="000F0845">
        <w:rPr>
          <w:rFonts w:ascii="Times New Roman" w:hAnsi="Times New Roman"/>
          <w:b/>
          <w:color w:val="002060"/>
          <w:sz w:val="28"/>
          <w:szCs w:val="28"/>
          <w:lang w:val="uk-UA"/>
        </w:rPr>
        <w:t>.</w:t>
      </w:r>
    </w:p>
    <w:p w:rsidR="009B7FAE" w:rsidRPr="00A50656" w:rsidRDefault="009B7FAE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ab/>
      </w:r>
      <w:r w:rsidRPr="00A50656">
        <w:rPr>
          <w:rFonts w:ascii="Times New Roman" w:hAnsi="Times New Roman" w:cs="Times New Roman"/>
          <w:sz w:val="28"/>
          <w:szCs w:val="28"/>
        </w:rPr>
        <w:tab/>
      </w:r>
    </w:p>
    <w:p w:rsidR="008A64F0" w:rsidRDefault="008A64F0" w:rsidP="000F0845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064393" w:rsidRDefault="00064393" w:rsidP="000F0845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064393" w:rsidRDefault="00064393" w:rsidP="000F0845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064393" w:rsidRDefault="00064393" w:rsidP="000F0845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0F0845" w:rsidRPr="00120281" w:rsidRDefault="000F0845" w:rsidP="000F0845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Ведуч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а</w:t>
      </w:r>
      <w:r w:rsidRPr="00120281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9B7FAE" w:rsidRPr="00A50656" w:rsidRDefault="009B7FAE" w:rsidP="000F0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 xml:space="preserve">Окреслюючи перспективи майбутнього, ми повинні вдивлятись в минуле, черпати з нього той безцінний скарб, який не дасть загубити головне, розчинитися серед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ібних проблем. </w:t>
      </w:r>
    </w:p>
    <w:p w:rsidR="009B7FAE" w:rsidRPr="00A50656" w:rsidRDefault="009B7FAE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845" w:rsidRPr="00120281" w:rsidRDefault="000F0845" w:rsidP="000F0845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Ведуч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ий</w:t>
      </w:r>
      <w:r w:rsidRPr="00120281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9B7FAE" w:rsidRDefault="009B7FAE" w:rsidP="008A6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656">
        <w:rPr>
          <w:rFonts w:ascii="Times New Roman" w:hAnsi="Times New Roman" w:cs="Times New Roman"/>
          <w:sz w:val="28"/>
          <w:szCs w:val="28"/>
        </w:rPr>
        <w:t xml:space="preserve">Тож не дамо загинути, зів'янути,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 xml:space="preserve">іти в небуття традиціям нашого народу! </w:t>
      </w:r>
    </w:p>
    <w:p w:rsidR="008A64F0" w:rsidRPr="008A64F0" w:rsidRDefault="008A64F0" w:rsidP="008A6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64F0" w:rsidRPr="00120281" w:rsidRDefault="008A64F0" w:rsidP="008A64F0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Ведуч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а</w:t>
      </w:r>
      <w:r w:rsidRPr="00120281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9B7FAE" w:rsidRDefault="009B7FAE" w:rsidP="008A6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656">
        <w:rPr>
          <w:rFonts w:ascii="Times New Roman" w:hAnsi="Times New Roman" w:cs="Times New Roman"/>
          <w:sz w:val="28"/>
          <w:szCs w:val="28"/>
        </w:rPr>
        <w:t xml:space="preserve">Збережемо! 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>іднімемо! Відродимо!</w:t>
      </w:r>
    </w:p>
    <w:p w:rsidR="008A64F0" w:rsidRPr="008A64F0" w:rsidRDefault="008A64F0" w:rsidP="008A6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64F0" w:rsidRPr="00120281" w:rsidRDefault="008A64F0" w:rsidP="008A64F0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Ведуч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ий</w:t>
      </w:r>
      <w:r w:rsidRPr="00120281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9B7FAE" w:rsidRPr="00A50656" w:rsidRDefault="009B7FAE" w:rsidP="008A6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>Хай в цьому нам допоможе Господь Бог і Пречиста</w:t>
      </w:r>
      <w:proofErr w:type="gramStart"/>
      <w:r w:rsidRPr="00A5065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50656">
        <w:rPr>
          <w:rFonts w:ascii="Times New Roman" w:hAnsi="Times New Roman" w:cs="Times New Roman"/>
          <w:sz w:val="28"/>
          <w:szCs w:val="28"/>
        </w:rPr>
        <w:t>іва Марія!</w:t>
      </w:r>
    </w:p>
    <w:p w:rsidR="008A64F0" w:rsidRDefault="008A64F0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64F0" w:rsidRDefault="009B7FAE" w:rsidP="00A50656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8A64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Ведучі разом: </w:t>
      </w:r>
    </w:p>
    <w:p w:rsidR="009B7FAE" w:rsidRPr="00A50656" w:rsidRDefault="009B7FAE" w:rsidP="008A6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656">
        <w:rPr>
          <w:rFonts w:ascii="Times New Roman" w:hAnsi="Times New Roman" w:cs="Times New Roman"/>
          <w:sz w:val="28"/>
          <w:szCs w:val="28"/>
        </w:rPr>
        <w:t>Слава Україні!</w:t>
      </w:r>
    </w:p>
    <w:p w:rsidR="009B7FAE" w:rsidRPr="00A50656" w:rsidRDefault="009B7FAE" w:rsidP="00A5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7FAE" w:rsidRDefault="009B7FAE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393" w:rsidRDefault="00064393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393" w:rsidRDefault="00064393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393" w:rsidRDefault="00064393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393" w:rsidRDefault="00064393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393" w:rsidRDefault="00064393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393" w:rsidRDefault="00064393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393" w:rsidRDefault="00064393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393" w:rsidRDefault="00064393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393" w:rsidRDefault="00064393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393" w:rsidRDefault="00064393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393" w:rsidRDefault="00064393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393" w:rsidRDefault="00064393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393" w:rsidRDefault="00064393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393" w:rsidRDefault="00064393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393" w:rsidRDefault="00064393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393" w:rsidRDefault="00064393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393" w:rsidRDefault="00064393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393" w:rsidRDefault="00064393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393" w:rsidRDefault="00064393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393" w:rsidRDefault="00064393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393" w:rsidRDefault="00064393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393" w:rsidRPr="00C527E3" w:rsidRDefault="00064393" w:rsidP="00C52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7E3">
        <w:rPr>
          <w:rFonts w:ascii="Times New Roman" w:hAnsi="Times New Roman" w:cs="Times New Roman"/>
          <w:b/>
          <w:sz w:val="28"/>
          <w:szCs w:val="28"/>
        </w:rPr>
        <w:lastRenderedPageBreak/>
        <w:t>РЕЦЕНЗІЯ</w:t>
      </w:r>
    </w:p>
    <w:p w:rsidR="00064393" w:rsidRPr="00C527E3" w:rsidRDefault="00064393" w:rsidP="00C52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27E3">
        <w:rPr>
          <w:rFonts w:ascii="Times New Roman" w:hAnsi="Times New Roman" w:cs="Times New Roman"/>
          <w:b/>
          <w:sz w:val="28"/>
          <w:szCs w:val="28"/>
        </w:rPr>
        <w:t xml:space="preserve">на сценарій </w:t>
      </w:r>
      <w:r w:rsidRPr="00C527E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уроку патріотизму</w:t>
      </w:r>
    </w:p>
    <w:p w:rsidR="00064393" w:rsidRPr="00C527E3" w:rsidRDefault="00064393" w:rsidP="00C52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27E3">
        <w:rPr>
          <w:rFonts w:ascii="Times New Roman" w:hAnsi="Times New Roman" w:cs="Times New Roman"/>
          <w:sz w:val="28"/>
          <w:szCs w:val="28"/>
        </w:rPr>
        <w:t xml:space="preserve">викладача Кордонської А.В.  </w:t>
      </w:r>
    </w:p>
    <w:p w:rsidR="00064393" w:rsidRPr="00C527E3" w:rsidRDefault="00064393" w:rsidP="00C52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27E3">
        <w:rPr>
          <w:rFonts w:ascii="Times New Roman" w:hAnsi="Times New Roman" w:cs="Times New Roman"/>
          <w:sz w:val="28"/>
          <w:szCs w:val="28"/>
        </w:rPr>
        <w:t xml:space="preserve">Могилів-Подільського технолого-економічного коледжу </w:t>
      </w:r>
    </w:p>
    <w:p w:rsidR="00064393" w:rsidRPr="00C527E3" w:rsidRDefault="00064393" w:rsidP="00C52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27E3">
        <w:rPr>
          <w:rFonts w:ascii="Times New Roman" w:hAnsi="Times New Roman" w:cs="Times New Roman"/>
          <w:sz w:val="28"/>
          <w:szCs w:val="28"/>
        </w:rPr>
        <w:t>Вінницького національного аграрного університету</w:t>
      </w:r>
    </w:p>
    <w:p w:rsidR="00064393" w:rsidRPr="00C527E3" w:rsidRDefault="00064393" w:rsidP="00C52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27E3">
        <w:rPr>
          <w:rFonts w:ascii="Times New Roman" w:hAnsi="Times New Roman" w:cs="Times New Roman"/>
          <w:sz w:val="28"/>
          <w:szCs w:val="28"/>
        </w:rPr>
        <w:t>на тему:</w:t>
      </w:r>
    </w:p>
    <w:p w:rsidR="00064393" w:rsidRPr="00C527E3" w:rsidRDefault="00064393" w:rsidP="00C527E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27E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527E3" w:rsidRPr="00C527E3">
        <w:rPr>
          <w:rFonts w:ascii="Times New Roman" w:hAnsi="Times New Roman" w:cs="Times New Roman"/>
          <w:b/>
          <w:i/>
          <w:sz w:val="28"/>
          <w:szCs w:val="28"/>
        </w:rPr>
        <w:t>Покрова – свято козацьке</w:t>
      </w:r>
      <w:r w:rsidRPr="00C527E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64393" w:rsidRPr="00C527E3" w:rsidRDefault="00064393" w:rsidP="00C527E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527E3" w:rsidRPr="00C527E3" w:rsidRDefault="00C527E3" w:rsidP="00C527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7E3">
        <w:rPr>
          <w:rFonts w:ascii="Times New Roman" w:hAnsi="Times New Roman" w:cs="Times New Roman"/>
          <w:sz w:val="28"/>
          <w:szCs w:val="28"/>
        </w:rPr>
        <w:t>14 жовтня щорічно відзнача</w:t>
      </w:r>
      <w:r w:rsidRPr="00C527E3">
        <w:rPr>
          <w:rFonts w:ascii="Times New Roman" w:hAnsi="Times New Roman" w:cs="Times New Roman"/>
          <w:sz w:val="28"/>
          <w:szCs w:val="28"/>
          <w:lang w:val="uk-UA"/>
        </w:rPr>
        <w:t>єть</w:t>
      </w:r>
      <w:r w:rsidRPr="00C527E3">
        <w:rPr>
          <w:rFonts w:ascii="Times New Roman" w:hAnsi="Times New Roman" w:cs="Times New Roman"/>
          <w:sz w:val="28"/>
          <w:szCs w:val="28"/>
        </w:rPr>
        <w:t xml:space="preserve">ся День українського козацтва. Козацтву належить особливе місце в історії України та в історичній пам'яті українського народу. Саме </w:t>
      </w:r>
      <w:r w:rsidRPr="00C527E3">
        <w:rPr>
          <w:rFonts w:ascii="Times New Roman" w:hAnsi="Times New Roman" w:cs="Times New Roman"/>
          <w:sz w:val="28"/>
          <w:szCs w:val="28"/>
          <w:lang w:val="uk-UA"/>
        </w:rPr>
        <w:t>воно</w:t>
      </w:r>
      <w:r w:rsidRPr="00C527E3">
        <w:rPr>
          <w:rFonts w:ascii="Times New Roman" w:hAnsi="Times New Roman" w:cs="Times New Roman"/>
          <w:sz w:val="28"/>
          <w:szCs w:val="28"/>
        </w:rPr>
        <w:t xml:space="preserve"> було тією силою, яка активно впливала на історію України XVII – XVIII століття.</w:t>
      </w:r>
    </w:p>
    <w:p w:rsidR="00C527E3" w:rsidRPr="00C527E3" w:rsidRDefault="00064393" w:rsidP="00C527E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27E3">
        <w:rPr>
          <w:rFonts w:ascii="Times New Roman" w:hAnsi="Times New Roman" w:cs="Times New Roman"/>
          <w:color w:val="000000"/>
          <w:sz w:val="28"/>
          <w:szCs w:val="28"/>
        </w:rPr>
        <w:t>Сценарій</w:t>
      </w:r>
      <w:r w:rsidR="00C527E3" w:rsidRPr="00C527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уроку патріотизму </w:t>
      </w:r>
      <w:r w:rsidR="00C527E3" w:rsidRPr="00C527E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527E3" w:rsidRPr="00C527E3">
        <w:rPr>
          <w:rFonts w:ascii="Times New Roman" w:hAnsi="Times New Roman" w:cs="Times New Roman"/>
          <w:sz w:val="28"/>
          <w:szCs w:val="28"/>
        </w:rPr>
        <w:t xml:space="preserve">о Дня українського козацтва </w:t>
      </w:r>
      <w:r w:rsidR="00C527E3" w:rsidRPr="00C527E3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C527E3" w:rsidRPr="00C527E3">
        <w:rPr>
          <w:rFonts w:ascii="Times New Roman" w:hAnsi="Times New Roman" w:cs="Times New Roman"/>
          <w:sz w:val="28"/>
          <w:szCs w:val="28"/>
        </w:rPr>
        <w:t>Покрова – свято козацьке</w:t>
      </w:r>
      <w:r w:rsidR="00C527E3" w:rsidRPr="00C527E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527E3">
        <w:rPr>
          <w:rFonts w:ascii="Times New Roman" w:hAnsi="Times New Roman" w:cs="Times New Roman"/>
          <w:color w:val="000000"/>
          <w:sz w:val="28"/>
          <w:szCs w:val="28"/>
        </w:rPr>
        <w:t>, розроблений викладачем Кордонською А.В.</w:t>
      </w:r>
      <w:r w:rsidRPr="00C527E3">
        <w:rPr>
          <w:rFonts w:ascii="Times New Roman" w:hAnsi="Times New Roman" w:cs="Times New Roman"/>
          <w:sz w:val="28"/>
          <w:szCs w:val="28"/>
        </w:rPr>
        <w:t xml:space="preserve">, </w:t>
      </w:r>
      <w:r w:rsidRPr="00C527E3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відповідає методичним вимогам щодо розробки сценаріїв виховних заходів і </w:t>
      </w:r>
      <w:r w:rsidR="00C527E3" w:rsidRPr="00C527E3">
        <w:rPr>
          <w:rFonts w:ascii="Times New Roman" w:hAnsi="Times New Roman" w:cs="Times New Roman"/>
          <w:sz w:val="28"/>
          <w:szCs w:val="28"/>
          <w:lang w:val="uk-UA"/>
        </w:rPr>
        <w:t>спрямований</w:t>
      </w:r>
      <w:r w:rsidR="00C527E3" w:rsidRPr="00C527E3">
        <w:rPr>
          <w:rFonts w:ascii="Times New Roman" w:hAnsi="Times New Roman" w:cs="Times New Roman"/>
          <w:sz w:val="28"/>
          <w:szCs w:val="28"/>
          <w:lang w:val="uk-UA"/>
        </w:rPr>
        <w:t xml:space="preserve"> на виховання патріотизму та національної </w:t>
      </w:r>
      <w:proofErr w:type="gramStart"/>
      <w:r w:rsidR="00C527E3" w:rsidRPr="00C527E3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 w:rsidR="00C527E3" w:rsidRPr="00C527E3">
        <w:rPr>
          <w:rFonts w:ascii="Times New Roman" w:hAnsi="Times New Roman" w:cs="Times New Roman"/>
          <w:sz w:val="28"/>
          <w:szCs w:val="28"/>
          <w:lang w:val="uk-UA"/>
        </w:rPr>
        <w:t>ідомості сучасної студентської молоді, яка повинна пам’ятати свою історію, розуміти сьогоднішній день і надіятись на краще майбутнє.</w:t>
      </w:r>
      <w:r w:rsidRPr="00C527E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527E3" w:rsidRPr="00C527E3" w:rsidRDefault="00064393" w:rsidP="00C527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7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Автором підібрано багато цікавого матеріалу про </w:t>
      </w:r>
      <w:r w:rsidR="00C527E3" w:rsidRPr="00C527E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527E3" w:rsidRPr="00C527E3">
        <w:rPr>
          <w:rFonts w:ascii="Times New Roman" w:hAnsi="Times New Roman" w:cs="Times New Roman"/>
          <w:sz w:val="28"/>
          <w:szCs w:val="28"/>
          <w:lang w:val="uk-UA"/>
        </w:rPr>
        <w:t xml:space="preserve">історію свята Покрови Пресвятої Богородиці – </w:t>
      </w:r>
      <w:r w:rsidR="00C527E3" w:rsidRPr="00C527E3">
        <w:rPr>
          <w:rFonts w:ascii="Times New Roman" w:hAnsi="Times New Roman" w:cs="Times New Roman"/>
          <w:sz w:val="28"/>
          <w:szCs w:val="28"/>
        </w:rPr>
        <w:t> </w:t>
      </w:r>
      <w:r w:rsidR="00C527E3" w:rsidRPr="00C527E3">
        <w:rPr>
          <w:rFonts w:ascii="Times New Roman" w:hAnsi="Times New Roman" w:cs="Times New Roman"/>
          <w:sz w:val="28"/>
          <w:szCs w:val="28"/>
          <w:lang w:val="uk-UA"/>
        </w:rPr>
        <w:t>Покр</w:t>
      </w:r>
      <w:r w:rsidR="00C527E3" w:rsidRPr="00C527E3">
        <w:rPr>
          <w:rFonts w:ascii="Times New Roman" w:hAnsi="Times New Roman" w:cs="Times New Roman"/>
          <w:sz w:val="28"/>
          <w:szCs w:val="28"/>
          <w:lang w:val="uk-UA"/>
        </w:rPr>
        <w:t xml:space="preserve">овительки українського козацтва, </w:t>
      </w:r>
      <w:r w:rsidR="00C527E3" w:rsidRPr="00C527E3">
        <w:rPr>
          <w:rFonts w:ascii="Times New Roman" w:hAnsi="Times New Roman" w:cs="Times New Roman"/>
          <w:sz w:val="28"/>
          <w:szCs w:val="28"/>
          <w:lang w:val="uk-UA"/>
        </w:rPr>
        <w:t>про постать уманського сотника Івана Гонту, як керівника</w:t>
      </w:r>
      <w:r w:rsidR="00C527E3" w:rsidRPr="00C527E3">
        <w:rPr>
          <w:rFonts w:ascii="Times New Roman" w:hAnsi="Times New Roman" w:cs="Times New Roman"/>
          <w:sz w:val="28"/>
          <w:szCs w:val="28"/>
        </w:rPr>
        <w:t> </w:t>
      </w:r>
      <w:r w:rsidR="00C527E3" w:rsidRPr="00C527E3">
        <w:rPr>
          <w:rFonts w:ascii="Times New Roman" w:hAnsi="Times New Roman" w:cs="Times New Roman"/>
          <w:sz w:val="28"/>
          <w:szCs w:val="28"/>
          <w:lang w:val="uk-UA"/>
        </w:rPr>
        <w:t>українського</w:t>
      </w:r>
      <w:r w:rsidR="00C527E3" w:rsidRPr="00C527E3">
        <w:rPr>
          <w:rFonts w:ascii="Times New Roman" w:hAnsi="Times New Roman" w:cs="Times New Roman"/>
          <w:sz w:val="28"/>
          <w:szCs w:val="28"/>
        </w:rPr>
        <w:t> </w:t>
      </w:r>
      <w:r w:rsidR="00C527E3" w:rsidRPr="00C527E3">
        <w:rPr>
          <w:rFonts w:ascii="Times New Roman" w:hAnsi="Times New Roman" w:cs="Times New Roman"/>
          <w:sz w:val="28"/>
          <w:szCs w:val="28"/>
          <w:lang w:val="uk-UA"/>
        </w:rPr>
        <w:t>гайдамацького</w:t>
      </w:r>
      <w:r w:rsidR="00C527E3" w:rsidRPr="00C527E3">
        <w:rPr>
          <w:rFonts w:ascii="Times New Roman" w:hAnsi="Times New Roman" w:cs="Times New Roman"/>
          <w:sz w:val="28"/>
          <w:szCs w:val="28"/>
        </w:rPr>
        <w:t> </w:t>
      </w:r>
      <w:r w:rsidR="00C527E3" w:rsidRPr="00C527E3">
        <w:rPr>
          <w:rFonts w:ascii="Times New Roman" w:hAnsi="Times New Roman" w:cs="Times New Roman"/>
          <w:sz w:val="28"/>
          <w:szCs w:val="28"/>
          <w:lang w:val="uk-UA"/>
        </w:rPr>
        <w:t xml:space="preserve">руху, одного з ватажків </w:t>
      </w:r>
      <w:r w:rsidR="00C527E3" w:rsidRPr="00C527E3">
        <w:rPr>
          <w:rFonts w:ascii="Times New Roman" w:hAnsi="Times New Roman" w:cs="Times New Roman"/>
          <w:sz w:val="28"/>
          <w:szCs w:val="28"/>
        </w:rPr>
        <w:t> </w:t>
      </w:r>
      <w:r w:rsidR="00C527E3" w:rsidRPr="00C527E3">
        <w:rPr>
          <w:rFonts w:ascii="Times New Roman" w:hAnsi="Times New Roman" w:cs="Times New Roman"/>
          <w:sz w:val="28"/>
          <w:szCs w:val="28"/>
          <w:lang w:val="uk-UA"/>
        </w:rPr>
        <w:t>Коліївщини</w:t>
      </w:r>
      <w:r w:rsidR="00C527E3" w:rsidRPr="00C527E3">
        <w:rPr>
          <w:rFonts w:ascii="Times New Roman" w:hAnsi="Times New Roman" w:cs="Times New Roman"/>
          <w:sz w:val="28"/>
          <w:szCs w:val="28"/>
        </w:rPr>
        <w:t> </w:t>
      </w:r>
      <w:r w:rsidR="00C527E3" w:rsidRPr="00C527E3">
        <w:rPr>
          <w:rFonts w:ascii="Times New Roman" w:hAnsi="Times New Roman" w:cs="Times New Roman"/>
          <w:sz w:val="28"/>
          <w:szCs w:val="28"/>
          <w:lang w:val="uk-UA"/>
        </w:rPr>
        <w:t>та показали його</w:t>
      </w:r>
      <w:r w:rsidR="00C527E3" w:rsidRPr="00C527E3">
        <w:rPr>
          <w:rFonts w:ascii="Times New Roman" w:hAnsi="Times New Roman" w:cs="Times New Roman"/>
          <w:sz w:val="28"/>
          <w:szCs w:val="28"/>
          <w:lang w:val="uk-UA"/>
        </w:rPr>
        <w:t xml:space="preserve"> зв'язок з Могилів-Подільщиною. </w:t>
      </w:r>
      <w:r w:rsidR="00C527E3" w:rsidRPr="00C527E3">
        <w:rPr>
          <w:rFonts w:ascii="Times New Roman" w:hAnsi="Times New Roman" w:cs="Times New Roman"/>
          <w:sz w:val="28"/>
          <w:szCs w:val="28"/>
        </w:rPr>
        <w:t xml:space="preserve">Молодший науковий співробітник Руссу А.В. </w:t>
      </w:r>
      <w:r w:rsidR="00C527E3" w:rsidRPr="00C527E3">
        <w:rPr>
          <w:rFonts w:ascii="Times New Roman" w:hAnsi="Times New Roman" w:cs="Times New Roman"/>
          <w:sz w:val="28"/>
          <w:szCs w:val="28"/>
          <w:lang w:val="uk-UA"/>
        </w:rPr>
        <w:t xml:space="preserve">провела цікаву тематичну лекцію </w:t>
      </w:r>
      <w:r w:rsidR="00C527E3" w:rsidRPr="00C527E3">
        <w:rPr>
          <w:rFonts w:ascii="Times New Roman" w:hAnsi="Times New Roman" w:cs="Times New Roman"/>
          <w:sz w:val="28"/>
          <w:szCs w:val="28"/>
        </w:rPr>
        <w:t>про визвольну боротьбу українського народу в Могилев</w:t>
      </w:r>
      <w:proofErr w:type="gramStart"/>
      <w:r w:rsidR="00C527E3" w:rsidRPr="00C527E3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="00C527E3" w:rsidRPr="00C527E3">
        <w:rPr>
          <w:rFonts w:ascii="Times New Roman" w:hAnsi="Times New Roman" w:cs="Times New Roman"/>
          <w:sz w:val="28"/>
          <w:szCs w:val="28"/>
        </w:rPr>
        <w:t xml:space="preserve">Подільському. </w:t>
      </w:r>
    </w:p>
    <w:p w:rsidR="00064393" w:rsidRPr="00C527E3" w:rsidRDefault="00064393" w:rsidP="00C52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27E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7E3">
        <w:rPr>
          <w:rFonts w:ascii="Times New Roman" w:hAnsi="Times New Roman" w:cs="Times New Roman"/>
          <w:sz w:val="28"/>
          <w:szCs w:val="28"/>
        </w:rPr>
        <w:t>Методичну розробку виховного заходу можна використати при проведенні виховних годин.</w:t>
      </w:r>
    </w:p>
    <w:p w:rsidR="00064393" w:rsidRPr="00C527E3" w:rsidRDefault="00064393" w:rsidP="00C527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393" w:rsidRPr="00C527E3" w:rsidRDefault="00064393" w:rsidP="00C527E3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527E3">
        <w:rPr>
          <w:rFonts w:ascii="Times New Roman" w:hAnsi="Times New Roman" w:cs="Times New Roman"/>
          <w:b/>
          <w:sz w:val="28"/>
        </w:rPr>
        <w:t>Рецензент</w:t>
      </w:r>
      <w:proofErr w:type="gramStart"/>
      <w:r w:rsidRPr="00C527E3">
        <w:rPr>
          <w:rFonts w:ascii="Times New Roman" w:hAnsi="Times New Roman" w:cs="Times New Roman"/>
          <w:sz w:val="28"/>
        </w:rPr>
        <w:t xml:space="preserve">       </w:t>
      </w:r>
      <w:r w:rsidRPr="00C527E3">
        <w:rPr>
          <w:rFonts w:ascii="Times New Roman" w:hAnsi="Times New Roman" w:cs="Times New Roman"/>
          <w:sz w:val="28"/>
        </w:rPr>
        <w:tab/>
        <w:t xml:space="preserve">  </w:t>
      </w:r>
      <w:r w:rsidRPr="00C527E3">
        <w:rPr>
          <w:rFonts w:ascii="Times New Roman" w:hAnsi="Times New Roman" w:cs="Times New Roman"/>
          <w:sz w:val="28"/>
        </w:rPr>
        <w:tab/>
      </w:r>
      <w:r w:rsidRPr="00C527E3">
        <w:rPr>
          <w:rFonts w:ascii="Times New Roman" w:hAnsi="Times New Roman" w:cs="Times New Roman"/>
          <w:sz w:val="28"/>
        </w:rPr>
        <w:tab/>
      </w:r>
      <w:r w:rsidRPr="00C527E3">
        <w:rPr>
          <w:rFonts w:ascii="Times New Roman" w:hAnsi="Times New Roman" w:cs="Times New Roman"/>
          <w:b/>
          <w:sz w:val="28"/>
          <w:szCs w:val="32"/>
        </w:rPr>
        <w:t>І.</w:t>
      </w:r>
      <w:proofErr w:type="gramEnd"/>
      <w:r w:rsidRPr="00C527E3">
        <w:rPr>
          <w:rFonts w:ascii="Times New Roman" w:hAnsi="Times New Roman" w:cs="Times New Roman"/>
          <w:b/>
          <w:sz w:val="28"/>
          <w:szCs w:val="32"/>
        </w:rPr>
        <w:t>С. Войцехівська</w:t>
      </w:r>
    </w:p>
    <w:p w:rsidR="00064393" w:rsidRPr="00C527E3" w:rsidRDefault="00064393" w:rsidP="00C527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393" w:rsidRPr="00C527E3" w:rsidRDefault="00064393" w:rsidP="00C527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393" w:rsidRPr="00C527E3" w:rsidRDefault="00064393" w:rsidP="00C527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393" w:rsidRPr="00C527E3" w:rsidRDefault="00064393" w:rsidP="00C527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393" w:rsidRPr="00064393" w:rsidRDefault="00064393" w:rsidP="00A50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64393" w:rsidRPr="00064393" w:rsidSect="00550718">
      <w:headerReference w:type="default" r:id="rId11"/>
      <w:pgSz w:w="11906" w:h="16838"/>
      <w:pgMar w:top="1134" w:right="1134" w:bottom="1134" w:left="1134" w:header="708" w:footer="708" w:gutter="0"/>
      <w:pgBorders w:display="firstPage" w:offsetFrom="page">
        <w:top w:val="celticKnotwork" w:sz="24" w:space="24" w:color="002060"/>
        <w:left w:val="celticKnotwork" w:sz="24" w:space="24" w:color="002060"/>
        <w:bottom w:val="celticKnotwork" w:sz="24" w:space="24" w:color="002060"/>
        <w:right w:val="celticKnotwork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6BE" w:rsidRDefault="007D56BE" w:rsidP="00F900E4">
      <w:pPr>
        <w:spacing w:after="0" w:line="240" w:lineRule="auto"/>
      </w:pPr>
      <w:r>
        <w:separator/>
      </w:r>
    </w:p>
  </w:endnote>
  <w:endnote w:type="continuationSeparator" w:id="0">
    <w:p w:rsidR="007D56BE" w:rsidRDefault="007D56BE" w:rsidP="00F9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6BE" w:rsidRDefault="007D56BE" w:rsidP="00F900E4">
      <w:pPr>
        <w:spacing w:after="0" w:line="240" w:lineRule="auto"/>
      </w:pPr>
      <w:r>
        <w:separator/>
      </w:r>
    </w:p>
  </w:footnote>
  <w:footnote w:type="continuationSeparator" w:id="0">
    <w:p w:rsidR="007D56BE" w:rsidRDefault="007D56BE" w:rsidP="00F9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632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900E4" w:rsidRPr="00F900E4" w:rsidRDefault="00F900E4">
        <w:pPr>
          <w:pStyle w:val="a9"/>
          <w:jc w:val="center"/>
          <w:rPr>
            <w:rFonts w:ascii="Times New Roman" w:hAnsi="Times New Roman" w:cs="Times New Roman"/>
          </w:rPr>
        </w:pPr>
        <w:r w:rsidRPr="00F900E4">
          <w:rPr>
            <w:rFonts w:ascii="Times New Roman" w:hAnsi="Times New Roman" w:cs="Times New Roman"/>
          </w:rPr>
          <w:fldChar w:fldCharType="begin"/>
        </w:r>
        <w:r w:rsidRPr="00F900E4">
          <w:rPr>
            <w:rFonts w:ascii="Times New Roman" w:hAnsi="Times New Roman" w:cs="Times New Roman"/>
          </w:rPr>
          <w:instrText>PAGE   \* MERGEFORMAT</w:instrText>
        </w:r>
        <w:r w:rsidRPr="00F900E4">
          <w:rPr>
            <w:rFonts w:ascii="Times New Roman" w:hAnsi="Times New Roman" w:cs="Times New Roman"/>
          </w:rPr>
          <w:fldChar w:fldCharType="separate"/>
        </w:r>
        <w:r w:rsidR="00C527E3">
          <w:rPr>
            <w:rFonts w:ascii="Times New Roman" w:hAnsi="Times New Roman" w:cs="Times New Roman"/>
            <w:noProof/>
          </w:rPr>
          <w:t>18</w:t>
        </w:r>
        <w:r w:rsidRPr="00F900E4">
          <w:rPr>
            <w:rFonts w:ascii="Times New Roman" w:hAnsi="Times New Roman" w:cs="Times New Roman"/>
          </w:rPr>
          <w:fldChar w:fldCharType="end"/>
        </w:r>
      </w:p>
    </w:sdtContent>
  </w:sdt>
  <w:p w:rsidR="00F900E4" w:rsidRDefault="00F900E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D6"/>
    <w:rsid w:val="000305C3"/>
    <w:rsid w:val="00064393"/>
    <w:rsid w:val="000F0845"/>
    <w:rsid w:val="00115DBE"/>
    <w:rsid w:val="00120281"/>
    <w:rsid w:val="001225E3"/>
    <w:rsid w:val="001B0940"/>
    <w:rsid w:val="002256B3"/>
    <w:rsid w:val="00252AD3"/>
    <w:rsid w:val="002C0D5E"/>
    <w:rsid w:val="002E33E5"/>
    <w:rsid w:val="00310823"/>
    <w:rsid w:val="003469B4"/>
    <w:rsid w:val="004449B0"/>
    <w:rsid w:val="004E5241"/>
    <w:rsid w:val="005353D6"/>
    <w:rsid w:val="00550718"/>
    <w:rsid w:val="005C6CC0"/>
    <w:rsid w:val="006A37B1"/>
    <w:rsid w:val="006A6877"/>
    <w:rsid w:val="007266AD"/>
    <w:rsid w:val="007629D0"/>
    <w:rsid w:val="007A05FA"/>
    <w:rsid w:val="007A4588"/>
    <w:rsid w:val="007D56BE"/>
    <w:rsid w:val="008045C6"/>
    <w:rsid w:val="008A64F0"/>
    <w:rsid w:val="008B6D89"/>
    <w:rsid w:val="008F3DD6"/>
    <w:rsid w:val="00902590"/>
    <w:rsid w:val="009A638C"/>
    <w:rsid w:val="009B7FAE"/>
    <w:rsid w:val="009E0861"/>
    <w:rsid w:val="009E1574"/>
    <w:rsid w:val="009E6975"/>
    <w:rsid w:val="00A50656"/>
    <w:rsid w:val="00AD411E"/>
    <w:rsid w:val="00B028D5"/>
    <w:rsid w:val="00BB5493"/>
    <w:rsid w:val="00BC6603"/>
    <w:rsid w:val="00C3732B"/>
    <w:rsid w:val="00C527E3"/>
    <w:rsid w:val="00C54F5E"/>
    <w:rsid w:val="00C66CE2"/>
    <w:rsid w:val="00C85574"/>
    <w:rsid w:val="00CC343C"/>
    <w:rsid w:val="00D16E9E"/>
    <w:rsid w:val="00D545ED"/>
    <w:rsid w:val="00D81C14"/>
    <w:rsid w:val="00D92742"/>
    <w:rsid w:val="00E20A98"/>
    <w:rsid w:val="00E422FC"/>
    <w:rsid w:val="00EB4242"/>
    <w:rsid w:val="00F35F5E"/>
    <w:rsid w:val="00F900E4"/>
    <w:rsid w:val="00F918C6"/>
    <w:rsid w:val="00FC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718"/>
    <w:rPr>
      <w:rFonts w:ascii="Tahoma" w:hAnsi="Tahoma" w:cs="Tahoma"/>
      <w:sz w:val="16"/>
      <w:szCs w:val="16"/>
    </w:rPr>
  </w:style>
  <w:style w:type="character" w:styleId="a5">
    <w:name w:val="Emphasis"/>
    <w:qFormat/>
    <w:rsid w:val="009E0861"/>
    <w:rPr>
      <w:i/>
      <w:iCs/>
    </w:rPr>
  </w:style>
  <w:style w:type="paragraph" w:styleId="a6">
    <w:name w:val="Body Text Indent"/>
    <w:basedOn w:val="a"/>
    <w:link w:val="a7"/>
    <w:rsid w:val="004449B0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rsid w:val="004449B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8">
    <w:name w:val="Strong"/>
    <w:basedOn w:val="a0"/>
    <w:uiPriority w:val="22"/>
    <w:qFormat/>
    <w:rsid w:val="004449B0"/>
    <w:rPr>
      <w:b/>
      <w:bCs/>
    </w:rPr>
  </w:style>
  <w:style w:type="paragraph" w:styleId="a9">
    <w:name w:val="header"/>
    <w:basedOn w:val="a"/>
    <w:link w:val="aa"/>
    <w:uiPriority w:val="99"/>
    <w:unhideWhenUsed/>
    <w:rsid w:val="00F90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00E4"/>
  </w:style>
  <w:style w:type="paragraph" w:styleId="ab">
    <w:name w:val="footer"/>
    <w:basedOn w:val="a"/>
    <w:link w:val="ac"/>
    <w:uiPriority w:val="99"/>
    <w:unhideWhenUsed/>
    <w:rsid w:val="00F90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00E4"/>
  </w:style>
  <w:style w:type="character" w:customStyle="1" w:styleId="apple-converted-space">
    <w:name w:val="apple-converted-space"/>
    <w:basedOn w:val="a0"/>
    <w:rsid w:val="00064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718"/>
    <w:rPr>
      <w:rFonts w:ascii="Tahoma" w:hAnsi="Tahoma" w:cs="Tahoma"/>
      <w:sz w:val="16"/>
      <w:szCs w:val="16"/>
    </w:rPr>
  </w:style>
  <w:style w:type="character" w:styleId="a5">
    <w:name w:val="Emphasis"/>
    <w:qFormat/>
    <w:rsid w:val="009E0861"/>
    <w:rPr>
      <w:i/>
      <w:iCs/>
    </w:rPr>
  </w:style>
  <w:style w:type="paragraph" w:styleId="a6">
    <w:name w:val="Body Text Indent"/>
    <w:basedOn w:val="a"/>
    <w:link w:val="a7"/>
    <w:rsid w:val="004449B0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rsid w:val="004449B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8">
    <w:name w:val="Strong"/>
    <w:basedOn w:val="a0"/>
    <w:uiPriority w:val="22"/>
    <w:qFormat/>
    <w:rsid w:val="004449B0"/>
    <w:rPr>
      <w:b/>
      <w:bCs/>
    </w:rPr>
  </w:style>
  <w:style w:type="paragraph" w:styleId="a9">
    <w:name w:val="header"/>
    <w:basedOn w:val="a"/>
    <w:link w:val="aa"/>
    <w:uiPriority w:val="99"/>
    <w:unhideWhenUsed/>
    <w:rsid w:val="00F90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00E4"/>
  </w:style>
  <w:style w:type="paragraph" w:styleId="ab">
    <w:name w:val="footer"/>
    <w:basedOn w:val="a"/>
    <w:link w:val="ac"/>
    <w:uiPriority w:val="99"/>
    <w:unhideWhenUsed/>
    <w:rsid w:val="00F90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00E4"/>
  </w:style>
  <w:style w:type="character" w:customStyle="1" w:styleId="apple-converted-space">
    <w:name w:val="apple-converted-space"/>
    <w:basedOn w:val="a0"/>
    <w:rsid w:val="00064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2974-4A0F-40F8-ABEE-471B3215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18</Pages>
  <Words>5881</Words>
  <Characters>33524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2017-06-17T05:51:00Z</dcterms:created>
  <dcterms:modified xsi:type="dcterms:W3CDTF">2017-07-02T19:28:00Z</dcterms:modified>
</cp:coreProperties>
</file>