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5654E" w:rsidRDefault="00B5654E">
      <w:pPr>
        <w:rPr>
          <w:rFonts w:ascii="Times New Roman" w:hAnsi="Times New Roman" w:cs="Times New Roman"/>
          <w:b/>
          <w:sz w:val="36"/>
          <w:szCs w:val="36"/>
          <w:u w:val="single"/>
          <w:lang w:val="ru-RU"/>
        </w:rPr>
      </w:pPr>
    </w:p>
    <w:p w:rsidR="00260719" w:rsidRPr="00B5654E" w:rsidRDefault="00324260">
      <w:pPr>
        <w:rPr>
          <w:rFonts w:ascii="Times New Roman" w:hAnsi="Times New Roman" w:cs="Times New Roman"/>
          <w:b/>
          <w:i/>
          <w:sz w:val="28"/>
          <w:szCs w:val="28"/>
          <w:lang w:val="ru-RU"/>
        </w:rPr>
      </w:pPr>
      <w:r w:rsidRPr="00B5654E">
        <w:rPr>
          <w:rFonts w:ascii="Times New Roman" w:hAnsi="Times New Roman" w:cs="Times New Roman"/>
          <w:b/>
          <w:sz w:val="36"/>
          <w:szCs w:val="36"/>
          <w:u w:val="single"/>
          <w:lang w:val="ru-RU"/>
        </w:rPr>
        <w:t>Тема:</w:t>
      </w:r>
      <w:r w:rsidRPr="007803F1">
        <w:rPr>
          <w:rFonts w:ascii="Times New Roman" w:hAnsi="Times New Roman" w:cs="Times New Roman"/>
          <w:b/>
          <w:sz w:val="28"/>
          <w:szCs w:val="28"/>
          <w:lang w:val="ru-RU"/>
        </w:rPr>
        <w:t xml:space="preserve">  </w:t>
      </w:r>
      <w:r w:rsidRPr="00B5654E">
        <w:rPr>
          <w:rFonts w:ascii="Times New Roman" w:hAnsi="Times New Roman" w:cs="Times New Roman"/>
          <w:b/>
          <w:i/>
          <w:sz w:val="28"/>
          <w:szCs w:val="28"/>
          <w:lang w:val="ru-RU"/>
        </w:rPr>
        <w:t>Признаки равенства треугольников. Сумма углов треугольника</w:t>
      </w:r>
    </w:p>
    <w:p w:rsidR="00B5654E" w:rsidRDefault="00B5654E">
      <w:pPr>
        <w:rPr>
          <w:rFonts w:ascii="Times New Roman" w:hAnsi="Times New Roman" w:cs="Times New Roman"/>
          <w:b/>
          <w:sz w:val="36"/>
          <w:szCs w:val="36"/>
          <w:u w:val="single"/>
          <w:lang w:val="ru-RU"/>
        </w:rPr>
      </w:pPr>
    </w:p>
    <w:p w:rsidR="009B3486" w:rsidRPr="00B5654E" w:rsidRDefault="00324260">
      <w:pPr>
        <w:rPr>
          <w:rFonts w:ascii="Times New Roman" w:hAnsi="Times New Roman" w:cs="Times New Roman"/>
          <w:b/>
          <w:i/>
          <w:sz w:val="28"/>
          <w:szCs w:val="28"/>
          <w:lang w:val="ru-RU"/>
        </w:rPr>
      </w:pPr>
      <w:r w:rsidRPr="00B5654E">
        <w:rPr>
          <w:rFonts w:ascii="Times New Roman" w:hAnsi="Times New Roman" w:cs="Times New Roman"/>
          <w:b/>
          <w:sz w:val="36"/>
          <w:szCs w:val="36"/>
          <w:u w:val="single"/>
          <w:lang w:val="ru-RU"/>
        </w:rPr>
        <w:t>Тип урока</w:t>
      </w:r>
      <w:r w:rsidRPr="00B5654E">
        <w:rPr>
          <w:rFonts w:ascii="Times New Roman" w:hAnsi="Times New Roman" w:cs="Times New Roman"/>
          <w:b/>
          <w:i/>
          <w:sz w:val="36"/>
          <w:szCs w:val="36"/>
          <w:u w:val="single"/>
          <w:lang w:val="ru-RU"/>
        </w:rPr>
        <w:t>:</w:t>
      </w:r>
      <w:r w:rsidRPr="00B5654E">
        <w:rPr>
          <w:rFonts w:ascii="Times New Roman" w:hAnsi="Times New Roman" w:cs="Times New Roman"/>
          <w:b/>
          <w:i/>
          <w:sz w:val="28"/>
          <w:szCs w:val="28"/>
          <w:lang w:val="ru-RU"/>
        </w:rPr>
        <w:t xml:space="preserve"> </w:t>
      </w:r>
      <w:r w:rsidR="009B3486" w:rsidRPr="00B5654E">
        <w:rPr>
          <w:rFonts w:ascii="Times New Roman" w:hAnsi="Times New Roman" w:cs="Times New Roman"/>
          <w:b/>
          <w:i/>
          <w:sz w:val="28"/>
          <w:szCs w:val="28"/>
          <w:lang w:val="ru-RU"/>
        </w:rPr>
        <w:t xml:space="preserve"> Урок обобщения и систематизации знаний  и умений учащихся.</w:t>
      </w:r>
    </w:p>
    <w:p w:rsidR="00B5654E" w:rsidRDefault="00B5654E">
      <w:pPr>
        <w:rPr>
          <w:rFonts w:ascii="Times New Roman" w:hAnsi="Times New Roman" w:cs="Times New Roman"/>
          <w:b/>
          <w:sz w:val="36"/>
          <w:szCs w:val="36"/>
          <w:u w:val="single"/>
          <w:lang w:val="ru-RU"/>
        </w:rPr>
      </w:pPr>
    </w:p>
    <w:p w:rsidR="00B5654E" w:rsidRPr="00B5654E" w:rsidRDefault="00B5654E">
      <w:pPr>
        <w:rPr>
          <w:rFonts w:ascii="Times New Roman" w:hAnsi="Times New Roman" w:cs="Times New Roman"/>
          <w:b/>
          <w:i/>
          <w:sz w:val="28"/>
          <w:szCs w:val="28"/>
          <w:lang w:val="ru-RU"/>
        </w:rPr>
      </w:pPr>
      <w:r w:rsidRPr="00B5654E">
        <w:rPr>
          <w:rFonts w:ascii="Times New Roman" w:hAnsi="Times New Roman" w:cs="Times New Roman"/>
          <w:b/>
          <w:sz w:val="36"/>
          <w:szCs w:val="36"/>
          <w:u w:val="single"/>
          <w:lang w:val="ru-RU"/>
        </w:rPr>
        <w:t>Оборудование</w:t>
      </w:r>
      <w:proofErr w:type="gramStart"/>
      <w:r w:rsidRPr="00B5654E">
        <w:rPr>
          <w:rFonts w:ascii="Times New Roman" w:hAnsi="Times New Roman" w:cs="Times New Roman"/>
          <w:b/>
          <w:sz w:val="36"/>
          <w:szCs w:val="36"/>
          <w:u w:val="single"/>
          <w:lang w:val="ru-RU"/>
        </w:rPr>
        <w:t xml:space="preserve"> :</w:t>
      </w:r>
      <w:proofErr w:type="gramEnd"/>
      <w:r>
        <w:rPr>
          <w:rFonts w:ascii="Times New Roman" w:hAnsi="Times New Roman" w:cs="Times New Roman"/>
          <w:b/>
          <w:sz w:val="28"/>
          <w:szCs w:val="28"/>
          <w:lang w:val="ru-RU"/>
        </w:rPr>
        <w:t xml:space="preserve"> </w:t>
      </w:r>
      <w:r w:rsidRPr="00B5654E">
        <w:rPr>
          <w:rFonts w:ascii="Times New Roman" w:hAnsi="Times New Roman" w:cs="Times New Roman"/>
          <w:b/>
          <w:i/>
          <w:sz w:val="28"/>
          <w:szCs w:val="28"/>
          <w:lang w:val="ru-RU"/>
        </w:rPr>
        <w:t>Презентация в программе «Живая математика», программное    обеспечение «Живая математика»</w:t>
      </w:r>
      <w:r w:rsidR="00483BA2">
        <w:rPr>
          <w:rFonts w:ascii="Times New Roman" w:hAnsi="Times New Roman" w:cs="Times New Roman"/>
          <w:b/>
          <w:i/>
          <w:sz w:val="28"/>
          <w:szCs w:val="28"/>
          <w:lang w:val="ru-RU"/>
        </w:rPr>
        <w:t xml:space="preserve">, </w:t>
      </w:r>
      <w:hyperlink r:id="rId7" w:history="1">
        <w:r w:rsidR="00483BA2" w:rsidRPr="00483BA2">
          <w:rPr>
            <w:rStyle w:val="a6"/>
            <w:rFonts w:ascii="Times New Roman" w:hAnsi="Times New Roman" w:cs="Times New Roman"/>
            <w:i/>
            <w:color w:val="auto"/>
            <w:sz w:val="28"/>
            <w:szCs w:val="28"/>
            <w:lang w:val="ru-RU"/>
          </w:rPr>
          <w:t>http://learningapps.org</w:t>
        </w:r>
      </w:hyperlink>
      <w:r w:rsidR="00483BA2" w:rsidRPr="00483BA2">
        <w:rPr>
          <w:rFonts w:ascii="Times New Roman" w:hAnsi="Times New Roman" w:cs="Times New Roman"/>
          <w:sz w:val="28"/>
          <w:szCs w:val="28"/>
          <w:lang w:val="ru-RU"/>
        </w:rPr>
        <w:t xml:space="preserve">  </w:t>
      </w:r>
    </w:p>
    <w:p w:rsidR="00B5654E" w:rsidRDefault="00B5654E">
      <w:pPr>
        <w:rPr>
          <w:rFonts w:ascii="Times New Roman" w:hAnsi="Times New Roman" w:cs="Times New Roman"/>
          <w:b/>
          <w:sz w:val="36"/>
          <w:szCs w:val="36"/>
          <w:u w:val="single"/>
          <w:lang w:val="ru-RU"/>
        </w:rPr>
      </w:pPr>
    </w:p>
    <w:p w:rsidR="009B3486" w:rsidRPr="00B5654E" w:rsidRDefault="009B3486">
      <w:pPr>
        <w:rPr>
          <w:rFonts w:ascii="Times New Roman" w:hAnsi="Times New Roman" w:cs="Times New Roman"/>
          <w:b/>
          <w:sz w:val="36"/>
          <w:szCs w:val="36"/>
          <w:u w:val="single"/>
          <w:lang w:val="ru-RU"/>
        </w:rPr>
      </w:pPr>
      <w:r w:rsidRPr="00B5654E">
        <w:rPr>
          <w:rFonts w:ascii="Times New Roman" w:hAnsi="Times New Roman" w:cs="Times New Roman"/>
          <w:b/>
          <w:sz w:val="36"/>
          <w:szCs w:val="36"/>
          <w:u w:val="single"/>
          <w:lang w:val="ru-RU"/>
        </w:rPr>
        <w:t xml:space="preserve">Цели урока: </w:t>
      </w:r>
    </w:p>
    <w:p w:rsidR="009B3486" w:rsidRPr="00B5654E" w:rsidRDefault="009B3486" w:rsidP="009B3486">
      <w:pPr>
        <w:pStyle w:val="a3"/>
        <w:numPr>
          <w:ilvl w:val="0"/>
          <w:numId w:val="1"/>
        </w:numPr>
        <w:rPr>
          <w:rFonts w:ascii="Times New Roman" w:hAnsi="Times New Roman" w:cs="Times New Roman"/>
          <w:b/>
          <w:i/>
          <w:sz w:val="28"/>
          <w:szCs w:val="28"/>
          <w:lang w:val="ru-RU"/>
        </w:rPr>
      </w:pPr>
      <w:r w:rsidRPr="00B5654E">
        <w:rPr>
          <w:rFonts w:ascii="Times New Roman" w:hAnsi="Times New Roman" w:cs="Times New Roman"/>
          <w:b/>
          <w:i/>
          <w:sz w:val="28"/>
          <w:szCs w:val="28"/>
          <w:lang w:val="ru-RU"/>
        </w:rPr>
        <w:t>Обучающая: Повторить признаки равенства треугольников, теорему о сумме углов треугольника. Рассмотреть задачи на применение данных утверждений.</w:t>
      </w:r>
    </w:p>
    <w:p w:rsidR="009B3486" w:rsidRPr="00B5654E" w:rsidRDefault="009B3486" w:rsidP="009B3486">
      <w:pPr>
        <w:pStyle w:val="a3"/>
        <w:numPr>
          <w:ilvl w:val="0"/>
          <w:numId w:val="1"/>
        </w:numPr>
        <w:rPr>
          <w:rFonts w:ascii="Times New Roman" w:hAnsi="Times New Roman" w:cs="Times New Roman"/>
          <w:b/>
          <w:i/>
          <w:sz w:val="28"/>
          <w:szCs w:val="28"/>
          <w:lang w:val="ru-RU"/>
        </w:rPr>
      </w:pPr>
      <w:r w:rsidRPr="00B5654E">
        <w:rPr>
          <w:rFonts w:ascii="Times New Roman" w:hAnsi="Times New Roman" w:cs="Times New Roman"/>
          <w:b/>
          <w:i/>
          <w:sz w:val="28"/>
          <w:szCs w:val="28"/>
          <w:lang w:val="ru-RU"/>
        </w:rPr>
        <w:t xml:space="preserve">Развивающая: Развивать умение анализировать, обобщать, использовать элементы исследования, </w:t>
      </w:r>
      <w:r w:rsidR="007803F1" w:rsidRPr="00B5654E">
        <w:rPr>
          <w:rFonts w:ascii="Times New Roman" w:hAnsi="Times New Roman" w:cs="Times New Roman"/>
          <w:b/>
          <w:i/>
          <w:sz w:val="28"/>
          <w:szCs w:val="28"/>
          <w:lang w:val="ru-RU"/>
        </w:rPr>
        <w:t>развивать математическую речь, геометрическое мышление, интерес к предмету.</w:t>
      </w:r>
    </w:p>
    <w:p w:rsidR="007803F1" w:rsidRPr="00B5654E" w:rsidRDefault="007803F1" w:rsidP="009B3486">
      <w:pPr>
        <w:pStyle w:val="a3"/>
        <w:numPr>
          <w:ilvl w:val="0"/>
          <w:numId w:val="1"/>
        </w:numPr>
        <w:rPr>
          <w:rFonts w:ascii="Times New Roman" w:hAnsi="Times New Roman" w:cs="Times New Roman"/>
          <w:b/>
          <w:i/>
          <w:sz w:val="28"/>
          <w:szCs w:val="28"/>
          <w:lang w:val="ru-RU"/>
        </w:rPr>
      </w:pPr>
      <w:r w:rsidRPr="00B5654E">
        <w:rPr>
          <w:rFonts w:ascii="Times New Roman" w:hAnsi="Times New Roman" w:cs="Times New Roman"/>
          <w:b/>
          <w:i/>
          <w:sz w:val="28"/>
          <w:szCs w:val="28"/>
          <w:lang w:val="ru-RU"/>
        </w:rPr>
        <w:t xml:space="preserve">Воспитательная: Развитие личностных качеств учащихся, таких как целеустремленность, настойчивость, аккуратность, умение работать в коллективе; содействовать формированию активной  жизненной позиции учащихся. </w:t>
      </w:r>
    </w:p>
    <w:p w:rsidR="007803F1" w:rsidRPr="007803F1" w:rsidRDefault="007803F1" w:rsidP="007803F1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B5654E" w:rsidRDefault="00B5654E" w:rsidP="007803F1">
      <w:pPr>
        <w:jc w:val="center"/>
        <w:rPr>
          <w:rFonts w:ascii="Times New Roman" w:hAnsi="Times New Roman" w:cs="Times New Roman"/>
          <w:sz w:val="28"/>
          <w:szCs w:val="28"/>
          <w:lang w:val="ru-RU"/>
        </w:rPr>
      </w:pPr>
    </w:p>
    <w:p w:rsidR="00B5654E" w:rsidRDefault="00B5654E" w:rsidP="007803F1">
      <w:pPr>
        <w:jc w:val="center"/>
        <w:rPr>
          <w:rFonts w:ascii="Times New Roman" w:hAnsi="Times New Roman" w:cs="Times New Roman"/>
          <w:sz w:val="28"/>
          <w:szCs w:val="28"/>
          <w:lang w:val="ru-RU"/>
        </w:rPr>
      </w:pPr>
    </w:p>
    <w:p w:rsidR="00B5654E" w:rsidRDefault="00B5654E" w:rsidP="007803F1">
      <w:pPr>
        <w:jc w:val="center"/>
        <w:rPr>
          <w:rFonts w:ascii="Times New Roman" w:hAnsi="Times New Roman" w:cs="Times New Roman"/>
          <w:sz w:val="28"/>
          <w:szCs w:val="28"/>
          <w:lang w:val="ru-RU"/>
        </w:rPr>
      </w:pPr>
    </w:p>
    <w:p w:rsidR="00B5654E" w:rsidRDefault="00B5654E" w:rsidP="007803F1">
      <w:pPr>
        <w:jc w:val="center"/>
        <w:rPr>
          <w:rFonts w:ascii="Times New Roman" w:hAnsi="Times New Roman" w:cs="Times New Roman"/>
          <w:sz w:val="28"/>
          <w:szCs w:val="28"/>
          <w:lang w:val="ru-RU"/>
        </w:rPr>
      </w:pPr>
    </w:p>
    <w:p w:rsidR="00B5654E" w:rsidRDefault="00B5654E" w:rsidP="007803F1">
      <w:pPr>
        <w:jc w:val="center"/>
        <w:rPr>
          <w:rFonts w:ascii="Times New Roman" w:hAnsi="Times New Roman" w:cs="Times New Roman"/>
          <w:sz w:val="28"/>
          <w:szCs w:val="28"/>
          <w:lang w:val="ru-RU"/>
        </w:rPr>
      </w:pPr>
    </w:p>
    <w:p w:rsidR="00B5654E" w:rsidRDefault="00B5654E" w:rsidP="007803F1">
      <w:pPr>
        <w:jc w:val="center"/>
        <w:rPr>
          <w:rFonts w:ascii="Times New Roman" w:hAnsi="Times New Roman" w:cs="Times New Roman"/>
          <w:sz w:val="28"/>
          <w:szCs w:val="28"/>
          <w:lang w:val="ru-RU"/>
        </w:rPr>
      </w:pPr>
    </w:p>
    <w:p w:rsidR="00B5654E" w:rsidRDefault="00B5654E" w:rsidP="007803F1">
      <w:pPr>
        <w:jc w:val="center"/>
        <w:rPr>
          <w:rFonts w:ascii="Times New Roman" w:hAnsi="Times New Roman" w:cs="Times New Roman"/>
          <w:sz w:val="28"/>
          <w:szCs w:val="28"/>
          <w:lang w:val="ru-RU"/>
        </w:rPr>
      </w:pPr>
    </w:p>
    <w:p w:rsidR="00B5654E" w:rsidRDefault="00B5654E" w:rsidP="007803F1">
      <w:pPr>
        <w:jc w:val="center"/>
        <w:rPr>
          <w:rFonts w:ascii="Times New Roman" w:hAnsi="Times New Roman" w:cs="Times New Roman"/>
          <w:sz w:val="28"/>
          <w:szCs w:val="28"/>
          <w:lang w:val="ru-RU"/>
        </w:rPr>
      </w:pPr>
    </w:p>
    <w:p w:rsidR="00B5654E" w:rsidRPr="00254329" w:rsidRDefault="007803F1" w:rsidP="00B5654E">
      <w:pPr>
        <w:jc w:val="center"/>
        <w:rPr>
          <w:rFonts w:ascii="Times New Roman" w:hAnsi="Times New Roman" w:cs="Times New Roman"/>
          <w:sz w:val="28"/>
          <w:szCs w:val="28"/>
          <w:u w:val="single"/>
          <w:lang w:val="ru-RU"/>
        </w:rPr>
      </w:pPr>
      <w:r w:rsidRPr="00254329">
        <w:rPr>
          <w:rFonts w:ascii="Times New Roman" w:hAnsi="Times New Roman" w:cs="Times New Roman"/>
          <w:sz w:val="28"/>
          <w:szCs w:val="28"/>
          <w:u w:val="single"/>
          <w:lang w:val="ru-RU"/>
        </w:rPr>
        <w:lastRenderedPageBreak/>
        <w:t>Ход урока:</w:t>
      </w:r>
    </w:p>
    <w:p w:rsidR="00B5654E" w:rsidRDefault="00B5654E" w:rsidP="00254329">
      <w:pPr>
        <w:jc w:val="right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58240" behindDoc="0" locked="0" layoutInCell="1" allowOverlap="1" wp14:anchorId="0E2B47A3" wp14:editId="2D68040B">
            <wp:simplePos x="452120" y="723265"/>
            <wp:positionH relativeFrom="margin">
              <wp:align>left</wp:align>
            </wp:positionH>
            <wp:positionV relativeFrom="margin">
              <wp:align>top</wp:align>
            </wp:positionV>
            <wp:extent cx="1346200" cy="1634490"/>
            <wp:effectExtent l="0" t="0" r="6350" b="3810"/>
            <wp:wrapSquare wrapText="bothSides"/>
            <wp:docPr id="1" name="Рисунок 1" descr="http://www.math.rsu.ru/mexmat/kvm/MME/dsarch/hil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math.rsu.ru/mexmat/kvm/MME/dsarch/hilb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6200" cy="1634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      </w:t>
      </w:r>
      <w:r w:rsidR="00254329">
        <w:rPr>
          <w:rFonts w:ascii="Times New Roman" w:hAnsi="Times New Roman" w:cs="Times New Roman"/>
          <w:sz w:val="28"/>
          <w:szCs w:val="28"/>
          <w:lang w:val="ru-RU"/>
        </w:rPr>
        <w:t>Математика – всего лишь игра, в которую играют согласно</w:t>
      </w:r>
    </w:p>
    <w:p w:rsidR="00254329" w:rsidRDefault="00254329" w:rsidP="00254329">
      <w:pPr>
        <w:jc w:val="right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простым правилам …</w:t>
      </w:r>
    </w:p>
    <w:p w:rsidR="00254329" w:rsidRDefault="00254329" w:rsidP="00254329">
      <w:pPr>
        <w:jc w:val="right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Давид Гильберт (1862 – 1943),</w:t>
      </w:r>
    </w:p>
    <w:p w:rsidR="00254329" w:rsidRDefault="00254329" w:rsidP="00254329">
      <w:pPr>
        <w:jc w:val="right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немецкий математик</w:t>
      </w:r>
    </w:p>
    <w:p w:rsidR="00254329" w:rsidRDefault="00254329" w:rsidP="00254329">
      <w:pPr>
        <w:jc w:val="right"/>
        <w:rPr>
          <w:rFonts w:ascii="Times New Roman" w:hAnsi="Times New Roman" w:cs="Times New Roman"/>
          <w:sz w:val="28"/>
          <w:szCs w:val="28"/>
          <w:lang w:val="ru-RU"/>
        </w:rPr>
      </w:pPr>
    </w:p>
    <w:p w:rsidR="007803F1" w:rsidRDefault="007803F1" w:rsidP="007803F1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  <w:lang w:val="ru-RU"/>
        </w:rPr>
      </w:pPr>
      <w:r w:rsidRPr="007803F1">
        <w:rPr>
          <w:rFonts w:ascii="Times New Roman" w:hAnsi="Times New Roman" w:cs="Times New Roman"/>
          <w:sz w:val="28"/>
          <w:szCs w:val="28"/>
          <w:lang w:val="ru-RU"/>
        </w:rPr>
        <w:t>Организационный момент. Постановка целей урока.</w:t>
      </w:r>
    </w:p>
    <w:p w:rsidR="00254329" w:rsidRPr="00254329" w:rsidRDefault="00254329" w:rsidP="00254329">
      <w:pPr>
        <w:pStyle w:val="a3"/>
        <w:numPr>
          <w:ilvl w:val="0"/>
          <w:numId w:val="2"/>
        </w:numPr>
        <w:rPr>
          <w:noProof/>
          <w:lang w:val="ru-RU" w:eastAsia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61312" behindDoc="0" locked="0" layoutInCell="1" allowOverlap="1" wp14:anchorId="38AF55F6" wp14:editId="398190CA">
            <wp:simplePos x="0" y="0"/>
            <wp:positionH relativeFrom="column">
              <wp:posOffset>3424387</wp:posOffset>
            </wp:positionH>
            <wp:positionV relativeFrom="paragraph">
              <wp:posOffset>937260</wp:posOffset>
            </wp:positionV>
            <wp:extent cx="3523615" cy="1981200"/>
            <wp:effectExtent l="0" t="0" r="635" b="0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23615" cy="1981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803F1" w:rsidRPr="00254329">
        <w:rPr>
          <w:rFonts w:ascii="Times New Roman" w:hAnsi="Times New Roman" w:cs="Times New Roman"/>
          <w:sz w:val="28"/>
          <w:szCs w:val="28"/>
          <w:lang w:val="ru-RU"/>
        </w:rPr>
        <w:t xml:space="preserve">Актуализация опорных знаний учащихся «Разминка» </w:t>
      </w:r>
      <w:proofErr w:type="gramStart"/>
      <w:r w:rsidR="007803F1" w:rsidRPr="00254329">
        <w:rPr>
          <w:rFonts w:ascii="Times New Roman" w:hAnsi="Times New Roman" w:cs="Times New Roman"/>
          <w:sz w:val="28"/>
          <w:szCs w:val="28"/>
          <w:lang w:val="ru-RU"/>
        </w:rPr>
        <w:t xml:space="preserve">( </w:t>
      </w:r>
      <w:proofErr w:type="gramEnd"/>
      <w:r w:rsidR="007803F1" w:rsidRPr="00254329">
        <w:rPr>
          <w:rFonts w:ascii="Times New Roman" w:hAnsi="Times New Roman" w:cs="Times New Roman"/>
          <w:sz w:val="28"/>
          <w:szCs w:val="28"/>
          <w:lang w:val="ru-RU"/>
        </w:rPr>
        <w:t>ре</w:t>
      </w:r>
      <w:r w:rsidR="000928ED" w:rsidRPr="00254329">
        <w:rPr>
          <w:rFonts w:ascii="Times New Roman" w:hAnsi="Times New Roman" w:cs="Times New Roman"/>
          <w:sz w:val="28"/>
          <w:szCs w:val="28"/>
          <w:lang w:val="ru-RU"/>
        </w:rPr>
        <w:t>шение задач по готовым чертежам, формулируют признаки равенства треугольников, теорему о сумме углов треугольника, определение внешнего угла треугольника, теорему о внешнем угле треугольника)</w:t>
      </w:r>
      <w:r w:rsidRPr="00254329">
        <w:rPr>
          <w:noProof/>
          <w:lang w:val="ru-RU" w:eastAsia="ru-RU"/>
        </w:rPr>
        <w:t xml:space="preserve"> </w:t>
      </w:r>
    </w:p>
    <w:p w:rsidR="00254329" w:rsidRPr="00254329" w:rsidRDefault="00254329" w:rsidP="00254329">
      <w:pPr>
        <w:rPr>
          <w:noProof/>
          <w:lang w:val="ru-RU" w:eastAsia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63360" behindDoc="0" locked="0" layoutInCell="1" allowOverlap="1" wp14:anchorId="437BBD16" wp14:editId="7D11BE45">
            <wp:simplePos x="0" y="0"/>
            <wp:positionH relativeFrom="column">
              <wp:posOffset>-110490</wp:posOffset>
            </wp:positionH>
            <wp:positionV relativeFrom="paragraph">
              <wp:posOffset>-134620</wp:posOffset>
            </wp:positionV>
            <wp:extent cx="3520440" cy="1978660"/>
            <wp:effectExtent l="0" t="0" r="3810" b="254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20440" cy="19786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54329" w:rsidRPr="00254329" w:rsidRDefault="00254329" w:rsidP="00254329">
      <w:pPr>
        <w:rPr>
          <w:noProof/>
          <w:lang w:val="ru-RU" w:eastAsia="ru-RU"/>
        </w:rPr>
      </w:pPr>
    </w:p>
    <w:p w:rsidR="00254329" w:rsidRPr="00254329" w:rsidRDefault="00254329" w:rsidP="00254329">
      <w:pPr>
        <w:rPr>
          <w:noProof/>
          <w:lang w:val="ru-RU" w:eastAsia="ru-RU"/>
        </w:rPr>
      </w:pPr>
    </w:p>
    <w:p w:rsidR="00254329" w:rsidRPr="00254329" w:rsidRDefault="00254329" w:rsidP="00254329">
      <w:pPr>
        <w:rPr>
          <w:noProof/>
          <w:lang w:val="ru-RU" w:eastAsia="ru-RU"/>
        </w:rPr>
      </w:pPr>
    </w:p>
    <w:p w:rsidR="00254329" w:rsidRPr="00254329" w:rsidRDefault="00254329" w:rsidP="00254329">
      <w:pPr>
        <w:rPr>
          <w:noProof/>
          <w:lang w:val="ru-RU" w:eastAsia="ru-RU"/>
        </w:rPr>
      </w:pPr>
    </w:p>
    <w:p w:rsidR="00254329" w:rsidRPr="00254329" w:rsidRDefault="00254329" w:rsidP="00254329">
      <w:pPr>
        <w:rPr>
          <w:noProof/>
          <w:lang w:val="ru-RU" w:eastAsia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60288" behindDoc="0" locked="0" layoutInCell="1" allowOverlap="1" wp14:anchorId="4E93DB49" wp14:editId="19505F81">
            <wp:simplePos x="0" y="0"/>
            <wp:positionH relativeFrom="column">
              <wp:posOffset>3433307</wp:posOffset>
            </wp:positionH>
            <wp:positionV relativeFrom="paragraph">
              <wp:posOffset>307340</wp:posOffset>
            </wp:positionV>
            <wp:extent cx="3524250" cy="1980565"/>
            <wp:effectExtent l="0" t="0" r="0" b="635"/>
            <wp:wrapNone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24250" cy="19805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54329" w:rsidRDefault="00254329" w:rsidP="00254329">
      <w:pPr>
        <w:rPr>
          <w:noProof/>
          <w:lang w:val="en-US" w:eastAsia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64384" behindDoc="0" locked="0" layoutInCell="1" allowOverlap="1" wp14:anchorId="0DDCB8AA" wp14:editId="67A50562">
            <wp:simplePos x="0" y="0"/>
            <wp:positionH relativeFrom="column">
              <wp:posOffset>3417570</wp:posOffset>
            </wp:positionH>
            <wp:positionV relativeFrom="paragraph">
              <wp:posOffset>2021840</wp:posOffset>
            </wp:positionV>
            <wp:extent cx="3524885" cy="1981200"/>
            <wp:effectExtent l="0" t="0" r="0" b="0"/>
            <wp:wrapNone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24885" cy="1981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62336" behindDoc="0" locked="0" layoutInCell="1" allowOverlap="1" wp14:anchorId="1663D43E" wp14:editId="0ED2090C">
            <wp:simplePos x="0" y="0"/>
            <wp:positionH relativeFrom="column">
              <wp:posOffset>-157480</wp:posOffset>
            </wp:positionH>
            <wp:positionV relativeFrom="paragraph">
              <wp:posOffset>2032000</wp:posOffset>
            </wp:positionV>
            <wp:extent cx="3518535" cy="1978025"/>
            <wp:effectExtent l="0" t="0" r="5715" b="3175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18535" cy="19780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ru-RU" w:eastAsia="ru-RU"/>
        </w:rPr>
        <w:drawing>
          <wp:inline distT="0" distB="0" distL="0" distR="0" wp14:anchorId="2AB1BF84" wp14:editId="000D009A">
            <wp:extent cx="3409950" cy="1917019"/>
            <wp:effectExtent l="0" t="0" r="0" b="762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409950" cy="19170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4329" w:rsidRDefault="00254329" w:rsidP="00254329">
      <w:pPr>
        <w:rPr>
          <w:noProof/>
          <w:lang w:val="en-US" w:eastAsia="ru-RU"/>
        </w:rPr>
      </w:pPr>
    </w:p>
    <w:p w:rsidR="00254329" w:rsidRDefault="00254329" w:rsidP="00254329">
      <w:pPr>
        <w:rPr>
          <w:noProof/>
          <w:lang w:val="en-US" w:eastAsia="ru-RU"/>
        </w:rPr>
      </w:pPr>
    </w:p>
    <w:p w:rsidR="00254329" w:rsidRDefault="00254329" w:rsidP="00254329">
      <w:pPr>
        <w:rPr>
          <w:noProof/>
          <w:lang w:val="en-US" w:eastAsia="ru-RU"/>
        </w:rPr>
      </w:pPr>
    </w:p>
    <w:p w:rsidR="00254329" w:rsidRDefault="00254329" w:rsidP="00254329">
      <w:pPr>
        <w:rPr>
          <w:noProof/>
          <w:lang w:val="en-US" w:eastAsia="ru-RU"/>
        </w:rPr>
      </w:pPr>
    </w:p>
    <w:p w:rsidR="00254329" w:rsidRDefault="00254329" w:rsidP="00254329">
      <w:pPr>
        <w:rPr>
          <w:noProof/>
          <w:lang w:val="en-US" w:eastAsia="ru-RU"/>
        </w:rPr>
      </w:pPr>
    </w:p>
    <w:p w:rsidR="00254329" w:rsidRDefault="00254329" w:rsidP="00254329">
      <w:pPr>
        <w:rPr>
          <w:noProof/>
          <w:lang w:val="en-US" w:eastAsia="ru-RU"/>
        </w:rPr>
      </w:pPr>
    </w:p>
    <w:p w:rsidR="00254329" w:rsidRDefault="00254329" w:rsidP="00254329">
      <w:pPr>
        <w:rPr>
          <w:noProof/>
          <w:lang w:val="en-US" w:eastAsia="ru-RU"/>
        </w:rPr>
      </w:pPr>
    </w:p>
    <w:p w:rsidR="000928ED" w:rsidRPr="00445DC9" w:rsidRDefault="000928ED" w:rsidP="007803F1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lastRenderedPageBreak/>
        <w:t xml:space="preserve">Проверочный тест </w:t>
      </w:r>
      <w:r w:rsidR="001549C9">
        <w:rPr>
          <w:rFonts w:ascii="Times New Roman" w:hAnsi="Times New Roman" w:cs="Times New Roman"/>
          <w:sz w:val="28"/>
          <w:szCs w:val="28"/>
          <w:lang w:val="ru-RU"/>
        </w:rPr>
        <w:t>« Сумма углов треугольника</w:t>
      </w:r>
      <w:r w:rsidR="001549C9" w:rsidRPr="00445DC9">
        <w:rPr>
          <w:rFonts w:ascii="Times New Roman" w:hAnsi="Times New Roman" w:cs="Times New Roman"/>
          <w:sz w:val="28"/>
          <w:szCs w:val="28"/>
          <w:lang w:val="ru-RU"/>
        </w:rPr>
        <w:t>»</w:t>
      </w:r>
      <w:r w:rsidR="00445DC9" w:rsidRPr="00445DC9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t xml:space="preserve"> (время выполнения 10 минут)</w:t>
      </w:r>
      <w:r w:rsidR="00445DC9">
        <w:rPr>
          <w:noProof/>
          <w:lang w:val="ru-RU" w:eastAsia="ru-RU"/>
        </w:rPr>
        <w:drawing>
          <wp:inline distT="0" distB="0" distL="0" distR="0" wp14:anchorId="15D9128C" wp14:editId="43BA3BEA">
            <wp:extent cx="5978769" cy="3778180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l="7351" t="10239" r="7023" b="7842"/>
                    <a:stretch/>
                  </pic:blipFill>
                  <pic:spPr bwMode="auto">
                    <a:xfrm>
                      <a:off x="0" y="0"/>
                      <a:ext cx="5981819" cy="37801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45DC9" w:rsidRDefault="00445DC9" w:rsidP="00445DC9">
      <w:pPr>
        <w:ind w:left="360"/>
        <w:rPr>
          <w:noProof/>
          <w:lang w:val="ru-RU" w:eastAsia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66432" behindDoc="0" locked="0" layoutInCell="1" allowOverlap="1" wp14:anchorId="65859B63" wp14:editId="51A7132F">
            <wp:simplePos x="0" y="0"/>
            <wp:positionH relativeFrom="column">
              <wp:posOffset>3197225</wp:posOffset>
            </wp:positionH>
            <wp:positionV relativeFrom="paragraph">
              <wp:posOffset>523240</wp:posOffset>
            </wp:positionV>
            <wp:extent cx="2743200" cy="1828800"/>
            <wp:effectExtent l="0" t="0" r="0" b="0"/>
            <wp:wrapNone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16" t="12613" r="4558" b="5856"/>
                    <a:stretch/>
                  </pic:blipFill>
                  <pic:spPr bwMode="auto">
                    <a:xfrm>
                      <a:off x="0" y="0"/>
                      <a:ext cx="2743200" cy="1828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65408" behindDoc="0" locked="0" layoutInCell="1" allowOverlap="1" wp14:anchorId="206B9422" wp14:editId="5A1EAAA6">
            <wp:simplePos x="0" y="0"/>
            <wp:positionH relativeFrom="column">
              <wp:posOffset>252095</wp:posOffset>
            </wp:positionH>
            <wp:positionV relativeFrom="paragraph">
              <wp:posOffset>525780</wp:posOffset>
            </wp:positionV>
            <wp:extent cx="2750820" cy="1808480"/>
            <wp:effectExtent l="0" t="0" r="0" b="1270"/>
            <wp:wrapNone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72" t="12410" r="3375" b="5406"/>
                    <a:stretch/>
                  </pic:blipFill>
                  <pic:spPr bwMode="auto">
                    <a:xfrm>
                      <a:off x="0" y="0"/>
                      <a:ext cx="2750820" cy="18084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Проверка около доски в программе </w:t>
      </w:r>
      <w:hyperlink r:id="rId18" w:history="1">
        <w:r w:rsidRPr="00E670D9">
          <w:rPr>
            <w:rStyle w:val="a6"/>
            <w:rFonts w:ascii="Times New Roman" w:hAnsi="Times New Roman" w:cs="Times New Roman"/>
            <w:sz w:val="28"/>
            <w:szCs w:val="28"/>
            <w:lang w:val="ru-RU"/>
          </w:rPr>
          <w:t>http://learningapps.org</w:t>
        </w:r>
      </w:hyperlink>
      <w:r>
        <w:rPr>
          <w:rFonts w:ascii="Times New Roman" w:hAnsi="Times New Roman" w:cs="Times New Roman"/>
          <w:sz w:val="28"/>
          <w:szCs w:val="28"/>
          <w:lang w:val="ru-RU"/>
        </w:rPr>
        <w:t xml:space="preserve">  «Сумма углов треугольника»</w:t>
      </w:r>
      <w:r w:rsidRPr="00445DC9">
        <w:rPr>
          <w:noProof/>
          <w:lang w:eastAsia="ru-RU"/>
        </w:rPr>
        <w:t xml:space="preserve"> </w:t>
      </w:r>
    </w:p>
    <w:p w:rsidR="00445DC9" w:rsidRDefault="00445DC9" w:rsidP="00445DC9">
      <w:pPr>
        <w:ind w:left="360"/>
        <w:rPr>
          <w:noProof/>
          <w:lang w:val="ru-RU" w:eastAsia="ru-RU"/>
        </w:rPr>
      </w:pPr>
    </w:p>
    <w:p w:rsidR="00445DC9" w:rsidRDefault="00445DC9" w:rsidP="00445DC9">
      <w:pPr>
        <w:ind w:left="360"/>
        <w:rPr>
          <w:noProof/>
          <w:lang w:val="ru-RU" w:eastAsia="ru-RU"/>
        </w:rPr>
      </w:pPr>
    </w:p>
    <w:p w:rsidR="00445DC9" w:rsidRDefault="00445DC9" w:rsidP="00445DC9">
      <w:pPr>
        <w:ind w:left="360"/>
        <w:rPr>
          <w:noProof/>
          <w:lang w:val="ru-RU" w:eastAsia="ru-RU"/>
        </w:rPr>
      </w:pPr>
    </w:p>
    <w:p w:rsidR="00445DC9" w:rsidRDefault="00445DC9" w:rsidP="00445DC9">
      <w:pPr>
        <w:ind w:left="360"/>
        <w:rPr>
          <w:noProof/>
          <w:lang w:val="ru-RU" w:eastAsia="ru-RU"/>
        </w:rPr>
      </w:pPr>
    </w:p>
    <w:p w:rsidR="00445DC9" w:rsidRDefault="00445DC9" w:rsidP="00445DC9">
      <w:pPr>
        <w:ind w:left="360"/>
        <w:rPr>
          <w:noProof/>
          <w:lang w:val="ru-RU" w:eastAsia="ru-RU"/>
        </w:rPr>
      </w:pPr>
    </w:p>
    <w:p w:rsidR="00445DC9" w:rsidRDefault="00445DC9" w:rsidP="00445DC9">
      <w:pPr>
        <w:ind w:left="360"/>
        <w:rPr>
          <w:noProof/>
          <w:lang w:val="ru-RU" w:eastAsia="ru-RU"/>
        </w:rPr>
      </w:pPr>
    </w:p>
    <w:p w:rsidR="001549C9" w:rsidRDefault="001549C9" w:rsidP="007803F1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Решение задач по готовым чертежам </w:t>
      </w:r>
      <w:proofErr w:type="gramStart"/>
      <w:r>
        <w:rPr>
          <w:rFonts w:ascii="Times New Roman" w:hAnsi="Times New Roman" w:cs="Times New Roman"/>
          <w:sz w:val="28"/>
          <w:szCs w:val="28"/>
          <w:lang w:val="ru-RU"/>
        </w:rPr>
        <w:t xml:space="preserve">( </w:t>
      </w:r>
      <w:proofErr w:type="gramEnd"/>
      <w:r>
        <w:rPr>
          <w:rFonts w:ascii="Times New Roman" w:hAnsi="Times New Roman" w:cs="Times New Roman"/>
          <w:sz w:val="28"/>
          <w:szCs w:val="28"/>
          <w:lang w:val="ru-RU"/>
        </w:rPr>
        <w:t>2 человека около доски)</w:t>
      </w:r>
    </w:p>
    <w:p w:rsidR="00445DC9" w:rsidRDefault="00445DC9" w:rsidP="00445DC9">
      <w:pPr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D933A46" wp14:editId="442F884A">
                <wp:simplePos x="0" y="0"/>
                <wp:positionH relativeFrom="column">
                  <wp:posOffset>3086805</wp:posOffset>
                </wp:positionH>
                <wp:positionV relativeFrom="paragraph">
                  <wp:posOffset>138179</wp:posOffset>
                </wp:positionV>
                <wp:extent cx="3486778" cy="683288"/>
                <wp:effectExtent l="0" t="0" r="19050" b="21590"/>
                <wp:wrapNone/>
                <wp:docPr id="15" name="Поле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86778" cy="68328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45DC9" w:rsidRPr="00483BA2" w:rsidRDefault="00445DC9">
                            <w:pPr>
                              <w:rPr>
                                <w:rFonts w:ascii="Times New Roman" w:eastAsiaTheme="minorEastAsia" w:hAnsi="Times New Roman" w:cs="Times New Roman"/>
                                <w:sz w:val="24"/>
                                <w:szCs w:val="24"/>
                                <w:lang w:val="ru-RU"/>
                              </w:rPr>
                            </w:pPr>
                            <w:r w:rsidRPr="00445DC9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ru-RU"/>
                              </w:rPr>
                              <w:t xml:space="preserve">Дано: </w:t>
                            </w:r>
                            <m:oMath>
                              <m:r>
                                <w:rPr>
                                  <w:rFonts w:ascii="Cambria Math" w:hAnsi="Cambria Math" w:cs="Times New Roman"/>
                                  <w:sz w:val="24"/>
                                  <w:szCs w:val="24"/>
                                  <w:lang w:val="ru-RU"/>
                                </w:rPr>
                                <m:t>∆</m:t>
                              </m:r>
                            </m:oMath>
                            <w:r w:rsidRPr="00445DC9">
                              <w:rPr>
                                <w:rFonts w:ascii="Times New Roman" w:eastAsiaTheme="minorEastAsia" w:hAnsi="Times New Roman" w:cs="Times New Roman"/>
                                <w:sz w:val="24"/>
                                <w:szCs w:val="24"/>
                                <w:lang w:val="ru-RU"/>
                              </w:rPr>
                              <w:t>АО</w:t>
                            </w:r>
                            <w:proofErr w:type="gramStart"/>
                            <w:r w:rsidRPr="00445DC9">
                              <w:rPr>
                                <w:rFonts w:ascii="Times New Roman" w:eastAsiaTheme="minorEastAsia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>D</w:t>
                            </w:r>
                            <w:proofErr w:type="gramEnd"/>
                            <w:r w:rsidRPr="00483BA2">
                              <w:rPr>
                                <w:rFonts w:ascii="Times New Roman" w:eastAsiaTheme="minorEastAsia" w:hAnsi="Times New Roman" w:cs="Times New Roman"/>
                                <w:sz w:val="24"/>
                                <w:szCs w:val="24"/>
                                <w:lang w:val="ru-RU"/>
                              </w:rPr>
                              <w:t xml:space="preserve"> – </w:t>
                            </w:r>
                            <w:r w:rsidRPr="00445DC9">
                              <w:rPr>
                                <w:rFonts w:ascii="Times New Roman" w:eastAsiaTheme="minorEastAsia" w:hAnsi="Times New Roman" w:cs="Times New Roman"/>
                                <w:sz w:val="24"/>
                                <w:szCs w:val="24"/>
                                <w:lang w:val="ru-RU"/>
                              </w:rPr>
                              <w:t>равнобедренный;</w:t>
                            </w:r>
                            <w:r>
                              <w:rPr>
                                <w:rFonts w:ascii="Times New Roman" w:eastAsiaTheme="minorEastAsia" w:hAnsi="Times New Roman" w:cs="Times New Roman"/>
                                <w:sz w:val="24"/>
                                <w:szCs w:val="24"/>
                                <w:lang w:val="ru-RU"/>
                              </w:rPr>
                              <w:t xml:space="preserve"> </w:t>
                            </w:r>
                            <m:oMath>
                              <m:r>
                                <w:rPr>
                                  <w:rFonts w:ascii="Cambria Math" w:eastAsiaTheme="minorEastAsia" w:hAnsi="Cambria Math" w:cs="Times New Roman"/>
                                  <w:sz w:val="24"/>
                                  <w:szCs w:val="24"/>
                                  <w:lang w:val="ru-RU"/>
                                </w:rPr>
                                <m:t>&lt;</m:t>
                              </m:r>
                            </m:oMath>
                            <w:r>
                              <w:rPr>
                                <w:rFonts w:ascii="Times New Roman" w:eastAsiaTheme="minorEastAsia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>BAD</w:t>
                            </w:r>
                            <w:r w:rsidRPr="00483BA2">
                              <w:rPr>
                                <w:rFonts w:ascii="Times New Roman" w:eastAsiaTheme="minorEastAsia" w:hAnsi="Times New Roman" w:cs="Times New Roman"/>
                                <w:sz w:val="24"/>
                                <w:szCs w:val="24"/>
                                <w:lang w:val="ru-RU"/>
                              </w:rPr>
                              <w:t xml:space="preserve"> = </w:t>
                            </w:r>
                            <m:oMath>
                              <m:r>
                                <w:rPr>
                                  <w:rFonts w:ascii="Cambria Math" w:eastAsiaTheme="minorEastAsia" w:hAnsi="Cambria Math" w:cs="Times New Roman"/>
                                  <w:sz w:val="24"/>
                                  <w:szCs w:val="24"/>
                                  <w:lang w:val="ru-RU"/>
                                </w:rPr>
                                <m:t>&lt;</m:t>
                              </m:r>
                            </m:oMath>
                            <w:r>
                              <w:rPr>
                                <w:rFonts w:ascii="Times New Roman" w:eastAsiaTheme="minorEastAsia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>CDA</w:t>
                            </w:r>
                          </w:p>
                          <w:p w:rsidR="00445DC9" w:rsidRPr="00483BA2" w:rsidRDefault="00445DC9">
                            <w:pPr>
                              <w:rPr>
                                <w:rFonts w:ascii="Times New Roman" w:eastAsiaTheme="minorEastAsia" w:hAnsi="Times New Roman" w:cs="Times New Roman"/>
                                <w:sz w:val="24"/>
                                <w:szCs w:val="24"/>
                                <w:lang w:val="ru-RU"/>
                              </w:rPr>
                            </w:pPr>
                            <w:r>
                              <w:rPr>
                                <w:rFonts w:ascii="Times New Roman" w:eastAsiaTheme="minorEastAsia" w:hAnsi="Times New Roman" w:cs="Times New Roman"/>
                                <w:sz w:val="24"/>
                                <w:szCs w:val="24"/>
                                <w:lang w:val="ru-RU"/>
                              </w:rPr>
                              <w:t xml:space="preserve">Доказать: </w:t>
                            </w:r>
                            <w:r>
                              <w:rPr>
                                <w:rFonts w:ascii="Times New Roman" w:eastAsiaTheme="minorEastAsia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>AB</w:t>
                            </w:r>
                            <w:r w:rsidRPr="00483BA2">
                              <w:rPr>
                                <w:rFonts w:ascii="Times New Roman" w:eastAsiaTheme="minorEastAsia" w:hAnsi="Times New Roman" w:cs="Times New Roman"/>
                                <w:sz w:val="24"/>
                                <w:szCs w:val="24"/>
                                <w:lang w:val="ru-RU"/>
                              </w:rPr>
                              <w:t xml:space="preserve"> = </w:t>
                            </w:r>
                            <w:r>
                              <w:rPr>
                                <w:rFonts w:ascii="Times New Roman" w:eastAsiaTheme="minorEastAsia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>DC</w:t>
                            </w:r>
                          </w:p>
                          <w:p w:rsidR="00445DC9" w:rsidRPr="00445DC9" w:rsidRDefault="00445DC9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ru-RU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15" o:spid="_x0000_s1026" type="#_x0000_t202" style="position:absolute;margin-left:243.05pt;margin-top:10.9pt;width:274.55pt;height:53.8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" fillcolor="white [3201]" strokecolor="white [3212]" strokeweight=".5pt">
                <v:textbox>
                  <w:txbxContent>
                    <w:p w:rsidR="00445DC9" w:rsidRDefault="00445DC9">
                      <w:pPr>
                        <w:rPr>
                          <w:rFonts w:ascii="Times New Roman" w:eastAsiaTheme="minorEastAsia" w:hAnsi="Times New Roman" w:cs="Times New Roman"/>
                          <w:sz w:val="24"/>
                          <w:szCs w:val="24"/>
                          <w:lang w:val="en-US"/>
                        </w:rPr>
                      </w:pPr>
                      <w:r w:rsidRPr="00445DC9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ru-RU"/>
                        </w:rPr>
                        <w:t xml:space="preserve">Дано: </w:t>
                      </w:r>
                      <m:oMath>
                        <m:r>
                          <w:rPr>
                            <w:rFonts w:ascii="Cambria Math" w:hAnsi="Cambria Math" w:cs="Times New Roman"/>
                            <w:sz w:val="24"/>
                            <w:szCs w:val="24"/>
                            <w:lang w:val="ru-RU"/>
                          </w:rPr>
                          <m:t>∆</m:t>
                        </m:r>
                      </m:oMath>
                      <w:r w:rsidRPr="00445DC9">
                        <w:rPr>
                          <w:rFonts w:ascii="Times New Roman" w:eastAsiaTheme="minorEastAsia" w:hAnsi="Times New Roman" w:cs="Times New Roman"/>
                          <w:sz w:val="24"/>
                          <w:szCs w:val="24"/>
                          <w:lang w:val="ru-RU"/>
                        </w:rPr>
                        <w:t>АО</w:t>
                      </w:r>
                      <w:r w:rsidRPr="00445DC9">
                        <w:rPr>
                          <w:rFonts w:ascii="Times New Roman" w:eastAsiaTheme="minorEastAsia" w:hAnsi="Times New Roman" w:cs="Times New Roman"/>
                          <w:sz w:val="24"/>
                          <w:szCs w:val="24"/>
                          <w:lang w:val="en-US"/>
                        </w:rPr>
                        <w:t xml:space="preserve">D – </w:t>
                      </w:r>
                      <w:r w:rsidRPr="00445DC9">
                        <w:rPr>
                          <w:rFonts w:ascii="Times New Roman" w:eastAsiaTheme="minorEastAsia" w:hAnsi="Times New Roman" w:cs="Times New Roman"/>
                          <w:sz w:val="24"/>
                          <w:szCs w:val="24"/>
                          <w:lang w:val="ru-RU"/>
                        </w:rPr>
                        <w:t>равнобедренный;</w:t>
                      </w:r>
                      <w:r>
                        <w:rPr>
                          <w:rFonts w:ascii="Times New Roman" w:eastAsiaTheme="minorEastAsia" w:hAnsi="Times New Roman" w:cs="Times New Roman"/>
                          <w:sz w:val="24"/>
                          <w:szCs w:val="24"/>
                          <w:lang w:val="ru-RU"/>
                        </w:rPr>
                        <w:t xml:space="preserve"> </w:t>
                      </w:r>
                      <m:oMath>
                        <m:r>
                          <w:rPr>
                            <w:rFonts w:ascii="Cambria Math" w:eastAsiaTheme="minorEastAsia" w:hAnsi="Cambria Math" w:cs="Times New Roman"/>
                            <w:sz w:val="24"/>
                            <w:szCs w:val="24"/>
                            <w:lang w:val="ru-RU"/>
                          </w:rPr>
                          <m:t>&lt;</m:t>
                        </m:r>
                      </m:oMath>
                      <w:r>
                        <w:rPr>
                          <w:rFonts w:ascii="Times New Roman" w:eastAsiaTheme="minorEastAsia" w:hAnsi="Times New Roman" w:cs="Times New Roman"/>
                          <w:sz w:val="24"/>
                          <w:szCs w:val="24"/>
                          <w:lang w:val="en-US"/>
                        </w:rPr>
                        <w:t xml:space="preserve">BAD = </w:t>
                      </w:r>
                      <m:oMath>
                        <m:r>
                          <w:rPr>
                            <w:rFonts w:ascii="Cambria Math" w:eastAsiaTheme="minorEastAsia" w:hAnsi="Cambria Math" w:cs="Times New Roman"/>
                            <w:sz w:val="24"/>
                            <w:szCs w:val="24"/>
                            <w:lang w:val="ru-RU"/>
                          </w:rPr>
                          <m:t>&lt;</m:t>
                        </m:r>
                      </m:oMath>
                      <w:r>
                        <w:rPr>
                          <w:rFonts w:ascii="Times New Roman" w:eastAsiaTheme="minorEastAsia" w:hAnsi="Times New Roman" w:cs="Times New Roman"/>
                          <w:sz w:val="24"/>
                          <w:szCs w:val="24"/>
                          <w:lang w:val="en-US"/>
                        </w:rPr>
                        <w:t>CDA</w:t>
                      </w:r>
                    </w:p>
                    <w:p w:rsidR="00445DC9" w:rsidRPr="00445DC9" w:rsidRDefault="00445DC9">
                      <w:pPr>
                        <w:rPr>
                          <w:rFonts w:ascii="Times New Roman" w:eastAsiaTheme="minorEastAsia" w:hAnsi="Times New Roman" w:cs="Times New Roman"/>
                          <w:sz w:val="24"/>
                          <w:szCs w:val="24"/>
                          <w:lang w:val="en-US"/>
                        </w:rPr>
                      </w:pPr>
                      <w:r>
                        <w:rPr>
                          <w:rFonts w:ascii="Times New Roman" w:eastAsiaTheme="minorEastAsia" w:hAnsi="Times New Roman" w:cs="Times New Roman"/>
                          <w:sz w:val="24"/>
                          <w:szCs w:val="24"/>
                          <w:lang w:val="ru-RU"/>
                        </w:rPr>
                        <w:t xml:space="preserve">Доказать: </w:t>
                      </w:r>
                      <w:r>
                        <w:rPr>
                          <w:rFonts w:ascii="Times New Roman" w:eastAsiaTheme="minorEastAsia" w:hAnsi="Times New Roman" w:cs="Times New Roman"/>
                          <w:sz w:val="24"/>
                          <w:szCs w:val="24"/>
                          <w:lang w:val="en-US"/>
                        </w:rPr>
                        <w:t>AB = DC</w:t>
                      </w:r>
                    </w:p>
                    <w:p w:rsidR="00445DC9" w:rsidRPr="00445DC9" w:rsidRDefault="00445DC9">
                      <w:pPr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ru-RU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E8C5845" wp14:editId="192343A8">
                <wp:simplePos x="0" y="0"/>
                <wp:positionH relativeFrom="column">
                  <wp:posOffset>675005</wp:posOffset>
                </wp:positionH>
                <wp:positionV relativeFrom="paragraph">
                  <wp:posOffset>208280</wp:posOffset>
                </wp:positionV>
                <wp:extent cx="1969135" cy="783590"/>
                <wp:effectExtent l="0" t="0" r="12065" b="16510"/>
                <wp:wrapNone/>
                <wp:docPr id="11" name="Равнобедренный треугольник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69135" cy="783590"/>
                        </a:xfrm>
                        <a:prstGeom prst="triangle">
                          <a:avLst>
                            <a:gd name="adj" fmla="val 83169"/>
                          </a:avLst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Равнобедренный треугольник 11" o:spid="_x0000_s1026" type="#_x0000_t5" style="position:absolute;margin-left:53.15pt;margin-top:16.4pt;width:155.05pt;height:61.7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" adj="17965" fillcolor="white [3212]" strokecolor="black [3213]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8E74FC8" wp14:editId="5CEC9DFF">
                <wp:simplePos x="0" y="0"/>
                <wp:positionH relativeFrom="column">
                  <wp:posOffset>675200</wp:posOffset>
                </wp:positionH>
                <wp:positionV relativeFrom="paragraph">
                  <wp:posOffset>208517</wp:posOffset>
                </wp:positionV>
                <wp:extent cx="1969135" cy="783590"/>
                <wp:effectExtent l="0" t="0" r="12065" b="16510"/>
                <wp:wrapNone/>
                <wp:docPr id="12" name="Равнобедренный треугольник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69135" cy="783590"/>
                        </a:xfrm>
                        <a:prstGeom prst="triangle">
                          <a:avLst>
                            <a:gd name="adj" fmla="val 13769"/>
                          </a:avLst>
                        </a:prstGeom>
                        <a:noFill/>
                        <a:ln w="952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Равнобедренный треугольник 12" o:spid="_x0000_s1026" type="#_x0000_t5" style="position:absolute;margin-left:53.15pt;margin-top:16.4pt;width:155.05pt;height:61.7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" adj="2974" filled="f" strokecolor="windowText"/>
            </w:pict>
          </mc:Fallback>
        </mc:AlternateContent>
      </w:r>
    </w:p>
    <w:p w:rsidR="00445DC9" w:rsidRDefault="00445DC9" w:rsidP="00445DC9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445DC9" w:rsidRDefault="00445DC9" w:rsidP="00445DC9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445DC9" w:rsidRDefault="00445DC9" w:rsidP="00445DC9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445DC9" w:rsidRDefault="00445DC9" w:rsidP="00445DC9">
      <w:pPr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A12CD32" wp14:editId="5E56C889">
                <wp:simplePos x="0" y="0"/>
                <wp:positionH relativeFrom="column">
                  <wp:posOffset>3007995</wp:posOffset>
                </wp:positionH>
                <wp:positionV relativeFrom="paragraph">
                  <wp:posOffset>338455</wp:posOffset>
                </wp:positionV>
                <wp:extent cx="3486150" cy="683260"/>
                <wp:effectExtent l="0" t="0" r="19050" b="21590"/>
                <wp:wrapNone/>
                <wp:docPr id="16" name="Поле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86150" cy="6832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46B62" w:rsidRDefault="00445DC9" w:rsidP="00445DC9">
                            <w:pPr>
                              <w:rPr>
                                <w:rFonts w:ascii="Times New Roman" w:eastAsiaTheme="minorEastAsia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</w:pPr>
                            <w:r w:rsidRPr="00445DC9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ru-RU"/>
                              </w:rPr>
                              <w:t>Дано</w:t>
                            </w:r>
                            <w:r w:rsidRPr="00546B6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 xml:space="preserve">: </w:t>
                            </w:r>
                            <w:r w:rsidR="00546B62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 xml:space="preserve"> AB = CD</w:t>
                            </w:r>
                            <w:r w:rsidRPr="00546B62">
                              <w:rPr>
                                <w:rFonts w:ascii="Times New Roman" w:eastAsiaTheme="minorEastAsia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>;</w:t>
                            </w:r>
                            <w:r w:rsidR="00546B62">
                              <w:rPr>
                                <w:rFonts w:ascii="Times New Roman" w:eastAsiaTheme="minorEastAsia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 xml:space="preserve"> AC = BD</w:t>
                            </w:r>
                          </w:p>
                          <w:p w:rsidR="00445DC9" w:rsidRPr="00445DC9" w:rsidRDefault="00546B62" w:rsidP="00445DC9">
                            <w:pP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:lang w:val="ru-RU"/>
                              </w:rPr>
                            </w:pPr>
                            <w:r>
                              <w:rPr>
                                <w:rFonts w:ascii="Times New Roman" w:eastAsiaTheme="minorEastAsia" w:hAnsi="Times New Roman" w:cs="Times New Roman"/>
                                <w:sz w:val="24"/>
                                <w:szCs w:val="24"/>
                                <w:lang w:val="ru-RU"/>
                              </w:rPr>
                              <w:t xml:space="preserve">Доказать: </w:t>
                            </w:r>
                            <w:r w:rsidR="00445DC9" w:rsidRPr="00546B62">
                              <w:rPr>
                                <w:rFonts w:ascii="Times New Roman" w:eastAsiaTheme="minorEastAsia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 xml:space="preserve"> </w:t>
                            </w:r>
                            <m:oMath>
                              <m:r>
                                <w:rPr>
                                  <w:rFonts w:ascii="Cambria Math" w:eastAsiaTheme="minorEastAsia" w:hAnsi="Cambria Math" w:cs="Times New Roman"/>
                                  <w:sz w:val="24"/>
                                  <w:szCs w:val="24"/>
                                  <w:lang w:val="en-US"/>
                                </w:rPr>
                                <m:t>&lt;</m:t>
                              </m:r>
                            </m:oMath>
                            <w:r>
                              <w:rPr>
                                <w:rFonts w:ascii="Times New Roman" w:eastAsiaTheme="minorEastAsia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>CAD</w:t>
                            </w:r>
                            <w:r w:rsidR="00445DC9" w:rsidRPr="00546B62">
                              <w:rPr>
                                <w:rFonts w:ascii="Times New Roman" w:eastAsiaTheme="minorEastAsia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 xml:space="preserve"> = </w:t>
                            </w:r>
                            <m:oMath>
                              <m:r>
                                <w:rPr>
                                  <w:rFonts w:ascii="Cambria Math" w:eastAsiaTheme="minorEastAsia" w:hAnsi="Cambria Math" w:cs="Times New Roman"/>
                                  <w:sz w:val="24"/>
                                  <w:szCs w:val="24"/>
                                  <w:lang w:val="en-US"/>
                                </w:rPr>
                                <m:t>&lt;</m:t>
                              </m:r>
                            </m:oMath>
                            <w:r>
                              <w:rPr>
                                <w:rFonts w:ascii="Times New Roman" w:eastAsiaTheme="minorEastAsia" w:hAnsi="Times New Roman" w:cs="Times New Roman"/>
                                <w:sz w:val="24"/>
                                <w:szCs w:val="24"/>
                                <w:lang w:val="en-US"/>
                              </w:rPr>
                              <w:t>BDA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6" o:spid="_x0000_s1027" type="#_x0000_t202" style="position:absolute;margin-left:236.85pt;margin-top:26.65pt;width:274.5pt;height:53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" fillcolor="white [3201]" strokecolor="white [3212]" strokeweight=".5pt">
                <v:textbox>
                  <w:txbxContent>
                    <w:p w:rsidR="00546B62" w:rsidRDefault="00445DC9" w:rsidP="00445DC9">
                      <w:pPr>
                        <w:rPr>
                          <w:rFonts w:ascii="Times New Roman" w:eastAsiaTheme="minorEastAsia" w:hAnsi="Times New Roman" w:cs="Times New Roman"/>
                          <w:sz w:val="24"/>
                          <w:szCs w:val="24"/>
                          <w:lang w:val="en-US"/>
                        </w:rPr>
                      </w:pPr>
                      <w:r w:rsidRPr="00445DC9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ru-RU"/>
                        </w:rPr>
                        <w:t>Дано</w:t>
                      </w:r>
                      <w:r w:rsidRPr="00546B62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US"/>
                        </w:rPr>
                        <w:t xml:space="preserve">: </w:t>
                      </w:r>
                      <w:r w:rsidR="00546B62"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en-US"/>
                        </w:rPr>
                        <w:t xml:space="preserve"> AB = CD</w:t>
                      </w:r>
                      <w:r w:rsidRPr="00546B62">
                        <w:rPr>
                          <w:rFonts w:ascii="Times New Roman" w:eastAsiaTheme="minorEastAsia" w:hAnsi="Times New Roman" w:cs="Times New Roman"/>
                          <w:sz w:val="24"/>
                          <w:szCs w:val="24"/>
                          <w:lang w:val="en-US"/>
                        </w:rPr>
                        <w:t>;</w:t>
                      </w:r>
                      <w:r w:rsidR="00546B62">
                        <w:rPr>
                          <w:rFonts w:ascii="Times New Roman" w:eastAsiaTheme="minorEastAsia" w:hAnsi="Times New Roman" w:cs="Times New Roman"/>
                          <w:sz w:val="24"/>
                          <w:szCs w:val="24"/>
                          <w:lang w:val="en-US"/>
                        </w:rPr>
                        <w:t xml:space="preserve"> AC = BD</w:t>
                      </w:r>
                    </w:p>
                    <w:p w:rsidR="00445DC9" w:rsidRPr="00445DC9" w:rsidRDefault="00546B62" w:rsidP="00445DC9">
                      <w:pPr>
                        <w:rPr>
                          <w:rFonts w:ascii="Times New Roman" w:hAnsi="Times New Roman" w:cs="Times New Roman"/>
                          <w:sz w:val="24"/>
                          <w:szCs w:val="24"/>
                          <w:lang w:val="ru-RU"/>
                        </w:rPr>
                      </w:pPr>
                      <w:r>
                        <w:rPr>
                          <w:rFonts w:ascii="Times New Roman" w:eastAsiaTheme="minorEastAsia" w:hAnsi="Times New Roman" w:cs="Times New Roman"/>
                          <w:sz w:val="24"/>
                          <w:szCs w:val="24"/>
                          <w:lang w:val="ru-RU"/>
                        </w:rPr>
                        <w:t xml:space="preserve">Доказать: </w:t>
                      </w:r>
                      <w:r w:rsidR="00445DC9" w:rsidRPr="00546B62">
                        <w:rPr>
                          <w:rFonts w:ascii="Times New Roman" w:eastAsiaTheme="minorEastAsia" w:hAnsi="Times New Roman" w:cs="Times New Roman"/>
                          <w:sz w:val="24"/>
                          <w:szCs w:val="24"/>
                          <w:lang w:val="en-US"/>
                        </w:rPr>
                        <w:t xml:space="preserve"> </w:t>
                      </w:r>
                      <m:oMath>
                        <m:r>
                          <w:rPr>
                            <w:rFonts w:ascii="Cambria Math" w:eastAsiaTheme="minorEastAsia" w:hAnsi="Cambria Math" w:cs="Times New Roman"/>
                            <w:sz w:val="24"/>
                            <w:szCs w:val="24"/>
                            <w:lang w:val="en-US"/>
                          </w:rPr>
                          <m:t>&lt;</m:t>
                        </m:r>
                      </m:oMath>
                      <w:r>
                        <w:rPr>
                          <w:rFonts w:ascii="Times New Roman" w:eastAsiaTheme="minorEastAsia" w:hAnsi="Times New Roman" w:cs="Times New Roman"/>
                          <w:sz w:val="24"/>
                          <w:szCs w:val="24"/>
                          <w:lang w:val="en-US"/>
                        </w:rPr>
                        <w:t>CAD</w:t>
                      </w:r>
                      <w:r w:rsidR="00445DC9" w:rsidRPr="00546B62">
                        <w:rPr>
                          <w:rFonts w:ascii="Times New Roman" w:eastAsiaTheme="minorEastAsia" w:hAnsi="Times New Roman" w:cs="Times New Roman"/>
                          <w:sz w:val="24"/>
                          <w:szCs w:val="24"/>
                          <w:lang w:val="en-US"/>
                        </w:rPr>
                        <w:t xml:space="preserve"> = </w:t>
                      </w:r>
                      <m:oMath>
                        <m:r>
                          <w:rPr>
                            <w:rFonts w:ascii="Cambria Math" w:eastAsiaTheme="minorEastAsia" w:hAnsi="Cambria Math" w:cs="Times New Roman"/>
                            <w:sz w:val="24"/>
                            <w:szCs w:val="24"/>
                            <w:lang w:val="en-US"/>
                          </w:rPr>
                          <m:t>&lt;</m:t>
                        </m:r>
                      </m:oMath>
                      <w:r>
                        <w:rPr>
                          <w:rFonts w:ascii="Times New Roman" w:eastAsiaTheme="minorEastAsia" w:hAnsi="Times New Roman" w:cs="Times New Roman"/>
                          <w:sz w:val="24"/>
                          <w:szCs w:val="24"/>
                          <w:lang w:val="en-US"/>
                        </w:rPr>
                        <w:t>BDA</w:t>
                      </w:r>
                    </w:p>
                  </w:txbxContent>
                </v:textbox>
              </v:shape>
            </w:pict>
          </mc:Fallback>
        </mc:AlternateContent>
      </w:r>
    </w:p>
    <w:p w:rsidR="00445DC9" w:rsidRDefault="00445DC9" w:rsidP="00445DC9">
      <w:pPr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21DDCBA" wp14:editId="1EA9990C">
                <wp:simplePos x="0" y="0"/>
                <wp:positionH relativeFrom="column">
                  <wp:posOffset>586105</wp:posOffset>
                </wp:positionH>
                <wp:positionV relativeFrom="paragraph">
                  <wp:posOffset>76835</wp:posOffset>
                </wp:positionV>
                <wp:extent cx="1969135" cy="783590"/>
                <wp:effectExtent l="0" t="0" r="12065" b="16510"/>
                <wp:wrapNone/>
                <wp:docPr id="14" name="Равнобедренный треугольник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69135" cy="783590"/>
                        </a:xfrm>
                        <a:prstGeom prst="triangle">
                          <a:avLst>
                            <a:gd name="adj" fmla="val 83169"/>
                          </a:avLst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Равнобедренный треугольник 14" o:spid="_x0000_s1026" type="#_x0000_t5" style="position:absolute;margin-left:46.15pt;margin-top:6.05pt;width:155.05pt;height:61.7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" adj="17965" filled="f" strokecolor="black [3213]"/>
            </w:pict>
          </mc:Fallback>
        </mc:AlternateContent>
      </w:r>
      <w:r>
        <w:rPr>
          <w:rFonts w:ascii="Times New Roman" w:hAnsi="Times New Roman" w:cs="Times New Roman"/>
          <w:noProof/>
          <w:sz w:val="28"/>
          <w:szCs w:val="28"/>
          <w:lang w:val="ru-RU"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B613427" wp14:editId="0B1AB15C">
                <wp:simplePos x="0" y="0"/>
                <wp:positionH relativeFrom="column">
                  <wp:posOffset>586105</wp:posOffset>
                </wp:positionH>
                <wp:positionV relativeFrom="paragraph">
                  <wp:posOffset>76835</wp:posOffset>
                </wp:positionV>
                <wp:extent cx="1969135" cy="783590"/>
                <wp:effectExtent l="0" t="0" r="12065" b="16510"/>
                <wp:wrapNone/>
                <wp:docPr id="13" name="Равнобедренный треугольник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69135" cy="783590"/>
                        </a:xfrm>
                        <a:prstGeom prst="triangle">
                          <a:avLst>
                            <a:gd name="adj" fmla="val 13769"/>
                          </a:avLst>
                        </a:prstGeom>
                        <a:noFill/>
                        <a:ln w="9525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Равнобедренный треугольник 13" o:spid="_x0000_s1026" type="#_x0000_t5" style="position:absolute;margin-left:46.15pt;margin-top:6.05pt;width:155.05pt;height:61.7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" adj="2974" filled="f" strokecolor="windowText"/>
            </w:pict>
          </mc:Fallback>
        </mc:AlternateContent>
      </w:r>
    </w:p>
    <w:p w:rsidR="00445DC9" w:rsidRDefault="00445DC9" w:rsidP="00445DC9">
      <w:pPr>
        <w:rPr>
          <w:rFonts w:ascii="Times New Roman" w:hAnsi="Times New Roman" w:cs="Times New Roman"/>
          <w:sz w:val="28"/>
          <w:szCs w:val="28"/>
          <w:lang w:val="ru-RU"/>
        </w:rPr>
      </w:pPr>
    </w:p>
    <w:p w:rsidR="001549C9" w:rsidRDefault="001549C9" w:rsidP="001549C9">
      <w:pPr>
        <w:ind w:left="360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lastRenderedPageBreak/>
        <w:t>План решения задачи на доказательство равенства треугольников.</w:t>
      </w:r>
    </w:p>
    <w:p w:rsidR="001549C9" w:rsidRDefault="001549C9" w:rsidP="001549C9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Найти треугольники, равенство которых нужно доказать.</w:t>
      </w:r>
    </w:p>
    <w:p w:rsidR="001549C9" w:rsidRDefault="001549C9" w:rsidP="001549C9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Найти равные  элементы этих треугольников, обозначить их на рисунке, опираясь на условие задачи.</w:t>
      </w:r>
    </w:p>
    <w:p w:rsidR="001549C9" w:rsidRDefault="001549C9" w:rsidP="001549C9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Установить, сколько еще равных </w:t>
      </w:r>
      <w:proofErr w:type="gramStart"/>
      <w:r>
        <w:rPr>
          <w:rFonts w:ascii="Times New Roman" w:hAnsi="Times New Roman" w:cs="Times New Roman"/>
          <w:sz w:val="28"/>
          <w:szCs w:val="28"/>
          <w:lang w:val="ru-RU"/>
        </w:rPr>
        <w:t>элементов</w:t>
      </w:r>
      <w:proofErr w:type="gramEnd"/>
      <w:r>
        <w:rPr>
          <w:rFonts w:ascii="Times New Roman" w:hAnsi="Times New Roman" w:cs="Times New Roman"/>
          <w:sz w:val="28"/>
          <w:szCs w:val="28"/>
          <w:lang w:val="ru-RU"/>
        </w:rPr>
        <w:t xml:space="preserve"> и </w:t>
      </w:r>
      <w:proofErr w:type="gramStart"/>
      <w:r>
        <w:rPr>
          <w:rFonts w:ascii="Times New Roman" w:hAnsi="Times New Roman" w:cs="Times New Roman"/>
          <w:sz w:val="28"/>
          <w:szCs w:val="28"/>
          <w:lang w:val="ru-RU"/>
        </w:rPr>
        <w:t>какие</w:t>
      </w:r>
      <w:proofErr w:type="gramEnd"/>
      <w:r>
        <w:rPr>
          <w:rFonts w:ascii="Times New Roman" w:hAnsi="Times New Roman" w:cs="Times New Roman"/>
          <w:sz w:val="28"/>
          <w:szCs w:val="28"/>
          <w:lang w:val="ru-RU"/>
        </w:rPr>
        <w:t xml:space="preserve"> нужно знать, чтобы использовать один из признаков равенства треугольников.</w:t>
      </w:r>
    </w:p>
    <w:p w:rsidR="001549C9" w:rsidRDefault="001549C9" w:rsidP="001549C9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Установить, </w:t>
      </w:r>
      <w:proofErr w:type="gramStart"/>
      <w:r>
        <w:rPr>
          <w:rFonts w:ascii="Times New Roman" w:hAnsi="Times New Roman" w:cs="Times New Roman"/>
          <w:sz w:val="28"/>
          <w:szCs w:val="28"/>
          <w:lang w:val="ru-RU"/>
        </w:rPr>
        <w:t>равенство</w:t>
      </w:r>
      <w:proofErr w:type="gramEnd"/>
      <w:r>
        <w:rPr>
          <w:rFonts w:ascii="Times New Roman" w:hAnsi="Times New Roman" w:cs="Times New Roman"/>
          <w:sz w:val="28"/>
          <w:szCs w:val="28"/>
          <w:lang w:val="ru-RU"/>
        </w:rPr>
        <w:t xml:space="preserve">  каких элементов вытекает из условия задачи, хотя в условии это равенство не записано.</w:t>
      </w:r>
    </w:p>
    <w:p w:rsidR="001549C9" w:rsidRDefault="001549C9" w:rsidP="001549C9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Установить, по какому признаку треугольники равны.</w:t>
      </w:r>
    </w:p>
    <w:p w:rsidR="00483BA2" w:rsidRPr="00483BA2" w:rsidRDefault="00A5082E" w:rsidP="00483BA2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  <w:lang w:val="ru-RU"/>
        </w:rPr>
      </w:pPr>
      <w:r w:rsidRPr="00483BA2">
        <w:rPr>
          <w:rFonts w:ascii="Times New Roman" w:hAnsi="Times New Roman" w:cs="Times New Roman"/>
          <w:sz w:val="28"/>
          <w:szCs w:val="28"/>
          <w:lang w:val="ru-RU"/>
        </w:rPr>
        <w:t>Работа в парах. «Найдите ошибку в доказательстве теоремы о сумме углов треугольника», с по</w:t>
      </w:r>
      <w:r w:rsidR="00483BA2" w:rsidRPr="00483BA2">
        <w:rPr>
          <w:rFonts w:ascii="Times New Roman" w:hAnsi="Times New Roman" w:cs="Times New Roman"/>
          <w:sz w:val="28"/>
          <w:szCs w:val="28"/>
          <w:lang w:val="ru-RU"/>
        </w:rPr>
        <w:t>следующей проверкой около доски</w:t>
      </w:r>
      <w:r w:rsidR="00483BA2" w:rsidRPr="00483BA2">
        <w:rPr>
          <w:rFonts w:ascii="Times New Roman" w:hAnsi="Times New Roman" w:cs="Times New Roman"/>
          <w:sz w:val="28"/>
          <w:szCs w:val="28"/>
          <w:lang w:val="ru-RU"/>
        </w:rPr>
        <w:t xml:space="preserve"> в программе </w:t>
      </w:r>
      <w:hyperlink r:id="rId19" w:history="1">
        <w:r w:rsidR="00483BA2" w:rsidRPr="00483BA2">
          <w:rPr>
            <w:rStyle w:val="a6"/>
            <w:rFonts w:ascii="Times New Roman" w:hAnsi="Times New Roman" w:cs="Times New Roman"/>
            <w:sz w:val="28"/>
            <w:szCs w:val="28"/>
            <w:lang w:val="ru-RU"/>
          </w:rPr>
          <w:t>http://learningapps.org</w:t>
        </w:r>
      </w:hyperlink>
    </w:p>
    <w:p w:rsidR="001549C9" w:rsidRPr="00546B62" w:rsidRDefault="00A5082E" w:rsidP="00A5082E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  <w:lang w:val="ru-RU"/>
        </w:rPr>
      </w:pPr>
      <w:bookmarkStart w:id="0" w:name="_GoBack"/>
      <w:bookmarkEnd w:id="0"/>
      <w:r>
        <w:rPr>
          <w:rFonts w:ascii="Times New Roman" w:hAnsi="Times New Roman" w:cs="Times New Roman"/>
          <w:sz w:val="28"/>
          <w:szCs w:val="28"/>
          <w:lang w:val="ru-RU"/>
        </w:rPr>
        <w:t>Решение задач.</w:t>
      </w:r>
      <w:r w:rsidR="00483BA2" w:rsidRPr="00483BA2">
        <w:rPr>
          <w:noProof/>
          <w:lang w:val="ru-RU" w:eastAsia="ru-RU"/>
        </w:rPr>
        <w:t xml:space="preserve"> </w:t>
      </w:r>
      <w:r w:rsidR="00483BA2">
        <w:rPr>
          <w:noProof/>
          <w:lang w:val="ru-RU" w:eastAsia="ru-RU"/>
        </w:rPr>
        <w:drawing>
          <wp:inline distT="0" distB="0" distL="0" distR="0" wp14:anchorId="6EB1F61F" wp14:editId="3C3BFE5F">
            <wp:extent cx="2750151" cy="1668026"/>
            <wp:effectExtent l="0" t="0" r="0" b="889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0"/>
                    <a:srcRect l="3999" t="12267" r="3998" b="13333"/>
                    <a:stretch/>
                  </pic:blipFill>
                  <pic:spPr bwMode="auto">
                    <a:xfrm>
                      <a:off x="0" y="0"/>
                      <a:ext cx="2750151" cy="16680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46B62" w:rsidRDefault="00546B62" w:rsidP="00546B62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546B62" w:rsidRDefault="00483BA2" w:rsidP="00546B62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77696" behindDoc="0" locked="0" layoutInCell="1" allowOverlap="1" wp14:anchorId="6085A7BE" wp14:editId="028115B2">
            <wp:simplePos x="0" y="0"/>
            <wp:positionH relativeFrom="column">
              <wp:posOffset>3299460</wp:posOffset>
            </wp:positionH>
            <wp:positionV relativeFrom="paragraph">
              <wp:posOffset>-2540</wp:posOffset>
            </wp:positionV>
            <wp:extent cx="3094355" cy="1739265"/>
            <wp:effectExtent l="0" t="0" r="0" b="0"/>
            <wp:wrapNone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4355" cy="17392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ru-RU" w:eastAsia="ru-RU"/>
        </w:rPr>
        <w:drawing>
          <wp:inline distT="0" distB="0" distL="0" distR="0" wp14:anchorId="3785537F" wp14:editId="10E0F499">
            <wp:extent cx="3092164" cy="1738365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094143" cy="1739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46B62" w:rsidRDefault="00546B62" w:rsidP="00546B62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546B62" w:rsidRDefault="00546B62" w:rsidP="00546B62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546B62" w:rsidRDefault="00483BA2" w:rsidP="00546B62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79744" behindDoc="0" locked="0" layoutInCell="1" allowOverlap="1" wp14:anchorId="469D0453" wp14:editId="10BBB394">
            <wp:simplePos x="0" y="0"/>
            <wp:positionH relativeFrom="column">
              <wp:posOffset>3296920</wp:posOffset>
            </wp:positionH>
            <wp:positionV relativeFrom="paragraph">
              <wp:posOffset>0</wp:posOffset>
            </wp:positionV>
            <wp:extent cx="3074035" cy="1727835"/>
            <wp:effectExtent l="0" t="0" r="0" b="5715"/>
            <wp:wrapNone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74035" cy="17278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ru-RU" w:eastAsia="ru-RU"/>
        </w:rPr>
        <w:drawing>
          <wp:anchor distT="0" distB="0" distL="114300" distR="114300" simplePos="0" relativeHeight="251678720" behindDoc="1" locked="0" layoutInCell="1" allowOverlap="1" wp14:anchorId="2559008E" wp14:editId="6276FCEF">
            <wp:simplePos x="0" y="0"/>
            <wp:positionH relativeFrom="column">
              <wp:posOffset>1270</wp:posOffset>
            </wp:positionH>
            <wp:positionV relativeFrom="paragraph">
              <wp:posOffset>635</wp:posOffset>
            </wp:positionV>
            <wp:extent cx="3054350" cy="1717040"/>
            <wp:effectExtent l="0" t="0" r="0" b="0"/>
            <wp:wrapNone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54350" cy="17170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46B62" w:rsidRDefault="00546B62" w:rsidP="00546B62">
      <w:pPr>
        <w:rPr>
          <w:rFonts w:ascii="Times New Roman" w:hAnsi="Times New Roman" w:cs="Times New Roman"/>
          <w:sz w:val="28"/>
          <w:szCs w:val="28"/>
          <w:lang w:val="en-US"/>
        </w:rPr>
      </w:pPr>
    </w:p>
    <w:p w:rsidR="00546B62" w:rsidRDefault="00546B62" w:rsidP="00546B62">
      <w:p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noProof/>
          <w:lang w:val="ru-RU" w:eastAsia="ru-RU"/>
        </w:rPr>
        <w:lastRenderedPageBreak/>
        <w:drawing>
          <wp:inline distT="0" distB="0" distL="0" distR="0" wp14:anchorId="240ABADA" wp14:editId="07207C6A">
            <wp:extent cx="3135086" cy="1762495"/>
            <wp:effectExtent l="0" t="0" r="8255" b="952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137092" cy="17636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082E" w:rsidRPr="00A5082E" w:rsidRDefault="00A5082E" w:rsidP="00A5082E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>Подведение итогов урока, домашнее задание.</w:t>
      </w:r>
    </w:p>
    <w:p w:rsidR="001549C9" w:rsidRDefault="00546B62" w:rsidP="001549C9">
      <w:pPr>
        <w:ind w:left="360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inline distT="0" distB="0" distL="0" distR="0">
            <wp:extent cx="1909445" cy="843915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9445" cy="843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49C9" w:rsidRDefault="001549C9" w:rsidP="001549C9">
      <w:pPr>
        <w:ind w:left="360"/>
        <w:rPr>
          <w:rFonts w:ascii="Times New Roman" w:hAnsi="Times New Roman" w:cs="Times New Roman"/>
          <w:sz w:val="28"/>
          <w:szCs w:val="28"/>
          <w:lang w:val="ru-RU"/>
        </w:rPr>
      </w:pPr>
    </w:p>
    <w:p w:rsidR="001549C9" w:rsidRDefault="001549C9" w:rsidP="001549C9">
      <w:pPr>
        <w:ind w:left="360"/>
        <w:rPr>
          <w:rFonts w:ascii="Times New Roman" w:hAnsi="Times New Roman" w:cs="Times New Roman"/>
          <w:sz w:val="28"/>
          <w:szCs w:val="28"/>
          <w:lang w:val="ru-RU"/>
        </w:rPr>
      </w:pPr>
    </w:p>
    <w:p w:rsidR="001549C9" w:rsidRDefault="001549C9" w:rsidP="001549C9">
      <w:pPr>
        <w:ind w:left="360"/>
        <w:rPr>
          <w:rFonts w:ascii="Times New Roman" w:hAnsi="Times New Roman" w:cs="Times New Roman"/>
          <w:sz w:val="28"/>
          <w:szCs w:val="28"/>
          <w:lang w:val="ru-RU"/>
        </w:rPr>
      </w:pPr>
    </w:p>
    <w:p w:rsidR="001549C9" w:rsidRDefault="001549C9" w:rsidP="001549C9">
      <w:pPr>
        <w:ind w:left="360"/>
        <w:rPr>
          <w:rFonts w:ascii="Times New Roman" w:hAnsi="Times New Roman" w:cs="Times New Roman"/>
          <w:sz w:val="28"/>
          <w:szCs w:val="28"/>
          <w:lang w:val="ru-RU"/>
        </w:rPr>
      </w:pPr>
    </w:p>
    <w:p w:rsidR="001549C9" w:rsidRPr="001549C9" w:rsidRDefault="001549C9" w:rsidP="001549C9">
      <w:pPr>
        <w:ind w:left="360"/>
        <w:rPr>
          <w:rFonts w:ascii="Times New Roman" w:hAnsi="Times New Roman" w:cs="Times New Roman"/>
          <w:sz w:val="28"/>
          <w:szCs w:val="28"/>
          <w:lang w:val="ru-RU"/>
        </w:rPr>
      </w:pPr>
    </w:p>
    <w:p w:rsidR="001549C9" w:rsidRPr="001549C9" w:rsidRDefault="001549C9" w:rsidP="001549C9">
      <w:pPr>
        <w:pStyle w:val="a3"/>
        <w:ind w:left="1080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</w:p>
    <w:sectPr w:rsidR="001549C9" w:rsidRPr="001549C9" w:rsidSect="00324260">
      <w:pgSz w:w="11906" w:h="16838"/>
      <w:pgMar w:top="567" w:right="566" w:bottom="1134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B24575"/>
    <w:multiLevelType w:val="hybridMultilevel"/>
    <w:tmpl w:val="B0C28D3A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27D84E75"/>
    <w:multiLevelType w:val="hybridMultilevel"/>
    <w:tmpl w:val="A67EAB32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>
    <w:nsid w:val="46DC1D59"/>
    <w:multiLevelType w:val="hybridMultilevel"/>
    <w:tmpl w:val="26B8BC9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74F623B"/>
    <w:multiLevelType w:val="hybridMultilevel"/>
    <w:tmpl w:val="608A0D5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5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75BCD"/>
    <w:rsid w:val="000928ED"/>
    <w:rsid w:val="001549C9"/>
    <w:rsid w:val="00254329"/>
    <w:rsid w:val="00260719"/>
    <w:rsid w:val="00275BCD"/>
    <w:rsid w:val="00324260"/>
    <w:rsid w:val="00445DC9"/>
    <w:rsid w:val="00483BA2"/>
    <w:rsid w:val="00546B62"/>
    <w:rsid w:val="007803F1"/>
    <w:rsid w:val="009848C3"/>
    <w:rsid w:val="009B3486"/>
    <w:rsid w:val="00A5082E"/>
    <w:rsid w:val="00B565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lang w:val="uk-U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B3486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B5654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5654E"/>
    <w:rPr>
      <w:rFonts w:ascii="Tahoma" w:hAnsi="Tahoma" w:cs="Tahoma"/>
      <w:sz w:val="16"/>
      <w:szCs w:val="16"/>
      <w:lang w:val="uk-UA"/>
    </w:rPr>
  </w:style>
  <w:style w:type="character" w:styleId="a6">
    <w:name w:val="Hyperlink"/>
    <w:basedOn w:val="a0"/>
    <w:uiPriority w:val="99"/>
    <w:unhideWhenUsed/>
    <w:rsid w:val="00445DC9"/>
    <w:rPr>
      <w:color w:val="0000FF" w:themeColor="hyperlink"/>
      <w:u w:val="single"/>
    </w:rPr>
  </w:style>
  <w:style w:type="character" w:styleId="a7">
    <w:name w:val="Placeholder Text"/>
    <w:basedOn w:val="a0"/>
    <w:uiPriority w:val="99"/>
    <w:semiHidden/>
    <w:rsid w:val="00445DC9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lang w:val="uk-U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B3486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B5654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5654E"/>
    <w:rPr>
      <w:rFonts w:ascii="Tahoma" w:hAnsi="Tahoma" w:cs="Tahoma"/>
      <w:sz w:val="16"/>
      <w:szCs w:val="16"/>
      <w:lang w:val="uk-UA"/>
    </w:rPr>
  </w:style>
  <w:style w:type="character" w:styleId="a6">
    <w:name w:val="Hyperlink"/>
    <w:basedOn w:val="a0"/>
    <w:uiPriority w:val="99"/>
    <w:unhideWhenUsed/>
    <w:rsid w:val="00445DC9"/>
    <w:rPr>
      <w:color w:val="0000FF" w:themeColor="hyperlink"/>
      <w:u w:val="single"/>
    </w:rPr>
  </w:style>
  <w:style w:type="character" w:styleId="a7">
    <w:name w:val="Placeholder Text"/>
    <w:basedOn w:val="a0"/>
    <w:uiPriority w:val="99"/>
    <w:semiHidden/>
    <w:rsid w:val="00445DC9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hyperlink" Target="http://learningapps.org" TargetMode="External"/><Relationship Id="rId26" Type="http://schemas.openxmlformats.org/officeDocument/2006/relationships/image" Target="media/image17.emf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hyperlink" Target="http://learningapps.org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6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png"/><Relationship Id="rId24" Type="http://schemas.openxmlformats.org/officeDocument/2006/relationships/image" Target="media/image15.png"/><Relationship Id="rId5" Type="http://schemas.openxmlformats.org/officeDocument/2006/relationships/settings" Target="settings.xml"/><Relationship Id="rId15" Type="http://schemas.openxmlformats.org/officeDocument/2006/relationships/image" Target="media/image8.png"/><Relationship Id="rId23" Type="http://schemas.openxmlformats.org/officeDocument/2006/relationships/image" Target="media/image14.png"/><Relationship Id="rId28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hyperlink" Target="http://learningapps.org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3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C9D00F6-460B-402B-AB82-CFA21B0D46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120</TotalTime>
  <Pages>5</Pages>
  <Words>353</Words>
  <Characters>2016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2365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Я</dc:creator>
  <cp:keywords/>
  <dc:description/>
  <cp:lastModifiedBy>1</cp:lastModifiedBy>
  <cp:revision>4</cp:revision>
  <cp:lastPrinted>2017-01-23T15:51:00Z</cp:lastPrinted>
  <dcterms:created xsi:type="dcterms:W3CDTF">2017-01-22T19:00:00Z</dcterms:created>
  <dcterms:modified xsi:type="dcterms:W3CDTF">2017-03-17T12:08:00Z</dcterms:modified>
</cp:coreProperties>
</file>