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B2" w:rsidRDefault="00551BB2">
      <w:pPr>
        <w:rPr>
          <w:rFonts w:ascii="Times New Roman" w:hAnsi="Times New Roman" w:cs="Times New Roman"/>
          <w:color w:val="14141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40"/>
          <w:szCs w:val="40"/>
          <w:shd w:val="clear" w:color="auto" w:fill="FFFFFF"/>
        </w:rPr>
        <w:t xml:space="preserve">Хай в серці кожної дитини </w:t>
      </w:r>
      <w:r w:rsidRPr="00551BB2">
        <w:rPr>
          <w:rFonts w:ascii="Times New Roman" w:hAnsi="Times New Roman" w:cs="Times New Roman"/>
          <w:color w:val="141412"/>
          <w:sz w:val="40"/>
          <w:szCs w:val="40"/>
          <w:shd w:val="clear" w:color="auto" w:fill="FFFFFF"/>
        </w:rPr>
        <w:t>живе любов до України</w:t>
      </w:r>
    </w:p>
    <w:p w:rsidR="00551BB2" w:rsidRDefault="00AF5CFA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З далекого</w:t>
      </w:r>
      <w:r w:rsidR="00551BB2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краю, з далеких світів</w:t>
      </w:r>
    </w:p>
    <w:p w:rsidR="00551BB2" w:rsidRDefault="00551BB2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Журавлик на крилах додому летів</w:t>
      </w:r>
    </w:p>
    <w:p w:rsidR="00551BB2" w:rsidRDefault="00551BB2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Минав океани, ліси і моря</w:t>
      </w:r>
      <w:r w:rsidR="00957435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-</w:t>
      </w:r>
    </w:p>
    <w:p w:rsidR="00551BB2" w:rsidRDefault="00551BB2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Вдивляється крізь тумани</w:t>
      </w:r>
      <w:r w:rsidR="00957435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:</w:t>
      </w:r>
    </w:p>
    <w:p w:rsidR="00551BB2" w:rsidRDefault="00957435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-</w:t>
      </w:r>
      <w:r w:rsidR="00551BB2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Чия це земля</w:t>
      </w: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?</w:t>
      </w:r>
      <w:r w:rsidR="00551BB2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</w:t>
      </w:r>
    </w:p>
    <w:p w:rsidR="00551BB2" w:rsidRDefault="00551BB2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- чия це земля</w:t>
      </w:r>
      <w:r w:rsidR="00957435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?</w:t>
      </w:r>
    </w:p>
    <w:p w:rsidR="00551BB2" w:rsidRDefault="00551BB2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- чиї це долини</w:t>
      </w:r>
      <w:r w:rsidR="00957435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?</w:t>
      </w:r>
    </w:p>
    <w:p w:rsidR="00551BB2" w:rsidRDefault="00551BB2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- чиї це долини</w:t>
      </w:r>
      <w:r w:rsidR="00957435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?</w:t>
      </w:r>
    </w:p>
    <w:p w:rsidR="00957435" w:rsidRDefault="00957435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- Чию це калину гойдають вітри? –</w:t>
      </w:r>
    </w:p>
    <w:p w:rsidR="00957435" w:rsidRDefault="00957435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- Впізнав Батьківщину:</w:t>
      </w:r>
    </w:p>
    <w:p w:rsidR="00957435" w:rsidRDefault="00957435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- Моя це земля, гніздечко моє, Україна моя!</w:t>
      </w:r>
    </w:p>
    <w:p w:rsidR="00957435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ДИТ</w:t>
      </w:r>
      <w:r w:rsidR="00957435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: Що таке Батьківщина? (звертаючи до дітей)</w:t>
      </w:r>
    </w:p>
    <w:p w:rsidR="00957435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ВЕД</w:t>
      </w:r>
      <w:r w:rsidR="00957435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За віконцем калина.</w:t>
      </w:r>
    </w:p>
    <w:p w:rsidR="00957435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         Тиха казка бабусі</w:t>
      </w:r>
    </w:p>
    <w:p w:rsidR="00957435" w:rsidRPr="00551BB2" w:rsidRDefault="00957435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ДИТ:</w:t>
      </w:r>
      <w:r w:rsidR="00760A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Ніжна пісня матусі</w:t>
      </w:r>
    </w:p>
    <w:p w:rsidR="00551BB2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        Дужі руки у тата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ВЕД: Між полями хата 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Під вербою криниця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ДИТ: В чистім полі пшениця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Серед лугу лелека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І діброва далека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ВЕД: Все це є Батьківщина – Наша Рідна Україна!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ВЕД: Символ нашої Батьківщини- калина. Калинове гроно у дівочому вінку, на весільному короваї, грона калини вишиті на рушниках, серветках, блузах. Без калини – немає України.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ДИТ: Ось калина над рікою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         Віти стелить по воді;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І намисто червонясте розцвітає, як в вогні.</w:t>
      </w:r>
    </w:p>
    <w:p w:rsidR="00760A08" w:rsidRDefault="00760A08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ДИТ: Мій край чудовий Україна,</w:t>
      </w:r>
    </w:p>
    <w:p w:rsidR="00760A08" w:rsidRDefault="00262329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lastRenderedPageBreak/>
        <w:t xml:space="preserve">          </w:t>
      </w:r>
      <w:r w:rsidR="00760A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Тут народились ти і я,</w:t>
      </w:r>
    </w:p>
    <w:p w:rsidR="00760A08" w:rsidRDefault="00262329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         </w:t>
      </w:r>
      <w:r w:rsidR="00760A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Тут червоніється калина</w:t>
      </w:r>
    </w:p>
    <w:p w:rsidR="00760A08" w:rsidRDefault="00262329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         </w:t>
      </w:r>
      <w:r w:rsidR="00760A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І чути пісню солов’я.</w:t>
      </w:r>
    </w:p>
    <w:p w:rsidR="00760A08" w:rsidRDefault="00262329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ВЕД: Діти старшої групи затанцюють запальний танок  «Ой є в лісі калина».</w:t>
      </w:r>
    </w:p>
    <w:p w:rsidR="00262329" w:rsidRDefault="00262329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ДИТ Дівчинка калинка в білому віночку,</w:t>
      </w:r>
    </w:p>
    <w:p w:rsidR="00262329" w:rsidRDefault="00262329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Вийшла із хатинки- стала на горбочку.</w:t>
      </w:r>
    </w:p>
    <w:p w:rsidR="00262329" w:rsidRDefault="00262329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А, як заспівала солов’їно дзвінко – </w:t>
      </w:r>
    </w:p>
    <w:p w:rsidR="00262329" w:rsidRDefault="00262329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 лісі розстеляла килими з барвінку.</w:t>
      </w:r>
    </w:p>
    <w:p w:rsidR="00337C08" w:rsidRPr="00FF51DC" w:rsidRDefault="00262329" w:rsidP="00FF51D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ВЕД:    Олександра з старшої групи № 06</w:t>
      </w:r>
      <w:r w:rsidR="00FF51DC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заспіває пісню (слова і музика </w:t>
      </w:r>
      <w:proofErr w:type="spellStart"/>
      <w:r w:rsidR="00FF51DC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Дідзьо</w:t>
      </w:r>
      <w:proofErr w:type="spellEnd"/>
      <w:r w:rsidR="00FF51DC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«Я українка»</w:t>
      </w:r>
    </w:p>
    <w:p w:rsidR="00337C08" w:rsidRDefault="00337C08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</w:p>
    <w:p w:rsidR="00262329" w:rsidRDefault="00262329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</w:p>
    <w:p w:rsidR="00262329" w:rsidRDefault="00262329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ВЕД:    Ми з Вами маємо всі підстави пишатись тим, що наша Батьківщина мала славні періоди історії, справді легендарних героїв, мужньо переживала важкі випробування…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</w:p>
    <w:p w:rsidR="00262329" w:rsidRDefault="00262329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ДИТ: Сьогодні ми говоримо про Україну</w:t>
      </w:r>
    </w:p>
    <w:p w:rsidR="00452ABF" w:rsidRDefault="00262329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Та в нас не має </w:t>
      </w:r>
      <w:proofErr w:type="spellStart"/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спокію</w:t>
      </w:r>
      <w:proofErr w:type="spellEnd"/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</w:t>
      </w:r>
      <w:r w:rsid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війна</w:t>
      </w:r>
      <w:r w:rsid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.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І, навіть, деколи втрачаєм віру –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Що вже колись закінчиться вона…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ДИТ: А люди гинуть, гинуть наші діти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Такі красиві, милі , чарівні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І починають матері сивіти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І діточки здригаються у сні.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ДИТ: Я миру зичу,</w:t>
      </w:r>
      <w:r w:rsidR="00355FAD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всім Вам добрі люди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Хай не затьмарить небосхил війна</w:t>
      </w:r>
    </w:p>
    <w:p w:rsid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Нехай над світом – мирне небо буде,</w:t>
      </w:r>
    </w:p>
    <w:p w:rsidR="00452ABF" w:rsidRPr="00452ABF" w:rsidRDefault="00452ABF" w:rsidP="0026232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Веселка кольорова осяйна!</w:t>
      </w:r>
    </w:p>
    <w:p w:rsidR="00452ABF" w:rsidRDefault="00452ABF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</w:p>
    <w:p w:rsidR="00452ABF" w:rsidRDefault="00452ABF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ВЕД: Ми пам’ятаємо і сумуємо за дітьми, яких торкнулась страшна історія нашої країни в минулі та теперішні часи….</w:t>
      </w:r>
    </w:p>
    <w:p w:rsidR="00860DE6" w:rsidRPr="00452ABF" w:rsidRDefault="00551BB2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Нам невідомі їхні імена,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Хто їх чекає, хто за ними плаче,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Де їхній дім, як їм болить війна,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Яке в них серце – щире чи терпляче.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Як страшно їм, коли усе горить,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Коли руїни, смерть перед очима,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І як в бою важлива кожна мить,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lastRenderedPageBreak/>
        <w:t xml:space="preserve">Які в них білі крила за </w:t>
      </w:r>
      <w:proofErr w:type="spellStart"/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плечима</w:t>
      </w:r>
      <w:proofErr w:type="spellEnd"/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.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Нам невідомі мрії й здобуття,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Всі їхні рани, всі слова прощання,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Вони – солдати, що кладуть життя,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Заради нас і мирного світання.</w:t>
      </w:r>
      <w:r w:rsidRPr="00452ABF">
        <w:rPr>
          <w:rFonts w:ascii="Times New Roman" w:hAnsi="Times New Roman" w:cs="Times New Roman"/>
          <w:color w:val="141412"/>
          <w:sz w:val="28"/>
          <w:szCs w:val="28"/>
        </w:rPr>
        <w:br/>
      </w: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І скільки ж треба їм хвилин мовчання</w:t>
      </w:r>
    </w:p>
    <w:p w:rsidR="00452ABF" w:rsidRPr="00452ABF" w:rsidRDefault="00FF51DC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Танцювальна композиція «Свіча</w:t>
      </w:r>
      <w:bookmarkStart w:id="0" w:name="_GoBack"/>
      <w:bookmarkEnd w:id="0"/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»</w:t>
      </w:r>
    </w:p>
    <w:p w:rsidR="00551BB2" w:rsidRDefault="00452ABF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ВЕД:</w:t>
      </w:r>
      <w:r w:rsidR="00551BB2" w:rsidRPr="00452ABF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У нас в гостях_________________ тато вихованця нашого садка, який проходе службу в зоні АТО</w:t>
      </w:r>
    </w:p>
    <w:p w:rsidR="00FF51DC" w:rsidRDefault="00FF51DC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СЛОВО ЗАПРОШЕНОМУ</w:t>
      </w:r>
    </w:p>
    <w:p w:rsidR="00452ABF" w:rsidRDefault="00452ABF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ВЕД: Хай з кожним днем міцніє Україна</w:t>
      </w:r>
    </w:p>
    <w:p w:rsidR="00452ABF" w:rsidRDefault="00452ABF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Своє коріння, діти збережіть!</w:t>
      </w:r>
    </w:p>
    <w:p w:rsidR="00452ABF" w:rsidRDefault="00452ABF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Нехай у серці кожної дитини</w:t>
      </w:r>
    </w:p>
    <w:p w:rsidR="00452ABF" w:rsidRDefault="00452ABF">
      <w:pP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Про Україну ця молитва зазвучить!</w:t>
      </w:r>
    </w:p>
    <w:p w:rsidR="00452ABF" w:rsidRPr="00452ABF" w:rsidRDefault="00452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Пісня «Боже Україну збережи»</w:t>
      </w:r>
    </w:p>
    <w:sectPr w:rsidR="00452ABF" w:rsidRPr="00452A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B2"/>
    <w:rsid w:val="00262329"/>
    <w:rsid w:val="00337C08"/>
    <w:rsid w:val="00355FAD"/>
    <w:rsid w:val="00373B96"/>
    <w:rsid w:val="00452ABF"/>
    <w:rsid w:val="00551BB2"/>
    <w:rsid w:val="00760A08"/>
    <w:rsid w:val="00860DE6"/>
    <w:rsid w:val="00957435"/>
    <w:rsid w:val="00AF5CFA"/>
    <w:rsid w:val="00D17508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CD12"/>
  <w15:chartTrackingRefBased/>
  <w15:docId w15:val="{1C044C94-D394-459D-9BAE-CFF196D1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623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62329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5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cp:lastPrinted>2017-04-06T06:38:00Z</cp:lastPrinted>
  <dcterms:created xsi:type="dcterms:W3CDTF">2017-03-17T11:05:00Z</dcterms:created>
  <dcterms:modified xsi:type="dcterms:W3CDTF">2017-08-09T08:11:00Z</dcterms:modified>
</cp:coreProperties>
</file>