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A7" w:rsidRPr="00A700A7" w:rsidRDefault="00A700A7" w:rsidP="00A700A7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b/>
          <w:bCs/>
          <w:color w:val="317EAC"/>
          <w:sz w:val="47"/>
          <w:szCs w:val="47"/>
          <w:lang w:eastAsia="ru-RU"/>
        </w:rPr>
      </w:pPr>
      <w:r w:rsidRPr="00A700A7">
        <w:rPr>
          <w:rFonts w:ascii="Arial" w:eastAsia="Times New Roman" w:hAnsi="Arial" w:cs="Arial"/>
          <w:b/>
          <w:bCs/>
          <w:color w:val="317EAC"/>
          <w:sz w:val="47"/>
          <w:szCs w:val="47"/>
          <w:lang w:eastAsia="ru-RU"/>
        </w:rPr>
        <w:t>Інтегроване заняття з пріоритетом завдань валеологічного змісту для дітей І молодшої групи на тему «Овочі і фрукти - корисні продукти»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Програмові завдання: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i/>
          <w:iCs/>
          <w:color w:val="555555"/>
          <w:sz w:val="21"/>
          <w:lang w:eastAsia="ru-RU"/>
        </w:rPr>
        <w:t>ознайомлення з природним довкіллям, валеологія:</w:t>
      </w: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формувати у дітей поняття про осінні явища природи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холодно, сонечко не гріє, ідуть дощі, опадають листочки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); збагатити знання про овочі та фрукти, їх значення для здоров'я людини; вчити розрізняти овочі та фрукти за зовнішнім виглядом, формою, кольором та правильно називати їх. Формувати узагальнюючі поняття: «овочі», «фрукти»;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i/>
          <w:iCs/>
          <w:color w:val="555555"/>
          <w:sz w:val="21"/>
          <w:lang w:eastAsia="ru-RU"/>
        </w:rPr>
        <w:t>розвиток мовлення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: активізувати вживання прикметників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осінь щедра, багата, холодна, дощова; морква оранжева, буряк червоний, капуста зелена, цибуля кругла</w:t>
      </w:r>
      <w:r w:rsidRPr="00A700A7">
        <w:rPr>
          <w:rFonts w:ascii="Helvetica" w:eastAsia="Times New Roman" w:hAnsi="Helvetica" w:cs="Helvetica"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тощо). Продовжувати навчати малят слухати віршовані твори, давати відповідь на запитання вихователя, розповідати про овочі та фрукти реченнями з 2-3 слів;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i/>
          <w:iCs/>
          <w:color w:val="555555"/>
          <w:sz w:val="21"/>
          <w:lang w:eastAsia="ru-RU"/>
        </w:rPr>
        <w:t>образотворча діяльність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: зацікавити дітей малюванням яблучка за допомогою пальчиків; закріпити назву кольорів: червоний, жовтий, зелений, оранжевий.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Розвивати мовлення, слухову увагу, тактильні відчуття, дрібну моторику рук.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Виховувати допитливість, посидючість, дбайливе ставлення до власного здоров'я.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Ускладнення: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розвивати вміння самостійно узгоджувати іменники з прикметниками.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Матеріал: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бутафорні зображення саду і городу; предметні картинки із серії «Овочі, фрукти»; 2 кошики, муляжі овочів та фруктів для гри «Збери урожай»; аркуші паперу А4 із зображенням яблуньки без яблук (один на 2 дітей), гуашеві фарби (червона, жовта), вологі серветки; свіжі яблука.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Хід заняття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Діти заходять у групу. Вітаються з гостями.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 -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Діти, давайте привітаємося тепер один з одним.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Психогімнастика.</w:t>
      </w:r>
      <w:r w:rsidRPr="00A700A7">
        <w:rPr>
          <w:rFonts w:ascii="Helvetica" w:eastAsia="Times New Roman" w:hAnsi="Helvetica" w:cs="Helvetica"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Усміхнулись сонечку: «Здраствуй, золоте!»,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               Усміхнулись квіточці: «Хай вона росте!»,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               Усміхнулись дощику: «Лийся, мов з відра!»,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               Друзям посміхнулися: «Зичимо добра!»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</w:t>
      </w:r>
      <w:r w:rsidRPr="00A700A7">
        <w:rPr>
          <w:rFonts w:ascii="Helvetica" w:eastAsia="Times New Roman" w:hAnsi="Helvetica" w:cs="Helvetica"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Діти, давайте пригадаємо, яка зараз пора року?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Осінь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А як думає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називає дитину на ім'я</w:t>
      </w:r>
      <w:r w:rsidRPr="00A700A7">
        <w:rPr>
          <w:rFonts w:ascii="Helvetica" w:eastAsia="Times New Roman" w:hAnsi="Helvetica" w:cs="Helvetica"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), яка зараз пора року на вулиці?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Чому ви думаєте, що зараз осінь, а не літо? (</w:t>
      </w:r>
      <w:r w:rsidRPr="00A700A7">
        <w:rPr>
          <w:rFonts w:ascii="Helvetica" w:eastAsia="Times New Roman" w:hAnsi="Helvetica" w:cs="Helvetica"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бо холодно, сонечко не гріє, йдуть дощі, опадає листячко з дерев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Вихователь спонукає до відповідей 3-4 дітей.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i/>
          <w:iCs/>
          <w:color w:val="555555"/>
          <w:sz w:val="21"/>
          <w:lang w:eastAsia="ru-RU"/>
        </w:rPr>
        <w:t>Дидактична вправа «Осінь яка?»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  - Діти, скажіть мені, будь ласка, якщо надворі холодно, то   осінь яка?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осінь</w:t>
      </w:r>
      <w:r w:rsidRPr="00A700A7">
        <w:rPr>
          <w:rFonts w:ascii="Helvetica" w:eastAsia="Times New Roman" w:hAnsi="Helvetica" w:cs="Helvetica"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холодна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Якщо надворі йде дощ, тоді осінь яка?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осінь дощова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Коли опадають золоті листочки, тоді осінь яка?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золота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Вихователь спонукає до відповідей на кожне запитання 2-3 дітей, активізуючи їхнє мовлення.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 - Молодці, діти. Гарно відповідаєте. А ще про осінь кажуть, що вона щедра і багата, бо приносить великі і багаті врожаї овочів і фруктів.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То як ще називають осінь?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осінь щедра, багата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 -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Діти, а хто знає, де ростуть овочі?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Овочі ростуть на городі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А Оленка як думає, де ростуть овочі?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на городі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 нашої ляльки Каті є свій город, але на ньому чомусь нічого не росте.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(Вихователь звертає увагу на змодельований город  ляльки). Давайте допоможемо Катрусі посадити її город.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Дидактична гра «Посадимо город»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Послухайте віршик.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Сховалась морквинка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підземній коморі,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 тільки косички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Лишились надворі.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Про кого цей віршик?  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про моркву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Хто хоче відшукати морквинку на картинці?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Дитина вибирає на мольберті картинку із зображенням моркви і приносить вихователю.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  -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Що це у тебе?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морква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Якого вона кольору?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жовтого, оранжевого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Де росте морква?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Морква росте на городі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 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Діти, а хто з вас любить їсти моркву? 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Відповідь дітей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Морква дуже смачна і солодка, її їсти дуже корисно, а також пити морквяний сік. Морква багата на вітаміни, які додають дітям сили і вони ростуть здоровими. 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 Вихователь пропонує дитині посадити морквинку на «городі». 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</w:t>
      </w:r>
      <w:r w:rsidRPr="00A700A7">
        <w:rPr>
          <w:rFonts w:ascii="Helvetica" w:eastAsia="Times New Roman" w:hAnsi="Helvetica" w:cs="Helvetica"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Послухайте ще один віршик.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Капустина одягнулась -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сто сорочок загорнулась.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Ціле літо достигала,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До нас в борщик поспішала.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Зайчик їсть її із хрустом.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Ну, звичайно, це... 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 капуста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Хто знайде картинку із зображенням капусти? 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Дитина вибирає на мольберті картинку із зображенням капусти і приносить вихователю.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  -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Що це у тебе?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капуста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Якого вона кольору?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зеленого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Де росте капуста?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Капуста росте на городі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 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Діти, а що можна приготувати з капусти? 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салат, борщ, голубці, вареники з капустою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Страви з капусти дуже смачні, їх їсти також потрібно, бо вони багаті на вітаміни, які дуже потрібні дітям, щоб рости здоровими. 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Вихователь пропонує дитині посадити капустину на «городі».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</w:t>
      </w:r>
      <w:r w:rsidRPr="00A700A7">
        <w:rPr>
          <w:rFonts w:ascii="Helvetica" w:eastAsia="Times New Roman" w:hAnsi="Helvetica" w:cs="Helvetica"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Послухайте ще один віршик.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Я - червоний буряк,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Солоденький на смак.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Я на грядці уродився,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 овочами подружився.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Про кого цей віршик?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про буряка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Хто мені принесе картинку із зображенням бурячка? 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Дитина вибирає на мольберті картинку із зображенням буряка і приносить вихователю.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  -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Що це у тебе?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бурячок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Якого він кольору?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червоного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Якої форми бурячок?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круглої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Де росте бурячок?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Бурячок росте на городі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 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Діти, а що можна приготувати з буряків? 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салат, червоний борщ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Бурячки  дуже смачні і корисні для здоров'я дітей. Отже страви з буряків треба завжди їсти.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Вихователь пропонує дитині посадити бурячка на «городі».     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</w:t>
      </w:r>
      <w:r w:rsidRPr="00A700A7">
        <w:rPr>
          <w:rFonts w:ascii="Helvetica" w:eastAsia="Times New Roman" w:hAnsi="Helvetica" w:cs="Helvetica"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Послухайте ще цей віршик.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Я - картопля-бараболя,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Розкошую серед поля.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 в землі росте моя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Бараболяна сім'я.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Про кого цей віршик?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про картоплю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 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Хто мені принесе картинку із зображенням картоплі? 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Дитина вибирає на мольберті картинку із зображенням картоплі і приносить вихователю.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  -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Що це у тебе?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картопля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Що це, діти? Якої форми картопля?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круглої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Де росте картопля?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Картопля росте на городі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 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Діти, а що можна приготувати з картоплі? 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варену картоплю, печену картоплю,</w:t>
      </w:r>
      <w:r w:rsidRPr="00A700A7">
        <w:rPr>
          <w:rFonts w:ascii="Helvetica" w:eastAsia="Times New Roman" w:hAnsi="Helvetica" w:cs="Helvetica"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салат, суп та борщ з картоплею, вареники з картоплею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Страви з картоплі також дуже смачні і корисні для здоров'я дітей. Отже їх треба завжди гарно їсти.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Вихователь пропонує дитині посадити картопельку на «городі».     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Вихователь читає ще один вірш: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Цибуля - тітонька поважна,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Кругленькі боки, зверху золота.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 як захочеш з'їсти -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Покотиться сльоза.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  Про кого цей віршик?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про цибулю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 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  Хто знайшов картинку із зображенням цибулі? 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Дитина вибирає на мольберті картинку із зображенням цибулі і приносить вихователю.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  -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Що це у тебе?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цибуля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Що це, діти? Якого кольору цибуля?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жовтого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Якої форми цибуля?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круглої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Де росте цибуля?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Цибуля росте на городі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 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Діти, цибулю додають у салати, в супи, каші, бо вона також дуже корисна, і її потрібно їсти, щоб не захворіти?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Вихователь пропонує дитині посадити цибулю на «городі».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   -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Діти,</w:t>
      </w: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погляньте на наш город. Що тут росте?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морква, капуста, бурячок, картопля, цибуля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Як їх назвати одним словом?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овочі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Вихователь перепитує ще 2-3 дітей, активізуючи слово у словнику дітей.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Гра-хоровод «Свій город у нас є»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Діти беруться за руки, виконуючи рухи за змістом слів: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Свій город у нас є,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Там морквиночка росте.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йдуть по колу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Будемо морквинку рвати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діти присідають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Та у кошичок складати.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піднімаються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Свій город у нас є,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Там капусточка росте.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йдуть по колу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Будемо капусту рвати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діти присідають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Та у кошичок складати.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піднімаються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Свій город у нас є,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Там картопелька росте.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йдуть по колу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Будемо картоплю рвати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діти присідають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Та у кошичок складати.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піднімаються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Стукіт у двері. Заходить лялька Катя з великим кошиком з різними фруктами. Вітається до дітей.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</w:t>
      </w:r>
      <w:r w:rsidRPr="00A700A7">
        <w:rPr>
          <w:rFonts w:ascii="Helvetica" w:eastAsia="Times New Roman" w:hAnsi="Helvetica" w:cs="Helvetica"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Діти, Катруся каже, що зібрала у своєму саду великий урожай фруктів і хоче вас пригостити..Але вона не знає, які фрукти у неї в кошику. Давайте назвемо усі фрукти, щоб Катруся на другий раз знала.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Діти по одному (а можна одночасно) дістають з кошика фрукти, розглядають їх і розказують про них 2-3 реченнями, наприклад: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Це яблуко. Воно червоне і кругле. Росте в саду.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Це грушка. Вона жовта і солодка. Росте в саду.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Це яблуко. Воно зелене. Росте в саду.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Це слива. Вона солодка і смачна. Росте в саду.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</w:t>
      </w:r>
      <w:r w:rsidRPr="00A700A7">
        <w:rPr>
          <w:rFonts w:ascii="Helvetica" w:eastAsia="Times New Roman" w:hAnsi="Helvetica" w:cs="Helvetica"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Діти, що принесла нам Катруся?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яблука, груші, сливи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Як вони називаються одним словом?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фрукти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Що можна зварити з фруктів?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смачний компот, варення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Давайте віднесемо наші фрукти в сад до яблуньки.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Ой, дітки наші овочі на городі і фрукти у саду вже доспіли. Пора збирати урожай. Допоможемо Катрусі?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Рухлива гра «Зберемо урожай»</w:t>
      </w:r>
      <w:r w:rsidRPr="00A700A7">
        <w:rPr>
          <w:rFonts w:ascii="Helvetica" w:eastAsia="Times New Roman" w:hAnsi="Helvetica" w:cs="Helvetica"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(овочів, фруктів)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Вихователь виставляє з одного краю кімнати кошик для фруктів, а з другого - кошик для овочів. Діти за сигналом вихователя збирають урожай у відповідні кошики.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Вихователь запитує дітей, що знаходиться в першому кошику (овочі), що знаходиться у другому кошику (фрукти).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Рухова вправа  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Вихователь запитує, а діти відповідають, супроводжуючи відповідними рухами:    У садочку ви бували?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Бували!    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крокують на місці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Спілі яблучка зривали?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Зривали! 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плескають у долоньки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Вгору ручками тяглися?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Тяглися! 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простягають руки вгору, стають навшпиньки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 яблука під дерево впали.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Дістаньте яблучка з землі -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І великі, і малі! 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діти присідають, потім підводяться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</w:t>
      </w:r>
      <w:r w:rsidRPr="00A700A7">
        <w:rPr>
          <w:rFonts w:ascii="Helvetica" w:eastAsia="Times New Roman" w:hAnsi="Helvetica" w:cs="Helvetica"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Діти, Катруся принесла вам цікаві картинки із зображенням дерев - яблуньок у саду. Але чомусь наші яблуньки засумували. Катруся каже, що всі яблучка з яблуньок пообпадали, а тому їм сумно. Давайте ми всі яблучка позбираємо і повісимо назад на яблуньку, щоб вона більше не плакала.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Самостійна робота за столами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Діти домальовують пальчиком яблучка на яблуньці. Звучить тихенька музика.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 завершенню роботи «яблунька» дякує дітям за яблучка.</w:t>
      </w:r>
      <w:r w:rsidRPr="00A700A7">
        <w:rPr>
          <w:rFonts w:ascii="Helvetica" w:eastAsia="Times New Roman" w:hAnsi="Helvetica" w:cs="Helvetica"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Вихователь.</w:t>
      </w:r>
      <w:r w:rsidRPr="00A700A7">
        <w:rPr>
          <w:rFonts w:ascii="Helvetica" w:eastAsia="Times New Roman" w:hAnsi="Helvetica" w:cs="Helvetica"/>
          <w:color w:val="555555"/>
          <w:sz w:val="21"/>
          <w:lang w:eastAsia="ru-RU"/>
        </w:rPr>
        <w:t> 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Діти, що ми збирали сьогодні  на городі?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овочі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  А що росте в  саду?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фрукти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Які овочі і фрукти потрібно їсти, щоб бути сильними, міцними, рости здоровими? (</w:t>
      </w:r>
      <w:r w:rsidRPr="00A700A7">
        <w:rPr>
          <w:rFonts w:ascii="Helvetica" w:eastAsia="Times New Roman" w:hAnsi="Helvetica" w:cs="Helvetica"/>
          <w:i/>
          <w:iCs/>
          <w:color w:val="555555"/>
          <w:sz w:val="21"/>
          <w:lang w:eastAsia="ru-RU"/>
        </w:rPr>
        <w:t>Відповіді дітей</w:t>
      </w: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</w:t>
      </w:r>
    </w:p>
    <w:p w:rsidR="00A700A7" w:rsidRPr="00A700A7" w:rsidRDefault="00A700A7" w:rsidP="00A700A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00A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Катруся дарує дітям свіжі яблучка, щоб їли на здоров'я і мали рожеві щічки. Діти дякують.</w:t>
      </w:r>
    </w:p>
    <w:p w:rsidR="00A770C5" w:rsidRDefault="00A770C5"/>
    <w:sectPr w:rsidR="00A770C5" w:rsidSect="00A7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00A7"/>
    <w:rsid w:val="00A700A7"/>
    <w:rsid w:val="00A7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C5"/>
  </w:style>
  <w:style w:type="paragraph" w:styleId="2">
    <w:name w:val="heading 2"/>
    <w:basedOn w:val="a"/>
    <w:link w:val="20"/>
    <w:uiPriority w:val="9"/>
    <w:qFormat/>
    <w:rsid w:val="00A70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00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0A7"/>
    <w:rPr>
      <w:b/>
      <w:bCs/>
    </w:rPr>
  </w:style>
  <w:style w:type="character" w:styleId="a5">
    <w:name w:val="Emphasis"/>
    <w:basedOn w:val="a0"/>
    <w:uiPriority w:val="20"/>
    <w:qFormat/>
    <w:rsid w:val="00A700A7"/>
    <w:rPr>
      <w:i/>
      <w:iCs/>
    </w:rPr>
  </w:style>
  <w:style w:type="character" w:customStyle="1" w:styleId="apple-converted-space">
    <w:name w:val="apple-converted-space"/>
    <w:basedOn w:val="a0"/>
    <w:rsid w:val="00A70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8159</Characters>
  <Application>Microsoft Office Word</Application>
  <DocSecurity>0</DocSecurity>
  <Lines>67</Lines>
  <Paragraphs>19</Paragraphs>
  <ScaleCrop>false</ScaleCrop>
  <Company>Grizli777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violochka</dc:creator>
  <cp:lastModifiedBy>violochka</cp:lastModifiedBy>
  <cp:revision>1</cp:revision>
  <dcterms:created xsi:type="dcterms:W3CDTF">2015-02-15T11:32:00Z</dcterms:created>
  <dcterms:modified xsi:type="dcterms:W3CDTF">2015-02-15T11:32:00Z</dcterms:modified>
</cp:coreProperties>
</file>