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41" w:rsidRPr="006F0CEE" w:rsidRDefault="0060466D" w:rsidP="0060466D">
      <w:pPr>
        <w:pStyle w:val="a3"/>
        <w:ind w:left="0"/>
        <w:rPr>
          <w:rFonts w:ascii="Times New Roman" w:hAnsi="Times New Roman"/>
          <w:b/>
          <w:color w:val="404040" w:themeColor="text1" w:themeTint="BF"/>
          <w:sz w:val="28"/>
          <w:lang w:val="uk-UA"/>
        </w:rPr>
      </w:pPr>
      <w:r>
        <w:rPr>
          <w:rFonts w:ascii="Times New Roman" w:hAnsi="Times New Roman"/>
          <w:b/>
          <w:color w:val="404040" w:themeColor="text1" w:themeTint="BF"/>
          <w:sz w:val="28"/>
          <w:lang w:val="uk-UA"/>
        </w:rPr>
        <w:t xml:space="preserve">                          </w:t>
      </w:r>
      <w:proofErr w:type="spellStart"/>
      <w:r>
        <w:rPr>
          <w:rFonts w:ascii="Times New Roman" w:hAnsi="Times New Roman"/>
          <w:b/>
          <w:color w:val="404040" w:themeColor="text1" w:themeTint="BF"/>
          <w:sz w:val="28"/>
          <w:lang w:val="uk-UA"/>
        </w:rPr>
        <w:t>Мереф</w:t>
      </w:r>
      <w:proofErr w:type="spellEnd"/>
      <w:r>
        <w:rPr>
          <w:rFonts w:ascii="Times New Roman" w:hAnsi="Times New Roman"/>
          <w:b/>
          <w:color w:val="404040" w:themeColor="text1" w:themeTint="BF"/>
          <w:sz w:val="28"/>
          <w:lang w:val="en-US"/>
        </w:rPr>
        <w:t>’</w:t>
      </w:r>
      <w:proofErr w:type="spellStart"/>
      <w:r>
        <w:rPr>
          <w:rFonts w:ascii="Times New Roman" w:hAnsi="Times New Roman"/>
          <w:b/>
          <w:color w:val="404040" w:themeColor="text1" w:themeTint="BF"/>
          <w:sz w:val="28"/>
          <w:lang w:val="uk-UA"/>
        </w:rPr>
        <w:t>янська</w:t>
      </w:r>
      <w:proofErr w:type="spellEnd"/>
      <w:r>
        <w:rPr>
          <w:rFonts w:ascii="Times New Roman" w:hAnsi="Times New Roman"/>
          <w:b/>
          <w:color w:val="404040" w:themeColor="text1" w:themeTint="BF"/>
          <w:sz w:val="28"/>
          <w:lang w:val="uk-UA"/>
        </w:rPr>
        <w:t xml:space="preserve"> міська рада районна </w:t>
      </w:r>
    </w:p>
    <w:p w:rsidR="00257941" w:rsidRPr="006F0CEE" w:rsidRDefault="00257941" w:rsidP="00257941">
      <w:pPr>
        <w:pStyle w:val="a3"/>
        <w:ind w:left="0"/>
        <w:jc w:val="center"/>
        <w:rPr>
          <w:rFonts w:ascii="Times New Roman" w:hAnsi="Times New Roman"/>
          <w:b/>
          <w:color w:val="404040" w:themeColor="text1" w:themeTint="BF"/>
          <w:sz w:val="28"/>
          <w:lang w:val="uk-UA"/>
        </w:rPr>
      </w:pPr>
      <w:r w:rsidRPr="006F0CEE">
        <w:rPr>
          <w:rFonts w:ascii="Times New Roman" w:hAnsi="Times New Roman"/>
          <w:b/>
          <w:color w:val="404040" w:themeColor="text1" w:themeTint="BF"/>
          <w:sz w:val="28"/>
          <w:lang w:val="uk-UA"/>
        </w:rPr>
        <w:t>Відділ освіти</w:t>
      </w:r>
    </w:p>
    <w:p w:rsidR="00257941" w:rsidRPr="006F0CEE" w:rsidRDefault="00257941" w:rsidP="00257941">
      <w:pPr>
        <w:pStyle w:val="a3"/>
        <w:ind w:left="0"/>
        <w:rPr>
          <w:rFonts w:ascii="Times New Roman" w:hAnsi="Times New Roman"/>
          <w:b/>
          <w:color w:val="404040" w:themeColor="text1" w:themeTint="BF"/>
          <w:sz w:val="28"/>
          <w:lang w:val="uk-UA"/>
        </w:rPr>
      </w:pPr>
    </w:p>
    <w:p w:rsidR="00257941" w:rsidRPr="006F0CEE" w:rsidRDefault="0060466D" w:rsidP="0060466D">
      <w:pPr>
        <w:pStyle w:val="a3"/>
        <w:ind w:left="0"/>
        <w:rPr>
          <w:rFonts w:ascii="Times New Roman" w:hAnsi="Times New Roman"/>
          <w:b/>
          <w:color w:val="404040" w:themeColor="text1" w:themeTint="BF"/>
          <w:sz w:val="28"/>
          <w:lang w:val="uk-UA"/>
        </w:rPr>
      </w:pPr>
      <w:r w:rsidRPr="0060466D">
        <w:rPr>
          <w:rFonts w:ascii="Times New Roman" w:hAnsi="Times New Roman"/>
          <w:b/>
          <w:color w:val="404040" w:themeColor="text1" w:themeTint="BF"/>
          <w:sz w:val="28"/>
          <w:lang w:val="uk-UA"/>
        </w:rPr>
        <w:t xml:space="preserve">                                        </w:t>
      </w:r>
      <w:proofErr w:type="spellStart"/>
      <w:r>
        <w:rPr>
          <w:rFonts w:ascii="Times New Roman" w:hAnsi="Times New Roman"/>
          <w:b/>
          <w:color w:val="404040" w:themeColor="text1" w:themeTint="BF"/>
          <w:sz w:val="28"/>
          <w:lang w:val="uk-UA"/>
        </w:rPr>
        <w:t>КЗ</w:t>
      </w:r>
      <w:proofErr w:type="spellEnd"/>
      <w:r>
        <w:rPr>
          <w:rFonts w:ascii="Times New Roman" w:hAnsi="Times New Roman"/>
          <w:b/>
          <w:color w:val="404040" w:themeColor="text1" w:themeTint="BF"/>
          <w:sz w:val="28"/>
          <w:lang w:val="uk-UA"/>
        </w:rPr>
        <w:t xml:space="preserve"> «</w:t>
      </w:r>
      <w:proofErr w:type="spellStart"/>
      <w:r w:rsidR="00257941" w:rsidRPr="006F0CEE">
        <w:rPr>
          <w:rFonts w:ascii="Times New Roman" w:hAnsi="Times New Roman"/>
          <w:b/>
          <w:color w:val="404040" w:themeColor="text1" w:themeTint="BF"/>
          <w:sz w:val="28"/>
          <w:lang w:val="uk-UA"/>
        </w:rPr>
        <w:t>Мереф’янський</w:t>
      </w:r>
      <w:proofErr w:type="spellEnd"/>
      <w:r w:rsidR="00257941" w:rsidRPr="006F0CEE">
        <w:rPr>
          <w:rFonts w:ascii="Times New Roman" w:hAnsi="Times New Roman"/>
          <w:b/>
          <w:color w:val="404040" w:themeColor="text1" w:themeTint="BF"/>
          <w:sz w:val="28"/>
          <w:lang w:val="uk-UA"/>
        </w:rPr>
        <w:t xml:space="preserve"> ліцей</w:t>
      </w:r>
    </w:p>
    <w:p w:rsidR="00257941" w:rsidRPr="006F0CEE" w:rsidRDefault="00257941" w:rsidP="00257941">
      <w:pPr>
        <w:pStyle w:val="a3"/>
        <w:ind w:left="0"/>
        <w:jc w:val="center"/>
        <w:rPr>
          <w:rFonts w:ascii="Times New Roman" w:hAnsi="Times New Roman"/>
          <w:b/>
          <w:color w:val="404040" w:themeColor="text1" w:themeTint="BF"/>
          <w:sz w:val="28"/>
          <w:lang w:val="uk-UA"/>
        </w:rPr>
      </w:pPr>
      <w:r w:rsidRPr="006F0CEE">
        <w:rPr>
          <w:rFonts w:ascii="Times New Roman" w:hAnsi="Times New Roman"/>
          <w:b/>
          <w:color w:val="404040" w:themeColor="text1" w:themeTint="BF"/>
          <w:sz w:val="28"/>
          <w:lang w:val="uk-UA"/>
        </w:rPr>
        <w:t>імені Героя Радянського Союзу В.П.Мірошниченка</w:t>
      </w:r>
      <w:r w:rsidR="0060466D">
        <w:rPr>
          <w:rFonts w:ascii="Times New Roman" w:hAnsi="Times New Roman"/>
          <w:b/>
          <w:color w:val="404040" w:themeColor="text1" w:themeTint="BF"/>
          <w:sz w:val="28"/>
          <w:lang w:val="uk-UA"/>
        </w:rPr>
        <w:t>»</w:t>
      </w:r>
    </w:p>
    <w:p w:rsidR="00257941" w:rsidRPr="006F0CEE" w:rsidRDefault="0060466D" w:rsidP="00257941">
      <w:pPr>
        <w:pStyle w:val="a4"/>
        <w:shd w:val="clear" w:color="auto" w:fill="FFFFFF"/>
        <w:spacing w:before="0" w:beforeAutospacing="0" w:after="0" w:afterAutospacing="0" w:line="248" w:lineRule="atLeast"/>
        <w:jc w:val="center"/>
        <w:rPr>
          <w:b/>
          <w:color w:val="404040" w:themeColor="text1" w:themeTint="BF"/>
          <w:sz w:val="28"/>
          <w:lang w:val="uk-UA"/>
        </w:rPr>
      </w:pPr>
      <w:proofErr w:type="spellStart"/>
      <w:r>
        <w:rPr>
          <w:b/>
          <w:color w:val="404040" w:themeColor="text1" w:themeTint="BF"/>
          <w:sz w:val="28"/>
          <w:lang w:val="uk-UA"/>
        </w:rPr>
        <w:t>Мереф</w:t>
      </w:r>
      <w:r w:rsidRPr="0060466D">
        <w:rPr>
          <w:b/>
          <w:color w:val="404040" w:themeColor="text1" w:themeTint="BF"/>
          <w:sz w:val="28"/>
          <w:lang w:val="uk-UA"/>
        </w:rPr>
        <w:t>’</w:t>
      </w:r>
      <w:r>
        <w:rPr>
          <w:b/>
          <w:color w:val="404040" w:themeColor="text1" w:themeTint="BF"/>
          <w:sz w:val="28"/>
          <w:lang w:val="uk-UA"/>
        </w:rPr>
        <w:t>янської</w:t>
      </w:r>
      <w:proofErr w:type="spellEnd"/>
      <w:r>
        <w:rPr>
          <w:b/>
          <w:color w:val="404040" w:themeColor="text1" w:themeTint="BF"/>
          <w:sz w:val="28"/>
          <w:lang w:val="uk-UA"/>
        </w:rPr>
        <w:t xml:space="preserve"> міської ради </w:t>
      </w:r>
      <w:r w:rsidR="00257941" w:rsidRPr="006F0CEE">
        <w:rPr>
          <w:b/>
          <w:color w:val="404040" w:themeColor="text1" w:themeTint="BF"/>
          <w:sz w:val="28"/>
          <w:lang w:val="uk-UA"/>
        </w:rPr>
        <w:t>Харківської області</w:t>
      </w:r>
    </w:p>
    <w:p w:rsidR="00257941" w:rsidRPr="006F0CEE" w:rsidRDefault="00257941" w:rsidP="00257941">
      <w:pPr>
        <w:pStyle w:val="a4"/>
        <w:shd w:val="clear" w:color="auto" w:fill="FFFFFF"/>
        <w:spacing w:before="0" w:beforeAutospacing="0" w:after="0" w:afterAutospacing="0" w:line="248" w:lineRule="atLeast"/>
        <w:jc w:val="center"/>
        <w:rPr>
          <w:b/>
          <w:color w:val="404040" w:themeColor="text1" w:themeTint="BF"/>
          <w:sz w:val="28"/>
          <w:lang w:val="uk-UA"/>
        </w:rPr>
      </w:pPr>
    </w:p>
    <w:p w:rsidR="00257941" w:rsidRPr="006F0CEE" w:rsidRDefault="00257941" w:rsidP="00257941">
      <w:pPr>
        <w:pStyle w:val="a4"/>
        <w:shd w:val="clear" w:color="auto" w:fill="FFFFFF"/>
        <w:spacing w:before="0" w:beforeAutospacing="0" w:after="0" w:afterAutospacing="0" w:line="248" w:lineRule="atLeast"/>
        <w:jc w:val="center"/>
        <w:rPr>
          <w:b/>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b/>
          <w:color w:val="404040" w:themeColor="text1" w:themeTint="BF"/>
          <w:sz w:val="28"/>
          <w:lang w:val="uk-UA"/>
        </w:rPr>
      </w:pPr>
    </w:p>
    <w:p w:rsidR="00257941" w:rsidRPr="006F0CEE" w:rsidRDefault="00257941" w:rsidP="00257941">
      <w:pPr>
        <w:pStyle w:val="a4"/>
        <w:shd w:val="clear" w:color="auto" w:fill="FFFFFF"/>
        <w:spacing w:before="0" w:beforeAutospacing="0" w:after="0" w:afterAutospacing="0" w:line="248" w:lineRule="atLeast"/>
        <w:rPr>
          <w:b/>
          <w:color w:val="404040" w:themeColor="text1" w:themeTint="BF"/>
          <w:sz w:val="28"/>
          <w:lang w:val="uk-UA"/>
        </w:rPr>
      </w:pPr>
    </w:p>
    <w:p w:rsidR="00257941" w:rsidRPr="006F0CEE" w:rsidRDefault="00257941" w:rsidP="00257941">
      <w:pPr>
        <w:pStyle w:val="a4"/>
        <w:shd w:val="clear" w:color="auto" w:fill="FFFFFF"/>
        <w:spacing w:before="0" w:beforeAutospacing="0" w:after="0" w:afterAutospacing="0" w:line="248" w:lineRule="atLeast"/>
        <w:jc w:val="center"/>
        <w:rPr>
          <w:b/>
          <w:color w:val="404040" w:themeColor="text1" w:themeTint="BF"/>
          <w:sz w:val="28"/>
          <w:lang w:val="uk-UA"/>
        </w:rPr>
      </w:pPr>
    </w:p>
    <w:p w:rsidR="00257941" w:rsidRPr="006F0CEE" w:rsidRDefault="00406F6B" w:rsidP="00257941">
      <w:pPr>
        <w:pStyle w:val="a4"/>
        <w:shd w:val="clear" w:color="auto" w:fill="FFFFFF"/>
        <w:spacing w:before="0" w:beforeAutospacing="0" w:after="0" w:afterAutospacing="0" w:line="248" w:lineRule="atLeast"/>
        <w:jc w:val="center"/>
        <w:rPr>
          <w:b/>
          <w:color w:val="404040" w:themeColor="text1" w:themeTint="BF"/>
          <w:sz w:val="28"/>
          <w:lang w:val="uk-UA"/>
        </w:rPr>
      </w:pPr>
      <w:r>
        <w:rPr>
          <w:b/>
          <w:color w:val="404040" w:themeColor="text1" w:themeTint="BF"/>
          <w:sz w:val="28"/>
          <w:lang w:val="uk-UA"/>
        </w:rPr>
        <w:t>Н.В.</w:t>
      </w:r>
      <w:proofErr w:type="spellStart"/>
      <w:r>
        <w:rPr>
          <w:b/>
          <w:color w:val="404040" w:themeColor="text1" w:themeTint="BF"/>
          <w:sz w:val="28"/>
          <w:lang w:val="uk-UA"/>
        </w:rPr>
        <w:t>Перепьолкіна</w:t>
      </w:r>
      <w:proofErr w:type="spellEnd"/>
    </w:p>
    <w:p w:rsidR="00257941" w:rsidRPr="006F0CEE" w:rsidRDefault="00257941" w:rsidP="00257941">
      <w:pPr>
        <w:pStyle w:val="a4"/>
        <w:shd w:val="clear" w:color="auto" w:fill="FFFFFF"/>
        <w:spacing w:before="0" w:beforeAutospacing="0" w:after="0" w:afterAutospacing="0" w:line="248" w:lineRule="atLeast"/>
        <w:jc w:val="center"/>
        <w:rPr>
          <w:b/>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rPr>
          <w:color w:val="404040" w:themeColor="text1" w:themeTint="BF"/>
          <w:sz w:val="28"/>
          <w:lang w:val="uk-UA"/>
        </w:rPr>
      </w:pPr>
    </w:p>
    <w:p w:rsidR="00257941" w:rsidRPr="00406F6B" w:rsidRDefault="00406F6B" w:rsidP="00257941">
      <w:pPr>
        <w:pStyle w:val="a4"/>
        <w:shd w:val="clear" w:color="auto" w:fill="FFFFFF"/>
        <w:spacing w:before="0" w:beforeAutospacing="0" w:after="0" w:afterAutospacing="0" w:line="248" w:lineRule="atLeast"/>
        <w:jc w:val="center"/>
        <w:rPr>
          <w:b/>
          <w:i/>
          <w:color w:val="FF0000"/>
          <w:sz w:val="72"/>
          <w:szCs w:val="72"/>
          <w:lang w:val="uk-UA"/>
        </w:rPr>
      </w:pPr>
      <w:r w:rsidRPr="00406F6B">
        <w:rPr>
          <w:b/>
          <w:i/>
          <w:color w:val="FF0000"/>
          <w:sz w:val="72"/>
          <w:szCs w:val="72"/>
          <w:lang w:val="uk-UA"/>
        </w:rPr>
        <w:t>О</w:t>
      </w:r>
      <w:r w:rsidR="00305056">
        <w:rPr>
          <w:b/>
          <w:i/>
          <w:color w:val="FF0000"/>
          <w:sz w:val="72"/>
          <w:szCs w:val="72"/>
          <w:lang w:val="uk-UA"/>
        </w:rPr>
        <w:t xml:space="preserve">рганізація </w:t>
      </w:r>
      <w:r w:rsidR="00C91445">
        <w:rPr>
          <w:b/>
          <w:i/>
          <w:color w:val="FF0000"/>
          <w:sz w:val="72"/>
          <w:szCs w:val="72"/>
          <w:lang w:val="uk-UA"/>
        </w:rPr>
        <w:t xml:space="preserve">роботи </w:t>
      </w:r>
      <w:r w:rsidR="00305056">
        <w:rPr>
          <w:b/>
          <w:i/>
          <w:color w:val="FF0000"/>
          <w:sz w:val="72"/>
          <w:szCs w:val="72"/>
          <w:lang w:val="uk-UA"/>
        </w:rPr>
        <w:t xml:space="preserve">літнього пришкільного </w:t>
      </w:r>
      <w:r w:rsidRPr="00406F6B">
        <w:rPr>
          <w:b/>
          <w:i/>
          <w:color w:val="FF0000"/>
          <w:sz w:val="72"/>
          <w:szCs w:val="72"/>
          <w:lang w:val="uk-UA"/>
        </w:rPr>
        <w:t xml:space="preserve"> мовного табору</w:t>
      </w: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Pr="00406F6B" w:rsidRDefault="00406F6B" w:rsidP="00257941">
      <w:pPr>
        <w:pStyle w:val="a4"/>
        <w:shd w:val="clear" w:color="auto" w:fill="FFFFFF"/>
        <w:spacing w:before="0" w:beforeAutospacing="0" w:after="0" w:afterAutospacing="0" w:line="248" w:lineRule="atLeast"/>
        <w:jc w:val="center"/>
        <w:rPr>
          <w:b/>
          <w:color w:val="365F91" w:themeColor="accent1" w:themeShade="BF"/>
          <w:sz w:val="28"/>
          <w:lang w:val="uk-UA"/>
        </w:rPr>
      </w:pPr>
      <w:r w:rsidRPr="00406F6B">
        <w:rPr>
          <w:b/>
          <w:color w:val="365F91" w:themeColor="accent1" w:themeShade="BF"/>
          <w:sz w:val="28"/>
          <w:lang w:val="uk-UA"/>
        </w:rPr>
        <w:t>З ДОСВІДУ РОБОТИ</w:t>
      </w: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406F6B">
      <w:pPr>
        <w:pStyle w:val="a4"/>
        <w:shd w:val="clear" w:color="auto" w:fill="FFFFFF"/>
        <w:spacing w:before="0" w:beforeAutospacing="0" w:after="0" w:afterAutospacing="0" w:line="248" w:lineRule="atLeast"/>
        <w:jc w:val="center"/>
        <w:rPr>
          <w:color w:val="404040" w:themeColor="text1" w:themeTint="BF"/>
          <w:sz w:val="28"/>
          <w:lang w:val="uk-UA"/>
        </w:rPr>
      </w:pPr>
      <w:r>
        <w:rPr>
          <w:noProof/>
          <w:color w:val="404040" w:themeColor="text1" w:themeTint="BF"/>
          <w:sz w:val="28"/>
        </w:rPr>
        <w:drawing>
          <wp:anchor distT="0" distB="0" distL="114300" distR="114300" simplePos="0" relativeHeight="251659264" behindDoc="0" locked="0" layoutInCell="1" allowOverlap="1">
            <wp:simplePos x="0" y="0"/>
            <wp:positionH relativeFrom="margin">
              <wp:posOffset>1282065</wp:posOffset>
            </wp:positionH>
            <wp:positionV relativeFrom="margin">
              <wp:posOffset>5690235</wp:posOffset>
            </wp:positionV>
            <wp:extent cx="3648075" cy="2724150"/>
            <wp:effectExtent l="19050" t="0" r="9525" b="0"/>
            <wp:wrapSquare wrapText="bothSides"/>
            <wp:docPr id="1" name="Рисунок 8" descr="D:\Загрузки\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Загрузки\герб.png"/>
                    <pic:cNvPicPr>
                      <a:picLocks noChangeAspect="1" noChangeArrowheads="1"/>
                    </pic:cNvPicPr>
                  </pic:nvPicPr>
                  <pic:blipFill>
                    <a:blip r:embed="rId5" cstate="print"/>
                    <a:srcRect/>
                    <a:stretch>
                      <a:fillRect/>
                    </a:stretch>
                  </pic:blipFill>
                  <pic:spPr bwMode="auto">
                    <a:xfrm>
                      <a:off x="0" y="0"/>
                      <a:ext cx="3648075" cy="2724150"/>
                    </a:xfrm>
                    <a:prstGeom prst="rect">
                      <a:avLst/>
                    </a:prstGeom>
                    <a:noFill/>
                    <a:ln w="9525">
                      <a:noFill/>
                      <a:miter lim="800000"/>
                      <a:headEnd/>
                      <a:tailEnd/>
                    </a:ln>
                  </pic:spPr>
                </pic:pic>
              </a:graphicData>
            </a:graphic>
          </wp:anchor>
        </w:drawing>
      </w:r>
    </w:p>
    <w:p w:rsidR="00406F6B" w:rsidRDefault="00406F6B" w:rsidP="00406F6B">
      <w:pPr>
        <w:pStyle w:val="a4"/>
        <w:shd w:val="clear" w:color="auto" w:fill="FFFFFF"/>
        <w:spacing w:before="0" w:beforeAutospacing="0" w:after="0" w:afterAutospacing="0" w:line="248" w:lineRule="atLeast"/>
        <w:jc w:val="center"/>
        <w:rPr>
          <w:color w:val="404040" w:themeColor="text1" w:themeTint="BF"/>
          <w:sz w:val="28"/>
          <w:lang w:val="uk-UA"/>
        </w:rPr>
      </w:pPr>
    </w:p>
    <w:p w:rsidR="00406F6B" w:rsidRDefault="00406F6B" w:rsidP="00406F6B">
      <w:pPr>
        <w:pStyle w:val="a4"/>
        <w:shd w:val="clear" w:color="auto" w:fill="FFFFFF"/>
        <w:spacing w:before="0" w:beforeAutospacing="0" w:after="0" w:afterAutospacing="0" w:line="248" w:lineRule="atLeast"/>
        <w:jc w:val="center"/>
        <w:rPr>
          <w:color w:val="404040" w:themeColor="text1" w:themeTint="BF"/>
          <w:sz w:val="28"/>
          <w:lang w:val="uk-UA"/>
        </w:rPr>
      </w:pPr>
    </w:p>
    <w:p w:rsidR="00406F6B" w:rsidRDefault="00406F6B" w:rsidP="00406F6B">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257941" w:rsidP="00257941">
      <w:pPr>
        <w:pStyle w:val="a4"/>
        <w:shd w:val="clear" w:color="auto" w:fill="FFFFFF"/>
        <w:spacing w:before="0" w:beforeAutospacing="0" w:after="0" w:afterAutospacing="0" w:line="248" w:lineRule="atLeast"/>
        <w:jc w:val="center"/>
        <w:rPr>
          <w:color w:val="404040" w:themeColor="text1" w:themeTint="BF"/>
          <w:sz w:val="28"/>
          <w:lang w:val="uk-UA"/>
        </w:rPr>
      </w:pPr>
    </w:p>
    <w:p w:rsidR="00257941" w:rsidRDefault="00305056" w:rsidP="00305056">
      <w:pPr>
        <w:pStyle w:val="a4"/>
        <w:shd w:val="clear" w:color="auto" w:fill="FFFFFF"/>
        <w:spacing w:before="0" w:beforeAutospacing="0" w:after="0" w:afterAutospacing="0" w:line="248" w:lineRule="atLeast"/>
        <w:rPr>
          <w:b/>
          <w:color w:val="404040" w:themeColor="text1" w:themeTint="BF"/>
          <w:sz w:val="28"/>
          <w:lang w:val="uk-UA"/>
        </w:rPr>
      </w:pPr>
      <w:r>
        <w:rPr>
          <w:color w:val="404040" w:themeColor="text1" w:themeTint="BF"/>
          <w:sz w:val="28"/>
          <w:lang w:val="uk-UA"/>
        </w:rPr>
        <w:t xml:space="preserve">                                                  </w:t>
      </w:r>
      <w:r w:rsidR="0060466D">
        <w:rPr>
          <w:b/>
          <w:color w:val="404040" w:themeColor="text1" w:themeTint="BF"/>
          <w:sz w:val="28"/>
          <w:lang w:val="uk-UA"/>
        </w:rPr>
        <w:t>Харків 2017</w:t>
      </w:r>
    </w:p>
    <w:p w:rsidR="00406F6B" w:rsidRDefault="00406F6B" w:rsidP="00257941">
      <w:pPr>
        <w:pStyle w:val="a4"/>
        <w:shd w:val="clear" w:color="auto" w:fill="FFFFFF"/>
        <w:spacing w:before="0" w:beforeAutospacing="0" w:after="0" w:afterAutospacing="0" w:line="248" w:lineRule="atLeast"/>
        <w:jc w:val="center"/>
        <w:rPr>
          <w:b/>
          <w:color w:val="404040" w:themeColor="text1" w:themeTint="BF"/>
          <w:sz w:val="28"/>
          <w:lang w:val="uk-UA"/>
        </w:rPr>
      </w:pPr>
    </w:p>
    <w:p w:rsidR="00406F6B" w:rsidRDefault="00406F6B" w:rsidP="00257941">
      <w:pPr>
        <w:pStyle w:val="a4"/>
        <w:shd w:val="clear" w:color="auto" w:fill="FFFFFF"/>
        <w:spacing w:before="0" w:beforeAutospacing="0" w:after="0" w:afterAutospacing="0" w:line="248" w:lineRule="atLeast"/>
        <w:jc w:val="center"/>
        <w:rPr>
          <w:b/>
          <w:color w:val="404040" w:themeColor="text1" w:themeTint="BF"/>
          <w:sz w:val="28"/>
          <w:lang w:val="uk-UA"/>
        </w:rPr>
      </w:pPr>
    </w:p>
    <w:p w:rsidR="00257941" w:rsidRPr="00B10DF8" w:rsidRDefault="00140EE8" w:rsidP="00B10DF8">
      <w:pPr>
        <w:pStyle w:val="a3"/>
        <w:ind w:left="142" w:hanging="142"/>
        <w:rPr>
          <w:rFonts w:ascii="Times New Roman" w:hAnsi="Times New Roman"/>
          <w:color w:val="404040" w:themeColor="text1" w:themeTint="BF"/>
          <w:sz w:val="28"/>
          <w:lang w:val="uk-UA"/>
        </w:rPr>
      </w:pPr>
      <w:r>
        <w:rPr>
          <w:rFonts w:ascii="Times New Roman" w:hAnsi="Times New Roman"/>
          <w:color w:val="404040" w:themeColor="text1" w:themeTint="BF"/>
          <w:sz w:val="28"/>
          <w:lang w:val="uk-UA"/>
        </w:rPr>
        <w:t xml:space="preserve">  </w:t>
      </w:r>
      <w:r w:rsidR="0060466D">
        <w:rPr>
          <w:rFonts w:ascii="Times New Roman" w:hAnsi="Times New Roman"/>
          <w:color w:val="404040" w:themeColor="text1" w:themeTint="BF"/>
          <w:sz w:val="28"/>
          <w:lang w:val="uk-UA"/>
        </w:rPr>
        <w:t>Автор</w:t>
      </w:r>
      <w:r w:rsidR="00406F6B">
        <w:rPr>
          <w:rFonts w:ascii="Times New Roman" w:hAnsi="Times New Roman"/>
          <w:color w:val="404040" w:themeColor="text1" w:themeTint="BF"/>
          <w:sz w:val="28"/>
          <w:lang w:val="uk-UA"/>
        </w:rPr>
        <w:t xml:space="preserve">:   </w:t>
      </w:r>
      <w:proofErr w:type="spellStart"/>
      <w:r w:rsidR="00406F6B">
        <w:rPr>
          <w:rFonts w:ascii="Times New Roman" w:hAnsi="Times New Roman"/>
          <w:color w:val="404040" w:themeColor="text1" w:themeTint="BF"/>
          <w:sz w:val="28"/>
          <w:lang w:val="uk-UA"/>
        </w:rPr>
        <w:t>Перепьолкіна</w:t>
      </w:r>
      <w:proofErr w:type="spellEnd"/>
      <w:r w:rsidR="00406F6B">
        <w:rPr>
          <w:rFonts w:ascii="Times New Roman" w:hAnsi="Times New Roman"/>
          <w:color w:val="404040" w:themeColor="text1" w:themeTint="BF"/>
          <w:sz w:val="28"/>
          <w:lang w:val="uk-UA"/>
        </w:rPr>
        <w:t xml:space="preserve"> Наталя Віталіївна, вчитель української м</w:t>
      </w:r>
      <w:r>
        <w:rPr>
          <w:rFonts w:ascii="Times New Roman" w:hAnsi="Times New Roman"/>
          <w:color w:val="404040" w:themeColor="text1" w:themeTint="BF"/>
          <w:sz w:val="28"/>
          <w:lang w:val="uk-UA"/>
        </w:rPr>
        <w:t xml:space="preserve">ови та </w:t>
      </w:r>
      <w:r w:rsidR="00406F6B">
        <w:rPr>
          <w:rFonts w:ascii="Times New Roman" w:hAnsi="Times New Roman"/>
          <w:color w:val="404040" w:themeColor="text1" w:themeTint="BF"/>
          <w:sz w:val="28"/>
          <w:lang w:val="uk-UA"/>
        </w:rPr>
        <w:t>літератури</w:t>
      </w:r>
      <w:r w:rsidR="00257941">
        <w:rPr>
          <w:rFonts w:ascii="Times New Roman" w:hAnsi="Times New Roman"/>
          <w:color w:val="404040" w:themeColor="text1" w:themeTint="BF"/>
          <w:sz w:val="28"/>
          <w:lang w:val="uk-UA"/>
        </w:rPr>
        <w:t xml:space="preserve">, </w:t>
      </w:r>
      <w:r w:rsidR="00257941" w:rsidRPr="00425855">
        <w:rPr>
          <w:rFonts w:ascii="Times New Roman" w:hAnsi="Times New Roman"/>
          <w:color w:val="404040" w:themeColor="text1" w:themeTint="BF"/>
          <w:sz w:val="28"/>
          <w:lang w:val="uk-UA"/>
        </w:rPr>
        <w:t xml:space="preserve">спеціаліст </w:t>
      </w:r>
      <w:r w:rsidR="00257941" w:rsidRPr="00406F6B">
        <w:rPr>
          <w:rFonts w:ascii="Times New Roman" w:hAnsi="Times New Roman"/>
          <w:color w:val="404040" w:themeColor="text1" w:themeTint="BF"/>
          <w:sz w:val="28"/>
          <w:lang w:val="uk-UA"/>
        </w:rPr>
        <w:t>вищої кваліфікаційної категорії</w:t>
      </w:r>
      <w:r w:rsidR="00406F6B">
        <w:rPr>
          <w:rFonts w:ascii="Times New Roman" w:hAnsi="Times New Roman"/>
          <w:color w:val="404040" w:themeColor="text1" w:themeTint="BF"/>
          <w:sz w:val="28"/>
          <w:lang w:val="uk-UA"/>
        </w:rPr>
        <w:t>, старший учитель</w:t>
      </w:r>
      <w:r>
        <w:rPr>
          <w:rFonts w:ascii="Times New Roman" w:hAnsi="Times New Roman"/>
          <w:color w:val="404040" w:themeColor="text1" w:themeTint="BF"/>
          <w:sz w:val="28"/>
          <w:lang w:val="uk-UA"/>
        </w:rPr>
        <w:t>;</w:t>
      </w:r>
    </w:p>
    <w:p w:rsidR="00257941" w:rsidRDefault="00140EE8" w:rsidP="00140EE8">
      <w:pPr>
        <w:pStyle w:val="a3"/>
        <w:ind w:left="142" w:hanging="142"/>
        <w:jc w:val="center"/>
        <w:rPr>
          <w:rFonts w:ascii="Times New Roman" w:hAnsi="Times New Roman"/>
          <w:color w:val="404040" w:themeColor="text1" w:themeTint="BF"/>
          <w:sz w:val="28"/>
          <w:lang w:val="uk-UA"/>
        </w:rPr>
      </w:pPr>
      <w:r>
        <w:rPr>
          <w:rFonts w:ascii="Times New Roman" w:hAnsi="Times New Roman"/>
          <w:color w:val="404040" w:themeColor="text1" w:themeTint="BF"/>
          <w:sz w:val="28"/>
          <w:lang w:val="uk-UA"/>
        </w:rPr>
        <w:t xml:space="preserve">Організація  роботи  літнього пришкільного мовного табору. </w:t>
      </w:r>
      <w:r w:rsidR="0060466D">
        <w:rPr>
          <w:rFonts w:ascii="Times New Roman" w:hAnsi="Times New Roman"/>
          <w:color w:val="404040" w:themeColor="text1" w:themeTint="BF"/>
          <w:sz w:val="28"/>
          <w:lang w:val="uk-UA"/>
        </w:rPr>
        <w:t>З досвіду роботи. – Харків, 201</w:t>
      </w:r>
      <w:r w:rsidR="0060466D">
        <w:rPr>
          <w:rFonts w:ascii="Times New Roman" w:hAnsi="Times New Roman"/>
          <w:color w:val="404040" w:themeColor="text1" w:themeTint="BF"/>
          <w:sz w:val="28"/>
          <w:lang w:val="en-US"/>
        </w:rPr>
        <w:t>7</w:t>
      </w:r>
      <w:r>
        <w:rPr>
          <w:rFonts w:ascii="Times New Roman" w:hAnsi="Times New Roman"/>
          <w:color w:val="404040" w:themeColor="text1" w:themeTint="BF"/>
          <w:sz w:val="28"/>
          <w:lang w:val="uk-UA"/>
        </w:rPr>
        <w:t>.</w:t>
      </w:r>
    </w:p>
    <w:p w:rsidR="00140EE8" w:rsidRDefault="00140EE8" w:rsidP="00140EE8">
      <w:pPr>
        <w:pStyle w:val="a3"/>
        <w:ind w:left="142" w:hanging="142"/>
        <w:jc w:val="center"/>
        <w:rPr>
          <w:rFonts w:ascii="Times New Roman" w:hAnsi="Times New Roman"/>
          <w:color w:val="404040" w:themeColor="text1" w:themeTint="BF"/>
          <w:sz w:val="28"/>
          <w:lang w:val="uk-UA"/>
        </w:rPr>
      </w:pPr>
    </w:p>
    <w:p w:rsidR="00140EE8" w:rsidRPr="0034113B" w:rsidRDefault="00140EE8" w:rsidP="0034113B">
      <w:pPr>
        <w:rPr>
          <w:rFonts w:ascii="Times New Roman" w:hAnsi="Times New Roman"/>
          <w:color w:val="404040" w:themeColor="text1" w:themeTint="BF"/>
          <w:sz w:val="28"/>
          <w:lang w:val="uk-UA"/>
        </w:rPr>
      </w:pPr>
      <w:r w:rsidRPr="0034113B">
        <w:rPr>
          <w:rFonts w:ascii="Times New Roman" w:hAnsi="Times New Roman"/>
          <w:color w:val="404040" w:themeColor="text1" w:themeTint="BF"/>
          <w:sz w:val="28"/>
          <w:lang w:val="uk-UA"/>
        </w:rPr>
        <w:t xml:space="preserve"> Збірка  містить матеріали для організації літнього пришкільного мовного</w:t>
      </w:r>
    </w:p>
    <w:p w:rsidR="00140EE8" w:rsidRDefault="00140EE8" w:rsidP="00140EE8">
      <w:pPr>
        <w:pStyle w:val="a3"/>
        <w:ind w:left="142" w:hanging="142"/>
        <w:rPr>
          <w:rFonts w:ascii="Times New Roman" w:hAnsi="Times New Roman"/>
          <w:color w:val="404040" w:themeColor="text1" w:themeTint="BF"/>
          <w:sz w:val="28"/>
          <w:lang w:val="uk-UA"/>
        </w:rPr>
      </w:pPr>
      <w:r>
        <w:rPr>
          <w:rFonts w:ascii="Times New Roman" w:hAnsi="Times New Roman"/>
          <w:color w:val="404040" w:themeColor="text1" w:themeTint="BF"/>
          <w:sz w:val="28"/>
          <w:lang w:val="uk-UA"/>
        </w:rPr>
        <w:t>табору:нормативні документи, програму табору, матеріали для проведення</w:t>
      </w:r>
    </w:p>
    <w:p w:rsidR="00140EE8" w:rsidRDefault="00140EE8" w:rsidP="00140EE8">
      <w:pPr>
        <w:pStyle w:val="a3"/>
        <w:ind w:left="142" w:hanging="142"/>
        <w:rPr>
          <w:rFonts w:ascii="Times New Roman" w:hAnsi="Times New Roman"/>
          <w:color w:val="404040" w:themeColor="text1" w:themeTint="BF"/>
          <w:sz w:val="28"/>
          <w:lang w:val="uk-UA"/>
        </w:rPr>
      </w:pPr>
      <w:r>
        <w:rPr>
          <w:rFonts w:ascii="Times New Roman" w:hAnsi="Times New Roman"/>
          <w:color w:val="404040" w:themeColor="text1" w:themeTint="BF"/>
          <w:sz w:val="28"/>
          <w:lang w:val="uk-UA"/>
        </w:rPr>
        <w:t>заходів, сценарії заходів, матеріали для безпеки життєдіяльності та охорони</w:t>
      </w:r>
    </w:p>
    <w:p w:rsidR="00A53F1C" w:rsidRDefault="00140EE8" w:rsidP="00140EE8">
      <w:pPr>
        <w:pStyle w:val="a3"/>
        <w:ind w:left="142" w:hanging="142"/>
        <w:rPr>
          <w:rFonts w:ascii="Times New Roman" w:hAnsi="Times New Roman"/>
          <w:color w:val="404040" w:themeColor="text1" w:themeTint="BF"/>
          <w:sz w:val="28"/>
          <w:lang w:val="uk-UA"/>
        </w:rPr>
      </w:pPr>
      <w:r>
        <w:rPr>
          <w:rFonts w:ascii="Times New Roman" w:hAnsi="Times New Roman"/>
          <w:color w:val="404040" w:themeColor="text1" w:themeTint="BF"/>
          <w:sz w:val="28"/>
          <w:lang w:val="uk-UA"/>
        </w:rPr>
        <w:t>праці</w:t>
      </w:r>
      <w:r w:rsidR="00A53F1C">
        <w:rPr>
          <w:rFonts w:ascii="Times New Roman" w:hAnsi="Times New Roman"/>
          <w:color w:val="404040" w:themeColor="text1" w:themeTint="BF"/>
          <w:sz w:val="28"/>
          <w:lang w:val="uk-UA"/>
        </w:rPr>
        <w:t>, які може використати куратор, вихователі</w:t>
      </w:r>
      <w:r>
        <w:rPr>
          <w:rFonts w:ascii="Times New Roman" w:hAnsi="Times New Roman"/>
          <w:color w:val="404040" w:themeColor="text1" w:themeTint="BF"/>
          <w:sz w:val="28"/>
          <w:lang w:val="uk-UA"/>
        </w:rPr>
        <w:t xml:space="preserve"> </w:t>
      </w:r>
      <w:r w:rsidR="00A53F1C">
        <w:rPr>
          <w:rFonts w:ascii="Times New Roman" w:hAnsi="Times New Roman"/>
          <w:color w:val="404040" w:themeColor="text1" w:themeTint="BF"/>
          <w:sz w:val="28"/>
          <w:lang w:val="uk-UA"/>
        </w:rPr>
        <w:t>та волонтери літніх</w:t>
      </w:r>
    </w:p>
    <w:p w:rsidR="00140EE8" w:rsidRDefault="00A53F1C" w:rsidP="00140EE8">
      <w:pPr>
        <w:pStyle w:val="a3"/>
        <w:ind w:left="142" w:hanging="142"/>
        <w:rPr>
          <w:rFonts w:ascii="Times New Roman" w:hAnsi="Times New Roman"/>
          <w:color w:val="404040" w:themeColor="text1" w:themeTint="BF"/>
          <w:sz w:val="28"/>
          <w:lang w:val="uk-UA"/>
        </w:rPr>
      </w:pPr>
      <w:r>
        <w:rPr>
          <w:rFonts w:ascii="Times New Roman" w:hAnsi="Times New Roman"/>
          <w:color w:val="404040" w:themeColor="text1" w:themeTint="BF"/>
          <w:sz w:val="28"/>
          <w:lang w:val="uk-UA"/>
        </w:rPr>
        <w:t>пришкільних мовних таборів.</w:t>
      </w:r>
    </w:p>
    <w:p w:rsidR="00A53F1C" w:rsidRDefault="00A53F1C" w:rsidP="00140EE8">
      <w:pPr>
        <w:pStyle w:val="a3"/>
        <w:ind w:left="142" w:hanging="142"/>
        <w:rPr>
          <w:rFonts w:ascii="Times New Roman" w:hAnsi="Times New Roman"/>
          <w:color w:val="404040" w:themeColor="text1" w:themeTint="BF"/>
          <w:sz w:val="28"/>
          <w:lang w:val="uk-UA"/>
        </w:rPr>
      </w:pPr>
    </w:p>
    <w:p w:rsidR="009420B6" w:rsidRDefault="00A53F1C" w:rsidP="0060466D">
      <w:pPr>
        <w:pStyle w:val="a3"/>
        <w:ind w:left="142" w:hanging="142"/>
        <w:rPr>
          <w:rFonts w:ascii="Times New Roman" w:hAnsi="Times New Roman"/>
          <w:color w:val="404040" w:themeColor="text1" w:themeTint="BF"/>
          <w:sz w:val="28"/>
          <w:lang w:val="en-US"/>
        </w:rPr>
      </w:pPr>
      <w:r>
        <w:rPr>
          <w:rFonts w:ascii="Times New Roman" w:hAnsi="Times New Roman"/>
          <w:color w:val="404040" w:themeColor="text1" w:themeTint="BF"/>
          <w:sz w:val="28"/>
          <w:lang w:val="uk-UA"/>
        </w:rPr>
        <w:t xml:space="preserve">                            </w:t>
      </w: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Default="0060466D" w:rsidP="0060466D">
      <w:pPr>
        <w:pStyle w:val="a3"/>
        <w:ind w:left="142" w:hanging="142"/>
        <w:rPr>
          <w:rFonts w:ascii="Times New Roman" w:hAnsi="Times New Roman"/>
          <w:color w:val="404040" w:themeColor="text1" w:themeTint="BF"/>
          <w:sz w:val="28"/>
          <w:lang w:val="en-US"/>
        </w:rPr>
      </w:pPr>
    </w:p>
    <w:p w:rsidR="0060466D" w:rsidRPr="0060466D" w:rsidRDefault="0060466D" w:rsidP="0060466D">
      <w:pPr>
        <w:pStyle w:val="a3"/>
        <w:ind w:left="142" w:hanging="142"/>
        <w:rPr>
          <w:lang w:val="en-US"/>
        </w:rPr>
      </w:pPr>
    </w:p>
    <w:p w:rsidR="009420B6" w:rsidRPr="00305056" w:rsidRDefault="00305056">
      <w:pPr>
        <w:rPr>
          <w:sz w:val="32"/>
          <w:szCs w:val="32"/>
          <w:lang w:val="uk-UA"/>
        </w:rPr>
      </w:pPr>
      <w:r>
        <w:rPr>
          <w:lang w:val="uk-UA"/>
        </w:rPr>
        <w:t xml:space="preserve">                                                              </w:t>
      </w:r>
      <w:r>
        <w:rPr>
          <w:sz w:val="32"/>
          <w:szCs w:val="32"/>
          <w:lang w:val="uk-UA"/>
        </w:rPr>
        <w:t>Вступ</w:t>
      </w:r>
    </w:p>
    <w:p w:rsidR="009420B6" w:rsidRDefault="009420B6">
      <w:pPr>
        <w:rPr>
          <w:lang w:val="uk-UA"/>
        </w:rPr>
      </w:pPr>
      <w:r>
        <w:rPr>
          <w:lang w:val="uk-UA"/>
        </w:rPr>
        <w:t xml:space="preserve"> </w:t>
      </w:r>
    </w:p>
    <w:p w:rsidR="009420B6" w:rsidRPr="00661823" w:rsidRDefault="009420B6">
      <w:pPr>
        <w:rPr>
          <w:sz w:val="28"/>
          <w:szCs w:val="28"/>
          <w:lang w:val="uk-UA"/>
        </w:rPr>
      </w:pPr>
      <w:r>
        <w:rPr>
          <w:lang w:val="uk-UA"/>
        </w:rPr>
        <w:t xml:space="preserve">                 </w:t>
      </w:r>
      <w:r w:rsidRPr="00661823">
        <w:rPr>
          <w:sz w:val="28"/>
          <w:szCs w:val="28"/>
          <w:lang w:val="uk-UA"/>
        </w:rPr>
        <w:t>Якісне навчання дітей іноземних мов у контексті європейської інтеграції України та наближення до Європейських стандартів є пріоритетом Міністерства освіти і науки України .</w:t>
      </w:r>
    </w:p>
    <w:p w:rsidR="009420B6" w:rsidRDefault="009420B6">
      <w:pPr>
        <w:rPr>
          <w:sz w:val="28"/>
          <w:szCs w:val="28"/>
          <w:lang w:val="uk-UA"/>
        </w:rPr>
      </w:pPr>
      <w:r w:rsidRPr="00661823">
        <w:rPr>
          <w:sz w:val="28"/>
          <w:szCs w:val="28"/>
          <w:lang w:val="uk-UA"/>
        </w:rPr>
        <w:t xml:space="preserve">Один із нестандартних підходів для забезпечення якісного навчання дітей </w:t>
      </w:r>
      <w:r w:rsidR="00902E78">
        <w:rPr>
          <w:sz w:val="28"/>
          <w:szCs w:val="28"/>
          <w:lang w:val="uk-UA"/>
        </w:rPr>
        <w:t>іноземним мовам є пришкільні мовні табори, які</w:t>
      </w:r>
      <w:r w:rsidR="00661823" w:rsidRPr="00661823">
        <w:rPr>
          <w:sz w:val="28"/>
          <w:szCs w:val="28"/>
          <w:lang w:val="uk-UA"/>
        </w:rPr>
        <w:t xml:space="preserve"> спонукають школярів практично застосовувати </w:t>
      </w:r>
      <w:r w:rsidR="00661823">
        <w:rPr>
          <w:sz w:val="28"/>
          <w:szCs w:val="28"/>
          <w:lang w:val="uk-UA"/>
        </w:rPr>
        <w:t xml:space="preserve">знання з мов, отриманих протягом навчального року. У таборах діти матимуть можливість спілкуватися іноземними мовами та застосовувати їх у різних формах діяльності (ігрових і концертних програмах, театральних виставах, екскурсіях, </w:t>
      </w:r>
      <w:r w:rsidR="007056B9">
        <w:rPr>
          <w:sz w:val="28"/>
          <w:szCs w:val="28"/>
          <w:lang w:val="uk-UA"/>
        </w:rPr>
        <w:t>подорожах тощо).</w:t>
      </w:r>
    </w:p>
    <w:p w:rsidR="00661823" w:rsidRDefault="007056B9">
      <w:pPr>
        <w:rPr>
          <w:sz w:val="28"/>
          <w:szCs w:val="28"/>
          <w:lang w:val="uk-UA"/>
        </w:rPr>
      </w:pPr>
      <w:r>
        <w:rPr>
          <w:sz w:val="28"/>
          <w:szCs w:val="28"/>
          <w:lang w:val="uk-UA"/>
        </w:rPr>
        <w:t>Основна мета мовного табору – зацікавити учнів іноземною мовою та сприяти самостійній підготовці вдома. Вивчення іноземної мови в жодному разі не повинно перетворюватися на продовження навчального процесу.</w:t>
      </w:r>
    </w:p>
    <w:p w:rsidR="007056B9" w:rsidRDefault="007056B9">
      <w:pPr>
        <w:rPr>
          <w:sz w:val="28"/>
          <w:szCs w:val="28"/>
          <w:lang w:val="uk-UA"/>
        </w:rPr>
      </w:pPr>
      <w:r>
        <w:rPr>
          <w:sz w:val="28"/>
          <w:szCs w:val="28"/>
          <w:lang w:val="uk-UA"/>
        </w:rPr>
        <w:t>20 січня 2015 року в Міністерстві освіти і науки України відбулася нарада з представниками міжнародних організацій ( Корпусу Миру США в Україні, Посольства Америки в Україні, Посольства Канади в Україні, Посольства Франції в Україні</w:t>
      </w:r>
      <w:r w:rsidR="00C13745">
        <w:rPr>
          <w:sz w:val="28"/>
          <w:szCs w:val="28"/>
          <w:lang w:val="uk-UA"/>
        </w:rPr>
        <w:t xml:space="preserve">, Британської ради в Україні та інших. За результатами цієї наради до Міністерства надійшли пропозиції щодо формату організації мовних таборів. </w:t>
      </w:r>
    </w:p>
    <w:p w:rsidR="0069764B" w:rsidRDefault="00C13745" w:rsidP="0069764B">
      <w:pPr>
        <w:pStyle w:val="a4"/>
        <w:jc w:val="center"/>
        <w:rPr>
          <w:sz w:val="28"/>
          <w:szCs w:val="28"/>
          <w:lang w:val="uk-UA"/>
        </w:rPr>
      </w:pPr>
      <w:r>
        <w:rPr>
          <w:sz w:val="28"/>
          <w:szCs w:val="28"/>
          <w:lang w:val="uk-UA"/>
        </w:rPr>
        <w:t>Нормативним документом для створення та роботи мовного табору є Нак</w:t>
      </w:r>
      <w:r w:rsidR="00902E78">
        <w:rPr>
          <w:sz w:val="28"/>
          <w:szCs w:val="28"/>
          <w:lang w:val="uk-UA"/>
        </w:rPr>
        <w:t xml:space="preserve">аз МОН від 03.02.2015 року № </w:t>
      </w:r>
      <w:r>
        <w:rPr>
          <w:sz w:val="28"/>
          <w:szCs w:val="28"/>
          <w:lang w:val="uk-UA"/>
        </w:rPr>
        <w:t>89 « Про здійснення заходів щодо організації літніх мовних</w:t>
      </w:r>
      <w:r w:rsidR="0069764B">
        <w:rPr>
          <w:sz w:val="28"/>
          <w:szCs w:val="28"/>
          <w:lang w:val="uk-UA"/>
        </w:rPr>
        <w:t xml:space="preserve"> таборів»</w:t>
      </w:r>
    </w:p>
    <w:p w:rsidR="00902E78" w:rsidRDefault="00902E78" w:rsidP="0069764B">
      <w:pPr>
        <w:pStyle w:val="a4"/>
        <w:jc w:val="center"/>
        <w:rPr>
          <w:sz w:val="28"/>
          <w:szCs w:val="28"/>
          <w:lang w:val="uk-UA"/>
        </w:rPr>
      </w:pPr>
    </w:p>
    <w:p w:rsidR="00902E78" w:rsidRDefault="00902E78" w:rsidP="0069764B">
      <w:pPr>
        <w:pStyle w:val="a4"/>
        <w:jc w:val="center"/>
        <w:rPr>
          <w:sz w:val="28"/>
          <w:szCs w:val="28"/>
          <w:lang w:val="uk-UA"/>
        </w:rPr>
      </w:pPr>
    </w:p>
    <w:p w:rsidR="00902E78" w:rsidRDefault="00902E78" w:rsidP="0069764B">
      <w:pPr>
        <w:pStyle w:val="a4"/>
        <w:jc w:val="center"/>
        <w:rPr>
          <w:sz w:val="28"/>
          <w:szCs w:val="28"/>
          <w:lang w:val="uk-UA"/>
        </w:rPr>
      </w:pPr>
    </w:p>
    <w:p w:rsidR="00902E78" w:rsidRDefault="00902E78" w:rsidP="0069764B">
      <w:pPr>
        <w:pStyle w:val="a4"/>
        <w:jc w:val="center"/>
        <w:rPr>
          <w:sz w:val="28"/>
          <w:szCs w:val="28"/>
          <w:lang w:val="uk-UA"/>
        </w:rPr>
      </w:pPr>
    </w:p>
    <w:p w:rsidR="00902E78" w:rsidRDefault="00902E78" w:rsidP="0069764B">
      <w:pPr>
        <w:pStyle w:val="a4"/>
        <w:jc w:val="center"/>
        <w:rPr>
          <w:sz w:val="28"/>
          <w:szCs w:val="28"/>
          <w:lang w:val="uk-UA"/>
        </w:rPr>
      </w:pPr>
    </w:p>
    <w:p w:rsidR="00902E78" w:rsidRDefault="00902E78" w:rsidP="0069764B">
      <w:pPr>
        <w:pStyle w:val="a4"/>
        <w:jc w:val="center"/>
        <w:rPr>
          <w:sz w:val="28"/>
          <w:szCs w:val="28"/>
          <w:lang w:val="uk-UA"/>
        </w:rPr>
      </w:pPr>
    </w:p>
    <w:p w:rsidR="00902E78" w:rsidRDefault="00902E78" w:rsidP="0069764B">
      <w:pPr>
        <w:pStyle w:val="a4"/>
        <w:jc w:val="center"/>
        <w:rPr>
          <w:sz w:val="28"/>
          <w:szCs w:val="28"/>
          <w:lang w:val="uk-UA"/>
        </w:rPr>
      </w:pPr>
    </w:p>
    <w:p w:rsidR="00902E78" w:rsidRDefault="00902E78" w:rsidP="00902E78">
      <w:pPr>
        <w:pStyle w:val="a4"/>
        <w:tabs>
          <w:tab w:val="left" w:pos="1560"/>
        </w:tabs>
        <w:jc w:val="both"/>
        <w:rPr>
          <w:sz w:val="28"/>
          <w:szCs w:val="28"/>
          <w:lang w:val="en-US"/>
        </w:rPr>
      </w:pPr>
    </w:p>
    <w:p w:rsidR="0060466D" w:rsidRDefault="0060466D" w:rsidP="00902E78">
      <w:pPr>
        <w:pStyle w:val="a4"/>
        <w:tabs>
          <w:tab w:val="left" w:pos="1560"/>
        </w:tabs>
        <w:jc w:val="both"/>
        <w:rPr>
          <w:sz w:val="28"/>
          <w:szCs w:val="28"/>
          <w:lang w:val="en-US"/>
        </w:rPr>
      </w:pPr>
    </w:p>
    <w:p w:rsidR="0060466D" w:rsidRPr="0060466D" w:rsidRDefault="0060466D" w:rsidP="00902E78">
      <w:pPr>
        <w:pStyle w:val="a4"/>
        <w:tabs>
          <w:tab w:val="left" w:pos="1560"/>
        </w:tabs>
        <w:jc w:val="both"/>
        <w:rPr>
          <w:sz w:val="28"/>
          <w:szCs w:val="28"/>
          <w:lang w:val="en-US"/>
        </w:rPr>
      </w:pPr>
    </w:p>
    <w:p w:rsidR="0069764B" w:rsidRPr="0069764B" w:rsidRDefault="0069764B" w:rsidP="0069764B">
      <w:pPr>
        <w:pStyle w:val="a4"/>
        <w:jc w:val="center"/>
        <w:rPr>
          <w:rFonts w:ascii="Tahoma" w:hAnsi="Tahoma" w:cs="Tahoma"/>
          <w:color w:val="000000"/>
          <w:sz w:val="18"/>
          <w:szCs w:val="18"/>
          <w:u w:val="single"/>
        </w:rPr>
      </w:pPr>
      <w:r>
        <w:rPr>
          <w:rStyle w:val="a6"/>
          <w:rFonts w:ascii="Tahoma" w:hAnsi="Tahoma" w:cs="Tahoma"/>
          <w:color w:val="000000"/>
          <w:sz w:val="28"/>
          <w:szCs w:val="28"/>
        </w:rPr>
        <w:lastRenderedPageBreak/>
        <w:t xml:space="preserve">  </w:t>
      </w:r>
      <w:r w:rsidRPr="0069764B">
        <w:rPr>
          <w:rStyle w:val="a6"/>
          <w:rFonts w:ascii="Tahoma" w:hAnsi="Tahoma" w:cs="Tahoma"/>
          <w:color w:val="000000"/>
          <w:sz w:val="28"/>
          <w:szCs w:val="28"/>
        </w:rPr>
        <w:t>МІНІСТЕРСТВО ОСВІТИ І НАУКИ УКРАЇНИ</w:t>
      </w:r>
    </w:p>
    <w:p w:rsidR="0069764B" w:rsidRPr="00F10AF5" w:rsidRDefault="0069764B" w:rsidP="0069764B">
      <w:pPr>
        <w:pStyle w:val="a4"/>
        <w:jc w:val="both"/>
        <w:rPr>
          <w:rFonts w:ascii="Tahoma" w:hAnsi="Tahoma" w:cs="Tahoma"/>
          <w:color w:val="404040" w:themeColor="text1" w:themeTint="BF"/>
          <w:sz w:val="28"/>
          <w:szCs w:val="28"/>
        </w:rPr>
      </w:pPr>
      <w:r>
        <w:rPr>
          <w:rStyle w:val="a6"/>
          <w:rFonts w:ascii="Tahoma" w:hAnsi="Tahoma" w:cs="Tahoma"/>
          <w:color w:val="000000"/>
          <w:sz w:val="28"/>
          <w:szCs w:val="28"/>
        </w:rPr>
        <w:t xml:space="preserve">                                       </w:t>
      </w:r>
      <w:r w:rsidRPr="00F10AF5">
        <w:rPr>
          <w:rStyle w:val="a6"/>
          <w:rFonts w:ascii="Tahoma" w:hAnsi="Tahoma" w:cs="Tahoma"/>
          <w:color w:val="404040" w:themeColor="text1" w:themeTint="BF"/>
          <w:sz w:val="28"/>
          <w:szCs w:val="28"/>
        </w:rPr>
        <w:t>НАКАЗ</w:t>
      </w:r>
    </w:p>
    <w:p w:rsidR="0069764B" w:rsidRPr="00F10AF5" w:rsidRDefault="0069764B" w:rsidP="0069764B">
      <w:pPr>
        <w:pStyle w:val="a4"/>
        <w:jc w:val="both"/>
        <w:rPr>
          <w:rFonts w:ascii="Tahoma" w:hAnsi="Tahoma" w:cs="Tahoma"/>
          <w:color w:val="404040" w:themeColor="text1" w:themeTint="BF"/>
          <w:sz w:val="28"/>
          <w:szCs w:val="28"/>
          <w:lang w:val="uk-UA"/>
        </w:rPr>
      </w:pPr>
      <w:r w:rsidRPr="00F10AF5">
        <w:rPr>
          <w:rFonts w:ascii="Tahoma" w:hAnsi="Tahoma" w:cs="Tahoma"/>
          <w:color w:val="404040" w:themeColor="text1" w:themeTint="BF"/>
          <w:sz w:val="28"/>
          <w:szCs w:val="28"/>
          <w:lang w:val="uk-UA"/>
        </w:rPr>
        <w:t xml:space="preserve">                                                                                              м. Київ</w:t>
      </w:r>
      <w:r w:rsidRPr="00F10AF5">
        <w:rPr>
          <w:rFonts w:ascii="Tahoma" w:hAnsi="Tahoma" w:cs="Tahoma"/>
          <w:color w:val="404040" w:themeColor="text1" w:themeTint="BF"/>
          <w:sz w:val="28"/>
          <w:szCs w:val="28"/>
          <w:lang w:val="uk-UA"/>
        </w:rPr>
        <w:br/>
        <w:t>03.02.2015</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w:t>
      </w:r>
      <w:r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lang w:val="uk-UA"/>
        </w:rPr>
        <w:t xml:space="preserve"> № 89</w:t>
      </w:r>
    </w:p>
    <w:p w:rsidR="0069764B" w:rsidRPr="00F10AF5" w:rsidRDefault="0069764B" w:rsidP="00902E78">
      <w:pPr>
        <w:pStyle w:val="a4"/>
        <w:jc w:val="center"/>
        <w:rPr>
          <w:rFonts w:ascii="Tahoma" w:hAnsi="Tahoma" w:cs="Tahoma"/>
          <w:color w:val="404040" w:themeColor="text1" w:themeTint="BF"/>
          <w:sz w:val="28"/>
          <w:szCs w:val="28"/>
          <w:lang w:val="uk-UA"/>
        </w:rPr>
      </w:pPr>
      <w:r w:rsidRPr="00F10AF5">
        <w:rPr>
          <w:rStyle w:val="a6"/>
          <w:rFonts w:ascii="Tahoma" w:hAnsi="Tahoma" w:cs="Tahoma"/>
          <w:color w:val="404040" w:themeColor="text1" w:themeTint="BF"/>
          <w:sz w:val="28"/>
          <w:szCs w:val="28"/>
          <w:lang w:val="uk-UA"/>
        </w:rPr>
        <w:t>Про здійснення заходів щодо</w:t>
      </w:r>
      <w:r w:rsidRPr="00F10AF5">
        <w:rPr>
          <w:rFonts w:ascii="Tahoma" w:hAnsi="Tahoma" w:cs="Tahoma"/>
          <w:b/>
          <w:bCs/>
          <w:color w:val="404040" w:themeColor="text1" w:themeTint="BF"/>
          <w:sz w:val="28"/>
          <w:szCs w:val="28"/>
          <w:lang w:val="uk-UA"/>
        </w:rPr>
        <w:br/>
      </w:r>
      <w:r w:rsidRPr="00F10AF5">
        <w:rPr>
          <w:rStyle w:val="a6"/>
          <w:rFonts w:ascii="Tahoma" w:hAnsi="Tahoma" w:cs="Tahoma"/>
          <w:color w:val="404040" w:themeColor="text1" w:themeTint="BF"/>
          <w:sz w:val="28"/>
          <w:szCs w:val="28"/>
          <w:lang w:val="uk-UA"/>
        </w:rPr>
        <w:t>організації літніх мовних таборів</w:t>
      </w:r>
    </w:p>
    <w:p w:rsidR="0069764B" w:rsidRPr="00F10AF5" w:rsidRDefault="0069764B" w:rsidP="0069764B">
      <w:pPr>
        <w:pStyle w:val="a4"/>
        <w:jc w:val="both"/>
        <w:rPr>
          <w:rFonts w:ascii="Tahoma" w:hAnsi="Tahoma" w:cs="Tahoma"/>
          <w:color w:val="404040" w:themeColor="text1" w:themeTint="BF"/>
          <w:sz w:val="28"/>
          <w:szCs w:val="28"/>
          <w:lang w:val="uk-UA"/>
        </w:rPr>
      </w:pPr>
      <w:r w:rsidRPr="00F10AF5">
        <w:rPr>
          <w:rFonts w:ascii="Tahoma" w:hAnsi="Tahoma" w:cs="Tahoma"/>
          <w:color w:val="404040" w:themeColor="text1" w:themeTint="BF"/>
          <w:sz w:val="28"/>
          <w:szCs w:val="28"/>
          <w:lang w:val="uk-UA"/>
        </w:rPr>
        <w:t>З метою популяризації вивчення іноземних мов в Україні та належної підготовки літніх мовних таборів на базі загальноосвітніх навчальних закладів у літній період</w:t>
      </w:r>
    </w:p>
    <w:p w:rsidR="0069764B" w:rsidRPr="00F10AF5" w:rsidRDefault="0069764B" w:rsidP="0069764B">
      <w:pPr>
        <w:pStyle w:val="a4"/>
        <w:jc w:val="both"/>
        <w:rPr>
          <w:rFonts w:ascii="Tahoma" w:hAnsi="Tahoma" w:cs="Tahoma"/>
          <w:color w:val="404040" w:themeColor="text1" w:themeTint="BF"/>
          <w:sz w:val="28"/>
          <w:szCs w:val="28"/>
          <w:lang w:val="uk-UA"/>
        </w:rPr>
      </w:pPr>
      <w:r w:rsidRPr="00F10AF5">
        <w:rPr>
          <w:rFonts w:ascii="Tahoma" w:hAnsi="Tahoma" w:cs="Tahoma"/>
          <w:color w:val="404040" w:themeColor="text1" w:themeTint="BF"/>
          <w:sz w:val="28"/>
          <w:szCs w:val="28"/>
          <w:lang w:val="uk-UA"/>
        </w:rPr>
        <w:t>НАКАЗУЮ:</w:t>
      </w:r>
    </w:p>
    <w:p w:rsidR="0069764B" w:rsidRPr="00F10AF5" w:rsidRDefault="0069764B" w:rsidP="0069764B">
      <w:pPr>
        <w:pStyle w:val="a4"/>
        <w:jc w:val="both"/>
        <w:rPr>
          <w:rFonts w:ascii="Tahoma" w:hAnsi="Tahoma" w:cs="Tahoma"/>
          <w:color w:val="404040" w:themeColor="text1" w:themeTint="BF"/>
          <w:sz w:val="28"/>
          <w:szCs w:val="28"/>
        </w:rPr>
      </w:pPr>
      <w:r w:rsidRPr="00F10AF5">
        <w:rPr>
          <w:rFonts w:ascii="Tahoma" w:hAnsi="Tahoma" w:cs="Tahoma"/>
          <w:color w:val="404040" w:themeColor="text1" w:themeTint="BF"/>
          <w:sz w:val="28"/>
          <w:szCs w:val="28"/>
          <w:lang w:val="uk-UA"/>
        </w:rPr>
        <w:t>1. Департаментам загальної середньої та дошкільної освіти (Кононенко Ю. Г.), вищої освіти (</w:t>
      </w:r>
      <w:proofErr w:type="spellStart"/>
      <w:r w:rsidRPr="00F10AF5">
        <w:rPr>
          <w:rFonts w:ascii="Tahoma" w:hAnsi="Tahoma" w:cs="Tahoma"/>
          <w:color w:val="404040" w:themeColor="text1" w:themeTint="BF"/>
          <w:sz w:val="28"/>
          <w:szCs w:val="28"/>
          <w:lang w:val="uk-UA"/>
        </w:rPr>
        <w:t>Коровайченко</w:t>
      </w:r>
      <w:proofErr w:type="spellEnd"/>
      <w:r w:rsidRPr="00F10AF5">
        <w:rPr>
          <w:rFonts w:ascii="Tahoma" w:hAnsi="Tahoma" w:cs="Tahoma"/>
          <w:color w:val="404040" w:themeColor="text1" w:themeTint="BF"/>
          <w:sz w:val="28"/>
          <w:szCs w:val="28"/>
          <w:lang w:val="uk-UA"/>
        </w:rPr>
        <w:t xml:space="preserve"> Ю. М.), Інституту модернізації змісту освіти, спільно з управліннями (департаментами) освіти і науки обласних, Київської міської державних адміністрацій, інститутами післядипломної педагогічної освіти до 24 лютого 2015 року визначити відповідальних за організацію літніх мовних таборів на базі загальноосвітніх навчальних закладів та надіслати інформацію на електронну адресу </w:t>
      </w:r>
      <w:proofErr w:type="spellStart"/>
      <w:r w:rsidRPr="00F10AF5">
        <w:rPr>
          <w:rFonts w:ascii="Tahoma" w:hAnsi="Tahoma" w:cs="Tahoma"/>
          <w:color w:val="404040" w:themeColor="text1" w:themeTint="BF"/>
          <w:sz w:val="28"/>
          <w:szCs w:val="28"/>
        </w:rPr>
        <w:t>o</w:t>
      </w:r>
      <w:proofErr w:type="spellEnd"/>
      <w:r w:rsidRPr="00F10AF5">
        <w:rPr>
          <w:rFonts w:ascii="Tahoma" w:hAnsi="Tahoma" w:cs="Tahoma"/>
          <w:color w:val="404040" w:themeColor="text1" w:themeTint="BF"/>
          <w:sz w:val="28"/>
          <w:szCs w:val="28"/>
          <w:lang w:val="uk-UA"/>
        </w:rPr>
        <w:t>_</w:t>
      </w:r>
      <w:proofErr w:type="spellStart"/>
      <w:r w:rsidRPr="00F10AF5">
        <w:rPr>
          <w:rFonts w:ascii="Tahoma" w:hAnsi="Tahoma" w:cs="Tahoma"/>
          <w:color w:val="404040" w:themeColor="text1" w:themeTint="BF"/>
          <w:sz w:val="28"/>
          <w:szCs w:val="28"/>
        </w:rPr>
        <w:t>kovalenko</w:t>
      </w:r>
      <w:proofErr w:type="spellEnd"/>
      <w:r w:rsidRPr="00F10AF5">
        <w:rPr>
          <w:rFonts w:ascii="Tahoma" w:hAnsi="Tahoma" w:cs="Tahoma"/>
          <w:color w:val="404040" w:themeColor="text1" w:themeTint="BF"/>
          <w:sz w:val="28"/>
          <w:szCs w:val="28"/>
          <w:lang w:val="uk-UA"/>
        </w:rPr>
        <w:t>@</w:t>
      </w:r>
      <w:proofErr w:type="spellStart"/>
      <w:r w:rsidRPr="00F10AF5">
        <w:rPr>
          <w:rFonts w:ascii="Tahoma" w:hAnsi="Tahoma" w:cs="Tahoma"/>
          <w:color w:val="404040" w:themeColor="text1" w:themeTint="BF"/>
          <w:sz w:val="28"/>
          <w:szCs w:val="28"/>
        </w:rPr>
        <w:t>mon</w:t>
      </w:r>
      <w:proofErr w:type="spellEnd"/>
      <w:r w:rsidRPr="00F10AF5">
        <w:rPr>
          <w:rFonts w:ascii="Tahoma" w:hAnsi="Tahoma" w:cs="Tahoma"/>
          <w:color w:val="404040" w:themeColor="text1" w:themeTint="BF"/>
          <w:sz w:val="28"/>
          <w:szCs w:val="28"/>
          <w:lang w:val="uk-UA"/>
        </w:rPr>
        <w:t>.</w:t>
      </w:r>
      <w:hyperlink r:id="rId6" w:history="1">
        <w:proofErr w:type="spellStart"/>
        <w:r w:rsidRPr="00F10AF5">
          <w:rPr>
            <w:rStyle w:val="a5"/>
            <w:rFonts w:ascii="Tahoma" w:hAnsi="Tahoma" w:cs="Tahoma"/>
            <w:color w:val="404040" w:themeColor="text1" w:themeTint="BF"/>
            <w:sz w:val="28"/>
            <w:szCs w:val="28"/>
          </w:rPr>
          <w:t>gov.ua</w:t>
        </w:r>
        <w:proofErr w:type="spellEnd"/>
      </w:hyperlink>
    </w:p>
    <w:p w:rsidR="0069764B" w:rsidRPr="00F10AF5" w:rsidRDefault="0069764B" w:rsidP="0069764B">
      <w:pPr>
        <w:pStyle w:val="a4"/>
        <w:jc w:val="both"/>
        <w:rPr>
          <w:rFonts w:ascii="Tahoma" w:hAnsi="Tahoma" w:cs="Tahoma"/>
          <w:color w:val="404040" w:themeColor="text1" w:themeTint="BF"/>
          <w:sz w:val="28"/>
          <w:szCs w:val="28"/>
        </w:rPr>
      </w:pPr>
      <w:r w:rsidRPr="00F10AF5">
        <w:rPr>
          <w:rFonts w:ascii="Tahoma" w:hAnsi="Tahoma" w:cs="Tahoma"/>
          <w:color w:val="404040" w:themeColor="text1" w:themeTint="BF"/>
          <w:sz w:val="28"/>
          <w:szCs w:val="28"/>
        </w:rPr>
        <w:t xml:space="preserve">2. </w:t>
      </w:r>
      <w:proofErr w:type="spellStart"/>
      <w:r w:rsidRPr="00F10AF5">
        <w:rPr>
          <w:rFonts w:ascii="Tahoma" w:hAnsi="Tahoma" w:cs="Tahoma"/>
          <w:color w:val="404040" w:themeColor="text1" w:themeTint="BF"/>
          <w:sz w:val="28"/>
          <w:szCs w:val="28"/>
        </w:rPr>
        <w:t>Управлінням</w:t>
      </w:r>
      <w:proofErr w:type="spellEnd"/>
      <w:r w:rsidRPr="00F10AF5">
        <w:rPr>
          <w:rFonts w:ascii="Tahoma" w:hAnsi="Tahoma" w:cs="Tahoma"/>
          <w:color w:val="404040" w:themeColor="text1" w:themeTint="BF"/>
          <w:sz w:val="28"/>
          <w:szCs w:val="28"/>
        </w:rPr>
        <w:t xml:space="preserve"> (департаментам) </w:t>
      </w:r>
      <w:proofErr w:type="spellStart"/>
      <w:r w:rsidRPr="00F10AF5">
        <w:rPr>
          <w:rFonts w:ascii="Tahoma" w:hAnsi="Tahoma" w:cs="Tahoma"/>
          <w:color w:val="404040" w:themeColor="text1" w:themeTint="BF"/>
          <w:sz w:val="28"/>
          <w:szCs w:val="28"/>
        </w:rPr>
        <w:t>освіти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і</w:t>
      </w:r>
      <w:proofErr w:type="spellEnd"/>
      <w:r w:rsidRPr="00F10AF5">
        <w:rPr>
          <w:rFonts w:ascii="Tahoma" w:hAnsi="Tahoma" w:cs="Tahoma"/>
          <w:color w:val="404040" w:themeColor="text1" w:themeTint="BF"/>
          <w:sz w:val="28"/>
          <w:szCs w:val="28"/>
        </w:rPr>
        <w:t xml:space="preserve"> науки </w:t>
      </w:r>
      <w:proofErr w:type="spellStart"/>
      <w:r w:rsidRPr="00F10AF5">
        <w:rPr>
          <w:rFonts w:ascii="Tahoma" w:hAnsi="Tahoma" w:cs="Tahoma"/>
          <w:color w:val="404040" w:themeColor="text1" w:themeTint="BF"/>
          <w:sz w:val="28"/>
          <w:szCs w:val="28"/>
        </w:rPr>
        <w:t>обласних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Київської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міської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державних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адміністрацій</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вивчити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питання</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щодо</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організації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мовних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таборів</w:t>
      </w:r>
      <w:proofErr w:type="spellEnd"/>
      <w:r w:rsidRPr="00F10AF5">
        <w:rPr>
          <w:rFonts w:ascii="Tahoma" w:hAnsi="Tahoma" w:cs="Tahoma"/>
          <w:color w:val="404040" w:themeColor="text1" w:themeTint="BF"/>
          <w:sz w:val="28"/>
          <w:szCs w:val="28"/>
        </w:rPr>
        <w:t xml:space="preserve"> у </w:t>
      </w:r>
      <w:proofErr w:type="spellStart"/>
      <w:r w:rsidRPr="00F10AF5">
        <w:rPr>
          <w:rFonts w:ascii="Tahoma" w:hAnsi="Tahoma" w:cs="Tahoma"/>
          <w:color w:val="404040" w:themeColor="text1" w:themeTint="BF"/>
          <w:sz w:val="28"/>
          <w:szCs w:val="28"/>
        </w:rPr>
        <w:t>загальноосвітніх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навчальних</w:t>
      </w:r>
      <w:proofErr w:type="spellEnd"/>
      <w:r w:rsidRPr="00F10AF5">
        <w:rPr>
          <w:rFonts w:ascii="Tahoma" w:hAnsi="Tahoma" w:cs="Tahoma"/>
          <w:color w:val="404040" w:themeColor="text1" w:themeTint="BF"/>
          <w:sz w:val="28"/>
          <w:szCs w:val="28"/>
        </w:rPr>
        <w:t xml:space="preserve"> закладах.</w:t>
      </w:r>
    </w:p>
    <w:p w:rsidR="0069764B" w:rsidRPr="00F10AF5" w:rsidRDefault="0069764B" w:rsidP="0069764B">
      <w:pPr>
        <w:pStyle w:val="a4"/>
        <w:jc w:val="both"/>
        <w:rPr>
          <w:rFonts w:ascii="Tahoma" w:hAnsi="Tahoma" w:cs="Tahoma"/>
          <w:color w:val="404040" w:themeColor="text1" w:themeTint="BF"/>
          <w:sz w:val="28"/>
          <w:szCs w:val="28"/>
        </w:rPr>
      </w:pPr>
      <w:r w:rsidRPr="00F10AF5">
        <w:rPr>
          <w:rFonts w:ascii="Tahoma" w:hAnsi="Tahoma" w:cs="Tahoma"/>
          <w:color w:val="404040" w:themeColor="text1" w:themeTint="BF"/>
          <w:sz w:val="28"/>
          <w:szCs w:val="28"/>
        </w:rPr>
        <w:t xml:space="preserve">3. Департаменту </w:t>
      </w:r>
      <w:proofErr w:type="spellStart"/>
      <w:r w:rsidRPr="00F10AF5">
        <w:rPr>
          <w:rFonts w:ascii="Tahoma" w:hAnsi="Tahoma" w:cs="Tahoma"/>
          <w:color w:val="404040" w:themeColor="text1" w:themeTint="BF"/>
          <w:sz w:val="28"/>
          <w:szCs w:val="28"/>
        </w:rPr>
        <w:t>вищої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освіти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Коровайченко</w:t>
      </w:r>
      <w:proofErr w:type="spellEnd"/>
      <w:r w:rsidRPr="00F10AF5">
        <w:rPr>
          <w:rFonts w:ascii="Tahoma" w:hAnsi="Tahoma" w:cs="Tahoma"/>
          <w:color w:val="404040" w:themeColor="text1" w:themeTint="BF"/>
          <w:sz w:val="28"/>
          <w:szCs w:val="28"/>
        </w:rPr>
        <w:t xml:space="preserve"> Ю.М.) до 15 </w:t>
      </w:r>
      <w:proofErr w:type="spellStart"/>
      <w:r w:rsidRPr="00F10AF5">
        <w:rPr>
          <w:rFonts w:ascii="Tahoma" w:hAnsi="Tahoma" w:cs="Tahoma"/>
          <w:color w:val="404040" w:themeColor="text1" w:themeTint="BF"/>
          <w:sz w:val="28"/>
          <w:szCs w:val="28"/>
        </w:rPr>
        <w:t>березня</w:t>
      </w:r>
      <w:proofErr w:type="spellEnd"/>
      <w:r w:rsidRPr="00F10AF5">
        <w:rPr>
          <w:rFonts w:ascii="Tahoma" w:hAnsi="Tahoma" w:cs="Tahoma"/>
          <w:color w:val="404040" w:themeColor="text1" w:themeTint="BF"/>
          <w:sz w:val="28"/>
          <w:szCs w:val="28"/>
        </w:rPr>
        <w:t xml:space="preserve"> 2015 року </w:t>
      </w:r>
      <w:proofErr w:type="spellStart"/>
      <w:r w:rsidRPr="00F10AF5">
        <w:rPr>
          <w:rFonts w:ascii="Tahoma" w:hAnsi="Tahoma" w:cs="Tahoma"/>
          <w:color w:val="404040" w:themeColor="text1" w:themeTint="BF"/>
          <w:sz w:val="28"/>
          <w:szCs w:val="28"/>
        </w:rPr>
        <w:t>вивчити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можливість</w:t>
      </w:r>
      <w:proofErr w:type="spellEnd"/>
      <w:r w:rsidRPr="00F10AF5">
        <w:rPr>
          <w:rFonts w:ascii="Tahoma" w:hAnsi="Tahoma" w:cs="Tahoma"/>
          <w:color w:val="404040" w:themeColor="text1" w:themeTint="BF"/>
          <w:sz w:val="28"/>
          <w:szCs w:val="28"/>
        </w:rPr>
        <w:t xml:space="preserve"> та </w:t>
      </w:r>
      <w:proofErr w:type="spellStart"/>
      <w:r w:rsidRPr="00F10AF5">
        <w:rPr>
          <w:rFonts w:ascii="Tahoma" w:hAnsi="Tahoma" w:cs="Tahoma"/>
          <w:color w:val="404040" w:themeColor="text1" w:themeTint="BF"/>
          <w:sz w:val="28"/>
          <w:szCs w:val="28"/>
        </w:rPr>
        <w:t>сприяти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залученню</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студентів</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педагогічних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вузів</w:t>
      </w:r>
      <w:proofErr w:type="spellEnd"/>
      <w:r w:rsidRPr="00F10AF5">
        <w:rPr>
          <w:rFonts w:ascii="Tahoma" w:hAnsi="Tahoma" w:cs="Tahoma"/>
          <w:color w:val="404040" w:themeColor="text1" w:themeTint="BF"/>
          <w:sz w:val="28"/>
          <w:szCs w:val="28"/>
        </w:rPr>
        <w:t xml:space="preserve"> за </w:t>
      </w:r>
      <w:proofErr w:type="spellStart"/>
      <w:r w:rsidRPr="00F10AF5">
        <w:rPr>
          <w:rFonts w:ascii="Tahoma" w:hAnsi="Tahoma" w:cs="Tahoma"/>
          <w:color w:val="404040" w:themeColor="text1" w:themeTint="BF"/>
          <w:sz w:val="28"/>
          <w:szCs w:val="28"/>
        </w:rPr>
        <w:t>напрямком</w:t>
      </w:r>
      <w:proofErr w:type="spellEnd"/>
      <w:r w:rsidRPr="00F10AF5">
        <w:rPr>
          <w:rFonts w:ascii="Tahoma" w:hAnsi="Tahoma" w:cs="Tahoma"/>
          <w:color w:val="404040" w:themeColor="text1" w:themeTint="BF"/>
          <w:sz w:val="28"/>
          <w:szCs w:val="28"/>
        </w:rPr>
        <w:t xml:space="preserve"> </w:t>
      </w:r>
      <w:proofErr w:type="spellStart"/>
      <w:proofErr w:type="gramStart"/>
      <w:r w:rsidRPr="00F10AF5">
        <w:rPr>
          <w:rFonts w:ascii="Tahoma" w:hAnsi="Tahoma" w:cs="Tahoma"/>
          <w:color w:val="404040" w:themeColor="text1" w:themeTint="BF"/>
          <w:sz w:val="28"/>
          <w:szCs w:val="28"/>
        </w:rPr>
        <w:t>п</w:t>
      </w:r>
      <w:proofErr w:type="gramEnd"/>
      <w:r w:rsidRPr="00F10AF5">
        <w:rPr>
          <w:rFonts w:ascii="Tahoma" w:hAnsi="Tahoma" w:cs="Tahoma"/>
          <w:color w:val="404040" w:themeColor="text1" w:themeTint="BF"/>
          <w:sz w:val="28"/>
          <w:szCs w:val="28"/>
        </w:rPr>
        <w:t>ідготовки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романо-германська</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філологія</w:t>
      </w:r>
      <w:proofErr w:type="spellEnd"/>
      <w:r w:rsidRPr="00F10AF5">
        <w:rPr>
          <w:rFonts w:ascii="Tahoma" w:hAnsi="Tahoma" w:cs="Tahoma"/>
          <w:color w:val="404040" w:themeColor="text1" w:themeTint="BF"/>
          <w:sz w:val="28"/>
          <w:szCs w:val="28"/>
        </w:rPr>
        <w:t xml:space="preserve">» до </w:t>
      </w:r>
      <w:proofErr w:type="spellStart"/>
      <w:r w:rsidRPr="00F10AF5">
        <w:rPr>
          <w:rFonts w:ascii="Tahoma" w:hAnsi="Tahoma" w:cs="Tahoma"/>
          <w:color w:val="404040" w:themeColor="text1" w:themeTint="BF"/>
          <w:sz w:val="28"/>
          <w:szCs w:val="28"/>
        </w:rPr>
        <w:t>роботи</w:t>
      </w:r>
      <w:proofErr w:type="spellEnd"/>
      <w:r w:rsidRPr="00F10AF5">
        <w:rPr>
          <w:rFonts w:ascii="Tahoma" w:hAnsi="Tahoma" w:cs="Tahoma"/>
          <w:color w:val="404040" w:themeColor="text1" w:themeTint="BF"/>
          <w:sz w:val="28"/>
          <w:szCs w:val="28"/>
        </w:rPr>
        <w:t xml:space="preserve"> па </w:t>
      </w:r>
      <w:proofErr w:type="spellStart"/>
      <w:r w:rsidRPr="00F10AF5">
        <w:rPr>
          <w:rFonts w:ascii="Tahoma" w:hAnsi="Tahoma" w:cs="Tahoma"/>
          <w:color w:val="404040" w:themeColor="text1" w:themeTint="BF"/>
          <w:sz w:val="28"/>
          <w:szCs w:val="28"/>
        </w:rPr>
        <w:t>волонтерських</w:t>
      </w:r>
      <w:proofErr w:type="spellEnd"/>
      <w:r w:rsidRPr="00F10AF5">
        <w:rPr>
          <w:rFonts w:ascii="Tahoma" w:hAnsi="Tahoma" w:cs="Tahoma"/>
          <w:color w:val="404040" w:themeColor="text1" w:themeTint="BF"/>
          <w:sz w:val="28"/>
          <w:szCs w:val="28"/>
        </w:rPr>
        <w:t xml:space="preserve"> засадах у </w:t>
      </w:r>
      <w:proofErr w:type="spellStart"/>
      <w:r w:rsidRPr="00F10AF5">
        <w:rPr>
          <w:rFonts w:ascii="Tahoma" w:hAnsi="Tahoma" w:cs="Tahoma"/>
          <w:color w:val="404040" w:themeColor="text1" w:themeTint="BF"/>
          <w:sz w:val="28"/>
          <w:szCs w:val="28"/>
        </w:rPr>
        <w:t>вищезазначених</w:t>
      </w:r>
      <w:proofErr w:type="spellEnd"/>
      <w:r w:rsidRPr="00F10AF5">
        <w:rPr>
          <w:rFonts w:ascii="Tahoma" w:hAnsi="Tahoma" w:cs="Tahoma"/>
          <w:color w:val="404040" w:themeColor="text1" w:themeTint="BF"/>
          <w:sz w:val="28"/>
          <w:szCs w:val="28"/>
        </w:rPr>
        <w:t xml:space="preserve"> таборах.</w:t>
      </w:r>
    </w:p>
    <w:p w:rsidR="0069764B" w:rsidRPr="00F10AF5" w:rsidRDefault="0069764B" w:rsidP="0069764B">
      <w:pPr>
        <w:pStyle w:val="a4"/>
        <w:jc w:val="both"/>
        <w:rPr>
          <w:rFonts w:ascii="Tahoma" w:hAnsi="Tahoma" w:cs="Tahoma"/>
          <w:color w:val="404040" w:themeColor="text1" w:themeTint="BF"/>
          <w:sz w:val="28"/>
          <w:szCs w:val="28"/>
        </w:rPr>
      </w:pPr>
      <w:r w:rsidRPr="00F10AF5">
        <w:rPr>
          <w:rFonts w:ascii="Tahoma" w:hAnsi="Tahoma" w:cs="Tahoma"/>
          <w:color w:val="404040" w:themeColor="text1" w:themeTint="BF"/>
          <w:sz w:val="28"/>
          <w:szCs w:val="28"/>
        </w:rPr>
        <w:t xml:space="preserve">4. </w:t>
      </w:r>
      <w:proofErr w:type="spellStart"/>
      <w:r w:rsidRPr="00F10AF5">
        <w:rPr>
          <w:rFonts w:ascii="Tahoma" w:hAnsi="Tahoma" w:cs="Tahoma"/>
          <w:color w:val="404040" w:themeColor="text1" w:themeTint="BF"/>
          <w:sz w:val="28"/>
          <w:szCs w:val="28"/>
        </w:rPr>
        <w:t>Управлінню</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міжнародного</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співробітництва</w:t>
      </w:r>
      <w:proofErr w:type="spellEnd"/>
      <w:r w:rsidRPr="00F10AF5">
        <w:rPr>
          <w:rFonts w:ascii="Tahoma" w:hAnsi="Tahoma" w:cs="Tahoma"/>
          <w:color w:val="404040" w:themeColor="text1" w:themeTint="BF"/>
          <w:sz w:val="28"/>
          <w:szCs w:val="28"/>
        </w:rPr>
        <w:t xml:space="preserve"> та </w:t>
      </w:r>
      <w:proofErr w:type="spellStart"/>
      <w:r w:rsidRPr="00F10AF5">
        <w:rPr>
          <w:rFonts w:ascii="Tahoma" w:hAnsi="Tahoma" w:cs="Tahoma"/>
          <w:color w:val="404040" w:themeColor="text1" w:themeTint="BF"/>
          <w:sz w:val="28"/>
          <w:szCs w:val="28"/>
        </w:rPr>
        <w:t>європейської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інтеграції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Новосад</w:t>
      </w:r>
      <w:proofErr w:type="spellEnd"/>
      <w:r w:rsidRPr="00F10AF5">
        <w:rPr>
          <w:rFonts w:ascii="Tahoma" w:hAnsi="Tahoma" w:cs="Tahoma"/>
          <w:color w:val="404040" w:themeColor="text1" w:themeTint="BF"/>
          <w:sz w:val="28"/>
          <w:szCs w:val="28"/>
        </w:rPr>
        <w:t xml:space="preserve"> Г.І.) </w:t>
      </w:r>
      <w:proofErr w:type="spellStart"/>
      <w:r w:rsidRPr="00F10AF5">
        <w:rPr>
          <w:rFonts w:ascii="Tahoma" w:hAnsi="Tahoma" w:cs="Tahoma"/>
          <w:color w:val="404040" w:themeColor="text1" w:themeTint="BF"/>
          <w:sz w:val="28"/>
          <w:szCs w:val="28"/>
        </w:rPr>
        <w:t>сприяти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залученню</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волонтерів</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недержавних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міжнародних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організацій</w:t>
      </w:r>
      <w:proofErr w:type="spellEnd"/>
      <w:r w:rsidRPr="00F10AF5">
        <w:rPr>
          <w:rFonts w:ascii="Tahoma" w:hAnsi="Tahoma" w:cs="Tahoma"/>
          <w:color w:val="404040" w:themeColor="text1" w:themeTint="BF"/>
          <w:sz w:val="28"/>
          <w:szCs w:val="28"/>
        </w:rPr>
        <w:t xml:space="preserve"> до </w:t>
      </w:r>
      <w:proofErr w:type="spellStart"/>
      <w:r w:rsidRPr="00F10AF5">
        <w:rPr>
          <w:rFonts w:ascii="Tahoma" w:hAnsi="Tahoma" w:cs="Tahoma"/>
          <w:color w:val="404040" w:themeColor="text1" w:themeTint="BF"/>
          <w:sz w:val="28"/>
          <w:szCs w:val="28"/>
        </w:rPr>
        <w:t>участі</w:t>
      </w:r>
      <w:proofErr w:type="spellEnd"/>
      <w:r w:rsidRPr="00F10AF5">
        <w:rPr>
          <w:rFonts w:ascii="Tahoma" w:hAnsi="Tahoma" w:cs="Tahoma"/>
          <w:color w:val="404040" w:themeColor="text1" w:themeTint="BF"/>
          <w:sz w:val="28"/>
          <w:szCs w:val="28"/>
        </w:rPr>
        <w:t xml:space="preserve"> у </w:t>
      </w:r>
      <w:proofErr w:type="spellStart"/>
      <w:r w:rsidRPr="00F10AF5">
        <w:rPr>
          <w:rFonts w:ascii="Tahoma" w:hAnsi="Tahoma" w:cs="Tahoma"/>
          <w:color w:val="404040" w:themeColor="text1" w:themeTint="BF"/>
          <w:sz w:val="28"/>
          <w:szCs w:val="28"/>
        </w:rPr>
        <w:t>мовних</w:t>
      </w:r>
      <w:proofErr w:type="spellEnd"/>
      <w:r w:rsidRPr="00F10AF5">
        <w:rPr>
          <w:rFonts w:ascii="Tahoma" w:hAnsi="Tahoma" w:cs="Tahoma"/>
          <w:color w:val="404040" w:themeColor="text1" w:themeTint="BF"/>
          <w:sz w:val="28"/>
          <w:szCs w:val="28"/>
        </w:rPr>
        <w:t xml:space="preserve"> таборах.</w:t>
      </w:r>
    </w:p>
    <w:p w:rsidR="0069764B" w:rsidRPr="00F10AF5" w:rsidRDefault="0069764B" w:rsidP="0069764B">
      <w:pPr>
        <w:pStyle w:val="a4"/>
        <w:jc w:val="both"/>
        <w:rPr>
          <w:rFonts w:ascii="Tahoma" w:hAnsi="Tahoma" w:cs="Tahoma"/>
          <w:color w:val="404040" w:themeColor="text1" w:themeTint="BF"/>
          <w:sz w:val="28"/>
          <w:szCs w:val="28"/>
        </w:rPr>
      </w:pPr>
      <w:r w:rsidRPr="00F10AF5">
        <w:rPr>
          <w:rFonts w:ascii="Tahoma" w:hAnsi="Tahoma" w:cs="Tahoma"/>
          <w:color w:val="404040" w:themeColor="text1" w:themeTint="BF"/>
          <w:sz w:val="28"/>
          <w:szCs w:val="28"/>
        </w:rPr>
        <w:t xml:space="preserve">5. Департаменту </w:t>
      </w:r>
      <w:proofErr w:type="spellStart"/>
      <w:r w:rsidRPr="00F10AF5">
        <w:rPr>
          <w:rFonts w:ascii="Tahoma" w:hAnsi="Tahoma" w:cs="Tahoma"/>
          <w:color w:val="404040" w:themeColor="text1" w:themeTint="BF"/>
          <w:sz w:val="28"/>
          <w:szCs w:val="28"/>
        </w:rPr>
        <w:t>загальної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середньої</w:t>
      </w:r>
      <w:proofErr w:type="spellEnd"/>
      <w:r w:rsidRPr="00F10AF5">
        <w:rPr>
          <w:rFonts w:ascii="Tahoma" w:hAnsi="Tahoma" w:cs="Tahoma"/>
          <w:color w:val="404040" w:themeColor="text1" w:themeTint="BF"/>
          <w:sz w:val="28"/>
          <w:szCs w:val="28"/>
        </w:rPr>
        <w:t xml:space="preserve"> та </w:t>
      </w:r>
      <w:proofErr w:type="spellStart"/>
      <w:r w:rsidRPr="00F10AF5">
        <w:rPr>
          <w:rFonts w:ascii="Tahoma" w:hAnsi="Tahoma" w:cs="Tahoma"/>
          <w:color w:val="404040" w:themeColor="text1" w:themeTint="BF"/>
          <w:sz w:val="28"/>
          <w:szCs w:val="28"/>
        </w:rPr>
        <w:t>дошкільної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освіти</w:t>
      </w:r>
      <w:proofErr w:type="spellEnd"/>
      <w:r w:rsidRPr="00F10AF5">
        <w:rPr>
          <w:rFonts w:ascii="Tahoma" w:hAnsi="Tahoma" w:cs="Tahoma"/>
          <w:color w:val="404040" w:themeColor="text1" w:themeTint="BF"/>
          <w:sz w:val="28"/>
          <w:szCs w:val="28"/>
        </w:rPr>
        <w:t xml:space="preserve"> (Кононенко Ю. Г.):5.1. провести </w:t>
      </w:r>
      <w:proofErr w:type="spellStart"/>
      <w:r w:rsidRPr="00F10AF5">
        <w:rPr>
          <w:rFonts w:ascii="Tahoma" w:hAnsi="Tahoma" w:cs="Tahoma"/>
          <w:color w:val="404040" w:themeColor="text1" w:themeTint="BF"/>
          <w:sz w:val="28"/>
          <w:szCs w:val="28"/>
        </w:rPr>
        <w:t>наради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регіональними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представниками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управлінь</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департаментів</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освіти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і</w:t>
      </w:r>
      <w:proofErr w:type="spellEnd"/>
      <w:r w:rsidRPr="00F10AF5">
        <w:rPr>
          <w:rFonts w:ascii="Tahoma" w:hAnsi="Tahoma" w:cs="Tahoma"/>
          <w:color w:val="404040" w:themeColor="text1" w:themeTint="BF"/>
          <w:sz w:val="28"/>
          <w:szCs w:val="28"/>
        </w:rPr>
        <w:t xml:space="preserve"> науки </w:t>
      </w:r>
      <w:proofErr w:type="spellStart"/>
      <w:r w:rsidRPr="00F10AF5">
        <w:rPr>
          <w:rFonts w:ascii="Tahoma" w:hAnsi="Tahoma" w:cs="Tahoma"/>
          <w:color w:val="404040" w:themeColor="text1" w:themeTint="BF"/>
          <w:sz w:val="28"/>
          <w:szCs w:val="28"/>
        </w:rPr>
        <w:t>обласних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Київської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міської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державної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адміністрацій</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інститутів</w:t>
      </w:r>
      <w:proofErr w:type="spellEnd"/>
      <w:r w:rsidRPr="00F10AF5">
        <w:rPr>
          <w:rFonts w:ascii="Tahoma" w:hAnsi="Tahoma" w:cs="Tahoma"/>
          <w:color w:val="404040" w:themeColor="text1" w:themeTint="BF"/>
          <w:sz w:val="28"/>
          <w:szCs w:val="28"/>
        </w:rPr>
        <w:t xml:space="preserve"> </w:t>
      </w:r>
      <w:proofErr w:type="spellStart"/>
      <w:proofErr w:type="gramStart"/>
      <w:r w:rsidRPr="00F10AF5">
        <w:rPr>
          <w:rFonts w:ascii="Tahoma" w:hAnsi="Tahoma" w:cs="Tahoma"/>
          <w:color w:val="404040" w:themeColor="text1" w:themeTint="BF"/>
          <w:sz w:val="28"/>
          <w:szCs w:val="28"/>
        </w:rPr>
        <w:t>п</w:t>
      </w:r>
      <w:proofErr w:type="gramEnd"/>
      <w:r w:rsidRPr="00F10AF5">
        <w:rPr>
          <w:rFonts w:ascii="Tahoma" w:hAnsi="Tahoma" w:cs="Tahoma"/>
          <w:color w:val="404040" w:themeColor="text1" w:themeTint="BF"/>
          <w:sz w:val="28"/>
          <w:szCs w:val="28"/>
        </w:rPr>
        <w:t>іслядипломної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педагогічної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освіти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щодо</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lastRenderedPageBreak/>
        <w:t>питань</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організації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літніх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мовних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таборів</w:t>
      </w:r>
      <w:proofErr w:type="spellEnd"/>
      <w:r w:rsidRPr="00F10AF5">
        <w:rPr>
          <w:rFonts w:ascii="Tahoma" w:hAnsi="Tahoma" w:cs="Tahoma"/>
          <w:color w:val="404040" w:themeColor="text1" w:themeTint="BF"/>
          <w:sz w:val="28"/>
          <w:szCs w:val="28"/>
        </w:rPr>
        <w:t xml:space="preserve"> на </w:t>
      </w:r>
      <w:proofErr w:type="spellStart"/>
      <w:r w:rsidRPr="00F10AF5">
        <w:rPr>
          <w:rFonts w:ascii="Tahoma" w:hAnsi="Tahoma" w:cs="Tahoma"/>
          <w:color w:val="404040" w:themeColor="text1" w:themeTint="BF"/>
          <w:sz w:val="28"/>
          <w:szCs w:val="28"/>
        </w:rPr>
        <w:t>базі</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загальноосвітніх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навчальних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закладів</w:t>
      </w:r>
      <w:proofErr w:type="spellEnd"/>
      <w:r w:rsidRPr="00F10AF5">
        <w:rPr>
          <w:rFonts w:ascii="Tahoma" w:hAnsi="Tahoma" w:cs="Tahoma"/>
          <w:color w:val="404040" w:themeColor="text1" w:themeTint="BF"/>
          <w:sz w:val="28"/>
          <w:szCs w:val="28"/>
        </w:rPr>
        <w:t>;</w:t>
      </w:r>
    </w:p>
    <w:p w:rsidR="0069764B" w:rsidRPr="00F10AF5" w:rsidRDefault="0069764B" w:rsidP="0069764B">
      <w:pPr>
        <w:pStyle w:val="a4"/>
        <w:jc w:val="both"/>
        <w:rPr>
          <w:rFonts w:ascii="Tahoma" w:hAnsi="Tahoma" w:cs="Tahoma"/>
          <w:color w:val="404040" w:themeColor="text1" w:themeTint="BF"/>
          <w:sz w:val="28"/>
          <w:szCs w:val="28"/>
        </w:rPr>
      </w:pPr>
      <w:r w:rsidRPr="00F10AF5">
        <w:rPr>
          <w:rFonts w:ascii="Tahoma" w:hAnsi="Tahoma" w:cs="Tahoma"/>
          <w:color w:val="404040" w:themeColor="text1" w:themeTint="BF"/>
          <w:sz w:val="28"/>
          <w:szCs w:val="28"/>
        </w:rPr>
        <w:t xml:space="preserve">5.2. </w:t>
      </w:r>
      <w:proofErr w:type="spellStart"/>
      <w:r w:rsidRPr="00F10AF5">
        <w:rPr>
          <w:rFonts w:ascii="Tahoma" w:hAnsi="Tahoma" w:cs="Tahoma"/>
          <w:color w:val="404040" w:themeColor="text1" w:themeTint="BF"/>
          <w:sz w:val="28"/>
          <w:szCs w:val="28"/>
        </w:rPr>
        <w:t>розробити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методичні</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рекомендації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щодо</w:t>
      </w:r>
      <w:proofErr w:type="spellEnd"/>
      <w:r w:rsidRPr="00F10AF5">
        <w:rPr>
          <w:rFonts w:ascii="Tahoma" w:hAnsi="Tahoma" w:cs="Tahoma"/>
          <w:color w:val="404040" w:themeColor="text1" w:themeTint="BF"/>
          <w:sz w:val="28"/>
          <w:szCs w:val="28"/>
        </w:rPr>
        <w:t xml:space="preserve"> формату, </w:t>
      </w:r>
      <w:proofErr w:type="spellStart"/>
      <w:r w:rsidRPr="00F10AF5">
        <w:rPr>
          <w:rFonts w:ascii="Tahoma" w:hAnsi="Tahoma" w:cs="Tahoma"/>
          <w:color w:val="404040" w:themeColor="text1" w:themeTint="BF"/>
          <w:sz w:val="28"/>
          <w:szCs w:val="28"/>
        </w:rPr>
        <w:t>змісту</w:t>
      </w:r>
      <w:proofErr w:type="spellEnd"/>
      <w:r w:rsidRPr="00F10AF5">
        <w:rPr>
          <w:rFonts w:ascii="Tahoma" w:hAnsi="Tahoma" w:cs="Tahoma"/>
          <w:color w:val="404040" w:themeColor="text1" w:themeTint="BF"/>
          <w:sz w:val="28"/>
          <w:szCs w:val="28"/>
        </w:rPr>
        <w:t xml:space="preserve"> та практичного </w:t>
      </w:r>
      <w:proofErr w:type="spellStart"/>
      <w:r w:rsidRPr="00F10AF5">
        <w:rPr>
          <w:rFonts w:ascii="Tahoma" w:hAnsi="Tahoma" w:cs="Tahoma"/>
          <w:color w:val="404040" w:themeColor="text1" w:themeTint="BF"/>
          <w:sz w:val="28"/>
          <w:szCs w:val="28"/>
        </w:rPr>
        <w:t>наповнення</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проведення</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мовних</w:t>
      </w:r>
      <w:proofErr w:type="spellEnd"/>
      <w:r w:rsidRPr="00F10AF5">
        <w:rPr>
          <w:rFonts w:ascii="Tahoma" w:hAnsi="Tahoma" w:cs="Tahoma"/>
          <w:color w:val="404040" w:themeColor="text1" w:themeTint="BF"/>
          <w:sz w:val="28"/>
          <w:szCs w:val="28"/>
        </w:rPr>
        <w:t xml:space="preserve"> таборів;5.3. </w:t>
      </w:r>
      <w:proofErr w:type="spellStart"/>
      <w:r w:rsidRPr="00F10AF5">
        <w:rPr>
          <w:rFonts w:ascii="Tahoma" w:hAnsi="Tahoma" w:cs="Tahoma"/>
          <w:color w:val="404040" w:themeColor="text1" w:themeTint="BF"/>
          <w:sz w:val="28"/>
          <w:szCs w:val="28"/>
        </w:rPr>
        <w:t>організувати</w:t>
      </w:r>
      <w:proofErr w:type="spellEnd"/>
      <w:r w:rsidRPr="00F10AF5">
        <w:rPr>
          <w:rFonts w:ascii="Tahoma" w:hAnsi="Tahoma" w:cs="Tahoma"/>
          <w:color w:val="404040" w:themeColor="text1" w:themeTint="BF"/>
          <w:sz w:val="28"/>
          <w:szCs w:val="28"/>
        </w:rPr>
        <w:t xml:space="preserve"> та провести </w:t>
      </w:r>
      <w:proofErr w:type="spellStart"/>
      <w:r w:rsidRPr="00F10AF5">
        <w:rPr>
          <w:rFonts w:ascii="Tahoma" w:hAnsi="Tahoma" w:cs="Tahoma"/>
          <w:color w:val="404040" w:themeColor="text1" w:themeTint="BF"/>
          <w:sz w:val="28"/>
          <w:szCs w:val="28"/>
        </w:rPr>
        <w:t>навчальні</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семінари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тренінги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вебінари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попередньо</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відібраними</w:t>
      </w:r>
      <w:proofErr w:type="spellEnd"/>
      <w:r w:rsidRPr="00F10AF5">
        <w:rPr>
          <w:rFonts w:ascii="Tahoma" w:hAnsi="Tahoma" w:cs="Tahoma"/>
          <w:color w:val="404040" w:themeColor="text1" w:themeTint="BF"/>
          <w:sz w:val="28"/>
          <w:szCs w:val="28"/>
        </w:rPr>
        <w:t xml:space="preserve"> волонтерами;5.4. </w:t>
      </w:r>
      <w:proofErr w:type="spellStart"/>
      <w:r w:rsidRPr="00F10AF5">
        <w:rPr>
          <w:rFonts w:ascii="Tahoma" w:hAnsi="Tahoma" w:cs="Tahoma"/>
          <w:color w:val="404040" w:themeColor="text1" w:themeTint="BF"/>
          <w:sz w:val="28"/>
          <w:szCs w:val="28"/>
        </w:rPr>
        <w:t>сприяти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розповсюдженню</w:t>
      </w:r>
      <w:proofErr w:type="spellEnd"/>
      <w:r w:rsidRPr="00F10AF5">
        <w:rPr>
          <w:rFonts w:ascii="Tahoma" w:hAnsi="Tahoma" w:cs="Tahoma"/>
          <w:color w:val="404040" w:themeColor="text1" w:themeTint="BF"/>
          <w:sz w:val="28"/>
          <w:szCs w:val="28"/>
        </w:rPr>
        <w:t xml:space="preserve"> </w:t>
      </w:r>
      <w:proofErr w:type="spellStart"/>
      <w:proofErr w:type="gramStart"/>
      <w:r w:rsidRPr="00F10AF5">
        <w:rPr>
          <w:rFonts w:ascii="Tahoma" w:hAnsi="Tahoma" w:cs="Tahoma"/>
          <w:color w:val="404040" w:themeColor="text1" w:themeTint="BF"/>
          <w:sz w:val="28"/>
          <w:szCs w:val="28"/>
        </w:rPr>
        <w:t>п</w:t>
      </w:r>
      <w:proofErr w:type="gramEnd"/>
      <w:r w:rsidRPr="00F10AF5">
        <w:rPr>
          <w:rFonts w:ascii="Tahoma" w:hAnsi="Tahoma" w:cs="Tahoma"/>
          <w:color w:val="404040" w:themeColor="text1" w:themeTint="BF"/>
          <w:sz w:val="28"/>
          <w:szCs w:val="28"/>
        </w:rPr>
        <w:t>ідготовлених</w:t>
      </w:r>
      <w:proofErr w:type="spellEnd"/>
      <w:r w:rsidRPr="00F10AF5">
        <w:rPr>
          <w:rFonts w:ascii="Tahoma" w:hAnsi="Tahoma" w:cs="Tahoma"/>
          <w:color w:val="404040" w:themeColor="text1" w:themeTint="BF"/>
          <w:sz w:val="28"/>
          <w:szCs w:val="28"/>
        </w:rPr>
        <w:t xml:space="preserve"> матеріалів.6. </w:t>
      </w:r>
      <w:proofErr w:type="spellStart"/>
      <w:r w:rsidRPr="00F10AF5">
        <w:rPr>
          <w:rFonts w:ascii="Tahoma" w:hAnsi="Tahoma" w:cs="Tahoma"/>
          <w:color w:val="404040" w:themeColor="text1" w:themeTint="BF"/>
          <w:sz w:val="28"/>
          <w:szCs w:val="28"/>
        </w:rPr>
        <w:t>Управлінню</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зв'язків</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громадськістю</w:t>
      </w:r>
      <w:proofErr w:type="spellEnd"/>
      <w:r w:rsidRPr="00F10AF5">
        <w:rPr>
          <w:rFonts w:ascii="Tahoma" w:hAnsi="Tahoma" w:cs="Tahoma"/>
          <w:color w:val="404040" w:themeColor="text1" w:themeTint="BF"/>
          <w:sz w:val="28"/>
          <w:szCs w:val="28"/>
        </w:rPr>
        <w:t xml:space="preserve"> та </w:t>
      </w:r>
      <w:proofErr w:type="spellStart"/>
      <w:r w:rsidRPr="00F10AF5">
        <w:rPr>
          <w:rFonts w:ascii="Tahoma" w:hAnsi="Tahoma" w:cs="Tahoma"/>
          <w:color w:val="404040" w:themeColor="text1" w:themeTint="BF"/>
          <w:sz w:val="28"/>
          <w:szCs w:val="28"/>
        </w:rPr>
        <w:t>забезпечення</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діяльності</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Міністра</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патронатна</w:t>
      </w:r>
      <w:proofErr w:type="spellEnd"/>
      <w:r w:rsidRPr="00F10AF5">
        <w:rPr>
          <w:rFonts w:ascii="Tahoma" w:hAnsi="Tahoma" w:cs="Tahoma"/>
          <w:color w:val="404040" w:themeColor="text1" w:themeTint="BF"/>
          <w:sz w:val="28"/>
          <w:szCs w:val="28"/>
        </w:rPr>
        <w:t xml:space="preserve"> служба) (</w:t>
      </w:r>
      <w:proofErr w:type="spellStart"/>
      <w:r w:rsidRPr="00F10AF5">
        <w:rPr>
          <w:rFonts w:ascii="Tahoma" w:hAnsi="Tahoma" w:cs="Tahoma"/>
          <w:color w:val="404040" w:themeColor="text1" w:themeTint="BF"/>
          <w:sz w:val="28"/>
          <w:szCs w:val="28"/>
        </w:rPr>
        <w:t>Загоруйко</w:t>
      </w:r>
      <w:proofErr w:type="spellEnd"/>
      <w:r w:rsidRPr="00F10AF5">
        <w:rPr>
          <w:rFonts w:ascii="Tahoma" w:hAnsi="Tahoma" w:cs="Tahoma"/>
          <w:color w:val="404040" w:themeColor="text1" w:themeTint="BF"/>
          <w:sz w:val="28"/>
          <w:szCs w:val="28"/>
        </w:rPr>
        <w:t xml:space="preserve"> Ю.А.) </w:t>
      </w:r>
      <w:proofErr w:type="spellStart"/>
      <w:r w:rsidRPr="00F10AF5">
        <w:rPr>
          <w:rFonts w:ascii="Tahoma" w:hAnsi="Tahoma" w:cs="Tahoma"/>
          <w:color w:val="404040" w:themeColor="text1" w:themeTint="BF"/>
          <w:sz w:val="28"/>
          <w:szCs w:val="28"/>
        </w:rPr>
        <w:t>сприяти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висвітленню</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роботи</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з</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організації</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мовних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таборі</w:t>
      </w:r>
      <w:proofErr w:type="gramStart"/>
      <w:r w:rsidRPr="00F10AF5">
        <w:rPr>
          <w:rFonts w:ascii="Tahoma" w:hAnsi="Tahoma" w:cs="Tahoma"/>
          <w:color w:val="404040" w:themeColor="text1" w:themeTint="BF"/>
          <w:sz w:val="28"/>
          <w:szCs w:val="28"/>
        </w:rPr>
        <w:t>в</w:t>
      </w:r>
      <w:proofErr w:type="spellEnd"/>
      <w:proofErr w:type="gramEnd"/>
      <w:r w:rsidRPr="00F10AF5">
        <w:rPr>
          <w:rFonts w:ascii="Tahoma" w:hAnsi="Tahoma" w:cs="Tahoma"/>
          <w:color w:val="404040" w:themeColor="text1" w:themeTint="BF"/>
          <w:sz w:val="28"/>
          <w:szCs w:val="28"/>
        </w:rPr>
        <w:t xml:space="preserve"> на </w:t>
      </w:r>
      <w:proofErr w:type="spellStart"/>
      <w:r w:rsidRPr="00F10AF5">
        <w:rPr>
          <w:rFonts w:ascii="Tahoma" w:hAnsi="Tahoma" w:cs="Tahoma"/>
          <w:color w:val="404040" w:themeColor="text1" w:themeTint="BF"/>
          <w:sz w:val="28"/>
          <w:szCs w:val="28"/>
        </w:rPr>
        <w:t>сайті</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Міністерства</w:t>
      </w:r>
      <w:proofErr w:type="spellEnd"/>
      <w:r w:rsidRPr="00F10AF5">
        <w:rPr>
          <w:rFonts w:ascii="Tahoma" w:hAnsi="Tahoma" w:cs="Tahoma"/>
          <w:color w:val="404040" w:themeColor="text1" w:themeTint="BF"/>
          <w:sz w:val="28"/>
          <w:szCs w:val="28"/>
        </w:rPr>
        <w:t xml:space="preserve"> та у </w:t>
      </w:r>
      <w:proofErr w:type="spellStart"/>
      <w:r w:rsidRPr="00F10AF5">
        <w:rPr>
          <w:rFonts w:ascii="Tahoma" w:hAnsi="Tahoma" w:cs="Tahoma"/>
          <w:color w:val="404040" w:themeColor="text1" w:themeTint="BF"/>
          <w:sz w:val="28"/>
          <w:szCs w:val="28"/>
        </w:rPr>
        <w:t>засобах</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масової</w:t>
      </w:r>
      <w:proofErr w:type="spellEnd"/>
      <w:r w:rsidRPr="00F10AF5">
        <w:rPr>
          <w:rFonts w:ascii="Tahoma" w:hAnsi="Tahoma" w:cs="Tahoma"/>
          <w:color w:val="404040" w:themeColor="text1" w:themeTint="BF"/>
          <w:sz w:val="28"/>
          <w:szCs w:val="28"/>
        </w:rPr>
        <w:t xml:space="preserve"> інформації.7. Контроль за </w:t>
      </w:r>
      <w:proofErr w:type="spellStart"/>
      <w:r w:rsidRPr="00F10AF5">
        <w:rPr>
          <w:rFonts w:ascii="Tahoma" w:hAnsi="Tahoma" w:cs="Tahoma"/>
          <w:color w:val="404040" w:themeColor="text1" w:themeTint="BF"/>
          <w:sz w:val="28"/>
          <w:szCs w:val="28"/>
        </w:rPr>
        <w:t>виконанням</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цього</w:t>
      </w:r>
      <w:proofErr w:type="spellEnd"/>
      <w:r w:rsidRPr="00F10AF5">
        <w:rPr>
          <w:rFonts w:ascii="Tahoma" w:hAnsi="Tahoma" w:cs="Tahoma"/>
          <w:color w:val="404040" w:themeColor="text1" w:themeTint="BF"/>
          <w:sz w:val="28"/>
          <w:szCs w:val="28"/>
        </w:rPr>
        <w:t xml:space="preserve"> наказу </w:t>
      </w:r>
      <w:proofErr w:type="spellStart"/>
      <w:r w:rsidRPr="00F10AF5">
        <w:rPr>
          <w:rFonts w:ascii="Tahoma" w:hAnsi="Tahoma" w:cs="Tahoma"/>
          <w:color w:val="404040" w:themeColor="text1" w:themeTint="BF"/>
          <w:sz w:val="28"/>
          <w:szCs w:val="28"/>
        </w:rPr>
        <w:t>покласти</w:t>
      </w:r>
      <w:proofErr w:type="spellEnd"/>
      <w:r w:rsidRPr="00F10AF5">
        <w:rPr>
          <w:rFonts w:ascii="Tahoma" w:hAnsi="Tahoma" w:cs="Tahoma"/>
          <w:color w:val="404040" w:themeColor="text1" w:themeTint="BF"/>
          <w:sz w:val="28"/>
          <w:szCs w:val="28"/>
        </w:rPr>
        <w:t xml:space="preserve"> на заступника </w:t>
      </w:r>
      <w:proofErr w:type="spellStart"/>
      <w:r w:rsidRPr="00F10AF5">
        <w:rPr>
          <w:rFonts w:ascii="Tahoma" w:hAnsi="Tahoma" w:cs="Tahoma"/>
          <w:color w:val="404040" w:themeColor="text1" w:themeTint="BF"/>
          <w:sz w:val="28"/>
          <w:szCs w:val="28"/>
        </w:rPr>
        <w:t>Міністра</w:t>
      </w:r>
      <w:proofErr w:type="spellEnd"/>
      <w:r w:rsidRPr="00F10AF5">
        <w:rPr>
          <w:rFonts w:ascii="Tahoma" w:hAnsi="Tahoma" w:cs="Tahoma"/>
          <w:color w:val="404040" w:themeColor="text1" w:themeTint="BF"/>
          <w:sz w:val="28"/>
          <w:szCs w:val="28"/>
        </w:rPr>
        <w:t xml:space="preserve"> </w:t>
      </w:r>
      <w:proofErr w:type="spellStart"/>
      <w:r w:rsidRPr="00F10AF5">
        <w:rPr>
          <w:rFonts w:ascii="Tahoma" w:hAnsi="Tahoma" w:cs="Tahoma"/>
          <w:color w:val="404040" w:themeColor="text1" w:themeTint="BF"/>
          <w:sz w:val="28"/>
          <w:szCs w:val="28"/>
        </w:rPr>
        <w:t>Полянського</w:t>
      </w:r>
      <w:proofErr w:type="spellEnd"/>
      <w:r w:rsidRPr="00F10AF5">
        <w:rPr>
          <w:rFonts w:ascii="Tahoma" w:hAnsi="Tahoma" w:cs="Tahoma"/>
          <w:color w:val="404040" w:themeColor="text1" w:themeTint="BF"/>
          <w:sz w:val="28"/>
          <w:szCs w:val="28"/>
        </w:rPr>
        <w:t xml:space="preserve"> П.Б.</w:t>
      </w:r>
    </w:p>
    <w:p w:rsidR="0069764B" w:rsidRPr="00F10AF5" w:rsidRDefault="0069764B" w:rsidP="0069764B">
      <w:pPr>
        <w:pStyle w:val="a4"/>
        <w:jc w:val="both"/>
        <w:rPr>
          <w:rFonts w:ascii="Tahoma" w:hAnsi="Tahoma" w:cs="Tahoma"/>
          <w:color w:val="404040" w:themeColor="text1" w:themeTint="BF"/>
          <w:sz w:val="28"/>
          <w:szCs w:val="28"/>
        </w:rPr>
      </w:pPr>
      <w:r w:rsidRPr="00F10AF5">
        <w:rPr>
          <w:rFonts w:ascii="Tahoma" w:hAnsi="Tahoma" w:cs="Tahoma"/>
          <w:color w:val="404040" w:themeColor="text1" w:themeTint="BF"/>
          <w:sz w:val="28"/>
          <w:szCs w:val="28"/>
        </w:rPr>
        <w:t> </w:t>
      </w:r>
    </w:p>
    <w:p w:rsidR="0069764B" w:rsidRPr="00F10AF5" w:rsidRDefault="0069764B" w:rsidP="0069764B">
      <w:pPr>
        <w:pStyle w:val="a4"/>
        <w:jc w:val="both"/>
        <w:rPr>
          <w:rFonts w:ascii="Tahoma" w:hAnsi="Tahoma" w:cs="Tahoma"/>
          <w:color w:val="404040" w:themeColor="text1" w:themeTint="BF"/>
          <w:sz w:val="28"/>
          <w:szCs w:val="28"/>
          <w:lang w:val="uk-UA"/>
        </w:rPr>
      </w:pPr>
      <w:proofErr w:type="spellStart"/>
      <w:r w:rsidRPr="00F10AF5">
        <w:rPr>
          <w:rFonts w:ascii="Tahoma" w:hAnsi="Tahoma" w:cs="Tahoma"/>
          <w:color w:val="404040" w:themeColor="text1" w:themeTint="BF"/>
          <w:sz w:val="28"/>
          <w:szCs w:val="28"/>
        </w:rPr>
        <w:t>Міні</w:t>
      </w:r>
      <w:proofErr w:type="gramStart"/>
      <w:r w:rsidRPr="00F10AF5">
        <w:rPr>
          <w:rFonts w:ascii="Tahoma" w:hAnsi="Tahoma" w:cs="Tahoma"/>
          <w:color w:val="404040" w:themeColor="text1" w:themeTint="BF"/>
          <w:sz w:val="28"/>
          <w:szCs w:val="28"/>
        </w:rPr>
        <w:t>стр</w:t>
      </w:r>
      <w:proofErr w:type="spellEnd"/>
      <w:proofErr w:type="gramEnd"/>
      <w:r w:rsidRPr="00F10AF5">
        <w:rPr>
          <w:rFonts w:ascii="Tahoma" w:hAnsi="Tahoma" w:cs="Tahoma"/>
          <w:color w:val="404040" w:themeColor="text1" w:themeTint="BF"/>
          <w:sz w:val="28"/>
          <w:szCs w:val="28"/>
        </w:rPr>
        <w:t>                                                  </w:t>
      </w:r>
      <w:r w:rsidR="00305056" w:rsidRPr="00F10AF5">
        <w:rPr>
          <w:rFonts w:ascii="Tahoma" w:hAnsi="Tahoma" w:cs="Tahoma"/>
          <w:color w:val="404040" w:themeColor="text1" w:themeTint="BF"/>
          <w:sz w:val="28"/>
          <w:szCs w:val="28"/>
        </w:rPr>
        <w:t>                                 </w:t>
      </w:r>
      <w:r w:rsidRPr="00F10AF5">
        <w:rPr>
          <w:rFonts w:ascii="Tahoma" w:hAnsi="Tahoma" w:cs="Tahoma"/>
          <w:color w:val="404040" w:themeColor="text1" w:themeTint="BF"/>
          <w:sz w:val="28"/>
          <w:szCs w:val="28"/>
        </w:rPr>
        <w:t xml:space="preserve">С.М. </w:t>
      </w:r>
      <w:proofErr w:type="spellStart"/>
      <w:r w:rsidRPr="00F10AF5">
        <w:rPr>
          <w:rFonts w:ascii="Tahoma" w:hAnsi="Tahoma" w:cs="Tahoma"/>
          <w:color w:val="404040" w:themeColor="text1" w:themeTint="BF"/>
          <w:sz w:val="28"/>
          <w:szCs w:val="28"/>
        </w:rPr>
        <w:t>Кв</w:t>
      </w:r>
      <w:r w:rsidRPr="00F10AF5">
        <w:rPr>
          <w:rFonts w:ascii="Tahoma" w:hAnsi="Tahoma" w:cs="Tahoma"/>
          <w:color w:val="404040" w:themeColor="text1" w:themeTint="BF"/>
          <w:sz w:val="28"/>
          <w:szCs w:val="28"/>
          <w:lang w:val="uk-UA"/>
        </w:rPr>
        <w:t>іт</w:t>
      </w:r>
      <w:proofErr w:type="spellEnd"/>
    </w:p>
    <w:p w:rsidR="00902E78" w:rsidRPr="00F10AF5" w:rsidRDefault="00902E78" w:rsidP="0069764B">
      <w:pPr>
        <w:pStyle w:val="a4"/>
        <w:jc w:val="both"/>
        <w:rPr>
          <w:rFonts w:ascii="Tahoma" w:hAnsi="Tahoma" w:cs="Tahoma"/>
          <w:color w:val="404040" w:themeColor="text1" w:themeTint="BF"/>
          <w:sz w:val="28"/>
          <w:szCs w:val="28"/>
          <w:lang w:val="uk-UA"/>
        </w:rPr>
      </w:pPr>
    </w:p>
    <w:p w:rsidR="00902E78" w:rsidRPr="00F10AF5" w:rsidRDefault="00902E78" w:rsidP="0069764B">
      <w:pPr>
        <w:pStyle w:val="a4"/>
        <w:jc w:val="both"/>
        <w:rPr>
          <w:rFonts w:ascii="Tahoma" w:hAnsi="Tahoma" w:cs="Tahoma"/>
          <w:color w:val="404040" w:themeColor="text1" w:themeTint="BF"/>
          <w:sz w:val="28"/>
          <w:szCs w:val="28"/>
          <w:lang w:val="uk-UA"/>
        </w:rPr>
      </w:pPr>
    </w:p>
    <w:p w:rsidR="00902E78" w:rsidRPr="00F10AF5" w:rsidRDefault="00902E78" w:rsidP="0069764B">
      <w:pPr>
        <w:pStyle w:val="a4"/>
        <w:jc w:val="both"/>
        <w:rPr>
          <w:rFonts w:ascii="Tahoma" w:hAnsi="Tahoma" w:cs="Tahoma"/>
          <w:color w:val="404040" w:themeColor="text1" w:themeTint="BF"/>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Pr="0069764B" w:rsidRDefault="00902E78" w:rsidP="0069764B">
      <w:pPr>
        <w:pStyle w:val="a4"/>
        <w:jc w:val="both"/>
        <w:rPr>
          <w:rFonts w:ascii="Tahoma" w:hAnsi="Tahoma" w:cs="Tahoma"/>
          <w:color w:val="000000"/>
          <w:sz w:val="28"/>
          <w:szCs w:val="28"/>
          <w:lang w:val="uk-UA"/>
        </w:rPr>
      </w:pPr>
    </w:p>
    <w:p w:rsidR="0069764B" w:rsidRDefault="0069764B"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Default="00902E78" w:rsidP="0069764B">
      <w:pPr>
        <w:pStyle w:val="a4"/>
        <w:jc w:val="both"/>
        <w:rPr>
          <w:rFonts w:ascii="Tahoma" w:hAnsi="Tahoma" w:cs="Tahoma"/>
          <w:color w:val="000000"/>
          <w:sz w:val="28"/>
          <w:szCs w:val="28"/>
          <w:lang w:val="uk-UA"/>
        </w:rPr>
      </w:pPr>
    </w:p>
    <w:p w:rsidR="00902E78" w:rsidRPr="0069764B" w:rsidRDefault="00902E78" w:rsidP="0069764B">
      <w:pPr>
        <w:pStyle w:val="a4"/>
        <w:jc w:val="both"/>
        <w:rPr>
          <w:rFonts w:ascii="Tahoma" w:hAnsi="Tahoma" w:cs="Tahoma"/>
          <w:color w:val="000000"/>
          <w:sz w:val="28"/>
          <w:szCs w:val="28"/>
          <w:lang w:val="uk-UA"/>
        </w:rPr>
      </w:pPr>
    </w:p>
    <w:p w:rsidR="00305056" w:rsidRPr="002E2429" w:rsidRDefault="00305056" w:rsidP="00305056">
      <w:pPr>
        <w:pStyle w:val="a3"/>
        <w:numPr>
          <w:ilvl w:val="0"/>
          <w:numId w:val="1"/>
        </w:numPr>
        <w:jc w:val="left"/>
        <w:rPr>
          <w:rFonts w:asciiTheme="minorHAnsi" w:hAnsiTheme="minorHAnsi" w:cstheme="minorBidi"/>
          <w:b/>
          <w:sz w:val="28"/>
          <w:szCs w:val="28"/>
        </w:rPr>
      </w:pPr>
      <w:r w:rsidRPr="002E2429">
        <w:rPr>
          <w:b/>
          <w:sz w:val="28"/>
          <w:szCs w:val="28"/>
          <w:lang w:val="uk-UA"/>
        </w:rPr>
        <w:lastRenderedPageBreak/>
        <w:t>Мета створення літнього пришкільного мовного табору</w:t>
      </w:r>
    </w:p>
    <w:p w:rsidR="002E2429" w:rsidRPr="002E2429" w:rsidRDefault="002E2429" w:rsidP="002E2429">
      <w:pPr>
        <w:jc w:val="left"/>
        <w:rPr>
          <w:rFonts w:asciiTheme="minorHAnsi" w:hAnsiTheme="minorHAnsi" w:cstheme="minorBidi"/>
          <w:b/>
          <w:sz w:val="28"/>
          <w:szCs w:val="28"/>
        </w:rPr>
      </w:pPr>
    </w:p>
    <w:p w:rsidR="0069764B" w:rsidRPr="00305056" w:rsidRDefault="0069764B" w:rsidP="00902E78">
      <w:pPr>
        <w:pStyle w:val="a3"/>
        <w:ind w:left="405"/>
        <w:rPr>
          <w:rFonts w:asciiTheme="minorHAnsi" w:hAnsiTheme="minorHAnsi" w:cstheme="minorBidi"/>
          <w:sz w:val="28"/>
          <w:szCs w:val="28"/>
        </w:rPr>
      </w:pPr>
      <w:r w:rsidRPr="00305056">
        <w:rPr>
          <w:sz w:val="28"/>
          <w:szCs w:val="28"/>
          <w:lang w:val="uk-UA"/>
        </w:rPr>
        <w:t>З</w:t>
      </w:r>
      <w:r w:rsidRPr="00305056">
        <w:rPr>
          <w:sz w:val="28"/>
          <w:szCs w:val="28"/>
        </w:rPr>
        <w:t xml:space="preserve"> метою </w:t>
      </w:r>
      <w:proofErr w:type="spellStart"/>
      <w:r w:rsidRPr="00305056">
        <w:rPr>
          <w:sz w:val="28"/>
          <w:szCs w:val="28"/>
        </w:rPr>
        <w:t>створення</w:t>
      </w:r>
      <w:proofErr w:type="spellEnd"/>
      <w:r w:rsidRPr="00305056">
        <w:rPr>
          <w:sz w:val="28"/>
          <w:szCs w:val="28"/>
        </w:rPr>
        <w:t xml:space="preserve"> умов для </w:t>
      </w:r>
      <w:proofErr w:type="spellStart"/>
      <w:r w:rsidRPr="00305056">
        <w:rPr>
          <w:sz w:val="28"/>
          <w:szCs w:val="28"/>
        </w:rPr>
        <w:t>розвитку</w:t>
      </w:r>
      <w:proofErr w:type="spellEnd"/>
      <w:r w:rsidRPr="00305056">
        <w:rPr>
          <w:sz w:val="28"/>
          <w:szCs w:val="28"/>
        </w:rPr>
        <w:t xml:space="preserve"> </w:t>
      </w:r>
      <w:proofErr w:type="spellStart"/>
      <w:r w:rsidRPr="00305056">
        <w:rPr>
          <w:sz w:val="28"/>
          <w:szCs w:val="28"/>
        </w:rPr>
        <w:t>й</w:t>
      </w:r>
      <w:proofErr w:type="spellEnd"/>
      <w:r w:rsidRPr="00305056">
        <w:rPr>
          <w:sz w:val="28"/>
          <w:szCs w:val="28"/>
        </w:rPr>
        <w:t xml:space="preserve"> </w:t>
      </w:r>
      <w:proofErr w:type="spellStart"/>
      <w:r w:rsidRPr="00305056">
        <w:rPr>
          <w:sz w:val="28"/>
          <w:szCs w:val="28"/>
        </w:rPr>
        <w:t>самореалізації</w:t>
      </w:r>
      <w:proofErr w:type="spellEnd"/>
      <w:r w:rsidRPr="00305056">
        <w:rPr>
          <w:sz w:val="28"/>
          <w:szCs w:val="28"/>
        </w:rPr>
        <w:t xml:space="preserve"> </w:t>
      </w:r>
    </w:p>
    <w:p w:rsidR="0069764B" w:rsidRPr="0069764B" w:rsidRDefault="00305056" w:rsidP="00902E78">
      <w:pPr>
        <w:rPr>
          <w:sz w:val="28"/>
          <w:szCs w:val="28"/>
        </w:rPr>
      </w:pPr>
      <w:proofErr w:type="spellStart"/>
      <w:r>
        <w:rPr>
          <w:sz w:val="28"/>
          <w:szCs w:val="28"/>
        </w:rPr>
        <w:t>кожної</w:t>
      </w:r>
      <w:proofErr w:type="spellEnd"/>
      <w:r>
        <w:rPr>
          <w:sz w:val="28"/>
          <w:szCs w:val="28"/>
        </w:rPr>
        <w:t xml:space="preserve"> </w:t>
      </w:r>
      <w:proofErr w:type="spellStart"/>
      <w:r>
        <w:rPr>
          <w:sz w:val="28"/>
          <w:szCs w:val="28"/>
        </w:rPr>
        <w:t>особистості</w:t>
      </w:r>
      <w:proofErr w:type="spellEnd"/>
      <w:r>
        <w:rPr>
          <w:sz w:val="28"/>
          <w:szCs w:val="28"/>
          <w:lang w:val="uk-UA"/>
        </w:rPr>
        <w:t>,</w:t>
      </w:r>
      <w:r w:rsidR="0069764B" w:rsidRPr="0069764B">
        <w:rPr>
          <w:sz w:val="28"/>
          <w:szCs w:val="28"/>
        </w:rPr>
        <w:t xml:space="preserve"> </w:t>
      </w:r>
      <w:proofErr w:type="spellStart"/>
      <w:r w:rsidR="0069764B" w:rsidRPr="0069764B">
        <w:rPr>
          <w:sz w:val="28"/>
          <w:szCs w:val="28"/>
        </w:rPr>
        <w:t>формування</w:t>
      </w:r>
      <w:proofErr w:type="spellEnd"/>
      <w:r w:rsidR="0069764B" w:rsidRPr="0069764B">
        <w:rPr>
          <w:sz w:val="28"/>
          <w:szCs w:val="28"/>
        </w:rPr>
        <w:t xml:space="preserve"> </w:t>
      </w:r>
      <w:proofErr w:type="spellStart"/>
      <w:r w:rsidR="0069764B" w:rsidRPr="0069764B">
        <w:rPr>
          <w:sz w:val="28"/>
          <w:szCs w:val="28"/>
        </w:rPr>
        <w:t>покоління</w:t>
      </w:r>
      <w:proofErr w:type="spellEnd"/>
      <w:r w:rsidR="0069764B" w:rsidRPr="0069764B">
        <w:rPr>
          <w:sz w:val="28"/>
          <w:szCs w:val="28"/>
        </w:rPr>
        <w:t xml:space="preserve">, </w:t>
      </w:r>
      <w:proofErr w:type="spellStart"/>
      <w:r w:rsidR="0069764B" w:rsidRPr="0069764B">
        <w:rPr>
          <w:sz w:val="28"/>
          <w:szCs w:val="28"/>
        </w:rPr>
        <w:t>здатного</w:t>
      </w:r>
      <w:proofErr w:type="spellEnd"/>
      <w:r w:rsidR="0069764B" w:rsidRPr="0069764B">
        <w:rPr>
          <w:sz w:val="28"/>
          <w:szCs w:val="28"/>
        </w:rPr>
        <w:t xml:space="preserve"> </w:t>
      </w:r>
      <w:proofErr w:type="spellStart"/>
      <w:r w:rsidR="0069764B" w:rsidRPr="0069764B">
        <w:rPr>
          <w:sz w:val="28"/>
          <w:szCs w:val="28"/>
        </w:rPr>
        <w:t>навчатися</w:t>
      </w:r>
      <w:proofErr w:type="spellEnd"/>
      <w:r w:rsidR="0069764B" w:rsidRPr="0069764B">
        <w:rPr>
          <w:sz w:val="28"/>
          <w:szCs w:val="28"/>
        </w:rPr>
        <w:t xml:space="preserve"> </w:t>
      </w:r>
      <w:proofErr w:type="spellStart"/>
      <w:r w:rsidR="0069764B" w:rsidRPr="0069764B">
        <w:rPr>
          <w:sz w:val="28"/>
          <w:szCs w:val="28"/>
        </w:rPr>
        <w:t>впродовж</w:t>
      </w:r>
      <w:proofErr w:type="spellEnd"/>
      <w:r w:rsidR="0069764B" w:rsidRPr="0069764B">
        <w:rPr>
          <w:sz w:val="28"/>
          <w:szCs w:val="28"/>
        </w:rPr>
        <w:t xml:space="preserve"> </w:t>
      </w:r>
    </w:p>
    <w:p w:rsidR="0069764B" w:rsidRPr="0069764B" w:rsidRDefault="00305056" w:rsidP="00902E78">
      <w:pPr>
        <w:rPr>
          <w:sz w:val="28"/>
          <w:szCs w:val="28"/>
        </w:rPr>
      </w:pPr>
      <w:proofErr w:type="spellStart"/>
      <w:r>
        <w:rPr>
          <w:sz w:val="28"/>
          <w:szCs w:val="28"/>
        </w:rPr>
        <w:t>життя</w:t>
      </w:r>
      <w:proofErr w:type="spellEnd"/>
      <w:r>
        <w:rPr>
          <w:sz w:val="28"/>
          <w:szCs w:val="28"/>
          <w:lang w:val="uk-UA"/>
        </w:rPr>
        <w:t>,</w:t>
      </w:r>
      <w:r w:rsidR="0069764B">
        <w:rPr>
          <w:sz w:val="28"/>
          <w:szCs w:val="28"/>
        </w:rPr>
        <w:t xml:space="preserve">  </w:t>
      </w:r>
      <w:proofErr w:type="spellStart"/>
      <w:proofErr w:type="gramStart"/>
      <w:r w:rsidR="0069764B">
        <w:rPr>
          <w:sz w:val="28"/>
          <w:szCs w:val="28"/>
        </w:rPr>
        <w:t>п</w:t>
      </w:r>
      <w:proofErr w:type="gramEnd"/>
      <w:r w:rsidR="0069764B">
        <w:rPr>
          <w:sz w:val="28"/>
          <w:szCs w:val="28"/>
        </w:rPr>
        <w:t>ідтримк</w:t>
      </w:r>
      <w:proofErr w:type="spellEnd"/>
      <w:r w:rsidR="0069764B">
        <w:rPr>
          <w:sz w:val="28"/>
          <w:szCs w:val="28"/>
          <w:lang w:val="uk-UA"/>
        </w:rPr>
        <w:t xml:space="preserve">и </w:t>
      </w:r>
      <w:proofErr w:type="spellStart"/>
      <w:r w:rsidR="0069764B" w:rsidRPr="0069764B">
        <w:rPr>
          <w:sz w:val="28"/>
          <w:szCs w:val="28"/>
        </w:rPr>
        <w:t>і</w:t>
      </w:r>
      <w:proofErr w:type="spellEnd"/>
      <w:r w:rsidR="0069764B" w:rsidRPr="0069764B">
        <w:rPr>
          <w:sz w:val="28"/>
          <w:szCs w:val="28"/>
        </w:rPr>
        <w:t xml:space="preserve"> </w:t>
      </w:r>
      <w:proofErr w:type="spellStart"/>
      <w:r w:rsidR="0069764B" w:rsidRPr="0069764B">
        <w:rPr>
          <w:sz w:val="28"/>
          <w:szCs w:val="28"/>
        </w:rPr>
        <w:t>стимулювання</w:t>
      </w:r>
      <w:proofErr w:type="spellEnd"/>
      <w:r w:rsidR="0069764B" w:rsidRPr="0069764B">
        <w:rPr>
          <w:sz w:val="28"/>
          <w:szCs w:val="28"/>
        </w:rPr>
        <w:t xml:space="preserve"> </w:t>
      </w:r>
      <w:proofErr w:type="spellStart"/>
      <w:r w:rsidR="0069764B" w:rsidRPr="0069764B">
        <w:rPr>
          <w:sz w:val="28"/>
          <w:szCs w:val="28"/>
        </w:rPr>
        <w:t>інтелектуально</w:t>
      </w:r>
      <w:proofErr w:type="spellEnd"/>
      <w:r w:rsidR="0069764B" w:rsidRPr="0069764B">
        <w:rPr>
          <w:sz w:val="28"/>
          <w:szCs w:val="28"/>
        </w:rPr>
        <w:t xml:space="preserve"> </w:t>
      </w:r>
      <w:proofErr w:type="spellStart"/>
      <w:r w:rsidR="0069764B" w:rsidRPr="0069764B">
        <w:rPr>
          <w:sz w:val="28"/>
          <w:szCs w:val="28"/>
        </w:rPr>
        <w:t>й</w:t>
      </w:r>
      <w:proofErr w:type="spellEnd"/>
      <w:r w:rsidR="0069764B" w:rsidRPr="0069764B">
        <w:rPr>
          <w:sz w:val="28"/>
          <w:szCs w:val="28"/>
        </w:rPr>
        <w:t xml:space="preserve"> </w:t>
      </w:r>
      <w:proofErr w:type="spellStart"/>
      <w:r w:rsidR="0069764B" w:rsidRPr="0069764B">
        <w:rPr>
          <w:sz w:val="28"/>
          <w:szCs w:val="28"/>
        </w:rPr>
        <w:t>творчо</w:t>
      </w:r>
      <w:proofErr w:type="spellEnd"/>
      <w:r w:rsidR="0069764B" w:rsidRPr="0069764B">
        <w:rPr>
          <w:sz w:val="28"/>
          <w:szCs w:val="28"/>
        </w:rPr>
        <w:t xml:space="preserve"> </w:t>
      </w:r>
      <w:proofErr w:type="spellStart"/>
      <w:r w:rsidR="0069764B" w:rsidRPr="0069764B">
        <w:rPr>
          <w:sz w:val="28"/>
          <w:szCs w:val="28"/>
        </w:rPr>
        <w:t>обдарованих</w:t>
      </w:r>
      <w:proofErr w:type="spellEnd"/>
      <w:r w:rsidR="0069764B" w:rsidRPr="0069764B">
        <w:rPr>
          <w:sz w:val="28"/>
          <w:szCs w:val="28"/>
        </w:rPr>
        <w:t xml:space="preserve"> </w:t>
      </w:r>
    </w:p>
    <w:p w:rsidR="0069764B" w:rsidRPr="0069764B" w:rsidRDefault="00305056" w:rsidP="00902E78">
      <w:pPr>
        <w:rPr>
          <w:sz w:val="28"/>
          <w:szCs w:val="28"/>
        </w:rPr>
      </w:pPr>
      <w:proofErr w:type="spellStart"/>
      <w:r>
        <w:rPr>
          <w:sz w:val="28"/>
          <w:szCs w:val="28"/>
        </w:rPr>
        <w:t>учнів</w:t>
      </w:r>
      <w:proofErr w:type="spellEnd"/>
      <w:proofErr w:type="gramStart"/>
      <w:r>
        <w:rPr>
          <w:sz w:val="28"/>
          <w:szCs w:val="28"/>
          <w:lang w:val="uk-UA"/>
        </w:rPr>
        <w:t>,</w:t>
      </w:r>
      <w:proofErr w:type="spellStart"/>
      <w:r w:rsidR="0069764B" w:rsidRPr="0069764B">
        <w:rPr>
          <w:sz w:val="28"/>
          <w:szCs w:val="28"/>
        </w:rPr>
        <w:t>п</w:t>
      </w:r>
      <w:proofErr w:type="gramEnd"/>
      <w:r w:rsidR="0069764B" w:rsidRPr="0069764B">
        <w:rPr>
          <w:sz w:val="28"/>
          <w:szCs w:val="28"/>
        </w:rPr>
        <w:t>оліпшення</w:t>
      </w:r>
      <w:proofErr w:type="spellEnd"/>
      <w:r w:rsidR="0069764B" w:rsidRPr="0069764B">
        <w:rPr>
          <w:sz w:val="28"/>
          <w:szCs w:val="28"/>
        </w:rPr>
        <w:t xml:space="preserve"> </w:t>
      </w:r>
      <w:proofErr w:type="spellStart"/>
      <w:r w:rsidR="0069764B" w:rsidRPr="0069764B">
        <w:rPr>
          <w:sz w:val="28"/>
          <w:szCs w:val="28"/>
        </w:rPr>
        <w:t>їх</w:t>
      </w:r>
      <w:proofErr w:type="spellEnd"/>
      <w:r w:rsidR="0069764B" w:rsidRPr="0069764B">
        <w:rPr>
          <w:sz w:val="28"/>
          <w:szCs w:val="28"/>
        </w:rPr>
        <w:t xml:space="preserve"> </w:t>
      </w:r>
      <w:proofErr w:type="spellStart"/>
      <w:r w:rsidR="0069764B" w:rsidRPr="0069764B">
        <w:rPr>
          <w:sz w:val="28"/>
          <w:szCs w:val="28"/>
        </w:rPr>
        <w:t>культурологічної</w:t>
      </w:r>
      <w:proofErr w:type="spellEnd"/>
      <w:r w:rsidR="0069764B" w:rsidRPr="0069764B">
        <w:rPr>
          <w:sz w:val="28"/>
          <w:szCs w:val="28"/>
        </w:rPr>
        <w:t xml:space="preserve"> та </w:t>
      </w:r>
      <w:proofErr w:type="spellStart"/>
      <w:r w:rsidR="0069764B" w:rsidRPr="0069764B">
        <w:rPr>
          <w:sz w:val="28"/>
          <w:szCs w:val="28"/>
        </w:rPr>
        <w:t>мовної</w:t>
      </w:r>
      <w:proofErr w:type="spellEnd"/>
      <w:r w:rsidR="0069764B" w:rsidRPr="0069764B">
        <w:rPr>
          <w:sz w:val="28"/>
          <w:szCs w:val="28"/>
        </w:rPr>
        <w:t xml:space="preserve"> </w:t>
      </w:r>
      <w:proofErr w:type="spellStart"/>
      <w:r w:rsidR="0069764B" w:rsidRPr="0069764B">
        <w:rPr>
          <w:sz w:val="28"/>
          <w:szCs w:val="28"/>
        </w:rPr>
        <w:t>підготовки</w:t>
      </w:r>
      <w:proofErr w:type="spellEnd"/>
      <w:r w:rsidR="0069764B" w:rsidRPr="0069764B">
        <w:rPr>
          <w:sz w:val="28"/>
          <w:szCs w:val="28"/>
        </w:rPr>
        <w:t xml:space="preserve"> в рамках </w:t>
      </w:r>
    </w:p>
    <w:p w:rsidR="0069764B" w:rsidRPr="0069764B" w:rsidRDefault="0069764B" w:rsidP="00902E78">
      <w:pPr>
        <w:rPr>
          <w:sz w:val="28"/>
          <w:szCs w:val="28"/>
        </w:rPr>
      </w:pPr>
      <w:proofErr w:type="spellStart"/>
      <w:r w:rsidRPr="0069764B">
        <w:rPr>
          <w:sz w:val="28"/>
          <w:szCs w:val="28"/>
        </w:rPr>
        <w:t>філологічного</w:t>
      </w:r>
      <w:proofErr w:type="spellEnd"/>
      <w:r w:rsidRPr="0069764B">
        <w:rPr>
          <w:sz w:val="28"/>
          <w:szCs w:val="28"/>
        </w:rPr>
        <w:t xml:space="preserve"> </w:t>
      </w:r>
      <w:proofErr w:type="spellStart"/>
      <w:proofErr w:type="gramStart"/>
      <w:r w:rsidRPr="0069764B">
        <w:rPr>
          <w:sz w:val="28"/>
          <w:szCs w:val="28"/>
        </w:rPr>
        <w:t>проф</w:t>
      </w:r>
      <w:proofErr w:type="gramEnd"/>
      <w:r w:rsidRPr="0069764B">
        <w:rPr>
          <w:sz w:val="28"/>
          <w:szCs w:val="28"/>
        </w:rPr>
        <w:t>ілю</w:t>
      </w:r>
      <w:proofErr w:type="spellEnd"/>
      <w:r w:rsidRPr="0069764B">
        <w:rPr>
          <w:sz w:val="28"/>
          <w:szCs w:val="28"/>
        </w:rPr>
        <w:t xml:space="preserve"> , а </w:t>
      </w:r>
      <w:proofErr w:type="spellStart"/>
      <w:r w:rsidRPr="0069764B">
        <w:rPr>
          <w:sz w:val="28"/>
          <w:szCs w:val="28"/>
        </w:rPr>
        <w:t>також</w:t>
      </w:r>
      <w:proofErr w:type="spellEnd"/>
      <w:r w:rsidRPr="0069764B">
        <w:rPr>
          <w:sz w:val="28"/>
          <w:szCs w:val="28"/>
        </w:rPr>
        <w:t xml:space="preserve"> для </w:t>
      </w:r>
      <w:proofErr w:type="spellStart"/>
      <w:r w:rsidRPr="0069764B">
        <w:rPr>
          <w:sz w:val="28"/>
          <w:szCs w:val="28"/>
        </w:rPr>
        <w:t>розвитку</w:t>
      </w:r>
      <w:proofErr w:type="spellEnd"/>
      <w:r w:rsidRPr="0069764B">
        <w:rPr>
          <w:sz w:val="28"/>
          <w:szCs w:val="28"/>
        </w:rPr>
        <w:t xml:space="preserve"> </w:t>
      </w:r>
      <w:proofErr w:type="spellStart"/>
      <w:r w:rsidRPr="0069764B">
        <w:rPr>
          <w:sz w:val="28"/>
          <w:szCs w:val="28"/>
        </w:rPr>
        <w:t>ключових</w:t>
      </w:r>
      <w:proofErr w:type="spellEnd"/>
      <w:r w:rsidRPr="0069764B">
        <w:rPr>
          <w:sz w:val="28"/>
          <w:szCs w:val="28"/>
        </w:rPr>
        <w:t xml:space="preserve"> компетентностей </w:t>
      </w:r>
    </w:p>
    <w:p w:rsidR="0069764B" w:rsidRPr="0069764B" w:rsidRDefault="0069764B" w:rsidP="00902E78">
      <w:pPr>
        <w:rPr>
          <w:sz w:val="28"/>
          <w:szCs w:val="28"/>
          <w:lang w:val="uk-UA"/>
        </w:rPr>
      </w:pPr>
      <w:proofErr w:type="spellStart"/>
      <w:r w:rsidRPr="0069764B">
        <w:rPr>
          <w:sz w:val="28"/>
          <w:szCs w:val="28"/>
        </w:rPr>
        <w:t>учнів</w:t>
      </w:r>
      <w:proofErr w:type="spellEnd"/>
      <w:r w:rsidRPr="0069764B">
        <w:rPr>
          <w:sz w:val="28"/>
          <w:szCs w:val="28"/>
        </w:rPr>
        <w:t xml:space="preserve"> </w:t>
      </w:r>
      <w:r>
        <w:rPr>
          <w:sz w:val="28"/>
          <w:szCs w:val="28"/>
          <w:lang w:val="uk-UA"/>
        </w:rPr>
        <w:t xml:space="preserve">у 2015 році в </w:t>
      </w:r>
      <w:proofErr w:type="spellStart"/>
      <w:r>
        <w:rPr>
          <w:sz w:val="28"/>
          <w:szCs w:val="28"/>
          <w:lang w:val="uk-UA"/>
        </w:rPr>
        <w:t>Мереф</w:t>
      </w:r>
      <w:proofErr w:type="spellEnd"/>
      <w:r w:rsidRPr="0069764B">
        <w:rPr>
          <w:sz w:val="28"/>
          <w:szCs w:val="28"/>
        </w:rPr>
        <w:t>’</w:t>
      </w:r>
      <w:proofErr w:type="spellStart"/>
      <w:r>
        <w:rPr>
          <w:sz w:val="28"/>
          <w:szCs w:val="28"/>
          <w:lang w:val="uk-UA"/>
        </w:rPr>
        <w:t>янському</w:t>
      </w:r>
      <w:proofErr w:type="spellEnd"/>
      <w:r>
        <w:rPr>
          <w:sz w:val="28"/>
          <w:szCs w:val="28"/>
          <w:lang w:val="uk-UA"/>
        </w:rPr>
        <w:t xml:space="preserve"> ліцеї імені Героя Радянського Союзу В.П.Мірошниченка Харківської районної ради Харківської області було організовано літній пришкільний мовний </w:t>
      </w:r>
      <w:proofErr w:type="gramStart"/>
      <w:r>
        <w:rPr>
          <w:sz w:val="28"/>
          <w:szCs w:val="28"/>
          <w:lang w:val="uk-UA"/>
        </w:rPr>
        <w:t>таб</w:t>
      </w:r>
      <w:proofErr w:type="gramEnd"/>
      <w:r>
        <w:rPr>
          <w:sz w:val="28"/>
          <w:szCs w:val="28"/>
          <w:lang w:val="uk-UA"/>
        </w:rPr>
        <w:t>ір.</w:t>
      </w:r>
    </w:p>
    <w:p w:rsidR="0069764B" w:rsidRPr="0069764B" w:rsidRDefault="00305056" w:rsidP="00902E78">
      <w:pPr>
        <w:rPr>
          <w:sz w:val="28"/>
          <w:szCs w:val="28"/>
        </w:rPr>
      </w:pPr>
      <w:r>
        <w:rPr>
          <w:sz w:val="28"/>
          <w:szCs w:val="28"/>
        </w:rPr>
        <w:t xml:space="preserve">      </w:t>
      </w:r>
      <w:r w:rsidR="0069764B" w:rsidRPr="0069764B">
        <w:rPr>
          <w:sz w:val="28"/>
          <w:szCs w:val="28"/>
        </w:rPr>
        <w:t xml:space="preserve"> </w:t>
      </w:r>
      <w:proofErr w:type="spellStart"/>
      <w:proofErr w:type="gramStart"/>
      <w:r w:rsidR="0069764B" w:rsidRPr="0069764B">
        <w:rPr>
          <w:sz w:val="28"/>
          <w:szCs w:val="28"/>
        </w:rPr>
        <w:t>Ц</w:t>
      </w:r>
      <w:proofErr w:type="gramEnd"/>
      <w:r w:rsidR="0069764B" w:rsidRPr="0069764B">
        <w:rPr>
          <w:sz w:val="28"/>
          <w:szCs w:val="28"/>
        </w:rPr>
        <w:t>ільова</w:t>
      </w:r>
      <w:proofErr w:type="spellEnd"/>
      <w:r w:rsidR="0069764B" w:rsidRPr="0069764B">
        <w:rPr>
          <w:sz w:val="28"/>
          <w:szCs w:val="28"/>
        </w:rPr>
        <w:t xml:space="preserve"> </w:t>
      </w:r>
      <w:proofErr w:type="spellStart"/>
      <w:r w:rsidR="0069764B" w:rsidRPr="0069764B">
        <w:rPr>
          <w:sz w:val="28"/>
          <w:szCs w:val="28"/>
        </w:rPr>
        <w:t>стратегія</w:t>
      </w:r>
      <w:proofErr w:type="spellEnd"/>
      <w:r w:rsidR="0069764B" w:rsidRPr="0069764B">
        <w:rPr>
          <w:sz w:val="28"/>
          <w:szCs w:val="28"/>
        </w:rPr>
        <w:t xml:space="preserve"> проекту: </w:t>
      </w:r>
      <w:proofErr w:type="spellStart"/>
      <w:r w:rsidR="0069764B" w:rsidRPr="0069764B">
        <w:rPr>
          <w:sz w:val="28"/>
          <w:szCs w:val="28"/>
        </w:rPr>
        <w:t>актуалізація</w:t>
      </w:r>
      <w:proofErr w:type="spellEnd"/>
      <w:r w:rsidR="0069764B" w:rsidRPr="0069764B">
        <w:rPr>
          <w:sz w:val="28"/>
          <w:szCs w:val="28"/>
        </w:rPr>
        <w:t xml:space="preserve"> </w:t>
      </w:r>
      <w:proofErr w:type="spellStart"/>
      <w:r w:rsidR="0069764B" w:rsidRPr="0069764B">
        <w:rPr>
          <w:sz w:val="28"/>
          <w:szCs w:val="28"/>
        </w:rPr>
        <w:t>активної</w:t>
      </w:r>
      <w:proofErr w:type="spellEnd"/>
      <w:r w:rsidR="0069764B" w:rsidRPr="0069764B">
        <w:rPr>
          <w:sz w:val="28"/>
          <w:szCs w:val="28"/>
        </w:rPr>
        <w:t xml:space="preserve"> </w:t>
      </w:r>
      <w:proofErr w:type="spellStart"/>
      <w:r w:rsidR="0069764B" w:rsidRPr="0069764B">
        <w:rPr>
          <w:sz w:val="28"/>
          <w:szCs w:val="28"/>
        </w:rPr>
        <w:t>творчої</w:t>
      </w:r>
      <w:proofErr w:type="spellEnd"/>
      <w:r w:rsidR="0069764B" w:rsidRPr="0069764B">
        <w:rPr>
          <w:sz w:val="28"/>
          <w:szCs w:val="28"/>
        </w:rPr>
        <w:t xml:space="preserve"> </w:t>
      </w:r>
      <w:proofErr w:type="spellStart"/>
      <w:r w:rsidR="0069764B" w:rsidRPr="0069764B">
        <w:rPr>
          <w:sz w:val="28"/>
          <w:szCs w:val="28"/>
        </w:rPr>
        <w:t>діяльності</w:t>
      </w:r>
      <w:proofErr w:type="spellEnd"/>
      <w:r w:rsidR="0069764B" w:rsidRPr="0069764B">
        <w:rPr>
          <w:sz w:val="28"/>
          <w:szCs w:val="28"/>
        </w:rPr>
        <w:t xml:space="preserve"> </w:t>
      </w:r>
    </w:p>
    <w:p w:rsidR="0069764B" w:rsidRPr="0069764B" w:rsidRDefault="0069764B" w:rsidP="00902E78">
      <w:pPr>
        <w:rPr>
          <w:sz w:val="28"/>
          <w:szCs w:val="28"/>
        </w:rPr>
      </w:pPr>
      <w:proofErr w:type="spellStart"/>
      <w:r w:rsidRPr="0069764B">
        <w:rPr>
          <w:sz w:val="28"/>
          <w:szCs w:val="28"/>
        </w:rPr>
        <w:t>учнів</w:t>
      </w:r>
      <w:proofErr w:type="spellEnd"/>
      <w:r w:rsidRPr="0069764B">
        <w:rPr>
          <w:sz w:val="28"/>
          <w:szCs w:val="28"/>
        </w:rPr>
        <w:t xml:space="preserve"> </w:t>
      </w:r>
      <w:proofErr w:type="gramStart"/>
      <w:r w:rsidRPr="0069764B">
        <w:rPr>
          <w:sz w:val="28"/>
          <w:szCs w:val="28"/>
          <w:lang w:val="uk-UA"/>
        </w:rPr>
        <w:t>л</w:t>
      </w:r>
      <w:proofErr w:type="gramEnd"/>
      <w:r w:rsidRPr="0069764B">
        <w:rPr>
          <w:sz w:val="28"/>
          <w:szCs w:val="28"/>
          <w:lang w:val="uk-UA"/>
        </w:rPr>
        <w:t>іцею</w:t>
      </w:r>
      <w:r w:rsidRPr="0069764B">
        <w:rPr>
          <w:sz w:val="28"/>
          <w:szCs w:val="28"/>
        </w:rPr>
        <w:t xml:space="preserve"> в рамках </w:t>
      </w:r>
      <w:proofErr w:type="spellStart"/>
      <w:r w:rsidRPr="0069764B">
        <w:rPr>
          <w:sz w:val="28"/>
          <w:szCs w:val="28"/>
        </w:rPr>
        <w:t>мовного</w:t>
      </w:r>
      <w:proofErr w:type="spellEnd"/>
      <w:r w:rsidRPr="0069764B">
        <w:rPr>
          <w:sz w:val="28"/>
          <w:szCs w:val="28"/>
        </w:rPr>
        <w:t xml:space="preserve"> табору, </w:t>
      </w:r>
      <w:proofErr w:type="spellStart"/>
      <w:r w:rsidRPr="0069764B">
        <w:rPr>
          <w:sz w:val="28"/>
          <w:szCs w:val="28"/>
        </w:rPr>
        <w:t>організація</w:t>
      </w:r>
      <w:proofErr w:type="spellEnd"/>
      <w:r w:rsidRPr="0069764B">
        <w:rPr>
          <w:sz w:val="28"/>
          <w:szCs w:val="28"/>
        </w:rPr>
        <w:t xml:space="preserve"> </w:t>
      </w:r>
      <w:proofErr w:type="spellStart"/>
      <w:r w:rsidRPr="0069764B">
        <w:rPr>
          <w:sz w:val="28"/>
          <w:szCs w:val="28"/>
        </w:rPr>
        <w:t>конкретної</w:t>
      </w:r>
      <w:proofErr w:type="spellEnd"/>
      <w:r w:rsidRPr="0069764B">
        <w:rPr>
          <w:sz w:val="28"/>
          <w:szCs w:val="28"/>
        </w:rPr>
        <w:t xml:space="preserve"> </w:t>
      </w:r>
      <w:proofErr w:type="spellStart"/>
      <w:r w:rsidRPr="0069764B">
        <w:rPr>
          <w:sz w:val="28"/>
          <w:szCs w:val="28"/>
        </w:rPr>
        <w:t>співпраці</w:t>
      </w:r>
      <w:proofErr w:type="spellEnd"/>
      <w:r w:rsidRPr="0069764B">
        <w:rPr>
          <w:sz w:val="28"/>
          <w:szCs w:val="28"/>
        </w:rPr>
        <w:t xml:space="preserve"> </w:t>
      </w:r>
    </w:p>
    <w:p w:rsidR="0069764B" w:rsidRPr="0069764B" w:rsidRDefault="0069764B" w:rsidP="00902E78">
      <w:pPr>
        <w:rPr>
          <w:sz w:val="28"/>
          <w:szCs w:val="28"/>
        </w:rPr>
      </w:pPr>
      <w:proofErr w:type="spellStart"/>
      <w:r w:rsidRPr="0069764B">
        <w:rPr>
          <w:sz w:val="28"/>
          <w:szCs w:val="28"/>
        </w:rPr>
        <w:t>учнів</w:t>
      </w:r>
      <w:proofErr w:type="spellEnd"/>
      <w:r w:rsidRPr="0069764B">
        <w:rPr>
          <w:sz w:val="28"/>
          <w:szCs w:val="28"/>
        </w:rPr>
        <w:t xml:space="preserve">  </w:t>
      </w:r>
      <w:proofErr w:type="spellStart"/>
      <w:r w:rsidRPr="0069764B">
        <w:rPr>
          <w:sz w:val="28"/>
          <w:szCs w:val="28"/>
        </w:rPr>
        <w:t>філологічного</w:t>
      </w:r>
      <w:proofErr w:type="spellEnd"/>
      <w:r w:rsidRPr="0069764B">
        <w:rPr>
          <w:sz w:val="28"/>
          <w:szCs w:val="28"/>
        </w:rPr>
        <w:t xml:space="preserve"> </w:t>
      </w:r>
      <w:proofErr w:type="spellStart"/>
      <w:proofErr w:type="gramStart"/>
      <w:r w:rsidRPr="0069764B">
        <w:rPr>
          <w:sz w:val="28"/>
          <w:szCs w:val="28"/>
        </w:rPr>
        <w:t>проф</w:t>
      </w:r>
      <w:proofErr w:type="gramEnd"/>
      <w:r w:rsidRPr="0069764B">
        <w:rPr>
          <w:sz w:val="28"/>
          <w:szCs w:val="28"/>
        </w:rPr>
        <w:t>ілю</w:t>
      </w:r>
      <w:proofErr w:type="spellEnd"/>
      <w:r w:rsidRPr="0069764B">
        <w:rPr>
          <w:sz w:val="28"/>
          <w:szCs w:val="28"/>
        </w:rPr>
        <w:t xml:space="preserve"> та </w:t>
      </w:r>
      <w:proofErr w:type="spellStart"/>
      <w:r w:rsidRPr="0069764B">
        <w:rPr>
          <w:sz w:val="28"/>
          <w:szCs w:val="28"/>
        </w:rPr>
        <w:t>вчителів</w:t>
      </w:r>
      <w:proofErr w:type="spellEnd"/>
      <w:r w:rsidRPr="0069764B">
        <w:rPr>
          <w:sz w:val="28"/>
          <w:szCs w:val="28"/>
        </w:rPr>
        <w:t xml:space="preserve"> </w:t>
      </w:r>
      <w:proofErr w:type="spellStart"/>
      <w:r w:rsidRPr="0069764B">
        <w:rPr>
          <w:sz w:val="28"/>
          <w:szCs w:val="28"/>
        </w:rPr>
        <w:t>української</w:t>
      </w:r>
      <w:proofErr w:type="spellEnd"/>
      <w:r w:rsidRPr="0069764B">
        <w:rPr>
          <w:sz w:val="28"/>
          <w:szCs w:val="28"/>
        </w:rPr>
        <w:t xml:space="preserve">, </w:t>
      </w:r>
      <w:proofErr w:type="spellStart"/>
      <w:r w:rsidRPr="0069764B">
        <w:rPr>
          <w:sz w:val="28"/>
          <w:szCs w:val="28"/>
        </w:rPr>
        <w:t>російської</w:t>
      </w:r>
      <w:proofErr w:type="spellEnd"/>
      <w:r w:rsidRPr="0069764B">
        <w:rPr>
          <w:sz w:val="28"/>
          <w:szCs w:val="28"/>
        </w:rPr>
        <w:t xml:space="preserve"> та </w:t>
      </w:r>
      <w:proofErr w:type="spellStart"/>
      <w:r w:rsidRPr="0069764B">
        <w:rPr>
          <w:sz w:val="28"/>
          <w:szCs w:val="28"/>
        </w:rPr>
        <w:t>іноземних</w:t>
      </w:r>
      <w:proofErr w:type="spellEnd"/>
      <w:r w:rsidRPr="0069764B">
        <w:rPr>
          <w:sz w:val="28"/>
          <w:szCs w:val="28"/>
        </w:rPr>
        <w:t xml:space="preserve"> </w:t>
      </w:r>
      <w:proofErr w:type="spellStart"/>
      <w:r w:rsidRPr="0069764B">
        <w:rPr>
          <w:sz w:val="28"/>
          <w:szCs w:val="28"/>
        </w:rPr>
        <w:t>мов</w:t>
      </w:r>
      <w:proofErr w:type="spellEnd"/>
      <w:r w:rsidRPr="0069764B">
        <w:rPr>
          <w:sz w:val="28"/>
          <w:szCs w:val="28"/>
        </w:rPr>
        <w:t xml:space="preserve"> (</w:t>
      </w:r>
      <w:proofErr w:type="spellStart"/>
      <w:r w:rsidRPr="0069764B">
        <w:rPr>
          <w:sz w:val="28"/>
          <w:szCs w:val="28"/>
        </w:rPr>
        <w:t>англійської</w:t>
      </w:r>
      <w:proofErr w:type="spellEnd"/>
      <w:r w:rsidRPr="0069764B">
        <w:rPr>
          <w:sz w:val="28"/>
          <w:szCs w:val="28"/>
        </w:rPr>
        <w:t xml:space="preserve"> ).</w:t>
      </w:r>
    </w:p>
    <w:p w:rsidR="0069764B" w:rsidRPr="00324182" w:rsidRDefault="0069764B" w:rsidP="00902E78">
      <w:pPr>
        <w:rPr>
          <w:sz w:val="28"/>
          <w:szCs w:val="28"/>
          <w:lang w:val="uk-UA"/>
        </w:rPr>
      </w:pPr>
      <w:proofErr w:type="spellStart"/>
      <w:r w:rsidRPr="0069764B">
        <w:rPr>
          <w:sz w:val="28"/>
          <w:szCs w:val="28"/>
        </w:rPr>
        <w:t>Завдання</w:t>
      </w:r>
      <w:proofErr w:type="spellEnd"/>
      <w:r w:rsidRPr="0069764B">
        <w:rPr>
          <w:sz w:val="28"/>
          <w:szCs w:val="28"/>
        </w:rPr>
        <w:t xml:space="preserve"> </w:t>
      </w:r>
      <w:proofErr w:type="spellStart"/>
      <w:r w:rsidRPr="0069764B">
        <w:rPr>
          <w:sz w:val="28"/>
          <w:szCs w:val="28"/>
        </w:rPr>
        <w:t>ро</w:t>
      </w:r>
      <w:r w:rsidR="00902E78">
        <w:rPr>
          <w:sz w:val="28"/>
          <w:szCs w:val="28"/>
        </w:rPr>
        <w:t>боти</w:t>
      </w:r>
      <w:proofErr w:type="spellEnd"/>
      <w:r w:rsidR="00902E78">
        <w:rPr>
          <w:sz w:val="28"/>
          <w:szCs w:val="28"/>
        </w:rPr>
        <w:t xml:space="preserve"> </w:t>
      </w:r>
      <w:r w:rsidR="00902E78">
        <w:rPr>
          <w:sz w:val="28"/>
          <w:szCs w:val="28"/>
          <w:lang w:val="uk-UA"/>
        </w:rPr>
        <w:t>м</w:t>
      </w:r>
      <w:proofErr w:type="spellStart"/>
      <w:r w:rsidR="00902E78">
        <w:rPr>
          <w:sz w:val="28"/>
          <w:szCs w:val="28"/>
        </w:rPr>
        <w:t>овного</w:t>
      </w:r>
      <w:proofErr w:type="spellEnd"/>
      <w:r w:rsidR="00902E78">
        <w:rPr>
          <w:sz w:val="28"/>
          <w:szCs w:val="28"/>
        </w:rPr>
        <w:t xml:space="preserve"> табору</w:t>
      </w:r>
      <w:r w:rsidR="00324182">
        <w:rPr>
          <w:sz w:val="28"/>
          <w:szCs w:val="28"/>
          <w:lang w:val="uk-UA"/>
        </w:rPr>
        <w:t>:</w:t>
      </w:r>
    </w:p>
    <w:p w:rsidR="0069764B" w:rsidRPr="0069764B" w:rsidRDefault="0069764B" w:rsidP="00902E78">
      <w:pPr>
        <w:rPr>
          <w:sz w:val="28"/>
          <w:szCs w:val="28"/>
        </w:rPr>
      </w:pPr>
      <w:proofErr w:type="spellStart"/>
      <w:r w:rsidRPr="0069764B">
        <w:rPr>
          <w:sz w:val="28"/>
          <w:szCs w:val="28"/>
        </w:rPr>
        <w:t>удосконалення</w:t>
      </w:r>
      <w:proofErr w:type="spellEnd"/>
      <w:r w:rsidRPr="0069764B">
        <w:rPr>
          <w:sz w:val="28"/>
          <w:szCs w:val="28"/>
        </w:rPr>
        <w:t xml:space="preserve"> </w:t>
      </w:r>
      <w:proofErr w:type="spellStart"/>
      <w:r w:rsidRPr="0069764B">
        <w:rPr>
          <w:sz w:val="28"/>
          <w:szCs w:val="28"/>
        </w:rPr>
        <w:t>професійної</w:t>
      </w:r>
      <w:proofErr w:type="spellEnd"/>
      <w:r w:rsidRPr="0069764B">
        <w:rPr>
          <w:sz w:val="28"/>
          <w:szCs w:val="28"/>
        </w:rPr>
        <w:t xml:space="preserve"> </w:t>
      </w:r>
      <w:proofErr w:type="spellStart"/>
      <w:r w:rsidRPr="0069764B">
        <w:rPr>
          <w:sz w:val="28"/>
          <w:szCs w:val="28"/>
        </w:rPr>
        <w:t>майстерності</w:t>
      </w:r>
      <w:proofErr w:type="spellEnd"/>
      <w:r w:rsidRPr="0069764B">
        <w:rPr>
          <w:sz w:val="28"/>
          <w:szCs w:val="28"/>
        </w:rPr>
        <w:t xml:space="preserve"> </w:t>
      </w:r>
      <w:proofErr w:type="spellStart"/>
      <w:r w:rsidRPr="0069764B">
        <w:rPr>
          <w:sz w:val="28"/>
          <w:szCs w:val="28"/>
        </w:rPr>
        <w:t>вчителів</w:t>
      </w:r>
      <w:proofErr w:type="spellEnd"/>
      <w:r w:rsidRPr="0069764B">
        <w:rPr>
          <w:sz w:val="28"/>
          <w:szCs w:val="28"/>
        </w:rPr>
        <w:t xml:space="preserve"> через </w:t>
      </w:r>
      <w:proofErr w:type="spellStart"/>
      <w:proofErr w:type="gramStart"/>
      <w:r w:rsidRPr="0069764B">
        <w:rPr>
          <w:sz w:val="28"/>
          <w:szCs w:val="28"/>
        </w:rPr>
        <w:t>п</w:t>
      </w:r>
      <w:proofErr w:type="gramEnd"/>
      <w:r w:rsidRPr="0069764B">
        <w:rPr>
          <w:sz w:val="28"/>
          <w:szCs w:val="28"/>
        </w:rPr>
        <w:t>ідготовку</w:t>
      </w:r>
      <w:proofErr w:type="spellEnd"/>
      <w:r w:rsidRPr="0069764B">
        <w:rPr>
          <w:sz w:val="28"/>
          <w:szCs w:val="28"/>
        </w:rPr>
        <w:t xml:space="preserve">, </w:t>
      </w:r>
    </w:p>
    <w:p w:rsidR="0069764B" w:rsidRPr="0069764B" w:rsidRDefault="0069764B" w:rsidP="00902E78">
      <w:pPr>
        <w:rPr>
          <w:sz w:val="28"/>
          <w:szCs w:val="28"/>
        </w:rPr>
      </w:pPr>
      <w:proofErr w:type="spellStart"/>
      <w:r w:rsidRPr="0069764B">
        <w:rPr>
          <w:sz w:val="28"/>
          <w:szCs w:val="28"/>
        </w:rPr>
        <w:t>організацію</w:t>
      </w:r>
      <w:proofErr w:type="spellEnd"/>
      <w:r w:rsidRPr="0069764B">
        <w:rPr>
          <w:sz w:val="28"/>
          <w:szCs w:val="28"/>
        </w:rPr>
        <w:t xml:space="preserve"> та </w:t>
      </w:r>
      <w:proofErr w:type="spellStart"/>
      <w:r w:rsidRPr="0069764B">
        <w:rPr>
          <w:sz w:val="28"/>
          <w:szCs w:val="28"/>
        </w:rPr>
        <w:t>проведення</w:t>
      </w:r>
      <w:proofErr w:type="spellEnd"/>
      <w:r w:rsidRPr="0069764B">
        <w:rPr>
          <w:sz w:val="28"/>
          <w:szCs w:val="28"/>
        </w:rPr>
        <w:t xml:space="preserve"> </w:t>
      </w:r>
      <w:proofErr w:type="spellStart"/>
      <w:r w:rsidRPr="0069764B">
        <w:rPr>
          <w:sz w:val="28"/>
          <w:szCs w:val="28"/>
        </w:rPr>
        <w:t>інтерактивних</w:t>
      </w:r>
      <w:proofErr w:type="spellEnd"/>
      <w:r w:rsidRPr="0069764B">
        <w:rPr>
          <w:sz w:val="28"/>
          <w:szCs w:val="28"/>
        </w:rPr>
        <w:t xml:space="preserve"> та </w:t>
      </w:r>
      <w:proofErr w:type="spellStart"/>
      <w:r w:rsidRPr="0069764B">
        <w:rPr>
          <w:sz w:val="28"/>
          <w:szCs w:val="28"/>
        </w:rPr>
        <w:t>групових</w:t>
      </w:r>
      <w:proofErr w:type="spellEnd"/>
      <w:r w:rsidRPr="0069764B">
        <w:rPr>
          <w:sz w:val="28"/>
          <w:szCs w:val="28"/>
        </w:rPr>
        <w:t xml:space="preserve"> занять та  </w:t>
      </w:r>
      <w:proofErr w:type="spellStart"/>
      <w:r w:rsidRPr="0069764B">
        <w:rPr>
          <w:sz w:val="28"/>
          <w:szCs w:val="28"/>
        </w:rPr>
        <w:t>заході</w:t>
      </w:r>
      <w:proofErr w:type="gramStart"/>
      <w:r w:rsidRPr="0069764B">
        <w:rPr>
          <w:sz w:val="28"/>
          <w:szCs w:val="28"/>
        </w:rPr>
        <w:t>в</w:t>
      </w:r>
      <w:proofErr w:type="spellEnd"/>
      <w:proofErr w:type="gramEnd"/>
      <w:r w:rsidRPr="0069764B">
        <w:rPr>
          <w:sz w:val="28"/>
          <w:szCs w:val="28"/>
        </w:rPr>
        <w:t xml:space="preserve"> </w:t>
      </w:r>
    </w:p>
    <w:p w:rsidR="0069764B" w:rsidRPr="0069764B" w:rsidRDefault="0069764B" w:rsidP="00902E78">
      <w:pPr>
        <w:rPr>
          <w:sz w:val="28"/>
          <w:szCs w:val="28"/>
        </w:rPr>
      </w:pPr>
      <w:r w:rsidRPr="0069764B">
        <w:rPr>
          <w:sz w:val="28"/>
          <w:szCs w:val="28"/>
        </w:rPr>
        <w:t xml:space="preserve">для </w:t>
      </w:r>
      <w:proofErr w:type="spellStart"/>
      <w:r w:rsidRPr="0069764B">
        <w:rPr>
          <w:sz w:val="28"/>
          <w:szCs w:val="28"/>
        </w:rPr>
        <w:t>учнів</w:t>
      </w:r>
      <w:proofErr w:type="spellEnd"/>
      <w:r w:rsidRPr="0069764B">
        <w:rPr>
          <w:sz w:val="28"/>
          <w:szCs w:val="28"/>
        </w:rPr>
        <w:t xml:space="preserve"> </w:t>
      </w:r>
      <w:r w:rsidRPr="0069764B">
        <w:rPr>
          <w:sz w:val="28"/>
          <w:szCs w:val="28"/>
          <w:lang w:val="uk-UA"/>
        </w:rPr>
        <w:t>табору</w:t>
      </w:r>
      <w:r w:rsidRPr="0069764B">
        <w:rPr>
          <w:sz w:val="28"/>
          <w:szCs w:val="28"/>
        </w:rPr>
        <w:t>;</w:t>
      </w:r>
    </w:p>
    <w:p w:rsidR="0069764B" w:rsidRPr="0069764B" w:rsidRDefault="00902E78" w:rsidP="00902E78">
      <w:pPr>
        <w:rPr>
          <w:sz w:val="28"/>
          <w:szCs w:val="28"/>
        </w:rPr>
      </w:pPr>
      <w:proofErr w:type="spellStart"/>
      <w:r>
        <w:rPr>
          <w:sz w:val="28"/>
          <w:szCs w:val="28"/>
        </w:rPr>
        <w:t>залучення</w:t>
      </w:r>
      <w:proofErr w:type="spellEnd"/>
      <w:r>
        <w:rPr>
          <w:sz w:val="28"/>
          <w:szCs w:val="28"/>
        </w:rPr>
        <w:t xml:space="preserve"> </w:t>
      </w:r>
      <w:proofErr w:type="spellStart"/>
      <w:r>
        <w:rPr>
          <w:sz w:val="28"/>
          <w:szCs w:val="28"/>
        </w:rPr>
        <w:t>колег</w:t>
      </w:r>
      <w:proofErr w:type="spellEnd"/>
      <w:r>
        <w:rPr>
          <w:sz w:val="28"/>
          <w:szCs w:val="28"/>
        </w:rPr>
        <w:t xml:space="preserve"> </w:t>
      </w:r>
      <w:r>
        <w:rPr>
          <w:sz w:val="28"/>
          <w:szCs w:val="28"/>
          <w:lang w:val="uk-UA"/>
        </w:rPr>
        <w:t>до</w:t>
      </w:r>
      <w:r>
        <w:rPr>
          <w:sz w:val="28"/>
          <w:szCs w:val="28"/>
        </w:rPr>
        <w:t xml:space="preserve"> </w:t>
      </w:r>
      <w:proofErr w:type="spellStart"/>
      <w:r>
        <w:rPr>
          <w:sz w:val="28"/>
          <w:szCs w:val="28"/>
        </w:rPr>
        <w:t>творч</w:t>
      </w:r>
      <w:r>
        <w:rPr>
          <w:sz w:val="28"/>
          <w:szCs w:val="28"/>
          <w:lang w:val="uk-UA"/>
        </w:rPr>
        <w:t>ої</w:t>
      </w:r>
      <w:proofErr w:type="spellEnd"/>
      <w:r>
        <w:rPr>
          <w:sz w:val="28"/>
          <w:szCs w:val="28"/>
        </w:rPr>
        <w:t xml:space="preserve"> </w:t>
      </w:r>
      <w:proofErr w:type="spellStart"/>
      <w:r>
        <w:rPr>
          <w:sz w:val="28"/>
          <w:szCs w:val="28"/>
        </w:rPr>
        <w:t>діяльн</w:t>
      </w:r>
      <w:proofErr w:type="spellEnd"/>
      <w:r>
        <w:rPr>
          <w:sz w:val="28"/>
          <w:szCs w:val="28"/>
          <w:lang w:val="uk-UA"/>
        </w:rPr>
        <w:t>ості</w:t>
      </w:r>
      <w:r w:rsidR="0069764B" w:rsidRPr="0069764B">
        <w:rPr>
          <w:sz w:val="28"/>
          <w:szCs w:val="28"/>
        </w:rPr>
        <w:t xml:space="preserve">, </w:t>
      </w:r>
      <w:proofErr w:type="spellStart"/>
      <w:r w:rsidR="0069764B" w:rsidRPr="0069764B">
        <w:rPr>
          <w:sz w:val="28"/>
          <w:szCs w:val="28"/>
        </w:rPr>
        <w:t>підвищення</w:t>
      </w:r>
      <w:proofErr w:type="spellEnd"/>
      <w:r w:rsidR="0069764B" w:rsidRPr="0069764B">
        <w:rPr>
          <w:sz w:val="28"/>
          <w:szCs w:val="28"/>
        </w:rPr>
        <w:t xml:space="preserve"> </w:t>
      </w:r>
      <w:proofErr w:type="spellStart"/>
      <w:r w:rsidR="0069764B" w:rsidRPr="0069764B">
        <w:rPr>
          <w:sz w:val="28"/>
          <w:szCs w:val="28"/>
        </w:rPr>
        <w:t>мотивації</w:t>
      </w:r>
      <w:proofErr w:type="spellEnd"/>
      <w:r w:rsidR="0069764B" w:rsidRPr="0069764B">
        <w:rPr>
          <w:sz w:val="28"/>
          <w:szCs w:val="28"/>
        </w:rPr>
        <w:t xml:space="preserve"> </w:t>
      </w:r>
      <w:proofErr w:type="spellStart"/>
      <w:r w:rsidR="0069764B" w:rsidRPr="0069764B">
        <w:rPr>
          <w:sz w:val="28"/>
          <w:szCs w:val="28"/>
        </w:rPr>
        <w:t>щодо</w:t>
      </w:r>
      <w:proofErr w:type="spellEnd"/>
      <w:r w:rsidR="0069764B" w:rsidRPr="0069764B">
        <w:rPr>
          <w:sz w:val="28"/>
          <w:szCs w:val="28"/>
        </w:rPr>
        <w:t xml:space="preserve"> </w:t>
      </w:r>
    </w:p>
    <w:p w:rsidR="0069764B" w:rsidRPr="0069764B" w:rsidRDefault="0069764B" w:rsidP="00902E78">
      <w:pPr>
        <w:rPr>
          <w:sz w:val="28"/>
          <w:szCs w:val="28"/>
        </w:rPr>
      </w:pPr>
      <w:proofErr w:type="spellStart"/>
      <w:r w:rsidRPr="0069764B">
        <w:rPr>
          <w:sz w:val="28"/>
          <w:szCs w:val="28"/>
        </w:rPr>
        <w:t>вивчення</w:t>
      </w:r>
      <w:proofErr w:type="spellEnd"/>
      <w:r w:rsidRPr="0069764B">
        <w:rPr>
          <w:sz w:val="28"/>
          <w:szCs w:val="28"/>
        </w:rPr>
        <w:t xml:space="preserve">  </w:t>
      </w:r>
      <w:proofErr w:type="spellStart"/>
      <w:r w:rsidRPr="0069764B">
        <w:rPr>
          <w:sz w:val="28"/>
          <w:szCs w:val="28"/>
        </w:rPr>
        <w:t>інноваційних</w:t>
      </w:r>
      <w:proofErr w:type="spellEnd"/>
      <w:r w:rsidRPr="0069764B">
        <w:rPr>
          <w:sz w:val="28"/>
          <w:szCs w:val="28"/>
        </w:rPr>
        <w:t xml:space="preserve"> </w:t>
      </w:r>
      <w:proofErr w:type="spellStart"/>
      <w:r w:rsidRPr="0069764B">
        <w:rPr>
          <w:sz w:val="28"/>
          <w:szCs w:val="28"/>
        </w:rPr>
        <w:t>питань</w:t>
      </w:r>
      <w:proofErr w:type="spellEnd"/>
      <w:r w:rsidRPr="0069764B">
        <w:rPr>
          <w:sz w:val="28"/>
          <w:szCs w:val="28"/>
        </w:rPr>
        <w:t xml:space="preserve"> </w:t>
      </w:r>
      <w:proofErr w:type="spellStart"/>
      <w:r w:rsidRPr="0069764B">
        <w:rPr>
          <w:sz w:val="28"/>
          <w:szCs w:val="28"/>
        </w:rPr>
        <w:t>педагогіки</w:t>
      </w:r>
      <w:proofErr w:type="spellEnd"/>
      <w:r w:rsidRPr="0069764B">
        <w:rPr>
          <w:sz w:val="28"/>
          <w:szCs w:val="28"/>
        </w:rPr>
        <w:t xml:space="preserve"> та </w:t>
      </w:r>
      <w:proofErr w:type="spellStart"/>
      <w:r w:rsidRPr="0069764B">
        <w:rPr>
          <w:sz w:val="28"/>
          <w:szCs w:val="28"/>
        </w:rPr>
        <w:t>психології</w:t>
      </w:r>
      <w:proofErr w:type="spellEnd"/>
      <w:r w:rsidRPr="0069764B">
        <w:rPr>
          <w:sz w:val="28"/>
          <w:szCs w:val="28"/>
        </w:rPr>
        <w:t xml:space="preserve"> </w:t>
      </w:r>
      <w:r w:rsidRPr="0069764B">
        <w:rPr>
          <w:sz w:val="28"/>
          <w:szCs w:val="28"/>
          <w:lang w:val="uk-UA"/>
        </w:rPr>
        <w:t xml:space="preserve">в </w:t>
      </w:r>
      <w:r w:rsidRPr="0069764B">
        <w:rPr>
          <w:sz w:val="28"/>
          <w:szCs w:val="28"/>
        </w:rPr>
        <w:t xml:space="preserve">межах </w:t>
      </w:r>
    </w:p>
    <w:p w:rsidR="0069764B" w:rsidRPr="0069764B" w:rsidRDefault="0069764B" w:rsidP="00902E78">
      <w:pPr>
        <w:rPr>
          <w:sz w:val="28"/>
          <w:szCs w:val="28"/>
        </w:rPr>
      </w:pPr>
      <w:proofErr w:type="spellStart"/>
      <w:r w:rsidRPr="0069764B">
        <w:rPr>
          <w:sz w:val="28"/>
          <w:szCs w:val="28"/>
        </w:rPr>
        <w:t>філологічних</w:t>
      </w:r>
      <w:proofErr w:type="spellEnd"/>
      <w:r w:rsidRPr="0069764B">
        <w:rPr>
          <w:sz w:val="28"/>
          <w:szCs w:val="28"/>
        </w:rPr>
        <w:t xml:space="preserve"> </w:t>
      </w:r>
      <w:proofErr w:type="spellStart"/>
      <w:r w:rsidRPr="0069764B">
        <w:rPr>
          <w:sz w:val="28"/>
          <w:szCs w:val="28"/>
        </w:rPr>
        <w:t>дисциплін</w:t>
      </w:r>
      <w:proofErr w:type="spellEnd"/>
      <w:r w:rsidRPr="0069764B">
        <w:rPr>
          <w:sz w:val="28"/>
          <w:szCs w:val="28"/>
        </w:rPr>
        <w:t>;</w:t>
      </w:r>
    </w:p>
    <w:p w:rsidR="0069764B" w:rsidRPr="0069764B" w:rsidRDefault="0069764B" w:rsidP="00902E78">
      <w:pPr>
        <w:rPr>
          <w:sz w:val="28"/>
          <w:szCs w:val="28"/>
        </w:rPr>
      </w:pPr>
      <w:proofErr w:type="spellStart"/>
      <w:r w:rsidRPr="0069764B">
        <w:rPr>
          <w:sz w:val="28"/>
          <w:szCs w:val="28"/>
        </w:rPr>
        <w:t>виявлення</w:t>
      </w:r>
      <w:proofErr w:type="spellEnd"/>
      <w:r w:rsidRPr="0069764B">
        <w:rPr>
          <w:sz w:val="28"/>
          <w:szCs w:val="28"/>
        </w:rPr>
        <w:t xml:space="preserve"> </w:t>
      </w:r>
      <w:proofErr w:type="spellStart"/>
      <w:r w:rsidRPr="0069764B">
        <w:rPr>
          <w:sz w:val="28"/>
          <w:szCs w:val="28"/>
        </w:rPr>
        <w:t>творчих</w:t>
      </w:r>
      <w:proofErr w:type="spellEnd"/>
      <w:r w:rsidRPr="0069764B">
        <w:rPr>
          <w:sz w:val="28"/>
          <w:szCs w:val="28"/>
        </w:rPr>
        <w:t xml:space="preserve"> та </w:t>
      </w:r>
      <w:proofErr w:type="spellStart"/>
      <w:r w:rsidRPr="0069764B">
        <w:rPr>
          <w:sz w:val="28"/>
          <w:szCs w:val="28"/>
        </w:rPr>
        <w:t>інноваційних</w:t>
      </w:r>
      <w:proofErr w:type="spellEnd"/>
      <w:r w:rsidRPr="0069764B">
        <w:rPr>
          <w:sz w:val="28"/>
          <w:szCs w:val="28"/>
        </w:rPr>
        <w:t xml:space="preserve"> </w:t>
      </w:r>
      <w:proofErr w:type="spellStart"/>
      <w:r w:rsidRPr="0069764B">
        <w:rPr>
          <w:sz w:val="28"/>
          <w:szCs w:val="28"/>
        </w:rPr>
        <w:t>резервів</w:t>
      </w:r>
      <w:proofErr w:type="spellEnd"/>
      <w:r w:rsidRPr="0069764B">
        <w:rPr>
          <w:sz w:val="28"/>
          <w:szCs w:val="28"/>
        </w:rPr>
        <w:t xml:space="preserve"> у </w:t>
      </w:r>
      <w:proofErr w:type="spellStart"/>
      <w:r w:rsidRPr="0069764B">
        <w:rPr>
          <w:sz w:val="28"/>
          <w:szCs w:val="28"/>
        </w:rPr>
        <w:t>вчителів</w:t>
      </w:r>
      <w:proofErr w:type="spellEnd"/>
      <w:r w:rsidRPr="0069764B">
        <w:rPr>
          <w:sz w:val="28"/>
          <w:szCs w:val="28"/>
        </w:rPr>
        <w:t xml:space="preserve">, </w:t>
      </w:r>
      <w:proofErr w:type="spellStart"/>
      <w:r w:rsidRPr="0069764B">
        <w:rPr>
          <w:sz w:val="28"/>
          <w:szCs w:val="28"/>
        </w:rPr>
        <w:t>які</w:t>
      </w:r>
      <w:proofErr w:type="spellEnd"/>
      <w:r w:rsidRPr="0069764B">
        <w:rPr>
          <w:sz w:val="28"/>
          <w:szCs w:val="28"/>
        </w:rPr>
        <w:t xml:space="preserve"> </w:t>
      </w:r>
      <w:proofErr w:type="spellStart"/>
      <w:r w:rsidRPr="0069764B">
        <w:rPr>
          <w:sz w:val="28"/>
          <w:szCs w:val="28"/>
        </w:rPr>
        <w:t>мають</w:t>
      </w:r>
      <w:proofErr w:type="spellEnd"/>
      <w:r w:rsidRPr="0069764B">
        <w:rPr>
          <w:sz w:val="28"/>
          <w:szCs w:val="28"/>
        </w:rPr>
        <w:t xml:space="preserve"> </w:t>
      </w:r>
      <w:proofErr w:type="spellStart"/>
      <w:r w:rsidRPr="0069764B">
        <w:rPr>
          <w:sz w:val="28"/>
          <w:szCs w:val="28"/>
        </w:rPr>
        <w:t>творчі</w:t>
      </w:r>
      <w:proofErr w:type="spellEnd"/>
      <w:r w:rsidRPr="0069764B">
        <w:rPr>
          <w:sz w:val="28"/>
          <w:szCs w:val="28"/>
        </w:rPr>
        <w:t xml:space="preserve"> </w:t>
      </w:r>
    </w:p>
    <w:p w:rsidR="0069764B" w:rsidRPr="0069764B" w:rsidRDefault="0069764B" w:rsidP="00902E78">
      <w:pPr>
        <w:rPr>
          <w:sz w:val="28"/>
          <w:szCs w:val="28"/>
          <w:lang w:val="uk-UA"/>
        </w:rPr>
      </w:pPr>
      <w:proofErr w:type="spellStart"/>
      <w:r w:rsidRPr="0069764B">
        <w:rPr>
          <w:sz w:val="28"/>
          <w:szCs w:val="28"/>
        </w:rPr>
        <w:t>здібності</w:t>
      </w:r>
      <w:proofErr w:type="spellEnd"/>
      <w:r w:rsidRPr="0069764B">
        <w:rPr>
          <w:sz w:val="28"/>
          <w:szCs w:val="28"/>
        </w:rPr>
        <w:t xml:space="preserve">, </w:t>
      </w:r>
      <w:proofErr w:type="spellStart"/>
      <w:r w:rsidRPr="0069764B">
        <w:rPr>
          <w:sz w:val="28"/>
          <w:szCs w:val="28"/>
        </w:rPr>
        <w:t>прагнуть</w:t>
      </w:r>
      <w:proofErr w:type="spellEnd"/>
      <w:r w:rsidRPr="0069764B">
        <w:rPr>
          <w:sz w:val="28"/>
          <w:szCs w:val="28"/>
        </w:rPr>
        <w:t xml:space="preserve"> до </w:t>
      </w:r>
      <w:proofErr w:type="spellStart"/>
      <w:r w:rsidRPr="0069764B">
        <w:rPr>
          <w:sz w:val="28"/>
          <w:szCs w:val="28"/>
        </w:rPr>
        <w:t>поглибленого</w:t>
      </w:r>
      <w:proofErr w:type="spellEnd"/>
      <w:r w:rsidRPr="0069764B">
        <w:rPr>
          <w:sz w:val="28"/>
          <w:szCs w:val="28"/>
        </w:rPr>
        <w:t xml:space="preserve"> </w:t>
      </w:r>
      <w:proofErr w:type="spellStart"/>
      <w:r w:rsidRPr="0069764B">
        <w:rPr>
          <w:sz w:val="28"/>
          <w:szCs w:val="28"/>
        </w:rPr>
        <w:t>вивчення</w:t>
      </w:r>
      <w:proofErr w:type="spellEnd"/>
      <w:r w:rsidRPr="0069764B">
        <w:rPr>
          <w:sz w:val="28"/>
          <w:szCs w:val="28"/>
        </w:rPr>
        <w:t xml:space="preserve"> </w:t>
      </w:r>
      <w:proofErr w:type="spellStart"/>
      <w:r w:rsidRPr="0069764B">
        <w:rPr>
          <w:sz w:val="28"/>
          <w:szCs w:val="28"/>
        </w:rPr>
        <w:t>певних</w:t>
      </w:r>
      <w:proofErr w:type="spellEnd"/>
      <w:r w:rsidRPr="0069764B">
        <w:rPr>
          <w:sz w:val="28"/>
          <w:szCs w:val="28"/>
        </w:rPr>
        <w:t xml:space="preserve"> </w:t>
      </w:r>
      <w:proofErr w:type="spellStart"/>
      <w:r w:rsidRPr="0069764B">
        <w:rPr>
          <w:sz w:val="28"/>
          <w:szCs w:val="28"/>
        </w:rPr>
        <w:t>питань</w:t>
      </w:r>
      <w:proofErr w:type="spellEnd"/>
      <w:r w:rsidRPr="0069764B">
        <w:rPr>
          <w:sz w:val="28"/>
          <w:szCs w:val="28"/>
        </w:rPr>
        <w:t xml:space="preserve"> в </w:t>
      </w:r>
      <w:proofErr w:type="spellStart"/>
      <w:r w:rsidRPr="0069764B">
        <w:rPr>
          <w:sz w:val="28"/>
          <w:szCs w:val="28"/>
        </w:rPr>
        <w:t>освіт</w:t>
      </w:r>
      <w:proofErr w:type="spellEnd"/>
      <w:r w:rsidRPr="0069764B">
        <w:rPr>
          <w:sz w:val="28"/>
          <w:szCs w:val="28"/>
          <w:lang w:val="uk-UA"/>
        </w:rPr>
        <w:t>ній</w:t>
      </w:r>
    </w:p>
    <w:p w:rsidR="0069764B" w:rsidRPr="0069764B" w:rsidRDefault="0069764B" w:rsidP="00902E78">
      <w:pPr>
        <w:rPr>
          <w:sz w:val="28"/>
          <w:szCs w:val="28"/>
          <w:lang w:val="uk-UA"/>
        </w:rPr>
      </w:pPr>
      <w:r w:rsidRPr="0069764B">
        <w:rPr>
          <w:sz w:val="28"/>
          <w:szCs w:val="28"/>
          <w:lang w:val="uk-UA"/>
        </w:rPr>
        <w:t>галузі , організація творчої діяльності під час літньої практики учнів ;</w:t>
      </w:r>
    </w:p>
    <w:p w:rsidR="0069764B" w:rsidRPr="0069764B" w:rsidRDefault="0069764B" w:rsidP="00902E78">
      <w:pPr>
        <w:rPr>
          <w:sz w:val="28"/>
          <w:szCs w:val="28"/>
        </w:rPr>
      </w:pPr>
      <w:proofErr w:type="spellStart"/>
      <w:r w:rsidRPr="0069764B">
        <w:rPr>
          <w:sz w:val="28"/>
          <w:szCs w:val="28"/>
        </w:rPr>
        <w:t>заохочення</w:t>
      </w:r>
      <w:proofErr w:type="spellEnd"/>
      <w:r w:rsidRPr="0069764B">
        <w:rPr>
          <w:sz w:val="28"/>
          <w:szCs w:val="28"/>
        </w:rPr>
        <w:t xml:space="preserve"> </w:t>
      </w:r>
      <w:proofErr w:type="spellStart"/>
      <w:r w:rsidRPr="0069764B">
        <w:rPr>
          <w:sz w:val="28"/>
          <w:szCs w:val="28"/>
        </w:rPr>
        <w:t>учнів</w:t>
      </w:r>
      <w:proofErr w:type="spellEnd"/>
      <w:r w:rsidRPr="0069764B">
        <w:rPr>
          <w:sz w:val="28"/>
          <w:szCs w:val="28"/>
        </w:rPr>
        <w:t xml:space="preserve"> до </w:t>
      </w:r>
      <w:proofErr w:type="spellStart"/>
      <w:r w:rsidRPr="0069764B">
        <w:rPr>
          <w:sz w:val="28"/>
          <w:szCs w:val="28"/>
        </w:rPr>
        <w:t>вивчення</w:t>
      </w:r>
      <w:proofErr w:type="spellEnd"/>
      <w:r w:rsidRPr="0069764B">
        <w:rPr>
          <w:sz w:val="28"/>
          <w:szCs w:val="28"/>
        </w:rPr>
        <w:t xml:space="preserve"> </w:t>
      </w:r>
      <w:proofErr w:type="spellStart"/>
      <w:r w:rsidRPr="0069764B">
        <w:rPr>
          <w:sz w:val="28"/>
          <w:szCs w:val="28"/>
        </w:rPr>
        <w:t>мов</w:t>
      </w:r>
      <w:proofErr w:type="spellEnd"/>
      <w:r w:rsidRPr="0069764B">
        <w:rPr>
          <w:sz w:val="28"/>
          <w:szCs w:val="28"/>
        </w:rPr>
        <w:t xml:space="preserve"> </w:t>
      </w:r>
      <w:proofErr w:type="spellStart"/>
      <w:r w:rsidRPr="0069764B">
        <w:rPr>
          <w:sz w:val="28"/>
          <w:szCs w:val="28"/>
        </w:rPr>
        <w:t>понад</w:t>
      </w:r>
      <w:proofErr w:type="spellEnd"/>
      <w:r w:rsidRPr="0069764B">
        <w:rPr>
          <w:sz w:val="28"/>
          <w:szCs w:val="28"/>
        </w:rPr>
        <w:t xml:space="preserve"> </w:t>
      </w:r>
      <w:proofErr w:type="spellStart"/>
      <w:r w:rsidRPr="0069764B">
        <w:rPr>
          <w:sz w:val="28"/>
          <w:szCs w:val="28"/>
        </w:rPr>
        <w:t>вимог</w:t>
      </w:r>
      <w:proofErr w:type="spellEnd"/>
      <w:r w:rsidRPr="0069764B">
        <w:rPr>
          <w:sz w:val="28"/>
          <w:szCs w:val="28"/>
        </w:rPr>
        <w:t xml:space="preserve"> </w:t>
      </w:r>
      <w:proofErr w:type="spellStart"/>
      <w:r w:rsidRPr="0069764B">
        <w:rPr>
          <w:sz w:val="28"/>
          <w:szCs w:val="28"/>
        </w:rPr>
        <w:t>шкільної</w:t>
      </w:r>
      <w:proofErr w:type="spellEnd"/>
      <w:r w:rsidRPr="0069764B">
        <w:rPr>
          <w:sz w:val="28"/>
          <w:szCs w:val="28"/>
        </w:rPr>
        <w:t xml:space="preserve"> </w:t>
      </w:r>
      <w:proofErr w:type="spellStart"/>
      <w:r w:rsidRPr="0069764B">
        <w:rPr>
          <w:sz w:val="28"/>
          <w:szCs w:val="28"/>
        </w:rPr>
        <w:t>програми</w:t>
      </w:r>
      <w:proofErr w:type="spellEnd"/>
      <w:r w:rsidRPr="0069764B">
        <w:rPr>
          <w:sz w:val="28"/>
          <w:szCs w:val="28"/>
        </w:rPr>
        <w:t>;</w:t>
      </w:r>
    </w:p>
    <w:p w:rsidR="0069764B" w:rsidRPr="0069764B" w:rsidRDefault="0069764B" w:rsidP="00902E78">
      <w:pPr>
        <w:rPr>
          <w:sz w:val="28"/>
          <w:szCs w:val="28"/>
        </w:rPr>
      </w:pPr>
      <w:proofErr w:type="spellStart"/>
      <w:r w:rsidRPr="0069764B">
        <w:rPr>
          <w:sz w:val="28"/>
          <w:szCs w:val="28"/>
        </w:rPr>
        <w:t>створення</w:t>
      </w:r>
      <w:proofErr w:type="spellEnd"/>
      <w:r w:rsidRPr="0069764B">
        <w:rPr>
          <w:sz w:val="28"/>
          <w:szCs w:val="28"/>
        </w:rPr>
        <w:t xml:space="preserve"> </w:t>
      </w:r>
      <w:proofErr w:type="spellStart"/>
      <w:r w:rsidRPr="0069764B">
        <w:rPr>
          <w:sz w:val="28"/>
          <w:szCs w:val="28"/>
        </w:rPr>
        <w:t>проектів</w:t>
      </w:r>
      <w:proofErr w:type="spellEnd"/>
      <w:r w:rsidRPr="0069764B">
        <w:rPr>
          <w:sz w:val="28"/>
          <w:szCs w:val="28"/>
        </w:rPr>
        <w:t xml:space="preserve"> </w:t>
      </w:r>
      <w:proofErr w:type="spellStart"/>
      <w:r w:rsidRPr="0069764B">
        <w:rPr>
          <w:sz w:val="28"/>
          <w:szCs w:val="28"/>
        </w:rPr>
        <w:t>мовної</w:t>
      </w:r>
      <w:proofErr w:type="spellEnd"/>
      <w:r w:rsidRPr="0069764B">
        <w:rPr>
          <w:sz w:val="28"/>
          <w:szCs w:val="28"/>
        </w:rPr>
        <w:t xml:space="preserve"> тематики;</w:t>
      </w:r>
    </w:p>
    <w:p w:rsidR="0069764B" w:rsidRPr="0069764B" w:rsidRDefault="0069764B" w:rsidP="00902E78">
      <w:pPr>
        <w:rPr>
          <w:sz w:val="28"/>
          <w:szCs w:val="28"/>
        </w:rPr>
      </w:pPr>
      <w:r w:rsidRPr="0069764B">
        <w:rPr>
          <w:sz w:val="28"/>
          <w:szCs w:val="28"/>
        </w:rPr>
        <w:t xml:space="preserve">методична </w:t>
      </w:r>
      <w:proofErr w:type="spellStart"/>
      <w:r w:rsidRPr="0069764B">
        <w:rPr>
          <w:sz w:val="28"/>
          <w:szCs w:val="28"/>
        </w:rPr>
        <w:t>співпраця</w:t>
      </w:r>
      <w:proofErr w:type="spellEnd"/>
      <w:r w:rsidRPr="0069764B">
        <w:rPr>
          <w:sz w:val="28"/>
          <w:szCs w:val="28"/>
        </w:rPr>
        <w:t xml:space="preserve"> </w:t>
      </w:r>
      <w:proofErr w:type="spellStart"/>
      <w:r w:rsidRPr="0069764B">
        <w:rPr>
          <w:sz w:val="28"/>
          <w:szCs w:val="28"/>
        </w:rPr>
        <w:t>вчителів</w:t>
      </w:r>
      <w:proofErr w:type="spellEnd"/>
      <w:r w:rsidRPr="0069764B">
        <w:rPr>
          <w:sz w:val="28"/>
          <w:szCs w:val="28"/>
        </w:rPr>
        <w:t xml:space="preserve"> </w:t>
      </w:r>
      <w:proofErr w:type="spellStart"/>
      <w:r w:rsidRPr="0069764B">
        <w:rPr>
          <w:sz w:val="28"/>
          <w:szCs w:val="28"/>
        </w:rPr>
        <w:t>мовників</w:t>
      </w:r>
      <w:proofErr w:type="spellEnd"/>
      <w:r w:rsidRPr="0069764B">
        <w:rPr>
          <w:sz w:val="28"/>
          <w:szCs w:val="28"/>
        </w:rPr>
        <w:t xml:space="preserve"> та </w:t>
      </w:r>
      <w:proofErr w:type="spellStart"/>
      <w:r w:rsidRPr="0069764B">
        <w:rPr>
          <w:sz w:val="28"/>
          <w:szCs w:val="28"/>
        </w:rPr>
        <w:t>обмін</w:t>
      </w:r>
      <w:proofErr w:type="spellEnd"/>
      <w:r w:rsidRPr="0069764B">
        <w:rPr>
          <w:sz w:val="28"/>
          <w:szCs w:val="28"/>
        </w:rPr>
        <w:t xml:space="preserve"> </w:t>
      </w:r>
      <w:proofErr w:type="spellStart"/>
      <w:r w:rsidRPr="0069764B">
        <w:rPr>
          <w:sz w:val="28"/>
          <w:szCs w:val="28"/>
        </w:rPr>
        <w:t>інноваційними</w:t>
      </w:r>
      <w:proofErr w:type="spellEnd"/>
      <w:r w:rsidRPr="0069764B">
        <w:rPr>
          <w:sz w:val="28"/>
          <w:szCs w:val="28"/>
        </w:rPr>
        <w:t xml:space="preserve"> </w:t>
      </w:r>
    </w:p>
    <w:p w:rsidR="0069764B" w:rsidRPr="0069764B" w:rsidRDefault="0069764B" w:rsidP="00902E78">
      <w:pPr>
        <w:rPr>
          <w:sz w:val="28"/>
          <w:szCs w:val="28"/>
        </w:rPr>
      </w:pPr>
      <w:r w:rsidRPr="0069764B">
        <w:rPr>
          <w:sz w:val="28"/>
          <w:szCs w:val="28"/>
        </w:rPr>
        <w:t xml:space="preserve">методиками </w:t>
      </w:r>
      <w:proofErr w:type="spellStart"/>
      <w:r w:rsidRPr="0069764B">
        <w:rPr>
          <w:sz w:val="28"/>
          <w:szCs w:val="28"/>
        </w:rPr>
        <w:t>вивчення</w:t>
      </w:r>
      <w:proofErr w:type="spellEnd"/>
      <w:r w:rsidRPr="0069764B">
        <w:rPr>
          <w:sz w:val="28"/>
          <w:szCs w:val="28"/>
        </w:rPr>
        <w:t xml:space="preserve"> та </w:t>
      </w:r>
      <w:proofErr w:type="spellStart"/>
      <w:r w:rsidRPr="0069764B">
        <w:rPr>
          <w:sz w:val="28"/>
          <w:szCs w:val="28"/>
        </w:rPr>
        <w:t>вдосконалення</w:t>
      </w:r>
      <w:proofErr w:type="spellEnd"/>
      <w:r w:rsidRPr="0069764B">
        <w:rPr>
          <w:sz w:val="28"/>
          <w:szCs w:val="28"/>
        </w:rPr>
        <w:t xml:space="preserve"> </w:t>
      </w:r>
      <w:proofErr w:type="spellStart"/>
      <w:r w:rsidRPr="0069764B">
        <w:rPr>
          <w:sz w:val="28"/>
          <w:szCs w:val="28"/>
        </w:rPr>
        <w:t>мов</w:t>
      </w:r>
      <w:proofErr w:type="spellEnd"/>
      <w:r w:rsidRPr="0069764B">
        <w:rPr>
          <w:sz w:val="28"/>
          <w:szCs w:val="28"/>
        </w:rPr>
        <w:t>;</w:t>
      </w:r>
    </w:p>
    <w:p w:rsidR="0069764B" w:rsidRPr="0069764B" w:rsidRDefault="0069764B" w:rsidP="00902E78">
      <w:pPr>
        <w:rPr>
          <w:sz w:val="28"/>
          <w:szCs w:val="28"/>
        </w:rPr>
      </w:pPr>
      <w:proofErr w:type="spellStart"/>
      <w:r w:rsidRPr="0069764B">
        <w:rPr>
          <w:sz w:val="28"/>
          <w:szCs w:val="28"/>
        </w:rPr>
        <w:t>розвиток</w:t>
      </w:r>
      <w:proofErr w:type="spellEnd"/>
      <w:r w:rsidRPr="0069764B">
        <w:rPr>
          <w:sz w:val="28"/>
          <w:szCs w:val="28"/>
        </w:rPr>
        <w:t xml:space="preserve"> </w:t>
      </w:r>
      <w:proofErr w:type="spellStart"/>
      <w:r w:rsidRPr="0069764B">
        <w:rPr>
          <w:sz w:val="28"/>
          <w:szCs w:val="28"/>
        </w:rPr>
        <w:t>мовленнєвої</w:t>
      </w:r>
      <w:proofErr w:type="spellEnd"/>
      <w:r w:rsidRPr="0069764B">
        <w:rPr>
          <w:sz w:val="28"/>
          <w:szCs w:val="28"/>
        </w:rPr>
        <w:t xml:space="preserve"> та </w:t>
      </w:r>
      <w:proofErr w:type="spellStart"/>
      <w:r w:rsidRPr="0069764B">
        <w:rPr>
          <w:sz w:val="28"/>
          <w:szCs w:val="28"/>
        </w:rPr>
        <w:t>комунікативної</w:t>
      </w:r>
      <w:proofErr w:type="spellEnd"/>
      <w:r w:rsidRPr="0069764B">
        <w:rPr>
          <w:sz w:val="28"/>
          <w:szCs w:val="28"/>
        </w:rPr>
        <w:t xml:space="preserve"> компетентностей , </w:t>
      </w:r>
      <w:proofErr w:type="spellStart"/>
      <w:r w:rsidRPr="0069764B">
        <w:rPr>
          <w:sz w:val="28"/>
          <w:szCs w:val="28"/>
        </w:rPr>
        <w:t>пізнавальних</w:t>
      </w:r>
      <w:proofErr w:type="spellEnd"/>
      <w:r w:rsidRPr="0069764B">
        <w:rPr>
          <w:sz w:val="28"/>
          <w:szCs w:val="28"/>
        </w:rPr>
        <w:t xml:space="preserve"> </w:t>
      </w:r>
    </w:p>
    <w:p w:rsidR="0069764B" w:rsidRPr="0069764B" w:rsidRDefault="0069764B" w:rsidP="00902E78">
      <w:pPr>
        <w:rPr>
          <w:sz w:val="28"/>
          <w:szCs w:val="28"/>
        </w:rPr>
      </w:pPr>
      <w:proofErr w:type="spellStart"/>
      <w:r w:rsidRPr="0069764B">
        <w:rPr>
          <w:sz w:val="28"/>
          <w:szCs w:val="28"/>
        </w:rPr>
        <w:t>навичок</w:t>
      </w:r>
      <w:proofErr w:type="spellEnd"/>
      <w:r w:rsidRPr="0069764B">
        <w:rPr>
          <w:sz w:val="28"/>
          <w:szCs w:val="28"/>
        </w:rPr>
        <w:t xml:space="preserve">, критичного </w:t>
      </w:r>
      <w:proofErr w:type="spellStart"/>
      <w:r w:rsidRPr="0069764B">
        <w:rPr>
          <w:sz w:val="28"/>
          <w:szCs w:val="28"/>
        </w:rPr>
        <w:t>мислення</w:t>
      </w:r>
      <w:proofErr w:type="spellEnd"/>
      <w:r w:rsidRPr="0069764B">
        <w:rPr>
          <w:sz w:val="28"/>
          <w:szCs w:val="28"/>
        </w:rPr>
        <w:t xml:space="preserve">, сфер </w:t>
      </w:r>
      <w:proofErr w:type="spellStart"/>
      <w:r w:rsidRPr="0069764B">
        <w:rPr>
          <w:sz w:val="28"/>
          <w:szCs w:val="28"/>
        </w:rPr>
        <w:t>комунікацій</w:t>
      </w:r>
      <w:proofErr w:type="spellEnd"/>
      <w:r w:rsidRPr="0069764B">
        <w:rPr>
          <w:sz w:val="28"/>
          <w:szCs w:val="28"/>
        </w:rPr>
        <w:t>;</w:t>
      </w:r>
    </w:p>
    <w:p w:rsidR="0069764B" w:rsidRPr="0069764B" w:rsidRDefault="0069764B" w:rsidP="00902E78">
      <w:pPr>
        <w:rPr>
          <w:sz w:val="28"/>
          <w:szCs w:val="28"/>
        </w:rPr>
      </w:pPr>
      <w:proofErr w:type="spellStart"/>
      <w:r w:rsidRPr="0069764B">
        <w:rPr>
          <w:sz w:val="28"/>
          <w:szCs w:val="28"/>
        </w:rPr>
        <w:t>формування</w:t>
      </w:r>
      <w:proofErr w:type="spellEnd"/>
      <w:r w:rsidRPr="0069764B">
        <w:rPr>
          <w:sz w:val="28"/>
          <w:szCs w:val="28"/>
        </w:rPr>
        <w:t xml:space="preserve"> </w:t>
      </w:r>
      <w:proofErr w:type="spellStart"/>
      <w:r w:rsidRPr="0069764B">
        <w:rPr>
          <w:sz w:val="28"/>
          <w:szCs w:val="28"/>
        </w:rPr>
        <w:t>вмінь</w:t>
      </w:r>
      <w:proofErr w:type="spellEnd"/>
      <w:r w:rsidRPr="0069764B">
        <w:rPr>
          <w:sz w:val="28"/>
          <w:szCs w:val="28"/>
        </w:rPr>
        <w:t xml:space="preserve"> </w:t>
      </w:r>
      <w:proofErr w:type="spellStart"/>
      <w:r w:rsidRPr="0069764B">
        <w:rPr>
          <w:sz w:val="28"/>
          <w:szCs w:val="28"/>
        </w:rPr>
        <w:t>самостійно</w:t>
      </w:r>
      <w:proofErr w:type="spellEnd"/>
      <w:r w:rsidRPr="0069764B">
        <w:rPr>
          <w:sz w:val="28"/>
          <w:szCs w:val="28"/>
        </w:rPr>
        <w:t xml:space="preserve"> </w:t>
      </w:r>
      <w:proofErr w:type="spellStart"/>
      <w:r w:rsidRPr="0069764B">
        <w:rPr>
          <w:sz w:val="28"/>
          <w:szCs w:val="28"/>
        </w:rPr>
        <w:t>конструювати</w:t>
      </w:r>
      <w:proofErr w:type="spellEnd"/>
      <w:r w:rsidRPr="0069764B">
        <w:rPr>
          <w:sz w:val="28"/>
          <w:szCs w:val="28"/>
        </w:rPr>
        <w:t xml:space="preserve"> </w:t>
      </w:r>
      <w:proofErr w:type="spellStart"/>
      <w:r w:rsidRPr="0069764B">
        <w:rPr>
          <w:sz w:val="28"/>
          <w:szCs w:val="28"/>
        </w:rPr>
        <w:t>свої</w:t>
      </w:r>
      <w:proofErr w:type="spellEnd"/>
      <w:r w:rsidRPr="0069764B">
        <w:rPr>
          <w:sz w:val="28"/>
          <w:szCs w:val="28"/>
        </w:rPr>
        <w:t xml:space="preserve"> </w:t>
      </w:r>
      <w:proofErr w:type="spellStart"/>
      <w:r w:rsidRPr="0069764B">
        <w:rPr>
          <w:sz w:val="28"/>
          <w:szCs w:val="28"/>
        </w:rPr>
        <w:t>знання</w:t>
      </w:r>
      <w:proofErr w:type="spellEnd"/>
      <w:r w:rsidRPr="0069764B">
        <w:rPr>
          <w:sz w:val="28"/>
          <w:szCs w:val="28"/>
        </w:rPr>
        <w:t xml:space="preserve">, </w:t>
      </w:r>
      <w:proofErr w:type="spellStart"/>
      <w:r w:rsidRPr="0069764B">
        <w:rPr>
          <w:sz w:val="28"/>
          <w:szCs w:val="28"/>
        </w:rPr>
        <w:t>вміння</w:t>
      </w:r>
      <w:proofErr w:type="spellEnd"/>
      <w:r w:rsidRPr="0069764B">
        <w:rPr>
          <w:sz w:val="28"/>
          <w:szCs w:val="28"/>
        </w:rPr>
        <w:t xml:space="preserve"> </w:t>
      </w:r>
    </w:p>
    <w:p w:rsidR="0069764B" w:rsidRPr="0069764B" w:rsidRDefault="0069764B" w:rsidP="00902E78">
      <w:pPr>
        <w:rPr>
          <w:sz w:val="28"/>
          <w:szCs w:val="28"/>
        </w:rPr>
      </w:pPr>
      <w:proofErr w:type="spellStart"/>
      <w:r w:rsidRPr="0069764B">
        <w:rPr>
          <w:sz w:val="28"/>
          <w:szCs w:val="28"/>
        </w:rPr>
        <w:t>орієнтуватися</w:t>
      </w:r>
      <w:proofErr w:type="spellEnd"/>
      <w:r w:rsidRPr="0069764B">
        <w:rPr>
          <w:sz w:val="28"/>
          <w:szCs w:val="28"/>
        </w:rPr>
        <w:t xml:space="preserve"> в </w:t>
      </w:r>
      <w:proofErr w:type="spellStart"/>
      <w:r w:rsidRPr="0069764B">
        <w:rPr>
          <w:sz w:val="28"/>
          <w:szCs w:val="28"/>
        </w:rPr>
        <w:t>сучасному</w:t>
      </w:r>
      <w:proofErr w:type="spellEnd"/>
      <w:r w:rsidRPr="0069764B">
        <w:rPr>
          <w:sz w:val="28"/>
          <w:szCs w:val="28"/>
        </w:rPr>
        <w:t xml:space="preserve"> </w:t>
      </w:r>
      <w:proofErr w:type="spellStart"/>
      <w:r w:rsidRPr="0069764B">
        <w:rPr>
          <w:sz w:val="28"/>
          <w:szCs w:val="28"/>
        </w:rPr>
        <w:t>інформаційному</w:t>
      </w:r>
      <w:proofErr w:type="spellEnd"/>
      <w:r w:rsidRPr="0069764B">
        <w:rPr>
          <w:sz w:val="28"/>
          <w:szCs w:val="28"/>
        </w:rPr>
        <w:t xml:space="preserve"> </w:t>
      </w:r>
      <w:proofErr w:type="spellStart"/>
      <w:r w:rsidRPr="0069764B">
        <w:rPr>
          <w:sz w:val="28"/>
          <w:szCs w:val="28"/>
        </w:rPr>
        <w:t>просторі</w:t>
      </w:r>
      <w:proofErr w:type="spellEnd"/>
      <w:r w:rsidRPr="0069764B">
        <w:rPr>
          <w:sz w:val="28"/>
          <w:szCs w:val="28"/>
        </w:rPr>
        <w:t>;</w:t>
      </w:r>
    </w:p>
    <w:p w:rsidR="0069764B" w:rsidRPr="0069764B" w:rsidRDefault="0069764B" w:rsidP="00902E78">
      <w:pPr>
        <w:rPr>
          <w:sz w:val="28"/>
          <w:szCs w:val="28"/>
        </w:rPr>
      </w:pPr>
      <w:proofErr w:type="spellStart"/>
      <w:r w:rsidRPr="0069764B">
        <w:rPr>
          <w:sz w:val="28"/>
          <w:szCs w:val="28"/>
        </w:rPr>
        <w:t>підвищення</w:t>
      </w:r>
      <w:proofErr w:type="spellEnd"/>
      <w:r w:rsidRPr="0069764B">
        <w:rPr>
          <w:sz w:val="28"/>
          <w:szCs w:val="28"/>
        </w:rPr>
        <w:t xml:space="preserve"> </w:t>
      </w:r>
      <w:proofErr w:type="spellStart"/>
      <w:r w:rsidRPr="0069764B">
        <w:rPr>
          <w:sz w:val="28"/>
          <w:szCs w:val="28"/>
        </w:rPr>
        <w:t>мотивації</w:t>
      </w:r>
      <w:proofErr w:type="spellEnd"/>
      <w:r w:rsidRPr="0069764B">
        <w:rPr>
          <w:sz w:val="28"/>
          <w:szCs w:val="28"/>
        </w:rPr>
        <w:t xml:space="preserve"> </w:t>
      </w:r>
      <w:proofErr w:type="spellStart"/>
      <w:r w:rsidRPr="0069764B">
        <w:rPr>
          <w:sz w:val="28"/>
          <w:szCs w:val="28"/>
        </w:rPr>
        <w:t>щодо</w:t>
      </w:r>
      <w:proofErr w:type="spellEnd"/>
      <w:r w:rsidRPr="0069764B">
        <w:rPr>
          <w:sz w:val="28"/>
          <w:szCs w:val="28"/>
        </w:rPr>
        <w:t xml:space="preserve"> </w:t>
      </w:r>
      <w:proofErr w:type="spellStart"/>
      <w:r w:rsidRPr="0069764B">
        <w:rPr>
          <w:sz w:val="28"/>
          <w:szCs w:val="28"/>
        </w:rPr>
        <w:t>навчальної</w:t>
      </w:r>
      <w:proofErr w:type="spellEnd"/>
      <w:r w:rsidRPr="0069764B">
        <w:rPr>
          <w:sz w:val="28"/>
          <w:szCs w:val="28"/>
        </w:rPr>
        <w:t xml:space="preserve"> </w:t>
      </w:r>
      <w:proofErr w:type="spellStart"/>
      <w:r w:rsidRPr="0069764B">
        <w:rPr>
          <w:sz w:val="28"/>
          <w:szCs w:val="28"/>
        </w:rPr>
        <w:t>діяльності</w:t>
      </w:r>
      <w:proofErr w:type="spellEnd"/>
      <w:r w:rsidRPr="0069764B">
        <w:rPr>
          <w:sz w:val="28"/>
          <w:szCs w:val="28"/>
        </w:rPr>
        <w:t xml:space="preserve"> </w:t>
      </w:r>
      <w:proofErr w:type="spellStart"/>
      <w:r w:rsidRPr="0069764B">
        <w:rPr>
          <w:sz w:val="28"/>
          <w:szCs w:val="28"/>
        </w:rPr>
        <w:t>засобами</w:t>
      </w:r>
      <w:proofErr w:type="spellEnd"/>
      <w:r w:rsidRPr="0069764B">
        <w:rPr>
          <w:sz w:val="28"/>
          <w:szCs w:val="28"/>
        </w:rPr>
        <w:t xml:space="preserve"> </w:t>
      </w:r>
    </w:p>
    <w:p w:rsidR="0069764B" w:rsidRDefault="0069764B" w:rsidP="00902E78">
      <w:pPr>
        <w:rPr>
          <w:sz w:val="28"/>
          <w:szCs w:val="28"/>
          <w:lang w:val="uk-UA"/>
        </w:rPr>
      </w:pPr>
      <w:proofErr w:type="spellStart"/>
      <w:r w:rsidRPr="0069764B">
        <w:rPr>
          <w:sz w:val="28"/>
          <w:szCs w:val="28"/>
        </w:rPr>
        <w:t>нестандартних</w:t>
      </w:r>
      <w:proofErr w:type="spellEnd"/>
      <w:r w:rsidRPr="0069764B">
        <w:rPr>
          <w:sz w:val="28"/>
          <w:szCs w:val="28"/>
        </w:rPr>
        <w:t xml:space="preserve"> </w:t>
      </w:r>
      <w:proofErr w:type="spellStart"/>
      <w:r w:rsidRPr="0069764B">
        <w:rPr>
          <w:sz w:val="28"/>
          <w:szCs w:val="28"/>
        </w:rPr>
        <w:t>завдань</w:t>
      </w:r>
      <w:proofErr w:type="spellEnd"/>
      <w:r w:rsidRPr="0069764B">
        <w:rPr>
          <w:sz w:val="28"/>
          <w:szCs w:val="28"/>
        </w:rPr>
        <w:t xml:space="preserve"> та </w:t>
      </w:r>
      <w:proofErr w:type="spellStart"/>
      <w:r w:rsidRPr="0069764B">
        <w:rPr>
          <w:sz w:val="28"/>
          <w:szCs w:val="28"/>
        </w:rPr>
        <w:t>творчої</w:t>
      </w:r>
      <w:proofErr w:type="spellEnd"/>
      <w:r w:rsidRPr="0069764B">
        <w:rPr>
          <w:sz w:val="28"/>
          <w:szCs w:val="28"/>
        </w:rPr>
        <w:t xml:space="preserve"> </w:t>
      </w:r>
      <w:proofErr w:type="spellStart"/>
      <w:r w:rsidRPr="0069764B">
        <w:rPr>
          <w:sz w:val="28"/>
          <w:szCs w:val="28"/>
        </w:rPr>
        <w:t>самореалізації</w:t>
      </w:r>
      <w:proofErr w:type="spellEnd"/>
      <w:r w:rsidRPr="0069764B">
        <w:rPr>
          <w:sz w:val="28"/>
          <w:szCs w:val="28"/>
        </w:rPr>
        <w:t xml:space="preserve"> </w:t>
      </w:r>
      <w:proofErr w:type="spellStart"/>
      <w:r w:rsidRPr="0069764B">
        <w:rPr>
          <w:sz w:val="28"/>
          <w:szCs w:val="28"/>
        </w:rPr>
        <w:t>учнів</w:t>
      </w:r>
      <w:proofErr w:type="spellEnd"/>
      <w:r w:rsidRPr="0069764B">
        <w:rPr>
          <w:sz w:val="28"/>
          <w:szCs w:val="28"/>
        </w:rPr>
        <w:t>.</w:t>
      </w:r>
    </w:p>
    <w:p w:rsidR="00324182" w:rsidRDefault="00324182" w:rsidP="00902E78">
      <w:pPr>
        <w:rPr>
          <w:sz w:val="28"/>
          <w:szCs w:val="28"/>
          <w:lang w:val="uk-UA"/>
        </w:rPr>
      </w:pPr>
    </w:p>
    <w:p w:rsidR="00324182" w:rsidRDefault="00324182" w:rsidP="00902E78">
      <w:pPr>
        <w:rPr>
          <w:sz w:val="28"/>
          <w:szCs w:val="28"/>
          <w:lang w:val="uk-UA"/>
        </w:rPr>
      </w:pPr>
    </w:p>
    <w:p w:rsidR="00324182" w:rsidRDefault="00324182" w:rsidP="00902E78">
      <w:pPr>
        <w:rPr>
          <w:sz w:val="28"/>
          <w:szCs w:val="28"/>
          <w:lang w:val="uk-UA"/>
        </w:rPr>
      </w:pPr>
    </w:p>
    <w:p w:rsidR="00324182" w:rsidRDefault="00324182" w:rsidP="00902E78">
      <w:pPr>
        <w:rPr>
          <w:sz w:val="28"/>
          <w:szCs w:val="28"/>
          <w:lang w:val="uk-UA"/>
        </w:rPr>
      </w:pPr>
    </w:p>
    <w:p w:rsidR="00324182" w:rsidRDefault="00324182" w:rsidP="00902E78">
      <w:pPr>
        <w:rPr>
          <w:sz w:val="28"/>
          <w:szCs w:val="28"/>
          <w:lang w:val="uk-UA"/>
        </w:rPr>
      </w:pPr>
    </w:p>
    <w:p w:rsidR="00324182" w:rsidRDefault="00324182" w:rsidP="00902E78">
      <w:pPr>
        <w:rPr>
          <w:sz w:val="28"/>
          <w:szCs w:val="28"/>
          <w:lang w:val="uk-UA"/>
        </w:rPr>
      </w:pPr>
    </w:p>
    <w:p w:rsidR="00324182" w:rsidRDefault="00324182" w:rsidP="00902E78">
      <w:pPr>
        <w:rPr>
          <w:sz w:val="28"/>
          <w:szCs w:val="28"/>
          <w:lang w:val="uk-UA"/>
        </w:rPr>
      </w:pPr>
    </w:p>
    <w:p w:rsidR="00324182" w:rsidRDefault="00324182" w:rsidP="00902E78">
      <w:pPr>
        <w:rPr>
          <w:sz w:val="28"/>
          <w:szCs w:val="28"/>
          <w:lang w:val="uk-UA"/>
        </w:rPr>
      </w:pPr>
    </w:p>
    <w:p w:rsidR="00324182" w:rsidRPr="00324182" w:rsidRDefault="00324182" w:rsidP="0069764B">
      <w:pPr>
        <w:jc w:val="left"/>
        <w:rPr>
          <w:sz w:val="28"/>
          <w:szCs w:val="28"/>
          <w:lang w:val="uk-UA"/>
        </w:rPr>
      </w:pPr>
    </w:p>
    <w:p w:rsidR="0069764B" w:rsidRPr="00902E78" w:rsidRDefault="0069764B" w:rsidP="0069764B">
      <w:pPr>
        <w:jc w:val="left"/>
        <w:rPr>
          <w:b/>
          <w:sz w:val="28"/>
          <w:szCs w:val="28"/>
          <w:lang w:val="uk-UA"/>
        </w:rPr>
      </w:pPr>
      <w:r w:rsidRPr="002E2429">
        <w:rPr>
          <w:b/>
          <w:sz w:val="28"/>
          <w:szCs w:val="28"/>
        </w:rPr>
        <w:t>2.</w:t>
      </w:r>
      <w:r w:rsidR="00902E78">
        <w:rPr>
          <w:b/>
          <w:sz w:val="28"/>
          <w:szCs w:val="28"/>
        </w:rPr>
        <w:t xml:space="preserve"> </w:t>
      </w:r>
      <w:proofErr w:type="spellStart"/>
      <w:r w:rsidR="00902E78">
        <w:rPr>
          <w:b/>
          <w:sz w:val="28"/>
          <w:szCs w:val="28"/>
        </w:rPr>
        <w:t>Організація</w:t>
      </w:r>
      <w:proofErr w:type="spellEnd"/>
      <w:r w:rsidR="00902E78">
        <w:rPr>
          <w:b/>
          <w:sz w:val="28"/>
          <w:szCs w:val="28"/>
        </w:rPr>
        <w:t xml:space="preserve"> та порядок </w:t>
      </w:r>
      <w:proofErr w:type="spellStart"/>
      <w:r w:rsidR="00902E78">
        <w:rPr>
          <w:b/>
          <w:sz w:val="28"/>
          <w:szCs w:val="28"/>
        </w:rPr>
        <w:t>роботи</w:t>
      </w:r>
      <w:proofErr w:type="spellEnd"/>
      <w:r w:rsidR="00902E78">
        <w:rPr>
          <w:b/>
          <w:sz w:val="28"/>
          <w:szCs w:val="28"/>
        </w:rPr>
        <w:t xml:space="preserve"> </w:t>
      </w:r>
      <w:r w:rsidR="00902E78">
        <w:rPr>
          <w:b/>
          <w:sz w:val="28"/>
          <w:szCs w:val="28"/>
          <w:lang w:val="uk-UA"/>
        </w:rPr>
        <w:t>м</w:t>
      </w:r>
      <w:proofErr w:type="spellStart"/>
      <w:r w:rsidR="00902E78">
        <w:rPr>
          <w:b/>
          <w:sz w:val="28"/>
          <w:szCs w:val="28"/>
        </w:rPr>
        <w:t>овного</w:t>
      </w:r>
      <w:proofErr w:type="spellEnd"/>
      <w:r w:rsidR="00902E78">
        <w:rPr>
          <w:b/>
          <w:sz w:val="28"/>
          <w:szCs w:val="28"/>
        </w:rPr>
        <w:t xml:space="preserve"> табору</w:t>
      </w:r>
    </w:p>
    <w:p w:rsidR="00324182" w:rsidRPr="00324182" w:rsidRDefault="00324182" w:rsidP="0069764B">
      <w:pPr>
        <w:jc w:val="left"/>
        <w:rPr>
          <w:sz w:val="28"/>
          <w:szCs w:val="28"/>
          <w:lang w:val="uk-UA"/>
        </w:rPr>
      </w:pPr>
    </w:p>
    <w:p w:rsidR="0069764B" w:rsidRPr="00902E78" w:rsidRDefault="0069764B" w:rsidP="0069764B">
      <w:pPr>
        <w:jc w:val="left"/>
        <w:rPr>
          <w:sz w:val="28"/>
          <w:szCs w:val="28"/>
          <w:lang w:val="uk-UA"/>
        </w:rPr>
      </w:pPr>
    </w:p>
    <w:p w:rsidR="0069764B" w:rsidRPr="0069764B" w:rsidRDefault="0069764B" w:rsidP="0069764B">
      <w:pPr>
        <w:jc w:val="left"/>
        <w:rPr>
          <w:sz w:val="28"/>
          <w:szCs w:val="28"/>
          <w:lang w:val="uk-UA"/>
        </w:rPr>
      </w:pPr>
    </w:p>
    <w:p w:rsidR="002E6E6A" w:rsidRDefault="002E6E6A" w:rsidP="002E6E6A">
      <w:pPr>
        <w:rPr>
          <w:b/>
          <w:sz w:val="52"/>
          <w:szCs w:val="52"/>
          <w:lang w:val="uk-UA"/>
        </w:rPr>
      </w:pPr>
      <w:r>
        <w:rPr>
          <w:b/>
          <w:sz w:val="52"/>
          <w:szCs w:val="52"/>
          <w:lang w:val="uk-UA"/>
        </w:rPr>
        <w:t xml:space="preserve">                 ПРОГРАМА</w:t>
      </w:r>
    </w:p>
    <w:p w:rsidR="002E6E6A" w:rsidRDefault="002E6E6A" w:rsidP="002E6E6A">
      <w:pPr>
        <w:jc w:val="right"/>
        <w:rPr>
          <w:sz w:val="28"/>
          <w:szCs w:val="28"/>
          <w:lang w:val="uk-UA"/>
        </w:rPr>
      </w:pPr>
      <w:r>
        <w:rPr>
          <w:sz w:val="28"/>
          <w:szCs w:val="28"/>
          <w:lang w:val="uk-UA"/>
        </w:rPr>
        <w:t xml:space="preserve">                                                              </w:t>
      </w:r>
    </w:p>
    <w:p w:rsidR="002E6E6A" w:rsidRDefault="002E6E6A" w:rsidP="002E6E6A">
      <w:pPr>
        <w:rPr>
          <w:b/>
          <w:sz w:val="40"/>
          <w:szCs w:val="40"/>
          <w:lang w:val="uk-UA"/>
        </w:rPr>
      </w:pPr>
      <w:r>
        <w:rPr>
          <w:b/>
          <w:sz w:val="40"/>
          <w:szCs w:val="40"/>
          <w:lang w:val="uk-UA"/>
        </w:rPr>
        <w:t>мовного літнього пришкільного табору</w:t>
      </w:r>
    </w:p>
    <w:p w:rsidR="002E6E6A" w:rsidRDefault="002E6E6A" w:rsidP="002E6E6A">
      <w:pPr>
        <w:rPr>
          <w:b/>
          <w:color w:val="FF0000"/>
          <w:sz w:val="40"/>
          <w:szCs w:val="40"/>
          <w:lang w:val="uk-UA"/>
        </w:rPr>
      </w:pPr>
      <w:r>
        <w:rPr>
          <w:b/>
          <w:color w:val="FF0000"/>
          <w:sz w:val="40"/>
          <w:szCs w:val="40"/>
          <w:lang w:val="uk-UA"/>
        </w:rPr>
        <w:t xml:space="preserve">                     </w:t>
      </w:r>
      <w:r>
        <w:rPr>
          <w:b/>
          <w:color w:val="FF0000"/>
          <w:sz w:val="40"/>
          <w:szCs w:val="40"/>
          <w:lang w:val="en-US"/>
        </w:rPr>
        <w:t>S</w:t>
      </w:r>
      <w:r>
        <w:rPr>
          <w:b/>
          <w:color w:val="FF0000"/>
          <w:sz w:val="40"/>
          <w:szCs w:val="40"/>
          <w:lang w:val="uk-UA"/>
        </w:rPr>
        <w:t>&amp;</w:t>
      </w:r>
      <w:r>
        <w:rPr>
          <w:b/>
          <w:color w:val="FF0000"/>
          <w:sz w:val="40"/>
          <w:szCs w:val="40"/>
          <w:lang w:val="en-US"/>
        </w:rPr>
        <w:t>F</w:t>
      </w:r>
      <w:r>
        <w:rPr>
          <w:b/>
          <w:color w:val="FF0000"/>
          <w:sz w:val="40"/>
          <w:szCs w:val="40"/>
          <w:lang w:val="uk-UA"/>
        </w:rPr>
        <w:t xml:space="preserve"> -</w:t>
      </w:r>
      <w:r>
        <w:rPr>
          <w:b/>
          <w:color w:val="FF0000"/>
          <w:sz w:val="40"/>
          <w:szCs w:val="40"/>
          <w:lang w:val="en-US"/>
        </w:rPr>
        <w:t>Summer</w:t>
      </w:r>
      <w:r>
        <w:rPr>
          <w:b/>
          <w:color w:val="FF0000"/>
          <w:sz w:val="40"/>
          <w:szCs w:val="40"/>
          <w:lang w:val="uk-UA"/>
        </w:rPr>
        <w:t xml:space="preserve">  </w:t>
      </w:r>
      <w:r>
        <w:rPr>
          <w:b/>
          <w:color w:val="FF0000"/>
          <w:sz w:val="40"/>
          <w:szCs w:val="40"/>
          <w:lang w:val="en-US"/>
        </w:rPr>
        <w:t>Friends</w:t>
      </w:r>
    </w:p>
    <w:p w:rsidR="002E6E6A" w:rsidRDefault="002E6E6A" w:rsidP="002E6E6A">
      <w:pPr>
        <w:rPr>
          <w:sz w:val="28"/>
          <w:szCs w:val="28"/>
          <w:lang w:val="uk-UA"/>
        </w:rPr>
      </w:pPr>
    </w:p>
    <w:p w:rsidR="002E6E6A" w:rsidRDefault="002E6E6A" w:rsidP="002E6E6A">
      <w:pPr>
        <w:rPr>
          <w:sz w:val="28"/>
          <w:szCs w:val="28"/>
          <w:lang w:val="uk-UA"/>
        </w:rPr>
      </w:pPr>
      <w:r>
        <w:rPr>
          <w:rFonts w:cs="Calibri"/>
          <w:sz w:val="28"/>
          <w:szCs w:val="28"/>
        </w:rPr>
        <w:sym w:font="Calibri" w:char="F0D8"/>
      </w:r>
      <w:r>
        <w:rPr>
          <w:rFonts w:cs="Calibri"/>
          <w:sz w:val="28"/>
          <w:szCs w:val="28"/>
          <w:lang w:val="uk-UA"/>
        </w:rPr>
        <w:t xml:space="preserve"> англійська мова</w:t>
      </w:r>
    </w:p>
    <w:p w:rsidR="002E6E6A" w:rsidRDefault="002E6E6A" w:rsidP="002E6E6A">
      <w:pPr>
        <w:rPr>
          <w:sz w:val="28"/>
          <w:szCs w:val="28"/>
          <w:lang w:val="uk-UA"/>
        </w:rPr>
      </w:pPr>
      <w:r>
        <w:rPr>
          <w:rFonts w:cs="Calibri"/>
          <w:sz w:val="28"/>
          <w:szCs w:val="28"/>
        </w:rPr>
        <w:sym w:font="Calibri" w:char="F0D8"/>
      </w:r>
      <w:r>
        <w:rPr>
          <w:rFonts w:cs="Calibri"/>
          <w:sz w:val="28"/>
          <w:szCs w:val="28"/>
          <w:lang w:val="uk-UA"/>
        </w:rPr>
        <w:t xml:space="preserve"> розвиток лідерських якостей і талантів</w:t>
      </w:r>
    </w:p>
    <w:p w:rsidR="002E6E6A" w:rsidRDefault="002E6E6A" w:rsidP="002E6E6A">
      <w:pPr>
        <w:rPr>
          <w:sz w:val="28"/>
          <w:szCs w:val="28"/>
        </w:rPr>
      </w:pPr>
      <w:r>
        <w:rPr>
          <w:rFonts w:cs="Calibri"/>
          <w:sz w:val="28"/>
          <w:szCs w:val="28"/>
        </w:rPr>
        <w:sym w:font="Calibri" w:char="F0D8"/>
      </w:r>
      <w:r>
        <w:rPr>
          <w:rFonts w:cs="Calibri"/>
          <w:sz w:val="28"/>
          <w:szCs w:val="28"/>
          <w:lang w:val="uk-UA"/>
        </w:rPr>
        <w:t xml:space="preserve"> активне та пізнав</w:t>
      </w:r>
      <w:proofErr w:type="spellStart"/>
      <w:r>
        <w:rPr>
          <w:rFonts w:cs="Calibri"/>
          <w:sz w:val="28"/>
          <w:szCs w:val="28"/>
        </w:rPr>
        <w:t>альне</w:t>
      </w:r>
      <w:proofErr w:type="spellEnd"/>
      <w:r>
        <w:rPr>
          <w:rFonts w:cs="Calibri"/>
          <w:sz w:val="28"/>
          <w:szCs w:val="28"/>
        </w:rPr>
        <w:t xml:space="preserve"> </w:t>
      </w:r>
      <w:proofErr w:type="spellStart"/>
      <w:r>
        <w:rPr>
          <w:rFonts w:cs="Calibri"/>
          <w:sz w:val="28"/>
          <w:szCs w:val="28"/>
        </w:rPr>
        <w:t>дозвілля</w:t>
      </w:r>
      <w:proofErr w:type="spellEnd"/>
    </w:p>
    <w:p w:rsidR="002E6E6A" w:rsidRDefault="002E6E6A" w:rsidP="002E6E6A">
      <w:pPr>
        <w:rPr>
          <w:sz w:val="28"/>
          <w:szCs w:val="28"/>
          <w:lang w:val="uk-UA"/>
        </w:rPr>
      </w:pPr>
      <w:proofErr w:type="spellStart"/>
      <w:r>
        <w:rPr>
          <w:sz w:val="28"/>
          <w:szCs w:val="28"/>
        </w:rPr>
        <w:t>Вікові</w:t>
      </w:r>
      <w:proofErr w:type="spellEnd"/>
      <w:r>
        <w:rPr>
          <w:sz w:val="28"/>
          <w:szCs w:val="28"/>
        </w:rPr>
        <w:t xml:space="preserve"> </w:t>
      </w:r>
      <w:proofErr w:type="spellStart"/>
      <w:r>
        <w:rPr>
          <w:sz w:val="28"/>
          <w:szCs w:val="28"/>
        </w:rPr>
        <w:t>групи</w:t>
      </w:r>
      <w:proofErr w:type="spellEnd"/>
      <w:r>
        <w:rPr>
          <w:sz w:val="28"/>
          <w:szCs w:val="28"/>
        </w:rPr>
        <w:t>:</w:t>
      </w:r>
    </w:p>
    <w:p w:rsidR="002E6E6A" w:rsidRPr="002E6E6A" w:rsidRDefault="002E6E6A" w:rsidP="002E6E6A">
      <w:pPr>
        <w:rPr>
          <w:rFonts w:cs="Calibri"/>
          <w:sz w:val="28"/>
          <w:szCs w:val="28"/>
          <w:lang w:val="uk-UA"/>
        </w:rPr>
      </w:pPr>
      <w:r>
        <w:rPr>
          <w:rFonts w:cs="Calibri"/>
          <w:sz w:val="28"/>
          <w:szCs w:val="28"/>
        </w:rPr>
        <w:t xml:space="preserve"> 10-14 рок</w:t>
      </w:r>
      <w:proofErr w:type="spellStart"/>
      <w:r>
        <w:rPr>
          <w:rFonts w:cs="Calibri"/>
          <w:sz w:val="28"/>
          <w:szCs w:val="28"/>
          <w:lang w:val="uk-UA"/>
        </w:rPr>
        <w:t>ів</w:t>
      </w:r>
      <w:proofErr w:type="spellEnd"/>
    </w:p>
    <w:p w:rsidR="002E6E6A" w:rsidRDefault="00902E78" w:rsidP="002E6E6A">
      <w:pPr>
        <w:rPr>
          <w:rFonts w:cs="Calibri"/>
          <w:sz w:val="28"/>
          <w:szCs w:val="28"/>
          <w:lang w:val="uk-UA"/>
        </w:rPr>
      </w:pPr>
      <w:r>
        <w:rPr>
          <w:rFonts w:cs="Calibri"/>
          <w:sz w:val="28"/>
          <w:szCs w:val="28"/>
          <w:lang w:val="uk-UA"/>
        </w:rPr>
        <w:t>Табір було організовано за  другим типом (без харчування)</w:t>
      </w:r>
    </w:p>
    <w:p w:rsidR="002E6E6A" w:rsidRDefault="002E6E6A" w:rsidP="002E6E6A">
      <w:pPr>
        <w:rPr>
          <w:rFonts w:cs="Calibri"/>
          <w:sz w:val="28"/>
          <w:szCs w:val="28"/>
          <w:lang w:val="uk-UA"/>
        </w:rPr>
      </w:pPr>
      <w:r>
        <w:rPr>
          <w:rFonts w:cs="Calibri"/>
          <w:sz w:val="28"/>
          <w:szCs w:val="28"/>
          <w:lang w:val="uk-UA"/>
        </w:rPr>
        <w:t>Для покращення роботи дітей створено 4 групи по 5 учнів</w:t>
      </w:r>
    </w:p>
    <w:p w:rsidR="002E6E6A" w:rsidRDefault="002E6E6A" w:rsidP="002E6E6A">
      <w:pPr>
        <w:rPr>
          <w:rFonts w:cs="Calibri"/>
          <w:sz w:val="28"/>
          <w:szCs w:val="28"/>
          <w:lang w:val="uk-UA"/>
        </w:rPr>
      </w:pPr>
    </w:p>
    <w:p w:rsidR="002E6E6A" w:rsidRDefault="002E6E6A" w:rsidP="002E6E6A">
      <w:pPr>
        <w:rPr>
          <w:b/>
          <w:sz w:val="36"/>
          <w:szCs w:val="36"/>
        </w:rPr>
      </w:pPr>
      <w:proofErr w:type="spellStart"/>
      <w:r>
        <w:rPr>
          <w:b/>
          <w:sz w:val="36"/>
          <w:szCs w:val="36"/>
        </w:rPr>
        <w:t>Тиждень</w:t>
      </w:r>
      <w:proofErr w:type="spellEnd"/>
      <w:r>
        <w:rPr>
          <w:b/>
          <w:sz w:val="36"/>
          <w:szCs w:val="36"/>
        </w:rPr>
        <w:t xml:space="preserve"> ПЕРШИЙ / </w:t>
      </w:r>
      <w:proofErr w:type="spellStart"/>
      <w:r>
        <w:rPr>
          <w:b/>
          <w:sz w:val="36"/>
          <w:szCs w:val="36"/>
        </w:rPr>
        <w:t>week</w:t>
      </w:r>
      <w:proofErr w:type="spellEnd"/>
      <w:r>
        <w:rPr>
          <w:b/>
          <w:sz w:val="36"/>
          <w:szCs w:val="36"/>
        </w:rPr>
        <w:t xml:space="preserve"> ONE 02.06.-05.06</w:t>
      </w:r>
    </w:p>
    <w:p w:rsidR="002E6E6A" w:rsidRDefault="002E6E6A" w:rsidP="002E6E6A">
      <w:pPr>
        <w:rPr>
          <w:sz w:val="28"/>
          <w:szCs w:val="28"/>
          <w:lang w:val="uk-UA"/>
        </w:rPr>
      </w:pPr>
      <w:proofErr w:type="spellStart"/>
      <w:r>
        <w:rPr>
          <w:sz w:val="28"/>
          <w:szCs w:val="28"/>
        </w:rPr>
        <w:t>Вівторок</w:t>
      </w:r>
      <w:proofErr w:type="spellEnd"/>
      <w:r>
        <w:rPr>
          <w:sz w:val="28"/>
          <w:szCs w:val="28"/>
          <w:lang w:val="uk-UA"/>
        </w:rPr>
        <w:t xml:space="preserve">   </w:t>
      </w:r>
      <w:r>
        <w:rPr>
          <w:b/>
          <w:color w:val="FF0000"/>
          <w:sz w:val="36"/>
          <w:szCs w:val="36"/>
          <w:lang w:val="uk-UA"/>
        </w:rPr>
        <w:t>ЗУСТРІЧ ДРУЗІВ</w:t>
      </w:r>
    </w:p>
    <w:p w:rsidR="002E6E6A" w:rsidRDefault="002E6E6A" w:rsidP="002E6E6A">
      <w:pPr>
        <w:rPr>
          <w:sz w:val="28"/>
          <w:szCs w:val="28"/>
        </w:rPr>
      </w:pPr>
      <w:r>
        <w:rPr>
          <w:sz w:val="28"/>
          <w:szCs w:val="28"/>
        </w:rPr>
        <w:t>02.06.15</w:t>
      </w:r>
    </w:p>
    <w:p w:rsidR="002E6E6A" w:rsidRDefault="002E6E6A" w:rsidP="002E6E6A">
      <w:pPr>
        <w:rPr>
          <w:sz w:val="28"/>
          <w:szCs w:val="28"/>
          <w:lang w:val="uk-UA"/>
        </w:rPr>
      </w:pPr>
      <w:r>
        <w:rPr>
          <w:sz w:val="28"/>
          <w:szCs w:val="28"/>
          <w:lang w:val="uk-UA"/>
        </w:rPr>
        <w:t>9.00- 9.20</w:t>
      </w:r>
    </w:p>
    <w:p w:rsidR="002E6E6A" w:rsidRDefault="002E6E6A" w:rsidP="002E6E6A">
      <w:pPr>
        <w:rPr>
          <w:sz w:val="28"/>
          <w:szCs w:val="28"/>
        </w:rPr>
      </w:pPr>
      <w:proofErr w:type="spellStart"/>
      <w:r>
        <w:rPr>
          <w:sz w:val="28"/>
          <w:szCs w:val="28"/>
        </w:rPr>
        <w:t>Ранкова</w:t>
      </w:r>
      <w:proofErr w:type="spellEnd"/>
      <w:r>
        <w:rPr>
          <w:sz w:val="28"/>
          <w:szCs w:val="28"/>
        </w:rPr>
        <w:t xml:space="preserve"> </w:t>
      </w:r>
    </w:p>
    <w:p w:rsidR="002E6E6A" w:rsidRDefault="002E6E6A" w:rsidP="002E6E6A">
      <w:pPr>
        <w:rPr>
          <w:sz w:val="28"/>
          <w:szCs w:val="28"/>
          <w:lang w:val="uk-UA"/>
        </w:rPr>
      </w:pPr>
      <w:r>
        <w:rPr>
          <w:sz w:val="28"/>
          <w:szCs w:val="28"/>
          <w:lang w:val="uk-UA"/>
        </w:rPr>
        <w:t>з</w:t>
      </w:r>
      <w:proofErr w:type="spellStart"/>
      <w:r>
        <w:rPr>
          <w:sz w:val="28"/>
          <w:szCs w:val="28"/>
        </w:rPr>
        <w:t>арядка</w:t>
      </w:r>
      <w:proofErr w:type="spellEnd"/>
      <w:r>
        <w:rPr>
          <w:sz w:val="28"/>
          <w:szCs w:val="28"/>
          <w:lang w:val="uk-UA"/>
        </w:rPr>
        <w:t xml:space="preserve">  для  дітей</w:t>
      </w:r>
    </w:p>
    <w:p w:rsidR="002E6E6A" w:rsidRDefault="002E6E6A" w:rsidP="002E6E6A">
      <w:pPr>
        <w:rPr>
          <w:sz w:val="28"/>
          <w:szCs w:val="28"/>
          <w:lang w:val="uk-UA"/>
        </w:rPr>
      </w:pPr>
      <w:r>
        <w:rPr>
          <w:sz w:val="28"/>
          <w:szCs w:val="28"/>
          <w:lang w:val="uk-UA"/>
        </w:rPr>
        <w:t>9.30-10.00</w:t>
      </w:r>
    </w:p>
    <w:p w:rsidR="002E6E6A" w:rsidRDefault="002E6E6A" w:rsidP="002E6E6A">
      <w:pPr>
        <w:rPr>
          <w:sz w:val="28"/>
          <w:szCs w:val="28"/>
          <w:lang w:val="uk-UA"/>
        </w:rPr>
      </w:pPr>
      <w:r>
        <w:rPr>
          <w:sz w:val="28"/>
          <w:szCs w:val="28"/>
          <w:lang w:val="uk-UA"/>
        </w:rPr>
        <w:t>Організаційні моменти, знайомство, розподіл дітей за групами (п’ятірками)</w:t>
      </w:r>
    </w:p>
    <w:p w:rsidR="002E6E6A" w:rsidRDefault="002E6E6A" w:rsidP="002E6E6A">
      <w:pPr>
        <w:rPr>
          <w:sz w:val="28"/>
          <w:szCs w:val="28"/>
          <w:lang w:val="uk-UA"/>
        </w:rPr>
      </w:pPr>
      <w:r>
        <w:rPr>
          <w:sz w:val="28"/>
          <w:szCs w:val="28"/>
          <w:lang w:val="uk-UA"/>
        </w:rPr>
        <w:t>10.00-11.00</w:t>
      </w:r>
    </w:p>
    <w:p w:rsidR="002E6E6A" w:rsidRDefault="002E6E6A" w:rsidP="002E6E6A">
      <w:pPr>
        <w:rPr>
          <w:sz w:val="28"/>
          <w:szCs w:val="28"/>
          <w:lang w:val="uk-UA"/>
        </w:rPr>
      </w:pPr>
      <w:r>
        <w:rPr>
          <w:sz w:val="28"/>
          <w:szCs w:val="28"/>
          <w:lang w:val="uk-UA"/>
        </w:rPr>
        <w:t xml:space="preserve">Урочисте відкриття табору  </w:t>
      </w:r>
      <w:r>
        <w:rPr>
          <w:sz w:val="28"/>
          <w:szCs w:val="28"/>
          <w:lang w:val="en-US"/>
        </w:rPr>
        <w:t>Summer</w:t>
      </w:r>
      <w:r>
        <w:rPr>
          <w:sz w:val="28"/>
          <w:szCs w:val="28"/>
          <w:lang w:val="uk-UA"/>
        </w:rPr>
        <w:t xml:space="preserve">  </w:t>
      </w:r>
      <w:r>
        <w:rPr>
          <w:sz w:val="28"/>
          <w:szCs w:val="28"/>
          <w:lang w:val="en-US"/>
        </w:rPr>
        <w:t>Friends</w:t>
      </w:r>
    </w:p>
    <w:p w:rsidR="002E6E6A" w:rsidRDefault="002E6E6A" w:rsidP="002E6E6A">
      <w:pPr>
        <w:rPr>
          <w:sz w:val="28"/>
          <w:szCs w:val="28"/>
          <w:lang w:val="uk-UA"/>
        </w:rPr>
      </w:pPr>
      <w:r>
        <w:rPr>
          <w:sz w:val="28"/>
          <w:szCs w:val="28"/>
          <w:lang w:val="uk-UA"/>
        </w:rPr>
        <w:t>11.00-12.00</w:t>
      </w:r>
    </w:p>
    <w:p w:rsidR="002E6E6A" w:rsidRDefault="002E6E6A" w:rsidP="002E6E6A">
      <w:pPr>
        <w:rPr>
          <w:sz w:val="28"/>
          <w:szCs w:val="28"/>
          <w:lang w:val="uk-UA"/>
        </w:rPr>
      </w:pPr>
      <w:r>
        <w:rPr>
          <w:sz w:val="28"/>
          <w:szCs w:val="28"/>
          <w:lang w:val="uk-UA"/>
        </w:rPr>
        <w:t>Солодкий сніданок</w:t>
      </w:r>
    </w:p>
    <w:p w:rsidR="002E6E6A" w:rsidRDefault="002E6E6A" w:rsidP="002E6E6A">
      <w:pPr>
        <w:rPr>
          <w:sz w:val="28"/>
          <w:szCs w:val="28"/>
          <w:lang w:val="uk-UA"/>
        </w:rPr>
      </w:pPr>
      <w:r>
        <w:rPr>
          <w:sz w:val="28"/>
          <w:szCs w:val="28"/>
          <w:lang w:val="uk-UA"/>
        </w:rPr>
        <w:t xml:space="preserve">12.00-13.00 </w:t>
      </w:r>
    </w:p>
    <w:p w:rsidR="002E6E6A" w:rsidRDefault="002E6E6A" w:rsidP="002E6E6A">
      <w:pPr>
        <w:rPr>
          <w:sz w:val="28"/>
          <w:szCs w:val="28"/>
          <w:lang w:val="uk-UA"/>
        </w:rPr>
      </w:pPr>
      <w:r>
        <w:rPr>
          <w:sz w:val="28"/>
          <w:szCs w:val="28"/>
          <w:lang w:val="uk-UA"/>
        </w:rPr>
        <w:t xml:space="preserve">« Вас хочу запросити на танок» </w:t>
      </w:r>
    </w:p>
    <w:p w:rsidR="002E6E6A" w:rsidRDefault="002E6E6A" w:rsidP="002E6E6A">
      <w:pPr>
        <w:rPr>
          <w:sz w:val="28"/>
          <w:szCs w:val="28"/>
          <w:lang w:val="uk-UA"/>
        </w:rPr>
      </w:pPr>
      <w:r>
        <w:rPr>
          <w:sz w:val="28"/>
          <w:szCs w:val="28"/>
          <w:lang w:val="uk-UA"/>
        </w:rPr>
        <w:t xml:space="preserve">СЕРЕДА  </w:t>
      </w:r>
    </w:p>
    <w:p w:rsidR="002E6E6A" w:rsidRDefault="002E6E6A" w:rsidP="002E6E6A">
      <w:pPr>
        <w:rPr>
          <w:sz w:val="28"/>
          <w:szCs w:val="28"/>
          <w:lang w:val="uk-UA"/>
        </w:rPr>
      </w:pPr>
      <w:r>
        <w:rPr>
          <w:sz w:val="28"/>
          <w:szCs w:val="28"/>
          <w:lang w:val="uk-UA"/>
        </w:rPr>
        <w:t xml:space="preserve">03.06.15 </w:t>
      </w:r>
    </w:p>
    <w:p w:rsidR="002E6E6A" w:rsidRDefault="002E6E6A" w:rsidP="002E6E6A">
      <w:pPr>
        <w:rPr>
          <w:color w:val="FF0000"/>
          <w:sz w:val="40"/>
          <w:szCs w:val="40"/>
          <w:lang w:val="uk-UA"/>
        </w:rPr>
      </w:pPr>
      <w:r>
        <w:rPr>
          <w:color w:val="FF0000"/>
          <w:sz w:val="40"/>
          <w:szCs w:val="40"/>
          <w:lang w:val="uk-UA"/>
        </w:rPr>
        <w:t xml:space="preserve"> Т.Г.Шевченко  - символ України </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Ранкова зарядка з елементами йоги</w:t>
      </w:r>
    </w:p>
    <w:p w:rsidR="002E6E6A" w:rsidRDefault="002E6E6A" w:rsidP="002E6E6A">
      <w:pPr>
        <w:rPr>
          <w:sz w:val="28"/>
          <w:szCs w:val="28"/>
          <w:lang w:val="uk-UA"/>
        </w:rPr>
      </w:pPr>
      <w:r>
        <w:rPr>
          <w:sz w:val="28"/>
          <w:szCs w:val="28"/>
          <w:lang w:val="uk-UA"/>
        </w:rPr>
        <w:t>9.30-10.30</w:t>
      </w:r>
    </w:p>
    <w:p w:rsidR="002E6E6A" w:rsidRDefault="002E6E6A" w:rsidP="002E6E6A">
      <w:pPr>
        <w:rPr>
          <w:sz w:val="28"/>
          <w:szCs w:val="28"/>
          <w:lang w:val="uk-UA"/>
        </w:rPr>
      </w:pPr>
      <w:r>
        <w:rPr>
          <w:sz w:val="28"/>
          <w:szCs w:val="28"/>
          <w:lang w:val="uk-UA"/>
        </w:rPr>
        <w:lastRenderedPageBreak/>
        <w:t xml:space="preserve">Зустріч </w:t>
      </w:r>
      <w:r>
        <w:rPr>
          <w:sz w:val="28"/>
          <w:szCs w:val="28"/>
        </w:rPr>
        <w:t xml:space="preserve"> в парку</w:t>
      </w:r>
      <w:r>
        <w:rPr>
          <w:sz w:val="28"/>
          <w:szCs w:val="28"/>
          <w:lang w:val="uk-UA"/>
        </w:rPr>
        <w:t xml:space="preserve"> </w:t>
      </w:r>
      <w:proofErr w:type="spellStart"/>
      <w:r>
        <w:rPr>
          <w:sz w:val="28"/>
          <w:szCs w:val="28"/>
          <w:lang w:val="uk-UA"/>
        </w:rPr>
        <w:t>ім.Т.Г.Шевченка</w:t>
      </w:r>
      <w:proofErr w:type="spellEnd"/>
      <w:r>
        <w:rPr>
          <w:sz w:val="28"/>
          <w:szCs w:val="28"/>
          <w:lang w:val="uk-UA"/>
        </w:rPr>
        <w:t xml:space="preserve"> : Що я можу розповісти про великого Кобзаря моїм друзям ? ( </w:t>
      </w:r>
      <w:proofErr w:type="spellStart"/>
      <w:r>
        <w:rPr>
          <w:sz w:val="28"/>
          <w:szCs w:val="28"/>
        </w:rPr>
        <w:t>English</w:t>
      </w:r>
      <w:proofErr w:type="spellEnd"/>
      <w:r w:rsidRPr="002E6E6A">
        <w:rPr>
          <w:sz w:val="28"/>
          <w:szCs w:val="28"/>
          <w:lang w:val="uk-UA"/>
        </w:rPr>
        <w:t xml:space="preserve"> </w:t>
      </w:r>
      <w:proofErr w:type="spellStart"/>
      <w:r>
        <w:rPr>
          <w:sz w:val="28"/>
          <w:szCs w:val="28"/>
        </w:rPr>
        <w:t>Project</w:t>
      </w:r>
      <w:proofErr w:type="spellEnd"/>
      <w:r>
        <w:rPr>
          <w:sz w:val="28"/>
          <w:szCs w:val="28"/>
          <w:lang w:val="uk-UA"/>
        </w:rPr>
        <w:t>)</w:t>
      </w:r>
    </w:p>
    <w:p w:rsidR="002E6E6A" w:rsidRDefault="002E6E6A" w:rsidP="002E6E6A">
      <w:pPr>
        <w:rPr>
          <w:sz w:val="28"/>
          <w:szCs w:val="28"/>
          <w:lang w:val="uk-UA"/>
        </w:rPr>
      </w:pPr>
      <w:r>
        <w:rPr>
          <w:sz w:val="28"/>
          <w:szCs w:val="28"/>
          <w:lang w:val="uk-UA"/>
        </w:rPr>
        <w:t>10.45-11.45</w:t>
      </w:r>
    </w:p>
    <w:p w:rsidR="002E6E6A" w:rsidRDefault="002E6E6A" w:rsidP="002E6E6A">
      <w:pPr>
        <w:rPr>
          <w:sz w:val="28"/>
          <w:szCs w:val="28"/>
          <w:lang w:val="uk-UA"/>
        </w:rPr>
      </w:pPr>
      <w:r>
        <w:rPr>
          <w:sz w:val="28"/>
          <w:szCs w:val="28"/>
          <w:lang w:val="uk-UA"/>
        </w:rPr>
        <w:t>Поезія Т.Г.Шевченка  англійською та українською мовами . Година поезії.</w:t>
      </w:r>
    </w:p>
    <w:p w:rsidR="002E6E6A" w:rsidRDefault="002E6E6A" w:rsidP="002E6E6A">
      <w:pPr>
        <w:rPr>
          <w:sz w:val="28"/>
          <w:szCs w:val="28"/>
          <w:lang w:val="uk-UA"/>
        </w:rPr>
      </w:pPr>
      <w:r>
        <w:rPr>
          <w:sz w:val="28"/>
          <w:szCs w:val="28"/>
          <w:lang w:val="uk-UA"/>
        </w:rPr>
        <w:t xml:space="preserve">11.45-12.00  </w:t>
      </w:r>
    </w:p>
    <w:p w:rsidR="002E6E6A" w:rsidRDefault="002E6E6A" w:rsidP="002E6E6A">
      <w:pPr>
        <w:rPr>
          <w:sz w:val="28"/>
          <w:szCs w:val="28"/>
          <w:lang w:val="uk-UA"/>
        </w:rPr>
      </w:pPr>
      <w:r>
        <w:rPr>
          <w:sz w:val="28"/>
          <w:szCs w:val="28"/>
          <w:lang w:val="uk-UA"/>
        </w:rPr>
        <w:t>Наші фотокореспонденти  (розгляд фото та відео )</w:t>
      </w:r>
    </w:p>
    <w:p w:rsidR="002E6E6A" w:rsidRDefault="002E6E6A" w:rsidP="002E6E6A">
      <w:pPr>
        <w:rPr>
          <w:sz w:val="28"/>
          <w:szCs w:val="28"/>
          <w:lang w:val="uk-UA"/>
        </w:rPr>
      </w:pPr>
      <w:r>
        <w:rPr>
          <w:sz w:val="28"/>
          <w:szCs w:val="28"/>
          <w:lang w:val="uk-UA"/>
        </w:rPr>
        <w:t>12.00-13.00</w:t>
      </w:r>
    </w:p>
    <w:p w:rsidR="002E6E6A" w:rsidRDefault="002E6E6A" w:rsidP="002E6E6A">
      <w:pPr>
        <w:rPr>
          <w:sz w:val="28"/>
          <w:szCs w:val="28"/>
          <w:lang w:val="uk-UA"/>
        </w:rPr>
      </w:pPr>
      <w:r>
        <w:rPr>
          <w:sz w:val="28"/>
          <w:szCs w:val="28"/>
          <w:lang w:val="uk-UA"/>
        </w:rPr>
        <w:t>Спортивні  змагання з тенісу</w:t>
      </w:r>
    </w:p>
    <w:p w:rsidR="002E6E6A" w:rsidRDefault="002E6E6A" w:rsidP="002E6E6A">
      <w:pPr>
        <w:rPr>
          <w:sz w:val="28"/>
          <w:szCs w:val="28"/>
          <w:lang w:val="uk-UA"/>
        </w:rPr>
      </w:pPr>
      <w:r>
        <w:rPr>
          <w:sz w:val="28"/>
          <w:szCs w:val="28"/>
          <w:lang w:val="uk-UA"/>
        </w:rPr>
        <w:t xml:space="preserve">Четвер  </w:t>
      </w:r>
    </w:p>
    <w:p w:rsidR="002E6E6A" w:rsidRDefault="002E6E6A" w:rsidP="002E6E6A">
      <w:pPr>
        <w:rPr>
          <w:sz w:val="28"/>
          <w:szCs w:val="28"/>
          <w:lang w:val="uk-UA"/>
        </w:rPr>
      </w:pPr>
      <w:r>
        <w:rPr>
          <w:sz w:val="28"/>
          <w:szCs w:val="28"/>
          <w:lang w:val="uk-UA"/>
        </w:rPr>
        <w:t>04.06.15</w:t>
      </w:r>
    </w:p>
    <w:p w:rsidR="002E6E6A" w:rsidRDefault="002E6E6A" w:rsidP="002E6E6A">
      <w:pPr>
        <w:rPr>
          <w:b/>
          <w:color w:val="FF0000"/>
          <w:sz w:val="40"/>
          <w:szCs w:val="40"/>
          <w:lang w:val="uk-UA"/>
        </w:rPr>
      </w:pPr>
      <w:r>
        <w:rPr>
          <w:b/>
          <w:color w:val="FF0000"/>
          <w:sz w:val="40"/>
          <w:szCs w:val="40"/>
          <w:lang w:val="en-US"/>
        </w:rPr>
        <w:t>Travel</w:t>
      </w:r>
      <w:r>
        <w:rPr>
          <w:b/>
          <w:color w:val="FF0000"/>
          <w:sz w:val="40"/>
          <w:szCs w:val="40"/>
          <w:lang w:val="uk-UA"/>
        </w:rPr>
        <w:t xml:space="preserve">  </w:t>
      </w:r>
      <w:r>
        <w:rPr>
          <w:b/>
          <w:color w:val="FF0000"/>
          <w:sz w:val="40"/>
          <w:szCs w:val="40"/>
          <w:lang w:val="en-US"/>
        </w:rPr>
        <w:t>day</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Ранкова зарядка</w:t>
      </w:r>
    </w:p>
    <w:p w:rsidR="002E6E6A" w:rsidRDefault="002E6E6A" w:rsidP="002E6E6A">
      <w:pPr>
        <w:rPr>
          <w:sz w:val="28"/>
          <w:szCs w:val="28"/>
          <w:lang w:val="uk-UA"/>
        </w:rPr>
      </w:pPr>
      <w:r>
        <w:rPr>
          <w:sz w:val="28"/>
          <w:szCs w:val="28"/>
          <w:lang w:val="uk-UA"/>
        </w:rPr>
        <w:t xml:space="preserve">9.30-13.00  </w:t>
      </w:r>
    </w:p>
    <w:p w:rsidR="002E6E6A" w:rsidRDefault="002E6E6A" w:rsidP="002E6E6A">
      <w:pPr>
        <w:rPr>
          <w:sz w:val="28"/>
          <w:szCs w:val="28"/>
          <w:lang w:val="uk-UA"/>
        </w:rPr>
      </w:pPr>
      <w:r>
        <w:rPr>
          <w:sz w:val="28"/>
          <w:szCs w:val="28"/>
          <w:lang w:val="uk-UA"/>
        </w:rPr>
        <w:t>Екскурсія до  екологічного парку Фельдмана (</w:t>
      </w:r>
      <w:proofErr w:type="spellStart"/>
      <w:r>
        <w:rPr>
          <w:sz w:val="28"/>
          <w:szCs w:val="28"/>
        </w:rPr>
        <w:t>English</w:t>
      </w:r>
      <w:proofErr w:type="spellEnd"/>
      <w:r>
        <w:rPr>
          <w:sz w:val="28"/>
          <w:szCs w:val="28"/>
          <w:lang w:val="uk-UA"/>
        </w:rPr>
        <w:t xml:space="preserve"> </w:t>
      </w:r>
      <w:proofErr w:type="spellStart"/>
      <w:r>
        <w:rPr>
          <w:sz w:val="28"/>
          <w:szCs w:val="28"/>
        </w:rPr>
        <w:t>Project</w:t>
      </w:r>
      <w:proofErr w:type="spellEnd"/>
      <w:r>
        <w:rPr>
          <w:sz w:val="28"/>
          <w:szCs w:val="28"/>
          <w:lang w:val="uk-UA"/>
        </w:rPr>
        <w:t xml:space="preserve">  </w:t>
      </w:r>
      <w:r>
        <w:rPr>
          <w:sz w:val="28"/>
          <w:szCs w:val="28"/>
          <w:lang w:val="en-US"/>
        </w:rPr>
        <w:t>animals</w:t>
      </w:r>
      <w:r>
        <w:rPr>
          <w:sz w:val="28"/>
          <w:szCs w:val="28"/>
          <w:lang w:val="uk-UA"/>
        </w:rPr>
        <w:t>)</w:t>
      </w:r>
    </w:p>
    <w:p w:rsidR="002E6E6A" w:rsidRDefault="002E6E6A" w:rsidP="002E6E6A">
      <w:pPr>
        <w:rPr>
          <w:sz w:val="28"/>
          <w:szCs w:val="28"/>
          <w:lang w:val="uk-UA"/>
        </w:rPr>
      </w:pPr>
      <w:r>
        <w:rPr>
          <w:sz w:val="28"/>
          <w:szCs w:val="28"/>
          <w:lang w:val="uk-UA"/>
        </w:rPr>
        <w:t xml:space="preserve">П’ятниця  </w:t>
      </w:r>
    </w:p>
    <w:p w:rsidR="002E6E6A" w:rsidRDefault="002E6E6A" w:rsidP="002E6E6A">
      <w:pPr>
        <w:rPr>
          <w:sz w:val="28"/>
          <w:szCs w:val="28"/>
          <w:lang w:val="uk-UA"/>
        </w:rPr>
      </w:pPr>
      <w:r>
        <w:rPr>
          <w:sz w:val="28"/>
          <w:szCs w:val="28"/>
          <w:lang w:val="uk-UA"/>
        </w:rPr>
        <w:t>05.06.15</w:t>
      </w:r>
    </w:p>
    <w:p w:rsidR="002E6E6A" w:rsidRDefault="002E6E6A" w:rsidP="002E6E6A">
      <w:pPr>
        <w:rPr>
          <w:b/>
          <w:color w:val="FF0000"/>
          <w:sz w:val="40"/>
          <w:szCs w:val="40"/>
          <w:lang w:val="uk-UA"/>
        </w:rPr>
      </w:pPr>
      <w:r>
        <w:rPr>
          <w:sz w:val="28"/>
          <w:szCs w:val="28"/>
          <w:lang w:val="uk-UA"/>
        </w:rPr>
        <w:t xml:space="preserve"> </w:t>
      </w:r>
      <w:r>
        <w:rPr>
          <w:b/>
          <w:color w:val="FF0000"/>
          <w:sz w:val="40"/>
          <w:szCs w:val="40"/>
          <w:lang w:val="en-US"/>
        </w:rPr>
        <w:t>Great</w:t>
      </w:r>
      <w:r>
        <w:rPr>
          <w:b/>
          <w:color w:val="FF0000"/>
          <w:sz w:val="40"/>
          <w:szCs w:val="40"/>
          <w:lang w:val="uk-UA"/>
        </w:rPr>
        <w:t xml:space="preserve">  </w:t>
      </w:r>
      <w:r w:rsidR="00543430">
        <w:rPr>
          <w:b/>
          <w:color w:val="FF0000"/>
          <w:sz w:val="40"/>
          <w:szCs w:val="40"/>
          <w:lang w:val="en-US"/>
        </w:rPr>
        <w:t>Brit</w:t>
      </w:r>
      <w:r w:rsidR="00C4452B">
        <w:rPr>
          <w:b/>
          <w:color w:val="FF0000"/>
          <w:sz w:val="40"/>
          <w:szCs w:val="40"/>
          <w:lang w:val="uk-UA"/>
        </w:rPr>
        <w:t>а</w:t>
      </w:r>
      <w:r w:rsidR="00543430">
        <w:rPr>
          <w:b/>
          <w:color w:val="FF0000"/>
          <w:sz w:val="40"/>
          <w:szCs w:val="40"/>
          <w:lang w:val="en-US"/>
        </w:rPr>
        <w:t>i</w:t>
      </w:r>
      <w:r>
        <w:rPr>
          <w:b/>
          <w:color w:val="FF0000"/>
          <w:sz w:val="40"/>
          <w:szCs w:val="40"/>
          <w:lang w:val="en-US"/>
        </w:rPr>
        <w:t>n</w:t>
      </w:r>
      <w:r>
        <w:rPr>
          <w:b/>
          <w:color w:val="FF0000"/>
          <w:sz w:val="40"/>
          <w:szCs w:val="40"/>
          <w:lang w:val="uk-UA"/>
        </w:rPr>
        <w:t xml:space="preserve"> </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 xml:space="preserve">Ранкова зарядка </w:t>
      </w:r>
    </w:p>
    <w:p w:rsidR="002E6E6A" w:rsidRDefault="002E6E6A" w:rsidP="002E6E6A">
      <w:pPr>
        <w:rPr>
          <w:sz w:val="28"/>
          <w:szCs w:val="28"/>
          <w:lang w:val="uk-UA"/>
        </w:rPr>
      </w:pPr>
      <w:r>
        <w:rPr>
          <w:sz w:val="28"/>
          <w:szCs w:val="28"/>
          <w:lang w:val="uk-UA"/>
        </w:rPr>
        <w:t>10.00-11.00</w:t>
      </w:r>
    </w:p>
    <w:p w:rsidR="002E6E6A" w:rsidRDefault="002E6E6A" w:rsidP="002E6E6A">
      <w:pPr>
        <w:rPr>
          <w:sz w:val="28"/>
          <w:szCs w:val="28"/>
          <w:lang w:val="uk-UA"/>
        </w:rPr>
      </w:pPr>
      <w:proofErr w:type="spellStart"/>
      <w:r>
        <w:rPr>
          <w:sz w:val="28"/>
          <w:szCs w:val="28"/>
        </w:rPr>
        <w:t>English</w:t>
      </w:r>
      <w:proofErr w:type="spellEnd"/>
      <w:r>
        <w:rPr>
          <w:sz w:val="28"/>
          <w:szCs w:val="28"/>
          <w:lang w:val="uk-UA"/>
        </w:rPr>
        <w:t xml:space="preserve"> </w:t>
      </w:r>
      <w:proofErr w:type="spellStart"/>
      <w:r>
        <w:rPr>
          <w:sz w:val="28"/>
          <w:szCs w:val="28"/>
        </w:rPr>
        <w:t>Project</w:t>
      </w:r>
      <w:proofErr w:type="spellEnd"/>
      <w:r>
        <w:rPr>
          <w:sz w:val="28"/>
          <w:szCs w:val="28"/>
          <w:lang w:val="uk-UA"/>
        </w:rPr>
        <w:t xml:space="preserve">  « Заочна  подорож  містами Великої Британії»</w:t>
      </w:r>
    </w:p>
    <w:p w:rsidR="002E6E6A" w:rsidRDefault="002E6E6A" w:rsidP="002E6E6A">
      <w:pPr>
        <w:rPr>
          <w:sz w:val="28"/>
          <w:szCs w:val="28"/>
          <w:lang w:val="uk-UA"/>
        </w:rPr>
      </w:pPr>
      <w:r>
        <w:rPr>
          <w:sz w:val="28"/>
          <w:szCs w:val="28"/>
          <w:lang w:val="uk-UA"/>
        </w:rPr>
        <w:t xml:space="preserve">створення та захист презентацій </w:t>
      </w:r>
      <w:proofErr w:type="spellStart"/>
      <w:r>
        <w:rPr>
          <w:sz w:val="28"/>
          <w:szCs w:val="28"/>
          <w:lang w:val="uk-UA"/>
        </w:rPr>
        <w:t>групами-п</w:t>
      </w:r>
      <w:proofErr w:type="spellEnd"/>
      <w:r>
        <w:rPr>
          <w:sz w:val="28"/>
          <w:szCs w:val="28"/>
        </w:rPr>
        <w:t>’</w:t>
      </w:r>
      <w:proofErr w:type="spellStart"/>
      <w:r>
        <w:rPr>
          <w:sz w:val="28"/>
          <w:szCs w:val="28"/>
          <w:lang w:val="uk-UA"/>
        </w:rPr>
        <w:t>ятірками</w:t>
      </w:r>
      <w:proofErr w:type="spellEnd"/>
      <w:r>
        <w:rPr>
          <w:sz w:val="28"/>
          <w:szCs w:val="28"/>
          <w:lang w:val="uk-UA"/>
        </w:rPr>
        <w:t xml:space="preserve"> </w:t>
      </w:r>
    </w:p>
    <w:p w:rsidR="002E6E6A" w:rsidRDefault="002E6E6A" w:rsidP="002E6E6A">
      <w:pPr>
        <w:rPr>
          <w:sz w:val="28"/>
          <w:szCs w:val="28"/>
          <w:lang w:val="uk-UA"/>
        </w:rPr>
      </w:pPr>
      <w:r>
        <w:rPr>
          <w:sz w:val="28"/>
          <w:szCs w:val="28"/>
          <w:lang w:val="uk-UA"/>
        </w:rPr>
        <w:t>11.00-12.00</w:t>
      </w:r>
    </w:p>
    <w:p w:rsidR="002E6E6A" w:rsidRDefault="002E6E6A" w:rsidP="002E6E6A">
      <w:pPr>
        <w:rPr>
          <w:sz w:val="28"/>
          <w:szCs w:val="28"/>
          <w:lang w:val="uk-UA"/>
        </w:rPr>
      </w:pPr>
      <w:r>
        <w:rPr>
          <w:sz w:val="28"/>
          <w:szCs w:val="28"/>
          <w:lang w:val="uk-UA"/>
        </w:rPr>
        <w:t>Круглий стіл. Підведення підсумків.</w:t>
      </w:r>
    </w:p>
    <w:p w:rsidR="002E6E6A" w:rsidRDefault="002E6E6A" w:rsidP="002E6E6A">
      <w:pPr>
        <w:rPr>
          <w:sz w:val="28"/>
          <w:szCs w:val="28"/>
          <w:lang w:val="uk-UA"/>
        </w:rPr>
      </w:pPr>
    </w:p>
    <w:p w:rsidR="002E6E6A" w:rsidRDefault="002E6E6A" w:rsidP="002E6E6A">
      <w:pPr>
        <w:rPr>
          <w:b/>
          <w:sz w:val="40"/>
          <w:szCs w:val="40"/>
        </w:rPr>
      </w:pPr>
    </w:p>
    <w:p w:rsidR="002E6E6A" w:rsidRDefault="002E6E6A" w:rsidP="002E6E6A">
      <w:pPr>
        <w:rPr>
          <w:b/>
          <w:sz w:val="40"/>
          <w:szCs w:val="40"/>
          <w:lang w:val="uk-UA"/>
        </w:rPr>
      </w:pPr>
      <w:proofErr w:type="spellStart"/>
      <w:r>
        <w:rPr>
          <w:b/>
          <w:sz w:val="40"/>
          <w:szCs w:val="40"/>
        </w:rPr>
        <w:t>Тиждень</w:t>
      </w:r>
      <w:proofErr w:type="spellEnd"/>
      <w:r>
        <w:rPr>
          <w:b/>
          <w:sz w:val="40"/>
          <w:szCs w:val="40"/>
        </w:rPr>
        <w:t xml:space="preserve"> ДРУГИЙ / </w:t>
      </w:r>
      <w:proofErr w:type="spellStart"/>
      <w:r>
        <w:rPr>
          <w:b/>
          <w:sz w:val="40"/>
          <w:szCs w:val="40"/>
        </w:rPr>
        <w:t>Week</w:t>
      </w:r>
      <w:proofErr w:type="spellEnd"/>
      <w:r>
        <w:rPr>
          <w:b/>
          <w:sz w:val="40"/>
          <w:szCs w:val="40"/>
        </w:rPr>
        <w:t xml:space="preserve"> TWO 08</w:t>
      </w:r>
      <w:r>
        <w:rPr>
          <w:b/>
          <w:sz w:val="40"/>
          <w:szCs w:val="40"/>
          <w:lang w:val="uk-UA"/>
        </w:rPr>
        <w:t>.06.15-12.06.15</w:t>
      </w:r>
    </w:p>
    <w:p w:rsidR="002E6E6A" w:rsidRDefault="002E6E6A" w:rsidP="002E6E6A">
      <w:pPr>
        <w:rPr>
          <w:sz w:val="28"/>
          <w:szCs w:val="28"/>
          <w:lang w:val="uk-UA"/>
        </w:rPr>
      </w:pPr>
      <w:proofErr w:type="spellStart"/>
      <w:r>
        <w:rPr>
          <w:sz w:val="28"/>
          <w:szCs w:val="28"/>
        </w:rPr>
        <w:t>Понеділок</w:t>
      </w:r>
      <w:proofErr w:type="spellEnd"/>
      <w:r>
        <w:rPr>
          <w:sz w:val="28"/>
          <w:szCs w:val="28"/>
          <w:lang w:val="uk-UA"/>
        </w:rPr>
        <w:t xml:space="preserve">  </w:t>
      </w:r>
    </w:p>
    <w:p w:rsidR="002E6E6A" w:rsidRDefault="002E6E6A" w:rsidP="002E6E6A">
      <w:pPr>
        <w:rPr>
          <w:sz w:val="28"/>
          <w:szCs w:val="28"/>
          <w:lang w:val="uk-UA"/>
        </w:rPr>
      </w:pPr>
      <w:r>
        <w:rPr>
          <w:sz w:val="28"/>
          <w:szCs w:val="28"/>
          <w:lang w:val="uk-UA"/>
        </w:rPr>
        <w:t>08.06.15</w:t>
      </w:r>
    </w:p>
    <w:p w:rsidR="002E6E6A" w:rsidRDefault="002E6E6A" w:rsidP="002E6E6A">
      <w:pPr>
        <w:rPr>
          <w:b/>
          <w:color w:val="FF0000"/>
          <w:sz w:val="40"/>
          <w:szCs w:val="40"/>
          <w:lang w:val="uk-UA"/>
        </w:rPr>
      </w:pPr>
      <w:r>
        <w:rPr>
          <w:b/>
          <w:color w:val="FF0000"/>
          <w:sz w:val="40"/>
          <w:szCs w:val="40"/>
          <w:lang w:val="uk-UA"/>
        </w:rPr>
        <w:t xml:space="preserve"> Мій рідний край, моя земля</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Ранкова зарядка</w:t>
      </w:r>
    </w:p>
    <w:p w:rsidR="002E6E6A" w:rsidRDefault="002E6E6A" w:rsidP="002E6E6A">
      <w:pPr>
        <w:rPr>
          <w:sz w:val="28"/>
          <w:szCs w:val="28"/>
          <w:lang w:val="uk-UA"/>
        </w:rPr>
      </w:pPr>
      <w:r>
        <w:rPr>
          <w:sz w:val="28"/>
          <w:szCs w:val="28"/>
          <w:lang w:val="uk-UA"/>
        </w:rPr>
        <w:t>10.00-11.00</w:t>
      </w:r>
    </w:p>
    <w:p w:rsidR="002E6E6A" w:rsidRDefault="002E6E6A" w:rsidP="002E6E6A">
      <w:pPr>
        <w:rPr>
          <w:sz w:val="28"/>
          <w:szCs w:val="28"/>
          <w:lang w:val="uk-UA"/>
        </w:rPr>
      </w:pPr>
      <w:r>
        <w:rPr>
          <w:sz w:val="28"/>
          <w:szCs w:val="28"/>
          <w:lang w:val="uk-UA"/>
        </w:rPr>
        <w:t>Що я знаю про свою малу батьківщину? (Розповідь для іноземних друзів)</w:t>
      </w:r>
    </w:p>
    <w:p w:rsidR="002E6E6A" w:rsidRDefault="002E6E6A" w:rsidP="002E6E6A">
      <w:pPr>
        <w:rPr>
          <w:sz w:val="28"/>
          <w:szCs w:val="28"/>
          <w:lang w:val="uk-UA"/>
        </w:rPr>
      </w:pPr>
      <w:r>
        <w:rPr>
          <w:sz w:val="28"/>
          <w:szCs w:val="28"/>
          <w:lang w:val="uk-UA"/>
        </w:rPr>
        <w:t>11.00-12.00</w:t>
      </w:r>
    </w:p>
    <w:p w:rsidR="002E6E6A" w:rsidRDefault="002E6E6A" w:rsidP="002E6E6A">
      <w:pPr>
        <w:rPr>
          <w:sz w:val="28"/>
          <w:szCs w:val="28"/>
          <w:lang w:val="uk-UA"/>
        </w:rPr>
      </w:pPr>
      <w:r>
        <w:rPr>
          <w:sz w:val="28"/>
          <w:szCs w:val="28"/>
          <w:lang w:val="uk-UA"/>
        </w:rPr>
        <w:t>Видатні люди нашого міста</w:t>
      </w:r>
    </w:p>
    <w:p w:rsidR="002E6E6A" w:rsidRDefault="002E6E6A" w:rsidP="002E6E6A">
      <w:pPr>
        <w:rPr>
          <w:sz w:val="28"/>
          <w:szCs w:val="28"/>
          <w:lang w:val="uk-UA"/>
        </w:rPr>
      </w:pPr>
      <w:r>
        <w:rPr>
          <w:sz w:val="28"/>
          <w:szCs w:val="28"/>
          <w:lang w:val="uk-UA"/>
        </w:rPr>
        <w:t>12.00-13.00</w:t>
      </w:r>
    </w:p>
    <w:p w:rsidR="002E6E6A" w:rsidRDefault="002E6E6A" w:rsidP="002E6E6A">
      <w:pPr>
        <w:rPr>
          <w:sz w:val="28"/>
          <w:szCs w:val="28"/>
          <w:lang w:val="uk-UA"/>
        </w:rPr>
      </w:pPr>
      <w:r>
        <w:rPr>
          <w:sz w:val="28"/>
          <w:szCs w:val="28"/>
          <w:lang w:val="uk-UA"/>
        </w:rPr>
        <w:t>Конкурс кулінарних виробів</w:t>
      </w:r>
    </w:p>
    <w:p w:rsidR="002E6E6A" w:rsidRDefault="002E6E6A" w:rsidP="002E6E6A">
      <w:pPr>
        <w:rPr>
          <w:sz w:val="28"/>
          <w:szCs w:val="28"/>
          <w:lang w:val="uk-UA"/>
        </w:rPr>
      </w:pPr>
      <w:proofErr w:type="spellStart"/>
      <w:r>
        <w:rPr>
          <w:sz w:val="28"/>
          <w:szCs w:val="28"/>
        </w:rPr>
        <w:t>Вівторок</w:t>
      </w:r>
      <w:proofErr w:type="spellEnd"/>
      <w:r>
        <w:rPr>
          <w:sz w:val="28"/>
          <w:szCs w:val="28"/>
          <w:lang w:val="uk-UA"/>
        </w:rPr>
        <w:t xml:space="preserve">   </w:t>
      </w:r>
    </w:p>
    <w:p w:rsidR="002E6E6A" w:rsidRDefault="002E6E6A" w:rsidP="002E6E6A">
      <w:pPr>
        <w:rPr>
          <w:sz w:val="28"/>
          <w:szCs w:val="28"/>
        </w:rPr>
      </w:pPr>
      <w:r>
        <w:rPr>
          <w:sz w:val="28"/>
          <w:szCs w:val="28"/>
        </w:rPr>
        <w:lastRenderedPageBreak/>
        <w:t>09.06.15</w:t>
      </w:r>
    </w:p>
    <w:p w:rsidR="002E6E6A" w:rsidRDefault="002E6E6A" w:rsidP="002E6E6A">
      <w:pPr>
        <w:rPr>
          <w:b/>
          <w:color w:val="FF0000"/>
          <w:sz w:val="40"/>
          <w:szCs w:val="40"/>
          <w:lang w:val="uk-UA"/>
        </w:rPr>
      </w:pPr>
      <w:r>
        <w:rPr>
          <w:b/>
          <w:color w:val="FF0000"/>
          <w:sz w:val="40"/>
          <w:szCs w:val="40"/>
          <w:lang w:val="uk-UA"/>
        </w:rPr>
        <w:t>День кіно</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Ранкова зарядка</w:t>
      </w:r>
    </w:p>
    <w:p w:rsidR="002E6E6A" w:rsidRDefault="002E6E6A" w:rsidP="002E6E6A">
      <w:pPr>
        <w:rPr>
          <w:sz w:val="28"/>
          <w:szCs w:val="28"/>
          <w:lang w:val="uk-UA"/>
        </w:rPr>
      </w:pPr>
      <w:r>
        <w:rPr>
          <w:sz w:val="28"/>
          <w:szCs w:val="28"/>
          <w:lang w:val="uk-UA"/>
        </w:rPr>
        <w:t>10.00-12.00</w:t>
      </w:r>
    </w:p>
    <w:p w:rsidR="002E6E6A" w:rsidRDefault="002E6E6A" w:rsidP="002E6E6A">
      <w:pPr>
        <w:rPr>
          <w:sz w:val="28"/>
          <w:szCs w:val="28"/>
          <w:lang w:val="uk-UA"/>
        </w:rPr>
      </w:pPr>
      <w:r>
        <w:rPr>
          <w:sz w:val="28"/>
          <w:szCs w:val="28"/>
          <w:lang w:val="uk-UA"/>
        </w:rPr>
        <w:t>Перегляд кінофільму англійською мовою</w:t>
      </w:r>
    </w:p>
    <w:p w:rsidR="002E6E6A" w:rsidRDefault="002E6E6A" w:rsidP="002E6E6A">
      <w:pPr>
        <w:rPr>
          <w:sz w:val="28"/>
          <w:szCs w:val="28"/>
          <w:lang w:val="uk-UA"/>
        </w:rPr>
      </w:pPr>
      <w:r>
        <w:rPr>
          <w:sz w:val="28"/>
          <w:szCs w:val="28"/>
          <w:lang w:val="uk-UA"/>
        </w:rPr>
        <w:t>12.00-13.00</w:t>
      </w:r>
    </w:p>
    <w:p w:rsidR="002E6E6A" w:rsidRDefault="002E6E6A" w:rsidP="002E6E6A">
      <w:pPr>
        <w:rPr>
          <w:sz w:val="28"/>
          <w:szCs w:val="28"/>
          <w:lang w:val="uk-UA"/>
        </w:rPr>
      </w:pPr>
      <w:r>
        <w:rPr>
          <w:sz w:val="28"/>
          <w:szCs w:val="28"/>
          <w:lang w:val="uk-UA"/>
        </w:rPr>
        <w:t>Обговорення  художнього кінофільму</w:t>
      </w:r>
    </w:p>
    <w:p w:rsidR="002E6E6A" w:rsidRDefault="002E6E6A" w:rsidP="002E6E6A">
      <w:pPr>
        <w:rPr>
          <w:sz w:val="28"/>
          <w:szCs w:val="28"/>
          <w:lang w:val="uk-UA"/>
        </w:rPr>
      </w:pPr>
    </w:p>
    <w:p w:rsidR="002E6E6A" w:rsidRDefault="002E6E6A" w:rsidP="002E6E6A">
      <w:pPr>
        <w:rPr>
          <w:sz w:val="28"/>
          <w:szCs w:val="28"/>
        </w:rPr>
      </w:pPr>
      <w:r>
        <w:rPr>
          <w:sz w:val="28"/>
          <w:szCs w:val="28"/>
        </w:rPr>
        <w:t>Середа</w:t>
      </w:r>
    </w:p>
    <w:p w:rsidR="002E6E6A" w:rsidRDefault="002E6E6A" w:rsidP="002E6E6A">
      <w:pPr>
        <w:rPr>
          <w:sz w:val="28"/>
          <w:szCs w:val="28"/>
          <w:lang w:val="uk-UA"/>
        </w:rPr>
      </w:pPr>
      <w:r>
        <w:rPr>
          <w:sz w:val="28"/>
          <w:szCs w:val="28"/>
        </w:rPr>
        <w:t>10.06.15</w:t>
      </w:r>
    </w:p>
    <w:p w:rsidR="002E6E6A" w:rsidRDefault="002E6E6A" w:rsidP="002E6E6A">
      <w:pPr>
        <w:rPr>
          <w:b/>
          <w:color w:val="FF0000"/>
          <w:sz w:val="40"/>
          <w:szCs w:val="40"/>
          <w:lang w:val="uk-UA"/>
        </w:rPr>
      </w:pPr>
      <w:r>
        <w:rPr>
          <w:b/>
          <w:color w:val="FF0000"/>
          <w:sz w:val="40"/>
          <w:szCs w:val="40"/>
          <w:lang w:val="uk-UA"/>
        </w:rPr>
        <w:t>День посмішок та компліментів</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Ранкова зарядка</w:t>
      </w:r>
    </w:p>
    <w:p w:rsidR="002E6E6A" w:rsidRDefault="002E6E6A" w:rsidP="002E6E6A">
      <w:pPr>
        <w:rPr>
          <w:sz w:val="28"/>
          <w:szCs w:val="28"/>
          <w:lang w:val="uk-UA"/>
        </w:rPr>
      </w:pPr>
      <w:r>
        <w:rPr>
          <w:sz w:val="28"/>
          <w:szCs w:val="28"/>
          <w:lang w:val="uk-UA"/>
        </w:rPr>
        <w:t>10.00-12.00</w:t>
      </w:r>
    </w:p>
    <w:p w:rsidR="002E6E6A" w:rsidRDefault="002E6E6A" w:rsidP="002E6E6A">
      <w:pPr>
        <w:rPr>
          <w:sz w:val="28"/>
          <w:szCs w:val="28"/>
          <w:lang w:val="uk-UA"/>
        </w:rPr>
      </w:pPr>
      <w:r>
        <w:rPr>
          <w:sz w:val="28"/>
          <w:szCs w:val="28"/>
          <w:lang w:val="uk-UA"/>
        </w:rPr>
        <w:t>Конкурс-шоу «Мода майбутнього»</w:t>
      </w:r>
    </w:p>
    <w:p w:rsidR="002E6E6A" w:rsidRDefault="002E6E6A" w:rsidP="002E6E6A">
      <w:pPr>
        <w:rPr>
          <w:sz w:val="28"/>
          <w:szCs w:val="28"/>
          <w:lang w:val="uk-UA"/>
        </w:rPr>
      </w:pPr>
      <w:r>
        <w:rPr>
          <w:sz w:val="28"/>
          <w:szCs w:val="28"/>
          <w:lang w:val="uk-UA"/>
        </w:rPr>
        <w:t>12.00-13.00</w:t>
      </w:r>
    </w:p>
    <w:p w:rsidR="002E6E6A" w:rsidRDefault="002E6E6A" w:rsidP="002E6E6A">
      <w:pPr>
        <w:rPr>
          <w:sz w:val="28"/>
          <w:szCs w:val="28"/>
          <w:lang w:val="uk-UA"/>
        </w:rPr>
      </w:pPr>
      <w:proofErr w:type="spellStart"/>
      <w:r>
        <w:rPr>
          <w:sz w:val="28"/>
          <w:szCs w:val="28"/>
        </w:rPr>
        <w:t>English</w:t>
      </w:r>
      <w:proofErr w:type="spellEnd"/>
      <w:r>
        <w:rPr>
          <w:sz w:val="28"/>
          <w:szCs w:val="28"/>
          <w:lang w:val="uk-UA"/>
        </w:rPr>
        <w:t xml:space="preserve"> </w:t>
      </w:r>
      <w:proofErr w:type="spellStart"/>
      <w:r>
        <w:rPr>
          <w:sz w:val="28"/>
          <w:szCs w:val="28"/>
        </w:rPr>
        <w:t>Project</w:t>
      </w:r>
      <w:proofErr w:type="spellEnd"/>
      <w:r>
        <w:rPr>
          <w:sz w:val="28"/>
          <w:szCs w:val="28"/>
          <w:lang w:val="uk-UA"/>
        </w:rPr>
        <w:t xml:space="preserve">  Давайте говорити  компліменти </w:t>
      </w:r>
    </w:p>
    <w:p w:rsidR="002E6E6A" w:rsidRDefault="002E6E6A" w:rsidP="002E6E6A">
      <w:pPr>
        <w:rPr>
          <w:sz w:val="28"/>
          <w:szCs w:val="28"/>
          <w:lang w:val="uk-UA"/>
        </w:rPr>
      </w:pPr>
      <w:r>
        <w:rPr>
          <w:sz w:val="28"/>
          <w:szCs w:val="28"/>
          <w:lang w:val="uk-UA"/>
        </w:rPr>
        <w:t>Підведення підсумків.</w:t>
      </w:r>
    </w:p>
    <w:p w:rsidR="002E6E6A" w:rsidRDefault="002E6E6A" w:rsidP="002E6E6A">
      <w:pPr>
        <w:rPr>
          <w:sz w:val="28"/>
          <w:szCs w:val="28"/>
        </w:rPr>
      </w:pPr>
      <w:proofErr w:type="spellStart"/>
      <w:r>
        <w:rPr>
          <w:sz w:val="28"/>
          <w:szCs w:val="28"/>
        </w:rPr>
        <w:t>Четвер</w:t>
      </w:r>
      <w:proofErr w:type="spellEnd"/>
    </w:p>
    <w:p w:rsidR="002E6E6A" w:rsidRDefault="002E6E6A" w:rsidP="002E6E6A">
      <w:pPr>
        <w:rPr>
          <w:sz w:val="28"/>
          <w:szCs w:val="28"/>
          <w:lang w:val="uk-UA"/>
        </w:rPr>
      </w:pPr>
      <w:r>
        <w:rPr>
          <w:sz w:val="28"/>
          <w:szCs w:val="28"/>
        </w:rPr>
        <w:t>11.06.15</w:t>
      </w:r>
    </w:p>
    <w:p w:rsidR="002E6E6A" w:rsidRDefault="002E6E6A" w:rsidP="002E6E6A">
      <w:pPr>
        <w:rPr>
          <w:b/>
          <w:color w:val="FF0000"/>
          <w:sz w:val="40"/>
          <w:szCs w:val="40"/>
          <w:lang w:val="uk-UA"/>
        </w:rPr>
      </w:pPr>
      <w:r>
        <w:rPr>
          <w:b/>
          <w:color w:val="FF0000"/>
          <w:sz w:val="40"/>
          <w:szCs w:val="40"/>
          <w:lang w:val="en-US"/>
        </w:rPr>
        <w:t>Travel</w:t>
      </w:r>
      <w:r>
        <w:rPr>
          <w:b/>
          <w:color w:val="FF0000"/>
          <w:sz w:val="40"/>
          <w:szCs w:val="40"/>
        </w:rPr>
        <w:t xml:space="preserve">  </w:t>
      </w:r>
      <w:r>
        <w:rPr>
          <w:b/>
          <w:color w:val="FF0000"/>
          <w:sz w:val="40"/>
          <w:szCs w:val="40"/>
          <w:lang w:val="en-US"/>
        </w:rPr>
        <w:t>day</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Ранкова зарядка</w:t>
      </w:r>
    </w:p>
    <w:p w:rsidR="002E6E6A" w:rsidRDefault="002E6E6A" w:rsidP="002E6E6A">
      <w:pPr>
        <w:rPr>
          <w:sz w:val="28"/>
          <w:szCs w:val="28"/>
          <w:lang w:val="uk-UA"/>
        </w:rPr>
      </w:pPr>
      <w:r>
        <w:rPr>
          <w:sz w:val="28"/>
          <w:szCs w:val="28"/>
          <w:lang w:val="uk-UA"/>
        </w:rPr>
        <w:t>10.00-13.00</w:t>
      </w:r>
    </w:p>
    <w:p w:rsidR="002E6E6A" w:rsidRDefault="002E6E6A" w:rsidP="002E6E6A">
      <w:pPr>
        <w:rPr>
          <w:sz w:val="28"/>
          <w:szCs w:val="28"/>
          <w:lang w:val="uk-UA"/>
        </w:rPr>
      </w:pPr>
      <w:r>
        <w:rPr>
          <w:sz w:val="28"/>
          <w:szCs w:val="28"/>
          <w:lang w:val="uk-UA"/>
        </w:rPr>
        <w:t>Екскурсія до конеферми  с. Буди</w:t>
      </w:r>
    </w:p>
    <w:p w:rsidR="002E6E6A" w:rsidRDefault="002E6E6A" w:rsidP="002E6E6A">
      <w:pPr>
        <w:rPr>
          <w:sz w:val="28"/>
          <w:szCs w:val="28"/>
        </w:rPr>
      </w:pPr>
      <w:proofErr w:type="spellStart"/>
      <w:r>
        <w:rPr>
          <w:sz w:val="28"/>
          <w:szCs w:val="28"/>
        </w:rPr>
        <w:t>П'ятниця</w:t>
      </w:r>
      <w:proofErr w:type="spellEnd"/>
    </w:p>
    <w:p w:rsidR="002E6E6A" w:rsidRDefault="002E6E6A" w:rsidP="002E6E6A">
      <w:pPr>
        <w:rPr>
          <w:sz w:val="28"/>
          <w:szCs w:val="28"/>
        </w:rPr>
      </w:pPr>
      <w:r>
        <w:rPr>
          <w:sz w:val="28"/>
          <w:szCs w:val="28"/>
        </w:rPr>
        <w:t>12.06.15</w:t>
      </w:r>
    </w:p>
    <w:p w:rsidR="002E6E6A" w:rsidRDefault="002E6E6A" w:rsidP="002E6E6A">
      <w:pPr>
        <w:rPr>
          <w:b/>
          <w:color w:val="FF0000"/>
          <w:sz w:val="40"/>
          <w:szCs w:val="40"/>
          <w:lang w:val="uk-UA"/>
        </w:rPr>
      </w:pPr>
      <w:r>
        <w:rPr>
          <w:b/>
          <w:color w:val="FF0000"/>
          <w:sz w:val="40"/>
          <w:szCs w:val="40"/>
          <w:lang w:val="uk-UA"/>
        </w:rPr>
        <w:t>Свято закриття табору</w:t>
      </w:r>
    </w:p>
    <w:p w:rsidR="002E6E6A" w:rsidRDefault="002E6E6A" w:rsidP="002E6E6A">
      <w:pPr>
        <w:rPr>
          <w:sz w:val="28"/>
          <w:szCs w:val="28"/>
          <w:lang w:val="uk-UA"/>
        </w:rPr>
      </w:pPr>
      <w:r>
        <w:rPr>
          <w:sz w:val="28"/>
          <w:szCs w:val="28"/>
          <w:lang w:val="uk-UA"/>
        </w:rPr>
        <w:t>9.00-9.20</w:t>
      </w:r>
    </w:p>
    <w:p w:rsidR="002E6E6A" w:rsidRDefault="002E6E6A" w:rsidP="002E6E6A">
      <w:pPr>
        <w:rPr>
          <w:sz w:val="28"/>
          <w:szCs w:val="28"/>
          <w:lang w:val="uk-UA"/>
        </w:rPr>
      </w:pPr>
      <w:r>
        <w:rPr>
          <w:sz w:val="28"/>
          <w:szCs w:val="28"/>
          <w:lang w:val="uk-UA"/>
        </w:rPr>
        <w:t>Ранкова зарядка</w:t>
      </w:r>
    </w:p>
    <w:p w:rsidR="002E6E6A" w:rsidRDefault="002E6E6A" w:rsidP="002E6E6A">
      <w:pPr>
        <w:rPr>
          <w:sz w:val="28"/>
          <w:szCs w:val="28"/>
          <w:lang w:val="uk-UA"/>
        </w:rPr>
      </w:pPr>
      <w:r>
        <w:rPr>
          <w:sz w:val="28"/>
          <w:szCs w:val="28"/>
          <w:lang w:val="uk-UA"/>
        </w:rPr>
        <w:t>10.00-11.00</w:t>
      </w:r>
    </w:p>
    <w:p w:rsidR="002E6E6A" w:rsidRDefault="002E6E6A" w:rsidP="002E6E6A">
      <w:pPr>
        <w:rPr>
          <w:sz w:val="28"/>
          <w:szCs w:val="28"/>
          <w:lang w:val="uk-UA"/>
        </w:rPr>
      </w:pPr>
      <w:r>
        <w:rPr>
          <w:sz w:val="28"/>
          <w:szCs w:val="28"/>
          <w:lang w:val="uk-UA"/>
        </w:rPr>
        <w:t xml:space="preserve">Конкурс інсценованих казок «Наша весела казка» </w:t>
      </w:r>
    </w:p>
    <w:p w:rsidR="002E6E6A" w:rsidRDefault="002E6E6A" w:rsidP="002E6E6A">
      <w:pPr>
        <w:rPr>
          <w:sz w:val="28"/>
          <w:szCs w:val="28"/>
          <w:lang w:val="uk-UA"/>
        </w:rPr>
      </w:pPr>
      <w:r>
        <w:rPr>
          <w:sz w:val="28"/>
          <w:szCs w:val="28"/>
          <w:lang w:val="uk-UA"/>
        </w:rPr>
        <w:t>11.00-12.00</w:t>
      </w:r>
    </w:p>
    <w:p w:rsidR="002E6E6A" w:rsidRDefault="002E6E6A" w:rsidP="002E6E6A">
      <w:pPr>
        <w:rPr>
          <w:sz w:val="28"/>
          <w:szCs w:val="28"/>
          <w:lang w:val="uk-UA"/>
        </w:rPr>
      </w:pPr>
      <w:r>
        <w:rPr>
          <w:sz w:val="28"/>
          <w:szCs w:val="28"/>
          <w:lang w:val="uk-UA"/>
        </w:rPr>
        <w:t>Підготовка до Гала-концерту « Твої таланти»</w:t>
      </w:r>
    </w:p>
    <w:p w:rsidR="002E6E6A" w:rsidRDefault="002E6E6A" w:rsidP="002E6E6A">
      <w:pPr>
        <w:rPr>
          <w:sz w:val="28"/>
          <w:szCs w:val="28"/>
          <w:lang w:val="uk-UA"/>
        </w:rPr>
      </w:pPr>
      <w:r>
        <w:rPr>
          <w:sz w:val="28"/>
          <w:szCs w:val="28"/>
          <w:lang w:val="uk-UA"/>
        </w:rPr>
        <w:t>!2.00-13.00</w:t>
      </w:r>
    </w:p>
    <w:p w:rsidR="002E6E6A" w:rsidRDefault="002E6E6A" w:rsidP="002E6E6A">
      <w:pPr>
        <w:rPr>
          <w:sz w:val="28"/>
          <w:szCs w:val="28"/>
          <w:lang w:val="uk-UA"/>
        </w:rPr>
      </w:pPr>
      <w:r>
        <w:rPr>
          <w:sz w:val="28"/>
          <w:szCs w:val="28"/>
          <w:lang w:val="uk-UA"/>
        </w:rPr>
        <w:t>Прощальний Гала-концерт</w:t>
      </w:r>
    </w:p>
    <w:p w:rsidR="00C4452B" w:rsidRDefault="00C4452B" w:rsidP="002E6E6A">
      <w:pPr>
        <w:rPr>
          <w:sz w:val="28"/>
          <w:szCs w:val="28"/>
          <w:lang w:val="uk-UA"/>
        </w:rPr>
      </w:pPr>
    </w:p>
    <w:p w:rsidR="00C4452B" w:rsidRDefault="00C4452B" w:rsidP="002E6E6A">
      <w:pPr>
        <w:rPr>
          <w:sz w:val="28"/>
          <w:szCs w:val="28"/>
          <w:lang w:val="uk-UA"/>
        </w:rPr>
      </w:pPr>
    </w:p>
    <w:p w:rsidR="00C4452B" w:rsidRDefault="00C4452B" w:rsidP="002E6E6A">
      <w:pPr>
        <w:rPr>
          <w:sz w:val="28"/>
          <w:szCs w:val="28"/>
          <w:lang w:val="uk-UA"/>
        </w:rPr>
      </w:pPr>
    </w:p>
    <w:p w:rsidR="0065049B" w:rsidRDefault="0065049B" w:rsidP="002E6E6A">
      <w:pPr>
        <w:rPr>
          <w:sz w:val="28"/>
          <w:szCs w:val="28"/>
          <w:lang w:val="uk-UA"/>
        </w:rPr>
      </w:pPr>
      <w:r>
        <w:rPr>
          <w:sz w:val="28"/>
          <w:szCs w:val="28"/>
          <w:lang w:val="uk-UA"/>
        </w:rPr>
        <w:lastRenderedPageBreak/>
        <w:t>При плануванні роботи табору було враховано головну мету:</w:t>
      </w:r>
    </w:p>
    <w:p w:rsidR="0065049B" w:rsidRDefault="0065049B" w:rsidP="0065049B">
      <w:pPr>
        <w:pStyle w:val="a3"/>
        <w:numPr>
          <w:ilvl w:val="0"/>
          <w:numId w:val="2"/>
        </w:numPr>
        <w:rPr>
          <w:sz w:val="28"/>
          <w:szCs w:val="28"/>
          <w:lang w:val="uk-UA"/>
        </w:rPr>
      </w:pPr>
      <w:r>
        <w:rPr>
          <w:sz w:val="28"/>
          <w:szCs w:val="28"/>
          <w:lang w:val="uk-UA"/>
        </w:rPr>
        <w:t>необхідність здобути мовні навички ;</w:t>
      </w:r>
    </w:p>
    <w:p w:rsidR="0065049B" w:rsidRDefault="0065049B" w:rsidP="0065049B">
      <w:pPr>
        <w:pStyle w:val="a3"/>
        <w:numPr>
          <w:ilvl w:val="0"/>
          <w:numId w:val="2"/>
        </w:numPr>
        <w:rPr>
          <w:sz w:val="28"/>
          <w:szCs w:val="28"/>
          <w:lang w:val="uk-UA"/>
        </w:rPr>
      </w:pPr>
      <w:r>
        <w:rPr>
          <w:sz w:val="28"/>
          <w:szCs w:val="28"/>
          <w:lang w:val="uk-UA"/>
        </w:rPr>
        <w:t>непомітно подолати мовний бар</w:t>
      </w:r>
      <w:r>
        <w:rPr>
          <w:sz w:val="28"/>
          <w:szCs w:val="28"/>
          <w:lang w:val="en-US"/>
        </w:rPr>
        <w:t>’</w:t>
      </w:r>
      <w:proofErr w:type="spellStart"/>
      <w:r w:rsidRPr="0065049B">
        <w:rPr>
          <w:sz w:val="28"/>
          <w:szCs w:val="28"/>
          <w:lang w:val="uk-UA"/>
        </w:rPr>
        <w:t>єр</w:t>
      </w:r>
      <w:proofErr w:type="spellEnd"/>
      <w:r w:rsidRPr="0065049B">
        <w:rPr>
          <w:sz w:val="28"/>
          <w:szCs w:val="28"/>
          <w:lang w:val="uk-UA"/>
        </w:rPr>
        <w:t>;</w:t>
      </w:r>
    </w:p>
    <w:p w:rsidR="0065049B" w:rsidRPr="0065049B" w:rsidRDefault="0065049B" w:rsidP="0065049B">
      <w:pPr>
        <w:pStyle w:val="a3"/>
        <w:numPr>
          <w:ilvl w:val="0"/>
          <w:numId w:val="2"/>
        </w:numPr>
        <w:rPr>
          <w:sz w:val="28"/>
          <w:szCs w:val="28"/>
          <w:lang w:val="uk-UA"/>
        </w:rPr>
      </w:pPr>
      <w:r>
        <w:rPr>
          <w:sz w:val="28"/>
          <w:szCs w:val="28"/>
          <w:lang w:val="uk-UA"/>
        </w:rPr>
        <w:t>удосконалити розмовну мову учнів;</w:t>
      </w:r>
    </w:p>
    <w:p w:rsidR="0065049B" w:rsidRDefault="0006174D" w:rsidP="0065049B">
      <w:pPr>
        <w:pStyle w:val="a3"/>
        <w:numPr>
          <w:ilvl w:val="0"/>
          <w:numId w:val="2"/>
        </w:numPr>
        <w:rPr>
          <w:sz w:val="28"/>
          <w:szCs w:val="28"/>
          <w:lang w:val="uk-UA"/>
        </w:rPr>
      </w:pPr>
      <w:r>
        <w:rPr>
          <w:sz w:val="28"/>
          <w:szCs w:val="28"/>
          <w:lang w:val="uk-UA"/>
        </w:rPr>
        <w:t>поєднати навчання із захоплюючим відпочинком;</w:t>
      </w:r>
    </w:p>
    <w:p w:rsidR="0006174D" w:rsidRDefault="0006174D" w:rsidP="0065049B">
      <w:pPr>
        <w:pStyle w:val="a3"/>
        <w:numPr>
          <w:ilvl w:val="0"/>
          <w:numId w:val="2"/>
        </w:numPr>
        <w:rPr>
          <w:sz w:val="28"/>
          <w:szCs w:val="28"/>
          <w:lang w:val="uk-UA"/>
        </w:rPr>
      </w:pPr>
      <w:r>
        <w:rPr>
          <w:sz w:val="28"/>
          <w:szCs w:val="28"/>
          <w:lang w:val="uk-UA"/>
        </w:rPr>
        <w:t>отримати мотивацію для необхідності подальшого вивчення англійської мови.</w:t>
      </w:r>
    </w:p>
    <w:p w:rsidR="0006174D" w:rsidRPr="0065049B" w:rsidRDefault="0006174D" w:rsidP="0006174D">
      <w:pPr>
        <w:pStyle w:val="a3"/>
        <w:rPr>
          <w:sz w:val="28"/>
          <w:szCs w:val="28"/>
          <w:lang w:val="uk-UA"/>
        </w:rPr>
      </w:pPr>
    </w:p>
    <w:p w:rsidR="002E6E6A" w:rsidRDefault="00543430" w:rsidP="0006174D">
      <w:pPr>
        <w:rPr>
          <w:b/>
          <w:sz w:val="28"/>
          <w:szCs w:val="28"/>
          <w:lang w:val="uk-UA"/>
        </w:rPr>
      </w:pPr>
      <w:r>
        <w:rPr>
          <w:b/>
          <w:sz w:val="28"/>
          <w:szCs w:val="28"/>
          <w:lang w:val="uk-UA"/>
        </w:rPr>
        <w:t>3.Велику увагу необхідно приділити</w:t>
      </w:r>
      <w:r w:rsidR="0006174D" w:rsidRPr="00C4452B">
        <w:rPr>
          <w:b/>
          <w:sz w:val="28"/>
          <w:szCs w:val="28"/>
          <w:lang w:val="uk-UA"/>
        </w:rPr>
        <w:t xml:space="preserve"> безпеці ж</w:t>
      </w:r>
      <w:r w:rsidR="00C4452B">
        <w:rPr>
          <w:b/>
          <w:sz w:val="28"/>
          <w:szCs w:val="28"/>
          <w:lang w:val="uk-UA"/>
        </w:rPr>
        <w:t>иттєдіяльності та охороні праці</w:t>
      </w:r>
    </w:p>
    <w:p w:rsidR="00C4452B" w:rsidRDefault="00C4452B" w:rsidP="0006174D">
      <w:pPr>
        <w:rPr>
          <w:b/>
          <w:sz w:val="28"/>
          <w:szCs w:val="28"/>
          <w:lang w:val="uk-UA"/>
        </w:rPr>
      </w:pPr>
    </w:p>
    <w:p w:rsidR="00C4452B" w:rsidRDefault="00C4452B" w:rsidP="0006174D">
      <w:pPr>
        <w:rPr>
          <w:b/>
          <w:sz w:val="28"/>
          <w:szCs w:val="28"/>
          <w:lang w:val="uk-UA"/>
        </w:rPr>
      </w:pPr>
    </w:p>
    <w:p w:rsidR="00C4452B" w:rsidRPr="00C4452B" w:rsidRDefault="00C4452B" w:rsidP="0006174D">
      <w:pPr>
        <w:rPr>
          <w:b/>
          <w:sz w:val="28"/>
          <w:szCs w:val="28"/>
          <w:lang w:val="uk-UA"/>
        </w:rPr>
      </w:pPr>
    </w:p>
    <w:p w:rsidR="0006174D" w:rsidRPr="0006174D" w:rsidRDefault="0006174D" w:rsidP="0006174D">
      <w:pPr>
        <w:rPr>
          <w:sz w:val="28"/>
          <w:szCs w:val="28"/>
          <w:lang w:val="uk-UA"/>
        </w:rPr>
      </w:pPr>
      <w:r>
        <w:rPr>
          <w:sz w:val="28"/>
          <w:szCs w:val="28"/>
          <w:lang w:val="uk-UA"/>
        </w:rPr>
        <w:t>З метою збереження життя та здоров</w:t>
      </w:r>
      <w:r w:rsidRPr="0006174D">
        <w:rPr>
          <w:sz w:val="28"/>
          <w:szCs w:val="28"/>
        </w:rPr>
        <w:t>’</w:t>
      </w:r>
      <w:r>
        <w:rPr>
          <w:sz w:val="28"/>
          <w:szCs w:val="28"/>
          <w:lang w:val="uk-UA"/>
        </w:rPr>
        <w:t xml:space="preserve">я дітей у таборі необхідно вести такі </w:t>
      </w:r>
    </w:p>
    <w:p w:rsidR="002E6E6A" w:rsidRDefault="0006174D" w:rsidP="002E6E6A">
      <w:pPr>
        <w:rPr>
          <w:sz w:val="28"/>
          <w:szCs w:val="28"/>
          <w:lang w:val="uk-UA"/>
        </w:rPr>
      </w:pPr>
      <w:r>
        <w:rPr>
          <w:sz w:val="28"/>
          <w:szCs w:val="28"/>
          <w:lang w:val="uk-UA"/>
        </w:rPr>
        <w:t>журнали ( форма журналів у додатках).</w:t>
      </w:r>
    </w:p>
    <w:p w:rsidR="0006174D" w:rsidRDefault="0006174D" w:rsidP="0006174D">
      <w:pPr>
        <w:pStyle w:val="a3"/>
        <w:numPr>
          <w:ilvl w:val="0"/>
          <w:numId w:val="2"/>
        </w:numPr>
        <w:rPr>
          <w:sz w:val="28"/>
          <w:szCs w:val="28"/>
          <w:lang w:val="uk-UA"/>
        </w:rPr>
      </w:pPr>
      <w:r>
        <w:rPr>
          <w:sz w:val="28"/>
          <w:szCs w:val="28"/>
          <w:lang w:val="uk-UA"/>
        </w:rPr>
        <w:t>Журнал відвідування дітей;</w:t>
      </w:r>
    </w:p>
    <w:p w:rsidR="0006174D" w:rsidRDefault="0006174D" w:rsidP="0006174D">
      <w:pPr>
        <w:pStyle w:val="a3"/>
        <w:numPr>
          <w:ilvl w:val="0"/>
          <w:numId w:val="2"/>
        </w:numPr>
        <w:rPr>
          <w:sz w:val="28"/>
          <w:szCs w:val="28"/>
          <w:lang w:val="uk-UA"/>
        </w:rPr>
      </w:pPr>
      <w:r>
        <w:rPr>
          <w:sz w:val="28"/>
          <w:szCs w:val="28"/>
          <w:lang w:val="uk-UA"/>
        </w:rPr>
        <w:t>Журнал реєстрації інструктажів з питань пожежної безпеки;</w:t>
      </w:r>
    </w:p>
    <w:p w:rsidR="0006174D" w:rsidRDefault="0006174D" w:rsidP="0006174D">
      <w:pPr>
        <w:pStyle w:val="a3"/>
        <w:numPr>
          <w:ilvl w:val="0"/>
          <w:numId w:val="2"/>
        </w:numPr>
        <w:rPr>
          <w:sz w:val="28"/>
          <w:szCs w:val="28"/>
          <w:lang w:val="uk-UA"/>
        </w:rPr>
      </w:pPr>
      <w:r>
        <w:rPr>
          <w:sz w:val="28"/>
          <w:szCs w:val="28"/>
          <w:lang w:val="uk-UA"/>
        </w:rPr>
        <w:t>Журнал реєстрації вступного інструктажу вихованців:</w:t>
      </w:r>
    </w:p>
    <w:p w:rsidR="0006174D" w:rsidRDefault="0006174D" w:rsidP="0006174D">
      <w:pPr>
        <w:pStyle w:val="a3"/>
        <w:numPr>
          <w:ilvl w:val="0"/>
          <w:numId w:val="2"/>
        </w:numPr>
        <w:rPr>
          <w:sz w:val="28"/>
          <w:szCs w:val="28"/>
          <w:lang w:val="uk-UA"/>
        </w:rPr>
      </w:pPr>
      <w:r>
        <w:rPr>
          <w:sz w:val="28"/>
          <w:szCs w:val="28"/>
          <w:lang w:val="uk-UA"/>
        </w:rPr>
        <w:t>Журнал реєстрації інструктажів з питань охорони праці на робочому місці;</w:t>
      </w:r>
    </w:p>
    <w:p w:rsidR="0006174D" w:rsidRDefault="0006174D" w:rsidP="0006174D">
      <w:pPr>
        <w:pStyle w:val="a3"/>
        <w:numPr>
          <w:ilvl w:val="0"/>
          <w:numId w:val="2"/>
        </w:numPr>
        <w:rPr>
          <w:sz w:val="28"/>
          <w:szCs w:val="28"/>
          <w:lang w:val="uk-UA"/>
        </w:rPr>
      </w:pPr>
      <w:r>
        <w:rPr>
          <w:sz w:val="28"/>
          <w:szCs w:val="28"/>
          <w:lang w:val="uk-UA"/>
        </w:rPr>
        <w:t>Журнал реєстрації вступного інструктажу з питань охорони праці.</w:t>
      </w:r>
    </w:p>
    <w:p w:rsidR="002E2429" w:rsidRPr="00C4452B" w:rsidRDefault="002E2429" w:rsidP="00C4452B">
      <w:pPr>
        <w:pStyle w:val="a3"/>
        <w:rPr>
          <w:sz w:val="28"/>
          <w:szCs w:val="28"/>
          <w:lang w:val="uk-UA"/>
        </w:rPr>
      </w:pPr>
    </w:p>
    <w:p w:rsidR="0006174D" w:rsidRPr="0006174D" w:rsidRDefault="0006174D" w:rsidP="0006174D">
      <w:pPr>
        <w:pStyle w:val="a3"/>
        <w:rPr>
          <w:sz w:val="28"/>
          <w:szCs w:val="28"/>
          <w:lang w:val="uk-UA"/>
        </w:rPr>
      </w:pPr>
    </w:p>
    <w:p w:rsidR="002E6E6A" w:rsidRPr="0006174D" w:rsidRDefault="002E6E6A" w:rsidP="002E6E6A">
      <w:pPr>
        <w:rPr>
          <w:sz w:val="28"/>
          <w:szCs w:val="28"/>
          <w:lang w:val="uk-UA"/>
        </w:rPr>
      </w:pPr>
    </w:p>
    <w:p w:rsidR="002E6E6A" w:rsidRPr="0006174D" w:rsidRDefault="002E6E6A" w:rsidP="002E6E6A">
      <w:pPr>
        <w:rPr>
          <w:sz w:val="28"/>
          <w:szCs w:val="28"/>
          <w:lang w:val="uk-UA"/>
        </w:rPr>
      </w:pPr>
    </w:p>
    <w:p w:rsidR="0069764B" w:rsidRDefault="0069764B"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2E2429" w:rsidRDefault="002E2429" w:rsidP="0069764B">
      <w:pPr>
        <w:rPr>
          <w:sz w:val="28"/>
          <w:szCs w:val="28"/>
          <w:lang w:val="uk-UA"/>
        </w:rPr>
      </w:pPr>
    </w:p>
    <w:p w:rsidR="00C4452B" w:rsidRDefault="002E2429" w:rsidP="0060466D">
      <w:pPr>
        <w:rPr>
          <w:i/>
          <w:color w:val="FF0000"/>
          <w:sz w:val="96"/>
          <w:szCs w:val="96"/>
          <w:lang w:val="uk-UA"/>
        </w:rPr>
      </w:pPr>
      <w:r>
        <w:rPr>
          <w:color w:val="FF0000"/>
          <w:sz w:val="144"/>
          <w:szCs w:val="144"/>
          <w:lang w:val="uk-UA"/>
        </w:rPr>
        <w:t xml:space="preserve">   </w:t>
      </w:r>
      <w:r w:rsidR="00C4452B">
        <w:rPr>
          <w:color w:val="FF0000"/>
          <w:sz w:val="144"/>
          <w:szCs w:val="144"/>
          <w:lang w:val="uk-UA"/>
        </w:rPr>
        <w:t xml:space="preserve"> </w:t>
      </w:r>
    </w:p>
    <w:p w:rsidR="00C4452B" w:rsidRDefault="00C4452B" w:rsidP="0069764B">
      <w:pPr>
        <w:rPr>
          <w:i/>
          <w:color w:val="FF0000"/>
          <w:sz w:val="96"/>
          <w:szCs w:val="96"/>
          <w:lang w:val="uk-UA"/>
        </w:rPr>
      </w:pPr>
    </w:p>
    <w:p w:rsidR="00C4452B" w:rsidRDefault="00C4452B" w:rsidP="0069764B">
      <w:pPr>
        <w:rPr>
          <w:i/>
          <w:color w:val="FF0000"/>
          <w:sz w:val="96"/>
          <w:szCs w:val="96"/>
          <w:lang w:val="uk-UA"/>
        </w:rPr>
      </w:pPr>
    </w:p>
    <w:p w:rsidR="00C4452B" w:rsidRDefault="00C4452B" w:rsidP="0069764B">
      <w:pPr>
        <w:rPr>
          <w:i/>
          <w:color w:val="FF0000"/>
          <w:sz w:val="96"/>
          <w:szCs w:val="96"/>
          <w:lang w:val="uk-UA"/>
        </w:rPr>
      </w:pPr>
    </w:p>
    <w:p w:rsidR="00C4452B" w:rsidRDefault="00C4452B" w:rsidP="0069764B">
      <w:pPr>
        <w:rPr>
          <w:i/>
          <w:color w:val="FF0000"/>
          <w:sz w:val="96"/>
          <w:szCs w:val="96"/>
          <w:lang w:val="uk-UA"/>
        </w:rPr>
      </w:pPr>
    </w:p>
    <w:p w:rsidR="00C4452B" w:rsidRDefault="00C4452B" w:rsidP="0069764B">
      <w:pPr>
        <w:rPr>
          <w:i/>
          <w:color w:val="FF0000"/>
          <w:sz w:val="96"/>
          <w:szCs w:val="96"/>
          <w:lang w:val="uk-UA"/>
        </w:rPr>
      </w:pPr>
    </w:p>
    <w:p w:rsidR="00C4452B" w:rsidRDefault="00C4452B" w:rsidP="0069764B">
      <w:pPr>
        <w:rPr>
          <w:i/>
          <w:color w:val="FF0000"/>
          <w:sz w:val="96"/>
          <w:szCs w:val="96"/>
          <w:lang w:val="uk-UA"/>
        </w:rPr>
      </w:pPr>
    </w:p>
    <w:p w:rsidR="00C4452B" w:rsidRDefault="00C4452B" w:rsidP="0069764B">
      <w:pPr>
        <w:rPr>
          <w:i/>
          <w:color w:val="FF0000"/>
          <w:sz w:val="96"/>
          <w:szCs w:val="96"/>
          <w:lang w:val="uk-UA"/>
        </w:rPr>
      </w:pPr>
    </w:p>
    <w:p w:rsidR="00C4452B" w:rsidRPr="00C4452B" w:rsidRDefault="00C4452B" w:rsidP="0069764B">
      <w:pPr>
        <w:rPr>
          <w:i/>
          <w:color w:val="FF0000"/>
          <w:sz w:val="96"/>
          <w:szCs w:val="96"/>
          <w:lang w:val="uk-UA"/>
        </w:rPr>
      </w:pPr>
      <w:r>
        <w:rPr>
          <w:i/>
          <w:color w:val="FF0000"/>
          <w:sz w:val="96"/>
          <w:szCs w:val="96"/>
          <w:lang w:val="uk-UA"/>
        </w:rPr>
        <w:lastRenderedPageBreak/>
        <w:t xml:space="preserve"> </w:t>
      </w:r>
    </w:p>
    <w:p w:rsidR="00C4452B" w:rsidRPr="00C4452B" w:rsidRDefault="00D3723F" w:rsidP="0069764B">
      <w:pPr>
        <w:rPr>
          <w:b/>
          <w:i/>
          <w:color w:val="FF0000"/>
          <w:sz w:val="144"/>
          <w:szCs w:val="144"/>
          <w:lang w:val="uk-UA"/>
        </w:rPr>
      </w:pPr>
      <w:r>
        <w:rPr>
          <w:b/>
          <w:i/>
          <w:color w:val="FF0000"/>
          <w:sz w:val="144"/>
          <w:szCs w:val="144"/>
          <w:lang w:val="uk-UA"/>
        </w:rPr>
        <w:t xml:space="preserve">   </w:t>
      </w:r>
    </w:p>
    <w:p w:rsidR="002E2429" w:rsidRDefault="002E2429" w:rsidP="0069764B">
      <w:pPr>
        <w:rPr>
          <w:color w:val="FF0000"/>
          <w:sz w:val="144"/>
          <w:szCs w:val="144"/>
          <w:lang w:val="uk-UA"/>
        </w:rPr>
      </w:pPr>
    </w:p>
    <w:p w:rsidR="002E2429" w:rsidRDefault="002E2429" w:rsidP="0069764B">
      <w:pPr>
        <w:rPr>
          <w:color w:val="FF0000"/>
          <w:sz w:val="28"/>
          <w:szCs w:val="28"/>
          <w:lang w:val="uk-UA"/>
        </w:rPr>
      </w:pPr>
    </w:p>
    <w:p w:rsidR="002E2429" w:rsidRPr="002E2429" w:rsidRDefault="002E2429" w:rsidP="0069764B">
      <w:pPr>
        <w:rPr>
          <w:color w:val="FF0000"/>
          <w:sz w:val="28"/>
          <w:szCs w:val="28"/>
          <w:lang w:val="uk-UA"/>
        </w:rPr>
      </w:pPr>
    </w:p>
    <w:sectPr w:rsidR="002E2429" w:rsidRPr="002E2429" w:rsidSect="00CB4A32">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B7C71"/>
    <w:multiLevelType w:val="hybridMultilevel"/>
    <w:tmpl w:val="13867928"/>
    <w:lvl w:ilvl="0" w:tplc="B3A2BD1A">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483739"/>
    <w:multiLevelType w:val="hybridMultilevel"/>
    <w:tmpl w:val="9642E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1F42F0"/>
    <w:multiLevelType w:val="hybridMultilevel"/>
    <w:tmpl w:val="15DCEF6C"/>
    <w:lvl w:ilvl="0" w:tplc="C90C8600">
      <w:start w:val="1"/>
      <w:numFmt w:val="decimal"/>
      <w:lvlText w:val="%1."/>
      <w:lvlJc w:val="left"/>
      <w:pPr>
        <w:ind w:left="405" w:hanging="360"/>
      </w:pPr>
      <w:rPr>
        <w:rFonts w:ascii="Calibri" w:hAnsi="Calibri"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941"/>
    <w:rsid w:val="00037344"/>
    <w:rsid w:val="0006174D"/>
    <w:rsid w:val="000C0ED5"/>
    <w:rsid w:val="00117298"/>
    <w:rsid w:val="00140EE8"/>
    <w:rsid w:val="00257941"/>
    <w:rsid w:val="002E2429"/>
    <w:rsid w:val="002E6E6A"/>
    <w:rsid w:val="00305056"/>
    <w:rsid w:val="00324182"/>
    <w:rsid w:val="0034113B"/>
    <w:rsid w:val="0036348B"/>
    <w:rsid w:val="00406F6B"/>
    <w:rsid w:val="004971DD"/>
    <w:rsid w:val="00523829"/>
    <w:rsid w:val="00533DC5"/>
    <w:rsid w:val="00543430"/>
    <w:rsid w:val="00553C5A"/>
    <w:rsid w:val="005D4D9B"/>
    <w:rsid w:val="0060466D"/>
    <w:rsid w:val="0065049B"/>
    <w:rsid w:val="00661823"/>
    <w:rsid w:val="0069764B"/>
    <w:rsid w:val="006B2AB4"/>
    <w:rsid w:val="007056B9"/>
    <w:rsid w:val="007F39BE"/>
    <w:rsid w:val="00854231"/>
    <w:rsid w:val="00902E78"/>
    <w:rsid w:val="009420B6"/>
    <w:rsid w:val="00945D3E"/>
    <w:rsid w:val="009C4BCE"/>
    <w:rsid w:val="00A53F1C"/>
    <w:rsid w:val="00A541A0"/>
    <w:rsid w:val="00B10DF8"/>
    <w:rsid w:val="00B758C0"/>
    <w:rsid w:val="00C13745"/>
    <w:rsid w:val="00C4452B"/>
    <w:rsid w:val="00C91445"/>
    <w:rsid w:val="00CD6778"/>
    <w:rsid w:val="00D345DD"/>
    <w:rsid w:val="00D3723F"/>
    <w:rsid w:val="00DC45E2"/>
    <w:rsid w:val="00E33EEE"/>
    <w:rsid w:val="00E659E1"/>
    <w:rsid w:val="00F10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41"/>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57941"/>
    <w:pPr>
      <w:ind w:left="720"/>
      <w:contextualSpacing/>
    </w:pPr>
  </w:style>
  <w:style w:type="paragraph" w:styleId="a4">
    <w:name w:val="Normal (Web)"/>
    <w:basedOn w:val="a"/>
    <w:uiPriority w:val="99"/>
    <w:unhideWhenUsed/>
    <w:rsid w:val="00257941"/>
    <w:pPr>
      <w:spacing w:before="100" w:beforeAutospacing="1" w:after="100" w:afterAutospacing="1"/>
      <w:jc w:val="left"/>
    </w:pPr>
    <w:rPr>
      <w:rFonts w:ascii="Times New Roman" w:eastAsia="Times New Roman" w:hAnsi="Times New Roman"/>
      <w:sz w:val="24"/>
      <w:szCs w:val="24"/>
      <w:lang w:eastAsia="ru-RU"/>
    </w:rPr>
  </w:style>
  <w:style w:type="character" w:styleId="a5">
    <w:name w:val="Hyperlink"/>
    <w:basedOn w:val="a0"/>
    <w:uiPriority w:val="99"/>
    <w:semiHidden/>
    <w:unhideWhenUsed/>
    <w:rsid w:val="0069764B"/>
    <w:rPr>
      <w:color w:val="0000FF"/>
      <w:u w:val="single"/>
    </w:rPr>
  </w:style>
  <w:style w:type="character" w:styleId="a6">
    <w:name w:val="Strong"/>
    <w:basedOn w:val="a0"/>
    <w:uiPriority w:val="22"/>
    <w:qFormat/>
    <w:rsid w:val="0069764B"/>
    <w:rPr>
      <w:b/>
      <w:bCs/>
    </w:rPr>
  </w:style>
  <w:style w:type="table" w:styleId="a7">
    <w:name w:val="Table Grid"/>
    <w:basedOn w:val="a1"/>
    <w:uiPriority w:val="59"/>
    <w:rsid w:val="00A53F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5980358">
      <w:bodyDiv w:val="1"/>
      <w:marLeft w:val="0"/>
      <w:marRight w:val="0"/>
      <w:marTop w:val="0"/>
      <w:marBottom w:val="0"/>
      <w:divBdr>
        <w:top w:val="none" w:sz="0" w:space="0" w:color="auto"/>
        <w:left w:val="none" w:sz="0" w:space="0" w:color="auto"/>
        <w:bottom w:val="none" w:sz="0" w:space="0" w:color="auto"/>
        <w:right w:val="none" w:sz="0" w:space="0" w:color="auto"/>
      </w:divBdr>
    </w:div>
    <w:div w:id="17649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cp:lastPrinted>2017-05-28T09:30:00Z</cp:lastPrinted>
  <dcterms:created xsi:type="dcterms:W3CDTF">2014-12-14T07:08:00Z</dcterms:created>
  <dcterms:modified xsi:type="dcterms:W3CDTF">2017-08-07T15:15:00Z</dcterms:modified>
</cp:coreProperties>
</file>