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7" w:type="dxa"/>
        <w:tblLayout w:type="fixed"/>
        <w:tblLook w:val="04A0" w:firstRow="1" w:lastRow="0" w:firstColumn="1" w:lastColumn="0" w:noHBand="0" w:noVBand="1"/>
      </w:tblPr>
      <w:tblGrid>
        <w:gridCol w:w="10707"/>
      </w:tblGrid>
      <w:tr w:rsidR="00494A85" w:rsidTr="00494A85">
        <w:trPr>
          <w:trHeight w:val="15155"/>
        </w:trPr>
        <w:tc>
          <w:tcPr>
            <w:tcW w:w="10707" w:type="dxa"/>
          </w:tcPr>
          <w:p w:rsidR="00494A85" w:rsidRP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A69F5C6" wp14:editId="0E067983">
                  <wp:simplePos x="0" y="0"/>
                  <wp:positionH relativeFrom="column">
                    <wp:posOffset>2738024</wp:posOffset>
                  </wp:positionH>
                  <wp:positionV relativeFrom="paragraph">
                    <wp:posOffset>-1770854</wp:posOffset>
                  </wp:positionV>
                  <wp:extent cx="1502103" cy="5243072"/>
                  <wp:effectExtent l="1885950" t="0" r="1869747" b="0"/>
                  <wp:wrapNone/>
                  <wp:docPr id="8" name="Рисунок 14" descr="C:\таня\логопедичні заняття\фонетична л\вимовляйчик Л\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C:\таня\логопедичні заняття\фонетична л\вимовляйчик Л\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lum bright="5000" contrast="4000"/>
                          </a:blip>
                          <a:srcRect l="10653" t="51528" r="75035" b="11114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07167" cy="5260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Прочитай.</w:t>
            </w:r>
          </w:p>
          <w:p w:rsidR="00494A85" w:rsidRP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Pr="00494A85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proofErr w:type="spellStart"/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эднай</w:t>
            </w:r>
            <w:proofErr w:type="spellEnd"/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назву з малюнком. Назви картинки які починаються на «л», закінчуються, в середині.</w:t>
            </w:r>
          </w:p>
          <w:p w:rsidR="00713324" w:rsidRPr="00494A85" w:rsidRDefault="00713324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10579" w:type="dxa"/>
              <w:tblLayout w:type="fixed"/>
              <w:tblLook w:val="04A0" w:firstRow="1" w:lastRow="0" w:firstColumn="1" w:lastColumn="0" w:noHBand="0" w:noVBand="1"/>
            </w:tblPr>
            <w:tblGrid>
              <w:gridCol w:w="1754"/>
              <w:gridCol w:w="1613"/>
              <w:gridCol w:w="2001"/>
              <w:gridCol w:w="1695"/>
              <w:gridCol w:w="1848"/>
              <w:gridCol w:w="1668"/>
            </w:tblGrid>
            <w:tr w:rsidR="00494A85" w:rsidTr="00494A85">
              <w:trPr>
                <w:trHeight w:val="2293"/>
              </w:trPr>
              <w:tc>
                <w:tcPr>
                  <w:tcW w:w="1754" w:type="dxa"/>
                  <w:tcBorders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9703C21" wp14:editId="51BF97E7">
                        <wp:extent cx="951966" cy="1198179"/>
                        <wp:effectExtent l="19050" t="0" r="534" b="0"/>
                        <wp:docPr id="1" name="Рисунок 4" descr="Раскраски куклы Ляли. Скачать. Распечатать StranaKids.r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Раскраски куклы Ляли. Скачать. Распечатать StranaKids.r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1260" t="5906" b="42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7012" cy="1204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13" w:type="dxa"/>
                  <w:tcBorders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33518F" wp14:editId="51CCB038">
                        <wp:extent cx="627336" cy="1320310"/>
                        <wp:effectExtent l="19050" t="0" r="1314" b="0"/>
                        <wp:docPr id="3" name="Рисунок 1" descr="Раскраска Фасоль Страница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Раскраска Фасоль Страница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626470" cy="13184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1" w:type="dxa"/>
                  <w:tcBorders>
                    <w:left w:val="nil"/>
                    <w:bottom w:val="nil"/>
                    <w:right w:val="nil"/>
                  </w:tcBorders>
                </w:tcPr>
                <w:p w:rsidR="00494A85" w:rsidRDefault="00494A85" w:rsidP="00494A85">
                  <w:pPr>
                    <w:ind w:left="-108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49122F2" wp14:editId="3EF66625">
                        <wp:extent cx="1189160" cy="1103586"/>
                        <wp:effectExtent l="19050" t="0" r="0" b="0"/>
                        <wp:docPr id="4" name="Рисунок 7" descr="Буду чисто говорить - Синицына И. - Скачать бесплатно книгу, Читать онлайн, fb2 txt html, Страница 11 - LikeBook.R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Буду чисто говорить - Синицына И. - Скачать бесплатно книгу, Читать онлайн, fb2 txt html, Страница 11 - LikeBook.R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lum bright="14000"/>
                                </a:blip>
                                <a:srcRect l="35064" t="31530" r="553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8501" cy="11029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innerShdw blurRad="63500" dist="50800" dir="18900000">
                                    <a:prstClr val="black">
                                      <a:alpha val="50000"/>
                                    </a:prstClr>
                                  </a:innerShdw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95" w:type="dxa"/>
                  <w:tcBorders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DB9772E" wp14:editId="1F1DDC1B">
                        <wp:extent cx="920689" cy="1434662"/>
                        <wp:effectExtent l="19050" t="0" r="0" b="0"/>
                        <wp:docPr id="5" name="Рисунок 4" descr="Фрукты и овощ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Фрукты и овощ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2982" cy="14538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8" w:type="dxa"/>
                  <w:tcBorders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791BAB8" wp14:editId="0CB5068E">
                        <wp:extent cx="863819" cy="1352610"/>
                        <wp:effectExtent l="19050" t="0" r="0" b="0"/>
                        <wp:docPr id="6" name="Рисунок 7" descr="раскраски Пить , раскраска Пить , раскраски для печати Пит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раскраски Пить , раскраска Пить , раскраски для печати Пит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5399" r="8099" b="-9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0743" cy="13634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68" w:type="dxa"/>
                  <w:tcBorders>
                    <w:left w:val="nil"/>
                    <w:bottom w:val="nil"/>
                  </w:tcBorders>
                </w:tcPr>
                <w:p w:rsidR="00494A85" w:rsidRDefault="00494A85" w:rsidP="0041643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C923AB" wp14:editId="1A6A25CC">
                        <wp:extent cx="962046" cy="1513490"/>
                        <wp:effectExtent l="19050" t="0" r="9504" b="0"/>
                        <wp:docPr id="7" name="Рисунок 10" descr="Воздушный транспорт - Раскраски техника - Медиа - Семейный клуб Колобок Северодвинск детский цент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Воздушный транспорт - Раскраски техника - Медиа - Семейный клуб Колобок Северодвинск детский цент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 l="10416" t="4859" r="8928" b="48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7354" cy="15061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94A85" w:rsidTr="00494A85">
              <w:trPr>
                <w:trHeight w:val="1103"/>
              </w:trPr>
              <w:tc>
                <w:tcPr>
                  <w:tcW w:w="1754" w:type="dxa"/>
                  <w:tcBorders>
                    <w:top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Default="00494A85" w:rsidP="001D55F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Pr="00BD02BD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ЛЯЩ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Pr="00BD02BD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ЦИБУЛЯ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Pr="00BD02BD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ПЛЯШКА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Pr="00BD02BD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КУЛЯ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Pr="00BD02BD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КВАСОЛЯ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494A85" w:rsidRPr="00BD02BD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proofErr w:type="gramStart"/>
                  <w:r w:rsidRPr="001D55F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ЛЯЛЬКА</w:t>
                  </w:r>
                  <w:proofErr w:type="gramEnd"/>
                </w:p>
              </w:tc>
            </w:tr>
            <w:tr w:rsidR="00494A85" w:rsidTr="001D55F2">
              <w:trPr>
                <w:trHeight w:val="119"/>
              </w:trPr>
              <w:tc>
                <w:tcPr>
                  <w:tcW w:w="1754" w:type="dxa"/>
                  <w:tcBorders>
                    <w:top w:val="nil"/>
                    <w:right w:val="nil"/>
                  </w:tcBorders>
                </w:tcPr>
                <w:p w:rsidR="00494A85" w:rsidRDefault="00494A85" w:rsidP="001D55F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right w:val="nil"/>
                  </w:tcBorders>
                </w:tcPr>
                <w:p w:rsidR="00494A85" w:rsidRDefault="00494A85" w:rsidP="0041643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right w:val="nil"/>
                  </w:tcBorders>
                </w:tcPr>
                <w:p w:rsidR="00494A85" w:rsidRDefault="00494A85" w:rsidP="001D55F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668" w:type="dxa"/>
                  <w:tcBorders>
                    <w:top w:val="nil"/>
                    <w:left w:val="nil"/>
                  </w:tcBorders>
                </w:tcPr>
                <w:p w:rsidR="00494A85" w:rsidRDefault="00494A85" w:rsidP="001D55F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Впиши відповідь</w:t>
            </w:r>
            <w:r w:rsidRPr="009830B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tbl>
            <w:tblPr>
              <w:tblStyle w:val="a3"/>
              <w:tblpPr w:leftFromText="180" w:rightFromText="180" w:vertAnchor="text" w:horzAnchor="margin" w:tblpXSpec="right" w:tblpY="-401"/>
              <w:tblOverlap w:val="never"/>
              <w:tblW w:w="5762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720"/>
              <w:gridCol w:w="720"/>
              <w:gridCol w:w="720"/>
              <w:gridCol w:w="720"/>
              <w:gridCol w:w="721"/>
              <w:gridCol w:w="721"/>
            </w:tblGrid>
            <w:tr w:rsidR="001D55F2" w:rsidTr="001D55F2">
              <w:trPr>
                <w:trHeight w:val="474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1D55F2" w:rsidRPr="00BD02BD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D55F2" w:rsidTr="001D55F2">
              <w:trPr>
                <w:trHeight w:val="456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1D55F2" w:rsidRPr="00BD02BD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D55F2" w:rsidTr="001D55F2">
              <w:trPr>
                <w:trHeight w:val="456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1D55F2" w:rsidRPr="00BD02BD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bottom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D55F2" w:rsidTr="001D55F2">
              <w:trPr>
                <w:trHeight w:val="456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1D55F2" w:rsidRPr="00BD02BD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bottom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D55F2" w:rsidTr="001D55F2">
              <w:trPr>
                <w:trHeight w:val="474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1D55F2" w:rsidRPr="00BD02BD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right w:val="nil"/>
                  </w:tcBorders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D55F2" w:rsidTr="001D55F2">
              <w:trPr>
                <w:trHeight w:val="474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1D55F2" w:rsidRPr="00BD02BD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1D55F2" w:rsidRDefault="001D55F2" w:rsidP="00AE132C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830B8" w:rsidRPr="009830B8" w:rsidRDefault="009830B8" w:rsidP="009830B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494A85" w:rsidP="00494A85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Відділи слова один від одного вертикальною рискою.</w:t>
            </w:r>
          </w:p>
          <w:p w:rsidR="00494A85" w:rsidRPr="00494A85" w:rsidRDefault="00494A85" w:rsidP="00494A85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4A85" w:rsidRDefault="00713324" w:rsidP="00494A85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7538D24E" wp14:editId="1FE8FA51">
                  <wp:simplePos x="0" y="0"/>
                  <wp:positionH relativeFrom="column">
                    <wp:posOffset>2522483</wp:posOffset>
                  </wp:positionH>
                  <wp:positionV relativeFrom="paragraph">
                    <wp:posOffset>348352</wp:posOffset>
                  </wp:positionV>
                  <wp:extent cx="2424149" cy="2554014"/>
                  <wp:effectExtent l="0" t="0" r="0" b="0"/>
                  <wp:wrapNone/>
                  <wp:docPr id="20" name="Рисунок 20" descr="Развиваем моторику руки. Для детского сада. Обсуждение на LiveInternet - Российский Сервис Онлайн-Дневни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Развиваем моторику руки. Для детского сада. Обсуждение на LiveInternet - Российский Сервис Онлайн-Дневни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28346" r="32030" b="181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4149" cy="2554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60B4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7D7B231" wp14:editId="38DBE78E">
                  <wp:simplePos x="0" y="0"/>
                  <wp:positionH relativeFrom="column">
                    <wp:posOffset>4925410</wp:posOffset>
                  </wp:positionH>
                  <wp:positionV relativeFrom="paragraph">
                    <wp:posOffset>522977</wp:posOffset>
                  </wp:positionV>
                  <wp:extent cx="958412" cy="788276"/>
                  <wp:effectExtent l="19050" t="0" r="0" b="0"/>
                  <wp:wrapNone/>
                  <wp:docPr id="10" name="Рисунок 10" descr="http://im3-tub-ua.yandex.net/i?id=ff476caf76b180de93e5049cec362dcf-22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3-tub-ua.yandex.net/i?id=ff476caf76b180de93e5049cec362dcf-22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412" cy="788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52BA">
              <w:rPr>
                <w:lang w:val="uk-UA"/>
              </w:rPr>
              <w:pict>
                <v:shapetype id="_x0000_t156" coordsize="21600,21600" o:spt="156" adj="2809,10800" path="m@25@0c@26@3@27@1@28@0m@21@4c@22@5@23@6@24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textpathok="t" o:connecttype="custom" o:connectlocs="@35,@0;@38,10800;@37,@4;@36,10800" o:connectangles="270,180,90,0"/>
                  <v:textpath on="t" fitshape="t" xscale="t"/>
                  <v:handles>
                    <v:h position="topLeft,#0" yrange="0,4459"/>
                    <v:h position="#1,bottomRight" xrange="8640,12960"/>
                  </v:handles>
                  <o:lock v:ext="edit" text="t" shapetype="t"/>
                </v:shapetype>
                <v:shape id="_x0000_i1025" type="#_x0000_t156" style="width:509.6pt;height:45.8pt" fillcolor="black [3213]" strokecolor="black [3213]">
                  <v:fill color2="#099"/>
                  <v:shadow on="t" color="silver" opacity="52429f" offset="3pt,3pt"/>
                  <v:textpath style="font-family:&quot;Times New Roman&quot;;v-text-kern:t" trim="t" fitpath="t" xscale="f" string="ЛЯЩЦИБУЛЯПЛЯШКАКВАСОЛЯЛЯЛЬКАКУЛЯ"/>
                </v:shape>
              </w:pict>
            </w:r>
          </w:p>
          <w:p w:rsidR="00494A85" w:rsidRPr="00494A85" w:rsidRDefault="00C360B4" w:rsidP="00494A8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74EFFAF" wp14:editId="5CB3D941">
                  <wp:simplePos x="0" y="0"/>
                  <wp:positionH relativeFrom="column">
                    <wp:posOffset>5883910</wp:posOffset>
                  </wp:positionH>
                  <wp:positionV relativeFrom="paragraph">
                    <wp:posOffset>12700</wp:posOffset>
                  </wp:positionV>
                  <wp:extent cx="798195" cy="1418590"/>
                  <wp:effectExtent l="19050" t="0" r="1905" b="0"/>
                  <wp:wrapNone/>
                  <wp:docPr id="19" name="Рисунок 19" descr="Овощи раскраска Детское развит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Овощи раскраска Детское развит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4607" t="10079" r="21910" b="75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195" cy="141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94A85"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Допиши слова. </w:t>
            </w:r>
          </w:p>
          <w:p w:rsidR="00494A85" w:rsidRPr="00BD02BD" w:rsidRDefault="00494A85" w:rsidP="00494A85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ВА______,</w:t>
            </w:r>
          </w:p>
          <w:p w:rsidR="00494A85" w:rsidRPr="00BD02BD" w:rsidRDefault="00494A85" w:rsidP="00494A85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О_______,</w:t>
            </w:r>
          </w:p>
          <w:p w:rsidR="00494A85" w:rsidRPr="00BD02BD" w:rsidRDefault="00C360B4" w:rsidP="00494A85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AA2760A" wp14:editId="45975F42">
                  <wp:simplePos x="0" y="0"/>
                  <wp:positionH relativeFrom="column">
                    <wp:posOffset>4874895</wp:posOffset>
                  </wp:positionH>
                  <wp:positionV relativeFrom="paragraph">
                    <wp:posOffset>108585</wp:posOffset>
                  </wp:positionV>
                  <wp:extent cx="674370" cy="1134745"/>
                  <wp:effectExtent l="19050" t="0" r="0" b="0"/>
                  <wp:wrapNone/>
                  <wp:docPr id="16" name="Рисунок 16" descr="http://im3-tub-ua.yandex.net/i?id=b2d52cb343d997e8fdaab837570333be-114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3-tub-ua.yandex.net/i?id=b2d52cb343d997e8fdaab837570333be-114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1134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94A85"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ГА______,</w:t>
            </w:r>
          </w:p>
          <w:p w:rsidR="00494A85" w:rsidRPr="00BD02BD" w:rsidRDefault="00494A85" w:rsidP="00494A85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КО______,</w:t>
            </w:r>
          </w:p>
          <w:p w:rsidR="00494A85" w:rsidRDefault="00494A85" w:rsidP="00494A85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ТО______.</w:t>
            </w:r>
          </w:p>
          <w:p w:rsidR="00C360B4" w:rsidRDefault="00C360B4" w:rsidP="00C360B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360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Покажи стрілочками </w:t>
            </w:r>
          </w:p>
          <w:p w:rsidR="00C360B4" w:rsidRPr="00C360B4" w:rsidRDefault="00C360B4" w:rsidP="00C360B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5B2E49F5" wp14:editId="19D813D3">
                  <wp:simplePos x="0" y="0"/>
                  <wp:positionH relativeFrom="column">
                    <wp:posOffset>5662579</wp:posOffset>
                  </wp:positionH>
                  <wp:positionV relativeFrom="paragraph">
                    <wp:posOffset>63741</wp:posOffset>
                  </wp:positionV>
                  <wp:extent cx="919480" cy="819785"/>
                  <wp:effectExtent l="0" t="0" r="0" b="0"/>
                  <wp:wrapNone/>
                  <wp:docPr id="13" name="Рисунок 13" descr="http://im3-tub-ua.yandex.net/i?id=47265a37adc11baac86bd0b919b90db2-71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3-tub-ua.yandex.net/i?id=47265a37adc11baac86bd0b919b90db2-71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819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60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 бабуся покладе в каструлю.</w:t>
            </w:r>
          </w:p>
          <w:p w:rsidR="00C360B4" w:rsidRDefault="00C360B4" w:rsidP="00C360B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60B4" w:rsidRDefault="00C360B4" w:rsidP="00C360B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60B4" w:rsidRDefault="00C360B4" w:rsidP="00C360B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4A85" w:rsidRPr="00713324" w:rsidRDefault="00494A85">
            <w:pPr>
              <w:rPr>
                <w:lang w:val="uk-UA"/>
              </w:rPr>
            </w:pPr>
          </w:p>
        </w:tc>
      </w:tr>
      <w:tr w:rsidR="00713324" w:rsidTr="00494A85">
        <w:trPr>
          <w:trHeight w:val="15155"/>
        </w:trPr>
        <w:tc>
          <w:tcPr>
            <w:tcW w:w="10707" w:type="dxa"/>
          </w:tcPr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Впиши відповідь</w:t>
            </w:r>
            <w:r w:rsidRPr="009830B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tbl>
            <w:tblPr>
              <w:tblStyle w:val="a3"/>
              <w:tblpPr w:leftFromText="180" w:rightFromText="180" w:vertAnchor="text" w:horzAnchor="margin" w:tblpXSpec="right" w:tblpY="-401"/>
              <w:tblOverlap w:val="never"/>
              <w:tblW w:w="5762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720"/>
              <w:gridCol w:w="720"/>
              <w:gridCol w:w="720"/>
              <w:gridCol w:w="720"/>
              <w:gridCol w:w="721"/>
              <w:gridCol w:w="721"/>
            </w:tblGrid>
            <w:tr w:rsidR="00713324" w:rsidTr="00F63CCA">
              <w:trPr>
                <w:trHeight w:val="474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Pr="00BD02BD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13324" w:rsidTr="00F63CCA">
              <w:trPr>
                <w:trHeight w:val="456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Pr="00BD02BD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13324" w:rsidTr="00F63CCA">
              <w:trPr>
                <w:trHeight w:val="456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Pr="00BD02BD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13324" w:rsidTr="00F63CCA">
              <w:trPr>
                <w:trHeight w:val="456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Pr="00BD02BD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13324" w:rsidTr="00F63CCA">
              <w:trPr>
                <w:trHeight w:val="474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Pr="00BD02BD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right w:val="nil"/>
                  </w:tcBorders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13324" w:rsidTr="00F63CCA">
              <w:trPr>
                <w:trHeight w:val="474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Pr="00BD02BD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jc w:val="right"/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</w:pPr>
                  <w:r w:rsidRPr="00BD02BD">
                    <w:rPr>
                      <w:rFonts w:ascii="Times New Roman" w:hAnsi="Times New Roman" w:cs="Times New Roman"/>
                      <w:sz w:val="24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0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721" w:type="dxa"/>
                </w:tcPr>
                <w:p w:rsidR="00713324" w:rsidRDefault="00713324" w:rsidP="00F63CCA">
                  <w:pPr>
                    <w:pStyle w:val="a4"/>
                    <w:tabs>
                      <w:tab w:val="left" w:pos="993"/>
                    </w:tabs>
                    <w:ind w:left="0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Pr="009830B8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Відділи слова один від одного вертикальною рискою.</w:t>
            </w:r>
          </w:p>
          <w:p w:rsidR="00713324" w:rsidRPr="00494A85" w:rsidRDefault="00713324" w:rsidP="0071332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6432" behindDoc="1" locked="0" layoutInCell="1" allowOverlap="1" wp14:anchorId="117D34A3" wp14:editId="0B59006C">
                  <wp:simplePos x="0" y="0"/>
                  <wp:positionH relativeFrom="column">
                    <wp:posOffset>2601310</wp:posOffset>
                  </wp:positionH>
                  <wp:positionV relativeFrom="paragraph">
                    <wp:posOffset>392605</wp:posOffset>
                  </wp:positionV>
                  <wp:extent cx="2144110" cy="2259071"/>
                  <wp:effectExtent l="0" t="0" r="0" b="0"/>
                  <wp:wrapNone/>
                  <wp:docPr id="11" name="Рисунок 11" descr="Развиваем моторику руки. Для детского сада. Обсуждение на LiveInternet - Российский Сервис Онлайн-Дневни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Развиваем моторику руки. Для детского сада. Обсуждение на LiveInternet - Российский Сервис Онлайн-Дневни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28346" r="32030" b="181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110" cy="2259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7071F357" wp14:editId="5E915514">
                  <wp:simplePos x="0" y="0"/>
                  <wp:positionH relativeFrom="column">
                    <wp:posOffset>4925410</wp:posOffset>
                  </wp:positionH>
                  <wp:positionV relativeFrom="paragraph">
                    <wp:posOffset>522977</wp:posOffset>
                  </wp:positionV>
                  <wp:extent cx="958412" cy="788276"/>
                  <wp:effectExtent l="19050" t="0" r="0" b="0"/>
                  <wp:wrapNone/>
                  <wp:docPr id="2" name="Рисунок 2" descr="http://im3-tub-ua.yandex.net/i?id=ff476caf76b180de93e5049cec362dcf-22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3-tub-ua.yandex.net/i?id=ff476caf76b180de93e5049cec362dcf-22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412" cy="788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52BA">
              <w:rPr>
                <w:lang w:val="uk-UA"/>
              </w:rPr>
              <w:pict>
                <v:shape id="_x0000_i1026" type="#_x0000_t156" style="width:509.6pt;height:45.8pt" fillcolor="black [3213]" strokecolor="black [3213]">
                  <v:fill color2="#099"/>
                  <v:shadow on="t" color="silver" opacity="52429f" offset="3pt,3pt"/>
                  <v:textpath style="font-family:&quot;Times New Roman&quot;;v-text-kern:t" trim="t" fitpath="t" xscale="f" string="ЛЯЩЦИБУЛЯПЛЯШКАКВАСОЛЯЛЯЛЬКАКУЛЯ"/>
                </v:shape>
              </w:pict>
            </w:r>
          </w:p>
          <w:p w:rsidR="00713324" w:rsidRPr="00494A85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0879BF81" wp14:editId="41B4662B">
                  <wp:simplePos x="0" y="0"/>
                  <wp:positionH relativeFrom="column">
                    <wp:posOffset>5974693</wp:posOffset>
                  </wp:positionH>
                  <wp:positionV relativeFrom="paragraph">
                    <wp:posOffset>39579</wp:posOffset>
                  </wp:positionV>
                  <wp:extent cx="727401" cy="1292772"/>
                  <wp:effectExtent l="0" t="0" r="0" b="0"/>
                  <wp:wrapNone/>
                  <wp:docPr id="9" name="Рисунок 9" descr="Овощи раскраска Детское развит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Овощи раскраска Детское развит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4607" t="10079" r="21910" b="75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401" cy="1292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Допиши слова. </w:t>
            </w:r>
          </w:p>
          <w:p w:rsidR="00713324" w:rsidRPr="00BD02BD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ВА______,</w:t>
            </w:r>
          </w:p>
          <w:p w:rsidR="00713324" w:rsidRPr="00BD02BD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О_______,</w:t>
            </w:r>
          </w:p>
          <w:p w:rsidR="00713324" w:rsidRPr="00BD02BD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40C06333" wp14:editId="2FAA84BA">
                  <wp:simplePos x="0" y="0"/>
                  <wp:positionH relativeFrom="column">
                    <wp:posOffset>4874895</wp:posOffset>
                  </wp:positionH>
                  <wp:positionV relativeFrom="paragraph">
                    <wp:posOffset>108585</wp:posOffset>
                  </wp:positionV>
                  <wp:extent cx="674370" cy="1134745"/>
                  <wp:effectExtent l="19050" t="0" r="0" b="0"/>
                  <wp:wrapNone/>
                  <wp:docPr id="12" name="Рисунок 12" descr="http://im3-tub-ua.yandex.net/i?id=b2d52cb343d997e8fdaab837570333be-114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3-tub-ua.yandex.net/i?id=b2d52cb343d997e8fdaab837570333be-114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1134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ГА______,</w:t>
            </w:r>
          </w:p>
          <w:p w:rsidR="00713324" w:rsidRPr="00BD02BD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КО______,</w:t>
            </w:r>
          </w:p>
          <w:p w:rsidR="00713324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ТО______.</w:t>
            </w:r>
          </w:p>
          <w:p w:rsidR="00713324" w:rsidRDefault="00713324" w:rsidP="0071332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3BB2AE4F" wp14:editId="50D5E544">
                  <wp:simplePos x="0" y="0"/>
                  <wp:positionH relativeFrom="column">
                    <wp:posOffset>5580380</wp:posOffset>
                  </wp:positionH>
                  <wp:positionV relativeFrom="paragraph">
                    <wp:posOffset>-8890</wp:posOffset>
                  </wp:positionV>
                  <wp:extent cx="825500" cy="735965"/>
                  <wp:effectExtent l="0" t="0" r="0" b="0"/>
                  <wp:wrapNone/>
                  <wp:docPr id="14" name="Рисунок 14" descr="http://im3-tub-ua.yandex.net/i?id=47265a37adc11baac86bd0b919b90db2-71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3-tub-ua.yandex.net/i?id=47265a37adc11baac86bd0b919b90db2-71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60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Покажи стрілочками </w:t>
            </w:r>
          </w:p>
          <w:p w:rsidR="00713324" w:rsidRPr="00C360B4" w:rsidRDefault="00713324" w:rsidP="00713324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360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 бабуся покладе в каструлю.</w:t>
            </w:r>
          </w:p>
          <w:p w:rsidR="00713324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13324" w:rsidRPr="00713324" w:rsidRDefault="00713324" w:rsidP="00713324">
            <w:pPr>
              <w:ind w:left="426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ind w:left="42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13324" w:rsidRPr="00494A85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38C93001" wp14:editId="19436916">
                  <wp:simplePos x="0" y="0"/>
                  <wp:positionH relativeFrom="column">
                    <wp:posOffset>2738024</wp:posOffset>
                  </wp:positionH>
                  <wp:positionV relativeFrom="paragraph">
                    <wp:posOffset>-1770854</wp:posOffset>
                  </wp:positionV>
                  <wp:extent cx="1502103" cy="5243072"/>
                  <wp:effectExtent l="1885950" t="0" r="1869747" b="0"/>
                  <wp:wrapNone/>
                  <wp:docPr id="15" name="Рисунок 14" descr="C:\таня\логопедичні заняття\фонетична л\вимовляйчик Л\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C:\таня\логопедичні заняття\фонетична л\вимовляйчик Л\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lum bright="5000" contrast="4000"/>
                          </a:blip>
                          <a:srcRect l="10653" t="51528" r="75035" b="11114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02103" cy="5243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Прочитай.</w:t>
            </w:r>
          </w:p>
          <w:p w:rsidR="00713324" w:rsidRPr="00494A85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3324" w:rsidRPr="00494A85" w:rsidRDefault="00713324" w:rsidP="0071332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Pr="00494A85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proofErr w:type="spellStart"/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эднай</w:t>
            </w:r>
            <w:proofErr w:type="spellEnd"/>
            <w:r w:rsidRPr="00494A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назву з малюнком. Назви картинки які починаються на «л», закінчуються, в середині.</w:t>
            </w:r>
          </w:p>
          <w:tbl>
            <w:tblPr>
              <w:tblStyle w:val="a3"/>
              <w:tblW w:w="10579" w:type="dxa"/>
              <w:tblLayout w:type="fixed"/>
              <w:tblLook w:val="04A0" w:firstRow="1" w:lastRow="0" w:firstColumn="1" w:lastColumn="0" w:noHBand="0" w:noVBand="1"/>
            </w:tblPr>
            <w:tblGrid>
              <w:gridCol w:w="1754"/>
              <w:gridCol w:w="1613"/>
              <w:gridCol w:w="2001"/>
              <w:gridCol w:w="1695"/>
              <w:gridCol w:w="1848"/>
              <w:gridCol w:w="1668"/>
            </w:tblGrid>
            <w:tr w:rsidR="00713324" w:rsidTr="00F63CCA">
              <w:trPr>
                <w:trHeight w:val="2293"/>
              </w:trPr>
              <w:tc>
                <w:tcPr>
                  <w:tcW w:w="1754" w:type="dxa"/>
                  <w:tcBorders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2338D9" wp14:editId="4448BE17">
                        <wp:extent cx="951966" cy="1198179"/>
                        <wp:effectExtent l="19050" t="0" r="534" b="0"/>
                        <wp:docPr id="17" name="Рисунок 4" descr="Раскраски куклы Ляли. Скачать. Распечатать StranaKids.r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Раскраски куклы Ляли. Скачать. Распечатать StranaKids.r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1260" t="5906" b="42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7012" cy="1204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13" w:type="dxa"/>
                  <w:tcBorders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B1495B" wp14:editId="6D57E918">
                        <wp:extent cx="627336" cy="1320310"/>
                        <wp:effectExtent l="19050" t="0" r="1314" b="0"/>
                        <wp:docPr id="18" name="Рисунок 1" descr="Раскраска Фасоль Страница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Раскраска Фасоль Страница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626470" cy="13184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1" w:type="dxa"/>
                  <w:tcBorders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ind w:left="-108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963108" wp14:editId="7CE3EEB9">
                        <wp:extent cx="1189160" cy="1103586"/>
                        <wp:effectExtent l="19050" t="0" r="0" b="0"/>
                        <wp:docPr id="21" name="Рисунок 7" descr="Буду чисто говорить - Синицына И. - Скачать бесплатно книгу, Читать онлайн, fb2 txt html, Страница 11 - LikeBook.R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Буду чисто говорить - Синицына И. - Скачать бесплатно книгу, Читать онлайн, fb2 txt html, Страница 11 - LikeBook.R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lum bright="14000"/>
                                </a:blip>
                                <a:srcRect l="35064" t="31530" r="553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8501" cy="11029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innerShdw blurRad="63500" dist="50800" dir="18900000">
                                    <a:prstClr val="black">
                                      <a:alpha val="50000"/>
                                    </a:prstClr>
                                  </a:innerShdw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95" w:type="dxa"/>
                  <w:tcBorders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4A21D9" wp14:editId="6A015839">
                        <wp:extent cx="920689" cy="1434662"/>
                        <wp:effectExtent l="19050" t="0" r="0" b="0"/>
                        <wp:docPr id="22" name="Рисунок 4" descr="Фрукты и овощ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Фрукты и овощ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2982" cy="14538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8" w:type="dxa"/>
                  <w:tcBorders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26D1B" wp14:editId="02407BF4">
                        <wp:extent cx="863819" cy="1352610"/>
                        <wp:effectExtent l="19050" t="0" r="0" b="0"/>
                        <wp:docPr id="23" name="Рисунок 7" descr="раскраски Пить , раскраска Пить , раскраски для печати Пит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раскраски Пить , раскраска Пить , раскраски для печати Пит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5399" r="8099" b="-9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0743" cy="13634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68" w:type="dxa"/>
                  <w:tcBorders>
                    <w:left w:val="nil"/>
                    <w:bottom w:val="nil"/>
                  </w:tcBorders>
                </w:tcPr>
                <w:p w:rsidR="00713324" w:rsidRDefault="00713324" w:rsidP="00F63CC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DFFCA1" wp14:editId="71EBA725">
                        <wp:extent cx="962046" cy="1513490"/>
                        <wp:effectExtent l="19050" t="0" r="9504" b="0"/>
                        <wp:docPr id="24" name="Рисунок 10" descr="Воздушный транспорт - Раскраски техника - Медиа - Семейный клуб Колобок Северодвинск детский цент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Воздушный транспорт - Раскраски техника - Медиа - Семейный клуб Колобок Северодвинск детский цент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 l="10416" t="4859" r="8928" b="48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7354" cy="15061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13324" w:rsidTr="00F63CCA">
              <w:trPr>
                <w:trHeight w:val="1103"/>
              </w:trPr>
              <w:tc>
                <w:tcPr>
                  <w:tcW w:w="1754" w:type="dxa"/>
                  <w:tcBorders>
                    <w:top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Default="00713324" w:rsidP="00F63CC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Pr="00BD02BD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ЛЯЩ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Pr="00BD02BD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ЦИБУЛЯ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Pr="00BD02BD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ПЛЯШКА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Pr="00BD02BD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КУЛЯ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Pr="00BD02BD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КВАСОЛЯ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nil"/>
                  </w:tcBorders>
                </w:tcPr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713324" w:rsidRPr="00BD02BD" w:rsidRDefault="00713324" w:rsidP="00F63CC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proofErr w:type="gramStart"/>
                  <w:r w:rsidRPr="001D55F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ЛЯЛЬКА</w:t>
                  </w:r>
                  <w:proofErr w:type="gramEnd"/>
                </w:p>
              </w:tc>
            </w:tr>
          </w:tbl>
          <w:p w:rsidR="00713324" w:rsidRPr="00713324" w:rsidRDefault="00713324" w:rsidP="00494A85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 w:eastAsia="ru-RU"/>
              </w:rPr>
            </w:pPr>
          </w:p>
        </w:tc>
      </w:tr>
    </w:tbl>
    <w:p w:rsidR="00D7215A" w:rsidRPr="00D7215A" w:rsidRDefault="00D7215A" w:rsidP="00D7215A">
      <w:pPr>
        <w:spacing w:line="480" w:lineRule="auto"/>
        <w:rPr>
          <w:rFonts w:ascii="Times New Roman" w:hAnsi="Times New Roman" w:cs="Aharoni"/>
          <w:b/>
          <w:sz w:val="200"/>
          <w:lang w:val="en-US"/>
        </w:rPr>
      </w:pPr>
      <w:r w:rsidRPr="00D7215A">
        <w:rPr>
          <w:rFonts w:ascii="Times New Roman" w:hAnsi="Times New Roman" w:cs="Aharoni"/>
          <w:b/>
          <w:sz w:val="200"/>
        </w:rPr>
        <w:lastRenderedPageBreak/>
        <w:t>ЛЯЩ</w:t>
      </w:r>
      <w:r w:rsidRPr="00D7215A">
        <w:rPr>
          <w:rFonts w:ascii="Times New Roman" w:hAnsi="Times New Roman" w:cs="Aharoni"/>
          <w:b/>
          <w:sz w:val="200"/>
        </w:rPr>
        <w:tab/>
      </w:r>
    </w:p>
    <w:p w:rsidR="00D7215A" w:rsidRPr="00D7215A" w:rsidRDefault="00D7215A" w:rsidP="00D7215A">
      <w:pPr>
        <w:spacing w:line="480" w:lineRule="auto"/>
        <w:rPr>
          <w:rFonts w:ascii="Times New Roman" w:hAnsi="Times New Roman" w:cs="Aharoni"/>
          <w:b/>
          <w:sz w:val="200"/>
          <w:lang w:val="en-US"/>
        </w:rPr>
      </w:pPr>
      <w:r w:rsidRPr="00D7215A">
        <w:rPr>
          <w:rFonts w:ascii="Times New Roman" w:hAnsi="Times New Roman" w:cs="Aharoni"/>
          <w:b/>
          <w:sz w:val="200"/>
        </w:rPr>
        <w:t>ЦИБУЛЯ</w:t>
      </w:r>
      <w:r w:rsidRPr="00D7215A">
        <w:rPr>
          <w:rFonts w:ascii="Times New Roman" w:hAnsi="Times New Roman" w:cs="Aharoni"/>
          <w:b/>
          <w:sz w:val="200"/>
        </w:rPr>
        <w:tab/>
      </w:r>
    </w:p>
    <w:p w:rsidR="00D7215A" w:rsidRPr="00D7215A" w:rsidRDefault="00D7215A" w:rsidP="00D7215A">
      <w:pPr>
        <w:spacing w:line="480" w:lineRule="auto"/>
        <w:rPr>
          <w:rFonts w:ascii="Times New Roman" w:hAnsi="Times New Roman" w:cs="Aharoni"/>
          <w:b/>
          <w:sz w:val="200"/>
          <w:lang w:val="en-US"/>
        </w:rPr>
      </w:pPr>
      <w:r w:rsidRPr="00D7215A">
        <w:rPr>
          <w:rFonts w:ascii="Times New Roman" w:hAnsi="Times New Roman" w:cs="Aharoni"/>
          <w:b/>
          <w:sz w:val="200"/>
        </w:rPr>
        <w:t>ПЛЯШКА</w:t>
      </w:r>
      <w:r w:rsidRPr="00D7215A">
        <w:rPr>
          <w:rFonts w:ascii="Times New Roman" w:hAnsi="Times New Roman" w:cs="Aharoni"/>
          <w:b/>
          <w:sz w:val="200"/>
        </w:rPr>
        <w:tab/>
      </w:r>
    </w:p>
    <w:p w:rsidR="00D7215A" w:rsidRPr="00D7215A" w:rsidRDefault="00D7215A" w:rsidP="00D7215A">
      <w:pPr>
        <w:spacing w:line="480" w:lineRule="auto"/>
        <w:rPr>
          <w:rFonts w:ascii="Times New Roman" w:hAnsi="Times New Roman" w:cs="Aharoni"/>
          <w:b/>
          <w:sz w:val="200"/>
          <w:lang w:val="en-US"/>
        </w:rPr>
      </w:pPr>
      <w:r w:rsidRPr="00D7215A">
        <w:rPr>
          <w:rFonts w:ascii="Times New Roman" w:hAnsi="Times New Roman" w:cs="Aharoni"/>
          <w:b/>
          <w:sz w:val="200"/>
        </w:rPr>
        <w:lastRenderedPageBreak/>
        <w:t>КУЛЯ</w:t>
      </w:r>
      <w:r w:rsidRPr="00D7215A">
        <w:rPr>
          <w:rFonts w:ascii="Times New Roman" w:hAnsi="Times New Roman" w:cs="Aharoni"/>
          <w:b/>
          <w:sz w:val="200"/>
        </w:rPr>
        <w:tab/>
      </w:r>
    </w:p>
    <w:p w:rsidR="00D7215A" w:rsidRPr="00D7215A" w:rsidRDefault="00D7215A" w:rsidP="00D7215A">
      <w:pPr>
        <w:spacing w:line="480" w:lineRule="auto"/>
        <w:rPr>
          <w:rFonts w:ascii="Times New Roman" w:hAnsi="Times New Roman" w:cs="Aharoni"/>
          <w:b/>
          <w:sz w:val="200"/>
          <w:lang w:val="en-US"/>
        </w:rPr>
      </w:pPr>
      <w:r>
        <w:rPr>
          <w:rFonts w:ascii="Times New Roman" w:hAnsi="Times New Roman" w:cs="Aharoni"/>
          <w:b/>
          <w:sz w:val="200"/>
        </w:rPr>
        <w:t>КВ</w:t>
      </w:r>
      <w:bookmarkStart w:id="0" w:name="_GoBack"/>
      <w:bookmarkEnd w:id="0"/>
      <w:r>
        <w:rPr>
          <w:rFonts w:ascii="Times New Roman" w:hAnsi="Times New Roman" w:cs="Aharoni"/>
          <w:b/>
          <w:sz w:val="200"/>
        </w:rPr>
        <w:t>АСОЛЯ</w:t>
      </w:r>
    </w:p>
    <w:p w:rsidR="00CB0571" w:rsidRPr="00D7215A" w:rsidRDefault="00D7215A" w:rsidP="00D7215A">
      <w:pPr>
        <w:spacing w:line="480" w:lineRule="auto"/>
        <w:rPr>
          <w:rFonts w:ascii="Times New Roman" w:hAnsi="Times New Roman" w:cs="Aharoni"/>
          <w:b/>
          <w:sz w:val="200"/>
        </w:rPr>
      </w:pPr>
      <w:proofErr w:type="gramStart"/>
      <w:r w:rsidRPr="00D7215A">
        <w:rPr>
          <w:rFonts w:ascii="Times New Roman" w:hAnsi="Times New Roman" w:cs="Aharoni"/>
          <w:b/>
          <w:sz w:val="200"/>
        </w:rPr>
        <w:t>ЛЯЛЬКА</w:t>
      </w:r>
      <w:proofErr w:type="gramEnd"/>
    </w:p>
    <w:sectPr w:rsidR="00CB0571" w:rsidRPr="00D7215A" w:rsidSect="00494A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0B58"/>
    <w:multiLevelType w:val="multilevel"/>
    <w:tmpl w:val="2FF66B4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4A85"/>
    <w:rsid w:val="00056FFC"/>
    <w:rsid w:val="0018130A"/>
    <w:rsid w:val="001D55F2"/>
    <w:rsid w:val="00211F1E"/>
    <w:rsid w:val="004252BA"/>
    <w:rsid w:val="00494A85"/>
    <w:rsid w:val="004F6B2F"/>
    <w:rsid w:val="00713324"/>
    <w:rsid w:val="009830B8"/>
    <w:rsid w:val="00B203E2"/>
    <w:rsid w:val="00C2742B"/>
    <w:rsid w:val="00C360B4"/>
    <w:rsid w:val="00D7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A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4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cp:lastPrinted>2016-11-27T12:38:00Z</cp:lastPrinted>
  <dcterms:created xsi:type="dcterms:W3CDTF">2014-12-05T06:27:00Z</dcterms:created>
  <dcterms:modified xsi:type="dcterms:W3CDTF">2016-11-27T13:06:00Z</dcterms:modified>
</cp:coreProperties>
</file>