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5E" w:rsidRPr="00D0547E" w:rsidRDefault="00D0547E" w:rsidP="003E3B5E">
      <w:pPr>
        <w:jc w:val="center"/>
        <w:rPr>
          <w:b/>
          <w:sz w:val="28"/>
          <w:lang w:val="ru-RU"/>
        </w:rPr>
      </w:pPr>
      <w:bookmarkStart w:id="0" w:name="_GoBack"/>
      <w:r>
        <w:rPr>
          <w:sz w:val="28"/>
          <w:lang w:val="ru-RU"/>
        </w:rPr>
        <w:t xml:space="preserve"> </w:t>
      </w:r>
      <w:r w:rsidRPr="00D0547E">
        <w:rPr>
          <w:b/>
          <w:sz w:val="28"/>
          <w:lang w:val="ru-RU"/>
        </w:rPr>
        <w:t>Відкрите заняття у старшій</w:t>
      </w:r>
      <w:r w:rsidR="002F0208" w:rsidRPr="00D0547E">
        <w:rPr>
          <w:b/>
          <w:sz w:val="28"/>
          <w:lang w:val="ru-RU"/>
        </w:rPr>
        <w:t xml:space="preserve"> </w:t>
      </w:r>
      <w:r w:rsidR="00417526">
        <w:rPr>
          <w:b/>
          <w:sz w:val="28"/>
          <w:lang w:val="ru-RU"/>
        </w:rPr>
        <w:t>гру</w:t>
      </w:r>
      <w:r w:rsidRPr="00D0547E">
        <w:rPr>
          <w:b/>
          <w:sz w:val="28"/>
          <w:lang w:val="ru-RU"/>
        </w:rPr>
        <w:t>пі з теми «Мовленнєве музикування як засіб розвитку творчості у дітей»</w:t>
      </w:r>
    </w:p>
    <w:bookmarkEnd w:id="0"/>
    <w:p w:rsidR="003E3B5E" w:rsidRDefault="003E3B5E" w:rsidP="003E3B5E">
      <w:pPr>
        <w:rPr>
          <w:sz w:val="28"/>
          <w:lang w:val="ru-RU"/>
        </w:rPr>
      </w:pPr>
      <w:r w:rsidRPr="003E3B5E">
        <w:rPr>
          <w:b/>
          <w:sz w:val="28"/>
          <w:lang w:val="ru-RU"/>
        </w:rPr>
        <w:t>Мета: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вчити дітей встановлювати позитивний емоційний контакт з іншими, формувати уміння посміхатися, вчити легко невимушено спілкуватися з дорослими- підтримувати розмову відповідно до ситуації, регулювати силу голосу, темп мовлення, використовувати засоби інтонаційної виразності, відчувати емоційне забарвлення музики і передавати його у рухах.</w:t>
      </w:r>
    </w:p>
    <w:p w:rsidR="003E3B5E" w:rsidRDefault="003E3B5E" w:rsidP="003E3B5E">
      <w:pPr>
        <w:rPr>
          <w:sz w:val="28"/>
          <w:lang w:val="ru-RU"/>
        </w:rPr>
      </w:pPr>
      <w:r w:rsidRPr="003E3B5E">
        <w:rPr>
          <w:b/>
          <w:sz w:val="28"/>
          <w:lang w:val="ru-RU"/>
        </w:rPr>
        <w:t>Обладнання:</w:t>
      </w:r>
      <w:r>
        <w:rPr>
          <w:sz w:val="28"/>
          <w:lang w:val="ru-RU"/>
        </w:rPr>
        <w:t xml:space="preserve">  муз. інструмент, наочний матеріал, роздатковий матеріал,</w:t>
      </w:r>
      <w:r w:rsidR="00D0547E">
        <w:rPr>
          <w:sz w:val="28"/>
          <w:lang w:val="ru-RU"/>
        </w:rPr>
        <w:t xml:space="preserve"> магнітна дошка, квіти, «Щебетунчик» (без посмішки),</w:t>
      </w:r>
      <w:r>
        <w:rPr>
          <w:sz w:val="28"/>
          <w:lang w:val="ru-RU"/>
        </w:rPr>
        <w:t xml:space="preserve"> магнітофон та СД- диски.</w:t>
      </w:r>
    </w:p>
    <w:p w:rsidR="003E3B5E" w:rsidRPr="003E3B5E" w:rsidRDefault="003E3B5E" w:rsidP="003E3B5E">
      <w:pPr>
        <w:jc w:val="center"/>
        <w:rPr>
          <w:b/>
          <w:sz w:val="28"/>
          <w:lang w:val="ru-RU"/>
        </w:rPr>
      </w:pPr>
      <w:r w:rsidRPr="003E3B5E">
        <w:rPr>
          <w:b/>
          <w:sz w:val="28"/>
          <w:lang w:val="ru-RU"/>
        </w:rPr>
        <w:t>Хід заняття</w:t>
      </w:r>
    </w:p>
    <w:p w:rsidR="003E3B5E" w:rsidRPr="00A611DD" w:rsidRDefault="00D0547E" w:rsidP="003E3B5E">
      <w:pPr>
        <w:rPr>
          <w:sz w:val="28"/>
          <w:lang w:val="ru-RU"/>
        </w:rPr>
      </w:pPr>
      <w:r>
        <w:rPr>
          <w:sz w:val="28"/>
          <w:lang w:val="ru-RU"/>
        </w:rPr>
        <w:t>/ В</w:t>
      </w:r>
      <w:r w:rsidR="003E3B5E">
        <w:rPr>
          <w:sz w:val="28"/>
          <w:lang w:val="ru-RU"/>
        </w:rPr>
        <w:t>хід дітей до зали під музику/</w:t>
      </w:r>
    </w:p>
    <w:p w:rsidR="00C271EC" w:rsidRPr="003E3B5E" w:rsidRDefault="002F0208">
      <w:pPr>
        <w:rPr>
          <w:b/>
          <w:sz w:val="28"/>
          <w:lang w:val="ru-RU"/>
        </w:rPr>
      </w:pPr>
      <w:r w:rsidRPr="003E3B5E">
        <w:rPr>
          <w:b/>
          <w:sz w:val="28"/>
          <w:lang w:val="ru-RU"/>
        </w:rPr>
        <w:t>Вітанням з гостями: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-Добрий день вам, гості милі,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Хай завжди вам сонце світить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Будемо гостей вітати,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Хочем творчість показати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3E3B5E">
        <w:rPr>
          <w:b/>
          <w:sz w:val="28"/>
          <w:lang w:val="ru-RU"/>
        </w:rPr>
        <w:t>Муз.кер</w:t>
      </w:r>
      <w:r w:rsidR="00A611DD" w:rsidRPr="003E3B5E">
        <w:rPr>
          <w:b/>
          <w:sz w:val="28"/>
          <w:lang w:val="ru-RU"/>
        </w:rPr>
        <w:t>.</w:t>
      </w:r>
      <w:r w:rsidR="00B626E4">
        <w:rPr>
          <w:b/>
          <w:sz w:val="28"/>
          <w:lang w:val="ru-RU"/>
        </w:rPr>
        <w:t>:</w:t>
      </w:r>
      <w:r w:rsidR="00A611DD">
        <w:rPr>
          <w:sz w:val="28"/>
          <w:lang w:val="ru-RU"/>
        </w:rPr>
        <w:t xml:space="preserve"> Д</w:t>
      </w:r>
      <w:r w:rsidRPr="00A611DD">
        <w:rPr>
          <w:sz w:val="28"/>
          <w:lang w:val="ru-RU"/>
        </w:rPr>
        <w:t>орогі діти! Нас сьогодні чекає незвичайна подорож. Подивіться, яка хатинка стоїть! А хто в ній живе? Давайте запитаймо!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- Оселився хто в будинку,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 xml:space="preserve">Я дізнаюсь за хвилинку  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На фіраночку подму, у віконце зазирну</w:t>
      </w:r>
    </w:p>
    <w:p w:rsidR="002F0208" w:rsidRPr="003E3B5E" w:rsidRDefault="002F0208" w:rsidP="002F0208">
      <w:pPr>
        <w:jc w:val="both"/>
        <w:rPr>
          <w:sz w:val="28"/>
          <w:lang w:val="ru-RU"/>
        </w:rPr>
      </w:pPr>
      <w:r w:rsidRPr="003E3B5E">
        <w:rPr>
          <w:sz w:val="28"/>
          <w:lang w:val="ru-RU"/>
        </w:rPr>
        <w:t>Вмить по музиці  впізнаю,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Хто живе в нім – відгадаю!</w:t>
      </w:r>
    </w:p>
    <w:p w:rsidR="002F0208" w:rsidRPr="00A611DD" w:rsidRDefault="002F0208" w:rsidP="002F0208">
      <w:pPr>
        <w:jc w:val="both"/>
        <w:rPr>
          <w:b/>
          <w:sz w:val="28"/>
          <w:lang w:val="ru-RU"/>
        </w:rPr>
      </w:pPr>
      <w:r w:rsidRPr="00A611DD">
        <w:rPr>
          <w:b/>
          <w:sz w:val="28"/>
          <w:lang w:val="ru-RU"/>
        </w:rPr>
        <w:t>/ звучить пісня про ріпку</w:t>
      </w:r>
      <w:r w:rsidR="00B626E4">
        <w:rPr>
          <w:b/>
          <w:sz w:val="28"/>
          <w:lang w:val="ru-RU"/>
        </w:rPr>
        <w:t xml:space="preserve"> </w:t>
      </w:r>
      <w:r w:rsidRPr="00A611DD">
        <w:rPr>
          <w:b/>
          <w:sz w:val="28"/>
          <w:lang w:val="ru-RU"/>
        </w:rPr>
        <w:t>/</w:t>
      </w:r>
    </w:p>
    <w:p w:rsidR="002F0208" w:rsidRPr="00A611DD" w:rsidRDefault="002F0208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- Так хто живе в хатинці?</w:t>
      </w:r>
    </w:p>
    <w:p w:rsidR="002F0208" w:rsidRPr="00A611DD" w:rsidRDefault="003B6B41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 xml:space="preserve"> -</w:t>
      </w:r>
      <w:r w:rsidR="002F0208" w:rsidRPr="00A611DD">
        <w:rPr>
          <w:sz w:val="28"/>
          <w:lang w:val="ru-RU"/>
        </w:rPr>
        <w:t>Дід!</w:t>
      </w:r>
    </w:p>
    <w:p w:rsidR="003B6B41" w:rsidRPr="00A611DD" w:rsidRDefault="003B6B41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 xml:space="preserve"> -Діти дмухають на фіранку – вона відчиняється … а на вікні…квіти!</w:t>
      </w:r>
    </w:p>
    <w:p w:rsidR="003B6B41" w:rsidRPr="00A611DD" w:rsidRDefault="003B6B41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>- Ой, які гарні квіти! А пахнуть як!</w:t>
      </w:r>
    </w:p>
    <w:p w:rsidR="003B6B41" w:rsidRPr="00A611DD" w:rsidRDefault="003B6B41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lastRenderedPageBreak/>
        <w:t xml:space="preserve"> Давайте «понюхаємо» їх!</w:t>
      </w:r>
    </w:p>
    <w:p w:rsidR="003B6B41" w:rsidRPr="00A611DD" w:rsidRDefault="003B6B41" w:rsidP="002F0208">
      <w:pPr>
        <w:jc w:val="both"/>
        <w:rPr>
          <w:b/>
          <w:sz w:val="28"/>
          <w:lang w:val="ru-RU"/>
        </w:rPr>
      </w:pPr>
      <w:r w:rsidRPr="00A611DD">
        <w:rPr>
          <w:b/>
          <w:sz w:val="28"/>
          <w:lang w:val="ru-RU"/>
        </w:rPr>
        <w:t>/ вправа на дихання . А діда десь немає</w:t>
      </w:r>
      <w:r w:rsidR="003E3B5E">
        <w:rPr>
          <w:b/>
          <w:sz w:val="28"/>
          <w:lang w:val="ru-RU"/>
        </w:rPr>
        <w:t xml:space="preserve">, </w:t>
      </w:r>
      <w:r w:rsidRPr="00A611DD">
        <w:rPr>
          <w:b/>
          <w:sz w:val="28"/>
          <w:lang w:val="ru-RU"/>
        </w:rPr>
        <w:t>тільки тиша одна /</w:t>
      </w:r>
    </w:p>
    <w:p w:rsidR="003B6B41" w:rsidRPr="00A611DD" w:rsidRDefault="003B6B41" w:rsidP="002F0208">
      <w:pPr>
        <w:jc w:val="both"/>
        <w:rPr>
          <w:b/>
          <w:sz w:val="28"/>
          <w:lang w:val="ru-RU"/>
        </w:rPr>
      </w:pPr>
      <w:r w:rsidRPr="00A611DD">
        <w:rPr>
          <w:b/>
          <w:sz w:val="28"/>
          <w:lang w:val="ru-RU"/>
        </w:rPr>
        <w:t>/  мовленнєва вправа «Тиша» - озвучують шумові інструменти</w:t>
      </w:r>
      <w:r w:rsidR="00B626E4">
        <w:rPr>
          <w:b/>
          <w:sz w:val="28"/>
          <w:lang w:val="ru-RU"/>
        </w:rPr>
        <w:t xml:space="preserve">  </w:t>
      </w:r>
      <w:r w:rsidRPr="00A611DD">
        <w:rPr>
          <w:b/>
          <w:sz w:val="28"/>
          <w:lang w:val="ru-RU"/>
        </w:rPr>
        <w:t>/</w:t>
      </w:r>
    </w:p>
    <w:p w:rsidR="003B6B41" w:rsidRPr="00A611DD" w:rsidRDefault="003B6B41" w:rsidP="002F0208">
      <w:pPr>
        <w:jc w:val="both"/>
        <w:rPr>
          <w:b/>
          <w:sz w:val="28"/>
          <w:lang w:val="ru-RU"/>
        </w:rPr>
      </w:pPr>
      <w:r w:rsidRPr="00A611DD">
        <w:rPr>
          <w:b/>
          <w:sz w:val="28"/>
          <w:lang w:val="ru-RU"/>
        </w:rPr>
        <w:t xml:space="preserve">Дід :  </w:t>
      </w:r>
      <w:r w:rsidRPr="00A611DD">
        <w:rPr>
          <w:sz w:val="28"/>
          <w:lang w:val="ru-RU"/>
        </w:rPr>
        <w:t>Хто це  грохіт такий підняв</w:t>
      </w:r>
      <w:r w:rsidRPr="00A611DD">
        <w:rPr>
          <w:b/>
          <w:sz w:val="28"/>
          <w:lang w:val="ru-RU"/>
        </w:rPr>
        <w:t xml:space="preserve"> ,</w:t>
      </w:r>
    </w:p>
    <w:p w:rsidR="003B6B41" w:rsidRPr="00A611DD" w:rsidRDefault="003B6B41" w:rsidP="002F0208">
      <w:pPr>
        <w:jc w:val="both"/>
        <w:rPr>
          <w:sz w:val="28"/>
          <w:lang w:val="ru-RU"/>
        </w:rPr>
      </w:pPr>
      <w:r w:rsidRPr="00A611DD">
        <w:rPr>
          <w:b/>
          <w:sz w:val="28"/>
          <w:lang w:val="ru-RU"/>
        </w:rPr>
        <w:tab/>
      </w:r>
      <w:r w:rsidRPr="00A611DD">
        <w:rPr>
          <w:sz w:val="28"/>
          <w:lang w:val="ru-RU"/>
        </w:rPr>
        <w:t>П</w:t>
      </w:r>
      <w:r w:rsidR="00A611DD">
        <w:rPr>
          <w:sz w:val="28"/>
          <w:lang w:val="ru-RU"/>
        </w:rPr>
        <w:t>одивити</w:t>
      </w:r>
      <w:r w:rsidRPr="00A611DD">
        <w:rPr>
          <w:sz w:val="28"/>
          <w:lang w:val="ru-RU"/>
        </w:rPr>
        <w:t>ся футбол не дав!</w:t>
      </w:r>
    </w:p>
    <w:p w:rsidR="003B6B41" w:rsidRPr="00A611DD" w:rsidRDefault="003B6B41" w:rsidP="002F0208">
      <w:pPr>
        <w:jc w:val="both"/>
        <w:rPr>
          <w:sz w:val="28"/>
          <w:lang w:val="ru-RU"/>
        </w:rPr>
      </w:pPr>
      <w:r w:rsidRPr="00A611DD">
        <w:rPr>
          <w:sz w:val="28"/>
          <w:lang w:val="ru-RU"/>
        </w:rPr>
        <w:t xml:space="preserve">Муз. Кер </w:t>
      </w:r>
      <w:r w:rsidR="00A611DD">
        <w:rPr>
          <w:sz w:val="28"/>
          <w:lang w:val="ru-RU"/>
        </w:rPr>
        <w:t>: А</w:t>
      </w:r>
      <w:r w:rsidRPr="00A611DD">
        <w:rPr>
          <w:sz w:val="28"/>
          <w:lang w:val="ru-RU"/>
        </w:rPr>
        <w:t xml:space="preserve"> ми тобі допоможемо грати у футбол</w:t>
      </w:r>
    </w:p>
    <w:p w:rsidR="003B6B41" w:rsidRPr="00A611DD" w:rsidRDefault="00C41F0C" w:rsidP="002F0208">
      <w:pPr>
        <w:jc w:val="both"/>
        <w:rPr>
          <w:sz w:val="28"/>
          <w:lang w:val="ru-RU"/>
        </w:rPr>
      </w:pPr>
      <w:r>
        <w:rPr>
          <w:sz w:val="28"/>
          <w:lang w:val="ru-RU"/>
        </w:rPr>
        <w:t>- Гри</w:t>
      </w:r>
      <w:r w:rsidR="00DA474A">
        <w:rPr>
          <w:sz w:val="28"/>
          <w:lang w:val="ru-RU"/>
        </w:rPr>
        <w:t>цю любл</w:t>
      </w:r>
      <w:r w:rsidR="003B6B41" w:rsidRPr="00A611DD">
        <w:rPr>
          <w:sz w:val="28"/>
          <w:lang w:val="ru-RU"/>
        </w:rPr>
        <w:t>ять всі на світі,</w:t>
      </w:r>
    </w:p>
    <w:p w:rsidR="003B6B41" w:rsidRPr="00A611DD" w:rsidRDefault="00A611DD" w:rsidP="002F020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 w:rsidR="003B6B41" w:rsidRPr="00A611DD">
        <w:rPr>
          <w:sz w:val="28"/>
          <w:lang w:val="ru-RU"/>
        </w:rPr>
        <w:t>І батьки і їхні діти</w:t>
      </w:r>
    </w:p>
    <w:p w:rsidR="003B6B41" w:rsidRPr="00A611DD" w:rsidRDefault="003B6B41" w:rsidP="002F0208">
      <w:pPr>
        <w:jc w:val="both"/>
        <w:rPr>
          <w:b/>
          <w:sz w:val="28"/>
        </w:rPr>
      </w:pPr>
      <w:r w:rsidRPr="00A611DD">
        <w:rPr>
          <w:sz w:val="28"/>
          <w:lang w:val="ru-RU"/>
        </w:rPr>
        <w:t>М</w:t>
      </w:r>
      <w:r w:rsidRPr="003E3B5E">
        <w:rPr>
          <w:sz w:val="28"/>
          <w:lang w:val="ru-RU"/>
        </w:rPr>
        <w:t>’</w:t>
      </w:r>
      <w:r w:rsidRPr="00A611DD">
        <w:rPr>
          <w:sz w:val="28"/>
          <w:lang w:val="ru-RU"/>
        </w:rPr>
        <w:t xml:space="preserve">яч. Удар і крики </w:t>
      </w:r>
      <w:r w:rsidRPr="00A611DD">
        <w:rPr>
          <w:b/>
          <w:sz w:val="28"/>
          <w:lang w:val="ru-RU"/>
        </w:rPr>
        <w:t>–«Гол!»</w:t>
      </w:r>
    </w:p>
    <w:p w:rsidR="003B6B41" w:rsidRPr="00A611DD" w:rsidRDefault="003B6B41" w:rsidP="002F0208">
      <w:pPr>
        <w:jc w:val="both"/>
        <w:rPr>
          <w:sz w:val="28"/>
        </w:rPr>
      </w:pPr>
      <w:r w:rsidRPr="00A611DD">
        <w:rPr>
          <w:b/>
          <w:sz w:val="28"/>
        </w:rPr>
        <w:t xml:space="preserve">Починається </w:t>
      </w:r>
      <w:r w:rsidRPr="00A611DD">
        <w:rPr>
          <w:sz w:val="28"/>
        </w:rPr>
        <w:t>– футбол!!</w:t>
      </w:r>
    </w:p>
    <w:p w:rsidR="003B6B41" w:rsidRPr="00A611DD" w:rsidRDefault="003B6B41" w:rsidP="002F0208">
      <w:pPr>
        <w:jc w:val="both"/>
        <w:rPr>
          <w:b/>
          <w:sz w:val="28"/>
        </w:rPr>
      </w:pPr>
      <w:r w:rsidRPr="00A611DD">
        <w:rPr>
          <w:b/>
          <w:sz w:val="28"/>
        </w:rPr>
        <w:t>/ Гра  - Футбол - вправа на дихання</w:t>
      </w:r>
      <w:r w:rsidR="00B626E4">
        <w:rPr>
          <w:b/>
          <w:sz w:val="28"/>
        </w:rPr>
        <w:t xml:space="preserve"> </w:t>
      </w:r>
      <w:r w:rsidRPr="00A611DD">
        <w:rPr>
          <w:b/>
          <w:sz w:val="28"/>
        </w:rPr>
        <w:t>/</w:t>
      </w:r>
    </w:p>
    <w:p w:rsidR="00B41AC7" w:rsidRDefault="003B6B41" w:rsidP="00D0547E">
      <w:pPr>
        <w:jc w:val="both"/>
        <w:rPr>
          <w:sz w:val="28"/>
        </w:rPr>
      </w:pPr>
      <w:r w:rsidRPr="00A611DD">
        <w:rPr>
          <w:b/>
          <w:sz w:val="28"/>
        </w:rPr>
        <w:t>Дід:</w:t>
      </w:r>
      <w:r w:rsidRPr="00A611DD">
        <w:rPr>
          <w:sz w:val="28"/>
        </w:rPr>
        <w:t xml:space="preserve"> </w:t>
      </w:r>
      <w:r w:rsidR="00D0547E">
        <w:rPr>
          <w:sz w:val="28"/>
        </w:rPr>
        <w:t>У футбол ви гарно грали</w:t>
      </w:r>
    </w:p>
    <w:p w:rsidR="00D0547E" w:rsidRPr="00A611DD" w:rsidRDefault="00D0547E" w:rsidP="00D0547E">
      <w:pPr>
        <w:jc w:val="both"/>
        <w:rPr>
          <w:sz w:val="28"/>
        </w:rPr>
      </w:pPr>
      <w:r>
        <w:rPr>
          <w:sz w:val="28"/>
        </w:rPr>
        <w:tab/>
        <w:t>А от пісню ще не співали!!</w:t>
      </w:r>
    </w:p>
    <w:p w:rsidR="00B41AC7" w:rsidRPr="00A611DD" w:rsidRDefault="00B41AC7" w:rsidP="002F0208">
      <w:pPr>
        <w:jc w:val="both"/>
        <w:rPr>
          <w:sz w:val="28"/>
        </w:rPr>
      </w:pPr>
      <w:r w:rsidRPr="00B626E4">
        <w:rPr>
          <w:b/>
          <w:sz w:val="28"/>
        </w:rPr>
        <w:t>М.</w:t>
      </w:r>
      <w:r w:rsidR="00A611DD" w:rsidRPr="00B626E4">
        <w:rPr>
          <w:b/>
          <w:sz w:val="28"/>
        </w:rPr>
        <w:t>к.</w:t>
      </w:r>
      <w:r w:rsidR="00A611DD">
        <w:rPr>
          <w:sz w:val="28"/>
        </w:rPr>
        <w:t xml:space="preserve">  Д</w:t>
      </w:r>
      <w:r w:rsidRPr="00A611DD">
        <w:rPr>
          <w:sz w:val="28"/>
        </w:rPr>
        <w:t>іду, а ми тобі зараз пісню заспіваєм!</w:t>
      </w:r>
    </w:p>
    <w:p w:rsidR="00B41AC7" w:rsidRPr="00A611DD" w:rsidRDefault="00CF3034" w:rsidP="002F0208">
      <w:pPr>
        <w:jc w:val="both"/>
        <w:rPr>
          <w:sz w:val="28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353695</wp:posOffset>
                </wp:positionV>
                <wp:extent cx="4143375" cy="584200"/>
                <wp:effectExtent l="9525" t="6350" r="9525" b="952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3375" cy="584200"/>
                        </a:xfrm>
                        <a:custGeom>
                          <a:avLst/>
                          <a:gdLst>
                            <a:gd name="T0" fmla="*/ 0 w 6525"/>
                            <a:gd name="T1" fmla="*/ 800 h 920"/>
                            <a:gd name="T2" fmla="*/ 765 w 6525"/>
                            <a:gd name="T3" fmla="*/ 35 h 920"/>
                            <a:gd name="T4" fmla="*/ 1305 w 6525"/>
                            <a:gd name="T5" fmla="*/ 905 h 920"/>
                            <a:gd name="T6" fmla="*/ 1800 w 6525"/>
                            <a:gd name="T7" fmla="*/ 65 h 920"/>
                            <a:gd name="T8" fmla="*/ 2325 w 6525"/>
                            <a:gd name="T9" fmla="*/ 860 h 920"/>
                            <a:gd name="T10" fmla="*/ 2820 w 6525"/>
                            <a:gd name="T11" fmla="*/ 35 h 920"/>
                            <a:gd name="T12" fmla="*/ 3420 w 6525"/>
                            <a:gd name="T13" fmla="*/ 860 h 920"/>
                            <a:gd name="T14" fmla="*/ 3945 w 6525"/>
                            <a:gd name="T15" fmla="*/ 35 h 920"/>
                            <a:gd name="T16" fmla="*/ 4530 w 6525"/>
                            <a:gd name="T17" fmla="*/ 800 h 920"/>
                            <a:gd name="T18" fmla="*/ 5025 w 6525"/>
                            <a:gd name="T19" fmla="*/ 50 h 920"/>
                            <a:gd name="T20" fmla="*/ 5520 w 6525"/>
                            <a:gd name="T21" fmla="*/ 800 h 920"/>
                            <a:gd name="T22" fmla="*/ 6015 w 6525"/>
                            <a:gd name="T23" fmla="*/ 20 h 920"/>
                            <a:gd name="T24" fmla="*/ 6525 w 6525"/>
                            <a:gd name="T25" fmla="*/ 92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525" h="920">
                              <a:moveTo>
                                <a:pt x="0" y="800"/>
                              </a:moveTo>
                              <a:cubicBezTo>
                                <a:pt x="274" y="409"/>
                                <a:pt x="548" y="18"/>
                                <a:pt x="765" y="35"/>
                              </a:cubicBezTo>
                              <a:cubicBezTo>
                                <a:pt x="982" y="52"/>
                                <a:pt x="1133" y="900"/>
                                <a:pt x="1305" y="905"/>
                              </a:cubicBezTo>
                              <a:cubicBezTo>
                                <a:pt x="1477" y="910"/>
                                <a:pt x="1630" y="72"/>
                                <a:pt x="1800" y="65"/>
                              </a:cubicBezTo>
                              <a:cubicBezTo>
                                <a:pt x="1970" y="58"/>
                                <a:pt x="2155" y="865"/>
                                <a:pt x="2325" y="860"/>
                              </a:cubicBezTo>
                              <a:cubicBezTo>
                                <a:pt x="2495" y="855"/>
                                <a:pt x="2638" y="35"/>
                                <a:pt x="2820" y="35"/>
                              </a:cubicBezTo>
                              <a:cubicBezTo>
                                <a:pt x="3002" y="35"/>
                                <a:pt x="3233" y="860"/>
                                <a:pt x="3420" y="860"/>
                              </a:cubicBezTo>
                              <a:cubicBezTo>
                                <a:pt x="3607" y="860"/>
                                <a:pt x="3760" y="45"/>
                                <a:pt x="3945" y="35"/>
                              </a:cubicBezTo>
                              <a:cubicBezTo>
                                <a:pt x="4130" y="25"/>
                                <a:pt x="4350" y="798"/>
                                <a:pt x="4530" y="800"/>
                              </a:cubicBezTo>
                              <a:cubicBezTo>
                                <a:pt x="4710" y="802"/>
                                <a:pt x="4860" y="50"/>
                                <a:pt x="5025" y="50"/>
                              </a:cubicBezTo>
                              <a:cubicBezTo>
                                <a:pt x="5190" y="50"/>
                                <a:pt x="5355" y="805"/>
                                <a:pt x="5520" y="800"/>
                              </a:cubicBezTo>
                              <a:cubicBezTo>
                                <a:pt x="5685" y="795"/>
                                <a:pt x="5848" y="0"/>
                                <a:pt x="6015" y="20"/>
                              </a:cubicBezTo>
                              <a:cubicBezTo>
                                <a:pt x="6182" y="40"/>
                                <a:pt x="6453" y="768"/>
                                <a:pt x="6525" y="9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6992" id="Freeform 8" o:spid="_x0000_s1026" style="position:absolute;margin-left:3.75pt;margin-top:27.85pt;width:326.2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25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" path="m,800c274,409,548,18,765,35v217,17,368,865,540,870c1477,910,1630,72,1800,65v170,-7,355,800,525,795c2495,855,2638,35,2820,35v182,,413,825,600,825c3607,860,3760,45,3945,35v185,-10,405,763,585,765c4710,802,4860,50,5025,50v165,,330,755,495,750c5685,795,5848,,6015,20v167,20,438,748,510,900e" filled="f">
                <v:path arrowok="t" o:connecttype="custom" o:connectlocs="0,508000;485775,22225;828675,574675;1143000,41275;1476375,546100;1790700,22225;2171700,546100;2505075,22225;2876550,508000;3190875,31750;3505200,508000;3819525,12700;4143375,584200" o:connectangles="0,0,0,0,0,0,0,0,0,0,0,0,0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4086225" cy="212725"/>
                <wp:effectExtent l="9525" t="6350" r="9525" b="9525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6225" cy="212725"/>
                        </a:xfrm>
                        <a:custGeom>
                          <a:avLst/>
                          <a:gdLst>
                            <a:gd name="T0" fmla="*/ 0 w 6435"/>
                            <a:gd name="T1" fmla="*/ 335 h 335"/>
                            <a:gd name="T2" fmla="*/ 435 w 6435"/>
                            <a:gd name="T3" fmla="*/ 95 h 335"/>
                            <a:gd name="T4" fmla="*/ 750 w 6435"/>
                            <a:gd name="T5" fmla="*/ 320 h 335"/>
                            <a:gd name="T6" fmla="*/ 1155 w 6435"/>
                            <a:gd name="T7" fmla="*/ 110 h 335"/>
                            <a:gd name="T8" fmla="*/ 1500 w 6435"/>
                            <a:gd name="T9" fmla="*/ 290 h 335"/>
                            <a:gd name="T10" fmla="*/ 1905 w 6435"/>
                            <a:gd name="T11" fmla="*/ 80 h 335"/>
                            <a:gd name="T12" fmla="*/ 2250 w 6435"/>
                            <a:gd name="T13" fmla="*/ 290 h 335"/>
                            <a:gd name="T14" fmla="*/ 2670 w 6435"/>
                            <a:gd name="T15" fmla="*/ 140 h 335"/>
                            <a:gd name="T16" fmla="*/ 3090 w 6435"/>
                            <a:gd name="T17" fmla="*/ 290 h 335"/>
                            <a:gd name="T18" fmla="*/ 3495 w 6435"/>
                            <a:gd name="T19" fmla="*/ 80 h 335"/>
                            <a:gd name="T20" fmla="*/ 3825 w 6435"/>
                            <a:gd name="T21" fmla="*/ 275 h 335"/>
                            <a:gd name="T22" fmla="*/ 4275 w 6435"/>
                            <a:gd name="T23" fmla="*/ 125 h 335"/>
                            <a:gd name="T24" fmla="*/ 4635 w 6435"/>
                            <a:gd name="T25" fmla="*/ 275 h 335"/>
                            <a:gd name="T26" fmla="*/ 5160 w 6435"/>
                            <a:gd name="T27" fmla="*/ 80 h 335"/>
                            <a:gd name="T28" fmla="*/ 5700 w 6435"/>
                            <a:gd name="T29" fmla="*/ 290 h 335"/>
                            <a:gd name="T30" fmla="*/ 6060 w 6435"/>
                            <a:gd name="T31" fmla="*/ 5 h 335"/>
                            <a:gd name="T32" fmla="*/ 6435 w 6435"/>
                            <a:gd name="T33" fmla="*/ 320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35" h="335">
                              <a:moveTo>
                                <a:pt x="0" y="335"/>
                              </a:moveTo>
                              <a:cubicBezTo>
                                <a:pt x="155" y="216"/>
                                <a:pt x="310" y="98"/>
                                <a:pt x="435" y="95"/>
                              </a:cubicBezTo>
                              <a:cubicBezTo>
                                <a:pt x="560" y="92"/>
                                <a:pt x="630" y="318"/>
                                <a:pt x="750" y="320"/>
                              </a:cubicBezTo>
                              <a:cubicBezTo>
                                <a:pt x="870" y="322"/>
                                <a:pt x="1030" y="115"/>
                                <a:pt x="1155" y="110"/>
                              </a:cubicBezTo>
                              <a:cubicBezTo>
                                <a:pt x="1280" y="105"/>
                                <a:pt x="1375" y="295"/>
                                <a:pt x="1500" y="290"/>
                              </a:cubicBezTo>
                              <a:cubicBezTo>
                                <a:pt x="1625" y="285"/>
                                <a:pt x="1780" y="80"/>
                                <a:pt x="1905" y="80"/>
                              </a:cubicBezTo>
                              <a:cubicBezTo>
                                <a:pt x="2030" y="80"/>
                                <a:pt x="2123" y="280"/>
                                <a:pt x="2250" y="290"/>
                              </a:cubicBezTo>
                              <a:cubicBezTo>
                                <a:pt x="2377" y="300"/>
                                <a:pt x="2530" y="140"/>
                                <a:pt x="2670" y="140"/>
                              </a:cubicBezTo>
                              <a:cubicBezTo>
                                <a:pt x="2810" y="140"/>
                                <a:pt x="2953" y="300"/>
                                <a:pt x="3090" y="290"/>
                              </a:cubicBezTo>
                              <a:cubicBezTo>
                                <a:pt x="3227" y="280"/>
                                <a:pt x="3373" y="82"/>
                                <a:pt x="3495" y="80"/>
                              </a:cubicBezTo>
                              <a:cubicBezTo>
                                <a:pt x="3617" y="78"/>
                                <a:pt x="3695" y="268"/>
                                <a:pt x="3825" y="275"/>
                              </a:cubicBezTo>
                              <a:cubicBezTo>
                                <a:pt x="3955" y="282"/>
                                <a:pt x="4140" y="125"/>
                                <a:pt x="4275" y="125"/>
                              </a:cubicBezTo>
                              <a:cubicBezTo>
                                <a:pt x="4410" y="125"/>
                                <a:pt x="4488" y="282"/>
                                <a:pt x="4635" y="275"/>
                              </a:cubicBezTo>
                              <a:cubicBezTo>
                                <a:pt x="4782" y="268"/>
                                <a:pt x="4983" y="78"/>
                                <a:pt x="5160" y="80"/>
                              </a:cubicBezTo>
                              <a:cubicBezTo>
                                <a:pt x="5337" y="82"/>
                                <a:pt x="5550" y="302"/>
                                <a:pt x="5700" y="290"/>
                              </a:cubicBezTo>
                              <a:cubicBezTo>
                                <a:pt x="5850" y="278"/>
                                <a:pt x="5938" y="0"/>
                                <a:pt x="6060" y="5"/>
                              </a:cubicBezTo>
                              <a:cubicBezTo>
                                <a:pt x="6182" y="10"/>
                                <a:pt x="6387" y="282"/>
                                <a:pt x="6435" y="3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4A5C" id="Freeform 7" o:spid="_x0000_s1026" style="position:absolute;margin-left:-3pt;margin-top:3.85pt;width:321.7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3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" path="m,335c155,216,310,98,435,95,560,92,630,318,750,320v120,2,280,-205,405,-210c1280,105,1375,295,1500,290,1625,285,1780,80,1905,80v125,,218,200,345,210c2377,300,2530,140,2670,140v140,,283,160,420,150c3227,280,3373,82,3495,80v122,-2,200,188,330,195c3955,282,4140,125,4275,125v135,,213,157,360,150c4782,268,4983,78,5160,80v177,2,390,222,540,210c5850,278,5938,,6060,5v122,5,327,277,375,315e" filled="f">
                <v:path arrowok="t" o:connecttype="custom" o:connectlocs="0,212725;276225,60325;476250,203200;733425,69850;952500,184150;1209675,50800;1428750,184150;1695450,88900;1962150,184150;2219325,50800;2428875,174625;2714625,79375;2943225,174625;3276600,50800;3619500,184150;3848100,3175;4086225,203200" o:connectangles="0,0,0,0,0,0,0,0,0,0,0,0,0,0,0,0,0"/>
              </v:shape>
            </w:pict>
          </mc:Fallback>
        </mc:AlternateContent>
      </w:r>
    </w:p>
    <w:p w:rsidR="00B41AC7" w:rsidRPr="00A611DD" w:rsidRDefault="00B41AC7" w:rsidP="002F0208">
      <w:pPr>
        <w:jc w:val="both"/>
        <w:rPr>
          <w:sz w:val="28"/>
        </w:rPr>
      </w:pPr>
    </w:p>
    <w:p w:rsidR="00B41AC7" w:rsidRPr="00A611DD" w:rsidRDefault="00B41AC7" w:rsidP="002F0208">
      <w:pPr>
        <w:jc w:val="both"/>
        <w:rPr>
          <w:sz w:val="28"/>
        </w:rPr>
      </w:pPr>
    </w:p>
    <w:p w:rsidR="00B41AC7" w:rsidRPr="00A611DD" w:rsidRDefault="00B41AC7" w:rsidP="00B41AC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A611DD">
        <w:rPr>
          <w:b/>
          <w:sz w:val="28"/>
        </w:rPr>
        <w:t>Діду мій маленький, діду веселенький</w:t>
      </w:r>
    </w:p>
    <w:p w:rsidR="00B41AC7" w:rsidRPr="00A611DD" w:rsidRDefault="00B41AC7" w:rsidP="00B41AC7">
      <w:pPr>
        <w:pStyle w:val="a3"/>
        <w:numPr>
          <w:ilvl w:val="0"/>
          <w:numId w:val="1"/>
        </w:numPr>
        <w:jc w:val="both"/>
        <w:rPr>
          <w:sz w:val="28"/>
        </w:rPr>
      </w:pPr>
      <w:r w:rsidRPr="00A611DD">
        <w:rPr>
          <w:b/>
          <w:sz w:val="28"/>
        </w:rPr>
        <w:t>Я тобі заграю, й пісню заспіваю</w:t>
      </w:r>
      <w:r w:rsidRPr="00A611DD">
        <w:rPr>
          <w:sz w:val="28"/>
        </w:rPr>
        <w:t>!</w:t>
      </w:r>
    </w:p>
    <w:p w:rsidR="00B41AC7" w:rsidRPr="00A611DD" w:rsidRDefault="00B41AC7" w:rsidP="00B41AC7">
      <w:pPr>
        <w:jc w:val="both"/>
        <w:rPr>
          <w:sz w:val="28"/>
        </w:rPr>
      </w:pPr>
      <w:r w:rsidRPr="00A611DD">
        <w:rPr>
          <w:b/>
          <w:sz w:val="28"/>
        </w:rPr>
        <w:t xml:space="preserve">Дід: </w:t>
      </w:r>
      <w:r w:rsidR="00A611DD">
        <w:rPr>
          <w:sz w:val="28"/>
        </w:rPr>
        <w:t>Х</w:t>
      </w:r>
      <w:r w:rsidRPr="00A611DD">
        <w:rPr>
          <w:sz w:val="28"/>
        </w:rPr>
        <w:t>очу з вами я співати, тільки де слова вже взяти?</w:t>
      </w:r>
    </w:p>
    <w:p w:rsidR="00B41AC7" w:rsidRPr="00A611DD" w:rsidRDefault="00B41AC7" w:rsidP="00B41AC7">
      <w:pPr>
        <w:jc w:val="both"/>
        <w:rPr>
          <w:b/>
          <w:sz w:val="28"/>
        </w:rPr>
      </w:pPr>
      <w:r w:rsidRPr="00A611DD">
        <w:rPr>
          <w:b/>
          <w:sz w:val="28"/>
        </w:rPr>
        <w:t xml:space="preserve">/ п. «Жив </w:t>
      </w:r>
      <w:r w:rsidRPr="00A611DD">
        <w:rPr>
          <w:sz w:val="28"/>
        </w:rPr>
        <w:t>на</w:t>
      </w:r>
      <w:r w:rsidRPr="00A611DD">
        <w:rPr>
          <w:b/>
          <w:sz w:val="28"/>
        </w:rPr>
        <w:t xml:space="preserve"> світі дід старий»/ голос за ширмою «Гав, м’яу, гав, м’яв»</w:t>
      </w:r>
    </w:p>
    <w:p w:rsidR="00B41AC7" w:rsidRPr="00A611DD" w:rsidRDefault="00A611DD" w:rsidP="00B41AC7">
      <w:pPr>
        <w:jc w:val="both"/>
        <w:rPr>
          <w:b/>
          <w:sz w:val="28"/>
        </w:rPr>
      </w:pPr>
      <w:r>
        <w:rPr>
          <w:b/>
          <w:sz w:val="28"/>
        </w:rPr>
        <w:t xml:space="preserve">  М.К: </w:t>
      </w:r>
      <w:r w:rsidR="00B41AC7" w:rsidRPr="00A611DD">
        <w:rPr>
          <w:b/>
          <w:sz w:val="28"/>
        </w:rPr>
        <w:t>Ой, хто це до діда проситься:</w:t>
      </w:r>
    </w:p>
    <w:p w:rsidR="003E3B5E" w:rsidRDefault="00B41AC7" w:rsidP="003E3B5E">
      <w:pPr>
        <w:jc w:val="both"/>
        <w:rPr>
          <w:sz w:val="28"/>
        </w:rPr>
      </w:pPr>
      <w:r w:rsidRPr="00A611DD">
        <w:rPr>
          <w:b/>
          <w:sz w:val="28"/>
        </w:rPr>
        <w:t>Собачка:</w:t>
      </w:r>
      <w:r w:rsidR="00882346" w:rsidRPr="00A611DD">
        <w:rPr>
          <w:b/>
          <w:sz w:val="28"/>
        </w:rPr>
        <w:t xml:space="preserve">  </w:t>
      </w:r>
      <w:r w:rsidR="003370F4">
        <w:rPr>
          <w:b/>
          <w:sz w:val="28"/>
        </w:rPr>
        <w:t xml:space="preserve">  </w:t>
      </w:r>
      <w:r w:rsidR="00A611DD">
        <w:rPr>
          <w:sz w:val="28"/>
        </w:rPr>
        <w:t>Р</w:t>
      </w:r>
      <w:r w:rsidRPr="00A611DD">
        <w:rPr>
          <w:sz w:val="28"/>
        </w:rPr>
        <w:t>іпку витягнуть вдалося,</w:t>
      </w:r>
    </w:p>
    <w:p w:rsidR="003370F4" w:rsidRDefault="003370F4" w:rsidP="003E3B5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Щоб всім весело жилося</w:t>
      </w:r>
    </w:p>
    <w:p w:rsidR="00B41AC7" w:rsidRPr="00A611DD" w:rsidRDefault="003370F4" w:rsidP="003E3B5E">
      <w:pPr>
        <w:ind w:firstLine="708"/>
        <w:jc w:val="both"/>
        <w:rPr>
          <w:sz w:val="28"/>
        </w:rPr>
      </w:pPr>
      <w:r>
        <w:rPr>
          <w:sz w:val="28"/>
        </w:rPr>
        <w:t xml:space="preserve">           </w:t>
      </w:r>
      <w:r w:rsidR="00B41AC7" w:rsidRPr="00A611DD">
        <w:rPr>
          <w:sz w:val="28"/>
        </w:rPr>
        <w:t>Поспівайте пісню, друзі,</w:t>
      </w:r>
    </w:p>
    <w:p w:rsidR="00B41AC7" w:rsidRPr="00A611DD" w:rsidRDefault="00882346" w:rsidP="00B41AC7">
      <w:pPr>
        <w:jc w:val="both"/>
        <w:rPr>
          <w:sz w:val="28"/>
        </w:rPr>
      </w:pPr>
      <w:r w:rsidRPr="00A611DD">
        <w:rPr>
          <w:sz w:val="28"/>
        </w:rPr>
        <w:t xml:space="preserve">         </w:t>
      </w:r>
      <w:r w:rsidR="00A611DD">
        <w:rPr>
          <w:sz w:val="28"/>
        </w:rPr>
        <w:t xml:space="preserve"> </w:t>
      </w:r>
      <w:r w:rsidR="003370F4">
        <w:rPr>
          <w:sz w:val="28"/>
        </w:rPr>
        <w:t xml:space="preserve">            </w:t>
      </w:r>
      <w:r w:rsidR="00B41AC7" w:rsidRPr="00A611DD">
        <w:rPr>
          <w:sz w:val="28"/>
        </w:rPr>
        <w:t>Хай почують всі в окрузі</w:t>
      </w:r>
    </w:p>
    <w:p w:rsidR="00882346" w:rsidRPr="00A611DD" w:rsidRDefault="00882346" w:rsidP="00B41AC7">
      <w:pPr>
        <w:jc w:val="both"/>
        <w:rPr>
          <w:sz w:val="28"/>
        </w:rPr>
      </w:pPr>
      <w:r w:rsidRPr="00A611DD">
        <w:rPr>
          <w:b/>
          <w:sz w:val="28"/>
        </w:rPr>
        <w:lastRenderedPageBreak/>
        <w:t>Киця:</w:t>
      </w:r>
      <w:r w:rsidRPr="00A611DD">
        <w:rPr>
          <w:sz w:val="28"/>
        </w:rPr>
        <w:t xml:space="preserve"> Щоб  про мене заспівали,</w:t>
      </w:r>
    </w:p>
    <w:p w:rsidR="00882346" w:rsidRPr="00A611DD" w:rsidRDefault="00882346" w:rsidP="00B41AC7">
      <w:pPr>
        <w:jc w:val="both"/>
        <w:rPr>
          <w:sz w:val="28"/>
        </w:rPr>
      </w:pPr>
      <w:r w:rsidRPr="00A611DD">
        <w:rPr>
          <w:sz w:val="28"/>
        </w:rPr>
        <w:tab/>
      </w:r>
      <w:r w:rsidR="00D0547E">
        <w:rPr>
          <w:sz w:val="28"/>
        </w:rPr>
        <w:t xml:space="preserve"> </w:t>
      </w:r>
      <w:r w:rsidRPr="00A611DD">
        <w:rPr>
          <w:sz w:val="28"/>
        </w:rPr>
        <w:t>Бо я теж допомагала!</w:t>
      </w:r>
    </w:p>
    <w:p w:rsidR="00882346" w:rsidRPr="00A611DD" w:rsidRDefault="00882346" w:rsidP="00B41AC7">
      <w:pPr>
        <w:jc w:val="both"/>
        <w:rPr>
          <w:b/>
          <w:sz w:val="28"/>
        </w:rPr>
      </w:pPr>
      <w:r w:rsidRPr="00A611DD">
        <w:rPr>
          <w:b/>
          <w:sz w:val="28"/>
        </w:rPr>
        <w:t>/ « Шла весела собака» - канон,  п.«Если весело живеться – делай так»/</w:t>
      </w:r>
    </w:p>
    <w:p w:rsidR="00882346" w:rsidRPr="00A611DD" w:rsidRDefault="00882346" w:rsidP="00B41AC7">
      <w:pPr>
        <w:jc w:val="both"/>
        <w:rPr>
          <w:b/>
          <w:sz w:val="28"/>
        </w:rPr>
      </w:pPr>
      <w:r w:rsidRPr="00A611DD">
        <w:rPr>
          <w:b/>
          <w:sz w:val="28"/>
        </w:rPr>
        <w:t>/ звучить мелодія у виконанні скрипки/</w:t>
      </w:r>
    </w:p>
    <w:p w:rsidR="00882346" w:rsidRPr="00A611DD" w:rsidRDefault="00882346" w:rsidP="00B41AC7">
      <w:pPr>
        <w:jc w:val="both"/>
        <w:rPr>
          <w:sz w:val="28"/>
        </w:rPr>
      </w:pPr>
      <w:r w:rsidRPr="00A611DD">
        <w:rPr>
          <w:b/>
          <w:sz w:val="28"/>
        </w:rPr>
        <w:t xml:space="preserve">Соб. </w:t>
      </w:r>
      <w:r w:rsidR="003E3B5E">
        <w:rPr>
          <w:b/>
          <w:sz w:val="28"/>
        </w:rPr>
        <w:t xml:space="preserve"> </w:t>
      </w:r>
      <w:r w:rsidRPr="00A611DD">
        <w:rPr>
          <w:sz w:val="28"/>
        </w:rPr>
        <w:t>Хто так гарно виграває,</w:t>
      </w:r>
    </w:p>
    <w:p w:rsidR="00882346" w:rsidRPr="00A611DD" w:rsidRDefault="00882346" w:rsidP="003E3B5E">
      <w:pPr>
        <w:ind w:firstLine="708"/>
        <w:jc w:val="both"/>
        <w:rPr>
          <w:sz w:val="28"/>
        </w:rPr>
      </w:pPr>
      <w:r w:rsidRPr="00A611DD">
        <w:rPr>
          <w:sz w:val="28"/>
        </w:rPr>
        <w:t>Пісню лагідно співає?</w:t>
      </w:r>
    </w:p>
    <w:p w:rsidR="00882346" w:rsidRPr="00A611DD" w:rsidRDefault="00882346" w:rsidP="00B41AC7">
      <w:pPr>
        <w:jc w:val="both"/>
        <w:rPr>
          <w:b/>
          <w:sz w:val="28"/>
        </w:rPr>
      </w:pPr>
      <w:r w:rsidRPr="00A611DD">
        <w:rPr>
          <w:b/>
          <w:sz w:val="28"/>
        </w:rPr>
        <w:t xml:space="preserve">/ </w:t>
      </w:r>
      <w:r w:rsidRPr="00A611DD">
        <w:rPr>
          <w:sz w:val="28"/>
        </w:rPr>
        <w:t>Діти впізнають муз. інструмент</w:t>
      </w:r>
      <w:r w:rsidRPr="00A611DD">
        <w:rPr>
          <w:b/>
          <w:sz w:val="28"/>
        </w:rPr>
        <w:t xml:space="preserve"> – скрипку, виконують пісню «Узяла лисичка скрипку»/</w:t>
      </w:r>
    </w:p>
    <w:p w:rsidR="00882346" w:rsidRPr="00A611DD" w:rsidRDefault="00882346" w:rsidP="00B41AC7">
      <w:pPr>
        <w:jc w:val="both"/>
        <w:rPr>
          <w:sz w:val="28"/>
        </w:rPr>
      </w:pPr>
      <w:r w:rsidRPr="00A611DD">
        <w:rPr>
          <w:b/>
          <w:sz w:val="28"/>
        </w:rPr>
        <w:t>Дід:</w:t>
      </w:r>
      <w:r w:rsidR="00A611DD">
        <w:rPr>
          <w:b/>
          <w:sz w:val="28"/>
        </w:rPr>
        <w:t xml:space="preserve"> </w:t>
      </w:r>
      <w:r w:rsidR="00A611DD" w:rsidRPr="00A611DD">
        <w:rPr>
          <w:sz w:val="28"/>
        </w:rPr>
        <w:t>О</w:t>
      </w:r>
      <w:r w:rsidRPr="00A611DD">
        <w:rPr>
          <w:sz w:val="28"/>
        </w:rPr>
        <w:t>й, дивіться любі малята</w:t>
      </w:r>
    </w:p>
    <w:p w:rsidR="00882346" w:rsidRPr="00A611DD" w:rsidRDefault="00882346" w:rsidP="00B41AC7">
      <w:pPr>
        <w:jc w:val="both"/>
        <w:rPr>
          <w:sz w:val="28"/>
        </w:rPr>
      </w:pPr>
      <w:r w:rsidRPr="00A611DD">
        <w:rPr>
          <w:sz w:val="28"/>
        </w:rPr>
        <w:t xml:space="preserve">Хмарка </w:t>
      </w:r>
      <w:r w:rsidR="00A611DD" w:rsidRPr="00A611DD">
        <w:rPr>
          <w:sz w:val="28"/>
        </w:rPr>
        <w:t>насунула</w:t>
      </w:r>
      <w:r w:rsidRPr="00A611DD">
        <w:rPr>
          <w:sz w:val="28"/>
        </w:rPr>
        <w:t xml:space="preserve"> – не буде свята?</w:t>
      </w:r>
    </w:p>
    <w:p w:rsidR="00882346" w:rsidRPr="00A611DD" w:rsidRDefault="00DA474A" w:rsidP="00B41AC7">
      <w:pPr>
        <w:jc w:val="both"/>
        <w:rPr>
          <w:sz w:val="28"/>
        </w:rPr>
      </w:pPr>
      <w:r>
        <w:rPr>
          <w:sz w:val="28"/>
        </w:rPr>
        <w:t>Затанцюйте танок</w:t>
      </w:r>
      <w:r w:rsidR="00882346" w:rsidRPr="00A611DD">
        <w:rPr>
          <w:sz w:val="28"/>
        </w:rPr>
        <w:t xml:space="preserve"> нам,гарну квітку за це дам!</w:t>
      </w:r>
    </w:p>
    <w:p w:rsidR="00882346" w:rsidRPr="00A611DD" w:rsidRDefault="00882346" w:rsidP="00B41AC7">
      <w:pPr>
        <w:jc w:val="both"/>
        <w:rPr>
          <w:b/>
          <w:sz w:val="28"/>
        </w:rPr>
      </w:pPr>
      <w:r w:rsidRPr="00A611DD">
        <w:rPr>
          <w:b/>
          <w:sz w:val="28"/>
        </w:rPr>
        <w:t>/ Танок «Хмарка»/</w:t>
      </w:r>
    </w:p>
    <w:p w:rsidR="00882346" w:rsidRPr="00A611DD" w:rsidRDefault="00882346" w:rsidP="00B41AC7">
      <w:pPr>
        <w:jc w:val="both"/>
        <w:rPr>
          <w:b/>
          <w:sz w:val="28"/>
        </w:rPr>
      </w:pPr>
      <w:r w:rsidRPr="00A611DD">
        <w:rPr>
          <w:b/>
          <w:sz w:val="28"/>
        </w:rPr>
        <w:t>Дід:</w:t>
      </w:r>
    </w:p>
    <w:p w:rsidR="00882346" w:rsidRPr="00A611DD" w:rsidRDefault="00882346" w:rsidP="00B41AC7">
      <w:pPr>
        <w:jc w:val="both"/>
        <w:rPr>
          <w:sz w:val="28"/>
        </w:rPr>
      </w:pPr>
      <w:r w:rsidRPr="00A611DD">
        <w:rPr>
          <w:sz w:val="28"/>
        </w:rPr>
        <w:t>Гарно ви затанцювали, хмарку вмить ви розігнали</w:t>
      </w:r>
    </w:p>
    <w:p w:rsidR="00882346" w:rsidRPr="00A611DD" w:rsidRDefault="00882346" w:rsidP="00B41AC7">
      <w:pPr>
        <w:jc w:val="both"/>
        <w:rPr>
          <w:sz w:val="28"/>
        </w:rPr>
      </w:pPr>
      <w:r w:rsidRPr="00A611DD">
        <w:rPr>
          <w:sz w:val="28"/>
        </w:rPr>
        <w:t>А тепер скоріш заграйте, та гостей розвеселяйте!</w:t>
      </w:r>
    </w:p>
    <w:p w:rsidR="00882346" w:rsidRDefault="00882346" w:rsidP="00B41AC7">
      <w:pPr>
        <w:jc w:val="both"/>
        <w:rPr>
          <w:b/>
          <w:sz w:val="28"/>
        </w:rPr>
      </w:pPr>
      <w:r w:rsidRPr="00A611DD">
        <w:rPr>
          <w:b/>
          <w:sz w:val="28"/>
        </w:rPr>
        <w:t>/ ансамбль ложкарів</w:t>
      </w:r>
      <w:r w:rsidR="00D0547E">
        <w:rPr>
          <w:b/>
          <w:sz w:val="28"/>
        </w:rPr>
        <w:t xml:space="preserve"> та шумових інструментів за системою К.Орфа</w:t>
      </w:r>
      <w:r w:rsidRPr="00A611DD">
        <w:rPr>
          <w:b/>
          <w:sz w:val="28"/>
        </w:rPr>
        <w:t>/</w:t>
      </w:r>
    </w:p>
    <w:p w:rsidR="00882346" w:rsidRPr="00D0547E" w:rsidRDefault="003E3B5E" w:rsidP="00B41AC7">
      <w:pPr>
        <w:jc w:val="both"/>
        <w:rPr>
          <w:sz w:val="28"/>
        </w:rPr>
      </w:pPr>
      <w:r w:rsidRPr="00D0547E">
        <w:rPr>
          <w:sz w:val="28"/>
        </w:rPr>
        <w:t>/</w:t>
      </w:r>
      <w:r w:rsidR="00D0547E" w:rsidRPr="00D0547E">
        <w:rPr>
          <w:sz w:val="28"/>
        </w:rPr>
        <w:t>в кінці заняття – діти «роблять»</w:t>
      </w:r>
      <w:r w:rsidRPr="00D0547E">
        <w:rPr>
          <w:sz w:val="28"/>
        </w:rPr>
        <w:t xml:space="preserve"> </w:t>
      </w:r>
      <w:r w:rsidR="00D0547E" w:rsidRPr="00D0547E">
        <w:rPr>
          <w:sz w:val="28"/>
        </w:rPr>
        <w:t xml:space="preserve"> чоловічку Щебетунчику із квіточок ротик, який посміхається і разом з муз. кер. </w:t>
      </w:r>
      <w:r w:rsidR="00D0547E">
        <w:rPr>
          <w:sz w:val="28"/>
        </w:rPr>
        <w:t>с</w:t>
      </w:r>
      <w:r w:rsidR="00D0547E" w:rsidRPr="00D0547E">
        <w:rPr>
          <w:sz w:val="28"/>
        </w:rPr>
        <w:t>півають пісню В.Шаїнського «Посмішка»/</w:t>
      </w:r>
    </w:p>
    <w:p w:rsidR="00B41AC7" w:rsidRPr="00D0547E" w:rsidRDefault="00B41AC7" w:rsidP="002F0208">
      <w:pPr>
        <w:jc w:val="both"/>
        <w:rPr>
          <w:sz w:val="28"/>
        </w:rPr>
      </w:pPr>
    </w:p>
    <w:p w:rsidR="003B6B41" w:rsidRPr="00D0547E" w:rsidRDefault="003B6B41" w:rsidP="002F0208">
      <w:pPr>
        <w:jc w:val="both"/>
        <w:rPr>
          <w:sz w:val="28"/>
        </w:rPr>
      </w:pPr>
      <w:r w:rsidRPr="00D0547E">
        <w:rPr>
          <w:sz w:val="28"/>
        </w:rPr>
        <w:t xml:space="preserve"> </w:t>
      </w:r>
    </w:p>
    <w:p w:rsidR="003B6B41" w:rsidRPr="003370F4" w:rsidRDefault="003B6B41" w:rsidP="002F0208">
      <w:pPr>
        <w:jc w:val="both"/>
        <w:rPr>
          <w:sz w:val="28"/>
        </w:rPr>
      </w:pPr>
    </w:p>
    <w:p w:rsidR="00417526" w:rsidRPr="003370F4" w:rsidRDefault="00417526" w:rsidP="002F0208">
      <w:pPr>
        <w:jc w:val="both"/>
        <w:rPr>
          <w:sz w:val="28"/>
        </w:rPr>
      </w:pPr>
    </w:p>
    <w:p w:rsidR="00417526" w:rsidRPr="003370F4" w:rsidRDefault="00417526" w:rsidP="002F0208">
      <w:pPr>
        <w:jc w:val="both"/>
        <w:rPr>
          <w:sz w:val="28"/>
        </w:rPr>
      </w:pPr>
    </w:p>
    <w:p w:rsidR="00417526" w:rsidRPr="003370F4" w:rsidRDefault="00417526" w:rsidP="002F0208">
      <w:pPr>
        <w:jc w:val="both"/>
        <w:rPr>
          <w:sz w:val="28"/>
        </w:rPr>
      </w:pPr>
    </w:p>
    <w:p w:rsidR="00417526" w:rsidRPr="003370F4" w:rsidRDefault="00417526" w:rsidP="002F0208">
      <w:pPr>
        <w:jc w:val="both"/>
        <w:rPr>
          <w:sz w:val="28"/>
        </w:rPr>
      </w:pPr>
    </w:p>
    <w:p w:rsidR="00417526" w:rsidRPr="003370F4" w:rsidRDefault="00417526" w:rsidP="002F0208">
      <w:pPr>
        <w:jc w:val="both"/>
        <w:rPr>
          <w:sz w:val="28"/>
        </w:rPr>
      </w:pPr>
    </w:p>
    <w:p w:rsidR="00417526" w:rsidRPr="003370F4" w:rsidRDefault="00417526" w:rsidP="002F0208">
      <w:pPr>
        <w:jc w:val="both"/>
        <w:rPr>
          <w:sz w:val="28"/>
        </w:rPr>
      </w:pPr>
    </w:p>
    <w:p w:rsidR="00417526" w:rsidRPr="00C41F0C" w:rsidRDefault="00C41F0C" w:rsidP="00C41F0C">
      <w:pPr>
        <w:ind w:left="3540" w:firstLine="708"/>
        <w:jc w:val="both"/>
        <w:rPr>
          <w:b/>
          <w:i/>
          <w:sz w:val="36"/>
        </w:rPr>
      </w:pPr>
      <w:r w:rsidRPr="00C41F0C">
        <w:rPr>
          <w:b/>
          <w:i/>
          <w:sz w:val="36"/>
        </w:rPr>
        <w:lastRenderedPageBreak/>
        <w:t>Криворізький район</w:t>
      </w:r>
    </w:p>
    <w:p w:rsidR="00417526" w:rsidRDefault="00417526" w:rsidP="00C41F0C">
      <w:pPr>
        <w:ind w:firstLine="708"/>
        <w:jc w:val="center"/>
        <w:rPr>
          <w:b/>
          <w:i/>
          <w:sz w:val="32"/>
        </w:rPr>
      </w:pPr>
      <w:r w:rsidRPr="00C41F0C">
        <w:rPr>
          <w:b/>
          <w:i/>
          <w:sz w:val="36"/>
        </w:rPr>
        <w:t>Надеждівський</w:t>
      </w:r>
      <w:r w:rsidRPr="00417526">
        <w:rPr>
          <w:b/>
          <w:i/>
          <w:sz w:val="32"/>
        </w:rPr>
        <w:t xml:space="preserve"> НВК</w:t>
      </w: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417526" w:rsidRPr="00417526" w:rsidRDefault="00417526" w:rsidP="00417526">
      <w:pPr>
        <w:jc w:val="center"/>
        <w:rPr>
          <w:sz w:val="44"/>
        </w:rPr>
      </w:pPr>
      <w:r w:rsidRPr="00417526">
        <w:rPr>
          <w:sz w:val="44"/>
        </w:rPr>
        <w:t>Відкрите заняття з теми:</w:t>
      </w:r>
    </w:p>
    <w:p w:rsidR="00417526" w:rsidRPr="00417526" w:rsidRDefault="00417526" w:rsidP="00417526">
      <w:pPr>
        <w:jc w:val="center"/>
        <w:rPr>
          <w:b/>
          <w:i/>
          <w:sz w:val="56"/>
        </w:rPr>
      </w:pPr>
      <w:r w:rsidRPr="00417526">
        <w:rPr>
          <w:b/>
          <w:i/>
          <w:sz w:val="56"/>
        </w:rPr>
        <w:t>«Мовленнєве музикування як засіб розвитку творчості у дітей»</w:t>
      </w:r>
    </w:p>
    <w:p w:rsidR="00417526" w:rsidRPr="00417526" w:rsidRDefault="00417526" w:rsidP="00417526">
      <w:pPr>
        <w:jc w:val="center"/>
        <w:rPr>
          <w:sz w:val="44"/>
        </w:rPr>
      </w:pPr>
      <w:r w:rsidRPr="00417526">
        <w:rPr>
          <w:sz w:val="44"/>
        </w:rPr>
        <w:t>(старша група)</w:t>
      </w: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417526" w:rsidRDefault="00417526" w:rsidP="00417526">
      <w:pPr>
        <w:jc w:val="center"/>
        <w:rPr>
          <w:sz w:val="28"/>
        </w:rPr>
      </w:pPr>
    </w:p>
    <w:p w:rsidR="003370F4" w:rsidRDefault="003370F4" w:rsidP="003370F4">
      <w:pPr>
        <w:ind w:left="7788"/>
        <w:rPr>
          <w:b/>
          <w:i/>
          <w:sz w:val="32"/>
        </w:rPr>
      </w:pPr>
    </w:p>
    <w:p w:rsidR="003370F4" w:rsidRDefault="003370F4" w:rsidP="003370F4">
      <w:pPr>
        <w:ind w:left="7788"/>
        <w:rPr>
          <w:b/>
          <w:i/>
          <w:sz w:val="32"/>
        </w:rPr>
      </w:pPr>
    </w:p>
    <w:p w:rsidR="003370F4" w:rsidRPr="003370F4" w:rsidRDefault="00C41F0C" w:rsidP="00C41F0C">
      <w:pPr>
        <w:ind w:left="7788"/>
        <w:rPr>
          <w:b/>
          <w:i/>
          <w:sz w:val="32"/>
        </w:rPr>
      </w:pPr>
      <w:r>
        <w:rPr>
          <w:b/>
          <w:i/>
          <w:sz w:val="32"/>
        </w:rPr>
        <w:t xml:space="preserve">Музичний </w:t>
      </w:r>
      <w:r w:rsidR="003370F4" w:rsidRPr="003370F4">
        <w:rPr>
          <w:b/>
          <w:i/>
          <w:sz w:val="32"/>
        </w:rPr>
        <w:t xml:space="preserve"> керівник:Рябчій Г.С</w:t>
      </w:r>
    </w:p>
    <w:p w:rsidR="00082F0A" w:rsidRDefault="00082F0A" w:rsidP="00082F0A">
      <w:pPr>
        <w:rPr>
          <w:sz w:val="28"/>
        </w:rPr>
      </w:pPr>
    </w:p>
    <w:p w:rsidR="00CE3535" w:rsidRDefault="00CE3535" w:rsidP="00082F0A">
      <w:pPr>
        <w:ind w:left="2832" w:firstLine="708"/>
        <w:rPr>
          <w:b/>
          <w:sz w:val="36"/>
        </w:rPr>
      </w:pPr>
    </w:p>
    <w:p w:rsidR="00082F0A" w:rsidRPr="00D81A92" w:rsidRDefault="00082F0A" w:rsidP="00082F0A">
      <w:pPr>
        <w:ind w:left="2832" w:firstLine="708"/>
        <w:rPr>
          <w:b/>
          <w:sz w:val="36"/>
        </w:rPr>
      </w:pPr>
      <w:r w:rsidRPr="000937CD">
        <w:rPr>
          <w:b/>
          <w:sz w:val="36"/>
        </w:rPr>
        <w:lastRenderedPageBreak/>
        <w:t>Творча</w:t>
      </w:r>
      <w:r w:rsidRPr="000937CD">
        <w:rPr>
          <w:b/>
          <w:sz w:val="44"/>
        </w:rPr>
        <w:t xml:space="preserve"> </w:t>
      </w:r>
      <w:r w:rsidRPr="00D81A92">
        <w:rPr>
          <w:b/>
          <w:sz w:val="36"/>
        </w:rPr>
        <w:t>робота</w:t>
      </w:r>
    </w:p>
    <w:p w:rsidR="00082F0A" w:rsidRPr="000937CD" w:rsidRDefault="00082F0A" w:rsidP="00082F0A">
      <w:pPr>
        <w:jc w:val="center"/>
        <w:rPr>
          <w:sz w:val="32"/>
        </w:rPr>
      </w:pPr>
      <w:r w:rsidRPr="000937CD">
        <w:rPr>
          <w:sz w:val="32"/>
        </w:rPr>
        <w:t>«Мовленнєве музикування як засіб творчого розвитку дітей»</w:t>
      </w:r>
    </w:p>
    <w:p w:rsidR="00082F0A" w:rsidRPr="000937CD" w:rsidRDefault="00082F0A" w:rsidP="00082F0A">
      <w:pPr>
        <w:ind w:firstLine="708"/>
        <w:jc w:val="both"/>
        <w:rPr>
          <w:sz w:val="28"/>
        </w:rPr>
      </w:pPr>
      <w:r w:rsidRPr="000937CD">
        <w:rPr>
          <w:sz w:val="28"/>
        </w:rPr>
        <w:t>Василь Сухомлинський говорив: «Дитина має жити у світі фантазії, музики, барв, казок, творчості». Тож згідно з цим своєрідним заповітом ми, педагоги, важливу увагу надаємо організації специфічних видів дитячої діяльності – грі, мовленнєвому музикуванню, музичній театралізації, які сприяють розвитку малюків, сповнюють їхнє життя цікавим змістом, дають змогу пережити радість творчості.</w:t>
      </w:r>
    </w:p>
    <w:p w:rsidR="00082F0A" w:rsidRPr="000937CD" w:rsidRDefault="00082F0A" w:rsidP="00082F0A">
      <w:pPr>
        <w:jc w:val="both"/>
        <w:rPr>
          <w:sz w:val="28"/>
        </w:rPr>
      </w:pPr>
      <w:r w:rsidRPr="000937CD">
        <w:rPr>
          <w:sz w:val="28"/>
        </w:rPr>
        <w:tab/>
        <w:t>Як вже говорилося раніше, що музична творчість виявляється в різних видах діяльності. Це мовленнєва творчість та пісенна, коли дитина промовляє та проспівує звичайні мелодії, музично – ігрова – коли дитина самостійно знаходить спосіб утілення музично – ігрового образу, і, нарешті – танцювальна творчість.</w:t>
      </w:r>
    </w:p>
    <w:p w:rsidR="00082F0A" w:rsidRPr="000937CD" w:rsidRDefault="00082F0A" w:rsidP="00082F0A">
      <w:pPr>
        <w:jc w:val="both"/>
        <w:rPr>
          <w:sz w:val="28"/>
        </w:rPr>
      </w:pPr>
      <w:r w:rsidRPr="000937CD">
        <w:rPr>
          <w:sz w:val="28"/>
        </w:rPr>
        <w:t>Які ж основні здібності розвитку здібностей у дошкільнят?</w:t>
      </w:r>
    </w:p>
    <w:p w:rsidR="00082F0A" w:rsidRPr="000937CD" w:rsidRDefault="00082F0A" w:rsidP="00082F0A">
      <w:pPr>
        <w:numPr>
          <w:ilvl w:val="0"/>
          <w:numId w:val="2"/>
        </w:numPr>
        <w:jc w:val="both"/>
        <w:rPr>
          <w:sz w:val="28"/>
        </w:rPr>
      </w:pPr>
      <w:r w:rsidRPr="000937CD">
        <w:rPr>
          <w:sz w:val="28"/>
        </w:rPr>
        <w:t>Дати простір прояву здібностей малюка;</w:t>
      </w:r>
    </w:p>
    <w:p w:rsidR="00082F0A" w:rsidRPr="000937CD" w:rsidRDefault="00082F0A" w:rsidP="00082F0A">
      <w:pPr>
        <w:numPr>
          <w:ilvl w:val="0"/>
          <w:numId w:val="2"/>
        </w:numPr>
        <w:jc w:val="both"/>
        <w:rPr>
          <w:sz w:val="28"/>
        </w:rPr>
      </w:pPr>
      <w:r w:rsidRPr="000937CD">
        <w:rPr>
          <w:sz w:val="28"/>
        </w:rPr>
        <w:t>Створювати умови для розвитку і прояву особистісних якостей дитини, зокрема ініціативності.</w:t>
      </w:r>
    </w:p>
    <w:p w:rsidR="00082F0A" w:rsidRPr="000937CD" w:rsidRDefault="00082F0A" w:rsidP="00082F0A">
      <w:pPr>
        <w:jc w:val="both"/>
        <w:rPr>
          <w:sz w:val="28"/>
        </w:rPr>
      </w:pPr>
      <w:r w:rsidRPr="000937CD">
        <w:rPr>
          <w:sz w:val="28"/>
        </w:rPr>
        <w:t>Досягти цього можливо якщо:</w:t>
      </w:r>
    </w:p>
    <w:p w:rsidR="00082F0A" w:rsidRPr="000937CD" w:rsidRDefault="00082F0A" w:rsidP="00082F0A">
      <w:pPr>
        <w:numPr>
          <w:ilvl w:val="0"/>
          <w:numId w:val="2"/>
        </w:numPr>
        <w:jc w:val="both"/>
        <w:rPr>
          <w:sz w:val="28"/>
        </w:rPr>
      </w:pPr>
      <w:r w:rsidRPr="000937CD">
        <w:rPr>
          <w:sz w:val="28"/>
        </w:rPr>
        <w:t>Ставитися до дитини як до особистості, поважати її та примати будь – які індивідуальні вияви;</w:t>
      </w:r>
    </w:p>
    <w:p w:rsidR="00082F0A" w:rsidRPr="000937CD" w:rsidRDefault="00082F0A" w:rsidP="00082F0A">
      <w:pPr>
        <w:numPr>
          <w:ilvl w:val="0"/>
          <w:numId w:val="2"/>
        </w:numPr>
        <w:jc w:val="both"/>
        <w:rPr>
          <w:sz w:val="28"/>
        </w:rPr>
      </w:pPr>
      <w:r w:rsidRPr="000937CD">
        <w:rPr>
          <w:sz w:val="28"/>
        </w:rPr>
        <w:t>Створювати на заняттях атмосферу гри.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>Музичному керівнику в своїй роботі варто не забувати, що в дитячому віці природні вокальні дані здебільшого виявляються слабо. Значна частина дітей майже не вміє говорити та співати, нечисто інтонує, проте у багатьох випадках це не свідчить про відсутність в них музичних здібностей.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З перших занять рекомендується промовляти та співати короткі поспівки, вправи без супроводу на музичному інструменті, проводити «ігри для ротика».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Бажано мати в дошкільному закладі достатню кількість необхідних музичних та шумових дитячих інструментів. Тоді діти під керівництвом досвідченого педагога навчаться на них грати, імпровізувати різноманітні мелодії, явища природи: краплі дощу, пориви вітру, співи пташок тощо. Діти, мов маленькі чарівники, входять у світ музики.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 xml:space="preserve">У світовій педагогіці є кілька відомих концепцій музичного виховання дітей, які стали основою для розробки  різних методик. Однією із них є поширена більше ніж </w:t>
      </w:r>
      <w:r w:rsidRPr="000937CD">
        <w:rPr>
          <w:sz w:val="28"/>
        </w:rPr>
        <w:lastRenderedPageBreak/>
        <w:t>у 40 країна світу концепція музичного виховання  К.Орфа, відомого німецького композитора, музиканта ХХ століття. Орфівська концепція музичного виховання дітей має назву «елементарне музикування», де слово «елементарне» означає первинне, тобто, просте і доступне, але не примітивне. Під музикуванням Орф розумів глибокий органічний зв’язок музики, рухів та мовлення. Цей зв'язок є природним тому, що будь – яке слово, промовлене інтонаційно ритмічно – це першооснова музики, а на музику людина відгукується рухом.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Мовні вправи розвивають у дитини почуття ритму, сприяють формуванню правильної артикуляції, показують різноманітність динамічних відтінків і темпів. Ця форма роботи підходить для загального музичного розвитку.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Музично –фізичні вправи  активно готують дітей до спонтанних рухових виразів, вчать зображати настрій і звуки з допомогою елементарних рухів – ударів, криків, притопів. У дітей виробляється швидкість реакцій, вміння чекати і знаходити момент вступу. Виконуючи музично – фізичні вправи, дитина виконує і творить одночасно, вона починає сприймати музику через рух.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Елементарний музичний театр. Цей елемент являє собою інтерактивну ігрову форму діяльності, що передбачає одночасний вплив музики, руху, танцю, мови та художнього образу, образотворчої грі.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Система музичного виховання К.Орфа дає змогу оптимально поєднувати кілька видів діяльності дошкільників: логоритміку, спів, рух та гру на музичних і шумових інструментах. Така діяльність дуже подобається дітям, і ,водночас, розвиває їхній творчий потенціал, адже діти не лише слухають чи виконують музичні п’єси, а й самі творять музику.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К.Орф написав багато вправ, пісень, ігор, у процесі виконання яких дозволена творча свобода. Сутність цих вправ полягає в декламації віршів або прози під супровід: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>-«озвучення» жестами, плескання тощо;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>- голосові звукові ефекти – кряхтіння, шепотіння, цокання язиком тощо;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>- ритмічний акомпанемент шумових і музичних інструментів.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>Такі вправи доступні дітям як молодшого так і старшого дошкільного віку.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 xml:space="preserve">Використання рухових елементів під час мовленнєвих вправ допомагає навчити дітей зображати музичні звуки, плескаючи в долоні, виляскуючи пальцями, тупаючи ногами тощо. У дітей формується швидкість реакції, терплячість, </w:t>
      </w:r>
      <w:r w:rsidRPr="000937CD">
        <w:rPr>
          <w:sz w:val="28"/>
        </w:rPr>
        <w:lastRenderedPageBreak/>
        <w:t>кмітливість. Крім того, поєднання слів і рухів сприяє ще й ліпшому запам’ятовуванню текстів дітьми, формуванню в них чіткої дикції.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У сім’ї дорослі розуміють дитину з півслова. І навіть якщо вона має мовленнєві недоліки, це аж ніяк не ускладнює їй спілкування з рідними. Проте сторонні люди часто не розуміють неправильно вимовлені нею слова. Якщо ви помітили, що однолітки насміхаються з мовлення дитини, спробуйте об’єктивно оцінити ситуацію. Не забувайте: дитина після насміхів може поступово усамітнюватися, а це дедалі більше затримуватиме її мовленнєвий розвиток і негативно впливатиме на характер. Вона може стати дратівливою, замкненою, плаксивою. Тому вкрай важливо своєчасно допомогти їй подолати мовленнєву ваду.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Задовольняти допитливість малого, спонукати його активно пізнавати довкілля, оволодівати способами встановлення причино – наслідкових зв’язків між предметами та явищами допомагає гра. Адже формування мовлення, поєднуючись із розвитком інших психічних процесів, із розгортанням ігрової діяльності, забезпечує гармонійне становлення повноцінної особистості.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ab/>
        <w:t>Мовленнєва гра за вмілого керівництва нею з боку дорослих здатна творити дива: ледачого робить працьовитим, «незнайка» - «знайком», невмілого – майстром. Ніби чарівна паличка, гра може змінити ставлення до того, що часом видається нудним і нецікавим.</w:t>
      </w:r>
    </w:p>
    <w:p w:rsidR="00082F0A" w:rsidRPr="000937CD" w:rsidRDefault="00082F0A" w:rsidP="00082F0A">
      <w:pPr>
        <w:ind w:left="360"/>
        <w:jc w:val="both"/>
        <w:rPr>
          <w:sz w:val="28"/>
        </w:rPr>
      </w:pPr>
      <w:r w:rsidRPr="000937CD">
        <w:rPr>
          <w:sz w:val="28"/>
        </w:rPr>
        <w:t>Пам’ятайте: «Щасливим є той, хто може розгледіти красу у звичайнісіньких речах, там, де інші нічого не бачать! Усе прекрасне, достатньо лише вміти придивитися»</w:t>
      </w:r>
    </w:p>
    <w:p w:rsidR="00082F0A" w:rsidRDefault="00082F0A" w:rsidP="00082F0A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/К.Пісарро/</w:t>
      </w:r>
    </w:p>
    <w:p w:rsidR="00082F0A" w:rsidRDefault="00082F0A" w:rsidP="00082F0A">
      <w:pPr>
        <w:ind w:left="360"/>
        <w:jc w:val="both"/>
        <w:rPr>
          <w:b/>
          <w:sz w:val="32"/>
        </w:rPr>
      </w:pPr>
    </w:p>
    <w:p w:rsidR="00082F0A" w:rsidRDefault="00082F0A" w:rsidP="00082F0A">
      <w:pPr>
        <w:ind w:left="360"/>
        <w:jc w:val="both"/>
        <w:rPr>
          <w:b/>
          <w:sz w:val="32"/>
        </w:rPr>
      </w:pPr>
    </w:p>
    <w:p w:rsidR="00082F0A" w:rsidRDefault="00082F0A" w:rsidP="00082F0A">
      <w:pPr>
        <w:ind w:left="360"/>
        <w:jc w:val="both"/>
        <w:rPr>
          <w:b/>
          <w:sz w:val="32"/>
        </w:rPr>
      </w:pPr>
    </w:p>
    <w:p w:rsidR="00082F0A" w:rsidRDefault="00082F0A" w:rsidP="00082F0A">
      <w:pPr>
        <w:ind w:left="360"/>
        <w:jc w:val="both"/>
        <w:rPr>
          <w:b/>
          <w:sz w:val="32"/>
        </w:rPr>
      </w:pPr>
    </w:p>
    <w:p w:rsidR="00082F0A" w:rsidRDefault="00082F0A" w:rsidP="00082F0A">
      <w:pPr>
        <w:ind w:left="360"/>
        <w:jc w:val="both"/>
        <w:rPr>
          <w:b/>
          <w:sz w:val="32"/>
        </w:rPr>
      </w:pPr>
    </w:p>
    <w:p w:rsidR="003370F4" w:rsidRDefault="003370F4" w:rsidP="003370F4">
      <w:pPr>
        <w:ind w:left="5664"/>
        <w:jc w:val="center"/>
        <w:rPr>
          <w:b/>
          <w:i/>
          <w:sz w:val="32"/>
        </w:rPr>
      </w:pPr>
    </w:p>
    <w:p w:rsidR="00417526" w:rsidRPr="00417526" w:rsidRDefault="003370F4" w:rsidP="003370F4">
      <w:pPr>
        <w:ind w:left="5664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417526" w:rsidRPr="00417526">
        <w:rPr>
          <w:b/>
          <w:i/>
          <w:sz w:val="32"/>
        </w:rPr>
        <w:t xml:space="preserve">   </w:t>
      </w:r>
      <w:r>
        <w:rPr>
          <w:b/>
          <w:i/>
          <w:sz w:val="32"/>
        </w:rPr>
        <w:t xml:space="preserve">         </w:t>
      </w:r>
      <w:r w:rsidR="00417526" w:rsidRPr="00417526">
        <w:rPr>
          <w:b/>
          <w:i/>
          <w:sz w:val="32"/>
        </w:rPr>
        <w:t xml:space="preserve">    </w:t>
      </w:r>
    </w:p>
    <w:sectPr w:rsidR="00417526" w:rsidRPr="00417526" w:rsidSect="002F0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61E98"/>
    <w:multiLevelType w:val="hybridMultilevel"/>
    <w:tmpl w:val="9BF46CB8"/>
    <w:lvl w:ilvl="0" w:tplc="1988E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E33CA"/>
    <w:multiLevelType w:val="hybridMultilevel"/>
    <w:tmpl w:val="BE205CB6"/>
    <w:lvl w:ilvl="0" w:tplc="A45E5B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08"/>
    <w:rsid w:val="00065433"/>
    <w:rsid w:val="00082F0A"/>
    <w:rsid w:val="00177058"/>
    <w:rsid w:val="002F0208"/>
    <w:rsid w:val="003370F4"/>
    <w:rsid w:val="003B6B41"/>
    <w:rsid w:val="003E3B5E"/>
    <w:rsid w:val="00415D9F"/>
    <w:rsid w:val="00417526"/>
    <w:rsid w:val="004B22F1"/>
    <w:rsid w:val="00614D3E"/>
    <w:rsid w:val="00696164"/>
    <w:rsid w:val="006F479E"/>
    <w:rsid w:val="0073141E"/>
    <w:rsid w:val="00882346"/>
    <w:rsid w:val="00A611DD"/>
    <w:rsid w:val="00AF5192"/>
    <w:rsid w:val="00B41AC7"/>
    <w:rsid w:val="00B626E4"/>
    <w:rsid w:val="00C271EC"/>
    <w:rsid w:val="00C41F0C"/>
    <w:rsid w:val="00C71584"/>
    <w:rsid w:val="00CC288A"/>
    <w:rsid w:val="00CE3535"/>
    <w:rsid w:val="00CF3034"/>
    <w:rsid w:val="00D0547E"/>
    <w:rsid w:val="00DA474A"/>
    <w:rsid w:val="00EF6D76"/>
    <w:rsid w:val="00F50E46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55232-DC87-40A8-920A-B6E74A3A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6892-69B3-4A75-AD17-17203BA1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Женя</cp:lastModifiedBy>
  <cp:revision>2</cp:revision>
  <cp:lastPrinted>2012-11-12T15:25:00Z</cp:lastPrinted>
  <dcterms:created xsi:type="dcterms:W3CDTF">2017-09-29T19:26:00Z</dcterms:created>
  <dcterms:modified xsi:type="dcterms:W3CDTF">2017-09-29T19:26:00Z</dcterms:modified>
</cp:coreProperties>
</file>