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10" w:rsidRPr="00E75390" w:rsidRDefault="006D3110" w:rsidP="006D3110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5390">
        <w:rPr>
          <w:rFonts w:ascii="Times New Roman" w:hAnsi="Times New Roman" w:cs="Times New Roman"/>
          <w:b/>
          <w:color w:val="FF0000"/>
          <w:sz w:val="24"/>
          <w:szCs w:val="24"/>
        </w:rPr>
        <w:t>Контрольна робота по темі 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Вступ та хімічний склад клітини</w:t>
      </w:r>
      <w:r w:rsidRPr="00E75390">
        <w:rPr>
          <w:rFonts w:ascii="Times New Roman" w:hAnsi="Times New Roman" w:cs="Times New Roman"/>
          <w:b/>
          <w:color w:val="FF0000"/>
          <w:sz w:val="24"/>
          <w:szCs w:val="24"/>
        </w:rPr>
        <w:t>», 9 клас</w:t>
      </w:r>
    </w:p>
    <w:p w:rsidR="006D3110" w:rsidRPr="00E75390" w:rsidRDefault="006D3110" w:rsidP="006D3110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5390">
        <w:rPr>
          <w:rFonts w:ascii="Times New Roman" w:hAnsi="Times New Roman" w:cs="Times New Roman"/>
          <w:b/>
          <w:color w:val="FF0000"/>
          <w:sz w:val="24"/>
          <w:szCs w:val="24"/>
        </w:rPr>
        <w:t>І варіант</w:t>
      </w:r>
    </w:p>
    <w:p w:rsidR="006D3110" w:rsidRPr="00E75390" w:rsidRDefault="006D3110" w:rsidP="006D3110">
      <w:pPr>
        <w:pStyle w:val="a3"/>
        <w:numPr>
          <w:ilvl w:val="0"/>
          <w:numId w:val="2"/>
        </w:numPr>
        <w:tabs>
          <w:tab w:val="left" w:pos="1701"/>
        </w:tabs>
        <w:ind w:left="567"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75390">
        <w:rPr>
          <w:rFonts w:ascii="Times New Roman" w:eastAsia="Calibri" w:hAnsi="Times New Roman" w:cs="Times New Roman"/>
          <w:b/>
          <w:i/>
          <w:sz w:val="24"/>
          <w:szCs w:val="24"/>
        </w:rPr>
        <w:t>Вка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жіть правильну відповідь («так»</w:t>
      </w:r>
      <w:r w:rsidRPr="00E7539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чи «ні»)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92A64">
        <w:rPr>
          <w:rFonts w:ascii="Times New Roman" w:eastAsia="Calibri" w:hAnsi="Times New Roman" w:cs="Times New Roman"/>
          <w:i/>
          <w:sz w:val="24"/>
          <w:szCs w:val="24"/>
        </w:rPr>
        <w:t>(3 бали).</w:t>
      </w:r>
    </w:p>
    <w:p w:rsidR="006D3110" w:rsidRPr="00E75390" w:rsidRDefault="006D3110" w:rsidP="006D3110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/>
          <w:sz w:val="24"/>
          <w:szCs w:val="24"/>
        </w:rPr>
        <w:t>Ріст – якісні зміни в організмі.</w:t>
      </w:r>
    </w:p>
    <w:p w:rsidR="006D3110" w:rsidRPr="00E75390" w:rsidRDefault="006D3110" w:rsidP="006D3110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 w:cs="Times New Roman"/>
          <w:sz w:val="24"/>
          <w:szCs w:val="24"/>
        </w:rPr>
        <w:t xml:space="preserve">Назву «біологія» запропонували незалежно один від одного </w:t>
      </w:r>
      <w:proofErr w:type="spellStart"/>
      <w:r w:rsidRPr="00E75390">
        <w:rPr>
          <w:rFonts w:ascii="Times New Roman" w:hAnsi="Times New Roman" w:cs="Times New Roman"/>
          <w:sz w:val="24"/>
          <w:szCs w:val="24"/>
        </w:rPr>
        <w:t>Ламарк</w:t>
      </w:r>
      <w:proofErr w:type="spellEnd"/>
      <w:r w:rsidRPr="00E753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75390">
        <w:rPr>
          <w:rFonts w:ascii="Times New Roman" w:hAnsi="Times New Roman" w:cs="Times New Roman"/>
          <w:sz w:val="24"/>
          <w:szCs w:val="24"/>
        </w:rPr>
        <w:t>Тревіранус</w:t>
      </w:r>
      <w:proofErr w:type="spellEnd"/>
      <w:r w:rsidRPr="00E75390">
        <w:rPr>
          <w:rFonts w:ascii="Times New Roman" w:hAnsi="Times New Roman" w:cs="Times New Roman"/>
          <w:sz w:val="24"/>
          <w:szCs w:val="24"/>
        </w:rPr>
        <w:t>.</w:t>
      </w:r>
    </w:p>
    <w:p w:rsidR="006D3110" w:rsidRPr="00E75390" w:rsidRDefault="006D3110" w:rsidP="006D3110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/>
          <w:sz w:val="24"/>
          <w:szCs w:val="24"/>
        </w:rPr>
        <w:t>Клітинний рівень організації живої матерії характеризується тим, що клітина – біологічна система, здатна до самостійного функціонування та самовідтворення.</w:t>
      </w:r>
    </w:p>
    <w:p w:rsidR="006D3110" w:rsidRDefault="006D3110" w:rsidP="006D3110">
      <w:pPr>
        <w:pStyle w:val="a4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Вільна вода – 96%, яка не пов’язана з іншими сполуками.</w:t>
      </w:r>
    </w:p>
    <w:p w:rsidR="006D3110" w:rsidRDefault="006D3110" w:rsidP="006D3110">
      <w:pPr>
        <w:pStyle w:val="a4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Ферум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входить до складу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біомолекул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наприклад гемоглобіну крові.</w:t>
      </w:r>
    </w:p>
    <w:p w:rsidR="006D3110" w:rsidRPr="00E75390" w:rsidRDefault="006D3110" w:rsidP="006D3110">
      <w:pPr>
        <w:pStyle w:val="a4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75390">
        <w:rPr>
          <w:rFonts w:ascii="Times New Roman" w:hAnsi="Times New Roman"/>
          <w:sz w:val="24"/>
          <w:szCs w:val="24"/>
          <w:lang w:val="uk-UA"/>
        </w:rPr>
        <w:t>Гетеротрофи</w:t>
      </w:r>
      <w:proofErr w:type="spellEnd"/>
      <w:r w:rsidRPr="00E75390">
        <w:rPr>
          <w:rFonts w:ascii="Times New Roman" w:hAnsi="Times New Roman"/>
          <w:sz w:val="24"/>
          <w:szCs w:val="24"/>
          <w:lang w:val="uk-UA"/>
        </w:rPr>
        <w:t xml:space="preserve"> – організми, які самостійно синтезують органічні речовини із неорганічних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D3110" w:rsidRPr="00E75390" w:rsidRDefault="006D3110" w:rsidP="006D3110">
      <w:pPr>
        <w:pStyle w:val="a4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E75390">
        <w:rPr>
          <w:rFonts w:ascii="Times New Roman" w:hAnsi="Times New Roman"/>
          <w:sz w:val="24"/>
          <w:szCs w:val="24"/>
          <w:lang w:val="uk-UA"/>
        </w:rPr>
        <w:t>Жири є гідрофобними речовинами.</w:t>
      </w:r>
    </w:p>
    <w:p w:rsidR="006D3110" w:rsidRPr="00E75390" w:rsidRDefault="006D3110" w:rsidP="006D3110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/>
          <w:sz w:val="24"/>
          <w:szCs w:val="24"/>
        </w:rPr>
        <w:t xml:space="preserve">За правилом </w:t>
      </w:r>
      <w:proofErr w:type="spellStart"/>
      <w:r w:rsidRPr="00E75390">
        <w:rPr>
          <w:rFonts w:ascii="Times New Roman" w:hAnsi="Times New Roman"/>
          <w:sz w:val="24"/>
          <w:szCs w:val="24"/>
        </w:rPr>
        <w:t>комплементарності</w:t>
      </w:r>
      <w:proofErr w:type="spellEnd"/>
      <w:r w:rsidRPr="00E75390">
        <w:rPr>
          <w:rFonts w:ascii="Times New Roman" w:hAnsi="Times New Roman"/>
          <w:sz w:val="24"/>
          <w:szCs w:val="24"/>
        </w:rPr>
        <w:t xml:space="preserve"> А+Г=Т+Ц.</w:t>
      </w:r>
    </w:p>
    <w:p w:rsidR="006D3110" w:rsidRPr="00E75390" w:rsidRDefault="006D3110" w:rsidP="006D3110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 w:cs="Times New Roman"/>
          <w:sz w:val="24"/>
          <w:szCs w:val="24"/>
        </w:rPr>
        <w:t>Неповноцінні білки – білки, до складу яких входять всі незамінні амінокислоти.</w:t>
      </w:r>
    </w:p>
    <w:p w:rsidR="006D3110" w:rsidRPr="00E75390" w:rsidRDefault="006D3110" w:rsidP="006D3110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90">
        <w:rPr>
          <w:rFonts w:ascii="Times New Roman" w:hAnsi="Times New Roman" w:cs="Times New Roman"/>
          <w:sz w:val="24"/>
          <w:szCs w:val="24"/>
        </w:rPr>
        <w:t>Міксотрофи</w:t>
      </w:r>
      <w:proofErr w:type="spellEnd"/>
      <w:r w:rsidRPr="00E75390">
        <w:rPr>
          <w:rFonts w:ascii="Times New Roman" w:hAnsi="Times New Roman" w:cs="Times New Roman"/>
          <w:sz w:val="24"/>
          <w:szCs w:val="24"/>
        </w:rPr>
        <w:t xml:space="preserve"> – організми зі змішаним типом живлення (як автотрофи, так і </w:t>
      </w:r>
      <w:proofErr w:type="spellStart"/>
      <w:r w:rsidRPr="00E75390">
        <w:rPr>
          <w:rFonts w:ascii="Times New Roman" w:hAnsi="Times New Roman" w:cs="Times New Roman"/>
          <w:sz w:val="24"/>
          <w:szCs w:val="24"/>
        </w:rPr>
        <w:t>гетеротрофи</w:t>
      </w:r>
      <w:proofErr w:type="spellEnd"/>
      <w:r w:rsidRPr="00E75390">
        <w:rPr>
          <w:rFonts w:ascii="Times New Roman" w:hAnsi="Times New Roman" w:cs="Times New Roman"/>
          <w:sz w:val="24"/>
          <w:szCs w:val="24"/>
        </w:rPr>
        <w:t>).</w:t>
      </w:r>
    </w:p>
    <w:p w:rsidR="006D3110" w:rsidRDefault="006D3110" w:rsidP="006D3110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 w:cs="Times New Roman"/>
          <w:sz w:val="24"/>
          <w:szCs w:val="24"/>
        </w:rPr>
        <w:t xml:space="preserve">Молекули РНК, що спричинюють захворювання рослин – </w:t>
      </w:r>
      <w:proofErr w:type="spellStart"/>
      <w:r w:rsidRPr="00E75390">
        <w:rPr>
          <w:rFonts w:ascii="Times New Roman" w:hAnsi="Times New Roman" w:cs="Times New Roman"/>
          <w:sz w:val="24"/>
          <w:szCs w:val="24"/>
        </w:rPr>
        <w:t>віроїди</w:t>
      </w:r>
      <w:proofErr w:type="spellEnd"/>
      <w:r w:rsidRPr="00E75390">
        <w:rPr>
          <w:rFonts w:ascii="Times New Roman" w:hAnsi="Times New Roman" w:cs="Times New Roman"/>
          <w:sz w:val="24"/>
          <w:szCs w:val="24"/>
        </w:rPr>
        <w:t>.</w:t>
      </w:r>
    </w:p>
    <w:p w:rsidR="006D3110" w:rsidRDefault="006D3110" w:rsidP="006D3110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Молекула РНК – подвійна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правозакручена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спіраль.</w:t>
      </w:r>
    </w:p>
    <w:p w:rsidR="006D3110" w:rsidRPr="00E75390" w:rsidRDefault="006D3110" w:rsidP="006D3110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5390">
        <w:rPr>
          <w:rFonts w:ascii="Times New Roman" w:hAnsi="Times New Roman" w:cs="Times New Roman"/>
          <w:b/>
          <w:i/>
          <w:sz w:val="24"/>
          <w:szCs w:val="24"/>
        </w:rPr>
        <w:t xml:space="preserve">Розкрийте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характеристику біологічних наук </w:t>
      </w:r>
      <w:r w:rsidRPr="00492A6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 бал</w:t>
      </w:r>
      <w:r w:rsidRPr="00492A64">
        <w:rPr>
          <w:rFonts w:ascii="Times New Roman" w:hAnsi="Times New Roman" w:cs="Times New Roman"/>
          <w:i/>
          <w:sz w:val="24"/>
          <w:szCs w:val="24"/>
        </w:rPr>
        <w:t>).</w:t>
      </w:r>
    </w:p>
    <w:p w:rsidR="006D3110" w:rsidRPr="00E75390" w:rsidRDefault="006D3110" w:rsidP="006D3110">
      <w:pPr>
        <w:pStyle w:val="a3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 w:cs="Times New Roman"/>
          <w:sz w:val="24"/>
          <w:szCs w:val="24"/>
        </w:rPr>
        <w:t>Цитологія – наука про …</w:t>
      </w:r>
      <w:r w:rsidRPr="00A63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    </w:t>
      </w:r>
      <w:r w:rsidRPr="00E75390">
        <w:rPr>
          <w:rFonts w:ascii="Times New Roman" w:hAnsi="Times New Roman" w:cs="Times New Roman"/>
          <w:sz w:val="24"/>
          <w:szCs w:val="24"/>
        </w:rPr>
        <w:t>Анатомія – наука про …</w:t>
      </w:r>
    </w:p>
    <w:p w:rsidR="006D3110" w:rsidRPr="00E75390" w:rsidRDefault="006D3110" w:rsidP="006D3110">
      <w:pPr>
        <w:pStyle w:val="a3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 w:cs="Times New Roman"/>
          <w:sz w:val="24"/>
          <w:szCs w:val="24"/>
        </w:rPr>
        <w:t>Зоологія – наука про …</w:t>
      </w:r>
      <w:r w:rsidRPr="00A63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    </w:t>
      </w:r>
      <w:r w:rsidRPr="00E75390">
        <w:rPr>
          <w:rFonts w:ascii="Times New Roman" w:hAnsi="Times New Roman" w:cs="Times New Roman"/>
          <w:sz w:val="24"/>
          <w:szCs w:val="24"/>
        </w:rPr>
        <w:t>Біохімія – наука про ….</w:t>
      </w:r>
    </w:p>
    <w:p w:rsidR="006D3110" w:rsidRPr="00E75390" w:rsidRDefault="006D3110" w:rsidP="006D3110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5390">
        <w:rPr>
          <w:rFonts w:ascii="Times New Roman" w:hAnsi="Times New Roman" w:cs="Times New Roman"/>
          <w:b/>
          <w:i/>
          <w:sz w:val="24"/>
          <w:szCs w:val="24"/>
        </w:rPr>
        <w:t>Обрати декілька правильних варіантів відповіді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2A6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 бал</w:t>
      </w:r>
      <w:r w:rsidRPr="00492A64">
        <w:rPr>
          <w:rFonts w:ascii="Times New Roman" w:hAnsi="Times New Roman" w:cs="Times New Roman"/>
          <w:i/>
          <w:sz w:val="24"/>
          <w:szCs w:val="24"/>
        </w:rPr>
        <w:t>).</w:t>
      </w:r>
    </w:p>
    <w:p w:rsidR="006D3110" w:rsidRPr="00E75390" w:rsidRDefault="006D3110" w:rsidP="006D3110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Місце знаходження РНК в клітині</w:t>
      </w:r>
      <w:r w:rsidRPr="00E75390">
        <w:rPr>
          <w:rFonts w:ascii="Times New Roman" w:hAnsi="Times New Roman" w:cs="Times New Roman"/>
          <w:sz w:val="24"/>
          <w:szCs w:val="24"/>
        </w:rPr>
        <w:t xml:space="preserve">: а) </w:t>
      </w:r>
      <w:r>
        <w:rPr>
          <w:rFonts w:ascii="Times New Roman" w:hAnsi="Times New Roman" w:cs="Times New Roman"/>
          <w:sz w:val="24"/>
          <w:szCs w:val="24"/>
        </w:rPr>
        <w:t>ядро</w:t>
      </w:r>
      <w:r w:rsidRPr="00E75390">
        <w:rPr>
          <w:rFonts w:ascii="Times New Roman" w:hAnsi="Times New Roman" w:cs="Times New Roman"/>
          <w:sz w:val="24"/>
          <w:szCs w:val="24"/>
        </w:rPr>
        <w:t xml:space="preserve">, б) </w:t>
      </w:r>
      <w:r>
        <w:rPr>
          <w:rFonts w:ascii="Times New Roman" w:hAnsi="Times New Roman" w:cs="Times New Roman"/>
          <w:sz w:val="24"/>
          <w:szCs w:val="24"/>
        </w:rPr>
        <w:t>рибосоми</w:t>
      </w:r>
      <w:r w:rsidRPr="00E75390">
        <w:rPr>
          <w:rFonts w:ascii="Times New Roman" w:hAnsi="Times New Roman" w:cs="Times New Roman"/>
          <w:sz w:val="24"/>
          <w:szCs w:val="24"/>
        </w:rPr>
        <w:t xml:space="preserve">, в) </w:t>
      </w:r>
      <w:r>
        <w:rPr>
          <w:rFonts w:ascii="Times New Roman" w:hAnsi="Times New Roman" w:cs="Times New Roman"/>
          <w:sz w:val="24"/>
          <w:szCs w:val="24"/>
        </w:rPr>
        <w:t>мітохондрії</w:t>
      </w:r>
      <w:r w:rsidRPr="00E75390">
        <w:rPr>
          <w:rFonts w:ascii="Times New Roman" w:hAnsi="Times New Roman" w:cs="Times New Roman"/>
          <w:sz w:val="24"/>
          <w:szCs w:val="24"/>
        </w:rPr>
        <w:t xml:space="preserve">, г) </w:t>
      </w:r>
      <w:r>
        <w:rPr>
          <w:rFonts w:ascii="Times New Roman" w:hAnsi="Times New Roman" w:cs="Times New Roman"/>
          <w:sz w:val="24"/>
          <w:szCs w:val="24"/>
        </w:rPr>
        <w:t>хлоропласти.</w:t>
      </w:r>
    </w:p>
    <w:p w:rsidR="006D3110" w:rsidRPr="00E75390" w:rsidRDefault="006D3110" w:rsidP="006D3110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 w:cs="Times New Roman"/>
          <w:sz w:val="24"/>
          <w:szCs w:val="24"/>
        </w:rPr>
        <w:t xml:space="preserve">В будові молекули ДНК є: а) тимін, б) гуанін, в) </w:t>
      </w:r>
      <w:proofErr w:type="spellStart"/>
      <w:r w:rsidRPr="00E75390">
        <w:rPr>
          <w:rFonts w:ascii="Times New Roman" w:hAnsi="Times New Roman" w:cs="Times New Roman"/>
          <w:sz w:val="24"/>
          <w:szCs w:val="24"/>
        </w:rPr>
        <w:t>цитозин</w:t>
      </w:r>
      <w:proofErr w:type="spellEnd"/>
      <w:r w:rsidRPr="00E75390">
        <w:rPr>
          <w:rFonts w:ascii="Times New Roman" w:hAnsi="Times New Roman" w:cs="Times New Roman"/>
          <w:sz w:val="24"/>
          <w:szCs w:val="24"/>
        </w:rPr>
        <w:t xml:space="preserve">, г) урацил, д) аденін, е) рибоза,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75390">
        <w:rPr>
          <w:rFonts w:ascii="Times New Roman" w:hAnsi="Times New Roman" w:cs="Times New Roman"/>
          <w:sz w:val="24"/>
          <w:szCs w:val="24"/>
        </w:rPr>
        <w:t xml:space="preserve">є) дезоксирибоза, ж) три залишки </w:t>
      </w:r>
      <w:proofErr w:type="spellStart"/>
      <w:r w:rsidRPr="00E75390">
        <w:rPr>
          <w:rFonts w:ascii="Times New Roman" w:hAnsi="Times New Roman" w:cs="Times New Roman"/>
          <w:sz w:val="24"/>
          <w:szCs w:val="24"/>
        </w:rPr>
        <w:t>ортоф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75390">
        <w:rPr>
          <w:rFonts w:ascii="Times New Roman" w:hAnsi="Times New Roman" w:cs="Times New Roman"/>
          <w:sz w:val="24"/>
          <w:szCs w:val="24"/>
        </w:rPr>
        <w:t>сфатної</w:t>
      </w:r>
      <w:proofErr w:type="spellEnd"/>
      <w:r w:rsidRPr="00E75390">
        <w:rPr>
          <w:rFonts w:ascii="Times New Roman" w:hAnsi="Times New Roman" w:cs="Times New Roman"/>
          <w:sz w:val="24"/>
          <w:szCs w:val="24"/>
        </w:rPr>
        <w:t xml:space="preserve"> кислоти, з) один залишок </w:t>
      </w:r>
      <w:proofErr w:type="spellStart"/>
      <w:r w:rsidRPr="00E75390">
        <w:rPr>
          <w:rFonts w:ascii="Times New Roman" w:hAnsi="Times New Roman" w:cs="Times New Roman"/>
          <w:sz w:val="24"/>
          <w:szCs w:val="24"/>
        </w:rPr>
        <w:t>ортофосфатної</w:t>
      </w:r>
      <w:proofErr w:type="spellEnd"/>
      <w:r w:rsidRPr="00E75390">
        <w:rPr>
          <w:rFonts w:ascii="Times New Roman" w:hAnsi="Times New Roman" w:cs="Times New Roman"/>
          <w:sz w:val="24"/>
          <w:szCs w:val="24"/>
        </w:rPr>
        <w:t xml:space="preserve"> кислоти.</w:t>
      </w:r>
    </w:p>
    <w:p w:rsidR="006D3110" w:rsidRPr="00E75390" w:rsidRDefault="006D3110" w:rsidP="006D3110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5390">
        <w:rPr>
          <w:rFonts w:ascii="Times New Roman" w:hAnsi="Times New Roman" w:cs="Times New Roman"/>
          <w:b/>
          <w:i/>
          <w:sz w:val="24"/>
          <w:szCs w:val="24"/>
        </w:rPr>
        <w:t>Обрати один правильний варіант відповіді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2A6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492A64">
        <w:rPr>
          <w:rFonts w:ascii="Times New Roman" w:hAnsi="Times New Roman" w:cs="Times New Roman"/>
          <w:i/>
          <w:sz w:val="24"/>
          <w:szCs w:val="24"/>
        </w:rPr>
        <w:t xml:space="preserve"> бал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92A64">
        <w:rPr>
          <w:rFonts w:ascii="Times New Roman" w:hAnsi="Times New Roman" w:cs="Times New Roman"/>
          <w:i/>
          <w:sz w:val="24"/>
          <w:szCs w:val="24"/>
        </w:rPr>
        <w:t>).</w:t>
      </w:r>
    </w:p>
    <w:p w:rsidR="006D3110" w:rsidRDefault="006D3110" w:rsidP="006D3110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Найвищий рівень організації живої матерії: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популяційно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видовий, б) біосферний,       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організмовий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3110" w:rsidRPr="00E75390" w:rsidRDefault="006D3110" w:rsidP="006D3110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/>
          <w:sz w:val="24"/>
          <w:szCs w:val="24"/>
        </w:rPr>
        <w:t xml:space="preserve">Мономери вуглеводів: </w:t>
      </w:r>
      <w:r w:rsidRPr="00E75390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390">
        <w:rPr>
          <w:rFonts w:ascii="Times New Roman" w:hAnsi="Times New Roman" w:cs="Times New Roman"/>
          <w:sz w:val="24"/>
          <w:szCs w:val="24"/>
        </w:rPr>
        <w:t>гліцерил та жирні кислоти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5390">
        <w:rPr>
          <w:rFonts w:ascii="Times New Roman" w:hAnsi="Times New Roman" w:cs="Times New Roman"/>
          <w:sz w:val="24"/>
          <w:szCs w:val="24"/>
        </w:rPr>
        <w:t xml:space="preserve"> б) амінокислоти,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75390">
        <w:rPr>
          <w:rFonts w:ascii="Times New Roman" w:hAnsi="Times New Roman" w:cs="Times New Roman"/>
          <w:sz w:val="24"/>
          <w:szCs w:val="24"/>
        </w:rPr>
        <w:t>) моносахариди.</w:t>
      </w:r>
    </w:p>
    <w:p w:rsidR="006D3110" w:rsidRDefault="006D3110" w:rsidP="006D3110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Моделювання – метод біологічних досліджень, при якому: а) </w:t>
      </w:r>
      <w:r w:rsidRPr="00E75390">
        <w:rPr>
          <w:rFonts w:ascii="Times New Roman" w:hAnsi="Times New Roman"/>
          <w:sz w:val="24"/>
          <w:szCs w:val="24"/>
        </w:rPr>
        <w:t>дослідник активно включається в будову об’єктів досліджень, в перебіг різних процесів та явищ</w:t>
      </w:r>
      <w:r>
        <w:rPr>
          <w:rFonts w:ascii="Times New Roman" w:hAnsi="Times New Roman"/>
          <w:sz w:val="24"/>
          <w:szCs w:val="24"/>
        </w:rPr>
        <w:t xml:space="preserve">, б) </w:t>
      </w:r>
      <w:r w:rsidRPr="00E75390">
        <w:rPr>
          <w:rFonts w:ascii="Times New Roman" w:hAnsi="Times New Roman"/>
          <w:sz w:val="24"/>
          <w:szCs w:val="24"/>
        </w:rPr>
        <w:t xml:space="preserve">дослідження та демонстрування структур, функцій, процесів </w:t>
      </w:r>
      <w:r>
        <w:rPr>
          <w:rFonts w:ascii="Times New Roman" w:hAnsi="Times New Roman"/>
          <w:sz w:val="24"/>
          <w:szCs w:val="24"/>
        </w:rPr>
        <w:t xml:space="preserve">відбувається </w:t>
      </w:r>
      <w:r w:rsidRPr="00E75390">
        <w:rPr>
          <w:rFonts w:ascii="Times New Roman" w:hAnsi="Times New Roman"/>
          <w:sz w:val="24"/>
          <w:szCs w:val="24"/>
        </w:rPr>
        <w:t>за допомогою їх спрощеної імітації</w:t>
      </w:r>
      <w:r>
        <w:rPr>
          <w:rFonts w:ascii="Times New Roman" w:hAnsi="Times New Roman"/>
          <w:sz w:val="24"/>
          <w:szCs w:val="24"/>
        </w:rPr>
        <w:t>.</w:t>
      </w:r>
    </w:p>
    <w:p w:rsidR="006D3110" w:rsidRPr="00E75390" w:rsidRDefault="006D3110" w:rsidP="006D3110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/>
          <w:sz w:val="24"/>
          <w:szCs w:val="24"/>
        </w:rPr>
        <w:t>До складу білків живих організмів входить</w:t>
      </w:r>
      <w:r>
        <w:rPr>
          <w:rFonts w:ascii="Times New Roman" w:hAnsi="Times New Roman" w:cs="Times New Roman"/>
          <w:sz w:val="24"/>
          <w:szCs w:val="24"/>
        </w:rPr>
        <w:t xml:space="preserve"> така кількість амінокислот:</w:t>
      </w:r>
      <w:r w:rsidRPr="00E75390">
        <w:rPr>
          <w:rFonts w:ascii="Times New Roman" w:hAnsi="Times New Roman" w:cs="Times New Roman"/>
          <w:sz w:val="24"/>
          <w:szCs w:val="24"/>
        </w:rPr>
        <w:t xml:space="preserve"> а) 10, б) 20 в) 100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5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110" w:rsidRDefault="006D3110" w:rsidP="006D3110">
      <w:pPr>
        <w:pStyle w:val="a4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Четвертинна структура білка: а) об’єднання кілька глобул разом, б) спіраль закручується в глобулу, в) білок закручується в спіраль завдяки водневим зв’язкам.</w:t>
      </w:r>
    </w:p>
    <w:p w:rsidR="006D3110" w:rsidRPr="00E75390" w:rsidRDefault="006D3110" w:rsidP="006D3110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 w:cs="Times New Roman"/>
          <w:sz w:val="24"/>
          <w:szCs w:val="24"/>
        </w:rPr>
        <w:t>Біополімери, молекулярна маса яких більше мільйона, практично не розчиняються у воді й не мають солодкий смак: а) полісахариди, б) олігосахариди, в) моносахариди.</w:t>
      </w:r>
    </w:p>
    <w:p w:rsidR="006D3110" w:rsidRDefault="006D3110" w:rsidP="006D3110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Ренатурація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а) відновлення білком свого початкового стану, якщо припиняється дія певних чинників, б) процес порушення природної структури білка, крім зміни первинної структури.</w:t>
      </w:r>
    </w:p>
    <w:p w:rsidR="006D3110" w:rsidRPr="00E75390" w:rsidRDefault="006D3110" w:rsidP="006D3110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 w:cs="Times New Roman"/>
          <w:sz w:val="24"/>
          <w:szCs w:val="24"/>
        </w:rPr>
        <w:t xml:space="preserve">Організми, які використовують енергію сонця для синтезу речовин: а) </w:t>
      </w:r>
      <w:proofErr w:type="spellStart"/>
      <w:r w:rsidRPr="00E75390">
        <w:rPr>
          <w:rFonts w:ascii="Times New Roman" w:hAnsi="Times New Roman" w:cs="Times New Roman"/>
          <w:sz w:val="24"/>
          <w:szCs w:val="24"/>
        </w:rPr>
        <w:t>хемотрофи</w:t>
      </w:r>
      <w:proofErr w:type="spellEnd"/>
      <w:r w:rsidRPr="00E753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753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75390">
        <w:rPr>
          <w:rFonts w:ascii="Times New Roman" w:hAnsi="Times New Roman" w:cs="Times New Roman"/>
          <w:sz w:val="24"/>
          <w:szCs w:val="24"/>
        </w:rPr>
        <w:t>фототрофи</w:t>
      </w:r>
      <w:proofErr w:type="spellEnd"/>
      <w:r w:rsidRPr="00E75390">
        <w:rPr>
          <w:rFonts w:ascii="Times New Roman" w:hAnsi="Times New Roman" w:cs="Times New Roman"/>
          <w:sz w:val="24"/>
          <w:szCs w:val="24"/>
        </w:rPr>
        <w:t>.</w:t>
      </w:r>
    </w:p>
    <w:p w:rsidR="006D3110" w:rsidRPr="00E75390" w:rsidRDefault="006D3110" w:rsidP="006D3110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 w:cs="Times New Roman"/>
          <w:sz w:val="24"/>
          <w:szCs w:val="24"/>
        </w:rPr>
        <w:t xml:space="preserve">Сукупність реакцій синтезу речовин, які забезпечують розвиток клітин та організмів: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75390">
        <w:rPr>
          <w:rFonts w:ascii="Times New Roman" w:hAnsi="Times New Roman" w:cs="Times New Roman"/>
          <w:sz w:val="24"/>
          <w:szCs w:val="24"/>
        </w:rPr>
        <w:t>а) енергетичний обмін, б) пластичний обмін.</w:t>
      </w:r>
    </w:p>
    <w:p w:rsidR="006D3110" w:rsidRDefault="006D3110" w:rsidP="006D3110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 w:cs="Times New Roman"/>
          <w:sz w:val="24"/>
          <w:szCs w:val="24"/>
        </w:rPr>
        <w:lastRenderedPageBreak/>
        <w:t xml:space="preserve">При розщепленні однієї молекули </w:t>
      </w:r>
      <w:proofErr w:type="spellStart"/>
      <w:r w:rsidRPr="00E75390">
        <w:rPr>
          <w:rFonts w:ascii="Times New Roman" w:hAnsi="Times New Roman" w:cs="Times New Roman"/>
          <w:sz w:val="24"/>
          <w:szCs w:val="24"/>
        </w:rPr>
        <w:t>ортофосфатної</w:t>
      </w:r>
      <w:proofErr w:type="spellEnd"/>
      <w:r w:rsidRPr="00E75390">
        <w:rPr>
          <w:rFonts w:ascii="Times New Roman" w:hAnsi="Times New Roman" w:cs="Times New Roman"/>
          <w:sz w:val="24"/>
          <w:szCs w:val="24"/>
        </w:rPr>
        <w:t xml:space="preserve"> кислоти від АТФ виділяється: а) 84 кДж енергії, б) 42 кДж енергії.</w:t>
      </w:r>
    </w:p>
    <w:p w:rsidR="006D3110" w:rsidRDefault="006D3110" w:rsidP="006D3110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Місце знаходження ДНК в ядрі: а) хромосоми, б) ядерце.</w:t>
      </w:r>
    </w:p>
    <w:p w:rsidR="006D3110" w:rsidRDefault="006D3110" w:rsidP="006D3110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Ділянка молекули ДНК, що несе спадкову інформацію: а) ген, б) генотип.</w:t>
      </w:r>
    </w:p>
    <w:p w:rsidR="006D3110" w:rsidRPr="00E75390" w:rsidRDefault="006D3110" w:rsidP="006D3110">
      <w:pPr>
        <w:pStyle w:val="a3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5390">
        <w:rPr>
          <w:rFonts w:ascii="Times New Roman" w:hAnsi="Times New Roman" w:cs="Times New Roman"/>
          <w:b/>
          <w:i/>
          <w:sz w:val="24"/>
          <w:szCs w:val="24"/>
        </w:rPr>
        <w:t>Завдання на відповідність «</w:t>
      </w:r>
      <w:r>
        <w:rPr>
          <w:rFonts w:ascii="Times New Roman" w:hAnsi="Times New Roman" w:cs="Times New Roman"/>
          <w:b/>
          <w:i/>
          <w:sz w:val="24"/>
          <w:szCs w:val="24"/>
        </w:rPr>
        <w:t>Функції органічних сполук</w:t>
      </w:r>
      <w:r w:rsidRPr="00E75390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2A6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 бал</w:t>
      </w:r>
      <w:r w:rsidRPr="00492A64">
        <w:rPr>
          <w:rFonts w:ascii="Times New Roman" w:hAnsi="Times New Roman" w:cs="Times New Roman"/>
          <w:i/>
          <w:sz w:val="24"/>
          <w:szCs w:val="24"/>
        </w:rPr>
        <w:t>).</w:t>
      </w:r>
    </w:p>
    <w:tbl>
      <w:tblPr>
        <w:tblStyle w:val="a5"/>
        <w:tblW w:w="9234" w:type="dxa"/>
        <w:tblInd w:w="534" w:type="dxa"/>
        <w:tblLook w:val="04A0"/>
      </w:tblPr>
      <w:tblGrid>
        <w:gridCol w:w="2909"/>
        <w:gridCol w:w="6325"/>
      </w:tblGrid>
      <w:tr w:rsidR="006D3110" w:rsidRPr="00E75390" w:rsidTr="006D3110">
        <w:trPr>
          <w:trHeight w:val="254"/>
        </w:trPr>
        <w:tc>
          <w:tcPr>
            <w:tcW w:w="2909" w:type="dxa"/>
          </w:tcPr>
          <w:p w:rsidR="006D3110" w:rsidRPr="00E75390" w:rsidRDefault="006D3110" w:rsidP="006E07F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Функції</w:t>
            </w:r>
          </w:p>
        </w:tc>
        <w:tc>
          <w:tcPr>
            <w:tcW w:w="6325" w:type="dxa"/>
          </w:tcPr>
          <w:p w:rsidR="006D3110" w:rsidRPr="00E75390" w:rsidRDefault="006D3110" w:rsidP="006E07F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Суть</w:t>
            </w:r>
          </w:p>
        </w:tc>
      </w:tr>
      <w:tr w:rsidR="006D3110" w:rsidRPr="00E75390" w:rsidTr="006D3110">
        <w:trPr>
          <w:trHeight w:val="268"/>
        </w:trPr>
        <w:tc>
          <w:tcPr>
            <w:tcW w:w="2909" w:type="dxa"/>
          </w:tcPr>
          <w:p w:rsidR="006D3110" w:rsidRPr="00E75390" w:rsidRDefault="006D3110" w:rsidP="006E0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390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Pr="00E75390">
              <w:rPr>
                <w:rFonts w:ascii="Times New Roman" w:hAnsi="Times New Roman"/>
                <w:sz w:val="24"/>
                <w:szCs w:val="24"/>
              </w:rPr>
              <w:t xml:space="preserve"> Будівельна функція білків</w:t>
            </w:r>
          </w:p>
        </w:tc>
        <w:tc>
          <w:tcPr>
            <w:tcW w:w="6325" w:type="dxa"/>
          </w:tcPr>
          <w:p w:rsidR="006D3110" w:rsidRPr="00E75390" w:rsidRDefault="006D3110" w:rsidP="006E0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39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75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розщепленні 1 г речовини утворюється 17,6 кДж енергії</w:t>
            </w:r>
          </w:p>
        </w:tc>
      </w:tr>
      <w:tr w:rsidR="006D3110" w:rsidRPr="00E75390" w:rsidTr="006D3110">
        <w:trPr>
          <w:trHeight w:val="254"/>
        </w:trPr>
        <w:tc>
          <w:tcPr>
            <w:tcW w:w="2909" w:type="dxa"/>
          </w:tcPr>
          <w:p w:rsidR="006D3110" w:rsidRPr="00E75390" w:rsidRDefault="006D3110" w:rsidP="006E0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390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  <w:r w:rsidRPr="00E75390">
              <w:rPr>
                <w:rFonts w:ascii="Times New Roman" w:hAnsi="Times New Roman"/>
                <w:sz w:val="24"/>
                <w:szCs w:val="24"/>
              </w:rPr>
              <w:t xml:space="preserve"> Сигнальна функція білків</w:t>
            </w:r>
          </w:p>
        </w:tc>
        <w:tc>
          <w:tcPr>
            <w:tcW w:w="6325" w:type="dxa"/>
          </w:tcPr>
          <w:p w:rsidR="006D3110" w:rsidRPr="00E75390" w:rsidRDefault="006D3110" w:rsidP="006E0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39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75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Входять до складу</w:t>
            </w:r>
            <w:r w:rsidRPr="00E75390">
              <w:rPr>
                <w:rFonts w:ascii="Times New Roman" w:hAnsi="Times New Roman"/>
                <w:sz w:val="24"/>
                <w:szCs w:val="24"/>
              </w:rPr>
              <w:t xml:space="preserve"> клітинних мембран</w:t>
            </w:r>
          </w:p>
        </w:tc>
      </w:tr>
      <w:tr w:rsidR="006D3110" w:rsidRPr="00E75390" w:rsidTr="006D3110">
        <w:trPr>
          <w:trHeight w:val="521"/>
        </w:trPr>
        <w:tc>
          <w:tcPr>
            <w:tcW w:w="2909" w:type="dxa"/>
          </w:tcPr>
          <w:p w:rsidR="006D3110" w:rsidRDefault="006D3110" w:rsidP="006E0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390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Pr="00E75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Енергетична функція </w:t>
            </w:r>
          </w:p>
          <w:p w:rsidR="006D3110" w:rsidRPr="00E75390" w:rsidRDefault="006D3110" w:rsidP="006E0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ліпідів</w:t>
            </w:r>
          </w:p>
        </w:tc>
        <w:tc>
          <w:tcPr>
            <w:tcW w:w="6325" w:type="dxa"/>
          </w:tcPr>
          <w:p w:rsidR="006D3110" w:rsidRPr="00E75390" w:rsidRDefault="006D3110" w:rsidP="006E0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39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75390">
              <w:rPr>
                <w:rFonts w:ascii="Times New Roman" w:hAnsi="Times New Roman"/>
                <w:sz w:val="24"/>
                <w:szCs w:val="24"/>
              </w:rPr>
              <w:t xml:space="preserve"> Окремі білки здатні «розпізнавати» специфічні хімічні сполуки і реагувати на них</w:t>
            </w:r>
          </w:p>
        </w:tc>
      </w:tr>
      <w:tr w:rsidR="006D3110" w:rsidRPr="00E75390" w:rsidTr="006D3110">
        <w:trPr>
          <w:trHeight w:val="521"/>
        </w:trPr>
        <w:tc>
          <w:tcPr>
            <w:tcW w:w="2909" w:type="dxa"/>
          </w:tcPr>
          <w:p w:rsidR="006D3110" w:rsidRDefault="006D3110" w:rsidP="006E0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Енергетична функція</w:t>
            </w:r>
          </w:p>
          <w:p w:rsidR="006D3110" w:rsidRPr="00651819" w:rsidRDefault="006D3110" w:rsidP="006E0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вуглеводів</w:t>
            </w:r>
          </w:p>
        </w:tc>
        <w:tc>
          <w:tcPr>
            <w:tcW w:w="6325" w:type="dxa"/>
          </w:tcPr>
          <w:p w:rsidR="006D3110" w:rsidRPr="00651819" w:rsidRDefault="006D3110" w:rsidP="006E0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При розщепленні 1 г речовини виділяється 38,9 кДж енергії</w:t>
            </w:r>
          </w:p>
        </w:tc>
      </w:tr>
    </w:tbl>
    <w:p w:rsidR="006D3110" w:rsidRDefault="006D3110" w:rsidP="006D3110">
      <w:pPr>
        <w:pStyle w:val="a3"/>
        <w:numPr>
          <w:ilvl w:val="0"/>
          <w:numId w:val="2"/>
        </w:numPr>
        <w:tabs>
          <w:tab w:val="left" w:pos="1701"/>
        </w:tabs>
        <w:ind w:left="567" w:hanging="42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Розв’яжіть задачу </w:t>
      </w:r>
      <w:r w:rsidRPr="00492A6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 бали</w:t>
      </w:r>
      <w:r w:rsidRPr="00492A64">
        <w:rPr>
          <w:rFonts w:ascii="Times New Roman" w:hAnsi="Times New Roman" w:cs="Times New Roman"/>
          <w:i/>
          <w:sz w:val="24"/>
          <w:szCs w:val="24"/>
        </w:rPr>
        <w:t>).</w:t>
      </w:r>
    </w:p>
    <w:p w:rsidR="006D3110" w:rsidRPr="0027080D" w:rsidRDefault="006D3110" w:rsidP="006D3110">
      <w:pPr>
        <w:pStyle w:val="a3"/>
        <w:tabs>
          <w:tab w:val="left" w:pos="1701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Фрагмент ланцюга і - РНК має такий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нуклеотидний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склад: УУА – ЦЦА – ГЦУ – ЦЦГ. Побудуйте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дволанцюгову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молекулу ДНК та знайдіть довжину та масу відповідного фрагменту (довжина одного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нуклеотиду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0,34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молекулярна маса одного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нуклеотиду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345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6D3110" w:rsidRDefault="006D3110" w:rsidP="006D3110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3110" w:rsidRDefault="006D3110" w:rsidP="006D3110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3110" w:rsidRPr="00E75390" w:rsidRDefault="006D3110" w:rsidP="006D3110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5390">
        <w:rPr>
          <w:rFonts w:ascii="Times New Roman" w:hAnsi="Times New Roman" w:cs="Times New Roman"/>
          <w:b/>
          <w:color w:val="FF0000"/>
          <w:sz w:val="24"/>
          <w:szCs w:val="24"/>
        </w:rPr>
        <w:t>Контрольна робота по темі 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Вступ та хімічний склад клітини</w:t>
      </w:r>
      <w:r w:rsidRPr="00E75390">
        <w:rPr>
          <w:rFonts w:ascii="Times New Roman" w:hAnsi="Times New Roman" w:cs="Times New Roman"/>
          <w:b/>
          <w:color w:val="FF0000"/>
          <w:sz w:val="24"/>
          <w:szCs w:val="24"/>
        </w:rPr>
        <w:t>», 9 клас</w:t>
      </w:r>
    </w:p>
    <w:p w:rsidR="006D3110" w:rsidRPr="00E75390" w:rsidRDefault="006D3110" w:rsidP="006D3110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5390">
        <w:rPr>
          <w:rFonts w:ascii="Times New Roman" w:hAnsi="Times New Roman" w:cs="Times New Roman"/>
          <w:b/>
          <w:color w:val="FF0000"/>
          <w:sz w:val="24"/>
          <w:szCs w:val="24"/>
        </w:rPr>
        <w:t>ІІ варіант</w:t>
      </w:r>
    </w:p>
    <w:p w:rsidR="006D3110" w:rsidRPr="00E75390" w:rsidRDefault="006D3110" w:rsidP="006D3110">
      <w:pPr>
        <w:pStyle w:val="a3"/>
        <w:numPr>
          <w:ilvl w:val="0"/>
          <w:numId w:val="10"/>
        </w:numPr>
        <w:tabs>
          <w:tab w:val="left" w:pos="1701"/>
        </w:tabs>
        <w:ind w:left="567" w:hanging="42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75390">
        <w:rPr>
          <w:rFonts w:ascii="Times New Roman" w:eastAsia="Calibri" w:hAnsi="Times New Roman" w:cs="Times New Roman"/>
          <w:b/>
          <w:i/>
          <w:sz w:val="24"/>
          <w:szCs w:val="24"/>
        </w:rPr>
        <w:t>Вка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жіть правильну відповідь («так»</w:t>
      </w:r>
      <w:r w:rsidRPr="00E7539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чи «ні»)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92A64">
        <w:rPr>
          <w:rFonts w:ascii="Times New Roman" w:eastAsia="Calibri" w:hAnsi="Times New Roman" w:cs="Times New Roman"/>
          <w:i/>
          <w:sz w:val="24"/>
          <w:szCs w:val="24"/>
        </w:rPr>
        <w:t>(3 бали).</w:t>
      </w:r>
    </w:p>
    <w:p w:rsidR="006D3110" w:rsidRPr="00E75390" w:rsidRDefault="006D3110" w:rsidP="006D3110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/>
          <w:sz w:val="24"/>
          <w:szCs w:val="24"/>
        </w:rPr>
        <w:t>Розмноження – процес утворення собі подібних.</w:t>
      </w:r>
    </w:p>
    <w:p w:rsidR="006D3110" w:rsidRPr="00E75390" w:rsidRDefault="006D3110" w:rsidP="006D3110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/>
          <w:sz w:val="24"/>
          <w:szCs w:val="24"/>
        </w:rPr>
        <w:t>Розвиток – кількісні зміни в організмі.</w:t>
      </w:r>
    </w:p>
    <w:p w:rsidR="006D3110" w:rsidRDefault="006D3110" w:rsidP="006D3110">
      <w:pPr>
        <w:pStyle w:val="a4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E75390">
        <w:rPr>
          <w:rFonts w:ascii="Times New Roman" w:hAnsi="Times New Roman"/>
          <w:sz w:val="24"/>
          <w:szCs w:val="24"/>
          <w:lang w:val="uk-UA"/>
        </w:rPr>
        <w:t>Усі екосистеми нашої планети утворюють біосферу – живу оболонку Землі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D3110" w:rsidRDefault="006D3110" w:rsidP="006D3110">
      <w:pPr>
        <w:pStyle w:val="a4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Зв’язана або структурована вода – 4% від загальної маси, що формує водну оболонку навколо деяких сполук.</w:t>
      </w:r>
    </w:p>
    <w:p w:rsidR="006D3110" w:rsidRDefault="006D3110" w:rsidP="006D3110">
      <w:pPr>
        <w:pStyle w:val="a4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Вода – універсальний розчинник.</w:t>
      </w:r>
    </w:p>
    <w:p w:rsidR="006D3110" w:rsidRPr="00E75390" w:rsidRDefault="006D3110" w:rsidP="006D3110">
      <w:pPr>
        <w:pStyle w:val="a4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Хлор, Натрій – органогенні елементи.</w:t>
      </w:r>
    </w:p>
    <w:p w:rsidR="006D3110" w:rsidRDefault="006D3110" w:rsidP="006D3110">
      <w:pPr>
        <w:pStyle w:val="a4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E75390">
        <w:rPr>
          <w:rFonts w:ascii="Times New Roman" w:hAnsi="Times New Roman"/>
          <w:sz w:val="24"/>
          <w:szCs w:val="24"/>
          <w:lang w:val="uk-UA"/>
        </w:rPr>
        <w:t>Повноцінні білки – білки, до складу яких не входять деякі амінокислоти.</w:t>
      </w:r>
    </w:p>
    <w:p w:rsidR="006D3110" w:rsidRPr="00E75390" w:rsidRDefault="006D3110" w:rsidP="006D3110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 w:cs="Times New Roman"/>
          <w:sz w:val="24"/>
          <w:szCs w:val="24"/>
        </w:rPr>
        <w:t>Автотрофи – організми, які споживають готові органічні речовини.</w:t>
      </w:r>
    </w:p>
    <w:p w:rsidR="006D3110" w:rsidRPr="00E75390" w:rsidRDefault="006D3110" w:rsidP="006D3110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 w:cs="Times New Roman"/>
          <w:sz w:val="24"/>
          <w:szCs w:val="24"/>
        </w:rPr>
        <w:t xml:space="preserve">За правилом </w:t>
      </w:r>
      <w:proofErr w:type="spellStart"/>
      <w:r w:rsidRPr="00E75390">
        <w:rPr>
          <w:rFonts w:ascii="Times New Roman" w:hAnsi="Times New Roman" w:cs="Times New Roman"/>
          <w:sz w:val="24"/>
          <w:szCs w:val="24"/>
        </w:rPr>
        <w:t>комплементарності</w:t>
      </w:r>
      <w:proofErr w:type="spellEnd"/>
      <w:r w:rsidRPr="00E75390">
        <w:rPr>
          <w:rFonts w:ascii="Times New Roman" w:hAnsi="Times New Roman" w:cs="Times New Roman"/>
          <w:sz w:val="24"/>
          <w:szCs w:val="24"/>
        </w:rPr>
        <w:t xml:space="preserve"> в молекулі ДНК кількість А=Т, а кількість Г=Ц.</w:t>
      </w:r>
    </w:p>
    <w:p w:rsidR="006D3110" w:rsidRDefault="006D3110" w:rsidP="006D3110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 w:cs="Times New Roman"/>
          <w:sz w:val="24"/>
          <w:szCs w:val="24"/>
        </w:rPr>
        <w:t xml:space="preserve">Реплікація - здатність до </w:t>
      </w:r>
      <w:proofErr w:type="spellStart"/>
      <w:r w:rsidRPr="00E75390">
        <w:rPr>
          <w:rFonts w:ascii="Times New Roman" w:hAnsi="Times New Roman" w:cs="Times New Roman"/>
          <w:sz w:val="24"/>
          <w:szCs w:val="24"/>
        </w:rPr>
        <w:t>самоподвоєння</w:t>
      </w:r>
      <w:proofErr w:type="spellEnd"/>
      <w:r w:rsidRPr="00E75390">
        <w:rPr>
          <w:rFonts w:ascii="Times New Roman" w:hAnsi="Times New Roman" w:cs="Times New Roman"/>
          <w:sz w:val="24"/>
          <w:szCs w:val="24"/>
        </w:rPr>
        <w:t>.</w:t>
      </w:r>
    </w:p>
    <w:p w:rsidR="006D3110" w:rsidRDefault="006D3110" w:rsidP="006D3110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Молекула ДНК – одинарний поліпептидний ланцюг.</w:t>
      </w:r>
    </w:p>
    <w:p w:rsidR="006D3110" w:rsidRPr="00E75390" w:rsidRDefault="006D3110" w:rsidP="006D3110">
      <w:pPr>
        <w:pStyle w:val="a3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Рибосомна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РНК приєднує амінокислоти і транспортує їх до місця синтезу білкових молекул.</w:t>
      </w:r>
    </w:p>
    <w:p w:rsidR="006D3110" w:rsidRPr="00E75390" w:rsidRDefault="006D3110" w:rsidP="006D31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5390">
        <w:rPr>
          <w:rFonts w:ascii="Times New Roman" w:hAnsi="Times New Roman" w:cs="Times New Roman"/>
          <w:b/>
          <w:i/>
          <w:sz w:val="24"/>
          <w:szCs w:val="24"/>
        </w:rPr>
        <w:t xml:space="preserve">Розкрийте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характеристику біологічних наук </w:t>
      </w:r>
      <w:r w:rsidRPr="00492A64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492A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бал</w:t>
      </w:r>
      <w:r w:rsidRPr="00492A64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6D3110" w:rsidRPr="00E75390" w:rsidRDefault="006D3110" w:rsidP="006D3110">
      <w:pPr>
        <w:pStyle w:val="a3"/>
        <w:numPr>
          <w:ilvl w:val="0"/>
          <w:numId w:val="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 w:cs="Times New Roman"/>
          <w:sz w:val="24"/>
          <w:szCs w:val="24"/>
        </w:rPr>
        <w:t>Гістологія – наука про …</w:t>
      </w:r>
      <w:r w:rsidRPr="00576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    </w:t>
      </w:r>
      <w:r w:rsidRPr="00E75390">
        <w:rPr>
          <w:rFonts w:ascii="Times New Roman" w:hAnsi="Times New Roman" w:cs="Times New Roman"/>
          <w:sz w:val="24"/>
          <w:szCs w:val="24"/>
        </w:rPr>
        <w:t>Фізіологія – наука про …</w:t>
      </w:r>
    </w:p>
    <w:p w:rsidR="006D3110" w:rsidRPr="00E75390" w:rsidRDefault="006D3110" w:rsidP="006D3110">
      <w:pPr>
        <w:pStyle w:val="a3"/>
        <w:numPr>
          <w:ilvl w:val="0"/>
          <w:numId w:val="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 w:cs="Times New Roman"/>
          <w:sz w:val="24"/>
          <w:szCs w:val="24"/>
        </w:rPr>
        <w:t>Ботаніка – наука про …</w:t>
      </w:r>
      <w:r w:rsidRPr="00576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    </w:t>
      </w:r>
      <w:r w:rsidRPr="00E75390">
        <w:rPr>
          <w:rFonts w:ascii="Times New Roman" w:hAnsi="Times New Roman" w:cs="Times New Roman"/>
          <w:sz w:val="24"/>
          <w:szCs w:val="24"/>
        </w:rPr>
        <w:t>Біофізика – наука про …</w:t>
      </w:r>
    </w:p>
    <w:p w:rsidR="006D3110" w:rsidRPr="00E75390" w:rsidRDefault="006D3110" w:rsidP="006D31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5390">
        <w:rPr>
          <w:rFonts w:ascii="Times New Roman" w:hAnsi="Times New Roman" w:cs="Times New Roman"/>
          <w:b/>
          <w:i/>
          <w:sz w:val="24"/>
          <w:szCs w:val="24"/>
        </w:rPr>
        <w:t>Обрати декілька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правильних варіантів відповіді </w:t>
      </w:r>
      <w:r w:rsidRPr="00492A64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492A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бал</w:t>
      </w:r>
      <w:r w:rsidRPr="00492A64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6D3110" w:rsidRDefault="006D3110" w:rsidP="006D3110">
      <w:pPr>
        <w:pStyle w:val="a3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складі </w:t>
      </w:r>
      <w:r w:rsidRPr="00E75390">
        <w:rPr>
          <w:rFonts w:ascii="Times New Roman" w:hAnsi="Times New Roman" w:cs="Times New Roman"/>
          <w:sz w:val="24"/>
          <w:szCs w:val="24"/>
        </w:rPr>
        <w:t xml:space="preserve">АТФ 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E75390">
        <w:rPr>
          <w:rFonts w:ascii="Times New Roman" w:hAnsi="Times New Roman" w:cs="Times New Roman"/>
          <w:sz w:val="24"/>
          <w:szCs w:val="24"/>
        </w:rPr>
        <w:t xml:space="preserve">: а) </w:t>
      </w:r>
      <w:r>
        <w:rPr>
          <w:rFonts w:ascii="Times New Roman" w:hAnsi="Times New Roman" w:cs="Times New Roman"/>
          <w:sz w:val="24"/>
          <w:szCs w:val="24"/>
        </w:rPr>
        <w:t>тимін</w:t>
      </w:r>
      <w:r w:rsidRPr="00E75390">
        <w:rPr>
          <w:rFonts w:ascii="Times New Roman" w:hAnsi="Times New Roman" w:cs="Times New Roman"/>
          <w:sz w:val="24"/>
          <w:szCs w:val="24"/>
        </w:rPr>
        <w:t xml:space="preserve">, б) </w:t>
      </w:r>
      <w:r>
        <w:rPr>
          <w:rFonts w:ascii="Times New Roman" w:hAnsi="Times New Roman" w:cs="Times New Roman"/>
          <w:sz w:val="24"/>
          <w:szCs w:val="24"/>
        </w:rPr>
        <w:t>аденін</w:t>
      </w:r>
      <w:r w:rsidRPr="00E75390">
        <w:rPr>
          <w:rFonts w:ascii="Times New Roman" w:hAnsi="Times New Roman" w:cs="Times New Roman"/>
          <w:sz w:val="24"/>
          <w:szCs w:val="24"/>
        </w:rPr>
        <w:t>, в) рибоз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5390">
        <w:rPr>
          <w:rFonts w:ascii="Times New Roman" w:hAnsi="Times New Roman" w:cs="Times New Roman"/>
          <w:sz w:val="24"/>
          <w:szCs w:val="24"/>
        </w:rPr>
        <w:t>, г) дезоксирибоз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5390">
        <w:rPr>
          <w:rFonts w:ascii="Times New Roman" w:hAnsi="Times New Roman" w:cs="Times New Roman"/>
          <w:sz w:val="24"/>
          <w:szCs w:val="24"/>
        </w:rPr>
        <w:t xml:space="preserve">, д) один залишок </w:t>
      </w:r>
      <w:proofErr w:type="spellStart"/>
      <w:r w:rsidRPr="00E75390">
        <w:rPr>
          <w:rFonts w:ascii="Times New Roman" w:hAnsi="Times New Roman" w:cs="Times New Roman"/>
          <w:sz w:val="24"/>
          <w:szCs w:val="24"/>
        </w:rPr>
        <w:t>ортофосфатної</w:t>
      </w:r>
      <w:proofErr w:type="spellEnd"/>
      <w:r w:rsidRPr="00E75390">
        <w:rPr>
          <w:rFonts w:ascii="Times New Roman" w:hAnsi="Times New Roman" w:cs="Times New Roman"/>
          <w:sz w:val="24"/>
          <w:szCs w:val="24"/>
        </w:rPr>
        <w:t xml:space="preserve"> кислоти, е) три залишки </w:t>
      </w:r>
      <w:proofErr w:type="spellStart"/>
      <w:r w:rsidRPr="00E75390">
        <w:rPr>
          <w:rFonts w:ascii="Times New Roman" w:hAnsi="Times New Roman" w:cs="Times New Roman"/>
          <w:sz w:val="24"/>
          <w:szCs w:val="24"/>
        </w:rPr>
        <w:t>ортофосфатної</w:t>
      </w:r>
      <w:proofErr w:type="spellEnd"/>
      <w:r w:rsidRPr="00E75390">
        <w:rPr>
          <w:rFonts w:ascii="Times New Roman" w:hAnsi="Times New Roman" w:cs="Times New Roman"/>
          <w:sz w:val="24"/>
          <w:szCs w:val="24"/>
        </w:rPr>
        <w:t xml:space="preserve"> кислоти.</w:t>
      </w:r>
    </w:p>
    <w:p w:rsidR="006D3110" w:rsidRPr="00576EDF" w:rsidRDefault="006D3110" w:rsidP="006D3110">
      <w:pPr>
        <w:pStyle w:val="a3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6EDF">
        <w:rPr>
          <w:rFonts w:ascii="Times New Roman" w:hAnsi="Times New Roman" w:cs="Times New Roman"/>
          <w:sz w:val="24"/>
          <w:szCs w:val="24"/>
        </w:rPr>
        <w:t>Місце знаходження ДНК в клітині: а) ядро, б) рибосоми, в) мітохондрії, г) хлоропласти.</w:t>
      </w:r>
    </w:p>
    <w:p w:rsidR="006D3110" w:rsidRPr="00E75390" w:rsidRDefault="006D3110" w:rsidP="006D31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5390">
        <w:rPr>
          <w:rFonts w:ascii="Times New Roman" w:hAnsi="Times New Roman" w:cs="Times New Roman"/>
          <w:b/>
          <w:i/>
          <w:sz w:val="24"/>
          <w:szCs w:val="24"/>
        </w:rPr>
        <w:t>Обрати один правильний варіант відповіді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2A64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492A64">
        <w:rPr>
          <w:rFonts w:ascii="Times New Roman" w:eastAsia="Calibri" w:hAnsi="Times New Roman" w:cs="Times New Roman"/>
          <w:i/>
          <w:sz w:val="24"/>
          <w:szCs w:val="24"/>
        </w:rPr>
        <w:t xml:space="preserve"> бали).</w:t>
      </w:r>
    </w:p>
    <w:p w:rsidR="006D3110" w:rsidRPr="00651819" w:rsidRDefault="006D3110" w:rsidP="006D311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Молекулярний рівень організації живої матерії здійснює:</w:t>
      </w:r>
      <w:r w:rsidRPr="00457B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а) поєднання живих організмів до біологічних видів, б) </w:t>
      </w:r>
      <w:r w:rsidRPr="00651819">
        <w:rPr>
          <w:rFonts w:ascii="Times New Roman" w:hAnsi="Times New Roman"/>
          <w:sz w:val="24"/>
          <w:szCs w:val="24"/>
        </w:rPr>
        <w:t>біохімічні процеси та перетворення енергії в біологічних системах</w:t>
      </w:r>
      <w:r>
        <w:rPr>
          <w:rFonts w:ascii="Times New Roman" w:hAnsi="Times New Roman"/>
          <w:sz w:val="24"/>
          <w:szCs w:val="24"/>
        </w:rPr>
        <w:t>.</w:t>
      </w:r>
    </w:p>
    <w:p w:rsidR="006D3110" w:rsidRPr="00735BDA" w:rsidRDefault="006D3110" w:rsidP="006D31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Вуглеводи, що мають солодкий смак та добре розчиняються в воді: а) полісахариди,                    б) моносахариди.</w:t>
      </w:r>
    </w:p>
    <w:p w:rsidR="006D3110" w:rsidRDefault="006D3110" w:rsidP="006D311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Моніторинг -</w:t>
      </w:r>
      <w:r w:rsidRPr="00492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 досліджень, при якому: а) </w:t>
      </w:r>
      <w:r w:rsidRPr="00E75390">
        <w:rPr>
          <w:rFonts w:ascii="Times New Roman" w:hAnsi="Times New Roman"/>
          <w:sz w:val="24"/>
          <w:szCs w:val="24"/>
        </w:rPr>
        <w:t>зібрані факти обробляються математично для визначення ступеня достовірності результатів</w:t>
      </w:r>
      <w:r>
        <w:rPr>
          <w:rFonts w:ascii="Times New Roman" w:hAnsi="Times New Roman"/>
          <w:sz w:val="24"/>
          <w:szCs w:val="24"/>
        </w:rPr>
        <w:t xml:space="preserve">, б) відбувається </w:t>
      </w:r>
      <w:r w:rsidRPr="00E75390">
        <w:rPr>
          <w:rFonts w:ascii="Times New Roman" w:hAnsi="Times New Roman"/>
          <w:sz w:val="24"/>
          <w:szCs w:val="24"/>
        </w:rPr>
        <w:t>постійне стеження за перебігом певних процесів в окремих популяціях, екосистемах в цілому</w:t>
      </w:r>
      <w:r>
        <w:rPr>
          <w:rFonts w:ascii="Times New Roman" w:hAnsi="Times New Roman"/>
          <w:sz w:val="24"/>
          <w:szCs w:val="24"/>
        </w:rPr>
        <w:t>.</w:t>
      </w:r>
    </w:p>
    <w:p w:rsidR="006D3110" w:rsidRPr="00E75390" w:rsidRDefault="006D3110" w:rsidP="006D311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75390">
        <w:rPr>
          <w:rFonts w:ascii="Times New Roman" w:hAnsi="Times New Roman"/>
          <w:sz w:val="24"/>
          <w:szCs w:val="24"/>
        </w:rPr>
        <w:t xml:space="preserve">Органічні сполуки, полімери, мономерами яких є амінокислоти: а) білки, б) жири,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75390">
        <w:rPr>
          <w:rFonts w:ascii="Times New Roman" w:hAnsi="Times New Roman"/>
          <w:sz w:val="24"/>
          <w:szCs w:val="24"/>
        </w:rPr>
        <w:t>в) вуглеводи, г) нуклеїнові кислоти.</w:t>
      </w:r>
    </w:p>
    <w:p w:rsidR="006D3110" w:rsidRPr="00E75390" w:rsidRDefault="006D3110" w:rsidP="006D31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/>
          <w:sz w:val="24"/>
          <w:szCs w:val="24"/>
        </w:rPr>
        <w:t>Речовини, що добре розчинаються у воді</w:t>
      </w:r>
      <w:r w:rsidRPr="00E75390">
        <w:rPr>
          <w:rFonts w:ascii="Times New Roman" w:hAnsi="Times New Roman" w:cs="Times New Roman"/>
          <w:sz w:val="24"/>
          <w:szCs w:val="24"/>
        </w:rPr>
        <w:t>: а) гідрофобні, б) гідрофільні.</w:t>
      </w:r>
    </w:p>
    <w:p w:rsidR="006D3110" w:rsidRPr="00E75390" w:rsidRDefault="006D3110" w:rsidP="006D31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 w:cs="Times New Roman"/>
          <w:sz w:val="24"/>
          <w:szCs w:val="24"/>
        </w:rPr>
        <w:t xml:space="preserve">Зв'язок між </w:t>
      </w:r>
      <w:proofErr w:type="spellStart"/>
      <w:r w:rsidRPr="00E75390">
        <w:rPr>
          <w:rFonts w:ascii="Times New Roman" w:hAnsi="Times New Roman" w:cs="Times New Roman"/>
          <w:sz w:val="24"/>
          <w:szCs w:val="24"/>
        </w:rPr>
        <w:t>карбоксильною</w:t>
      </w:r>
      <w:proofErr w:type="spellEnd"/>
      <w:r w:rsidRPr="00E75390">
        <w:rPr>
          <w:rFonts w:ascii="Times New Roman" w:hAnsi="Times New Roman" w:cs="Times New Roman"/>
          <w:sz w:val="24"/>
          <w:szCs w:val="24"/>
        </w:rPr>
        <w:t xml:space="preserve"> групою однієї амінокислоти та аміногрупою іншої кислоти: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75390">
        <w:rPr>
          <w:rFonts w:ascii="Times New Roman" w:hAnsi="Times New Roman" w:cs="Times New Roman"/>
          <w:sz w:val="24"/>
          <w:szCs w:val="24"/>
        </w:rPr>
        <w:t>а) водневий, б) пептидний.</w:t>
      </w:r>
    </w:p>
    <w:p w:rsidR="006D3110" w:rsidRDefault="006D3110" w:rsidP="006D31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Вторинна структура білка: а) об’єднання кілька глобул разом, б) спіраль закручується в глобулу, в) білок закручується в спіраль завдяки водневим зв’язкам.</w:t>
      </w:r>
    </w:p>
    <w:p w:rsidR="006D3110" w:rsidRPr="00E75390" w:rsidRDefault="006D3110" w:rsidP="006D311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Денатурація: а) необоротній процес руйнування первинної структури білка, б) процес порушення природної структури білка, крім зміни первинної структури.</w:t>
      </w:r>
    </w:p>
    <w:p w:rsidR="006D3110" w:rsidRPr="00E75390" w:rsidRDefault="006D3110" w:rsidP="006D31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Обмін, при якому</w:t>
      </w:r>
      <w:r w:rsidRPr="00E75390">
        <w:rPr>
          <w:rFonts w:ascii="Times New Roman" w:hAnsi="Times New Roman" w:cs="Times New Roman"/>
          <w:sz w:val="24"/>
          <w:szCs w:val="24"/>
        </w:rPr>
        <w:t xml:space="preserve"> складн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E75390">
        <w:rPr>
          <w:rFonts w:ascii="Times New Roman" w:hAnsi="Times New Roman" w:cs="Times New Roman"/>
          <w:sz w:val="24"/>
          <w:szCs w:val="24"/>
        </w:rPr>
        <w:t xml:space="preserve"> речовин</w:t>
      </w:r>
      <w:r>
        <w:rPr>
          <w:rFonts w:ascii="Times New Roman" w:hAnsi="Times New Roman" w:cs="Times New Roman"/>
          <w:sz w:val="24"/>
          <w:szCs w:val="24"/>
        </w:rPr>
        <w:t xml:space="preserve">и розщепляються </w:t>
      </w:r>
      <w:r w:rsidRPr="00E75390">
        <w:rPr>
          <w:rFonts w:ascii="Times New Roman" w:hAnsi="Times New Roman" w:cs="Times New Roman"/>
          <w:sz w:val="24"/>
          <w:szCs w:val="24"/>
        </w:rPr>
        <w:t>до простіших: а) енергетичний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5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7539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пластичний.</w:t>
      </w:r>
    </w:p>
    <w:p w:rsidR="006D3110" w:rsidRDefault="006D3110" w:rsidP="006D31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390">
        <w:rPr>
          <w:rFonts w:ascii="Times New Roman" w:hAnsi="Times New Roman" w:cs="Times New Roman"/>
          <w:sz w:val="24"/>
          <w:szCs w:val="24"/>
        </w:rPr>
        <w:t xml:space="preserve">Організми, які для синтезу речовин використовують енергію хімічних реакцій: а) </w:t>
      </w:r>
      <w:proofErr w:type="spellStart"/>
      <w:r w:rsidRPr="00E75390">
        <w:rPr>
          <w:rFonts w:ascii="Times New Roman" w:hAnsi="Times New Roman" w:cs="Times New Roman"/>
          <w:sz w:val="24"/>
          <w:szCs w:val="24"/>
        </w:rPr>
        <w:t>фототрофи</w:t>
      </w:r>
      <w:proofErr w:type="spellEnd"/>
      <w:r w:rsidRPr="00E753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539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75390">
        <w:rPr>
          <w:rFonts w:ascii="Times New Roman" w:hAnsi="Times New Roman" w:cs="Times New Roman"/>
          <w:sz w:val="24"/>
          <w:szCs w:val="24"/>
        </w:rPr>
        <w:t>хемотрофи</w:t>
      </w:r>
      <w:proofErr w:type="spellEnd"/>
      <w:r w:rsidRPr="00E75390">
        <w:rPr>
          <w:rFonts w:ascii="Times New Roman" w:hAnsi="Times New Roman" w:cs="Times New Roman"/>
          <w:sz w:val="24"/>
          <w:szCs w:val="24"/>
        </w:rPr>
        <w:t>.</w:t>
      </w:r>
    </w:p>
    <w:p w:rsidR="006D3110" w:rsidRDefault="006D3110" w:rsidP="006D31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Місце знаходження РНК в ядрі: а) хромосоми, б) ядерце.</w:t>
      </w:r>
    </w:p>
    <w:p w:rsidR="006D3110" w:rsidRPr="00E75390" w:rsidRDefault="006D3110" w:rsidP="006D31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Функція ДНК: а) зберігання спадкової інформації, б) входить до складу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субодиниць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рибосом. </w:t>
      </w:r>
    </w:p>
    <w:p w:rsidR="006D3110" w:rsidRPr="00E75390" w:rsidRDefault="006D3110" w:rsidP="006D31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5390">
        <w:rPr>
          <w:rFonts w:ascii="Times New Roman" w:hAnsi="Times New Roman" w:cs="Times New Roman"/>
          <w:b/>
          <w:i/>
          <w:sz w:val="24"/>
          <w:szCs w:val="24"/>
        </w:rPr>
        <w:t>Завдання на відповідність «</w:t>
      </w:r>
      <w:r>
        <w:rPr>
          <w:rFonts w:ascii="Times New Roman" w:hAnsi="Times New Roman" w:cs="Times New Roman"/>
          <w:b/>
          <w:i/>
          <w:sz w:val="24"/>
          <w:szCs w:val="24"/>
        </w:rPr>
        <w:t>Функції органічних сполук</w:t>
      </w:r>
      <w:r w:rsidRPr="00E75390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2A64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492A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бал</w:t>
      </w:r>
      <w:r w:rsidRPr="00492A64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tbl>
      <w:tblPr>
        <w:tblStyle w:val="a5"/>
        <w:tblW w:w="0" w:type="auto"/>
        <w:tblInd w:w="108" w:type="dxa"/>
        <w:tblLook w:val="04A0"/>
      </w:tblPr>
      <w:tblGrid>
        <w:gridCol w:w="3231"/>
        <w:gridCol w:w="6232"/>
      </w:tblGrid>
      <w:tr w:rsidR="006D3110" w:rsidRPr="00E75390" w:rsidTr="006E07FB">
        <w:tc>
          <w:tcPr>
            <w:tcW w:w="3544" w:type="dxa"/>
          </w:tcPr>
          <w:p w:rsidR="006D3110" w:rsidRPr="00E75390" w:rsidRDefault="006D3110" w:rsidP="006E07F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Функції</w:t>
            </w:r>
          </w:p>
        </w:tc>
        <w:tc>
          <w:tcPr>
            <w:tcW w:w="7229" w:type="dxa"/>
          </w:tcPr>
          <w:p w:rsidR="006D3110" w:rsidRPr="00E75390" w:rsidRDefault="006D3110" w:rsidP="006E07F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Суть</w:t>
            </w:r>
          </w:p>
        </w:tc>
      </w:tr>
      <w:tr w:rsidR="006D3110" w:rsidRPr="00E75390" w:rsidTr="006E07FB">
        <w:tc>
          <w:tcPr>
            <w:tcW w:w="3544" w:type="dxa"/>
          </w:tcPr>
          <w:p w:rsidR="006D3110" w:rsidRPr="00E75390" w:rsidRDefault="006D3110" w:rsidP="006E0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390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Pr="00E75390">
              <w:rPr>
                <w:rFonts w:ascii="Times New Roman" w:hAnsi="Times New Roman"/>
                <w:sz w:val="24"/>
                <w:szCs w:val="24"/>
              </w:rPr>
              <w:t xml:space="preserve"> Скорочувальна функція білків</w:t>
            </w:r>
          </w:p>
        </w:tc>
        <w:tc>
          <w:tcPr>
            <w:tcW w:w="7229" w:type="dxa"/>
          </w:tcPr>
          <w:p w:rsidR="006D3110" w:rsidRPr="00E75390" w:rsidRDefault="006D3110" w:rsidP="006E0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39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75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Речовини можуть відкладатися у клітинах про запас, наприклад, у вигляді зерен – глікоген в тваринах та грибах</w:t>
            </w:r>
          </w:p>
        </w:tc>
      </w:tr>
      <w:tr w:rsidR="006D3110" w:rsidRPr="00E75390" w:rsidTr="006E07FB">
        <w:tc>
          <w:tcPr>
            <w:tcW w:w="3544" w:type="dxa"/>
          </w:tcPr>
          <w:p w:rsidR="006D3110" w:rsidRPr="00E75390" w:rsidRDefault="006D3110" w:rsidP="006E0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390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  <w:r w:rsidRPr="00E75390">
              <w:rPr>
                <w:rFonts w:ascii="Times New Roman" w:hAnsi="Times New Roman"/>
                <w:sz w:val="24"/>
                <w:szCs w:val="24"/>
              </w:rPr>
              <w:t xml:space="preserve"> Функція прискорення реакцій</w:t>
            </w:r>
          </w:p>
        </w:tc>
        <w:tc>
          <w:tcPr>
            <w:tcW w:w="7229" w:type="dxa"/>
          </w:tcPr>
          <w:p w:rsidR="006D3110" w:rsidRPr="00E75390" w:rsidRDefault="006D3110" w:rsidP="006E0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39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75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Речовини містяться в цитоплазмі клітин у вигляді включень (насіння соняшника)</w:t>
            </w:r>
          </w:p>
        </w:tc>
      </w:tr>
      <w:tr w:rsidR="006D3110" w:rsidRPr="00E75390" w:rsidTr="006E07FB">
        <w:tc>
          <w:tcPr>
            <w:tcW w:w="3544" w:type="dxa"/>
          </w:tcPr>
          <w:p w:rsidR="006D3110" w:rsidRPr="00E75390" w:rsidRDefault="006D3110" w:rsidP="006E0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390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Pr="00E75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Резервна функція ліпідів</w:t>
            </w:r>
          </w:p>
        </w:tc>
        <w:tc>
          <w:tcPr>
            <w:tcW w:w="7229" w:type="dxa"/>
          </w:tcPr>
          <w:p w:rsidR="006D3110" w:rsidRPr="00E75390" w:rsidRDefault="006D3110" w:rsidP="006E0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39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75390">
              <w:rPr>
                <w:rFonts w:ascii="Times New Roman" w:hAnsi="Times New Roman"/>
                <w:sz w:val="24"/>
                <w:szCs w:val="24"/>
              </w:rPr>
              <w:t xml:space="preserve"> Здатність білків забезпечити рух клітин, тканин, організму</w:t>
            </w:r>
          </w:p>
        </w:tc>
      </w:tr>
      <w:tr w:rsidR="006D3110" w:rsidRPr="00E75390" w:rsidTr="006E07FB">
        <w:tc>
          <w:tcPr>
            <w:tcW w:w="3544" w:type="dxa"/>
          </w:tcPr>
          <w:p w:rsidR="006D3110" w:rsidRPr="00E75390" w:rsidRDefault="006D3110" w:rsidP="006E07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Pr="00492A64">
              <w:rPr>
                <w:rFonts w:ascii="Times New Roman" w:hAnsi="Times New Roman"/>
                <w:sz w:val="24"/>
                <w:szCs w:val="24"/>
              </w:rPr>
              <w:t>Резервна функція вуглеводів</w:t>
            </w:r>
          </w:p>
        </w:tc>
        <w:tc>
          <w:tcPr>
            <w:tcW w:w="7229" w:type="dxa"/>
          </w:tcPr>
          <w:p w:rsidR="006D3110" w:rsidRPr="00E75390" w:rsidRDefault="006D3110" w:rsidP="006E07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E75390">
              <w:rPr>
                <w:rFonts w:ascii="Times New Roman" w:hAnsi="Times New Roman"/>
                <w:sz w:val="24"/>
                <w:szCs w:val="24"/>
              </w:rPr>
              <w:t>Ферменти забезпечують синтез або розщеплення певних сполук</w:t>
            </w:r>
          </w:p>
        </w:tc>
      </w:tr>
    </w:tbl>
    <w:p w:rsidR="006D3110" w:rsidRDefault="006D3110" w:rsidP="006D3110">
      <w:pPr>
        <w:pStyle w:val="a3"/>
        <w:numPr>
          <w:ilvl w:val="0"/>
          <w:numId w:val="10"/>
        </w:numPr>
        <w:tabs>
          <w:tab w:val="left" w:pos="1701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Розв’яжіть задачу </w:t>
      </w:r>
      <w:r w:rsidRPr="00492A64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492A64">
        <w:rPr>
          <w:rFonts w:ascii="Times New Roman" w:eastAsia="Calibri" w:hAnsi="Times New Roman" w:cs="Times New Roman"/>
          <w:i/>
          <w:sz w:val="24"/>
          <w:szCs w:val="24"/>
        </w:rPr>
        <w:t xml:space="preserve"> бали).</w:t>
      </w:r>
    </w:p>
    <w:p w:rsidR="006D3110" w:rsidRPr="00E75390" w:rsidRDefault="006D3110" w:rsidP="006D3110">
      <w:pPr>
        <w:pStyle w:val="a3"/>
        <w:tabs>
          <w:tab w:val="left" w:pos="1701"/>
        </w:tabs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Фрагмент одного з ланцюгів ДНК має такий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нуклеотидний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склад: ЦЦТ – АТА – ЦЦЦ – ГГГ  - ТАТ. Побудуйте другий ланцюг ДНК та знайдіть довжину та масу відповідного фрагменту. Побудуйте ланцюг і – РНК (довжина одного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нуклеотиду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0,34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молекулярна маса одного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нуклеотиду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345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D3110" w:rsidRPr="006D3110" w:rsidRDefault="006D3110" w:rsidP="006D311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D3110" w:rsidRPr="006D3110" w:rsidSect="008F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00E"/>
    <w:multiLevelType w:val="hybridMultilevel"/>
    <w:tmpl w:val="CEA4ED9E"/>
    <w:lvl w:ilvl="0" w:tplc="4F82B1AE">
      <w:start w:val="1"/>
      <w:numFmt w:val="decimal"/>
      <w:lvlText w:val="%1)"/>
      <w:lvlJc w:val="left"/>
      <w:pPr>
        <w:ind w:left="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" w:hanging="360"/>
      </w:pPr>
    </w:lvl>
    <w:lvl w:ilvl="2" w:tplc="0419001B" w:tentative="1">
      <w:start w:val="1"/>
      <w:numFmt w:val="lowerRoman"/>
      <w:lvlText w:val="%3."/>
      <w:lvlJc w:val="right"/>
      <w:pPr>
        <w:ind w:left="1536" w:hanging="180"/>
      </w:pPr>
    </w:lvl>
    <w:lvl w:ilvl="3" w:tplc="0419000F" w:tentative="1">
      <w:start w:val="1"/>
      <w:numFmt w:val="decimal"/>
      <w:lvlText w:val="%4."/>
      <w:lvlJc w:val="left"/>
      <w:pPr>
        <w:ind w:left="2256" w:hanging="360"/>
      </w:pPr>
    </w:lvl>
    <w:lvl w:ilvl="4" w:tplc="04190019" w:tentative="1">
      <w:start w:val="1"/>
      <w:numFmt w:val="lowerLetter"/>
      <w:lvlText w:val="%5."/>
      <w:lvlJc w:val="left"/>
      <w:pPr>
        <w:ind w:left="2976" w:hanging="360"/>
      </w:pPr>
    </w:lvl>
    <w:lvl w:ilvl="5" w:tplc="0419001B" w:tentative="1">
      <w:start w:val="1"/>
      <w:numFmt w:val="lowerRoman"/>
      <w:lvlText w:val="%6."/>
      <w:lvlJc w:val="right"/>
      <w:pPr>
        <w:ind w:left="3696" w:hanging="180"/>
      </w:pPr>
    </w:lvl>
    <w:lvl w:ilvl="6" w:tplc="0419000F" w:tentative="1">
      <w:start w:val="1"/>
      <w:numFmt w:val="decimal"/>
      <w:lvlText w:val="%7."/>
      <w:lvlJc w:val="left"/>
      <w:pPr>
        <w:ind w:left="4416" w:hanging="360"/>
      </w:pPr>
    </w:lvl>
    <w:lvl w:ilvl="7" w:tplc="04190019" w:tentative="1">
      <w:start w:val="1"/>
      <w:numFmt w:val="lowerLetter"/>
      <w:lvlText w:val="%8."/>
      <w:lvlJc w:val="left"/>
      <w:pPr>
        <w:ind w:left="5136" w:hanging="360"/>
      </w:pPr>
    </w:lvl>
    <w:lvl w:ilvl="8" w:tplc="041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">
    <w:nsid w:val="0A6323E9"/>
    <w:multiLevelType w:val="hybridMultilevel"/>
    <w:tmpl w:val="F7F64742"/>
    <w:lvl w:ilvl="0" w:tplc="F014EE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F4736"/>
    <w:multiLevelType w:val="hybridMultilevel"/>
    <w:tmpl w:val="08064AA2"/>
    <w:lvl w:ilvl="0" w:tplc="21E81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C3311"/>
    <w:multiLevelType w:val="hybridMultilevel"/>
    <w:tmpl w:val="971A2E0E"/>
    <w:lvl w:ilvl="0" w:tplc="6D944258">
      <w:start w:val="1"/>
      <w:numFmt w:val="decimal"/>
      <w:lvlText w:val="%1)"/>
      <w:lvlJc w:val="left"/>
      <w:pPr>
        <w:ind w:left="143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228B6A4D"/>
    <w:multiLevelType w:val="hybridMultilevel"/>
    <w:tmpl w:val="63C8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96404"/>
    <w:multiLevelType w:val="hybridMultilevel"/>
    <w:tmpl w:val="FFF88D80"/>
    <w:lvl w:ilvl="0" w:tplc="060A07B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54EFD"/>
    <w:multiLevelType w:val="hybridMultilevel"/>
    <w:tmpl w:val="FD703EBE"/>
    <w:lvl w:ilvl="0" w:tplc="14681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1812A44"/>
    <w:multiLevelType w:val="hybridMultilevel"/>
    <w:tmpl w:val="5A76F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61E21"/>
    <w:multiLevelType w:val="hybridMultilevel"/>
    <w:tmpl w:val="6B761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968A5"/>
    <w:multiLevelType w:val="hybridMultilevel"/>
    <w:tmpl w:val="AA8A17B2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79533F5D"/>
    <w:multiLevelType w:val="hybridMultilevel"/>
    <w:tmpl w:val="ADE6C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110"/>
    <w:rsid w:val="002F0721"/>
    <w:rsid w:val="006D3110"/>
    <w:rsid w:val="008F7103"/>
    <w:rsid w:val="00EA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110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6D311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D31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1123</Words>
  <Characters>6406</Characters>
  <Application>Microsoft Office Word</Application>
  <DocSecurity>0</DocSecurity>
  <Lines>53</Lines>
  <Paragraphs>15</Paragraphs>
  <ScaleCrop>false</ScaleCrop>
  <Company>Grizli777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2017-10-18T16:30:00Z</dcterms:created>
  <dcterms:modified xsi:type="dcterms:W3CDTF">2017-10-18T16:36:00Z</dcterms:modified>
</cp:coreProperties>
</file>