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F4" w:rsidRDefault="00CB1D3B" w:rsidP="00544C5F">
      <w:pPr>
        <w:spacing w:after="0" w:line="360" w:lineRule="auto"/>
        <w:ind w:left="2268"/>
        <w:jc w:val="right"/>
        <w:rPr>
          <w:rFonts w:ascii="Times New Roman" w:hAnsi="Times New Roman" w:cs="Times New Roman"/>
          <w:sz w:val="28"/>
          <w:szCs w:val="28"/>
          <w:lang w:val="uk-UA"/>
        </w:rPr>
      </w:pPr>
      <w:r w:rsidRPr="00CB1D3B">
        <w:rPr>
          <w:rFonts w:ascii="Times New Roman" w:hAnsi="Times New Roman" w:cs="Times New Roman"/>
          <w:sz w:val="28"/>
          <w:szCs w:val="28"/>
          <w:lang w:val="uk-UA"/>
        </w:rPr>
        <w:t>Кикоть</w:t>
      </w:r>
      <w:r>
        <w:rPr>
          <w:rFonts w:ascii="Times New Roman" w:hAnsi="Times New Roman" w:cs="Times New Roman"/>
          <w:sz w:val="28"/>
          <w:szCs w:val="28"/>
          <w:lang w:val="uk-UA"/>
        </w:rPr>
        <w:t xml:space="preserve"> В.М. – учитель вищої категорії, </w:t>
      </w:r>
    </w:p>
    <w:p w:rsidR="002F6DF4" w:rsidRDefault="002F6DF4" w:rsidP="00544C5F">
      <w:pPr>
        <w:spacing w:after="0" w:line="360" w:lineRule="auto"/>
        <w:ind w:left="2268"/>
        <w:jc w:val="right"/>
        <w:rPr>
          <w:rFonts w:ascii="Times New Roman" w:hAnsi="Times New Roman" w:cs="Times New Roman"/>
          <w:sz w:val="28"/>
          <w:szCs w:val="28"/>
          <w:lang w:val="uk-UA"/>
        </w:rPr>
      </w:pPr>
      <w:r w:rsidRPr="002F6DF4">
        <w:rPr>
          <w:rFonts w:ascii="Times New Roman" w:hAnsi="Times New Roman" w:cs="Times New Roman"/>
          <w:sz w:val="28"/>
          <w:szCs w:val="28"/>
        </w:rPr>
        <w:t>“</w:t>
      </w:r>
      <w:r w:rsidR="00D07E78">
        <w:rPr>
          <w:rFonts w:ascii="Times New Roman" w:hAnsi="Times New Roman" w:cs="Times New Roman"/>
          <w:sz w:val="28"/>
          <w:szCs w:val="28"/>
          <w:lang w:val="uk-UA"/>
        </w:rPr>
        <w:t>у</w:t>
      </w:r>
      <w:r w:rsidR="00CB1D3B">
        <w:rPr>
          <w:rFonts w:ascii="Times New Roman" w:hAnsi="Times New Roman" w:cs="Times New Roman"/>
          <w:sz w:val="28"/>
          <w:szCs w:val="28"/>
          <w:lang w:val="uk-UA"/>
        </w:rPr>
        <w:t>читель-методист</w:t>
      </w:r>
      <w:r w:rsidRPr="002F6DF4">
        <w:rPr>
          <w:rFonts w:ascii="Times New Roman" w:hAnsi="Times New Roman" w:cs="Times New Roman"/>
          <w:sz w:val="28"/>
          <w:szCs w:val="28"/>
        </w:rPr>
        <w:t>”</w:t>
      </w:r>
      <w:r w:rsidR="00CB1D3B">
        <w:rPr>
          <w:rFonts w:ascii="Times New Roman" w:hAnsi="Times New Roman" w:cs="Times New Roman"/>
          <w:sz w:val="28"/>
          <w:szCs w:val="28"/>
          <w:lang w:val="uk-UA"/>
        </w:rPr>
        <w:t xml:space="preserve"> </w:t>
      </w:r>
    </w:p>
    <w:p w:rsidR="002F6DF4" w:rsidRDefault="00CB1D3B" w:rsidP="00544C5F">
      <w:pPr>
        <w:spacing w:after="0" w:line="360" w:lineRule="auto"/>
        <w:ind w:left="2268"/>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Шепетівського НВК № 3 </w:t>
      </w:r>
    </w:p>
    <w:p w:rsidR="00641213" w:rsidRDefault="00CB1D3B" w:rsidP="00544C5F">
      <w:pPr>
        <w:spacing w:after="0" w:line="360" w:lineRule="auto"/>
        <w:ind w:left="2268"/>
        <w:jc w:val="right"/>
        <w:rPr>
          <w:rFonts w:ascii="Times New Roman" w:hAnsi="Times New Roman" w:cs="Times New Roman"/>
          <w:sz w:val="28"/>
          <w:szCs w:val="28"/>
          <w:lang w:val="uk-UA"/>
        </w:rPr>
      </w:pPr>
      <w:r>
        <w:rPr>
          <w:rFonts w:ascii="Times New Roman" w:hAnsi="Times New Roman" w:cs="Times New Roman"/>
          <w:sz w:val="28"/>
          <w:szCs w:val="28"/>
          <w:lang w:val="uk-UA"/>
        </w:rPr>
        <w:t>Хмельницької області</w:t>
      </w:r>
      <w:r w:rsidR="00010137">
        <w:rPr>
          <w:rFonts w:ascii="Times New Roman" w:hAnsi="Times New Roman" w:cs="Times New Roman"/>
          <w:sz w:val="28"/>
          <w:szCs w:val="28"/>
          <w:lang w:val="uk-UA"/>
        </w:rPr>
        <w:t>;</w:t>
      </w:r>
    </w:p>
    <w:p w:rsidR="002F6DF4" w:rsidRDefault="00D07E78" w:rsidP="00544C5F">
      <w:pPr>
        <w:spacing w:after="0" w:line="360" w:lineRule="auto"/>
        <w:ind w:left="2268"/>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Кислюк О.О. – учитель першої </w:t>
      </w:r>
      <w:r w:rsidR="00CB1D3B">
        <w:rPr>
          <w:rFonts w:ascii="Times New Roman" w:hAnsi="Times New Roman" w:cs="Times New Roman"/>
          <w:sz w:val="28"/>
          <w:szCs w:val="28"/>
          <w:lang w:val="uk-UA"/>
        </w:rPr>
        <w:t xml:space="preserve">категорії </w:t>
      </w:r>
    </w:p>
    <w:p w:rsidR="00CB1D3B" w:rsidRDefault="00CB1D3B" w:rsidP="00544C5F">
      <w:pPr>
        <w:spacing w:after="0" w:line="360" w:lineRule="auto"/>
        <w:ind w:left="2268"/>
        <w:jc w:val="right"/>
        <w:rPr>
          <w:rFonts w:ascii="Times New Roman" w:hAnsi="Times New Roman" w:cs="Times New Roman"/>
          <w:sz w:val="28"/>
          <w:szCs w:val="28"/>
          <w:lang w:val="uk-UA"/>
        </w:rPr>
      </w:pPr>
      <w:r>
        <w:rPr>
          <w:rFonts w:ascii="Times New Roman" w:hAnsi="Times New Roman" w:cs="Times New Roman"/>
          <w:sz w:val="28"/>
          <w:szCs w:val="28"/>
          <w:lang w:val="uk-UA"/>
        </w:rPr>
        <w:t>Шепетівського НВК №</w:t>
      </w:r>
      <w:r w:rsidR="00544C5F">
        <w:rPr>
          <w:rFonts w:ascii="Times New Roman" w:hAnsi="Times New Roman" w:cs="Times New Roman"/>
          <w:sz w:val="28"/>
          <w:szCs w:val="28"/>
          <w:lang w:val="uk-UA"/>
        </w:rPr>
        <w:t> </w:t>
      </w:r>
      <w:r>
        <w:rPr>
          <w:rFonts w:ascii="Times New Roman" w:hAnsi="Times New Roman" w:cs="Times New Roman"/>
          <w:sz w:val="28"/>
          <w:szCs w:val="28"/>
          <w:lang w:val="uk-UA"/>
        </w:rPr>
        <w:t>3 Хмельницької області</w:t>
      </w:r>
    </w:p>
    <w:p w:rsidR="00CB1D3B" w:rsidRDefault="00CB1D3B" w:rsidP="00CB1D3B">
      <w:pPr>
        <w:spacing w:after="0" w:line="360" w:lineRule="auto"/>
        <w:ind w:firstLine="709"/>
        <w:jc w:val="both"/>
        <w:rPr>
          <w:rFonts w:ascii="Times New Roman" w:hAnsi="Times New Roman" w:cs="Times New Roman"/>
          <w:sz w:val="28"/>
          <w:szCs w:val="28"/>
          <w:lang w:val="uk-UA"/>
        </w:rPr>
      </w:pPr>
    </w:p>
    <w:p w:rsidR="00CB1D3B" w:rsidRDefault="00F222FC" w:rsidP="00F222FC">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З УЧНЯМИ, ЯКІ ПОТРЕБУЮТЬ ПЕДАГОГІЧНОЇ ПІДТРИМКИ НА РІЗНИХ ЕТАПАХ УРОКУ МАТЕМАТИКИ</w:t>
      </w:r>
    </w:p>
    <w:p w:rsidR="00ED3A54" w:rsidRDefault="00ED3A54" w:rsidP="00CB1D3B">
      <w:pPr>
        <w:spacing w:after="0" w:line="360" w:lineRule="auto"/>
        <w:ind w:firstLine="709"/>
        <w:jc w:val="both"/>
        <w:rPr>
          <w:rFonts w:ascii="Times New Roman" w:hAnsi="Times New Roman" w:cs="Times New Roman"/>
          <w:sz w:val="28"/>
          <w:szCs w:val="28"/>
          <w:lang w:val="uk-UA"/>
        </w:rPr>
      </w:pPr>
    </w:p>
    <w:p w:rsidR="00ED3A54" w:rsidRDefault="00ED3A54" w:rsidP="00ED3A54">
      <w:pPr>
        <w:spacing w:after="0" w:line="360" w:lineRule="auto"/>
        <w:ind w:firstLine="709"/>
        <w:jc w:val="both"/>
        <w:rPr>
          <w:rFonts w:ascii="Times New Roman" w:hAnsi="Times New Roman" w:cs="Times New Roman"/>
          <w:sz w:val="28"/>
          <w:szCs w:val="28"/>
          <w:lang w:val="uk-UA"/>
        </w:rPr>
      </w:pPr>
      <w:r w:rsidRPr="00ED3A54">
        <w:rPr>
          <w:rFonts w:ascii="Times New Roman" w:hAnsi="Times New Roman" w:cs="Times New Roman"/>
          <w:b/>
          <w:sz w:val="28"/>
          <w:szCs w:val="28"/>
          <w:lang w:val="uk-UA"/>
        </w:rPr>
        <w:t>Анотація</w:t>
      </w:r>
      <w:r>
        <w:rPr>
          <w:rFonts w:ascii="Times New Roman" w:hAnsi="Times New Roman" w:cs="Times New Roman"/>
          <w:sz w:val="28"/>
          <w:szCs w:val="28"/>
          <w:lang w:val="uk-UA"/>
        </w:rPr>
        <w:t>. Найважливіше завдання школи в плані вивчення математики – сприяти засвоєнню учнями глибоких і міцних знань, формуванню вмінь і навичок застосування їх у житті, на практиці. Школа покликана навчати кожного учня знаходити шляхи розв’язання проблем, формувати в школярів здатність самостійно, творчо мислити.</w:t>
      </w:r>
    </w:p>
    <w:p w:rsidR="00ED3A54" w:rsidRDefault="00ED3A54" w:rsidP="00ED3A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 гостро постає це питання в класах, що потребують педагогічної підтримки.</w:t>
      </w:r>
    </w:p>
    <w:p w:rsidR="00F222FC" w:rsidRDefault="00ED3A54" w:rsidP="00ED3A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підтримка – це основна з освітніх форм (поряд з навчанням і вихованням), яка є вираженням гуманістичної позиції педагога в його взаємодії і співпраці з дитиною.</w:t>
      </w:r>
    </w:p>
    <w:p w:rsidR="00ED3A54" w:rsidRDefault="004B3292" w:rsidP="00ED3A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w:t>
      </w:r>
      <w:r w:rsidR="00ED3A54">
        <w:rPr>
          <w:rFonts w:ascii="Times New Roman" w:hAnsi="Times New Roman" w:cs="Times New Roman"/>
          <w:sz w:val="28"/>
          <w:szCs w:val="28"/>
          <w:lang w:val="uk-UA"/>
        </w:rPr>
        <w:t xml:space="preserve"> 13 етапів навчального заняття в класах, комбінуючи які можна отримати різноманітні варіанти уроків математики</w:t>
      </w:r>
      <w:r>
        <w:rPr>
          <w:rFonts w:ascii="Times New Roman" w:hAnsi="Times New Roman" w:cs="Times New Roman"/>
          <w:sz w:val="28"/>
          <w:szCs w:val="28"/>
          <w:lang w:val="uk-UA"/>
        </w:rPr>
        <w:t>.</w:t>
      </w:r>
    </w:p>
    <w:p w:rsidR="00ED3A54" w:rsidRDefault="00ED3A54" w:rsidP="00CB1D3B">
      <w:pPr>
        <w:spacing w:after="0" w:line="360" w:lineRule="auto"/>
        <w:ind w:firstLine="709"/>
        <w:jc w:val="both"/>
        <w:rPr>
          <w:rFonts w:ascii="Times New Roman" w:hAnsi="Times New Roman" w:cs="Times New Roman"/>
          <w:sz w:val="28"/>
          <w:szCs w:val="28"/>
          <w:lang w:val="uk-UA"/>
        </w:rPr>
      </w:pPr>
      <w:r w:rsidRPr="00ED3A54">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учень, педагогічна підтримка, математика, етапи уроку, повторення.</w:t>
      </w:r>
    </w:p>
    <w:p w:rsidR="00ED3A54" w:rsidRDefault="00ED3A54" w:rsidP="00CB1D3B">
      <w:pPr>
        <w:spacing w:after="0" w:line="360" w:lineRule="auto"/>
        <w:ind w:firstLine="709"/>
        <w:jc w:val="both"/>
        <w:rPr>
          <w:rFonts w:ascii="Times New Roman" w:hAnsi="Times New Roman" w:cs="Times New Roman"/>
          <w:sz w:val="28"/>
          <w:szCs w:val="28"/>
          <w:lang w:val="uk-UA"/>
        </w:rPr>
      </w:pPr>
    </w:p>
    <w:p w:rsidR="00F222FC" w:rsidRDefault="00A041C0" w:rsidP="00CB1D3B">
      <w:pPr>
        <w:spacing w:after="0" w:line="360" w:lineRule="auto"/>
        <w:ind w:firstLine="709"/>
        <w:jc w:val="both"/>
        <w:rPr>
          <w:rFonts w:ascii="Times New Roman" w:hAnsi="Times New Roman" w:cs="Times New Roman"/>
          <w:sz w:val="28"/>
          <w:szCs w:val="28"/>
          <w:lang w:val="uk-UA"/>
        </w:rPr>
      </w:pPr>
      <w:r w:rsidRPr="00E12341">
        <w:rPr>
          <w:rFonts w:ascii="Times New Roman" w:eastAsia="Times New Roman" w:hAnsi="Times New Roman"/>
          <w:b/>
          <w:bCs/>
          <w:color w:val="000000"/>
          <w:sz w:val="28"/>
          <w:szCs w:val="24"/>
          <w:lang w:val="uk-UA" w:eastAsia="ru-RU"/>
        </w:rPr>
        <w:t xml:space="preserve">Постановка проблеми. </w:t>
      </w:r>
      <w:r w:rsidR="004410F0">
        <w:rPr>
          <w:rFonts w:ascii="Times New Roman" w:hAnsi="Times New Roman" w:cs="Times New Roman"/>
          <w:sz w:val="28"/>
          <w:szCs w:val="28"/>
          <w:lang w:val="uk-UA"/>
        </w:rPr>
        <w:t xml:space="preserve">Найважливіше завдання школи в плані вивчення математики – сприяти засвоєнню учнями глибоких і міцних знань, формуванню вмінь і навичок застосування їх у житті, на практиці. Школа </w:t>
      </w:r>
      <w:r w:rsidR="004410F0">
        <w:rPr>
          <w:rFonts w:ascii="Times New Roman" w:hAnsi="Times New Roman" w:cs="Times New Roman"/>
          <w:sz w:val="28"/>
          <w:szCs w:val="28"/>
          <w:lang w:val="uk-UA"/>
        </w:rPr>
        <w:lastRenderedPageBreak/>
        <w:t>покликана навчати кожного учня знаходити шляхи розв’язання проблем, формувати в школярів здатність самостійно, творчо мислити.</w:t>
      </w:r>
    </w:p>
    <w:p w:rsidR="004410F0" w:rsidRDefault="00FD51E7" w:rsidP="00CB1D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 гостро постає це питання в класах, що потребують педагогічної підтримки.</w:t>
      </w:r>
    </w:p>
    <w:p w:rsidR="00FD51E7" w:rsidRDefault="00FD51E7" w:rsidP="00CB1D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підтримка – це основна з освітніх форм (поряд з навчанням і вихованням), яка є вираженням гуманістичної позиції педагога в його взаємодії і співпраці з дитиною.</w:t>
      </w:r>
    </w:p>
    <w:p w:rsidR="00FD51E7" w:rsidRDefault="00FD51E7" w:rsidP="00CB1D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Основна мета педагогічної підтримки – розв’язання проблеми дитини (саме дитини, а не учня), що ставить учителя в позицію дорослого, а учня в позицію людини, яка шукає засобів </w:t>
      </w:r>
      <w:r w:rsidR="00D839AA">
        <w:rPr>
          <w:rFonts w:ascii="Times New Roman" w:hAnsi="Times New Roman" w:cs="Times New Roman"/>
          <w:sz w:val="28"/>
          <w:szCs w:val="28"/>
          <w:lang w:val="uk-UA"/>
        </w:rPr>
        <w:t>самовизначення, самореалізації і</w:t>
      </w:r>
      <w:r>
        <w:rPr>
          <w:rFonts w:ascii="Times New Roman" w:hAnsi="Times New Roman" w:cs="Times New Roman"/>
          <w:sz w:val="28"/>
          <w:szCs w:val="28"/>
          <w:lang w:val="uk-UA"/>
        </w:rPr>
        <w:t xml:space="preserve"> потребує допомоги.</w:t>
      </w:r>
    </w:p>
    <w:p w:rsidR="00D839AA" w:rsidRDefault="00D839AA" w:rsidP="00CB1D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складається із систематичної індивідуальної допомоги кожної дитини. Саме тому вона має різні форми, прийоми і визначається індивідуальними потребами.</w:t>
      </w:r>
    </w:p>
    <w:p w:rsidR="00D839AA" w:rsidRDefault="00381096" w:rsidP="00CB1D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підтримка повинна мати доброзичливий, довірливий та гуманний характер. Вона не може бути формальною чи поверхневою, а завжди – людяною</w:t>
      </w:r>
      <w:r w:rsidR="005F006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A041C0" w:rsidRDefault="00A041C0" w:rsidP="00746AF1">
      <w:pPr>
        <w:spacing w:after="0" w:line="360" w:lineRule="auto"/>
        <w:ind w:firstLine="709"/>
        <w:jc w:val="both"/>
        <w:rPr>
          <w:rFonts w:ascii="Times New Roman" w:hAnsi="Times New Roman" w:cs="Times New Roman"/>
          <w:sz w:val="28"/>
          <w:szCs w:val="28"/>
          <w:lang w:val="uk-UA"/>
        </w:rPr>
      </w:pPr>
      <w:r w:rsidRPr="00E70CB2">
        <w:rPr>
          <w:rFonts w:ascii="Times New Roman" w:eastAsia="Times New Roman" w:hAnsi="Times New Roman"/>
          <w:b/>
          <w:bCs/>
          <w:sz w:val="28"/>
          <w:szCs w:val="24"/>
          <w:lang w:val="uk-UA" w:eastAsia="ru-RU"/>
        </w:rPr>
        <w:t xml:space="preserve">Аналіз останніх досліджень з проблеми. </w:t>
      </w:r>
      <w:r>
        <w:rPr>
          <w:rFonts w:ascii="Times New Roman" w:hAnsi="Times New Roman" w:cs="Times New Roman"/>
          <w:sz w:val="28"/>
          <w:szCs w:val="28"/>
          <w:lang w:val="uk-UA"/>
        </w:rPr>
        <w:t>Науковою розробкою проблеми в розвитку і неуспішності дітей в школі займалися багато педагогів і психологів, таких як М.О. Данилов, В.І. Биков, Н.О.Менчинська, Т.О.Власова, М.С. Певзнер, О.І. Леонтьєв, О.Р. Лурія, А.О. Смірнов, Л.С. Славіна та інші.</w:t>
      </w:r>
    </w:p>
    <w:p w:rsidR="005F0061" w:rsidRDefault="00A041C0" w:rsidP="00CB1D3B">
      <w:pPr>
        <w:spacing w:after="0" w:line="360" w:lineRule="auto"/>
        <w:ind w:firstLine="709"/>
        <w:jc w:val="both"/>
        <w:rPr>
          <w:rFonts w:ascii="Times New Roman" w:hAnsi="Times New Roman" w:cs="Times New Roman"/>
          <w:sz w:val="28"/>
          <w:szCs w:val="28"/>
          <w:lang w:val="uk-UA"/>
        </w:rPr>
      </w:pPr>
      <w:r w:rsidRPr="00A041C0">
        <w:rPr>
          <w:rFonts w:ascii="Times New Roman" w:hAnsi="Times New Roman" w:cs="Times New Roman"/>
          <w:b/>
          <w:color w:val="000000"/>
          <w:sz w:val="28"/>
          <w:szCs w:val="28"/>
          <w:lang w:val="uk-UA" w:eastAsia="ru-RU"/>
        </w:rPr>
        <w:t>М</w:t>
      </w:r>
      <w:r w:rsidRPr="00A041C0">
        <w:rPr>
          <w:rFonts w:ascii="Times New Roman" w:hAnsi="Times New Roman" w:cs="Times New Roman"/>
          <w:b/>
          <w:bCs/>
          <w:color w:val="000000"/>
          <w:sz w:val="28"/>
          <w:szCs w:val="28"/>
          <w:lang w:val="uk-UA" w:eastAsia="ru-RU"/>
        </w:rPr>
        <w:t>ета статті.</w:t>
      </w:r>
      <w:r>
        <w:rPr>
          <w:b/>
          <w:bCs/>
          <w:color w:val="000000"/>
          <w:sz w:val="28"/>
          <w:szCs w:val="28"/>
          <w:lang w:val="uk-UA" w:eastAsia="ru-RU"/>
        </w:rPr>
        <w:t xml:space="preserve"> </w:t>
      </w:r>
      <w:r w:rsidR="006D2029">
        <w:rPr>
          <w:rFonts w:ascii="Times New Roman" w:hAnsi="Times New Roman" w:cs="Times New Roman"/>
          <w:sz w:val="28"/>
          <w:szCs w:val="28"/>
          <w:lang w:val="uk-UA"/>
        </w:rPr>
        <w:t>Постійно збудженні, неуважні, непосидючі та галасливі – такі діти привертають до себе увагу вчителя, якому постійно необхідно стежити</w:t>
      </w:r>
      <w:r w:rsidR="00CA2AF3">
        <w:rPr>
          <w:rFonts w:ascii="Times New Roman" w:hAnsi="Times New Roman" w:cs="Times New Roman"/>
          <w:sz w:val="28"/>
          <w:szCs w:val="28"/>
          <w:lang w:val="uk-UA"/>
        </w:rPr>
        <w:t xml:space="preserve">, щоб вони сиділи спокійно, виконували завдання, не заважали іншим. Тому учні є </w:t>
      </w:r>
      <w:r w:rsidR="00EE40AD" w:rsidRPr="00EE40AD">
        <w:rPr>
          <w:rFonts w:ascii="Times New Roman" w:hAnsi="Times New Roman" w:cs="Times New Roman"/>
          <w:sz w:val="28"/>
          <w:szCs w:val="28"/>
        </w:rPr>
        <w:t>“</w:t>
      </w:r>
      <w:r w:rsidR="00CA2AF3">
        <w:rPr>
          <w:rFonts w:ascii="Times New Roman" w:hAnsi="Times New Roman" w:cs="Times New Roman"/>
          <w:sz w:val="28"/>
          <w:szCs w:val="28"/>
          <w:lang w:val="uk-UA"/>
        </w:rPr>
        <w:t>незручними</w:t>
      </w:r>
      <w:r w:rsidR="00EE40AD" w:rsidRPr="00EE40AD">
        <w:rPr>
          <w:rFonts w:ascii="Times New Roman" w:hAnsi="Times New Roman" w:cs="Times New Roman"/>
          <w:sz w:val="28"/>
          <w:szCs w:val="28"/>
        </w:rPr>
        <w:t>”</w:t>
      </w:r>
      <w:r w:rsidR="00CA2AF3">
        <w:rPr>
          <w:rFonts w:ascii="Times New Roman" w:hAnsi="Times New Roman" w:cs="Times New Roman"/>
          <w:sz w:val="28"/>
          <w:szCs w:val="28"/>
          <w:lang w:val="uk-UA"/>
        </w:rPr>
        <w:t xml:space="preserve"> для педагогів через свою надмірну активність та імпульсивність. Як же організувати роботу з ними?</w:t>
      </w:r>
      <w:r w:rsidR="009C4EFF">
        <w:rPr>
          <w:rFonts w:ascii="Times New Roman" w:hAnsi="Times New Roman" w:cs="Times New Roman"/>
          <w:sz w:val="28"/>
          <w:szCs w:val="28"/>
          <w:lang w:val="uk-UA"/>
        </w:rPr>
        <w:t xml:space="preserve"> Тому </w:t>
      </w:r>
      <w:r w:rsidR="00FE068D">
        <w:rPr>
          <w:rFonts w:ascii="Times New Roman" w:hAnsi="Times New Roman" w:cs="Times New Roman"/>
          <w:sz w:val="28"/>
          <w:szCs w:val="28"/>
          <w:lang w:val="uk-UA"/>
        </w:rPr>
        <w:t xml:space="preserve">мета нашої </w:t>
      </w:r>
      <w:r w:rsidR="00D07E78">
        <w:rPr>
          <w:rFonts w:ascii="Times New Roman" w:hAnsi="Times New Roman" w:cs="Times New Roman"/>
          <w:sz w:val="28"/>
          <w:szCs w:val="28"/>
          <w:lang w:val="uk-UA"/>
        </w:rPr>
        <w:t>роботи</w:t>
      </w:r>
      <w:r w:rsidR="00FE068D">
        <w:rPr>
          <w:rFonts w:ascii="Times New Roman" w:hAnsi="Times New Roman" w:cs="Times New Roman"/>
          <w:sz w:val="28"/>
          <w:szCs w:val="28"/>
          <w:lang w:val="uk-UA"/>
        </w:rPr>
        <w:t>: розглянути методи, прийоми роботи з такими дітьми на різних етапах уроку математики.</w:t>
      </w:r>
    </w:p>
    <w:p w:rsidR="00442AED" w:rsidRPr="00EC2051" w:rsidRDefault="00A041C0" w:rsidP="00442AED">
      <w:pPr>
        <w:pStyle w:val="a3"/>
        <w:spacing w:after="0" w:line="360" w:lineRule="auto"/>
        <w:ind w:left="0" w:firstLine="709"/>
        <w:jc w:val="both"/>
        <w:rPr>
          <w:rFonts w:ascii="Times New Roman" w:hAnsi="Times New Roman" w:cs="Times New Roman"/>
          <w:sz w:val="28"/>
          <w:szCs w:val="28"/>
        </w:rPr>
      </w:pPr>
      <w:r w:rsidRPr="00E70CB2">
        <w:rPr>
          <w:rFonts w:ascii="Times New Roman" w:eastAsia="Times New Roman" w:hAnsi="Times New Roman"/>
          <w:b/>
          <w:bCs/>
          <w:color w:val="000000"/>
          <w:sz w:val="28"/>
          <w:szCs w:val="28"/>
          <w:lang w:val="uk-UA" w:eastAsia="ru-RU"/>
        </w:rPr>
        <w:lastRenderedPageBreak/>
        <w:t>Виклад основного</w:t>
      </w:r>
      <w:r w:rsidRPr="00E12341">
        <w:rPr>
          <w:rFonts w:ascii="Times New Roman" w:eastAsia="Times New Roman" w:hAnsi="Times New Roman"/>
          <w:b/>
          <w:bCs/>
          <w:color w:val="000000"/>
          <w:sz w:val="28"/>
          <w:szCs w:val="24"/>
          <w:lang w:val="uk-UA" w:eastAsia="ru-RU"/>
        </w:rPr>
        <w:t xml:space="preserve"> матеріалу</w:t>
      </w:r>
      <w:r w:rsidRPr="00CB38DB">
        <w:rPr>
          <w:rFonts w:ascii="Times New Roman" w:eastAsia="Times New Roman" w:hAnsi="Times New Roman"/>
          <w:b/>
          <w:bCs/>
          <w:sz w:val="28"/>
          <w:szCs w:val="24"/>
          <w:lang w:val="uk-UA" w:eastAsia="ru-RU"/>
        </w:rPr>
        <w:t>.</w:t>
      </w:r>
      <w:r w:rsidRPr="00CB38DB">
        <w:rPr>
          <w:rFonts w:ascii="Times New Roman" w:hAnsi="Times New Roman"/>
          <w:sz w:val="28"/>
          <w:szCs w:val="28"/>
          <w:shd w:val="clear" w:color="auto" w:fill="FFFFFF"/>
          <w:lang w:val="uk-UA"/>
        </w:rPr>
        <w:t xml:space="preserve"> </w:t>
      </w:r>
      <w:r w:rsidR="000E21A4">
        <w:rPr>
          <w:rFonts w:ascii="Times New Roman" w:hAnsi="Times New Roman" w:cs="Times New Roman"/>
          <w:sz w:val="28"/>
          <w:szCs w:val="28"/>
          <w:lang w:val="uk-UA"/>
        </w:rPr>
        <w:t>Низькі здібності до математики обумовлені швидкою стомлюваністю, поганою пам’яттю, ослабленим здоров’ям і т.п. З урахуванням цих чинників і ведеться навчання. Багаторазове повторення, наочність, усний рахунок, математичні диктанти з коментуванням, консультації – основні форми роботи.</w:t>
      </w:r>
      <w:r w:rsidR="0045171C">
        <w:rPr>
          <w:rFonts w:ascii="Times New Roman" w:hAnsi="Times New Roman" w:cs="Times New Roman"/>
          <w:sz w:val="28"/>
          <w:szCs w:val="28"/>
          <w:lang w:val="uk-UA"/>
        </w:rPr>
        <w:t xml:space="preserve"> Учбовий матеріал ілюструється на доступних і актуальних для дітей прикладах. Досі діти при додаванні чисел з різними знаками подумки замінюють знаки </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плюс</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 xml:space="preserve"> і </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мінус</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 xml:space="preserve">, відповідно, поняттями </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прибуток</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 xml:space="preserve"> і </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борг</w:t>
      </w:r>
      <w:r w:rsidR="00EE40AD" w:rsidRPr="00EE40AD">
        <w:rPr>
          <w:rFonts w:ascii="Times New Roman" w:hAnsi="Times New Roman" w:cs="Times New Roman"/>
          <w:sz w:val="28"/>
          <w:szCs w:val="28"/>
        </w:rPr>
        <w:t>”</w:t>
      </w:r>
      <w:r w:rsidR="0045171C">
        <w:rPr>
          <w:rFonts w:ascii="Times New Roman" w:hAnsi="Times New Roman" w:cs="Times New Roman"/>
          <w:sz w:val="28"/>
          <w:szCs w:val="28"/>
          <w:lang w:val="uk-UA"/>
        </w:rPr>
        <w:t xml:space="preserve">. Коли справа стосується, наприклад, заробітку батьків – увага </w:t>
      </w:r>
      <w:r w:rsidR="00D07E78">
        <w:rPr>
          <w:rFonts w:ascii="Times New Roman" w:hAnsi="Times New Roman" w:cs="Times New Roman"/>
          <w:sz w:val="28"/>
          <w:szCs w:val="28"/>
          <w:lang w:val="uk-UA"/>
        </w:rPr>
        <w:t>дітей</w:t>
      </w:r>
      <w:r w:rsidR="0045171C">
        <w:rPr>
          <w:rFonts w:ascii="Times New Roman" w:hAnsi="Times New Roman" w:cs="Times New Roman"/>
          <w:sz w:val="28"/>
          <w:szCs w:val="28"/>
          <w:lang w:val="uk-UA"/>
        </w:rPr>
        <w:t xml:space="preserve"> зростає стократно. Що практично повністю ліквідовує </w:t>
      </w:r>
      <w:r w:rsidR="00C21387">
        <w:rPr>
          <w:rFonts w:ascii="Times New Roman" w:hAnsi="Times New Roman" w:cs="Times New Roman"/>
          <w:sz w:val="28"/>
          <w:szCs w:val="28"/>
          <w:lang w:val="uk-UA"/>
        </w:rPr>
        <w:t xml:space="preserve">труднощі, пов’язані з додаванням раціональних чисел. </w:t>
      </w:r>
      <w:r w:rsidR="00D62F84">
        <w:rPr>
          <w:rFonts w:ascii="Times New Roman" w:hAnsi="Times New Roman" w:cs="Times New Roman"/>
          <w:sz w:val="28"/>
          <w:szCs w:val="28"/>
          <w:lang w:val="uk-UA"/>
        </w:rPr>
        <w:t xml:space="preserve">На особистому досвіді переконані в ефективності карток-інформаторів. </w:t>
      </w:r>
      <w:r w:rsidR="00F77D6D">
        <w:rPr>
          <w:rFonts w:ascii="Times New Roman" w:hAnsi="Times New Roman" w:cs="Times New Roman"/>
          <w:sz w:val="28"/>
          <w:szCs w:val="28"/>
          <w:lang w:val="uk-UA"/>
        </w:rPr>
        <w:t xml:space="preserve">Вже у 7-му класі учні самі складають їх. Наприклад, </w:t>
      </w:r>
      <w:r w:rsidR="00EE40AD" w:rsidRPr="00EC2051">
        <w:rPr>
          <w:rFonts w:ascii="Times New Roman" w:hAnsi="Times New Roman" w:cs="Times New Roman"/>
          <w:sz w:val="28"/>
          <w:szCs w:val="28"/>
        </w:rPr>
        <w:t>“</w:t>
      </w:r>
      <w:r w:rsidR="00F77D6D">
        <w:rPr>
          <w:rFonts w:ascii="Times New Roman" w:hAnsi="Times New Roman" w:cs="Times New Roman"/>
          <w:sz w:val="28"/>
          <w:szCs w:val="28"/>
          <w:lang w:val="uk-UA"/>
        </w:rPr>
        <w:t>Формули скороченого множення</w:t>
      </w:r>
      <w:r w:rsidR="00EE40AD" w:rsidRPr="00EC2051">
        <w:rPr>
          <w:rFonts w:ascii="Times New Roman" w:hAnsi="Times New Roman" w:cs="Times New Roman"/>
          <w:sz w:val="28"/>
          <w:szCs w:val="28"/>
        </w:rPr>
        <w:t>”</w:t>
      </w:r>
      <w:r w:rsidR="00F77D6D">
        <w:rPr>
          <w:rFonts w:ascii="Times New Roman" w:hAnsi="Times New Roman" w:cs="Times New Roman"/>
          <w:sz w:val="28"/>
          <w:szCs w:val="28"/>
          <w:lang w:val="uk-UA"/>
        </w:rPr>
        <w:t>:</w:t>
      </w:r>
    </w:p>
    <w:p w:rsidR="004572D5" w:rsidRPr="00EC2051" w:rsidRDefault="00144C54" w:rsidP="00EC2051">
      <w:pPr>
        <w:pStyle w:val="a3"/>
        <w:spacing w:after="0" w:line="360" w:lineRule="auto"/>
        <w:ind w:left="0"/>
        <w:jc w:val="center"/>
        <w:rPr>
          <w:rFonts w:ascii="Times New Roman" w:eastAsiaTheme="minorEastAsia"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ab</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rPr>
              <m:t>2</m:t>
            </m:r>
          </m:sup>
        </m:sSup>
      </m:oMath>
      <w:r w:rsidR="00814A4C" w:rsidRPr="00EC2051">
        <w:rPr>
          <w:rFonts w:ascii="Times New Roman" w:eastAsiaTheme="minorEastAsia" w:hAnsi="Times New Roman" w:cs="Times New Roman"/>
          <w:sz w:val="28"/>
          <w:szCs w:val="28"/>
        </w:rPr>
        <w:t>,</w:t>
      </w:r>
    </w:p>
    <w:p w:rsidR="00814A4C" w:rsidRPr="00EC2051" w:rsidRDefault="00144C54" w:rsidP="00EC2051">
      <w:pPr>
        <w:pStyle w:val="a3"/>
        <w:spacing w:after="0" w:line="360" w:lineRule="auto"/>
        <w:ind w:left="0"/>
        <w:jc w:val="center"/>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+2</m:t>
            </m:r>
            <m:r>
              <w:rPr>
                <w:rFonts w:ascii="Cambria Math" w:hAnsi="Cambria Math" w:cs="Times New Roman"/>
                <w:sz w:val="28"/>
                <w:szCs w:val="28"/>
                <w:lang w:val="en-US"/>
              </w:rPr>
              <m:t>y</m:t>
            </m: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∙2</m:t>
        </m:r>
        <m:r>
          <w:rPr>
            <w:rFonts w:ascii="Cambria Math" w:hAnsi="Cambria Math" w:cs="Times New Roman"/>
            <w:sz w:val="28"/>
            <w:szCs w:val="28"/>
            <w:lang w:val="en-US"/>
          </w:rPr>
          <m:t>y</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(2</m:t>
            </m:r>
            <m:r>
              <w:rPr>
                <w:rFonts w:ascii="Cambria Math" w:hAnsi="Cambria Math" w:cs="Times New Roman"/>
                <w:sz w:val="28"/>
                <w:szCs w:val="28"/>
                <w:lang w:val="en-US"/>
              </w:rPr>
              <m:t>y</m:t>
            </m: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+4</m:t>
        </m:r>
        <m:r>
          <w:rPr>
            <w:rFonts w:ascii="Cambria Math" w:hAnsi="Cambria Math" w:cs="Times New Roman"/>
            <w:sz w:val="28"/>
            <w:szCs w:val="28"/>
            <w:lang w:val="en-US"/>
          </w:rPr>
          <m:t>xy</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4</m:t>
            </m:r>
            <m:r>
              <w:rPr>
                <w:rFonts w:ascii="Cambria Math" w:hAnsi="Cambria Math" w:cs="Times New Roman"/>
                <w:sz w:val="28"/>
                <w:szCs w:val="28"/>
                <w:lang w:val="en-US"/>
              </w:rPr>
              <m:t>y</m:t>
            </m:r>
          </m:e>
          <m:sup>
            <m:r>
              <w:rPr>
                <w:rFonts w:ascii="Cambria Math" w:hAnsi="Cambria Math" w:cs="Times New Roman"/>
                <w:sz w:val="28"/>
                <w:szCs w:val="28"/>
              </w:rPr>
              <m:t>2</m:t>
            </m:r>
          </m:sup>
        </m:sSup>
      </m:oMath>
      <w:r w:rsidR="00EC2051" w:rsidRPr="00EC2051">
        <w:rPr>
          <w:rFonts w:ascii="Times New Roman" w:eastAsiaTheme="minorEastAsia" w:hAnsi="Times New Roman" w:cs="Times New Roman"/>
          <w:sz w:val="28"/>
          <w:szCs w:val="28"/>
        </w:rPr>
        <w:t>,</w:t>
      </w:r>
    </w:p>
    <w:p w:rsidR="00A45242" w:rsidRPr="00EC2051" w:rsidRDefault="00144C54" w:rsidP="00EC2051">
      <w:pPr>
        <w:pStyle w:val="a3"/>
        <w:spacing w:after="0" w:line="360" w:lineRule="auto"/>
        <w:ind w:left="0"/>
        <w:jc w:val="center"/>
        <w:rPr>
          <w:rFonts w:ascii="Times New Roman" w:eastAsiaTheme="minorEastAsia"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ab</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rPr>
              <m:t>2</m:t>
            </m:r>
          </m:sup>
        </m:sSup>
      </m:oMath>
      <w:r w:rsidR="00A45242" w:rsidRPr="00EC2051">
        <w:rPr>
          <w:rFonts w:ascii="Times New Roman" w:eastAsiaTheme="minorEastAsia" w:hAnsi="Times New Roman" w:cs="Times New Roman"/>
          <w:sz w:val="28"/>
          <w:szCs w:val="28"/>
        </w:rPr>
        <w:t>,</w:t>
      </w:r>
    </w:p>
    <w:p w:rsidR="00A45242" w:rsidRPr="00EC2051" w:rsidRDefault="00144C54" w:rsidP="00EC2051">
      <w:pPr>
        <w:pStyle w:val="a3"/>
        <w:spacing w:after="0" w:line="360" w:lineRule="auto"/>
        <w:ind w:left="0"/>
        <w:jc w:val="center"/>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-2∙7+</m:t>
        </m:r>
        <m:sSup>
          <m:sSupPr>
            <m:ctrlPr>
              <w:rPr>
                <w:rFonts w:ascii="Cambria Math" w:hAnsi="Cambria Math" w:cs="Times New Roman"/>
                <w:i/>
                <w:sz w:val="28"/>
                <w:szCs w:val="28"/>
                <w:lang w:val="en-US"/>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-14</m:t>
        </m:r>
        <m:r>
          <w:rPr>
            <w:rFonts w:ascii="Cambria Math" w:hAnsi="Cambria Math" w:cs="Times New Roman"/>
            <w:sz w:val="28"/>
            <w:szCs w:val="28"/>
            <w:lang w:val="en-US"/>
          </w:rPr>
          <m:t>x</m:t>
        </m:r>
        <m:r>
          <w:rPr>
            <w:rFonts w:ascii="Cambria Math" w:hAnsi="Cambria Math" w:cs="Times New Roman"/>
            <w:sz w:val="28"/>
            <w:szCs w:val="28"/>
          </w:rPr>
          <m:t>+49</m:t>
        </m:r>
      </m:oMath>
      <w:r w:rsidR="00EC2051" w:rsidRPr="00EC2051">
        <w:rPr>
          <w:rFonts w:ascii="Times New Roman" w:eastAsiaTheme="minorEastAsia" w:hAnsi="Times New Roman" w:cs="Times New Roman"/>
          <w:sz w:val="28"/>
          <w:szCs w:val="28"/>
        </w:rPr>
        <w:t>,</w:t>
      </w:r>
    </w:p>
    <w:p w:rsidR="00DB5B54" w:rsidRPr="00EC2051" w:rsidRDefault="00144C54" w:rsidP="00EC2051">
      <w:pPr>
        <w:pStyle w:val="a3"/>
        <w:spacing w:after="0" w:line="360" w:lineRule="auto"/>
        <w:ind w:left="0"/>
        <w:jc w:val="center"/>
        <w:rPr>
          <w:rFonts w:ascii="Times New Roman" w:eastAsiaTheme="minorEastAsia"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e>
        </m:d>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r>
          <w:rPr>
            <w:rFonts w:ascii="Cambria Math" w:hAnsi="Cambria Math" w:cs="Times New Roman"/>
            <w:sz w:val="28"/>
            <w:szCs w:val="28"/>
          </w:rPr>
          <m:t>)</m:t>
        </m:r>
      </m:oMath>
      <w:r w:rsidR="00DB5B54" w:rsidRPr="00EC2051">
        <w:rPr>
          <w:rFonts w:ascii="Times New Roman" w:eastAsiaTheme="minorEastAsia" w:hAnsi="Times New Roman" w:cs="Times New Roman"/>
          <w:sz w:val="28"/>
          <w:szCs w:val="28"/>
        </w:rPr>
        <w:t>,</w:t>
      </w:r>
    </w:p>
    <w:p w:rsidR="00DB5B54" w:rsidRPr="00EC2051" w:rsidRDefault="00144C54" w:rsidP="00EC2051">
      <w:pPr>
        <w:pStyle w:val="a3"/>
        <w:spacing w:after="0" w:line="360" w:lineRule="auto"/>
        <w:ind w:left="0"/>
        <w:jc w:val="center"/>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25</m:t>
            </m:r>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(5</m:t>
            </m:r>
            <m:r>
              <w:rPr>
                <w:rFonts w:ascii="Cambria Math" w:hAnsi="Cambria Math" w:cs="Times New Roman"/>
                <w:sz w:val="28"/>
                <w:szCs w:val="28"/>
                <w:lang w:val="en-US"/>
              </w:rPr>
              <m:t>x</m:t>
            </m: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rPr>
              <m:t>5</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e>
        </m:d>
        <m:r>
          <w:rPr>
            <w:rFonts w:ascii="Cambria Math" w:hAnsi="Cambria Math" w:cs="Times New Roman"/>
            <w:sz w:val="28"/>
            <w:szCs w:val="28"/>
          </w:rPr>
          <m:t>(5</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r>
          <w:rPr>
            <w:rFonts w:ascii="Cambria Math" w:hAnsi="Cambria Math" w:cs="Times New Roman"/>
            <w:sz w:val="28"/>
            <w:szCs w:val="28"/>
          </w:rPr>
          <m:t>)</m:t>
        </m:r>
      </m:oMath>
      <w:r w:rsidR="00EC2051" w:rsidRPr="00EC2051">
        <w:rPr>
          <w:rFonts w:ascii="Times New Roman" w:eastAsiaTheme="minorEastAsia" w:hAnsi="Times New Roman" w:cs="Times New Roman"/>
          <w:sz w:val="28"/>
          <w:szCs w:val="28"/>
        </w:rPr>
        <w:t>.</w:t>
      </w:r>
    </w:p>
    <w:p w:rsidR="00814A4C" w:rsidRDefault="005951DD" w:rsidP="00442AED">
      <w:pPr>
        <w:pStyle w:val="a3"/>
        <w:spacing w:after="0" w:line="360" w:lineRule="auto"/>
        <w:ind w:left="0" w:firstLine="709"/>
        <w:jc w:val="both"/>
        <w:rPr>
          <w:rFonts w:ascii="Times New Roman" w:hAnsi="Times New Roman" w:cs="Times New Roman"/>
          <w:sz w:val="28"/>
          <w:szCs w:val="28"/>
          <w:lang w:val="uk-UA"/>
        </w:rPr>
      </w:pPr>
      <w:r w:rsidRPr="00FF4D01">
        <w:rPr>
          <w:rFonts w:ascii="Times New Roman" w:hAnsi="Times New Roman" w:cs="Times New Roman"/>
          <w:sz w:val="28"/>
          <w:szCs w:val="28"/>
        </w:rPr>
        <w:t>Завдяки карткам-інформаторам</w:t>
      </w:r>
      <w:r w:rsidR="00B30349">
        <w:rPr>
          <w:rFonts w:ascii="Times New Roman" w:hAnsi="Times New Roman" w:cs="Times New Roman"/>
          <w:sz w:val="28"/>
          <w:szCs w:val="28"/>
          <w:lang w:val="uk-UA"/>
        </w:rPr>
        <w:t xml:space="preserve"> школярі за допомогою репродуктивного методу досить легко використовують формули у вправах.</w:t>
      </w:r>
    </w:p>
    <w:p w:rsidR="00FF4D01" w:rsidRPr="00B30349" w:rsidRDefault="00FF4D01" w:rsidP="00442AE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Вдала зміна діяльності учнів – кращий відпочинок. Різні завдання (орігамі, геометрія Танграма, гра </w:t>
      </w:r>
      <w:r w:rsidRPr="00FF4D01">
        <w:rPr>
          <w:rFonts w:ascii="Times New Roman" w:hAnsi="Times New Roman" w:cs="Times New Roman"/>
          <w:sz w:val="28"/>
          <w:szCs w:val="28"/>
          <w:lang w:val="uk-UA"/>
        </w:rPr>
        <w:t>“Хто швидше”</w:t>
      </w:r>
      <w:r>
        <w:rPr>
          <w:rFonts w:ascii="Times New Roman" w:hAnsi="Times New Roman" w:cs="Times New Roman"/>
          <w:sz w:val="28"/>
          <w:szCs w:val="28"/>
          <w:lang w:val="uk-UA"/>
        </w:rPr>
        <w:t xml:space="preserve">) дозволяють відвернути учнів від обчислень і вимірів, а також розвивають пам’ять, швидкість реакції, виховують уміння зосередитись. Важливим </w:t>
      </w:r>
      <w:r w:rsidR="00D07E78">
        <w:rPr>
          <w:rFonts w:ascii="Times New Roman" w:hAnsi="Times New Roman" w:cs="Times New Roman"/>
          <w:sz w:val="28"/>
          <w:szCs w:val="28"/>
          <w:lang w:val="uk-UA"/>
        </w:rPr>
        <w:t xml:space="preserve">у </w:t>
      </w:r>
      <w:r>
        <w:rPr>
          <w:rFonts w:ascii="Times New Roman" w:hAnsi="Times New Roman" w:cs="Times New Roman"/>
          <w:sz w:val="28"/>
          <w:szCs w:val="28"/>
          <w:lang w:val="uk-UA"/>
        </w:rPr>
        <w:t>досягненн</w:t>
      </w:r>
      <w:r w:rsidR="00D07E78">
        <w:rPr>
          <w:rFonts w:ascii="Times New Roman" w:hAnsi="Times New Roman" w:cs="Times New Roman"/>
          <w:sz w:val="28"/>
          <w:szCs w:val="28"/>
          <w:lang w:val="uk-UA"/>
        </w:rPr>
        <w:t>і</w:t>
      </w:r>
      <w:r>
        <w:rPr>
          <w:rFonts w:ascii="Times New Roman" w:hAnsi="Times New Roman" w:cs="Times New Roman"/>
          <w:sz w:val="28"/>
          <w:szCs w:val="28"/>
          <w:lang w:val="uk-UA"/>
        </w:rPr>
        <w:t xml:space="preserve"> успіху є стиль роботи. </w:t>
      </w:r>
      <w:r w:rsidR="00D07E78">
        <w:rPr>
          <w:rFonts w:ascii="Times New Roman" w:hAnsi="Times New Roman" w:cs="Times New Roman"/>
          <w:sz w:val="28"/>
          <w:szCs w:val="28"/>
          <w:lang w:val="uk-UA"/>
        </w:rPr>
        <w:t>При цьому</w:t>
      </w:r>
      <w:r>
        <w:rPr>
          <w:rFonts w:ascii="Times New Roman" w:hAnsi="Times New Roman" w:cs="Times New Roman"/>
          <w:sz w:val="28"/>
          <w:szCs w:val="28"/>
          <w:lang w:val="uk-UA"/>
        </w:rPr>
        <w:t>:</w:t>
      </w:r>
    </w:p>
    <w:p w:rsidR="00F33F47" w:rsidRDefault="00F33F47" w:rsidP="007576AE">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знає і уміє створити умови для розвитку учня на уроці.</w:t>
      </w:r>
    </w:p>
    <w:p w:rsidR="00814A4C" w:rsidRDefault="00044C73" w:rsidP="007576AE">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Враховує потреби і</w:t>
      </w:r>
      <w:r w:rsidR="00F33F47">
        <w:rPr>
          <w:rFonts w:ascii="Times New Roman" w:hAnsi="Times New Roman" w:cs="Times New Roman"/>
          <w:sz w:val="28"/>
          <w:szCs w:val="28"/>
          <w:lang w:val="uk-UA"/>
        </w:rPr>
        <w:t xml:space="preserve"> </w:t>
      </w:r>
      <w:r>
        <w:rPr>
          <w:rFonts w:ascii="Times New Roman" w:hAnsi="Times New Roman" w:cs="Times New Roman"/>
          <w:sz w:val="28"/>
          <w:szCs w:val="28"/>
          <w:lang w:val="uk-UA"/>
        </w:rPr>
        <w:t>можливості учнів і будує свою роботу відповідно до них.</w:t>
      </w:r>
    </w:p>
    <w:p w:rsidR="00044C73" w:rsidRDefault="00044C73" w:rsidP="007576AE">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Забезпечує настрій </w:t>
      </w:r>
      <w:r w:rsidR="00D07E78">
        <w:rPr>
          <w:rFonts w:ascii="Times New Roman" w:hAnsi="Times New Roman" w:cs="Times New Roman"/>
          <w:sz w:val="28"/>
          <w:szCs w:val="28"/>
          <w:lang w:val="uk-UA"/>
        </w:rPr>
        <w:t>т</w:t>
      </w:r>
      <w:r>
        <w:rPr>
          <w:rFonts w:ascii="Times New Roman" w:hAnsi="Times New Roman" w:cs="Times New Roman"/>
          <w:sz w:val="28"/>
          <w:szCs w:val="28"/>
          <w:lang w:val="uk-UA"/>
        </w:rPr>
        <w:t>а взаємодію з дітьми.</w:t>
      </w:r>
    </w:p>
    <w:p w:rsidR="00044C73" w:rsidRDefault="008D6728" w:rsidP="007576AE">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Володіє методичним арсеналом сучасних технологій навчання.</w:t>
      </w:r>
    </w:p>
    <w:p w:rsidR="007354AD" w:rsidRDefault="004F5FE4" w:rsidP="004053E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w:t>
      </w:r>
      <w:r w:rsidR="00D07E78">
        <w:rPr>
          <w:rFonts w:ascii="Times New Roman" w:hAnsi="Times New Roman" w:cs="Times New Roman"/>
          <w:sz w:val="28"/>
          <w:szCs w:val="28"/>
          <w:lang w:val="uk-UA"/>
        </w:rPr>
        <w:t>виборі методів</w:t>
      </w:r>
      <w:r>
        <w:rPr>
          <w:rFonts w:ascii="Times New Roman" w:hAnsi="Times New Roman" w:cs="Times New Roman"/>
          <w:sz w:val="28"/>
          <w:szCs w:val="28"/>
          <w:lang w:val="uk-UA"/>
        </w:rPr>
        <w:t xml:space="preserve"> для викладання математики в класах, де переважають діти, що потребують педагогічної підтримки, враховуються психолого-педагогічні особливості дітей</w:t>
      </w:r>
      <w:r w:rsidR="00D07E78">
        <w:rPr>
          <w:rFonts w:ascii="Times New Roman" w:hAnsi="Times New Roman" w:cs="Times New Roman"/>
          <w:sz w:val="28"/>
          <w:szCs w:val="28"/>
          <w:lang w:val="uk-UA"/>
        </w:rPr>
        <w:t>,</w:t>
      </w:r>
      <w:r w:rsidR="0004134E">
        <w:rPr>
          <w:rFonts w:ascii="Times New Roman" w:hAnsi="Times New Roman" w:cs="Times New Roman"/>
          <w:sz w:val="28"/>
          <w:szCs w:val="28"/>
          <w:lang w:val="uk-UA"/>
        </w:rPr>
        <w:t xml:space="preserve"> педагогічн</w:t>
      </w:r>
      <w:r w:rsidR="00D07E78">
        <w:rPr>
          <w:rFonts w:ascii="Times New Roman" w:hAnsi="Times New Roman" w:cs="Times New Roman"/>
          <w:sz w:val="28"/>
          <w:szCs w:val="28"/>
          <w:lang w:val="uk-UA"/>
        </w:rPr>
        <w:t xml:space="preserve">і </w:t>
      </w:r>
      <w:r w:rsidR="0004134E">
        <w:rPr>
          <w:rFonts w:ascii="Times New Roman" w:hAnsi="Times New Roman" w:cs="Times New Roman"/>
          <w:sz w:val="28"/>
          <w:szCs w:val="28"/>
          <w:lang w:val="uk-UA"/>
        </w:rPr>
        <w:t>техніки, щ</w:t>
      </w:r>
      <w:r w:rsidR="00D07E78">
        <w:rPr>
          <w:rFonts w:ascii="Times New Roman" w:hAnsi="Times New Roman" w:cs="Times New Roman"/>
          <w:sz w:val="28"/>
          <w:szCs w:val="28"/>
          <w:lang w:val="uk-UA"/>
        </w:rPr>
        <w:t>о дозволяють вирішувати освітні.</w:t>
      </w:r>
    </w:p>
    <w:p w:rsidR="00190E6D" w:rsidRDefault="00190E6D" w:rsidP="004053E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Виділимо 13 етапів навчального заняття в класах, комбінуючи які, відповідно до логіки того або іншого заняття і використовуючи різну педагогічну техніку, можна отримати різноманітні варіанти уроків математики:</w:t>
      </w:r>
    </w:p>
    <w:p w:rsidR="00494FD4"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Організаційний етап (початок уроку).</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перевірки домашнього завдання.</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усного рахунку.</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актуалізації суб’єктивного досвіду учнів.</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вивчення нового матеріалу.</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закріплення, тренування і відпрацювання умінь.</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фізкультхвилинки.</w:t>
      </w:r>
    </w:p>
    <w:p w:rsidR="00A00B3D" w:rsidRDefault="00A00B3D"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застосування знань.</w:t>
      </w:r>
    </w:p>
    <w:p w:rsidR="00A00B3D" w:rsidRDefault="006B5F71"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узагальнення і систематизації знань.</w:t>
      </w:r>
    </w:p>
    <w:p w:rsidR="006B5F71" w:rsidRDefault="006B5F71"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контролю і самоконтролю.</w:t>
      </w:r>
    </w:p>
    <w:p w:rsidR="006B5F71" w:rsidRDefault="006B5F71"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інформації про домашнє завдання.</w:t>
      </w:r>
    </w:p>
    <w:p w:rsidR="006B5F71" w:rsidRDefault="006B5F71"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підведення підсумків заняття.</w:t>
      </w:r>
    </w:p>
    <w:p w:rsidR="006B5F71" w:rsidRDefault="006B5F71" w:rsidP="00494FD4">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Етап рефлексії (кінець уроку).</w:t>
      </w:r>
    </w:p>
    <w:p w:rsidR="00792420" w:rsidRPr="00792420" w:rsidRDefault="00792420" w:rsidP="006B5F71">
      <w:pPr>
        <w:pStyle w:val="a3"/>
        <w:spacing w:after="0" w:line="360" w:lineRule="auto"/>
        <w:ind w:left="0" w:firstLine="709"/>
        <w:jc w:val="both"/>
        <w:rPr>
          <w:rFonts w:ascii="Times New Roman" w:hAnsi="Times New Roman" w:cs="Times New Roman"/>
          <w:b/>
          <w:sz w:val="28"/>
          <w:szCs w:val="28"/>
          <w:lang w:val="uk-UA"/>
        </w:rPr>
      </w:pPr>
      <w:r w:rsidRPr="00792420">
        <w:rPr>
          <w:rFonts w:ascii="Times New Roman" w:hAnsi="Times New Roman" w:cs="Times New Roman"/>
          <w:b/>
          <w:sz w:val="28"/>
          <w:szCs w:val="28"/>
          <w:lang w:val="uk-UA"/>
        </w:rPr>
        <w:t>1. Організаційний етап (початок уроку)</w:t>
      </w:r>
    </w:p>
    <w:p w:rsidR="00792420" w:rsidRPr="00E130B8" w:rsidRDefault="00030260" w:rsidP="006B5F71">
      <w:pPr>
        <w:pStyle w:val="a3"/>
        <w:spacing w:after="0" w:line="360" w:lineRule="auto"/>
        <w:ind w:left="0" w:firstLine="709"/>
        <w:jc w:val="both"/>
        <w:rPr>
          <w:rFonts w:ascii="Times New Roman" w:hAnsi="Times New Roman" w:cs="Times New Roman"/>
          <w:i/>
          <w:sz w:val="28"/>
          <w:szCs w:val="28"/>
          <w:u w:val="single"/>
          <w:lang w:val="uk-UA"/>
        </w:rPr>
      </w:pPr>
      <w:r w:rsidRPr="00E130B8">
        <w:rPr>
          <w:rFonts w:ascii="Times New Roman" w:hAnsi="Times New Roman" w:cs="Times New Roman"/>
          <w:i/>
          <w:sz w:val="28"/>
          <w:szCs w:val="28"/>
          <w:u w:val="single"/>
          <w:lang w:val="uk-UA"/>
        </w:rPr>
        <w:t>Освітні задачі етапу</w:t>
      </w:r>
    </w:p>
    <w:p w:rsidR="00030260" w:rsidRDefault="00E130B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Забезпечити нормальну зовнішню обстановку для роботи на навчальному занятті.</w:t>
      </w:r>
    </w:p>
    <w:p w:rsidR="00E130B8" w:rsidRDefault="00E130B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Психологічно підготувати учнів до спілкування на навчальному занятті.</w:t>
      </w:r>
    </w:p>
    <w:p w:rsidR="00E130B8" w:rsidRPr="00E130B8" w:rsidRDefault="00E130B8" w:rsidP="006B5F71">
      <w:pPr>
        <w:pStyle w:val="a3"/>
        <w:spacing w:after="0" w:line="360" w:lineRule="auto"/>
        <w:ind w:left="0" w:firstLine="709"/>
        <w:jc w:val="both"/>
        <w:rPr>
          <w:rFonts w:ascii="Times New Roman" w:hAnsi="Times New Roman" w:cs="Times New Roman"/>
          <w:i/>
          <w:sz w:val="28"/>
          <w:szCs w:val="28"/>
          <w:u w:val="single"/>
          <w:lang w:val="uk-UA"/>
        </w:rPr>
      </w:pPr>
      <w:r w:rsidRPr="00E130B8">
        <w:rPr>
          <w:rFonts w:ascii="Times New Roman" w:hAnsi="Times New Roman" w:cs="Times New Roman"/>
          <w:i/>
          <w:sz w:val="28"/>
          <w:szCs w:val="28"/>
          <w:u w:val="single"/>
          <w:lang w:val="uk-UA"/>
        </w:rPr>
        <w:t>Педагогічна техніка</w:t>
      </w:r>
    </w:p>
    <w:p w:rsidR="00E130B8" w:rsidRDefault="00931326" w:rsidP="006B5F71">
      <w:pPr>
        <w:pStyle w:val="a3"/>
        <w:spacing w:after="0" w:line="360" w:lineRule="auto"/>
        <w:ind w:left="0" w:firstLine="709"/>
        <w:jc w:val="both"/>
        <w:rPr>
          <w:rFonts w:ascii="Times New Roman" w:hAnsi="Times New Roman" w:cs="Times New Roman"/>
          <w:sz w:val="28"/>
          <w:szCs w:val="28"/>
          <w:lang w:val="uk-UA"/>
        </w:rPr>
      </w:pPr>
      <w:r w:rsidRPr="00F046CA">
        <w:rPr>
          <w:rFonts w:ascii="Times New Roman" w:hAnsi="Times New Roman" w:cs="Times New Roman"/>
          <w:sz w:val="28"/>
          <w:szCs w:val="28"/>
        </w:rPr>
        <w:lastRenderedPageBreak/>
        <w:t>“</w:t>
      </w:r>
      <w:r w:rsidR="00F046CA">
        <w:rPr>
          <w:rFonts w:ascii="Times New Roman" w:hAnsi="Times New Roman" w:cs="Times New Roman"/>
          <w:sz w:val="28"/>
          <w:szCs w:val="28"/>
          <w:lang w:val="uk-UA"/>
        </w:rPr>
        <w:t>Традиційний початок уроку</w:t>
      </w:r>
      <w:r w:rsidRPr="00F046CA">
        <w:rPr>
          <w:rFonts w:ascii="Times New Roman" w:hAnsi="Times New Roman" w:cs="Times New Roman"/>
          <w:sz w:val="28"/>
          <w:szCs w:val="28"/>
        </w:rPr>
        <w:t>”</w:t>
      </w:r>
      <w:r w:rsidR="00F046CA">
        <w:rPr>
          <w:rFonts w:ascii="Times New Roman" w:hAnsi="Times New Roman" w:cs="Times New Roman"/>
          <w:sz w:val="28"/>
          <w:szCs w:val="28"/>
          <w:lang w:val="uk-UA"/>
        </w:rPr>
        <w:t xml:space="preserve">, </w:t>
      </w:r>
      <w:r w:rsidR="00F046CA" w:rsidRPr="00F046CA">
        <w:rPr>
          <w:rFonts w:ascii="Times New Roman" w:hAnsi="Times New Roman" w:cs="Times New Roman"/>
          <w:sz w:val="28"/>
          <w:szCs w:val="28"/>
        </w:rPr>
        <w:t>“</w:t>
      </w:r>
      <w:r w:rsidR="00F046CA">
        <w:rPr>
          <w:rFonts w:ascii="Times New Roman" w:hAnsi="Times New Roman" w:cs="Times New Roman"/>
          <w:sz w:val="28"/>
          <w:szCs w:val="28"/>
          <w:lang w:val="uk-UA"/>
        </w:rPr>
        <w:t>Напів-жарт</w:t>
      </w:r>
      <w:r w:rsidR="00F046CA" w:rsidRPr="00F046CA">
        <w:rPr>
          <w:rFonts w:ascii="Times New Roman" w:hAnsi="Times New Roman" w:cs="Times New Roman"/>
          <w:sz w:val="28"/>
          <w:szCs w:val="28"/>
        </w:rPr>
        <w:t>”</w:t>
      </w:r>
      <w:r w:rsidR="00F046CA">
        <w:rPr>
          <w:rFonts w:ascii="Times New Roman" w:hAnsi="Times New Roman" w:cs="Times New Roman"/>
          <w:sz w:val="28"/>
          <w:szCs w:val="28"/>
          <w:lang w:val="uk-UA"/>
        </w:rPr>
        <w:t xml:space="preserve">, </w:t>
      </w:r>
      <w:r w:rsidR="00F046CA" w:rsidRPr="00F046CA">
        <w:rPr>
          <w:rFonts w:ascii="Times New Roman" w:hAnsi="Times New Roman" w:cs="Times New Roman"/>
          <w:sz w:val="28"/>
          <w:szCs w:val="28"/>
        </w:rPr>
        <w:t>“</w:t>
      </w:r>
      <w:r w:rsidR="00F046CA">
        <w:rPr>
          <w:rFonts w:ascii="Times New Roman" w:hAnsi="Times New Roman" w:cs="Times New Roman"/>
          <w:sz w:val="28"/>
          <w:szCs w:val="28"/>
          <w:lang w:val="uk-UA"/>
        </w:rPr>
        <w:t>Приваблива мета</w:t>
      </w:r>
      <w:r w:rsidR="00F046CA" w:rsidRPr="00F046CA">
        <w:rPr>
          <w:rFonts w:ascii="Times New Roman" w:hAnsi="Times New Roman" w:cs="Times New Roman"/>
          <w:sz w:val="28"/>
          <w:szCs w:val="28"/>
        </w:rPr>
        <w:t>”</w:t>
      </w:r>
      <w:r w:rsidR="00F046CA">
        <w:rPr>
          <w:rFonts w:ascii="Times New Roman" w:hAnsi="Times New Roman" w:cs="Times New Roman"/>
          <w:sz w:val="28"/>
          <w:szCs w:val="28"/>
          <w:lang w:val="uk-UA"/>
        </w:rPr>
        <w:t xml:space="preserve">, </w:t>
      </w:r>
      <w:r w:rsidR="00F046CA" w:rsidRPr="00F046CA">
        <w:rPr>
          <w:rFonts w:ascii="Times New Roman" w:hAnsi="Times New Roman" w:cs="Times New Roman"/>
          <w:sz w:val="28"/>
          <w:szCs w:val="28"/>
        </w:rPr>
        <w:t>“</w:t>
      </w:r>
      <w:r w:rsidR="00F046CA">
        <w:rPr>
          <w:rFonts w:ascii="Times New Roman" w:hAnsi="Times New Roman" w:cs="Times New Roman"/>
          <w:sz w:val="28"/>
          <w:szCs w:val="28"/>
          <w:lang w:val="uk-UA"/>
        </w:rPr>
        <w:t>Мордочки</w:t>
      </w:r>
      <w:r w:rsidR="00F046CA" w:rsidRPr="00F046CA">
        <w:rPr>
          <w:rFonts w:ascii="Times New Roman" w:hAnsi="Times New Roman" w:cs="Times New Roman"/>
          <w:sz w:val="28"/>
          <w:szCs w:val="28"/>
        </w:rPr>
        <w:t>”</w:t>
      </w:r>
      <w:r w:rsidR="00F046CA">
        <w:rPr>
          <w:rFonts w:ascii="Times New Roman" w:hAnsi="Times New Roman" w:cs="Times New Roman"/>
          <w:sz w:val="28"/>
          <w:szCs w:val="28"/>
          <w:lang w:val="uk-UA"/>
        </w:rPr>
        <w:t>.</w:t>
      </w:r>
    </w:p>
    <w:p w:rsidR="00F046CA" w:rsidRDefault="0054461A"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починає урок з </w:t>
      </w:r>
      <w:r w:rsidRPr="0054461A">
        <w:rPr>
          <w:rFonts w:ascii="Times New Roman" w:hAnsi="Times New Roman" w:cs="Times New Roman"/>
          <w:sz w:val="28"/>
          <w:szCs w:val="28"/>
        </w:rPr>
        <w:t>“</w:t>
      </w:r>
      <w:r>
        <w:rPr>
          <w:rFonts w:ascii="Times New Roman" w:hAnsi="Times New Roman" w:cs="Times New Roman"/>
          <w:sz w:val="28"/>
          <w:szCs w:val="28"/>
          <w:lang w:val="uk-UA"/>
        </w:rPr>
        <w:t>налаштування</w:t>
      </w:r>
      <w:r w:rsidRPr="0054461A">
        <w:rPr>
          <w:rFonts w:ascii="Times New Roman" w:hAnsi="Times New Roman" w:cs="Times New Roman"/>
          <w:sz w:val="28"/>
          <w:szCs w:val="28"/>
        </w:rPr>
        <w:t>”</w:t>
      </w:r>
      <w:r>
        <w:rPr>
          <w:rFonts w:ascii="Times New Roman" w:hAnsi="Times New Roman" w:cs="Times New Roman"/>
          <w:sz w:val="28"/>
          <w:szCs w:val="28"/>
          <w:lang w:val="uk-UA"/>
        </w:rPr>
        <w:t>.</w:t>
      </w:r>
    </w:p>
    <w:p w:rsidR="0054461A" w:rsidRDefault="0054461A"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певний тип роботи, діяльності потрібний певний настрій. Для цього існує процедура </w:t>
      </w:r>
      <w:r w:rsidRPr="0054461A">
        <w:rPr>
          <w:rFonts w:ascii="Times New Roman" w:hAnsi="Times New Roman" w:cs="Times New Roman"/>
          <w:sz w:val="28"/>
          <w:szCs w:val="28"/>
        </w:rPr>
        <w:t>“</w:t>
      </w:r>
      <w:r>
        <w:rPr>
          <w:rFonts w:ascii="Times New Roman" w:hAnsi="Times New Roman" w:cs="Times New Roman"/>
          <w:sz w:val="28"/>
          <w:szCs w:val="28"/>
          <w:lang w:val="uk-UA"/>
        </w:rPr>
        <w:t>вхід в урок</w:t>
      </w:r>
      <w:r w:rsidRPr="0054461A">
        <w:rPr>
          <w:rFonts w:ascii="Times New Roman" w:hAnsi="Times New Roman" w:cs="Times New Roman"/>
          <w:sz w:val="28"/>
          <w:szCs w:val="28"/>
        </w:rPr>
        <w:t>”</w:t>
      </w:r>
      <w:r>
        <w:rPr>
          <w:rFonts w:ascii="Times New Roman" w:hAnsi="Times New Roman" w:cs="Times New Roman"/>
          <w:sz w:val="28"/>
          <w:szCs w:val="28"/>
          <w:lang w:val="uk-UA"/>
        </w:rPr>
        <w:t>. Сама процедура може бути різною. Залежно від віку і підготовки учнів, навчального предмету і інших вимог.</w:t>
      </w:r>
    </w:p>
    <w:p w:rsidR="00607873" w:rsidRDefault="00607873"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Початок уроку – один з найважливіших етапів уроку. Коли клас слабкий, важко настроюється, то починати урок завжди доцільно певним чином. Але якщо клас злагоджений, проблем з управлінням немає, то вхід в урок можна урізноманітнити.</w:t>
      </w:r>
    </w:p>
    <w:p w:rsidR="00607873" w:rsidRPr="0065790B" w:rsidRDefault="0065790B" w:rsidP="006B5F71">
      <w:pPr>
        <w:pStyle w:val="a3"/>
        <w:spacing w:after="0" w:line="360" w:lineRule="auto"/>
        <w:ind w:left="0" w:firstLine="709"/>
        <w:jc w:val="both"/>
        <w:rPr>
          <w:rFonts w:ascii="Times New Roman" w:hAnsi="Times New Roman" w:cs="Times New Roman"/>
          <w:b/>
          <w:sz w:val="28"/>
          <w:szCs w:val="28"/>
          <w:lang w:val="uk-UA"/>
        </w:rPr>
      </w:pPr>
      <w:r w:rsidRPr="0065790B">
        <w:rPr>
          <w:rFonts w:ascii="Times New Roman" w:hAnsi="Times New Roman" w:cs="Times New Roman"/>
          <w:b/>
          <w:sz w:val="28"/>
          <w:szCs w:val="28"/>
          <w:lang w:val="uk-UA"/>
        </w:rPr>
        <w:t>2. Етап перевірки домашнього завдання</w:t>
      </w:r>
    </w:p>
    <w:p w:rsidR="005849A5" w:rsidRDefault="005849A5" w:rsidP="005849A5">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65790B" w:rsidRDefault="00952EB1"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Встановити правильність, повноту і усвідомленість виконання домашнього завдання.</w:t>
      </w:r>
    </w:p>
    <w:p w:rsidR="00952EB1" w:rsidRDefault="00952EB1"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Виявити прогалини в заняттях і способах діяльності учнів.</w:t>
      </w:r>
    </w:p>
    <w:p w:rsidR="00952EB1" w:rsidRDefault="009300A3"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Визначити причини виникнення утруднень спільно з учнями.</w:t>
      </w:r>
    </w:p>
    <w:p w:rsidR="009300A3" w:rsidRDefault="00A83820"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Усунути (по можливості) в ході перевірки виявлені прогалини.</w:t>
      </w:r>
    </w:p>
    <w:p w:rsidR="00A83820" w:rsidRDefault="00A83820"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Забезпечити рефлексію учнів з приводу своїх способів навчальної роботи в процесі виконання домашнього завдання.</w:t>
      </w:r>
    </w:p>
    <w:p w:rsidR="00A83820" w:rsidRDefault="00AB4AAE"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5849A5" w:rsidRDefault="00AB4AAE" w:rsidP="006B5F71">
      <w:pPr>
        <w:pStyle w:val="a3"/>
        <w:spacing w:after="0" w:line="360" w:lineRule="auto"/>
        <w:ind w:left="0" w:firstLine="709"/>
        <w:jc w:val="both"/>
        <w:rPr>
          <w:rFonts w:ascii="Times New Roman" w:hAnsi="Times New Roman" w:cs="Times New Roman"/>
          <w:sz w:val="28"/>
          <w:szCs w:val="28"/>
          <w:lang w:val="uk-UA"/>
        </w:rPr>
      </w:pPr>
      <w:r w:rsidRPr="00AB4AAE">
        <w:rPr>
          <w:rFonts w:ascii="Times New Roman" w:hAnsi="Times New Roman" w:cs="Times New Roman"/>
          <w:sz w:val="28"/>
          <w:szCs w:val="28"/>
        </w:rPr>
        <w:t>“</w:t>
      </w:r>
      <w:r>
        <w:rPr>
          <w:rFonts w:ascii="Times New Roman" w:hAnsi="Times New Roman" w:cs="Times New Roman"/>
          <w:sz w:val="28"/>
          <w:szCs w:val="28"/>
          <w:lang w:val="uk-UA"/>
        </w:rPr>
        <w:t>Усне опитування</w:t>
      </w:r>
      <w:r w:rsidRPr="00AB4AAE">
        <w:rPr>
          <w:rFonts w:ascii="Times New Roman" w:hAnsi="Times New Roman" w:cs="Times New Roman"/>
          <w:sz w:val="28"/>
          <w:szCs w:val="28"/>
        </w:rPr>
        <w:t>”</w:t>
      </w:r>
      <w:r>
        <w:rPr>
          <w:rFonts w:ascii="Times New Roman" w:hAnsi="Times New Roman" w:cs="Times New Roman"/>
          <w:sz w:val="28"/>
          <w:szCs w:val="28"/>
          <w:lang w:val="uk-UA"/>
        </w:rPr>
        <w:t xml:space="preserve">, </w:t>
      </w:r>
      <w:r w:rsidRPr="00AB4AAE">
        <w:rPr>
          <w:rFonts w:ascii="Times New Roman" w:hAnsi="Times New Roman" w:cs="Times New Roman"/>
          <w:sz w:val="28"/>
          <w:szCs w:val="28"/>
        </w:rPr>
        <w:t>“</w:t>
      </w:r>
      <w:r>
        <w:rPr>
          <w:rFonts w:ascii="Times New Roman" w:hAnsi="Times New Roman" w:cs="Times New Roman"/>
          <w:sz w:val="28"/>
          <w:szCs w:val="28"/>
          <w:lang w:val="uk-UA"/>
        </w:rPr>
        <w:t>Показова відповідь</w:t>
      </w:r>
      <w:r w:rsidRPr="00AB4AAE">
        <w:rPr>
          <w:rFonts w:ascii="Times New Roman" w:hAnsi="Times New Roman" w:cs="Times New Roman"/>
          <w:sz w:val="28"/>
          <w:szCs w:val="28"/>
        </w:rPr>
        <w:t>”</w:t>
      </w:r>
      <w:r>
        <w:rPr>
          <w:rFonts w:ascii="Times New Roman" w:hAnsi="Times New Roman" w:cs="Times New Roman"/>
          <w:sz w:val="28"/>
          <w:szCs w:val="28"/>
          <w:lang w:val="uk-UA"/>
        </w:rPr>
        <w:t xml:space="preserve">, </w:t>
      </w:r>
      <w:r w:rsidRPr="00AB4AAE">
        <w:rPr>
          <w:rFonts w:ascii="Times New Roman" w:hAnsi="Times New Roman" w:cs="Times New Roman"/>
          <w:sz w:val="28"/>
          <w:szCs w:val="28"/>
        </w:rPr>
        <w:t>“</w:t>
      </w:r>
      <w:r>
        <w:rPr>
          <w:rFonts w:ascii="Times New Roman" w:hAnsi="Times New Roman" w:cs="Times New Roman"/>
          <w:sz w:val="28"/>
          <w:szCs w:val="28"/>
          <w:lang w:val="uk-UA"/>
        </w:rPr>
        <w:t>Базовий лист контролю</w:t>
      </w:r>
      <w:r w:rsidRPr="00AB4AAE">
        <w:rPr>
          <w:rFonts w:ascii="Times New Roman" w:hAnsi="Times New Roman" w:cs="Times New Roman"/>
          <w:sz w:val="28"/>
          <w:szCs w:val="28"/>
        </w:rPr>
        <w:t>”</w:t>
      </w:r>
      <w:r>
        <w:rPr>
          <w:rFonts w:ascii="Times New Roman" w:hAnsi="Times New Roman" w:cs="Times New Roman"/>
          <w:sz w:val="28"/>
          <w:szCs w:val="28"/>
          <w:lang w:val="uk-UA"/>
        </w:rPr>
        <w:t xml:space="preserve">, </w:t>
      </w:r>
      <w:r w:rsidRPr="00AB4AAE">
        <w:rPr>
          <w:rFonts w:ascii="Times New Roman" w:hAnsi="Times New Roman" w:cs="Times New Roman"/>
          <w:sz w:val="28"/>
          <w:szCs w:val="28"/>
        </w:rPr>
        <w:t>“</w:t>
      </w:r>
      <w:r>
        <w:rPr>
          <w:rFonts w:ascii="Times New Roman" w:hAnsi="Times New Roman" w:cs="Times New Roman"/>
          <w:sz w:val="28"/>
          <w:szCs w:val="28"/>
          <w:lang w:val="uk-UA"/>
        </w:rPr>
        <w:t>Світлофор</w:t>
      </w:r>
      <w:r w:rsidRPr="00AB4AAE">
        <w:rPr>
          <w:rFonts w:ascii="Times New Roman" w:hAnsi="Times New Roman" w:cs="Times New Roman"/>
          <w:sz w:val="28"/>
          <w:szCs w:val="28"/>
        </w:rPr>
        <w:t>”</w:t>
      </w:r>
      <w:r>
        <w:rPr>
          <w:rFonts w:ascii="Times New Roman" w:hAnsi="Times New Roman" w:cs="Times New Roman"/>
          <w:sz w:val="28"/>
          <w:szCs w:val="28"/>
          <w:lang w:val="uk-UA"/>
        </w:rPr>
        <w:t>.</w:t>
      </w:r>
    </w:p>
    <w:p w:rsidR="00AB4AAE" w:rsidRPr="00436327" w:rsidRDefault="00436327" w:rsidP="006B5F71">
      <w:pPr>
        <w:pStyle w:val="a3"/>
        <w:spacing w:after="0" w:line="360" w:lineRule="auto"/>
        <w:ind w:left="0" w:firstLine="709"/>
        <w:jc w:val="both"/>
        <w:rPr>
          <w:rFonts w:ascii="Times New Roman" w:hAnsi="Times New Roman" w:cs="Times New Roman"/>
          <w:b/>
          <w:sz w:val="28"/>
          <w:szCs w:val="28"/>
          <w:lang w:val="uk-UA"/>
        </w:rPr>
      </w:pPr>
      <w:r w:rsidRPr="00436327">
        <w:rPr>
          <w:rFonts w:ascii="Times New Roman" w:hAnsi="Times New Roman" w:cs="Times New Roman"/>
          <w:b/>
          <w:sz w:val="28"/>
          <w:szCs w:val="28"/>
          <w:lang w:val="uk-UA"/>
        </w:rPr>
        <w:t>3. Етап усного рахунку</w:t>
      </w:r>
    </w:p>
    <w:p w:rsidR="00436327" w:rsidRDefault="00436327" w:rsidP="00436327">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436327" w:rsidRDefault="00C3104C"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Вдосконалення навичок усних обчислень.</w:t>
      </w:r>
    </w:p>
    <w:p w:rsidR="00C3104C" w:rsidRDefault="00C3104C"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Закріплення математичних понять.</w:t>
      </w:r>
    </w:p>
    <w:p w:rsidR="00436327" w:rsidRDefault="00C3104C"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436327" w:rsidRDefault="00C3104C" w:rsidP="006B5F71">
      <w:pPr>
        <w:pStyle w:val="a3"/>
        <w:spacing w:after="0" w:line="360" w:lineRule="auto"/>
        <w:ind w:left="0" w:firstLine="709"/>
        <w:jc w:val="both"/>
        <w:rPr>
          <w:rFonts w:ascii="Times New Roman" w:hAnsi="Times New Roman" w:cs="Times New Roman"/>
          <w:sz w:val="28"/>
          <w:szCs w:val="28"/>
          <w:lang w:val="uk-UA"/>
        </w:rPr>
      </w:pPr>
      <w:r w:rsidRPr="005A32D7">
        <w:rPr>
          <w:rFonts w:ascii="Times New Roman" w:hAnsi="Times New Roman" w:cs="Times New Roman"/>
          <w:sz w:val="28"/>
          <w:szCs w:val="28"/>
        </w:rPr>
        <w:t>“</w:t>
      </w:r>
      <w:r>
        <w:rPr>
          <w:rFonts w:ascii="Times New Roman" w:hAnsi="Times New Roman" w:cs="Times New Roman"/>
          <w:sz w:val="28"/>
          <w:szCs w:val="28"/>
          <w:lang w:val="uk-UA"/>
        </w:rPr>
        <w:t>Перфокарта</w:t>
      </w:r>
      <w:r w:rsidRPr="005A32D7">
        <w:rPr>
          <w:rFonts w:ascii="Times New Roman" w:hAnsi="Times New Roman" w:cs="Times New Roman"/>
          <w:sz w:val="28"/>
          <w:szCs w:val="28"/>
        </w:rPr>
        <w:t>”</w:t>
      </w:r>
      <w:r>
        <w:rPr>
          <w:rFonts w:ascii="Times New Roman" w:hAnsi="Times New Roman" w:cs="Times New Roman"/>
          <w:sz w:val="28"/>
          <w:szCs w:val="28"/>
          <w:lang w:val="uk-UA"/>
        </w:rPr>
        <w:t xml:space="preserve">, </w:t>
      </w:r>
      <w:r w:rsidRPr="005A32D7">
        <w:rPr>
          <w:rFonts w:ascii="Times New Roman" w:hAnsi="Times New Roman" w:cs="Times New Roman"/>
          <w:sz w:val="28"/>
          <w:szCs w:val="28"/>
        </w:rPr>
        <w:t>“</w:t>
      </w:r>
      <w:r>
        <w:rPr>
          <w:rFonts w:ascii="Times New Roman" w:hAnsi="Times New Roman" w:cs="Times New Roman"/>
          <w:sz w:val="28"/>
          <w:szCs w:val="28"/>
          <w:lang w:val="uk-UA"/>
        </w:rPr>
        <w:t>Тестування</w:t>
      </w:r>
      <w:r w:rsidRPr="005A32D7">
        <w:rPr>
          <w:rFonts w:ascii="Times New Roman" w:hAnsi="Times New Roman" w:cs="Times New Roman"/>
          <w:sz w:val="28"/>
          <w:szCs w:val="28"/>
        </w:rPr>
        <w:t>”</w:t>
      </w:r>
      <w:r>
        <w:rPr>
          <w:rFonts w:ascii="Times New Roman" w:hAnsi="Times New Roman" w:cs="Times New Roman"/>
          <w:sz w:val="28"/>
          <w:szCs w:val="28"/>
          <w:lang w:val="uk-UA"/>
        </w:rPr>
        <w:t xml:space="preserve">, </w:t>
      </w:r>
      <w:r w:rsidRPr="005A32D7">
        <w:rPr>
          <w:rFonts w:ascii="Times New Roman" w:hAnsi="Times New Roman" w:cs="Times New Roman"/>
          <w:sz w:val="28"/>
          <w:szCs w:val="28"/>
        </w:rPr>
        <w:t>“</w:t>
      </w:r>
      <w:r>
        <w:rPr>
          <w:rFonts w:ascii="Times New Roman" w:hAnsi="Times New Roman" w:cs="Times New Roman"/>
          <w:sz w:val="28"/>
          <w:szCs w:val="28"/>
          <w:lang w:val="uk-UA"/>
        </w:rPr>
        <w:t>Світлофор</w:t>
      </w:r>
      <w:r w:rsidRPr="005A32D7">
        <w:rPr>
          <w:rFonts w:ascii="Times New Roman" w:hAnsi="Times New Roman" w:cs="Times New Roman"/>
          <w:sz w:val="28"/>
          <w:szCs w:val="28"/>
        </w:rPr>
        <w:t>”</w:t>
      </w:r>
      <w:r>
        <w:rPr>
          <w:rFonts w:ascii="Times New Roman" w:hAnsi="Times New Roman" w:cs="Times New Roman"/>
          <w:sz w:val="28"/>
          <w:szCs w:val="28"/>
          <w:lang w:val="uk-UA"/>
        </w:rPr>
        <w:t xml:space="preserve">, </w:t>
      </w:r>
      <w:r w:rsidRPr="005A32D7">
        <w:rPr>
          <w:rFonts w:ascii="Times New Roman" w:hAnsi="Times New Roman" w:cs="Times New Roman"/>
          <w:sz w:val="28"/>
          <w:szCs w:val="28"/>
        </w:rPr>
        <w:t>“</w:t>
      </w:r>
      <w:r>
        <w:rPr>
          <w:rFonts w:ascii="Times New Roman" w:hAnsi="Times New Roman" w:cs="Times New Roman"/>
          <w:sz w:val="28"/>
          <w:szCs w:val="28"/>
          <w:lang w:val="uk-UA"/>
        </w:rPr>
        <w:t>Листоноша</w:t>
      </w:r>
      <w:r w:rsidRPr="005A32D7">
        <w:rPr>
          <w:rFonts w:ascii="Times New Roman" w:hAnsi="Times New Roman" w:cs="Times New Roman"/>
          <w:sz w:val="28"/>
          <w:szCs w:val="28"/>
        </w:rPr>
        <w:t>”</w:t>
      </w:r>
      <w:r>
        <w:rPr>
          <w:rFonts w:ascii="Times New Roman" w:hAnsi="Times New Roman" w:cs="Times New Roman"/>
          <w:sz w:val="28"/>
          <w:szCs w:val="28"/>
          <w:lang w:val="uk-UA"/>
        </w:rPr>
        <w:t xml:space="preserve">, </w:t>
      </w:r>
      <w:r w:rsidRPr="005A32D7">
        <w:rPr>
          <w:rFonts w:ascii="Times New Roman" w:hAnsi="Times New Roman" w:cs="Times New Roman"/>
          <w:sz w:val="28"/>
          <w:szCs w:val="28"/>
        </w:rPr>
        <w:t>“</w:t>
      </w:r>
      <w:r w:rsidR="005A32D7">
        <w:rPr>
          <w:rFonts w:ascii="Times New Roman" w:hAnsi="Times New Roman" w:cs="Times New Roman"/>
          <w:sz w:val="28"/>
          <w:szCs w:val="28"/>
          <w:lang w:val="uk-UA"/>
        </w:rPr>
        <w:t>Ланцюжок</w:t>
      </w:r>
      <w:r w:rsidRPr="005A32D7">
        <w:rPr>
          <w:rFonts w:ascii="Times New Roman" w:hAnsi="Times New Roman" w:cs="Times New Roman"/>
          <w:sz w:val="28"/>
          <w:szCs w:val="28"/>
        </w:rPr>
        <w:t>”</w:t>
      </w:r>
      <w:r w:rsidR="005A32D7">
        <w:rPr>
          <w:rFonts w:ascii="Times New Roman" w:hAnsi="Times New Roman" w:cs="Times New Roman"/>
          <w:sz w:val="28"/>
          <w:szCs w:val="28"/>
          <w:lang w:val="uk-UA"/>
        </w:rPr>
        <w:t xml:space="preserve">, </w:t>
      </w:r>
      <w:r w:rsidR="005A32D7" w:rsidRPr="005A32D7">
        <w:rPr>
          <w:rFonts w:ascii="Times New Roman" w:hAnsi="Times New Roman" w:cs="Times New Roman"/>
          <w:sz w:val="28"/>
          <w:szCs w:val="28"/>
        </w:rPr>
        <w:t>“</w:t>
      </w:r>
      <w:r w:rsidR="005A32D7">
        <w:rPr>
          <w:rFonts w:ascii="Times New Roman" w:hAnsi="Times New Roman" w:cs="Times New Roman"/>
          <w:sz w:val="28"/>
          <w:szCs w:val="28"/>
          <w:lang w:val="uk-UA"/>
        </w:rPr>
        <w:t>Математичний диктант</w:t>
      </w:r>
      <w:r w:rsidR="005A32D7" w:rsidRPr="005A32D7">
        <w:rPr>
          <w:rFonts w:ascii="Times New Roman" w:hAnsi="Times New Roman" w:cs="Times New Roman"/>
          <w:sz w:val="28"/>
          <w:szCs w:val="28"/>
        </w:rPr>
        <w:t>”</w:t>
      </w:r>
      <w:r w:rsidR="005A32D7">
        <w:rPr>
          <w:rFonts w:ascii="Times New Roman" w:hAnsi="Times New Roman" w:cs="Times New Roman"/>
          <w:sz w:val="28"/>
          <w:szCs w:val="28"/>
          <w:lang w:val="uk-UA"/>
        </w:rPr>
        <w:t>.</w:t>
      </w:r>
    </w:p>
    <w:p w:rsidR="008009F6" w:rsidRPr="008009F6" w:rsidRDefault="008009F6" w:rsidP="006B5F71">
      <w:pPr>
        <w:pStyle w:val="a3"/>
        <w:spacing w:after="0" w:line="360" w:lineRule="auto"/>
        <w:ind w:left="0" w:firstLine="709"/>
        <w:jc w:val="both"/>
        <w:rPr>
          <w:rFonts w:ascii="Times New Roman" w:hAnsi="Times New Roman" w:cs="Times New Roman"/>
          <w:b/>
          <w:sz w:val="28"/>
          <w:szCs w:val="28"/>
          <w:lang w:val="uk-UA"/>
        </w:rPr>
      </w:pPr>
      <w:r w:rsidRPr="008009F6">
        <w:rPr>
          <w:rFonts w:ascii="Times New Roman" w:hAnsi="Times New Roman" w:cs="Times New Roman"/>
          <w:b/>
          <w:sz w:val="28"/>
          <w:szCs w:val="28"/>
          <w:lang w:val="uk-UA"/>
        </w:rPr>
        <w:t>4. Етап актуалізації суб’єктивного досвіду учнів</w:t>
      </w:r>
    </w:p>
    <w:p w:rsidR="00F97079" w:rsidRDefault="00F97079" w:rsidP="00F97079">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lastRenderedPageBreak/>
        <w:t>Освітні задачі етапу</w:t>
      </w:r>
    </w:p>
    <w:p w:rsidR="008009F6" w:rsidRDefault="003D4D1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Забезпечити мотивацію навчання школярів.</w:t>
      </w:r>
    </w:p>
    <w:p w:rsidR="003D4D18" w:rsidRDefault="003D4D1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Забезпечити включення школярів в спільну діяльність за визначенням цілей навчального заняття.</w:t>
      </w:r>
    </w:p>
    <w:p w:rsidR="003D4D18" w:rsidRDefault="003D4D1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Актуалізувати суб’єктивний досвід учнів.</w:t>
      </w:r>
    </w:p>
    <w:p w:rsidR="008009F6" w:rsidRPr="005A32D7" w:rsidRDefault="00F9707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436327" w:rsidRDefault="003D4D1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2C72A6">
        <w:rPr>
          <w:rFonts w:ascii="Times New Roman" w:hAnsi="Times New Roman" w:cs="Times New Roman"/>
          <w:sz w:val="28"/>
          <w:szCs w:val="28"/>
          <w:lang w:val="uk-UA"/>
        </w:rPr>
        <w:t>Пояснення учням цілей навчального заняття одночасно з повідомленням теми.</w:t>
      </w:r>
    </w:p>
    <w:p w:rsidR="002C72A6" w:rsidRDefault="002C72A6"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Повідомлення мети у вигляді проблемного завдання.</w:t>
      </w:r>
    </w:p>
    <w:p w:rsidR="002C72A6" w:rsidRDefault="00C46AD3"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Висвітлення цілей навчального заняття на спеціальному стенді </w:t>
      </w:r>
      <w:r w:rsidRPr="00C46AD3">
        <w:rPr>
          <w:rFonts w:ascii="Times New Roman" w:hAnsi="Times New Roman" w:cs="Times New Roman"/>
          <w:sz w:val="28"/>
          <w:szCs w:val="28"/>
        </w:rPr>
        <w:t>“</w:t>
      </w:r>
      <w:r>
        <w:rPr>
          <w:rFonts w:ascii="Times New Roman" w:hAnsi="Times New Roman" w:cs="Times New Roman"/>
          <w:sz w:val="28"/>
          <w:szCs w:val="28"/>
          <w:lang w:val="uk-UA"/>
        </w:rPr>
        <w:t>Що сьогодні на навчальному занятті?</w:t>
      </w:r>
      <w:r w:rsidRPr="00C46AD3">
        <w:rPr>
          <w:rFonts w:ascii="Times New Roman" w:hAnsi="Times New Roman" w:cs="Times New Roman"/>
          <w:sz w:val="28"/>
          <w:szCs w:val="28"/>
        </w:rPr>
        <w:t>”</w:t>
      </w:r>
    </w:p>
    <w:p w:rsidR="00582795" w:rsidRPr="00582795" w:rsidRDefault="00582795" w:rsidP="006B5F71">
      <w:pPr>
        <w:pStyle w:val="a3"/>
        <w:spacing w:after="0" w:line="360" w:lineRule="auto"/>
        <w:ind w:left="0" w:firstLine="709"/>
        <w:jc w:val="both"/>
        <w:rPr>
          <w:rFonts w:ascii="Times New Roman" w:hAnsi="Times New Roman" w:cs="Times New Roman"/>
          <w:b/>
          <w:sz w:val="28"/>
          <w:szCs w:val="28"/>
          <w:lang w:val="uk-UA"/>
        </w:rPr>
      </w:pPr>
      <w:r w:rsidRPr="00582795">
        <w:rPr>
          <w:rFonts w:ascii="Times New Roman" w:hAnsi="Times New Roman" w:cs="Times New Roman"/>
          <w:b/>
          <w:sz w:val="28"/>
          <w:szCs w:val="28"/>
          <w:lang w:val="uk-UA"/>
        </w:rPr>
        <w:t>5. Етап вивчення нового матеріалу</w:t>
      </w:r>
    </w:p>
    <w:p w:rsidR="00582795" w:rsidRDefault="00582795" w:rsidP="00582795">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582795" w:rsidRDefault="00374CB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Забезпечити сприйняття, осмислення і первинне запам’ятовування учнями матеріалу, що вивчається (істотних ознак понять, законів; правил, побудованих на основі алгоритмів діяльності).</w:t>
      </w:r>
    </w:p>
    <w:p w:rsidR="00E11F23" w:rsidRDefault="00E11F23"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92B53">
        <w:rPr>
          <w:rFonts w:ascii="Times New Roman" w:hAnsi="Times New Roman" w:cs="Times New Roman"/>
          <w:sz w:val="28"/>
          <w:szCs w:val="28"/>
          <w:lang w:val="uk-UA"/>
        </w:rPr>
        <w:t xml:space="preserve">Сприяти засвоєнню </w:t>
      </w:r>
      <w:r w:rsidR="00A209BF">
        <w:rPr>
          <w:rFonts w:ascii="Times New Roman" w:hAnsi="Times New Roman" w:cs="Times New Roman"/>
          <w:sz w:val="28"/>
          <w:szCs w:val="28"/>
          <w:lang w:val="uk-UA"/>
        </w:rPr>
        <w:t>учнями способів, засобів, які привели до певного змістовного висновку, узагальнення.</w:t>
      </w:r>
    </w:p>
    <w:p w:rsidR="00A209BF" w:rsidRDefault="00A209BF"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4E2C72">
        <w:rPr>
          <w:rFonts w:ascii="Times New Roman" w:hAnsi="Times New Roman" w:cs="Times New Roman"/>
          <w:sz w:val="28"/>
          <w:szCs w:val="28"/>
          <w:lang w:val="uk-UA"/>
        </w:rPr>
        <w:t>Забезпечити засвоєння учнями методики відтворення вивченого матеріалу</w:t>
      </w:r>
      <w:r w:rsidR="00394D3E">
        <w:rPr>
          <w:rFonts w:ascii="Times New Roman" w:hAnsi="Times New Roman" w:cs="Times New Roman"/>
          <w:sz w:val="28"/>
          <w:szCs w:val="28"/>
          <w:lang w:val="uk-UA"/>
        </w:rPr>
        <w:t>.</w:t>
      </w:r>
    </w:p>
    <w:p w:rsidR="00394D3E" w:rsidRDefault="00394D3E"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Сприяти філософському осмисленню засвоюваних учнями понять, законів, правил.</w:t>
      </w:r>
    </w:p>
    <w:p w:rsidR="00394D3E" w:rsidRDefault="00394D3E"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Забезпечити усвідомлення школярами своїх способів опрацювання навчальної інформації.</w:t>
      </w:r>
    </w:p>
    <w:p w:rsidR="00582795" w:rsidRDefault="00582795"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582795" w:rsidRDefault="00531BC9" w:rsidP="006B5F71">
      <w:pPr>
        <w:pStyle w:val="a3"/>
        <w:spacing w:after="0" w:line="360" w:lineRule="auto"/>
        <w:ind w:left="0" w:firstLine="709"/>
        <w:jc w:val="both"/>
        <w:rPr>
          <w:rFonts w:ascii="Times New Roman" w:hAnsi="Times New Roman" w:cs="Times New Roman"/>
          <w:sz w:val="28"/>
          <w:szCs w:val="28"/>
          <w:lang w:val="uk-UA"/>
        </w:rPr>
      </w:pPr>
      <w:r w:rsidRPr="00531BC9">
        <w:rPr>
          <w:rFonts w:ascii="Times New Roman" w:hAnsi="Times New Roman" w:cs="Times New Roman"/>
          <w:sz w:val="28"/>
          <w:szCs w:val="28"/>
        </w:rPr>
        <w:t>“</w:t>
      </w:r>
      <w:r>
        <w:rPr>
          <w:rFonts w:ascii="Times New Roman" w:hAnsi="Times New Roman" w:cs="Times New Roman"/>
          <w:sz w:val="28"/>
          <w:szCs w:val="28"/>
          <w:lang w:val="uk-UA"/>
        </w:rPr>
        <w:t>Приваблива мета</w:t>
      </w:r>
      <w:r w:rsidRPr="00531BC9">
        <w:rPr>
          <w:rFonts w:ascii="Times New Roman" w:hAnsi="Times New Roman" w:cs="Times New Roman"/>
          <w:sz w:val="28"/>
          <w:szCs w:val="28"/>
        </w:rPr>
        <w:t>”</w:t>
      </w:r>
      <w:r>
        <w:rPr>
          <w:rFonts w:ascii="Times New Roman" w:hAnsi="Times New Roman" w:cs="Times New Roman"/>
          <w:sz w:val="28"/>
          <w:szCs w:val="28"/>
          <w:lang w:val="uk-UA"/>
        </w:rPr>
        <w:t xml:space="preserve">, </w:t>
      </w:r>
      <w:r w:rsidRPr="00531BC9">
        <w:rPr>
          <w:rFonts w:ascii="Times New Roman" w:hAnsi="Times New Roman" w:cs="Times New Roman"/>
          <w:sz w:val="28"/>
          <w:szCs w:val="28"/>
        </w:rPr>
        <w:t>“</w:t>
      </w:r>
      <w:r>
        <w:rPr>
          <w:rFonts w:ascii="Times New Roman" w:hAnsi="Times New Roman" w:cs="Times New Roman"/>
          <w:sz w:val="28"/>
          <w:szCs w:val="28"/>
          <w:lang w:val="uk-UA"/>
        </w:rPr>
        <w:t>Фантастична добавка</w:t>
      </w:r>
      <w:r w:rsidRPr="00531BC9">
        <w:rPr>
          <w:rFonts w:ascii="Times New Roman" w:hAnsi="Times New Roman" w:cs="Times New Roman"/>
          <w:sz w:val="28"/>
          <w:szCs w:val="28"/>
        </w:rPr>
        <w:t>”</w:t>
      </w:r>
      <w:r>
        <w:rPr>
          <w:rFonts w:ascii="Times New Roman" w:hAnsi="Times New Roman" w:cs="Times New Roman"/>
          <w:sz w:val="28"/>
          <w:szCs w:val="28"/>
          <w:lang w:val="uk-UA"/>
        </w:rPr>
        <w:t xml:space="preserve">, </w:t>
      </w:r>
      <w:r w:rsidRPr="00531BC9">
        <w:rPr>
          <w:rFonts w:ascii="Times New Roman" w:hAnsi="Times New Roman" w:cs="Times New Roman"/>
          <w:sz w:val="28"/>
          <w:szCs w:val="28"/>
        </w:rPr>
        <w:t>“</w:t>
      </w:r>
      <w:r>
        <w:rPr>
          <w:rFonts w:ascii="Times New Roman" w:hAnsi="Times New Roman" w:cs="Times New Roman"/>
          <w:sz w:val="28"/>
          <w:szCs w:val="28"/>
          <w:lang w:val="uk-UA"/>
        </w:rPr>
        <w:t>Практичність теорії</w:t>
      </w:r>
      <w:r w:rsidRPr="00531BC9">
        <w:rPr>
          <w:rFonts w:ascii="Times New Roman" w:hAnsi="Times New Roman" w:cs="Times New Roman"/>
          <w:sz w:val="28"/>
          <w:szCs w:val="28"/>
        </w:rPr>
        <w:t>”</w:t>
      </w:r>
      <w:r>
        <w:rPr>
          <w:rFonts w:ascii="Times New Roman" w:hAnsi="Times New Roman" w:cs="Times New Roman"/>
          <w:sz w:val="28"/>
          <w:szCs w:val="28"/>
          <w:lang w:val="uk-UA"/>
        </w:rPr>
        <w:t xml:space="preserve">, </w:t>
      </w:r>
      <w:r w:rsidRPr="00531BC9">
        <w:rPr>
          <w:rFonts w:ascii="Times New Roman" w:hAnsi="Times New Roman" w:cs="Times New Roman"/>
          <w:sz w:val="28"/>
          <w:szCs w:val="28"/>
        </w:rPr>
        <w:t>“</w:t>
      </w:r>
      <w:r>
        <w:rPr>
          <w:rFonts w:ascii="Times New Roman" w:hAnsi="Times New Roman" w:cs="Times New Roman"/>
          <w:sz w:val="28"/>
          <w:szCs w:val="28"/>
          <w:lang w:val="uk-UA"/>
        </w:rPr>
        <w:t>Питання до тексту</w:t>
      </w:r>
      <w:r w:rsidRPr="00531BC9">
        <w:rPr>
          <w:rFonts w:ascii="Times New Roman" w:hAnsi="Times New Roman" w:cs="Times New Roman"/>
          <w:sz w:val="28"/>
          <w:szCs w:val="28"/>
        </w:rPr>
        <w:t>”</w:t>
      </w:r>
      <w:r>
        <w:rPr>
          <w:rFonts w:ascii="Times New Roman" w:hAnsi="Times New Roman" w:cs="Times New Roman"/>
          <w:sz w:val="28"/>
          <w:szCs w:val="28"/>
          <w:lang w:val="uk-UA"/>
        </w:rPr>
        <w:t xml:space="preserve">, </w:t>
      </w:r>
      <w:r w:rsidRPr="00531BC9">
        <w:rPr>
          <w:rFonts w:ascii="Times New Roman" w:hAnsi="Times New Roman" w:cs="Times New Roman"/>
          <w:sz w:val="28"/>
          <w:szCs w:val="28"/>
        </w:rPr>
        <w:t>“</w:t>
      </w:r>
      <w:r>
        <w:rPr>
          <w:rFonts w:ascii="Times New Roman" w:hAnsi="Times New Roman" w:cs="Times New Roman"/>
          <w:sz w:val="28"/>
          <w:szCs w:val="28"/>
          <w:lang w:val="uk-UA"/>
        </w:rPr>
        <w:t>Дивуй!</w:t>
      </w:r>
      <w:r w:rsidRPr="00531BC9">
        <w:rPr>
          <w:rFonts w:ascii="Times New Roman" w:hAnsi="Times New Roman" w:cs="Times New Roman"/>
          <w:sz w:val="28"/>
          <w:szCs w:val="28"/>
        </w:rPr>
        <w:t>”</w:t>
      </w:r>
      <w:r>
        <w:rPr>
          <w:rFonts w:ascii="Times New Roman" w:hAnsi="Times New Roman" w:cs="Times New Roman"/>
          <w:sz w:val="28"/>
          <w:szCs w:val="28"/>
          <w:lang w:val="uk-UA"/>
        </w:rPr>
        <w:t xml:space="preserve">, </w:t>
      </w:r>
      <w:r w:rsidRPr="00531BC9">
        <w:rPr>
          <w:rFonts w:ascii="Times New Roman" w:hAnsi="Times New Roman" w:cs="Times New Roman"/>
          <w:sz w:val="28"/>
          <w:szCs w:val="28"/>
        </w:rPr>
        <w:t>“</w:t>
      </w:r>
      <w:r>
        <w:rPr>
          <w:rFonts w:ascii="Times New Roman" w:hAnsi="Times New Roman" w:cs="Times New Roman"/>
          <w:sz w:val="28"/>
          <w:szCs w:val="28"/>
          <w:lang w:val="uk-UA"/>
        </w:rPr>
        <w:t>Метод Хмури</w:t>
      </w:r>
      <w:r w:rsidRPr="00531BC9">
        <w:rPr>
          <w:rFonts w:ascii="Times New Roman" w:hAnsi="Times New Roman" w:cs="Times New Roman"/>
          <w:sz w:val="28"/>
          <w:szCs w:val="28"/>
        </w:rPr>
        <w:t>”</w:t>
      </w:r>
      <w:r>
        <w:rPr>
          <w:rFonts w:ascii="Times New Roman" w:hAnsi="Times New Roman" w:cs="Times New Roman"/>
          <w:sz w:val="28"/>
          <w:szCs w:val="28"/>
          <w:lang w:val="uk-UA"/>
        </w:rPr>
        <w:t>.</w:t>
      </w:r>
    </w:p>
    <w:p w:rsidR="00F748C3" w:rsidRPr="006B47BB" w:rsidRDefault="00F748C3" w:rsidP="006B5F71">
      <w:pPr>
        <w:pStyle w:val="a3"/>
        <w:spacing w:after="0" w:line="360" w:lineRule="auto"/>
        <w:ind w:left="0" w:firstLine="709"/>
        <w:jc w:val="both"/>
        <w:rPr>
          <w:rFonts w:ascii="Times New Roman" w:hAnsi="Times New Roman" w:cs="Times New Roman"/>
          <w:b/>
          <w:sz w:val="28"/>
          <w:szCs w:val="28"/>
          <w:lang w:val="uk-UA"/>
        </w:rPr>
      </w:pPr>
      <w:r w:rsidRPr="006B47BB">
        <w:rPr>
          <w:rFonts w:ascii="Times New Roman" w:hAnsi="Times New Roman" w:cs="Times New Roman"/>
          <w:b/>
          <w:sz w:val="28"/>
          <w:szCs w:val="28"/>
          <w:lang w:val="uk-UA"/>
        </w:rPr>
        <w:t>6. Етап закріплення, тренування і відпрацювання умінь</w:t>
      </w:r>
    </w:p>
    <w:p w:rsidR="006B47BB" w:rsidRDefault="006B47BB" w:rsidP="006B47BB">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F748C3" w:rsidRDefault="004E7FB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Забезпечити закріплення учнями знань і способів дій, які їм потрібні для самостійної роботи.</w:t>
      </w:r>
    </w:p>
    <w:p w:rsidR="00F748C3" w:rsidRDefault="006B47BB"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6B47BB" w:rsidRDefault="00641809" w:rsidP="006B5F71">
      <w:pPr>
        <w:pStyle w:val="a3"/>
        <w:spacing w:after="0" w:line="360" w:lineRule="auto"/>
        <w:ind w:left="0" w:firstLine="709"/>
        <w:jc w:val="both"/>
        <w:rPr>
          <w:rFonts w:ascii="Times New Roman" w:hAnsi="Times New Roman" w:cs="Times New Roman"/>
          <w:sz w:val="28"/>
          <w:szCs w:val="28"/>
          <w:lang w:val="uk-UA"/>
        </w:rPr>
      </w:pPr>
      <w:r w:rsidRPr="00641809">
        <w:rPr>
          <w:rFonts w:ascii="Times New Roman" w:hAnsi="Times New Roman" w:cs="Times New Roman"/>
          <w:sz w:val="28"/>
          <w:szCs w:val="28"/>
          <w:lang w:val="uk-UA"/>
        </w:rPr>
        <w:t>“</w:t>
      </w:r>
      <w:r>
        <w:rPr>
          <w:rFonts w:ascii="Times New Roman" w:hAnsi="Times New Roman" w:cs="Times New Roman"/>
          <w:sz w:val="28"/>
          <w:szCs w:val="28"/>
          <w:lang w:val="uk-UA"/>
        </w:rPr>
        <w:t>Лови помилку</w:t>
      </w:r>
      <w:r w:rsidRPr="006418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41809">
        <w:rPr>
          <w:rFonts w:ascii="Times New Roman" w:hAnsi="Times New Roman" w:cs="Times New Roman"/>
          <w:sz w:val="28"/>
          <w:szCs w:val="28"/>
        </w:rPr>
        <w:t>“</w:t>
      </w:r>
      <w:r>
        <w:rPr>
          <w:rFonts w:ascii="Times New Roman" w:hAnsi="Times New Roman" w:cs="Times New Roman"/>
          <w:sz w:val="28"/>
          <w:szCs w:val="28"/>
          <w:lang w:val="uk-UA"/>
        </w:rPr>
        <w:t>Прес-конференція</w:t>
      </w:r>
      <w:r w:rsidRPr="00641809">
        <w:rPr>
          <w:rFonts w:ascii="Times New Roman" w:hAnsi="Times New Roman" w:cs="Times New Roman"/>
          <w:sz w:val="28"/>
          <w:szCs w:val="28"/>
        </w:rPr>
        <w:t>”</w:t>
      </w:r>
      <w:r>
        <w:rPr>
          <w:rFonts w:ascii="Times New Roman" w:hAnsi="Times New Roman" w:cs="Times New Roman"/>
          <w:sz w:val="28"/>
          <w:szCs w:val="28"/>
          <w:lang w:val="uk-UA"/>
        </w:rPr>
        <w:t xml:space="preserve">, </w:t>
      </w:r>
      <w:r w:rsidRPr="00641809">
        <w:rPr>
          <w:rFonts w:ascii="Times New Roman" w:hAnsi="Times New Roman" w:cs="Times New Roman"/>
          <w:sz w:val="28"/>
          <w:szCs w:val="28"/>
        </w:rPr>
        <w:t>“</w:t>
      </w:r>
      <w:r>
        <w:rPr>
          <w:rFonts w:ascii="Times New Roman" w:hAnsi="Times New Roman" w:cs="Times New Roman"/>
          <w:sz w:val="28"/>
          <w:szCs w:val="28"/>
          <w:lang w:val="uk-UA"/>
        </w:rPr>
        <w:t>Ланцюжок</w:t>
      </w:r>
      <w:r w:rsidRPr="00641809">
        <w:rPr>
          <w:rFonts w:ascii="Times New Roman" w:hAnsi="Times New Roman" w:cs="Times New Roman"/>
          <w:sz w:val="28"/>
          <w:szCs w:val="28"/>
        </w:rPr>
        <w:t>”</w:t>
      </w:r>
      <w:r>
        <w:rPr>
          <w:rFonts w:ascii="Times New Roman" w:hAnsi="Times New Roman" w:cs="Times New Roman"/>
          <w:sz w:val="28"/>
          <w:szCs w:val="28"/>
          <w:lang w:val="uk-UA"/>
        </w:rPr>
        <w:t xml:space="preserve">, </w:t>
      </w:r>
      <w:r w:rsidRPr="00641809">
        <w:rPr>
          <w:rFonts w:ascii="Times New Roman" w:hAnsi="Times New Roman" w:cs="Times New Roman"/>
          <w:sz w:val="28"/>
          <w:szCs w:val="28"/>
        </w:rPr>
        <w:t>“</w:t>
      </w:r>
      <w:r>
        <w:rPr>
          <w:rFonts w:ascii="Times New Roman" w:hAnsi="Times New Roman" w:cs="Times New Roman"/>
          <w:sz w:val="28"/>
          <w:szCs w:val="28"/>
          <w:lang w:val="uk-UA"/>
        </w:rPr>
        <w:t>Самостійна робота</w:t>
      </w:r>
      <w:r w:rsidRPr="00641809">
        <w:rPr>
          <w:rFonts w:ascii="Times New Roman" w:hAnsi="Times New Roman" w:cs="Times New Roman"/>
          <w:sz w:val="28"/>
          <w:szCs w:val="28"/>
        </w:rPr>
        <w:t>”</w:t>
      </w:r>
      <w:r>
        <w:rPr>
          <w:rFonts w:ascii="Times New Roman" w:hAnsi="Times New Roman" w:cs="Times New Roman"/>
          <w:sz w:val="28"/>
          <w:szCs w:val="28"/>
          <w:lang w:val="uk-UA"/>
        </w:rPr>
        <w:t>.</w:t>
      </w:r>
    </w:p>
    <w:p w:rsidR="00BA534A" w:rsidRPr="00BA534A" w:rsidRDefault="00BA534A" w:rsidP="006B5F71">
      <w:pPr>
        <w:pStyle w:val="a3"/>
        <w:spacing w:after="0" w:line="360" w:lineRule="auto"/>
        <w:ind w:left="0" w:firstLine="709"/>
        <w:jc w:val="both"/>
        <w:rPr>
          <w:rFonts w:ascii="Times New Roman" w:hAnsi="Times New Roman" w:cs="Times New Roman"/>
          <w:b/>
          <w:sz w:val="28"/>
          <w:szCs w:val="28"/>
          <w:lang w:val="uk-UA"/>
        </w:rPr>
      </w:pPr>
      <w:r w:rsidRPr="00BA534A">
        <w:rPr>
          <w:rFonts w:ascii="Times New Roman" w:hAnsi="Times New Roman" w:cs="Times New Roman"/>
          <w:b/>
          <w:sz w:val="28"/>
          <w:szCs w:val="28"/>
          <w:lang w:val="uk-UA"/>
        </w:rPr>
        <w:t>7. Етап фізкультхвилинки</w:t>
      </w:r>
    </w:p>
    <w:p w:rsidR="00BA534A" w:rsidRDefault="00BA534A" w:rsidP="00BA534A">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BA534A" w:rsidRDefault="00B94847"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Забезпечити відпочинок учнів, залежно від виду стомлення.</w:t>
      </w:r>
    </w:p>
    <w:p w:rsidR="00B94847" w:rsidRDefault="00B94847"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Налаштувати дитину на подальшу роботу.</w:t>
      </w:r>
    </w:p>
    <w:p w:rsidR="00BA534A" w:rsidRDefault="00BA534A"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BA534A" w:rsidRDefault="00ED3096" w:rsidP="006B5F71">
      <w:pPr>
        <w:pStyle w:val="a3"/>
        <w:spacing w:after="0" w:line="360" w:lineRule="auto"/>
        <w:ind w:left="0" w:firstLine="709"/>
        <w:jc w:val="both"/>
        <w:rPr>
          <w:rFonts w:ascii="Times New Roman" w:hAnsi="Times New Roman" w:cs="Times New Roman"/>
          <w:sz w:val="28"/>
          <w:szCs w:val="28"/>
          <w:lang w:val="uk-UA"/>
        </w:rPr>
      </w:pPr>
      <w:r w:rsidRPr="00ED3096">
        <w:rPr>
          <w:rFonts w:ascii="Times New Roman" w:hAnsi="Times New Roman" w:cs="Times New Roman"/>
          <w:sz w:val="28"/>
          <w:szCs w:val="28"/>
        </w:rPr>
        <w:t>“</w:t>
      </w:r>
      <w:r>
        <w:rPr>
          <w:rFonts w:ascii="Times New Roman" w:hAnsi="Times New Roman" w:cs="Times New Roman"/>
          <w:sz w:val="28"/>
          <w:szCs w:val="28"/>
          <w:lang w:val="uk-UA"/>
        </w:rPr>
        <w:t>Загальне стомлення</w:t>
      </w:r>
      <w:r w:rsidRPr="00ED3096">
        <w:rPr>
          <w:rFonts w:ascii="Times New Roman" w:hAnsi="Times New Roman" w:cs="Times New Roman"/>
          <w:sz w:val="28"/>
          <w:szCs w:val="28"/>
        </w:rPr>
        <w:t>”</w:t>
      </w:r>
      <w:r>
        <w:rPr>
          <w:rFonts w:ascii="Times New Roman" w:hAnsi="Times New Roman" w:cs="Times New Roman"/>
          <w:sz w:val="28"/>
          <w:szCs w:val="28"/>
          <w:lang w:val="uk-UA"/>
        </w:rPr>
        <w:t xml:space="preserve">, </w:t>
      </w:r>
      <w:r w:rsidRPr="00ED3096">
        <w:rPr>
          <w:rFonts w:ascii="Times New Roman" w:hAnsi="Times New Roman" w:cs="Times New Roman"/>
          <w:sz w:val="28"/>
          <w:szCs w:val="28"/>
        </w:rPr>
        <w:t>“</w:t>
      </w:r>
      <w:r>
        <w:rPr>
          <w:rFonts w:ascii="Times New Roman" w:hAnsi="Times New Roman" w:cs="Times New Roman"/>
          <w:sz w:val="28"/>
          <w:szCs w:val="28"/>
          <w:lang w:val="uk-UA"/>
        </w:rPr>
        <w:t>Зорове стомлення</w:t>
      </w:r>
      <w:r w:rsidRPr="00ED3096">
        <w:rPr>
          <w:rFonts w:ascii="Times New Roman" w:hAnsi="Times New Roman" w:cs="Times New Roman"/>
          <w:sz w:val="28"/>
          <w:szCs w:val="28"/>
        </w:rPr>
        <w:t>”</w:t>
      </w:r>
      <w:r>
        <w:rPr>
          <w:rFonts w:ascii="Times New Roman" w:hAnsi="Times New Roman" w:cs="Times New Roman"/>
          <w:sz w:val="28"/>
          <w:szCs w:val="28"/>
          <w:lang w:val="uk-UA"/>
        </w:rPr>
        <w:t xml:space="preserve">, </w:t>
      </w:r>
      <w:r w:rsidRPr="00ED3096">
        <w:rPr>
          <w:rFonts w:ascii="Times New Roman" w:hAnsi="Times New Roman" w:cs="Times New Roman"/>
          <w:sz w:val="28"/>
          <w:szCs w:val="28"/>
        </w:rPr>
        <w:t>“</w:t>
      </w:r>
      <w:r>
        <w:rPr>
          <w:rFonts w:ascii="Times New Roman" w:hAnsi="Times New Roman" w:cs="Times New Roman"/>
          <w:sz w:val="28"/>
          <w:szCs w:val="28"/>
          <w:lang w:val="uk-UA"/>
        </w:rPr>
        <w:t>Позотонічне стомлення</w:t>
      </w:r>
      <w:r w:rsidRPr="00ED3096">
        <w:rPr>
          <w:rFonts w:ascii="Times New Roman" w:hAnsi="Times New Roman" w:cs="Times New Roman"/>
          <w:sz w:val="28"/>
          <w:szCs w:val="28"/>
        </w:rPr>
        <w:t>”</w:t>
      </w:r>
      <w:r>
        <w:rPr>
          <w:rFonts w:ascii="Times New Roman" w:hAnsi="Times New Roman" w:cs="Times New Roman"/>
          <w:sz w:val="28"/>
          <w:szCs w:val="28"/>
          <w:lang w:val="uk-UA"/>
        </w:rPr>
        <w:t xml:space="preserve">, </w:t>
      </w:r>
      <w:r w:rsidRPr="00ED3096">
        <w:rPr>
          <w:rFonts w:ascii="Times New Roman" w:hAnsi="Times New Roman" w:cs="Times New Roman"/>
          <w:sz w:val="28"/>
          <w:szCs w:val="28"/>
        </w:rPr>
        <w:t>“</w:t>
      </w:r>
      <w:r>
        <w:rPr>
          <w:rFonts w:ascii="Times New Roman" w:hAnsi="Times New Roman" w:cs="Times New Roman"/>
          <w:sz w:val="28"/>
          <w:szCs w:val="28"/>
          <w:lang w:val="uk-UA"/>
        </w:rPr>
        <w:t>Гімнастика для пальців і кистей рук</w:t>
      </w:r>
      <w:r w:rsidRPr="00ED3096">
        <w:rPr>
          <w:rFonts w:ascii="Times New Roman" w:hAnsi="Times New Roman" w:cs="Times New Roman"/>
          <w:sz w:val="28"/>
          <w:szCs w:val="28"/>
        </w:rPr>
        <w:t>”</w:t>
      </w:r>
      <w:r>
        <w:rPr>
          <w:rFonts w:ascii="Times New Roman" w:hAnsi="Times New Roman" w:cs="Times New Roman"/>
          <w:sz w:val="28"/>
          <w:szCs w:val="28"/>
          <w:lang w:val="uk-UA"/>
        </w:rPr>
        <w:t xml:space="preserve">, </w:t>
      </w:r>
      <w:r w:rsidRPr="00ED3096">
        <w:rPr>
          <w:rFonts w:ascii="Times New Roman" w:hAnsi="Times New Roman" w:cs="Times New Roman"/>
          <w:sz w:val="28"/>
          <w:szCs w:val="28"/>
        </w:rPr>
        <w:t>“</w:t>
      </w:r>
      <w:r>
        <w:rPr>
          <w:rFonts w:ascii="Times New Roman" w:hAnsi="Times New Roman" w:cs="Times New Roman"/>
          <w:sz w:val="28"/>
          <w:szCs w:val="28"/>
          <w:lang w:val="uk-UA"/>
        </w:rPr>
        <w:t>Масаж і акупресура</w:t>
      </w:r>
      <w:r w:rsidRPr="00ED3096">
        <w:rPr>
          <w:rFonts w:ascii="Times New Roman" w:hAnsi="Times New Roman" w:cs="Times New Roman"/>
          <w:sz w:val="28"/>
          <w:szCs w:val="28"/>
        </w:rPr>
        <w:t>”</w:t>
      </w:r>
      <w:r>
        <w:rPr>
          <w:rFonts w:ascii="Times New Roman" w:hAnsi="Times New Roman" w:cs="Times New Roman"/>
          <w:sz w:val="28"/>
          <w:szCs w:val="28"/>
          <w:lang w:val="uk-UA"/>
        </w:rPr>
        <w:t xml:space="preserve">, </w:t>
      </w:r>
      <w:r w:rsidRPr="00ED3096">
        <w:rPr>
          <w:rFonts w:ascii="Times New Roman" w:hAnsi="Times New Roman" w:cs="Times New Roman"/>
          <w:sz w:val="28"/>
          <w:szCs w:val="28"/>
        </w:rPr>
        <w:t>“</w:t>
      </w:r>
      <w:r>
        <w:rPr>
          <w:rFonts w:ascii="Times New Roman" w:hAnsi="Times New Roman" w:cs="Times New Roman"/>
          <w:sz w:val="28"/>
          <w:szCs w:val="28"/>
          <w:lang w:val="uk-UA"/>
        </w:rPr>
        <w:t>Ігри для поліпшення ефективності уроку</w:t>
      </w:r>
      <w:r w:rsidRPr="00ED3096">
        <w:rPr>
          <w:rFonts w:ascii="Times New Roman" w:hAnsi="Times New Roman" w:cs="Times New Roman"/>
          <w:sz w:val="28"/>
          <w:szCs w:val="28"/>
        </w:rPr>
        <w:t>”</w:t>
      </w:r>
      <w:r>
        <w:rPr>
          <w:rFonts w:ascii="Times New Roman" w:hAnsi="Times New Roman" w:cs="Times New Roman"/>
          <w:sz w:val="28"/>
          <w:szCs w:val="28"/>
          <w:lang w:val="uk-UA"/>
        </w:rPr>
        <w:t>.</w:t>
      </w:r>
    </w:p>
    <w:p w:rsidR="00ED3096" w:rsidRPr="00A34E01" w:rsidRDefault="00A34E01" w:rsidP="006B5F71">
      <w:pPr>
        <w:pStyle w:val="a3"/>
        <w:spacing w:after="0" w:line="360" w:lineRule="auto"/>
        <w:ind w:left="0" w:firstLine="709"/>
        <w:jc w:val="both"/>
        <w:rPr>
          <w:rFonts w:ascii="Times New Roman" w:hAnsi="Times New Roman" w:cs="Times New Roman"/>
          <w:b/>
          <w:sz w:val="28"/>
          <w:szCs w:val="28"/>
          <w:lang w:val="uk-UA"/>
        </w:rPr>
      </w:pPr>
      <w:r w:rsidRPr="00A34E01">
        <w:rPr>
          <w:rFonts w:ascii="Times New Roman" w:hAnsi="Times New Roman" w:cs="Times New Roman"/>
          <w:b/>
          <w:sz w:val="28"/>
          <w:szCs w:val="28"/>
          <w:lang w:val="uk-UA"/>
        </w:rPr>
        <w:t>8. Етап застосування знань</w:t>
      </w:r>
    </w:p>
    <w:p w:rsidR="00A34E01" w:rsidRDefault="00A34E01" w:rsidP="00A34E01">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A34E01" w:rsidRDefault="00A75DE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Забезпечити засвоєння учнями знань і способів діяльності на рівні їх застосування у різноманітних ситуаціях.</w:t>
      </w:r>
    </w:p>
    <w:p w:rsidR="00A75DE9" w:rsidRDefault="00A75DE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C6B87">
        <w:rPr>
          <w:rFonts w:ascii="Times New Roman" w:hAnsi="Times New Roman" w:cs="Times New Roman"/>
          <w:sz w:val="28"/>
          <w:szCs w:val="28"/>
          <w:lang w:val="uk-UA"/>
        </w:rPr>
        <w:t>Забезпечити розвиток у школярів умінь самостійно застосовувати знання в різноманітних ситуаціях</w:t>
      </w:r>
      <w:r w:rsidR="00995ACC">
        <w:rPr>
          <w:rFonts w:ascii="Times New Roman" w:hAnsi="Times New Roman" w:cs="Times New Roman"/>
          <w:sz w:val="28"/>
          <w:szCs w:val="28"/>
          <w:lang w:val="uk-UA"/>
        </w:rPr>
        <w:t xml:space="preserve"> з урахуванням свого індивідуального </w:t>
      </w:r>
      <w:r w:rsidR="00921DBB">
        <w:rPr>
          <w:rFonts w:ascii="Times New Roman" w:hAnsi="Times New Roman" w:cs="Times New Roman"/>
          <w:sz w:val="28"/>
          <w:szCs w:val="28"/>
          <w:lang w:val="uk-UA"/>
        </w:rPr>
        <w:t xml:space="preserve">і пізнавального </w:t>
      </w:r>
      <w:r w:rsidR="00995ACC">
        <w:rPr>
          <w:rFonts w:ascii="Times New Roman" w:hAnsi="Times New Roman" w:cs="Times New Roman"/>
          <w:sz w:val="28"/>
          <w:szCs w:val="28"/>
          <w:lang w:val="uk-UA"/>
        </w:rPr>
        <w:t>стилю.</w:t>
      </w:r>
    </w:p>
    <w:p w:rsidR="00A34E01" w:rsidRDefault="00A34E01"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A34E01" w:rsidRPr="009169E5" w:rsidRDefault="009169E5" w:rsidP="006B5F71">
      <w:pPr>
        <w:pStyle w:val="a3"/>
        <w:spacing w:after="0" w:line="360" w:lineRule="auto"/>
        <w:ind w:left="0" w:firstLine="709"/>
        <w:jc w:val="both"/>
        <w:rPr>
          <w:rFonts w:ascii="Times New Roman" w:hAnsi="Times New Roman" w:cs="Times New Roman"/>
          <w:sz w:val="28"/>
          <w:szCs w:val="28"/>
          <w:lang w:val="uk-UA"/>
        </w:rPr>
      </w:pPr>
      <w:r w:rsidRPr="00D07E78">
        <w:rPr>
          <w:rFonts w:ascii="Times New Roman" w:hAnsi="Times New Roman" w:cs="Times New Roman"/>
          <w:sz w:val="28"/>
          <w:szCs w:val="28"/>
          <w:lang w:val="uk-UA"/>
        </w:rPr>
        <w:t>“</w:t>
      </w:r>
      <w:r>
        <w:rPr>
          <w:rFonts w:ascii="Times New Roman" w:hAnsi="Times New Roman" w:cs="Times New Roman"/>
          <w:sz w:val="28"/>
          <w:szCs w:val="28"/>
          <w:lang w:val="uk-UA"/>
        </w:rPr>
        <w:t>Репродуктивне повторення</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Своя опора</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Повторюємо з контролем</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Попарне повторення</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Свої приклади</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Опитування-підсумок</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Обговорюємо домашнє завдання</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Ігри-тренінги</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Логічний ланцюжок</w:t>
      </w:r>
      <w:r w:rsidRPr="00D07E78">
        <w:rPr>
          <w:rFonts w:ascii="Times New Roman" w:hAnsi="Times New Roman" w:cs="Times New Roman"/>
          <w:sz w:val="28"/>
          <w:szCs w:val="28"/>
          <w:lang w:val="uk-UA"/>
        </w:rPr>
        <w:t>”</w:t>
      </w:r>
      <w:r>
        <w:rPr>
          <w:rFonts w:ascii="Times New Roman" w:hAnsi="Times New Roman" w:cs="Times New Roman"/>
          <w:sz w:val="28"/>
          <w:szCs w:val="28"/>
          <w:lang w:val="uk-UA"/>
        </w:rPr>
        <w:t>.</w:t>
      </w:r>
    </w:p>
    <w:p w:rsidR="00BA534A" w:rsidRPr="00D73E4A" w:rsidRDefault="00D73E4A" w:rsidP="006B5F71">
      <w:pPr>
        <w:pStyle w:val="a3"/>
        <w:spacing w:after="0" w:line="360" w:lineRule="auto"/>
        <w:ind w:left="0" w:firstLine="709"/>
        <w:jc w:val="both"/>
        <w:rPr>
          <w:rFonts w:ascii="Times New Roman" w:hAnsi="Times New Roman" w:cs="Times New Roman"/>
          <w:b/>
          <w:sz w:val="28"/>
          <w:szCs w:val="28"/>
          <w:lang w:val="uk-UA"/>
        </w:rPr>
      </w:pPr>
      <w:r w:rsidRPr="00D73E4A">
        <w:rPr>
          <w:rFonts w:ascii="Times New Roman" w:hAnsi="Times New Roman" w:cs="Times New Roman"/>
          <w:b/>
          <w:sz w:val="28"/>
          <w:szCs w:val="28"/>
          <w:lang w:val="uk-UA"/>
        </w:rPr>
        <w:t>9. Етап узагальнення і систематизації знань</w:t>
      </w:r>
    </w:p>
    <w:p w:rsidR="00D73E4A" w:rsidRDefault="00D73E4A" w:rsidP="00D73E4A">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D73E4A" w:rsidRDefault="00DC02D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Забезпечити формування у школярів цілісної системи провідних знань учнів.</w:t>
      </w:r>
    </w:p>
    <w:p w:rsidR="00DC02D8" w:rsidRDefault="00DC02D8"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w:t>
      </w:r>
      <w:r w:rsidR="0037077F">
        <w:rPr>
          <w:rFonts w:ascii="Times New Roman" w:hAnsi="Times New Roman" w:cs="Times New Roman"/>
          <w:sz w:val="28"/>
          <w:szCs w:val="28"/>
          <w:lang w:val="uk-UA"/>
        </w:rPr>
        <w:t>Забезпечити встановлення учнями внутрішньо предметних між предметних знань.</w:t>
      </w:r>
    </w:p>
    <w:p w:rsidR="0037077F" w:rsidRDefault="005100DD"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Створити умови для освоєння фундаментальних філософських ідей.</w:t>
      </w:r>
    </w:p>
    <w:p w:rsidR="00D73E4A" w:rsidRDefault="00D73E4A"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D73E4A" w:rsidRDefault="00AB4D98" w:rsidP="006B5F71">
      <w:pPr>
        <w:pStyle w:val="a3"/>
        <w:spacing w:after="0" w:line="360" w:lineRule="auto"/>
        <w:ind w:left="0" w:firstLine="709"/>
        <w:jc w:val="both"/>
        <w:rPr>
          <w:rFonts w:ascii="Times New Roman" w:hAnsi="Times New Roman" w:cs="Times New Roman"/>
          <w:sz w:val="28"/>
          <w:szCs w:val="28"/>
          <w:lang w:val="uk-UA"/>
        </w:rPr>
      </w:pPr>
      <w:r w:rsidRPr="00D07E78">
        <w:rPr>
          <w:rFonts w:ascii="Times New Roman" w:hAnsi="Times New Roman" w:cs="Times New Roman"/>
          <w:sz w:val="28"/>
          <w:szCs w:val="28"/>
          <w:lang w:val="uk-UA"/>
        </w:rPr>
        <w:t>“</w:t>
      </w:r>
      <w:r>
        <w:rPr>
          <w:rFonts w:ascii="Times New Roman" w:hAnsi="Times New Roman" w:cs="Times New Roman"/>
          <w:sz w:val="28"/>
          <w:szCs w:val="28"/>
          <w:lang w:val="uk-UA"/>
        </w:rPr>
        <w:t>Своя опора</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Повторюємо з контролем</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Перетинання тем</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Приклад для майбутньої теми</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Приклад з попередньої теми</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Обговорюємо домашнє завдання</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Показова відповідь</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Pr>
          <w:rFonts w:ascii="Times New Roman" w:hAnsi="Times New Roman" w:cs="Times New Roman"/>
          <w:sz w:val="28"/>
          <w:szCs w:val="28"/>
          <w:lang w:val="uk-UA"/>
        </w:rPr>
        <w:t>Ігри у випадковість</w:t>
      </w:r>
      <w:r w:rsidRPr="00D07E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07E78">
        <w:rPr>
          <w:rFonts w:ascii="Times New Roman" w:hAnsi="Times New Roman" w:cs="Times New Roman"/>
          <w:sz w:val="28"/>
          <w:szCs w:val="28"/>
          <w:lang w:val="uk-UA"/>
        </w:rPr>
        <w:t>“</w:t>
      </w:r>
      <w:r w:rsidR="000F6A5E" w:rsidRPr="00D07E78">
        <w:rPr>
          <w:rFonts w:ascii="Times New Roman" w:hAnsi="Times New Roman" w:cs="Times New Roman"/>
          <w:sz w:val="28"/>
          <w:szCs w:val="28"/>
          <w:lang w:val="uk-UA"/>
        </w:rPr>
        <w:t xml:space="preserve"> </w:t>
      </w:r>
      <w:r w:rsidR="000F6A5E">
        <w:rPr>
          <w:rFonts w:ascii="Times New Roman" w:hAnsi="Times New Roman" w:cs="Times New Roman"/>
          <w:sz w:val="28"/>
          <w:szCs w:val="28"/>
          <w:lang w:val="uk-UA"/>
        </w:rPr>
        <w:t xml:space="preserve">Гра </w:t>
      </w:r>
      <w:r w:rsidR="000F6A5E" w:rsidRPr="00D07E78">
        <w:rPr>
          <w:rFonts w:ascii="Times New Roman" w:hAnsi="Times New Roman" w:cs="Times New Roman"/>
          <w:sz w:val="28"/>
          <w:szCs w:val="28"/>
          <w:lang w:val="uk-UA"/>
        </w:rPr>
        <w:t>“</w:t>
      </w:r>
      <w:r w:rsidR="000F6A5E">
        <w:rPr>
          <w:rFonts w:ascii="Times New Roman" w:hAnsi="Times New Roman" w:cs="Times New Roman"/>
          <w:sz w:val="28"/>
          <w:szCs w:val="28"/>
          <w:lang w:val="uk-UA"/>
        </w:rPr>
        <w:t>Компетентність</w:t>
      </w:r>
      <w:r w:rsidR="000F6A5E" w:rsidRPr="00D07E78">
        <w:rPr>
          <w:rFonts w:ascii="Times New Roman" w:hAnsi="Times New Roman" w:cs="Times New Roman"/>
          <w:sz w:val="28"/>
          <w:szCs w:val="28"/>
          <w:lang w:val="uk-UA"/>
        </w:rPr>
        <w:t>”</w:t>
      </w:r>
      <w:r w:rsidRPr="00D07E78">
        <w:rPr>
          <w:rFonts w:ascii="Times New Roman" w:hAnsi="Times New Roman" w:cs="Times New Roman"/>
          <w:sz w:val="28"/>
          <w:szCs w:val="28"/>
          <w:lang w:val="uk-UA"/>
        </w:rPr>
        <w:t>”</w:t>
      </w:r>
      <w:r w:rsidR="000F6A5E">
        <w:rPr>
          <w:rFonts w:ascii="Times New Roman" w:hAnsi="Times New Roman" w:cs="Times New Roman"/>
          <w:sz w:val="28"/>
          <w:szCs w:val="28"/>
          <w:lang w:val="uk-UA"/>
        </w:rPr>
        <w:t>.</w:t>
      </w:r>
    </w:p>
    <w:p w:rsidR="000A721E" w:rsidRPr="000F6A5E" w:rsidRDefault="000A721E"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Глибоке засвоєння матеріалу вимагає неодноразового повторення до нього і розгляду в різних зв’язках і контекстах.</w:t>
      </w:r>
      <w:r w:rsidR="00D26866">
        <w:rPr>
          <w:rFonts w:ascii="Times New Roman" w:hAnsi="Times New Roman" w:cs="Times New Roman"/>
          <w:sz w:val="28"/>
          <w:szCs w:val="28"/>
          <w:lang w:val="uk-UA"/>
        </w:rPr>
        <w:t xml:space="preserve"> Прийоми повторення тем частково співпадають з прийомами повторення на уроках.</w:t>
      </w:r>
    </w:p>
    <w:p w:rsidR="00282804" w:rsidRPr="0064507F" w:rsidRDefault="002D6133" w:rsidP="006B5F71">
      <w:pPr>
        <w:pStyle w:val="a3"/>
        <w:spacing w:after="0" w:line="360" w:lineRule="auto"/>
        <w:ind w:left="0" w:firstLine="709"/>
        <w:jc w:val="both"/>
        <w:rPr>
          <w:rFonts w:ascii="Times New Roman" w:hAnsi="Times New Roman" w:cs="Times New Roman"/>
          <w:b/>
          <w:sz w:val="28"/>
          <w:szCs w:val="28"/>
          <w:lang w:val="uk-UA"/>
        </w:rPr>
      </w:pPr>
      <w:r w:rsidRPr="0064507F">
        <w:rPr>
          <w:rFonts w:ascii="Times New Roman" w:hAnsi="Times New Roman" w:cs="Times New Roman"/>
          <w:b/>
          <w:sz w:val="28"/>
          <w:szCs w:val="28"/>
          <w:lang w:val="uk-UA"/>
        </w:rPr>
        <w:t>10. Етап контролю і самоконтролю</w:t>
      </w:r>
    </w:p>
    <w:p w:rsidR="0064507F" w:rsidRDefault="0064507F" w:rsidP="0064507F">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2D6133" w:rsidRDefault="00CB66B1"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Виявити якість засвоєння учнями знань і способів дій.</w:t>
      </w:r>
    </w:p>
    <w:p w:rsidR="00CB66B1" w:rsidRDefault="00CB66B1"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F46F7">
        <w:rPr>
          <w:rFonts w:ascii="Times New Roman" w:hAnsi="Times New Roman" w:cs="Times New Roman"/>
          <w:sz w:val="28"/>
          <w:szCs w:val="28"/>
          <w:lang w:val="uk-UA"/>
        </w:rPr>
        <w:t>Визначити недоліки в знаннях і способах дій учнів.</w:t>
      </w:r>
    </w:p>
    <w:p w:rsidR="002F46F7" w:rsidRDefault="002F46F7"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0E3A94">
        <w:rPr>
          <w:rFonts w:ascii="Times New Roman" w:hAnsi="Times New Roman" w:cs="Times New Roman"/>
          <w:sz w:val="28"/>
          <w:szCs w:val="28"/>
          <w:lang w:val="uk-UA"/>
        </w:rPr>
        <w:t>Встановлення причини виявлених недоліків.</w:t>
      </w:r>
    </w:p>
    <w:p w:rsidR="000E3A94" w:rsidRDefault="000E3A94"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EE0CC4">
        <w:rPr>
          <w:rFonts w:ascii="Times New Roman" w:hAnsi="Times New Roman" w:cs="Times New Roman"/>
          <w:sz w:val="28"/>
          <w:szCs w:val="28"/>
          <w:lang w:val="uk-UA"/>
        </w:rPr>
        <w:t>Забезпечити розвиток у школярів здатності до оцінних дій.</w:t>
      </w:r>
    </w:p>
    <w:p w:rsidR="002D6133" w:rsidRDefault="0064507F"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2D6133" w:rsidRDefault="00976C91" w:rsidP="006B5F71">
      <w:pPr>
        <w:pStyle w:val="a3"/>
        <w:spacing w:after="0" w:line="360" w:lineRule="auto"/>
        <w:ind w:left="0" w:firstLine="709"/>
        <w:jc w:val="both"/>
        <w:rPr>
          <w:rFonts w:ascii="Times New Roman" w:hAnsi="Times New Roman" w:cs="Times New Roman"/>
          <w:sz w:val="28"/>
          <w:szCs w:val="28"/>
          <w:lang w:val="uk-UA"/>
        </w:rPr>
      </w:pPr>
      <w:r w:rsidRPr="00976C91">
        <w:rPr>
          <w:rFonts w:ascii="Times New Roman" w:hAnsi="Times New Roman" w:cs="Times New Roman"/>
          <w:sz w:val="28"/>
          <w:szCs w:val="28"/>
        </w:rPr>
        <w:t>“</w:t>
      </w:r>
      <w:r>
        <w:rPr>
          <w:rFonts w:ascii="Times New Roman" w:hAnsi="Times New Roman" w:cs="Times New Roman"/>
          <w:sz w:val="28"/>
          <w:szCs w:val="28"/>
          <w:lang w:val="uk-UA"/>
        </w:rPr>
        <w:t>Світлофор</w:t>
      </w:r>
      <w:r w:rsidRPr="00976C91">
        <w:rPr>
          <w:rFonts w:ascii="Times New Roman" w:hAnsi="Times New Roman" w:cs="Times New Roman"/>
          <w:sz w:val="28"/>
          <w:szCs w:val="28"/>
        </w:rPr>
        <w:t>”</w:t>
      </w:r>
      <w:r>
        <w:rPr>
          <w:rFonts w:ascii="Times New Roman" w:hAnsi="Times New Roman" w:cs="Times New Roman"/>
          <w:sz w:val="28"/>
          <w:szCs w:val="28"/>
          <w:lang w:val="uk-UA"/>
        </w:rPr>
        <w:t xml:space="preserve">, </w:t>
      </w:r>
      <w:r w:rsidRPr="00976C91">
        <w:rPr>
          <w:rFonts w:ascii="Times New Roman" w:hAnsi="Times New Roman" w:cs="Times New Roman"/>
          <w:sz w:val="28"/>
          <w:szCs w:val="28"/>
        </w:rPr>
        <w:t>“</w:t>
      </w:r>
      <w:r>
        <w:rPr>
          <w:rFonts w:ascii="Times New Roman" w:hAnsi="Times New Roman" w:cs="Times New Roman"/>
          <w:sz w:val="28"/>
          <w:szCs w:val="28"/>
          <w:lang w:val="uk-UA"/>
        </w:rPr>
        <w:t>Тестування</w:t>
      </w:r>
      <w:r w:rsidRPr="00976C91">
        <w:rPr>
          <w:rFonts w:ascii="Times New Roman" w:hAnsi="Times New Roman" w:cs="Times New Roman"/>
          <w:sz w:val="28"/>
          <w:szCs w:val="28"/>
        </w:rPr>
        <w:t>”</w:t>
      </w:r>
      <w:r>
        <w:rPr>
          <w:rFonts w:ascii="Times New Roman" w:hAnsi="Times New Roman" w:cs="Times New Roman"/>
          <w:sz w:val="28"/>
          <w:szCs w:val="28"/>
          <w:lang w:val="uk-UA"/>
        </w:rPr>
        <w:t xml:space="preserve">, </w:t>
      </w:r>
      <w:r w:rsidRPr="00976C91">
        <w:rPr>
          <w:rFonts w:ascii="Times New Roman" w:hAnsi="Times New Roman" w:cs="Times New Roman"/>
          <w:sz w:val="28"/>
          <w:szCs w:val="28"/>
        </w:rPr>
        <w:t>“</w:t>
      </w:r>
      <w:r>
        <w:rPr>
          <w:rFonts w:ascii="Times New Roman" w:hAnsi="Times New Roman" w:cs="Times New Roman"/>
          <w:sz w:val="28"/>
          <w:szCs w:val="28"/>
          <w:lang w:val="uk-UA"/>
        </w:rPr>
        <w:t>Фактологічний диктант</w:t>
      </w:r>
      <w:r w:rsidRPr="00976C91">
        <w:rPr>
          <w:rFonts w:ascii="Times New Roman" w:hAnsi="Times New Roman" w:cs="Times New Roman"/>
          <w:sz w:val="28"/>
          <w:szCs w:val="28"/>
        </w:rPr>
        <w:t>”</w:t>
      </w:r>
      <w:r>
        <w:rPr>
          <w:rFonts w:ascii="Times New Roman" w:hAnsi="Times New Roman" w:cs="Times New Roman"/>
          <w:sz w:val="28"/>
          <w:szCs w:val="28"/>
          <w:lang w:val="uk-UA"/>
        </w:rPr>
        <w:t xml:space="preserve">, </w:t>
      </w:r>
      <w:r w:rsidRPr="00976C91">
        <w:rPr>
          <w:rFonts w:ascii="Times New Roman" w:hAnsi="Times New Roman" w:cs="Times New Roman"/>
          <w:sz w:val="28"/>
          <w:szCs w:val="28"/>
        </w:rPr>
        <w:t>“</w:t>
      </w:r>
      <w:r>
        <w:rPr>
          <w:rFonts w:ascii="Times New Roman" w:hAnsi="Times New Roman" w:cs="Times New Roman"/>
          <w:sz w:val="28"/>
          <w:szCs w:val="28"/>
          <w:lang w:val="uk-UA"/>
        </w:rPr>
        <w:t>Вибірковий контроль</w:t>
      </w:r>
      <w:r w:rsidRPr="00976C91">
        <w:rPr>
          <w:rFonts w:ascii="Times New Roman" w:hAnsi="Times New Roman" w:cs="Times New Roman"/>
          <w:sz w:val="28"/>
          <w:szCs w:val="28"/>
        </w:rPr>
        <w:t>”</w:t>
      </w:r>
      <w:r>
        <w:rPr>
          <w:rFonts w:ascii="Times New Roman" w:hAnsi="Times New Roman" w:cs="Times New Roman"/>
          <w:sz w:val="28"/>
          <w:szCs w:val="28"/>
          <w:lang w:val="uk-UA"/>
        </w:rPr>
        <w:t xml:space="preserve">, </w:t>
      </w:r>
      <w:r w:rsidRPr="00976C91">
        <w:rPr>
          <w:rFonts w:ascii="Times New Roman" w:hAnsi="Times New Roman" w:cs="Times New Roman"/>
          <w:sz w:val="28"/>
          <w:szCs w:val="28"/>
        </w:rPr>
        <w:t>“</w:t>
      </w:r>
      <w:r>
        <w:rPr>
          <w:rFonts w:ascii="Times New Roman" w:hAnsi="Times New Roman" w:cs="Times New Roman"/>
          <w:sz w:val="28"/>
          <w:szCs w:val="28"/>
          <w:lang w:val="uk-UA"/>
        </w:rPr>
        <w:t>Тренувальна контрольна робота</w:t>
      </w:r>
      <w:r w:rsidRPr="00976C91">
        <w:rPr>
          <w:rFonts w:ascii="Times New Roman" w:hAnsi="Times New Roman" w:cs="Times New Roman"/>
          <w:sz w:val="28"/>
          <w:szCs w:val="28"/>
        </w:rPr>
        <w:t>”</w:t>
      </w:r>
      <w:r>
        <w:rPr>
          <w:rFonts w:ascii="Times New Roman" w:hAnsi="Times New Roman" w:cs="Times New Roman"/>
          <w:sz w:val="28"/>
          <w:szCs w:val="28"/>
          <w:lang w:val="uk-UA"/>
        </w:rPr>
        <w:t xml:space="preserve">, </w:t>
      </w:r>
      <w:r w:rsidRPr="00976C91">
        <w:rPr>
          <w:rFonts w:ascii="Times New Roman" w:hAnsi="Times New Roman" w:cs="Times New Roman"/>
          <w:sz w:val="28"/>
          <w:szCs w:val="28"/>
        </w:rPr>
        <w:t>“</w:t>
      </w:r>
      <w:r>
        <w:rPr>
          <w:rFonts w:ascii="Times New Roman" w:hAnsi="Times New Roman" w:cs="Times New Roman"/>
          <w:sz w:val="28"/>
          <w:szCs w:val="28"/>
          <w:lang w:val="uk-UA"/>
        </w:rPr>
        <w:t>Бліц-контроль</w:t>
      </w:r>
      <w:r w:rsidRPr="00976C91">
        <w:rPr>
          <w:rFonts w:ascii="Times New Roman" w:hAnsi="Times New Roman" w:cs="Times New Roman"/>
          <w:sz w:val="28"/>
          <w:szCs w:val="28"/>
        </w:rPr>
        <w:t>”</w:t>
      </w:r>
      <w:r>
        <w:rPr>
          <w:rFonts w:ascii="Times New Roman" w:hAnsi="Times New Roman" w:cs="Times New Roman"/>
          <w:sz w:val="28"/>
          <w:szCs w:val="28"/>
          <w:lang w:val="uk-UA"/>
        </w:rPr>
        <w:t>.</w:t>
      </w:r>
    </w:p>
    <w:p w:rsidR="00FF0C17" w:rsidRPr="003E4DC4" w:rsidRDefault="00FF0C17" w:rsidP="006B5F71">
      <w:pPr>
        <w:pStyle w:val="a3"/>
        <w:spacing w:after="0" w:line="360" w:lineRule="auto"/>
        <w:ind w:left="0" w:firstLine="709"/>
        <w:jc w:val="both"/>
        <w:rPr>
          <w:rFonts w:ascii="Times New Roman" w:hAnsi="Times New Roman" w:cs="Times New Roman"/>
          <w:b/>
          <w:sz w:val="28"/>
          <w:szCs w:val="28"/>
          <w:lang w:val="uk-UA"/>
        </w:rPr>
      </w:pPr>
      <w:r w:rsidRPr="003E4DC4">
        <w:rPr>
          <w:rFonts w:ascii="Times New Roman" w:hAnsi="Times New Roman" w:cs="Times New Roman"/>
          <w:b/>
          <w:sz w:val="28"/>
          <w:szCs w:val="28"/>
          <w:lang w:val="uk-UA"/>
        </w:rPr>
        <w:t>11. Етап інформації про домашнє завдання</w:t>
      </w:r>
    </w:p>
    <w:p w:rsidR="003E4DC4" w:rsidRDefault="003E4DC4" w:rsidP="003E4DC4">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FF0C17" w:rsidRDefault="00E6517B"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розуміння учнями мети, змісту і способів виконання</w:t>
      </w:r>
      <w:r w:rsidR="005925F4">
        <w:rPr>
          <w:rFonts w:ascii="Times New Roman" w:hAnsi="Times New Roman" w:cs="Times New Roman"/>
          <w:sz w:val="28"/>
          <w:szCs w:val="28"/>
          <w:lang w:val="uk-UA"/>
        </w:rPr>
        <w:t xml:space="preserve"> домашнього завдання.</w:t>
      </w:r>
    </w:p>
    <w:p w:rsidR="00FF0C17" w:rsidRDefault="003E4DC4"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FF0C17" w:rsidRDefault="000B02B6" w:rsidP="006B5F71">
      <w:pPr>
        <w:pStyle w:val="a3"/>
        <w:spacing w:after="0" w:line="360" w:lineRule="auto"/>
        <w:ind w:left="0" w:firstLine="709"/>
        <w:jc w:val="both"/>
        <w:rPr>
          <w:rFonts w:ascii="Times New Roman" w:hAnsi="Times New Roman" w:cs="Times New Roman"/>
          <w:sz w:val="28"/>
          <w:szCs w:val="28"/>
          <w:lang w:val="uk-UA"/>
        </w:rPr>
      </w:pPr>
      <w:r w:rsidRPr="000B02B6">
        <w:rPr>
          <w:rFonts w:ascii="Times New Roman" w:hAnsi="Times New Roman" w:cs="Times New Roman"/>
          <w:sz w:val="28"/>
          <w:szCs w:val="28"/>
          <w:lang w:val="uk-UA"/>
        </w:rPr>
        <w:t>“</w:t>
      </w:r>
      <w:r>
        <w:rPr>
          <w:rFonts w:ascii="Times New Roman" w:hAnsi="Times New Roman" w:cs="Times New Roman"/>
          <w:sz w:val="28"/>
          <w:szCs w:val="28"/>
          <w:lang w:val="uk-UA"/>
        </w:rPr>
        <w:t>Три рівні домашнього завдання</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Завдання масивом</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Незвичайна звичайність</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Особливе завдання</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Домашнє завдання з інструкцією</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Звичайне домашнє завдання</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Творчість працює на майбутнє</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Ідеальне завдання</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Домашнє завдання на електронну адресу</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Домашнє завдання через соціальну мережу</w:t>
      </w:r>
      <w:r w:rsidRPr="000B0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B02B6">
        <w:rPr>
          <w:rFonts w:ascii="Times New Roman" w:hAnsi="Times New Roman" w:cs="Times New Roman"/>
          <w:sz w:val="28"/>
          <w:szCs w:val="28"/>
          <w:lang w:val="uk-UA"/>
        </w:rPr>
        <w:t>“</w:t>
      </w:r>
      <w:r>
        <w:rPr>
          <w:rFonts w:ascii="Times New Roman" w:hAnsi="Times New Roman" w:cs="Times New Roman"/>
          <w:sz w:val="28"/>
          <w:szCs w:val="28"/>
          <w:lang w:val="uk-UA"/>
        </w:rPr>
        <w:t>Домашнє завдання он-лайн</w:t>
      </w:r>
      <w:r w:rsidRPr="000B02B6">
        <w:rPr>
          <w:rFonts w:ascii="Times New Roman" w:hAnsi="Times New Roman" w:cs="Times New Roman"/>
          <w:sz w:val="28"/>
          <w:szCs w:val="28"/>
          <w:lang w:val="uk-UA"/>
        </w:rPr>
        <w:t>”</w:t>
      </w:r>
      <w:r>
        <w:rPr>
          <w:rFonts w:ascii="Times New Roman" w:hAnsi="Times New Roman" w:cs="Times New Roman"/>
          <w:sz w:val="28"/>
          <w:szCs w:val="28"/>
          <w:lang w:val="uk-UA"/>
        </w:rPr>
        <w:t>.</w:t>
      </w:r>
    </w:p>
    <w:p w:rsidR="00FE4C1C" w:rsidRPr="00FE4C1C" w:rsidRDefault="00FE4C1C" w:rsidP="006B5F71">
      <w:pPr>
        <w:pStyle w:val="a3"/>
        <w:spacing w:after="0" w:line="360" w:lineRule="auto"/>
        <w:ind w:left="0" w:firstLine="709"/>
        <w:jc w:val="both"/>
        <w:rPr>
          <w:rFonts w:ascii="Times New Roman" w:hAnsi="Times New Roman" w:cs="Times New Roman"/>
          <w:b/>
          <w:sz w:val="28"/>
          <w:szCs w:val="28"/>
          <w:lang w:val="uk-UA"/>
        </w:rPr>
      </w:pPr>
      <w:r w:rsidRPr="00FE4C1C">
        <w:rPr>
          <w:rFonts w:ascii="Times New Roman" w:hAnsi="Times New Roman" w:cs="Times New Roman"/>
          <w:b/>
          <w:sz w:val="28"/>
          <w:szCs w:val="28"/>
          <w:lang w:val="uk-UA"/>
        </w:rPr>
        <w:lastRenderedPageBreak/>
        <w:t>12. Етап підведення підсумків навчального заняття</w:t>
      </w:r>
    </w:p>
    <w:p w:rsidR="00FE4C1C" w:rsidRDefault="00FE4C1C" w:rsidP="00FE4C1C">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FE4C1C" w:rsidRDefault="00D66F07"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Дати якісну оцінку роботи класу і окремих учнів.</w:t>
      </w:r>
    </w:p>
    <w:p w:rsidR="00FE4C1C" w:rsidRDefault="00FE4C1C"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FE4C1C" w:rsidRDefault="00D66F07" w:rsidP="006B5F71">
      <w:pPr>
        <w:pStyle w:val="a3"/>
        <w:spacing w:after="0" w:line="360" w:lineRule="auto"/>
        <w:ind w:left="0" w:firstLine="709"/>
        <w:jc w:val="both"/>
        <w:rPr>
          <w:rFonts w:ascii="Times New Roman" w:hAnsi="Times New Roman" w:cs="Times New Roman"/>
          <w:sz w:val="28"/>
          <w:szCs w:val="28"/>
          <w:lang w:val="uk-UA"/>
        </w:rPr>
      </w:pPr>
      <w:r w:rsidRPr="00D66F07">
        <w:rPr>
          <w:rFonts w:ascii="Times New Roman" w:hAnsi="Times New Roman" w:cs="Times New Roman"/>
          <w:sz w:val="28"/>
          <w:szCs w:val="28"/>
        </w:rPr>
        <w:t>“</w:t>
      </w:r>
      <w:r>
        <w:rPr>
          <w:rFonts w:ascii="Times New Roman" w:hAnsi="Times New Roman" w:cs="Times New Roman"/>
          <w:sz w:val="28"/>
          <w:szCs w:val="28"/>
          <w:lang w:val="uk-UA"/>
        </w:rPr>
        <w:t>Стандарт</w:t>
      </w:r>
      <w:r w:rsidRPr="00D66F07">
        <w:rPr>
          <w:rFonts w:ascii="Times New Roman" w:hAnsi="Times New Roman" w:cs="Times New Roman"/>
          <w:sz w:val="28"/>
          <w:szCs w:val="28"/>
        </w:rPr>
        <w:t>”</w:t>
      </w:r>
      <w:r>
        <w:rPr>
          <w:rFonts w:ascii="Times New Roman" w:hAnsi="Times New Roman" w:cs="Times New Roman"/>
          <w:sz w:val="28"/>
          <w:szCs w:val="28"/>
          <w:lang w:val="uk-UA"/>
        </w:rPr>
        <w:t xml:space="preserve">, </w:t>
      </w:r>
      <w:r w:rsidRPr="00D66F07">
        <w:rPr>
          <w:rFonts w:ascii="Times New Roman" w:hAnsi="Times New Roman" w:cs="Times New Roman"/>
          <w:sz w:val="28"/>
          <w:szCs w:val="28"/>
        </w:rPr>
        <w:t>“</w:t>
      </w:r>
      <w:r>
        <w:rPr>
          <w:rFonts w:ascii="Times New Roman" w:hAnsi="Times New Roman" w:cs="Times New Roman"/>
          <w:sz w:val="28"/>
          <w:szCs w:val="28"/>
          <w:lang w:val="uk-UA"/>
        </w:rPr>
        <w:t>Черговий учитель</w:t>
      </w:r>
      <w:r w:rsidRPr="00D66F07">
        <w:rPr>
          <w:rFonts w:ascii="Times New Roman" w:hAnsi="Times New Roman" w:cs="Times New Roman"/>
          <w:sz w:val="28"/>
          <w:szCs w:val="28"/>
        </w:rPr>
        <w:t>”</w:t>
      </w:r>
      <w:r>
        <w:rPr>
          <w:rFonts w:ascii="Times New Roman" w:hAnsi="Times New Roman" w:cs="Times New Roman"/>
          <w:sz w:val="28"/>
          <w:szCs w:val="28"/>
          <w:lang w:val="uk-UA"/>
        </w:rPr>
        <w:t xml:space="preserve">, </w:t>
      </w:r>
      <w:r w:rsidRPr="00D66F07">
        <w:rPr>
          <w:rFonts w:ascii="Times New Roman" w:hAnsi="Times New Roman" w:cs="Times New Roman"/>
          <w:sz w:val="28"/>
          <w:szCs w:val="28"/>
        </w:rPr>
        <w:t>“</w:t>
      </w:r>
      <w:r>
        <w:rPr>
          <w:rFonts w:ascii="Times New Roman" w:hAnsi="Times New Roman" w:cs="Times New Roman"/>
          <w:sz w:val="28"/>
          <w:szCs w:val="28"/>
          <w:lang w:val="uk-UA"/>
        </w:rPr>
        <w:t>Ідеальна оцінка</w:t>
      </w:r>
      <w:r w:rsidRPr="00D66F07">
        <w:rPr>
          <w:rFonts w:ascii="Times New Roman" w:hAnsi="Times New Roman" w:cs="Times New Roman"/>
          <w:sz w:val="28"/>
          <w:szCs w:val="28"/>
        </w:rPr>
        <w:t>”</w:t>
      </w:r>
      <w:r>
        <w:rPr>
          <w:rFonts w:ascii="Times New Roman" w:hAnsi="Times New Roman" w:cs="Times New Roman"/>
          <w:sz w:val="28"/>
          <w:szCs w:val="28"/>
          <w:lang w:val="uk-UA"/>
        </w:rPr>
        <w:t>.</w:t>
      </w:r>
    </w:p>
    <w:p w:rsidR="0090635F" w:rsidRPr="0090635F" w:rsidRDefault="0090635F" w:rsidP="006B5F71">
      <w:pPr>
        <w:pStyle w:val="a3"/>
        <w:spacing w:after="0" w:line="360" w:lineRule="auto"/>
        <w:ind w:left="0" w:firstLine="709"/>
        <w:jc w:val="both"/>
        <w:rPr>
          <w:rFonts w:ascii="Times New Roman" w:hAnsi="Times New Roman" w:cs="Times New Roman"/>
          <w:b/>
          <w:sz w:val="28"/>
          <w:szCs w:val="28"/>
          <w:lang w:val="uk-UA"/>
        </w:rPr>
      </w:pPr>
      <w:r w:rsidRPr="0090635F">
        <w:rPr>
          <w:rFonts w:ascii="Times New Roman" w:hAnsi="Times New Roman" w:cs="Times New Roman"/>
          <w:b/>
          <w:sz w:val="28"/>
          <w:szCs w:val="28"/>
          <w:lang w:val="uk-UA"/>
        </w:rPr>
        <w:t>13. Етап рефлексії (кінець уроку)</w:t>
      </w:r>
    </w:p>
    <w:p w:rsidR="0090635F" w:rsidRDefault="0090635F" w:rsidP="0090635F">
      <w:pPr>
        <w:pStyle w:val="a3"/>
        <w:spacing w:after="0" w:line="360" w:lineRule="auto"/>
        <w:ind w:left="0" w:firstLine="70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Освітні задачі етапу</w:t>
      </w:r>
    </w:p>
    <w:p w:rsidR="0090635F" w:rsidRDefault="005D5DF7"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Ініціювати рефлексію учнів з приводу свого емоційного стану, своєї діяльності, взаємодії з учителем і однокласниками.</w:t>
      </w:r>
    </w:p>
    <w:p w:rsidR="005D5DF7" w:rsidRDefault="005D5DF7"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340BEE">
        <w:rPr>
          <w:rFonts w:ascii="Times New Roman" w:hAnsi="Times New Roman" w:cs="Times New Roman"/>
          <w:sz w:val="28"/>
          <w:szCs w:val="28"/>
          <w:lang w:val="uk-UA"/>
        </w:rPr>
        <w:t>Забезпечити засвоєння учнями принципів саморегуляції і співпраці.</w:t>
      </w:r>
    </w:p>
    <w:p w:rsidR="0090635F" w:rsidRDefault="0090635F"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Педагогічна техніка</w:t>
      </w:r>
    </w:p>
    <w:p w:rsidR="0090635F" w:rsidRDefault="001448C4" w:rsidP="006B5F71">
      <w:pPr>
        <w:pStyle w:val="a3"/>
        <w:spacing w:after="0" w:line="360" w:lineRule="auto"/>
        <w:ind w:left="0" w:firstLine="709"/>
        <w:jc w:val="both"/>
        <w:rPr>
          <w:rFonts w:ascii="Times New Roman" w:hAnsi="Times New Roman" w:cs="Times New Roman"/>
          <w:sz w:val="28"/>
          <w:szCs w:val="28"/>
          <w:lang w:val="uk-UA"/>
        </w:rPr>
      </w:pPr>
      <w:r w:rsidRPr="001448C4">
        <w:rPr>
          <w:rFonts w:ascii="Times New Roman" w:hAnsi="Times New Roman" w:cs="Times New Roman"/>
          <w:sz w:val="28"/>
          <w:szCs w:val="28"/>
        </w:rPr>
        <w:t>“</w:t>
      </w:r>
      <w:r>
        <w:rPr>
          <w:rFonts w:ascii="Times New Roman" w:hAnsi="Times New Roman" w:cs="Times New Roman"/>
          <w:sz w:val="28"/>
          <w:szCs w:val="28"/>
          <w:lang w:val="uk-UA"/>
        </w:rPr>
        <w:t>Фраза дій</w:t>
      </w:r>
      <w:r w:rsidRPr="001448C4">
        <w:rPr>
          <w:rFonts w:ascii="Times New Roman" w:hAnsi="Times New Roman" w:cs="Times New Roman"/>
          <w:sz w:val="28"/>
          <w:szCs w:val="28"/>
        </w:rPr>
        <w:t>”</w:t>
      </w:r>
      <w:r>
        <w:rPr>
          <w:rFonts w:ascii="Times New Roman" w:hAnsi="Times New Roman" w:cs="Times New Roman"/>
          <w:sz w:val="28"/>
          <w:szCs w:val="28"/>
          <w:lang w:val="uk-UA"/>
        </w:rPr>
        <w:t xml:space="preserve">, </w:t>
      </w:r>
      <w:r w:rsidRPr="001448C4">
        <w:rPr>
          <w:rFonts w:ascii="Times New Roman" w:hAnsi="Times New Roman" w:cs="Times New Roman"/>
          <w:sz w:val="28"/>
          <w:szCs w:val="28"/>
        </w:rPr>
        <w:t>“</w:t>
      </w:r>
      <w:r>
        <w:rPr>
          <w:rFonts w:ascii="Times New Roman" w:hAnsi="Times New Roman" w:cs="Times New Roman"/>
          <w:sz w:val="28"/>
          <w:szCs w:val="28"/>
          <w:lang w:val="uk-UA"/>
        </w:rPr>
        <w:t>Опитування-підсумок</w:t>
      </w:r>
      <w:r w:rsidRPr="001448C4">
        <w:rPr>
          <w:rFonts w:ascii="Times New Roman" w:hAnsi="Times New Roman" w:cs="Times New Roman"/>
          <w:sz w:val="28"/>
          <w:szCs w:val="28"/>
        </w:rPr>
        <w:t>”</w:t>
      </w:r>
      <w:r>
        <w:rPr>
          <w:rFonts w:ascii="Times New Roman" w:hAnsi="Times New Roman" w:cs="Times New Roman"/>
          <w:sz w:val="28"/>
          <w:szCs w:val="28"/>
          <w:lang w:val="uk-UA"/>
        </w:rPr>
        <w:t xml:space="preserve">, </w:t>
      </w:r>
      <w:r w:rsidRPr="001448C4">
        <w:rPr>
          <w:rFonts w:ascii="Times New Roman" w:hAnsi="Times New Roman" w:cs="Times New Roman"/>
          <w:sz w:val="28"/>
          <w:szCs w:val="28"/>
        </w:rPr>
        <w:t>“</w:t>
      </w:r>
      <w:r>
        <w:rPr>
          <w:rFonts w:ascii="Times New Roman" w:hAnsi="Times New Roman" w:cs="Times New Roman"/>
          <w:sz w:val="28"/>
          <w:szCs w:val="28"/>
          <w:lang w:val="uk-UA"/>
        </w:rPr>
        <w:t>Відстрочена відгадка</w:t>
      </w:r>
      <w:r w:rsidRPr="001448C4">
        <w:rPr>
          <w:rFonts w:ascii="Times New Roman" w:hAnsi="Times New Roman" w:cs="Times New Roman"/>
          <w:sz w:val="28"/>
          <w:szCs w:val="28"/>
        </w:rPr>
        <w:t>”</w:t>
      </w:r>
      <w:r>
        <w:rPr>
          <w:rFonts w:ascii="Times New Roman" w:hAnsi="Times New Roman" w:cs="Times New Roman"/>
          <w:sz w:val="28"/>
          <w:szCs w:val="28"/>
          <w:lang w:val="uk-UA"/>
        </w:rPr>
        <w:t xml:space="preserve">, </w:t>
      </w:r>
      <w:r w:rsidRPr="001448C4">
        <w:rPr>
          <w:rFonts w:ascii="Times New Roman" w:hAnsi="Times New Roman" w:cs="Times New Roman"/>
          <w:sz w:val="28"/>
          <w:szCs w:val="28"/>
        </w:rPr>
        <w:t>“</w:t>
      </w:r>
      <w:r>
        <w:rPr>
          <w:rFonts w:ascii="Times New Roman" w:hAnsi="Times New Roman" w:cs="Times New Roman"/>
          <w:sz w:val="28"/>
          <w:szCs w:val="28"/>
          <w:lang w:val="uk-UA"/>
        </w:rPr>
        <w:t>Загадка</w:t>
      </w:r>
      <w:r w:rsidRPr="001448C4">
        <w:rPr>
          <w:rFonts w:ascii="Times New Roman" w:hAnsi="Times New Roman" w:cs="Times New Roman"/>
          <w:sz w:val="28"/>
          <w:szCs w:val="28"/>
        </w:rPr>
        <w:t>”</w:t>
      </w:r>
      <w:r>
        <w:rPr>
          <w:rFonts w:ascii="Times New Roman" w:hAnsi="Times New Roman" w:cs="Times New Roman"/>
          <w:sz w:val="28"/>
          <w:szCs w:val="28"/>
          <w:lang w:val="uk-UA"/>
        </w:rPr>
        <w:t xml:space="preserve">, </w:t>
      </w:r>
      <w:r w:rsidRPr="001448C4">
        <w:rPr>
          <w:rFonts w:ascii="Times New Roman" w:hAnsi="Times New Roman" w:cs="Times New Roman"/>
          <w:sz w:val="28"/>
          <w:szCs w:val="28"/>
        </w:rPr>
        <w:t>“</w:t>
      </w:r>
      <w:r>
        <w:rPr>
          <w:rFonts w:ascii="Times New Roman" w:hAnsi="Times New Roman" w:cs="Times New Roman"/>
          <w:sz w:val="28"/>
          <w:szCs w:val="28"/>
          <w:lang w:val="uk-UA"/>
        </w:rPr>
        <w:t>Роль-психолог</w:t>
      </w:r>
      <w:r w:rsidRPr="001448C4">
        <w:rPr>
          <w:rFonts w:ascii="Times New Roman" w:hAnsi="Times New Roman" w:cs="Times New Roman"/>
          <w:sz w:val="28"/>
          <w:szCs w:val="28"/>
        </w:rPr>
        <w:t>”</w:t>
      </w:r>
      <w:r>
        <w:rPr>
          <w:rFonts w:ascii="Times New Roman" w:hAnsi="Times New Roman" w:cs="Times New Roman"/>
          <w:sz w:val="28"/>
          <w:szCs w:val="28"/>
          <w:lang w:val="uk-UA"/>
        </w:rPr>
        <w:t xml:space="preserve">, </w:t>
      </w:r>
      <w:r w:rsidRPr="001448C4">
        <w:rPr>
          <w:rFonts w:ascii="Times New Roman" w:hAnsi="Times New Roman" w:cs="Times New Roman"/>
          <w:sz w:val="28"/>
          <w:szCs w:val="28"/>
        </w:rPr>
        <w:t>“</w:t>
      </w:r>
      <w:r>
        <w:rPr>
          <w:rFonts w:ascii="Times New Roman" w:hAnsi="Times New Roman" w:cs="Times New Roman"/>
          <w:sz w:val="28"/>
          <w:szCs w:val="28"/>
          <w:lang w:val="uk-UA"/>
        </w:rPr>
        <w:t>Мордочки</w:t>
      </w:r>
      <w:r w:rsidRPr="001448C4">
        <w:rPr>
          <w:rFonts w:ascii="Times New Roman" w:hAnsi="Times New Roman" w:cs="Times New Roman"/>
          <w:sz w:val="28"/>
          <w:szCs w:val="28"/>
        </w:rPr>
        <w:t>”</w:t>
      </w:r>
      <w:r>
        <w:rPr>
          <w:rFonts w:ascii="Times New Roman" w:hAnsi="Times New Roman" w:cs="Times New Roman"/>
          <w:sz w:val="28"/>
          <w:szCs w:val="28"/>
          <w:lang w:val="uk-UA"/>
        </w:rPr>
        <w:t xml:space="preserve">, </w:t>
      </w:r>
      <w:r w:rsidRPr="001448C4">
        <w:rPr>
          <w:rFonts w:ascii="Times New Roman" w:hAnsi="Times New Roman" w:cs="Times New Roman"/>
          <w:sz w:val="28"/>
          <w:szCs w:val="28"/>
        </w:rPr>
        <w:t>“</w:t>
      </w:r>
      <w:r>
        <w:rPr>
          <w:rFonts w:ascii="Times New Roman" w:hAnsi="Times New Roman" w:cs="Times New Roman"/>
          <w:sz w:val="28"/>
          <w:szCs w:val="28"/>
          <w:lang w:val="uk-UA"/>
        </w:rPr>
        <w:t>Резюме</w:t>
      </w:r>
      <w:r w:rsidRPr="001448C4">
        <w:rPr>
          <w:rFonts w:ascii="Times New Roman" w:hAnsi="Times New Roman" w:cs="Times New Roman"/>
          <w:sz w:val="28"/>
          <w:szCs w:val="28"/>
        </w:rPr>
        <w:t>”</w:t>
      </w:r>
      <w:r>
        <w:rPr>
          <w:rFonts w:ascii="Times New Roman" w:hAnsi="Times New Roman" w:cs="Times New Roman"/>
          <w:sz w:val="28"/>
          <w:szCs w:val="28"/>
          <w:lang w:val="uk-UA"/>
        </w:rPr>
        <w:t>.</w:t>
      </w:r>
    </w:p>
    <w:p w:rsidR="00746AF1" w:rsidRDefault="00746AF1" w:rsidP="006B5F71">
      <w:pPr>
        <w:pStyle w:val="a3"/>
        <w:spacing w:after="0" w:line="360" w:lineRule="auto"/>
        <w:ind w:left="0" w:firstLine="709"/>
        <w:jc w:val="both"/>
        <w:rPr>
          <w:rFonts w:ascii="Times New Roman" w:eastAsia="Times New Roman" w:hAnsi="Times New Roman"/>
          <w:b/>
          <w:color w:val="000000"/>
          <w:sz w:val="28"/>
          <w:szCs w:val="24"/>
          <w:lang w:val="uk-UA" w:eastAsia="ru-RU"/>
        </w:rPr>
      </w:pPr>
    </w:p>
    <w:p w:rsidR="001448C4" w:rsidRDefault="00A041C0" w:rsidP="006B5F71">
      <w:pPr>
        <w:pStyle w:val="a3"/>
        <w:spacing w:after="0" w:line="360" w:lineRule="auto"/>
        <w:ind w:left="0" w:firstLine="709"/>
        <w:jc w:val="both"/>
        <w:rPr>
          <w:rFonts w:ascii="Times New Roman" w:hAnsi="Times New Roman" w:cs="Times New Roman"/>
          <w:sz w:val="28"/>
          <w:szCs w:val="28"/>
          <w:lang w:val="uk-UA"/>
        </w:rPr>
      </w:pPr>
      <w:r w:rsidRPr="00E12341">
        <w:rPr>
          <w:rFonts w:ascii="Times New Roman" w:eastAsia="Times New Roman" w:hAnsi="Times New Roman"/>
          <w:b/>
          <w:color w:val="000000"/>
          <w:sz w:val="28"/>
          <w:szCs w:val="24"/>
          <w:lang w:val="uk-UA" w:eastAsia="ru-RU"/>
        </w:rPr>
        <w:t>В</w:t>
      </w:r>
      <w:r w:rsidRPr="00E12341">
        <w:rPr>
          <w:rFonts w:ascii="Times New Roman" w:eastAsia="Times New Roman" w:hAnsi="Times New Roman"/>
          <w:b/>
          <w:bCs/>
          <w:color w:val="000000"/>
          <w:sz w:val="28"/>
          <w:szCs w:val="24"/>
          <w:lang w:val="uk-UA" w:eastAsia="ru-RU"/>
        </w:rPr>
        <w:t xml:space="preserve">исновки і перспективи. </w:t>
      </w:r>
      <w:r w:rsidR="00303F90">
        <w:rPr>
          <w:rFonts w:ascii="Times New Roman" w:hAnsi="Times New Roman" w:cs="Times New Roman"/>
          <w:sz w:val="28"/>
          <w:szCs w:val="28"/>
          <w:lang w:val="uk-UA"/>
        </w:rPr>
        <w:t>Отже, оптимальною системою заходів для</w:t>
      </w:r>
      <w:r w:rsidR="00D94315">
        <w:rPr>
          <w:rFonts w:ascii="Times New Roman" w:hAnsi="Times New Roman" w:cs="Times New Roman"/>
          <w:sz w:val="28"/>
          <w:szCs w:val="28"/>
          <w:lang w:val="uk-UA"/>
        </w:rPr>
        <w:t xml:space="preserve"> надання допомоги школяру, який не встигає є:</w:t>
      </w:r>
    </w:p>
    <w:p w:rsidR="00D94315" w:rsidRDefault="00172E8F"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Допомога в плануванні навчальної діяльності.</w:t>
      </w:r>
    </w:p>
    <w:p w:rsidR="00172E8F" w:rsidRDefault="00172E8F"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456B2F">
        <w:rPr>
          <w:rFonts w:ascii="Times New Roman" w:hAnsi="Times New Roman" w:cs="Times New Roman"/>
          <w:sz w:val="28"/>
          <w:szCs w:val="28"/>
          <w:lang w:val="uk-UA"/>
        </w:rPr>
        <w:t>Додаткове інструктування під час навчальної діяльності.</w:t>
      </w:r>
    </w:p>
    <w:p w:rsidR="00456B2F" w:rsidRDefault="00DD121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Стимулювання навчальної діяльності.</w:t>
      </w:r>
    </w:p>
    <w:p w:rsidR="00DD1219" w:rsidRDefault="00DD121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навчальною діяльністю.</w:t>
      </w:r>
    </w:p>
    <w:p w:rsidR="00DD1219" w:rsidRDefault="00DD121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Різні форми взаємодопомоги.</w:t>
      </w:r>
    </w:p>
    <w:p w:rsidR="00DD1219" w:rsidRDefault="00DD1219" w:rsidP="006B5F71">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 викладене вище, слід зробити висновок, що, плануючи та проводячи урок у класі, що потребує педагогічної підтримки, потрібно ретельно підбирати навчальний матеріал. Педагогу потрібно враховувати час на можливі відхилення від плану, швидко реагувати, приймати правильні та виважені рішення, уміти швидко переключати власну увагу із активних учнів на спокійних.</w:t>
      </w:r>
      <w:r w:rsidR="00382DCE">
        <w:rPr>
          <w:rFonts w:ascii="Times New Roman" w:hAnsi="Times New Roman" w:cs="Times New Roman"/>
          <w:sz w:val="28"/>
          <w:szCs w:val="28"/>
          <w:lang w:val="uk-UA"/>
        </w:rPr>
        <w:t xml:space="preserve"> Форми роботи мають бути цікавими, посильними у виконанні навіть для відстаючих дітей.</w:t>
      </w:r>
      <w:r w:rsidR="009C0055">
        <w:rPr>
          <w:rFonts w:ascii="Times New Roman" w:hAnsi="Times New Roman" w:cs="Times New Roman"/>
          <w:sz w:val="28"/>
          <w:szCs w:val="28"/>
          <w:lang w:val="uk-UA"/>
        </w:rPr>
        <w:t xml:space="preserve"> А найголовніше, щоб по закінченні заняття не залишилося образ через недостатню увагу ні з боку гіперактивних учнів, ні з боку решти дітей.</w:t>
      </w:r>
    </w:p>
    <w:p w:rsidR="001068A6" w:rsidRDefault="001068A6" w:rsidP="006B5F71">
      <w:pPr>
        <w:pStyle w:val="a3"/>
        <w:spacing w:after="0" w:line="360" w:lineRule="auto"/>
        <w:ind w:left="0" w:firstLine="709"/>
        <w:jc w:val="both"/>
        <w:rPr>
          <w:rFonts w:ascii="Times New Roman" w:hAnsi="Times New Roman" w:cs="Times New Roman"/>
          <w:sz w:val="28"/>
          <w:szCs w:val="28"/>
          <w:lang w:val="uk-UA"/>
        </w:rPr>
      </w:pPr>
    </w:p>
    <w:p w:rsidR="00A7268B" w:rsidRPr="00E12341" w:rsidRDefault="00A7268B" w:rsidP="00A7268B">
      <w:pPr>
        <w:spacing w:after="0" w:line="360" w:lineRule="auto"/>
        <w:ind w:firstLine="709"/>
        <w:jc w:val="both"/>
        <w:rPr>
          <w:rFonts w:ascii="Times New Roman" w:eastAsia="Times New Roman" w:hAnsi="Times New Roman"/>
          <w:sz w:val="28"/>
          <w:szCs w:val="28"/>
          <w:lang w:val="uk-UA" w:eastAsia="ru-RU"/>
        </w:rPr>
      </w:pPr>
      <w:r w:rsidRPr="00E12341">
        <w:rPr>
          <w:rFonts w:ascii="Times New Roman" w:eastAsia="Times New Roman" w:hAnsi="Times New Roman"/>
          <w:b/>
          <w:bCs/>
          <w:color w:val="000000"/>
          <w:sz w:val="28"/>
          <w:szCs w:val="28"/>
          <w:lang w:val="uk-UA" w:eastAsia="ru-RU"/>
        </w:rPr>
        <w:t>Список використаних джерел:</w:t>
      </w:r>
    </w:p>
    <w:p w:rsidR="001068A6" w:rsidRPr="004B0E34" w:rsidRDefault="001068A6" w:rsidP="006B5F71">
      <w:pPr>
        <w:pStyle w:val="a3"/>
        <w:spacing w:after="0" w:line="360" w:lineRule="auto"/>
        <w:ind w:left="0" w:firstLine="709"/>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 xml:space="preserve">1. Заваденко В.М. Діагноз і диференціальний діагноз синдрому дефіциту уваги та гіперактивність у дітей </w:t>
      </w:r>
      <w:r w:rsidR="00AB0743">
        <w:rPr>
          <w:rFonts w:ascii="Times New Roman" w:hAnsi="Times New Roman" w:cs="Times New Roman"/>
          <w:sz w:val="28"/>
          <w:szCs w:val="28"/>
          <w:lang w:val="uk-UA"/>
        </w:rPr>
        <w:t xml:space="preserve">/ В.М. Заваденко </w:t>
      </w:r>
      <w:r w:rsidRPr="004B0E34">
        <w:rPr>
          <w:rFonts w:ascii="Times New Roman" w:hAnsi="Times New Roman" w:cs="Times New Roman"/>
          <w:sz w:val="28"/>
          <w:szCs w:val="28"/>
          <w:lang w:val="uk-UA"/>
        </w:rPr>
        <w:t>// Шкільний психолог. – 2000. – № 4. – С. 2-6.</w:t>
      </w:r>
    </w:p>
    <w:p w:rsidR="001068A6" w:rsidRPr="004B0E34" w:rsidRDefault="006F65B9" w:rsidP="006B5F71">
      <w:pPr>
        <w:pStyle w:val="a3"/>
        <w:spacing w:after="0" w:line="360" w:lineRule="auto"/>
        <w:ind w:left="0" w:firstLine="709"/>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 xml:space="preserve">2. Математика в школах України. – № 29. </w:t>
      </w:r>
      <w:r w:rsidR="00A90BC4" w:rsidRPr="004B0E34">
        <w:rPr>
          <w:rFonts w:ascii="Times New Roman" w:hAnsi="Times New Roman" w:cs="Times New Roman"/>
          <w:sz w:val="28"/>
          <w:szCs w:val="28"/>
          <w:lang w:val="uk-UA"/>
        </w:rPr>
        <w:t xml:space="preserve">– </w:t>
      </w:r>
      <w:r w:rsidRPr="004B0E34">
        <w:rPr>
          <w:rFonts w:ascii="Times New Roman" w:hAnsi="Times New Roman" w:cs="Times New Roman"/>
          <w:sz w:val="28"/>
          <w:szCs w:val="28"/>
          <w:lang w:val="uk-UA"/>
        </w:rPr>
        <w:t xml:space="preserve">2000. – </w:t>
      </w:r>
      <w:r w:rsidR="00B42B82" w:rsidRPr="004B0E34">
        <w:rPr>
          <w:rFonts w:ascii="Times New Roman" w:hAnsi="Times New Roman" w:cs="Times New Roman"/>
          <w:sz w:val="28"/>
          <w:szCs w:val="28"/>
          <w:lang w:val="uk-UA"/>
        </w:rPr>
        <w:t>С. 2-8, 20-2, 20-7.</w:t>
      </w:r>
    </w:p>
    <w:p w:rsidR="00A90BC4" w:rsidRPr="004B0E34" w:rsidRDefault="00A90BC4" w:rsidP="006B5F71">
      <w:pPr>
        <w:pStyle w:val="a3"/>
        <w:spacing w:after="0" w:line="360" w:lineRule="auto"/>
        <w:ind w:left="0" w:firstLine="709"/>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3. Директор школи. – № 34. – 2001. – С. 11-12.</w:t>
      </w:r>
    </w:p>
    <w:p w:rsidR="00256075" w:rsidRPr="004B0E34" w:rsidRDefault="00256075" w:rsidP="006B5F71">
      <w:pPr>
        <w:pStyle w:val="a3"/>
        <w:spacing w:after="0" w:line="360" w:lineRule="auto"/>
        <w:ind w:left="0" w:firstLine="709"/>
        <w:jc w:val="both"/>
        <w:rPr>
          <w:rStyle w:val="rvts9"/>
          <w:rFonts w:ascii="Times New Roman" w:hAnsi="Times New Roman" w:cs="Times New Roman"/>
          <w:sz w:val="28"/>
          <w:szCs w:val="28"/>
          <w:lang w:val="uk-UA"/>
        </w:rPr>
      </w:pPr>
      <w:r w:rsidRPr="004B0E34">
        <w:rPr>
          <w:rStyle w:val="rvts9"/>
          <w:rFonts w:ascii="Times New Roman" w:hAnsi="Times New Roman" w:cs="Times New Roman"/>
          <w:sz w:val="28"/>
          <w:szCs w:val="28"/>
          <w:lang w:val="uk-UA"/>
        </w:rPr>
        <w:t xml:space="preserve">4. </w:t>
      </w:r>
      <w:r w:rsidRPr="004B0E34">
        <w:rPr>
          <w:rStyle w:val="rvts9"/>
          <w:rFonts w:ascii="Times New Roman" w:hAnsi="Times New Roman" w:cs="Times New Roman"/>
          <w:sz w:val="28"/>
          <w:szCs w:val="28"/>
        </w:rPr>
        <w:t>Основи спеціальної дидактики / Під ред. І.Г.Єременка. - К.: Ра</w:t>
      </w:r>
      <w:r w:rsidRPr="004B0E34">
        <w:rPr>
          <w:rStyle w:val="rvts9"/>
          <w:rFonts w:ascii="Times New Roman" w:hAnsi="Times New Roman" w:cs="Times New Roman"/>
          <w:sz w:val="28"/>
          <w:szCs w:val="28"/>
        </w:rPr>
        <w:softHyphen/>
        <w:t>дянська школа, 1975.</w:t>
      </w:r>
    </w:p>
    <w:p w:rsidR="00D04856" w:rsidRPr="004B0E34" w:rsidRDefault="00D04856" w:rsidP="006B5F71">
      <w:pPr>
        <w:pStyle w:val="a3"/>
        <w:spacing w:after="0" w:line="360" w:lineRule="auto"/>
        <w:ind w:left="0" w:firstLine="709"/>
        <w:jc w:val="both"/>
        <w:rPr>
          <w:rFonts w:ascii="Times New Roman" w:hAnsi="Times New Roman" w:cs="Times New Roman"/>
          <w:color w:val="000000"/>
          <w:sz w:val="28"/>
          <w:szCs w:val="28"/>
          <w:lang w:val="uk-UA"/>
        </w:rPr>
      </w:pPr>
      <w:r w:rsidRPr="004B0E34">
        <w:rPr>
          <w:rStyle w:val="rvts9"/>
          <w:rFonts w:ascii="Times New Roman" w:hAnsi="Times New Roman" w:cs="Times New Roman"/>
          <w:sz w:val="28"/>
          <w:szCs w:val="28"/>
          <w:lang w:val="uk-UA"/>
        </w:rPr>
        <w:t xml:space="preserve">5. </w:t>
      </w:r>
      <w:r w:rsidR="00AB0743">
        <w:rPr>
          <w:rStyle w:val="rvts9"/>
          <w:rFonts w:ascii="Times New Roman" w:hAnsi="Times New Roman" w:cs="Times New Roman"/>
          <w:sz w:val="28"/>
          <w:szCs w:val="28"/>
          <w:lang w:val="uk-UA"/>
        </w:rPr>
        <w:t xml:space="preserve">Садкіна В.І. </w:t>
      </w:r>
      <w:r w:rsidRPr="004B0E34">
        <w:rPr>
          <w:rFonts w:ascii="Times New Roman" w:hAnsi="Times New Roman" w:cs="Times New Roman"/>
          <w:color w:val="000000"/>
          <w:sz w:val="28"/>
          <w:szCs w:val="28"/>
          <w:lang w:val="uk-UA"/>
        </w:rPr>
        <w:t>101цікава педагогічна ідея як зробити урок</w:t>
      </w:r>
      <w:r w:rsidR="00AB0743">
        <w:rPr>
          <w:rFonts w:ascii="Times New Roman" w:hAnsi="Times New Roman" w:cs="Times New Roman"/>
          <w:color w:val="000000"/>
          <w:sz w:val="28"/>
          <w:szCs w:val="28"/>
          <w:lang w:val="uk-UA"/>
        </w:rPr>
        <w:t xml:space="preserve"> \</w:t>
      </w:r>
      <w:r w:rsidRPr="004B0E34">
        <w:rPr>
          <w:rFonts w:ascii="Times New Roman" w:hAnsi="Times New Roman" w:cs="Times New Roman"/>
          <w:color w:val="000000"/>
          <w:sz w:val="28"/>
          <w:szCs w:val="28"/>
          <w:lang w:val="uk-UA"/>
        </w:rPr>
        <w:t xml:space="preserve"> В.І.</w:t>
      </w:r>
      <w:r w:rsidR="00AB0743">
        <w:rPr>
          <w:rFonts w:ascii="Times New Roman" w:hAnsi="Times New Roman" w:cs="Times New Roman"/>
          <w:color w:val="000000"/>
          <w:sz w:val="28"/>
          <w:szCs w:val="28"/>
          <w:lang w:val="uk-UA"/>
        </w:rPr>
        <w:t> </w:t>
      </w:r>
      <w:r w:rsidRPr="004B0E34">
        <w:rPr>
          <w:rFonts w:ascii="Times New Roman" w:hAnsi="Times New Roman" w:cs="Times New Roman"/>
          <w:color w:val="000000"/>
          <w:sz w:val="28"/>
          <w:szCs w:val="28"/>
          <w:lang w:val="uk-UA"/>
        </w:rPr>
        <w:t>Садкіна</w:t>
      </w:r>
      <w:r w:rsidR="00AB0743">
        <w:rPr>
          <w:rFonts w:ascii="Times New Roman" w:hAnsi="Times New Roman" w:cs="Times New Roman"/>
          <w:color w:val="000000"/>
          <w:sz w:val="28"/>
          <w:szCs w:val="28"/>
          <w:lang w:val="uk-UA"/>
        </w:rPr>
        <w:t xml:space="preserve"> // Харків:</w:t>
      </w:r>
      <w:r w:rsidRPr="004B0E34">
        <w:rPr>
          <w:rFonts w:ascii="Times New Roman" w:hAnsi="Times New Roman" w:cs="Times New Roman"/>
          <w:color w:val="000000"/>
          <w:sz w:val="28"/>
          <w:szCs w:val="28"/>
          <w:lang w:val="uk-UA"/>
        </w:rPr>
        <w:t xml:space="preserve"> Основа, 2008. С. 15-19, 31-32, 47-48, 52-58.</w:t>
      </w:r>
    </w:p>
    <w:p w:rsidR="004B0E34" w:rsidRPr="004B0E34" w:rsidRDefault="004B0E34" w:rsidP="006B5F71">
      <w:pPr>
        <w:pStyle w:val="a3"/>
        <w:spacing w:after="0" w:line="360" w:lineRule="auto"/>
        <w:ind w:left="0" w:firstLine="709"/>
        <w:jc w:val="both"/>
        <w:rPr>
          <w:rFonts w:ascii="Times New Roman" w:hAnsi="Times New Roman" w:cs="Times New Roman"/>
          <w:color w:val="000000"/>
          <w:sz w:val="28"/>
          <w:szCs w:val="28"/>
          <w:lang w:val="uk-UA"/>
        </w:rPr>
      </w:pPr>
      <w:r w:rsidRPr="004B0E34">
        <w:rPr>
          <w:rFonts w:ascii="Times New Roman" w:hAnsi="Times New Roman" w:cs="Times New Roman"/>
          <w:color w:val="000000"/>
          <w:sz w:val="28"/>
          <w:szCs w:val="28"/>
          <w:lang w:val="uk-UA"/>
        </w:rPr>
        <w:t xml:space="preserve">6. </w:t>
      </w:r>
      <w:r w:rsidR="00AB0743">
        <w:rPr>
          <w:rFonts w:ascii="Times New Roman" w:hAnsi="Times New Roman" w:cs="Times New Roman"/>
          <w:color w:val="000000"/>
          <w:sz w:val="28"/>
          <w:szCs w:val="28"/>
          <w:lang w:val="uk-UA"/>
        </w:rPr>
        <w:t>Хабіб Р.А.</w:t>
      </w:r>
      <w:r w:rsidRPr="00AB0743">
        <w:rPr>
          <w:rFonts w:ascii="Times New Roman" w:hAnsi="Times New Roman" w:cs="Times New Roman"/>
          <w:color w:val="000000"/>
          <w:sz w:val="28"/>
          <w:szCs w:val="28"/>
          <w:lang w:val="uk-UA"/>
        </w:rPr>
        <w:t xml:space="preserve"> Активізація пізнавальної діяльності учнів на уроках математики</w:t>
      </w:r>
      <w:r w:rsidR="00AB0743">
        <w:rPr>
          <w:rFonts w:ascii="Times New Roman" w:hAnsi="Times New Roman" w:cs="Times New Roman"/>
          <w:color w:val="000000"/>
          <w:sz w:val="28"/>
          <w:szCs w:val="28"/>
          <w:lang w:val="uk-UA"/>
        </w:rPr>
        <w:t xml:space="preserve"> / </w:t>
      </w:r>
      <w:r w:rsidRPr="00AB0743">
        <w:rPr>
          <w:rFonts w:ascii="Times New Roman" w:hAnsi="Times New Roman" w:cs="Times New Roman"/>
          <w:color w:val="000000"/>
          <w:sz w:val="28"/>
          <w:szCs w:val="28"/>
          <w:lang w:val="uk-UA"/>
        </w:rPr>
        <w:t>Хабіб Р.А</w:t>
      </w:r>
      <w:r w:rsidR="00AB0743">
        <w:rPr>
          <w:rFonts w:ascii="Times New Roman" w:hAnsi="Times New Roman" w:cs="Times New Roman"/>
          <w:color w:val="000000"/>
          <w:sz w:val="28"/>
          <w:szCs w:val="28"/>
          <w:lang w:val="uk-UA"/>
        </w:rPr>
        <w:t xml:space="preserve"> //</w:t>
      </w:r>
      <w:r w:rsidRPr="00AB0743">
        <w:rPr>
          <w:rFonts w:ascii="Times New Roman" w:hAnsi="Times New Roman" w:cs="Times New Roman"/>
          <w:color w:val="000000"/>
          <w:sz w:val="28"/>
          <w:szCs w:val="28"/>
          <w:lang w:val="uk-UA"/>
        </w:rPr>
        <w:t xml:space="preserve"> Київ</w:t>
      </w:r>
      <w:r w:rsidR="00AB0743">
        <w:rPr>
          <w:rFonts w:ascii="Times New Roman" w:hAnsi="Times New Roman" w:cs="Times New Roman"/>
          <w:color w:val="000000"/>
          <w:sz w:val="28"/>
          <w:szCs w:val="28"/>
          <w:lang w:val="uk-UA"/>
        </w:rPr>
        <w:t>:</w:t>
      </w:r>
      <w:r w:rsidRPr="00AB0743">
        <w:rPr>
          <w:rFonts w:ascii="Times New Roman" w:hAnsi="Times New Roman" w:cs="Times New Roman"/>
          <w:color w:val="000000"/>
          <w:sz w:val="28"/>
          <w:szCs w:val="28"/>
          <w:lang w:val="uk-UA"/>
        </w:rPr>
        <w:t xml:space="preserve"> Радянська школа, 1985</w:t>
      </w:r>
      <w:r w:rsidRPr="004B0E34">
        <w:rPr>
          <w:rFonts w:ascii="Times New Roman" w:hAnsi="Times New Roman" w:cs="Times New Roman"/>
          <w:color w:val="000000"/>
          <w:sz w:val="28"/>
          <w:szCs w:val="28"/>
          <w:lang w:val="uk-UA"/>
        </w:rPr>
        <w:t>.</w:t>
      </w:r>
    </w:p>
    <w:p w:rsidR="004B0E34" w:rsidRPr="004B0E34" w:rsidRDefault="004B0E34" w:rsidP="006B5F71">
      <w:pPr>
        <w:pStyle w:val="a3"/>
        <w:spacing w:after="0" w:line="360" w:lineRule="auto"/>
        <w:ind w:left="0" w:firstLine="709"/>
        <w:jc w:val="both"/>
        <w:rPr>
          <w:rStyle w:val="fs14"/>
          <w:rFonts w:ascii="Times New Roman" w:hAnsi="Times New Roman" w:cs="Times New Roman"/>
          <w:sz w:val="28"/>
          <w:szCs w:val="28"/>
          <w:lang w:val="uk-UA"/>
        </w:rPr>
      </w:pPr>
      <w:r w:rsidRPr="004B0E34">
        <w:rPr>
          <w:rStyle w:val="fs14"/>
          <w:rFonts w:ascii="Times New Roman" w:hAnsi="Times New Roman" w:cs="Times New Roman"/>
          <w:sz w:val="28"/>
          <w:szCs w:val="28"/>
          <w:lang w:val="uk-UA"/>
        </w:rPr>
        <w:t xml:space="preserve">7. </w:t>
      </w:r>
      <w:r w:rsidRPr="004B0E34">
        <w:rPr>
          <w:rStyle w:val="fs14"/>
          <w:rFonts w:ascii="Times New Roman" w:hAnsi="Times New Roman" w:cs="Times New Roman"/>
          <w:sz w:val="28"/>
          <w:szCs w:val="28"/>
        </w:rPr>
        <w:t>Пометун</w:t>
      </w:r>
      <w:r w:rsidR="004C6E47">
        <w:rPr>
          <w:rStyle w:val="fs14"/>
          <w:rFonts w:ascii="Times New Roman" w:hAnsi="Times New Roman" w:cs="Times New Roman"/>
          <w:sz w:val="28"/>
          <w:szCs w:val="28"/>
          <w:lang w:val="uk-UA"/>
        </w:rPr>
        <w:t xml:space="preserve"> О. </w:t>
      </w:r>
      <w:r w:rsidRPr="004B0E34">
        <w:rPr>
          <w:rStyle w:val="fs14"/>
          <w:rFonts w:ascii="Times New Roman" w:hAnsi="Times New Roman" w:cs="Times New Roman"/>
          <w:sz w:val="28"/>
          <w:szCs w:val="28"/>
        </w:rPr>
        <w:t>Сучасний урок. Інтерактивні технології навчання</w:t>
      </w:r>
      <w:r w:rsidR="004C6E47">
        <w:rPr>
          <w:rStyle w:val="fs14"/>
          <w:rFonts w:ascii="Times New Roman" w:hAnsi="Times New Roman" w:cs="Times New Roman"/>
          <w:sz w:val="28"/>
          <w:szCs w:val="28"/>
          <w:lang w:val="uk-UA"/>
        </w:rPr>
        <w:t xml:space="preserve"> / О.Пометун // </w:t>
      </w:r>
      <w:r w:rsidR="00AB0743">
        <w:rPr>
          <w:rFonts w:ascii="Times New Roman" w:hAnsi="Times New Roman" w:cs="Times New Roman"/>
          <w:sz w:val="28"/>
          <w:szCs w:val="28"/>
          <w:lang w:val="uk-UA"/>
        </w:rPr>
        <w:t>–</w:t>
      </w:r>
      <w:r w:rsidRPr="004B0E34">
        <w:rPr>
          <w:rStyle w:val="fs14"/>
          <w:rFonts w:ascii="Times New Roman" w:hAnsi="Times New Roman" w:cs="Times New Roman"/>
          <w:sz w:val="28"/>
          <w:szCs w:val="28"/>
        </w:rPr>
        <w:t xml:space="preserve"> К.: Видавництво А.С. К., 2004,</w:t>
      </w:r>
      <w:r w:rsidR="00AB0743">
        <w:rPr>
          <w:rStyle w:val="fs14"/>
          <w:rFonts w:ascii="Times New Roman" w:hAnsi="Times New Roman" w:cs="Times New Roman"/>
          <w:sz w:val="28"/>
          <w:szCs w:val="28"/>
          <w:lang w:val="uk-UA"/>
        </w:rPr>
        <w:t xml:space="preserve"> </w:t>
      </w:r>
      <w:r w:rsidR="00AB0743">
        <w:rPr>
          <w:rFonts w:ascii="Times New Roman" w:hAnsi="Times New Roman" w:cs="Times New Roman"/>
          <w:sz w:val="28"/>
          <w:szCs w:val="28"/>
          <w:lang w:val="uk-UA"/>
        </w:rPr>
        <w:t xml:space="preserve">– </w:t>
      </w:r>
      <w:r w:rsidRPr="004B0E34">
        <w:rPr>
          <w:rStyle w:val="fs14"/>
          <w:rFonts w:ascii="Times New Roman" w:hAnsi="Times New Roman" w:cs="Times New Roman"/>
          <w:sz w:val="28"/>
          <w:szCs w:val="28"/>
        </w:rPr>
        <w:t>192</w:t>
      </w:r>
      <w:r w:rsidR="00AB0743">
        <w:rPr>
          <w:rStyle w:val="fs14"/>
          <w:rFonts w:ascii="Times New Roman" w:hAnsi="Times New Roman" w:cs="Times New Roman"/>
          <w:sz w:val="28"/>
          <w:szCs w:val="28"/>
          <w:lang w:val="uk-UA"/>
        </w:rPr>
        <w:t xml:space="preserve"> </w:t>
      </w:r>
      <w:r w:rsidRPr="004B0E34">
        <w:rPr>
          <w:rStyle w:val="fs14"/>
          <w:rFonts w:ascii="Times New Roman" w:hAnsi="Times New Roman" w:cs="Times New Roman"/>
          <w:sz w:val="28"/>
          <w:szCs w:val="28"/>
        </w:rPr>
        <w:t>с.</w:t>
      </w:r>
    </w:p>
    <w:p w:rsidR="004B0E34" w:rsidRPr="00ED27BD" w:rsidRDefault="004B0E34" w:rsidP="006B5F71">
      <w:pPr>
        <w:pStyle w:val="a3"/>
        <w:spacing w:after="0" w:line="360" w:lineRule="auto"/>
        <w:ind w:left="0" w:firstLine="709"/>
        <w:jc w:val="both"/>
        <w:rPr>
          <w:rFonts w:ascii="Times New Roman" w:hAnsi="Times New Roman" w:cs="Times New Roman"/>
          <w:sz w:val="28"/>
          <w:szCs w:val="28"/>
          <w:lang w:val="uk-UA"/>
        </w:rPr>
      </w:pPr>
      <w:r w:rsidRPr="004B0E34">
        <w:rPr>
          <w:rStyle w:val="fs14"/>
          <w:rFonts w:ascii="Times New Roman" w:hAnsi="Times New Roman" w:cs="Times New Roman"/>
          <w:sz w:val="28"/>
          <w:szCs w:val="28"/>
          <w:lang w:val="uk-UA"/>
        </w:rPr>
        <w:t xml:space="preserve">8. </w:t>
      </w:r>
      <w:r w:rsidR="00A65344">
        <w:rPr>
          <w:rStyle w:val="fs14"/>
          <w:rFonts w:ascii="Times New Roman" w:hAnsi="Times New Roman" w:cs="Times New Roman"/>
          <w:sz w:val="28"/>
          <w:szCs w:val="28"/>
          <w:lang w:val="uk-UA"/>
        </w:rPr>
        <w:t xml:space="preserve">І.С. Маркова. </w:t>
      </w:r>
      <w:r w:rsidRPr="004B0E34">
        <w:rPr>
          <w:rStyle w:val="fs14"/>
          <w:rFonts w:ascii="Times New Roman" w:hAnsi="Times New Roman" w:cs="Times New Roman"/>
          <w:sz w:val="28"/>
          <w:szCs w:val="28"/>
        </w:rPr>
        <w:t>Урок математики в сучасних технологіях: теорія і практика</w:t>
      </w:r>
      <w:r w:rsidR="00A65344">
        <w:rPr>
          <w:rStyle w:val="fs14"/>
          <w:rFonts w:ascii="Times New Roman" w:hAnsi="Times New Roman" w:cs="Times New Roman"/>
          <w:sz w:val="28"/>
          <w:szCs w:val="28"/>
          <w:lang w:val="uk-UA"/>
        </w:rPr>
        <w:t xml:space="preserve"> /</w:t>
      </w:r>
      <w:r w:rsidRPr="004B0E34">
        <w:rPr>
          <w:rStyle w:val="fs14"/>
          <w:rFonts w:ascii="Times New Roman" w:hAnsi="Times New Roman" w:cs="Times New Roman"/>
          <w:sz w:val="28"/>
          <w:szCs w:val="28"/>
        </w:rPr>
        <w:t xml:space="preserve"> Маркова</w:t>
      </w:r>
      <w:r w:rsidR="00A65344">
        <w:rPr>
          <w:rStyle w:val="fs14"/>
          <w:rFonts w:ascii="Times New Roman" w:hAnsi="Times New Roman" w:cs="Times New Roman"/>
          <w:sz w:val="28"/>
          <w:szCs w:val="28"/>
          <w:lang w:val="uk-UA"/>
        </w:rPr>
        <w:t xml:space="preserve"> І.С. //</w:t>
      </w:r>
      <w:r w:rsidRPr="004B0E34">
        <w:rPr>
          <w:rStyle w:val="fs14"/>
          <w:rFonts w:ascii="Times New Roman" w:hAnsi="Times New Roman" w:cs="Times New Roman"/>
          <w:sz w:val="28"/>
          <w:szCs w:val="28"/>
        </w:rPr>
        <w:t xml:space="preserve"> Х.: „Основа” 2007</w:t>
      </w:r>
      <w:r w:rsidR="00ED27BD">
        <w:rPr>
          <w:rStyle w:val="fs14"/>
          <w:rFonts w:ascii="Times New Roman" w:hAnsi="Times New Roman" w:cs="Times New Roman"/>
          <w:sz w:val="28"/>
          <w:szCs w:val="28"/>
          <w:lang w:val="uk-UA"/>
        </w:rPr>
        <w:t xml:space="preserve">, </w:t>
      </w:r>
      <w:r w:rsidR="00ED27BD">
        <w:rPr>
          <w:rFonts w:ascii="Times New Roman" w:hAnsi="Times New Roman" w:cs="Times New Roman"/>
          <w:sz w:val="28"/>
          <w:szCs w:val="28"/>
          <w:lang w:val="uk-UA"/>
        </w:rPr>
        <w:t xml:space="preserve">– </w:t>
      </w:r>
      <w:r w:rsidRPr="004B0E34">
        <w:rPr>
          <w:rStyle w:val="fs14"/>
          <w:rFonts w:ascii="Times New Roman" w:hAnsi="Times New Roman" w:cs="Times New Roman"/>
          <w:sz w:val="28"/>
          <w:szCs w:val="28"/>
        </w:rPr>
        <w:t>144</w:t>
      </w:r>
      <w:r w:rsidR="00ED27BD">
        <w:rPr>
          <w:rStyle w:val="fs14"/>
          <w:rFonts w:ascii="Times New Roman" w:hAnsi="Times New Roman" w:cs="Times New Roman"/>
          <w:sz w:val="28"/>
          <w:szCs w:val="28"/>
          <w:lang w:val="uk-UA"/>
        </w:rPr>
        <w:t xml:space="preserve"> </w:t>
      </w:r>
      <w:r w:rsidRPr="004B0E34">
        <w:rPr>
          <w:rStyle w:val="fs14"/>
          <w:rFonts w:ascii="Times New Roman" w:hAnsi="Times New Roman" w:cs="Times New Roman"/>
          <w:sz w:val="28"/>
          <w:szCs w:val="28"/>
        </w:rPr>
        <w:t>с</w:t>
      </w:r>
      <w:r w:rsidR="00ED27BD">
        <w:rPr>
          <w:rStyle w:val="fs14"/>
          <w:rFonts w:ascii="Times New Roman" w:hAnsi="Times New Roman" w:cs="Times New Roman"/>
          <w:sz w:val="28"/>
          <w:szCs w:val="28"/>
          <w:lang w:val="uk-UA"/>
        </w:rPr>
        <w:t>.</w:t>
      </w:r>
    </w:p>
    <w:sectPr w:rsidR="004B0E34" w:rsidRPr="00ED27BD" w:rsidSect="0064121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C2" w:rsidRDefault="003E45C2" w:rsidP="00DE51CD">
      <w:pPr>
        <w:spacing w:after="0" w:line="240" w:lineRule="auto"/>
      </w:pPr>
      <w:r>
        <w:separator/>
      </w:r>
    </w:p>
  </w:endnote>
  <w:endnote w:type="continuationSeparator" w:id="1">
    <w:p w:rsidR="003E45C2" w:rsidRDefault="003E45C2" w:rsidP="00DE5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C2" w:rsidRDefault="003E45C2" w:rsidP="00DE51CD">
      <w:pPr>
        <w:spacing w:after="0" w:line="240" w:lineRule="auto"/>
      </w:pPr>
      <w:r>
        <w:separator/>
      </w:r>
    </w:p>
  </w:footnote>
  <w:footnote w:type="continuationSeparator" w:id="1">
    <w:p w:rsidR="003E45C2" w:rsidRDefault="003E45C2" w:rsidP="00DE5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075753"/>
      <w:docPartObj>
        <w:docPartGallery w:val="Page Numbers (Top of Page)"/>
        <w:docPartUnique/>
      </w:docPartObj>
    </w:sdtPr>
    <w:sdtContent>
      <w:p w:rsidR="00282804" w:rsidRDefault="00144C54">
        <w:pPr>
          <w:pStyle w:val="a7"/>
          <w:jc w:val="right"/>
        </w:pPr>
        <w:fldSimple w:instr=" PAGE   \* MERGEFORMAT ">
          <w:r w:rsidR="00746AF1">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066F"/>
    <w:multiLevelType w:val="hybridMultilevel"/>
    <w:tmpl w:val="E6CCB58E"/>
    <w:lvl w:ilvl="0" w:tplc="96608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4812DF"/>
    <w:multiLevelType w:val="hybridMultilevel"/>
    <w:tmpl w:val="91F6355A"/>
    <w:lvl w:ilvl="0" w:tplc="1024A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403530"/>
    <w:multiLevelType w:val="hybridMultilevel"/>
    <w:tmpl w:val="1AF0D4C0"/>
    <w:lvl w:ilvl="0" w:tplc="50A66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1D3B"/>
    <w:rsid w:val="00010137"/>
    <w:rsid w:val="00030260"/>
    <w:rsid w:val="0004134E"/>
    <w:rsid w:val="00044C73"/>
    <w:rsid w:val="000A721E"/>
    <w:rsid w:val="000B02B6"/>
    <w:rsid w:val="000E21A4"/>
    <w:rsid w:val="000E3A94"/>
    <w:rsid w:val="000F6A5E"/>
    <w:rsid w:val="001068A6"/>
    <w:rsid w:val="001448C4"/>
    <w:rsid w:val="00144C54"/>
    <w:rsid w:val="00172E8F"/>
    <w:rsid w:val="00181F3B"/>
    <w:rsid w:val="00190E6D"/>
    <w:rsid w:val="001A3E64"/>
    <w:rsid w:val="001A7C04"/>
    <w:rsid w:val="00207E05"/>
    <w:rsid w:val="002231B9"/>
    <w:rsid w:val="00256075"/>
    <w:rsid w:val="00282804"/>
    <w:rsid w:val="002C72A6"/>
    <w:rsid w:val="002D6133"/>
    <w:rsid w:val="002F46F7"/>
    <w:rsid w:val="002F6DF4"/>
    <w:rsid w:val="00303F90"/>
    <w:rsid w:val="00335960"/>
    <w:rsid w:val="00336458"/>
    <w:rsid w:val="00340BEE"/>
    <w:rsid w:val="0037077F"/>
    <w:rsid w:val="00374CB8"/>
    <w:rsid w:val="00381096"/>
    <w:rsid w:val="00382DCE"/>
    <w:rsid w:val="00394D3E"/>
    <w:rsid w:val="003D4D18"/>
    <w:rsid w:val="003E45C2"/>
    <w:rsid w:val="003E4DC4"/>
    <w:rsid w:val="00402CA7"/>
    <w:rsid w:val="004053EB"/>
    <w:rsid w:val="00436327"/>
    <w:rsid w:val="004410F0"/>
    <w:rsid w:val="00442AED"/>
    <w:rsid w:val="0045171C"/>
    <w:rsid w:val="00456B2F"/>
    <w:rsid w:val="004572D5"/>
    <w:rsid w:val="00494FD4"/>
    <w:rsid w:val="004B0E34"/>
    <w:rsid w:val="004B3292"/>
    <w:rsid w:val="004C6E47"/>
    <w:rsid w:val="004E2C72"/>
    <w:rsid w:val="004E7FB9"/>
    <w:rsid w:val="004F5FE4"/>
    <w:rsid w:val="005100DD"/>
    <w:rsid w:val="00531BC9"/>
    <w:rsid w:val="0054461A"/>
    <w:rsid w:val="00544C5F"/>
    <w:rsid w:val="005620E2"/>
    <w:rsid w:val="00580BAB"/>
    <w:rsid w:val="00582795"/>
    <w:rsid w:val="005849A5"/>
    <w:rsid w:val="005925F4"/>
    <w:rsid w:val="005951DD"/>
    <w:rsid w:val="005A32D7"/>
    <w:rsid w:val="005D5DF7"/>
    <w:rsid w:val="005F0061"/>
    <w:rsid w:val="00607873"/>
    <w:rsid w:val="00641213"/>
    <w:rsid w:val="00641809"/>
    <w:rsid w:val="0064507F"/>
    <w:rsid w:val="0065790B"/>
    <w:rsid w:val="00692B53"/>
    <w:rsid w:val="006B47BB"/>
    <w:rsid w:val="006B5F71"/>
    <w:rsid w:val="006C6B87"/>
    <w:rsid w:val="006D2029"/>
    <w:rsid w:val="006E0E06"/>
    <w:rsid w:val="006F65B9"/>
    <w:rsid w:val="007354AD"/>
    <w:rsid w:val="00746AF1"/>
    <w:rsid w:val="007576AE"/>
    <w:rsid w:val="00767C00"/>
    <w:rsid w:val="00792420"/>
    <w:rsid w:val="007A56E1"/>
    <w:rsid w:val="008009F6"/>
    <w:rsid w:val="00814A4C"/>
    <w:rsid w:val="008314D9"/>
    <w:rsid w:val="008D6728"/>
    <w:rsid w:val="0090635F"/>
    <w:rsid w:val="009169E5"/>
    <w:rsid w:val="00921DBB"/>
    <w:rsid w:val="009300A3"/>
    <w:rsid w:val="00931326"/>
    <w:rsid w:val="00952EB1"/>
    <w:rsid w:val="009605CC"/>
    <w:rsid w:val="00976C91"/>
    <w:rsid w:val="00995ACC"/>
    <w:rsid w:val="009C0055"/>
    <w:rsid w:val="009C4EFF"/>
    <w:rsid w:val="009E7D7B"/>
    <w:rsid w:val="00A00B3D"/>
    <w:rsid w:val="00A041C0"/>
    <w:rsid w:val="00A209BF"/>
    <w:rsid w:val="00A34E01"/>
    <w:rsid w:val="00A4191F"/>
    <w:rsid w:val="00A45242"/>
    <w:rsid w:val="00A65344"/>
    <w:rsid w:val="00A7268B"/>
    <w:rsid w:val="00A75DE9"/>
    <w:rsid w:val="00A83820"/>
    <w:rsid w:val="00A90BC4"/>
    <w:rsid w:val="00AB0743"/>
    <w:rsid w:val="00AB4AAE"/>
    <w:rsid w:val="00AB4D98"/>
    <w:rsid w:val="00B30349"/>
    <w:rsid w:val="00B42B82"/>
    <w:rsid w:val="00B94847"/>
    <w:rsid w:val="00BA534A"/>
    <w:rsid w:val="00BC1C94"/>
    <w:rsid w:val="00BD71AA"/>
    <w:rsid w:val="00C21387"/>
    <w:rsid w:val="00C3104C"/>
    <w:rsid w:val="00C46AD3"/>
    <w:rsid w:val="00CA2AF3"/>
    <w:rsid w:val="00CB1D3B"/>
    <w:rsid w:val="00CB66B1"/>
    <w:rsid w:val="00D04856"/>
    <w:rsid w:val="00D07E78"/>
    <w:rsid w:val="00D26866"/>
    <w:rsid w:val="00D30366"/>
    <w:rsid w:val="00D62F84"/>
    <w:rsid w:val="00D63B48"/>
    <w:rsid w:val="00D66F07"/>
    <w:rsid w:val="00D73E4A"/>
    <w:rsid w:val="00D839AA"/>
    <w:rsid w:val="00D94315"/>
    <w:rsid w:val="00DA5BA4"/>
    <w:rsid w:val="00DB5B54"/>
    <w:rsid w:val="00DC02D8"/>
    <w:rsid w:val="00DD1219"/>
    <w:rsid w:val="00DE51CD"/>
    <w:rsid w:val="00E11F23"/>
    <w:rsid w:val="00E130B8"/>
    <w:rsid w:val="00E6517B"/>
    <w:rsid w:val="00E8794B"/>
    <w:rsid w:val="00EC2051"/>
    <w:rsid w:val="00ED27BD"/>
    <w:rsid w:val="00ED3096"/>
    <w:rsid w:val="00ED3A54"/>
    <w:rsid w:val="00EE0CC4"/>
    <w:rsid w:val="00EE40AD"/>
    <w:rsid w:val="00F046CA"/>
    <w:rsid w:val="00F222FC"/>
    <w:rsid w:val="00F33F47"/>
    <w:rsid w:val="00F748C3"/>
    <w:rsid w:val="00F77D6D"/>
    <w:rsid w:val="00F97079"/>
    <w:rsid w:val="00F97A1F"/>
    <w:rsid w:val="00FD51E7"/>
    <w:rsid w:val="00FE068D"/>
    <w:rsid w:val="00FE20D3"/>
    <w:rsid w:val="00FE4C1C"/>
    <w:rsid w:val="00FF0C17"/>
    <w:rsid w:val="00FF4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AED"/>
    <w:pPr>
      <w:ind w:left="720"/>
      <w:contextualSpacing/>
    </w:pPr>
  </w:style>
  <w:style w:type="character" w:styleId="a4">
    <w:name w:val="Placeholder Text"/>
    <w:basedOn w:val="a0"/>
    <w:uiPriority w:val="99"/>
    <w:semiHidden/>
    <w:rsid w:val="00814A4C"/>
    <w:rPr>
      <w:color w:val="808080"/>
    </w:rPr>
  </w:style>
  <w:style w:type="paragraph" w:styleId="a5">
    <w:name w:val="Balloon Text"/>
    <w:basedOn w:val="a"/>
    <w:link w:val="a6"/>
    <w:uiPriority w:val="99"/>
    <w:semiHidden/>
    <w:unhideWhenUsed/>
    <w:rsid w:val="00814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A4C"/>
    <w:rPr>
      <w:rFonts w:ascii="Tahoma" w:hAnsi="Tahoma" w:cs="Tahoma"/>
      <w:sz w:val="16"/>
      <w:szCs w:val="16"/>
    </w:rPr>
  </w:style>
  <w:style w:type="paragraph" w:styleId="a7">
    <w:name w:val="header"/>
    <w:basedOn w:val="a"/>
    <w:link w:val="a8"/>
    <w:uiPriority w:val="99"/>
    <w:unhideWhenUsed/>
    <w:rsid w:val="00DE51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51CD"/>
  </w:style>
  <w:style w:type="paragraph" w:styleId="a9">
    <w:name w:val="footer"/>
    <w:basedOn w:val="a"/>
    <w:link w:val="aa"/>
    <w:uiPriority w:val="99"/>
    <w:semiHidden/>
    <w:unhideWhenUsed/>
    <w:rsid w:val="00DE51C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E51CD"/>
  </w:style>
  <w:style w:type="character" w:customStyle="1" w:styleId="rvts9">
    <w:name w:val="rvts9"/>
    <w:basedOn w:val="a0"/>
    <w:rsid w:val="00256075"/>
  </w:style>
  <w:style w:type="character" w:customStyle="1" w:styleId="fs14">
    <w:name w:val="fs_14"/>
    <w:basedOn w:val="a0"/>
    <w:rsid w:val="004B0E34"/>
  </w:style>
</w:styles>
</file>

<file path=word/webSettings.xml><?xml version="1.0" encoding="utf-8"?>
<w:webSettings xmlns:r="http://schemas.openxmlformats.org/officeDocument/2006/relationships" xmlns:w="http://schemas.openxmlformats.org/wordprocessingml/2006/main">
  <w:divs>
    <w:div w:id="247279107">
      <w:bodyDiv w:val="1"/>
      <w:marLeft w:val="0"/>
      <w:marRight w:val="0"/>
      <w:marTop w:val="0"/>
      <w:marBottom w:val="0"/>
      <w:divBdr>
        <w:top w:val="none" w:sz="0" w:space="0" w:color="auto"/>
        <w:left w:val="none" w:sz="0" w:space="0" w:color="auto"/>
        <w:bottom w:val="none" w:sz="0" w:space="0" w:color="auto"/>
        <w:right w:val="none" w:sz="0" w:space="0" w:color="auto"/>
      </w:divBdr>
    </w:div>
    <w:div w:id="315885806">
      <w:bodyDiv w:val="1"/>
      <w:marLeft w:val="0"/>
      <w:marRight w:val="0"/>
      <w:marTop w:val="0"/>
      <w:marBottom w:val="0"/>
      <w:divBdr>
        <w:top w:val="none" w:sz="0" w:space="0" w:color="auto"/>
        <w:left w:val="none" w:sz="0" w:space="0" w:color="auto"/>
        <w:bottom w:val="none" w:sz="0" w:space="0" w:color="auto"/>
        <w:right w:val="none" w:sz="0" w:space="0" w:color="auto"/>
      </w:divBdr>
    </w:div>
    <w:div w:id="599527206">
      <w:bodyDiv w:val="1"/>
      <w:marLeft w:val="0"/>
      <w:marRight w:val="0"/>
      <w:marTop w:val="0"/>
      <w:marBottom w:val="0"/>
      <w:divBdr>
        <w:top w:val="none" w:sz="0" w:space="0" w:color="auto"/>
        <w:left w:val="none" w:sz="0" w:space="0" w:color="auto"/>
        <w:bottom w:val="none" w:sz="0" w:space="0" w:color="auto"/>
        <w:right w:val="none" w:sz="0" w:space="0" w:color="auto"/>
      </w:divBdr>
    </w:div>
    <w:div w:id="816651596">
      <w:bodyDiv w:val="1"/>
      <w:marLeft w:val="0"/>
      <w:marRight w:val="0"/>
      <w:marTop w:val="0"/>
      <w:marBottom w:val="0"/>
      <w:divBdr>
        <w:top w:val="none" w:sz="0" w:space="0" w:color="auto"/>
        <w:left w:val="none" w:sz="0" w:space="0" w:color="auto"/>
        <w:bottom w:val="none" w:sz="0" w:space="0" w:color="auto"/>
        <w:right w:val="none" w:sz="0" w:space="0" w:color="auto"/>
      </w:divBdr>
    </w:div>
    <w:div w:id="827596999">
      <w:bodyDiv w:val="1"/>
      <w:marLeft w:val="0"/>
      <w:marRight w:val="0"/>
      <w:marTop w:val="0"/>
      <w:marBottom w:val="0"/>
      <w:divBdr>
        <w:top w:val="none" w:sz="0" w:space="0" w:color="auto"/>
        <w:left w:val="none" w:sz="0" w:space="0" w:color="auto"/>
        <w:bottom w:val="none" w:sz="0" w:space="0" w:color="auto"/>
        <w:right w:val="none" w:sz="0" w:space="0" w:color="auto"/>
      </w:divBdr>
    </w:div>
    <w:div w:id="981231481">
      <w:bodyDiv w:val="1"/>
      <w:marLeft w:val="0"/>
      <w:marRight w:val="0"/>
      <w:marTop w:val="0"/>
      <w:marBottom w:val="0"/>
      <w:divBdr>
        <w:top w:val="none" w:sz="0" w:space="0" w:color="auto"/>
        <w:left w:val="none" w:sz="0" w:space="0" w:color="auto"/>
        <w:bottom w:val="none" w:sz="0" w:space="0" w:color="auto"/>
        <w:right w:val="none" w:sz="0" w:space="0" w:color="auto"/>
      </w:divBdr>
    </w:div>
    <w:div w:id="1199202555">
      <w:bodyDiv w:val="1"/>
      <w:marLeft w:val="0"/>
      <w:marRight w:val="0"/>
      <w:marTop w:val="0"/>
      <w:marBottom w:val="0"/>
      <w:divBdr>
        <w:top w:val="none" w:sz="0" w:space="0" w:color="auto"/>
        <w:left w:val="none" w:sz="0" w:space="0" w:color="auto"/>
        <w:bottom w:val="none" w:sz="0" w:space="0" w:color="auto"/>
        <w:right w:val="none" w:sz="0" w:space="0" w:color="auto"/>
      </w:divBdr>
    </w:div>
    <w:div w:id="1365906680">
      <w:bodyDiv w:val="1"/>
      <w:marLeft w:val="0"/>
      <w:marRight w:val="0"/>
      <w:marTop w:val="0"/>
      <w:marBottom w:val="0"/>
      <w:divBdr>
        <w:top w:val="none" w:sz="0" w:space="0" w:color="auto"/>
        <w:left w:val="none" w:sz="0" w:space="0" w:color="auto"/>
        <w:bottom w:val="none" w:sz="0" w:space="0" w:color="auto"/>
        <w:right w:val="none" w:sz="0" w:space="0" w:color="auto"/>
      </w:divBdr>
    </w:div>
    <w:div w:id="1426338587">
      <w:bodyDiv w:val="1"/>
      <w:marLeft w:val="0"/>
      <w:marRight w:val="0"/>
      <w:marTop w:val="0"/>
      <w:marBottom w:val="0"/>
      <w:divBdr>
        <w:top w:val="none" w:sz="0" w:space="0" w:color="auto"/>
        <w:left w:val="none" w:sz="0" w:space="0" w:color="auto"/>
        <w:bottom w:val="none" w:sz="0" w:space="0" w:color="auto"/>
        <w:right w:val="none" w:sz="0" w:space="0" w:color="auto"/>
      </w:divBdr>
    </w:div>
    <w:div w:id="1818643492">
      <w:bodyDiv w:val="1"/>
      <w:marLeft w:val="0"/>
      <w:marRight w:val="0"/>
      <w:marTop w:val="0"/>
      <w:marBottom w:val="0"/>
      <w:divBdr>
        <w:top w:val="none" w:sz="0" w:space="0" w:color="auto"/>
        <w:left w:val="none" w:sz="0" w:space="0" w:color="auto"/>
        <w:bottom w:val="none" w:sz="0" w:space="0" w:color="auto"/>
        <w:right w:val="none" w:sz="0" w:space="0" w:color="auto"/>
      </w:divBdr>
    </w:div>
    <w:div w:id="1970277065">
      <w:bodyDiv w:val="1"/>
      <w:marLeft w:val="0"/>
      <w:marRight w:val="0"/>
      <w:marTop w:val="0"/>
      <w:marBottom w:val="0"/>
      <w:divBdr>
        <w:top w:val="none" w:sz="0" w:space="0" w:color="auto"/>
        <w:left w:val="none" w:sz="0" w:space="0" w:color="auto"/>
        <w:bottom w:val="none" w:sz="0" w:space="0" w:color="auto"/>
        <w:right w:val="none" w:sz="0" w:space="0" w:color="auto"/>
      </w:divBdr>
    </w:div>
    <w:div w:id="2054888074">
      <w:bodyDiv w:val="1"/>
      <w:marLeft w:val="0"/>
      <w:marRight w:val="0"/>
      <w:marTop w:val="0"/>
      <w:marBottom w:val="0"/>
      <w:divBdr>
        <w:top w:val="none" w:sz="0" w:space="0" w:color="auto"/>
        <w:left w:val="none" w:sz="0" w:space="0" w:color="auto"/>
        <w:bottom w:val="none" w:sz="0" w:space="0" w:color="auto"/>
        <w:right w:val="none" w:sz="0" w:space="0" w:color="auto"/>
      </w:divBdr>
    </w:div>
    <w:div w:id="20944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10</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150</cp:revision>
  <dcterms:created xsi:type="dcterms:W3CDTF">2017-06-08T11:06:00Z</dcterms:created>
  <dcterms:modified xsi:type="dcterms:W3CDTF">2017-06-14T15:22:00Z</dcterms:modified>
</cp:coreProperties>
</file>