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79C" w:rsidRDefault="000A779C" w:rsidP="000A779C">
      <w:pPr>
        <w:tabs>
          <w:tab w:val="right" w:pos="3261"/>
          <w:tab w:val="right" w:pos="4395"/>
          <w:tab w:val="right" w:pos="5954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  <w:r w:rsidRPr="00C763C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Тема Ручні осколкові гранати та поводження з ними </w:t>
      </w:r>
    </w:p>
    <w:p w:rsidR="002905A5" w:rsidRPr="00C763CE" w:rsidRDefault="002905A5" w:rsidP="000A779C">
      <w:pPr>
        <w:tabs>
          <w:tab w:val="right" w:pos="3261"/>
          <w:tab w:val="right" w:pos="4395"/>
          <w:tab w:val="right" w:pos="5954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2905A5" w:rsidRDefault="002905A5" w:rsidP="002905A5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905A5">
        <w:rPr>
          <w:rFonts w:ascii="Times New Roman" w:hAnsi="Times New Roman" w:cs="Times New Roman"/>
          <w:b/>
          <w:sz w:val="28"/>
          <w:szCs w:val="28"/>
          <w:lang w:val="uk-UA"/>
        </w:rPr>
        <w:t>Мета уроку:</w:t>
      </w:r>
      <w:r w:rsidRPr="00C763CE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з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п</w:t>
      </w:r>
      <w:r w:rsidRPr="00C763CE">
        <w:rPr>
          <w:rFonts w:ascii="Times New Roman" w:hAnsi="Times New Roman" w:cs="Times New Roman"/>
          <w:sz w:val="28"/>
          <w:szCs w:val="28"/>
          <w:lang w:val="uk-UA" w:eastAsia="uk-UA"/>
        </w:rPr>
        <w:t>ризначення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 w:rsidRPr="00C763CE">
        <w:rPr>
          <w:rFonts w:ascii="Times New Roman" w:hAnsi="Times New Roman" w:cs="Times New Roman"/>
          <w:sz w:val="28"/>
          <w:szCs w:val="28"/>
          <w:lang w:val="uk-UA" w:eastAsia="uk-UA"/>
        </w:rPr>
        <w:t>, бойов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ими</w:t>
      </w:r>
      <w:r w:rsidRPr="00C763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властивост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ями</w:t>
      </w:r>
      <w:r w:rsidRPr="00C763CE">
        <w:rPr>
          <w:rFonts w:ascii="Times New Roman" w:hAnsi="Times New Roman" w:cs="Times New Roman"/>
          <w:sz w:val="28"/>
          <w:szCs w:val="28"/>
          <w:lang w:val="uk-UA" w:eastAsia="uk-UA"/>
        </w:rPr>
        <w:t>, загальн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ою</w:t>
      </w:r>
      <w:r w:rsidRPr="00C763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будов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ою</w:t>
      </w:r>
      <w:r w:rsidRPr="00C763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 принцип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ами</w:t>
      </w:r>
      <w:r w:rsidR="000C79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дії  ручних гранат;</w:t>
      </w:r>
    </w:p>
    <w:p w:rsidR="002905A5" w:rsidRPr="002905A5" w:rsidRDefault="002905A5" w:rsidP="002905A5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z w:val="28"/>
          <w:szCs w:val="28"/>
          <w:lang w:val="uk-UA" w:eastAsia="uk-UA"/>
        </w:rPr>
        <w:t>відпрацювати навички порядку огляду і підготовки гранат до метання</w:t>
      </w:r>
      <w:r w:rsidRPr="002905A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905A5" w:rsidRPr="002905A5" w:rsidRDefault="002905A5" w:rsidP="002905A5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z w:val="28"/>
          <w:szCs w:val="28"/>
          <w:lang w:val="uk-UA"/>
        </w:rPr>
        <w:t>виховувати почуття патріотизму, готовності захищати свою країну</w:t>
      </w:r>
    </w:p>
    <w:p w:rsidR="002905A5" w:rsidRDefault="002905A5" w:rsidP="002905A5">
      <w:pPr>
        <w:pStyle w:val="a3"/>
        <w:rPr>
          <w:b w:val="0"/>
          <w:szCs w:val="28"/>
        </w:rPr>
      </w:pPr>
      <w:r w:rsidRPr="002905A5">
        <w:rPr>
          <w:szCs w:val="28"/>
        </w:rPr>
        <w:t xml:space="preserve">Тип уроку: </w:t>
      </w:r>
      <w:r w:rsidRPr="002905A5">
        <w:rPr>
          <w:b w:val="0"/>
          <w:szCs w:val="28"/>
        </w:rPr>
        <w:t xml:space="preserve"> комбінований урок</w:t>
      </w:r>
      <w:r w:rsidR="00C10F80">
        <w:rPr>
          <w:b w:val="0"/>
          <w:szCs w:val="28"/>
        </w:rPr>
        <w:t>з використанням інтерактивних технологій.</w:t>
      </w:r>
    </w:p>
    <w:p w:rsidR="002905A5" w:rsidRPr="002905A5" w:rsidRDefault="002905A5" w:rsidP="002905A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b/>
          <w:sz w:val="28"/>
          <w:szCs w:val="28"/>
          <w:lang w:val="uk-UA"/>
        </w:rPr>
        <w:t>Навчально-методичне забезпечення:</w:t>
      </w:r>
      <w:r w:rsidRPr="00C763CE">
        <w:rPr>
          <w:rFonts w:ascii="Times New Roman" w:hAnsi="Times New Roman" w:cs="Times New Roman"/>
          <w:sz w:val="28"/>
          <w:szCs w:val="28"/>
          <w:lang w:val="uk-UA"/>
        </w:rPr>
        <w:t xml:space="preserve"> наочні посібники (комплект плакатів); підручник «Захист Вітчизни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763CE">
        <w:rPr>
          <w:rFonts w:ascii="Times New Roman" w:hAnsi="Times New Roman" w:cs="Times New Roman"/>
          <w:sz w:val="28"/>
          <w:szCs w:val="28"/>
          <w:lang w:val="uk-UA"/>
        </w:rPr>
        <w:t>, учбові гранати Ф-1; РГД-5.</w:t>
      </w:r>
      <w:r w:rsidRPr="002905A5">
        <w:rPr>
          <w:rFonts w:ascii="Times New Roman" w:hAnsi="Times New Roman" w:cs="Times New Roman"/>
          <w:b/>
          <w:sz w:val="28"/>
          <w:szCs w:val="28"/>
        </w:rPr>
        <w:t>Структура уроку</w:t>
      </w:r>
      <w:r w:rsidRPr="002905A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ED6332" w:rsidRDefault="002905A5" w:rsidP="002905A5">
      <w:pPr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Організаційний момент - </w:t>
      </w:r>
      <w:r w:rsidR="000B398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905A5">
        <w:rPr>
          <w:rFonts w:ascii="Times New Roman" w:hAnsi="Times New Roman" w:cs="Times New Roman"/>
          <w:sz w:val="28"/>
          <w:szCs w:val="28"/>
          <w:lang w:val="uk-UA"/>
        </w:rPr>
        <w:t xml:space="preserve"> хв.</w:t>
      </w:r>
    </w:p>
    <w:p w:rsidR="002905A5" w:rsidRPr="002905A5" w:rsidRDefault="002905A5" w:rsidP="002905A5">
      <w:pPr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z w:val="28"/>
          <w:szCs w:val="28"/>
          <w:lang w:val="uk-UA"/>
        </w:rPr>
        <w:t xml:space="preserve">Актуалізація опорних знань і умінь  - </w:t>
      </w:r>
      <w:r w:rsidR="000B398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905A5">
        <w:rPr>
          <w:rFonts w:ascii="Times New Roman" w:hAnsi="Times New Roman" w:cs="Times New Roman"/>
          <w:sz w:val="28"/>
          <w:szCs w:val="28"/>
          <w:lang w:val="uk-UA"/>
        </w:rPr>
        <w:t xml:space="preserve"> хв.</w:t>
      </w:r>
    </w:p>
    <w:p w:rsidR="002905A5" w:rsidRPr="002905A5" w:rsidRDefault="002905A5" w:rsidP="002905A5">
      <w:pPr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z w:val="28"/>
          <w:szCs w:val="28"/>
          <w:lang w:val="uk-UA"/>
        </w:rPr>
        <w:t>Вивчення нового матеріалу</w:t>
      </w:r>
      <w:r w:rsidR="007C42BA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інтерактивних технологій</w:t>
      </w:r>
      <w:r w:rsidRPr="002905A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C42BA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2905A5">
        <w:rPr>
          <w:rFonts w:ascii="Times New Roman" w:hAnsi="Times New Roman" w:cs="Times New Roman"/>
          <w:sz w:val="28"/>
          <w:szCs w:val="28"/>
          <w:lang w:val="uk-UA"/>
        </w:rPr>
        <w:t xml:space="preserve"> хв.</w:t>
      </w:r>
    </w:p>
    <w:p w:rsidR="002905A5" w:rsidRPr="002905A5" w:rsidRDefault="002905A5" w:rsidP="002905A5">
      <w:pPr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z w:val="28"/>
          <w:szCs w:val="28"/>
          <w:lang w:val="uk-UA"/>
        </w:rPr>
        <w:t xml:space="preserve">Підсумок заняття – </w:t>
      </w:r>
      <w:r w:rsidR="000B398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905A5">
        <w:rPr>
          <w:rFonts w:ascii="Times New Roman" w:hAnsi="Times New Roman" w:cs="Times New Roman"/>
          <w:sz w:val="28"/>
          <w:szCs w:val="28"/>
          <w:lang w:val="uk-UA"/>
        </w:rPr>
        <w:t xml:space="preserve"> хв.</w:t>
      </w:r>
    </w:p>
    <w:p w:rsidR="002905A5" w:rsidRDefault="002905A5" w:rsidP="00ED6332">
      <w:pPr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z w:val="28"/>
          <w:szCs w:val="28"/>
          <w:lang w:val="uk-UA"/>
        </w:rPr>
        <w:t>Домашнє завдання – 1 хв.</w:t>
      </w:r>
    </w:p>
    <w:p w:rsidR="00ED6332" w:rsidRDefault="00ED6332" w:rsidP="00ED633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763CE">
        <w:rPr>
          <w:rFonts w:ascii="Times New Roman" w:hAnsi="Times New Roman" w:cs="Times New Roman"/>
          <w:sz w:val="28"/>
          <w:szCs w:val="28"/>
          <w:lang w:val="uk-UA"/>
        </w:rPr>
        <w:t xml:space="preserve">ХІД УРОКУ </w:t>
      </w:r>
    </w:p>
    <w:p w:rsidR="002905A5" w:rsidRPr="00ED6332" w:rsidRDefault="002905A5" w:rsidP="00ED633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Організаційний момент – </w:t>
      </w:r>
      <w:r w:rsidR="000B398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D63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хв.</w:t>
      </w:r>
    </w:p>
    <w:p w:rsidR="002905A5" w:rsidRDefault="002905A5" w:rsidP="002905A5">
      <w:pPr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Шикування взводу в одну шерен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г</w:t>
      </w:r>
      <w:r w:rsidR="00ED6332">
        <w:rPr>
          <w:rFonts w:ascii="Times New Roman" w:hAnsi="Times New Roman" w:cs="Times New Roman"/>
          <w:spacing w:val="-3"/>
          <w:sz w:val="28"/>
          <w:szCs w:val="28"/>
          <w:lang w:val="uk-UA"/>
        </w:rPr>
        <w:t>у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командиром </w:t>
      </w:r>
      <w:r w:rsidR="00ED6332">
        <w:rPr>
          <w:rFonts w:ascii="Times New Roman" w:hAnsi="Times New Roman" w:cs="Times New Roman"/>
          <w:spacing w:val="-3"/>
          <w:sz w:val="28"/>
          <w:szCs w:val="28"/>
          <w:lang w:val="uk-UA"/>
        </w:rPr>
        <w:t>відділення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, перевірка за списком та  зовнішній вигляд учнів, віддача рапорту вик</w:t>
      </w:r>
      <w:r w:rsidR="00ED6332">
        <w:rPr>
          <w:rFonts w:ascii="Times New Roman" w:hAnsi="Times New Roman" w:cs="Times New Roman"/>
          <w:spacing w:val="-3"/>
          <w:sz w:val="28"/>
          <w:szCs w:val="28"/>
          <w:lang w:val="uk-UA"/>
        </w:rPr>
        <w:t>ладачу, привітання з викладачем, виконання гімну України</w:t>
      </w:r>
    </w:p>
    <w:p w:rsidR="00ED6332" w:rsidRPr="002905A5" w:rsidRDefault="00ED6332" w:rsidP="002905A5">
      <w:pPr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C763CE">
        <w:rPr>
          <w:rFonts w:ascii="Times New Roman" w:hAnsi="Times New Roman" w:cs="Times New Roman"/>
          <w:sz w:val="28"/>
          <w:szCs w:val="28"/>
          <w:lang w:val="uk-UA"/>
        </w:rPr>
        <w:t>Стройове тренування. Шикування у дві шеренги. Повороти на місці.</w:t>
      </w:r>
    </w:p>
    <w:p w:rsidR="002905A5" w:rsidRPr="00ED6332" w:rsidRDefault="002905A5" w:rsidP="00ED6332">
      <w:pPr>
        <w:shd w:val="clear" w:color="auto" w:fill="FFFFFF"/>
        <w:tabs>
          <w:tab w:val="left" w:pos="540"/>
        </w:tabs>
        <w:ind w:right="19"/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Актуалізація опорних знань і умінь учнів – </w:t>
      </w:r>
      <w:r w:rsidR="000B398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D63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хв.</w:t>
      </w:r>
    </w:p>
    <w:p w:rsidR="002905A5" w:rsidRPr="002905A5" w:rsidRDefault="00ED6332" w:rsidP="00ED6332">
      <w:pPr>
        <w:ind w:right="19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1.</w:t>
      </w:r>
      <w:r w:rsidR="002905A5"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Перевірка вивчення і виконання домашнього завдання.</w:t>
      </w:r>
    </w:p>
    <w:p w:rsidR="002905A5" w:rsidRPr="002905A5" w:rsidRDefault="002905A5" w:rsidP="00ED6332">
      <w:pPr>
        <w:ind w:right="1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2. Оголошення теми, мети та </w:t>
      </w:r>
      <w:r w:rsidRPr="002905A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порядку проведення уроку.           </w:t>
      </w:r>
    </w:p>
    <w:p w:rsidR="002905A5" w:rsidRPr="00992850" w:rsidRDefault="00ED6332" w:rsidP="00992850">
      <w:pPr>
        <w:ind w:right="1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Вивчення нового матеріалу – </w:t>
      </w:r>
      <w:r w:rsidR="00FB51B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D6332">
        <w:rPr>
          <w:rFonts w:ascii="Times New Roman" w:hAnsi="Times New Roman" w:cs="Times New Roman"/>
          <w:b/>
          <w:sz w:val="28"/>
          <w:szCs w:val="28"/>
          <w:lang w:val="uk-UA"/>
        </w:rPr>
        <w:t>5 хв.</w:t>
      </w:r>
    </w:p>
    <w:p w:rsidR="00CB1689" w:rsidRPr="00A94B3B" w:rsidRDefault="00C10F80" w:rsidP="00CB1689">
      <w:pPr>
        <w:pStyle w:val="a5"/>
        <w:numPr>
          <w:ilvl w:val="0"/>
          <w:numId w:val="7"/>
        </w:numPr>
        <w:ind w:right="19"/>
        <w:jc w:val="both"/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</w:pPr>
      <w:r w:rsidRPr="00A94B3B"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  <w:t>Вступне слово вчителя</w:t>
      </w:r>
    </w:p>
    <w:p w:rsidR="00C10F80" w:rsidRPr="00CB1689" w:rsidRDefault="00CB1689" w:rsidP="00CB1689">
      <w:pPr>
        <w:pStyle w:val="a5"/>
        <w:ind w:left="1035" w:right="19"/>
        <w:jc w:val="both"/>
        <w:rPr>
          <w:rFonts w:ascii="Times New Roman" w:hAnsi="Times New Roman" w:cs="Times New Roman"/>
          <w:b/>
          <w:spacing w:val="-3"/>
          <w:sz w:val="28"/>
          <w:szCs w:val="28"/>
          <w:u w:val="single"/>
          <w:lang w:val="uk-UA"/>
        </w:rPr>
      </w:pPr>
      <w:r w:rsidRPr="00C10F80">
        <w:rPr>
          <w:rFonts w:ascii="Times New Roman" w:hAnsi="Times New Roman" w:cs="Times New Roman"/>
          <w:b/>
          <w:spacing w:val="-3"/>
          <w:sz w:val="28"/>
          <w:szCs w:val="28"/>
          <w:u w:val="single"/>
          <w:lang w:val="uk-UA"/>
        </w:rPr>
        <w:t>Призначення, бойові властивості, загальна будова і принципи дії ручних гранат. Порядок огляду і підготовки гранат до метання.</w:t>
      </w:r>
    </w:p>
    <w:p w:rsidR="00C10F80" w:rsidRPr="002905A5" w:rsidRDefault="00C10F80" w:rsidP="00C10F8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Ручні осколкові гранати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призначені для ураження осколками живої сили противника у ближньому бою (під час атаки, в окопах, сховищах, </w:t>
      </w:r>
      <w:r w:rsidR="00CB1689"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населених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пунктах, у лісі, у горах).</w:t>
      </w:r>
    </w:p>
    <w:p w:rsidR="00C10F80" w:rsidRPr="002905A5" w:rsidRDefault="00C10F80" w:rsidP="00C10F8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Залежно від діяльності розлітання осколків гранати діляться на наступальні та оборонні. Ручна граната РГД-5 належить до наступальних; граната Ф-1 – оборонних.</w:t>
      </w:r>
    </w:p>
    <w:p w:rsidR="00C10F80" w:rsidRDefault="00C10F80" w:rsidP="00C10F80">
      <w:pPr>
        <w:pStyle w:val="a5"/>
        <w:ind w:left="1035" w:right="19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</w:p>
    <w:p w:rsidR="00C10F80" w:rsidRPr="00A94B3B" w:rsidRDefault="00C10F80" w:rsidP="00CB1689">
      <w:pPr>
        <w:pStyle w:val="a5"/>
        <w:numPr>
          <w:ilvl w:val="0"/>
          <w:numId w:val="6"/>
        </w:numPr>
        <w:ind w:right="19"/>
        <w:jc w:val="both"/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</w:pPr>
      <w:r w:rsidRPr="00A94B3B"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  <w:t>Об’єднання у робочі міні-групи. Вивчення нового матеріалу за  технологією «Ротаційні трійки»</w:t>
      </w:r>
    </w:p>
    <w:p w:rsidR="00C10F80" w:rsidRDefault="00C10F80" w:rsidP="00C10F80">
      <w:pPr>
        <w:pStyle w:val="a5"/>
        <w:ind w:left="1035" w:right="19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І група – </w:t>
      </w:r>
      <w:r w:rsidRPr="00992850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РГД-5</w:t>
      </w:r>
      <w:r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,</w:t>
      </w:r>
      <w:r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Ф-1</w:t>
      </w:r>
      <w:r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;</w:t>
      </w:r>
    </w:p>
    <w:p w:rsidR="00C10F80" w:rsidRDefault="00C10F80" w:rsidP="00C10F80">
      <w:pPr>
        <w:pStyle w:val="a5"/>
        <w:ind w:left="1035" w:right="19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ІІ група – </w:t>
      </w:r>
      <w:r w:rsidRPr="00F124C0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РГН</w:t>
      </w:r>
      <w:r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,</w:t>
      </w:r>
      <w:r w:rsidRP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РГО</w:t>
      </w:r>
      <w:r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;</w:t>
      </w:r>
    </w:p>
    <w:p w:rsidR="002905A5" w:rsidRDefault="00C10F80" w:rsidP="00C10F80">
      <w:pPr>
        <w:pStyle w:val="a5"/>
        <w:ind w:left="1035" w:right="19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ІІІ група –</w:t>
      </w:r>
      <w:r w:rsidRP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РГ</w:t>
      </w:r>
      <w:r w:rsidRPr="00580679">
        <w:rPr>
          <w:rFonts w:ascii="Times New Roman" w:hAnsi="Times New Roman" w:cs="Times New Roman"/>
          <w:b/>
          <w:spacing w:val="-3"/>
          <w:sz w:val="28"/>
          <w:szCs w:val="28"/>
        </w:rPr>
        <w:t>-42</w:t>
      </w:r>
      <w:r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,</w:t>
      </w:r>
      <w:r w:rsidRP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РКГ-</w:t>
      </w:r>
      <w:r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3</w:t>
      </w:r>
      <w:r w:rsidRP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Е</w:t>
      </w:r>
    </w:p>
    <w:p w:rsidR="00C10F80" w:rsidRPr="00A94B3B" w:rsidRDefault="00C10F80" w:rsidP="00CB1689">
      <w:pPr>
        <w:pStyle w:val="a5"/>
        <w:numPr>
          <w:ilvl w:val="0"/>
          <w:numId w:val="6"/>
        </w:numPr>
        <w:ind w:right="19"/>
        <w:jc w:val="both"/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</w:pPr>
      <w:r w:rsidRPr="00A94B3B"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  <w:t>Робота груп з інформаційними картками з одночасним заповненням особистої картки (таблиця)</w:t>
      </w:r>
    </w:p>
    <w:p w:rsidR="009B3BD7" w:rsidRPr="00A94B3B" w:rsidRDefault="009B3BD7" w:rsidP="00CB1689">
      <w:pPr>
        <w:pStyle w:val="a5"/>
        <w:numPr>
          <w:ilvl w:val="0"/>
          <w:numId w:val="6"/>
        </w:numPr>
        <w:ind w:right="19"/>
        <w:jc w:val="both"/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</w:pPr>
      <w:r w:rsidRPr="00A94B3B"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  <w:t>Презентація роботи груп</w:t>
      </w:r>
      <w:r w:rsidR="004A0AA0" w:rsidRPr="00A94B3B"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  <w:t xml:space="preserve"> супровід</w:t>
      </w:r>
      <w:r w:rsidR="00CB1689" w:rsidRPr="00A94B3B"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en-US"/>
        </w:rPr>
        <w:t>PowerPoint</w:t>
      </w:r>
    </w:p>
    <w:p w:rsidR="002905A5" w:rsidRPr="00992850" w:rsidRDefault="002905A5" w:rsidP="00CB1689">
      <w:pPr>
        <w:spacing w:after="0"/>
        <w:ind w:right="19" w:firstLine="360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992850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БУДОВА РУЧНОЇ ОСКОЛКОВОЇ ГРАНАТИ РГД-5 (</w:t>
      </w:r>
      <w:r w:rsidR="00992850" w:rsidRPr="00992850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Слайд</w:t>
      </w:r>
      <w:r w:rsid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3</w:t>
      </w:r>
      <w:r w:rsidRPr="00992850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</w:p>
    <w:p w:rsidR="002905A5" w:rsidRPr="005272A8" w:rsidRDefault="002905A5" w:rsidP="00CB1689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Ручна осколкова наступальна граната РГД-5 (мал. ) складається з таких частин: корпус із трубкою для запалу, розривний заряд, запал. Корпус складається з двох частин — верхньої і нижньої. Верхня частина складається із зовнішньої оболонки (її називають ковпаком) і вкладиша ковпака. До верхньої частини корпусу за допомогою ман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жети прикріплюється трубка запалу, яка герметизує роз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ривний заряд у корпусі. Щоб запобігти забрудненню труб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ки при зберіганні, в неї вгвинчується пластмасова пробка. При підготовці гранати до кидка замість пробки в трубку вгвинчується запал. Нижня частина, корпусу складається із зовнішньої оболонки (її називають піддоном) і вкладиша піддона.</w:t>
      </w:r>
    </w:p>
    <w:p w:rsidR="002905A5" w:rsidRPr="005272A8" w:rsidRDefault="002905A5" w:rsidP="00CB1689">
      <w:pPr>
        <w:spacing w:after="0"/>
        <w:ind w:right="19" w:firstLine="360"/>
        <w:jc w:val="center"/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</w:pPr>
      <w:r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БУДОВА РУЧНОЇ ОСКОЛКОВОЇ ГРАНАТИ Ф-1 (</w:t>
      </w:r>
      <w:r w:rsidR="005272A8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Слайд </w:t>
      </w:r>
      <w:r w:rsid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4</w:t>
      </w:r>
      <w:r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</w:p>
    <w:p w:rsidR="002905A5" w:rsidRPr="002905A5" w:rsidRDefault="002905A5" w:rsidP="00CB1689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Ручна осколкова оборонна граната Ф-1 призначена для ураження живої сили переважно в обо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ронному бою. Оскільки осколки розлітаються на значну відстань, кидати її можна тільки з укриття, БМП, бро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нетранспортера.</w:t>
      </w:r>
    </w:p>
    <w:p w:rsidR="002905A5" w:rsidRPr="002905A5" w:rsidRDefault="002905A5" w:rsidP="00CB1689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Граната Ф-1 складається з корпусу, розривного заряду і запалу. Корпус гранати чавунний з повздовжніми і попе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речними борозенками, по яких він звичайно і розриваєть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ся на осколки. У верхній частині корпусу є нарізний отвір для вгвинчування запалу. При зберіганні, транспортуванні і перенесенні гранати у корпус вгвинчується пластмасова пробка.</w:t>
      </w:r>
    </w:p>
    <w:p w:rsidR="002905A5" w:rsidRPr="005272A8" w:rsidRDefault="002905A5" w:rsidP="00F124C0">
      <w:pPr>
        <w:spacing w:after="0"/>
        <w:ind w:right="19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</w:pPr>
      <w:r w:rsidRPr="005272A8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>УЗРГМ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(Слайд </w:t>
      </w:r>
      <w:r w:rsid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5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</w:p>
    <w:p w:rsidR="002905A5" w:rsidRPr="002905A5" w:rsidRDefault="005272A8" w:rsidP="00F124C0">
      <w:pPr>
        <w:spacing w:after="0"/>
        <w:ind w:right="19" w:firstLine="360"/>
        <w:jc w:val="both"/>
        <w:rPr>
          <w:rFonts w:ascii="Times New Roman" w:hAnsi="Times New Roman" w:cs="Times New Roman"/>
          <w:b/>
          <w:color w:val="FF0000"/>
          <w:spacing w:val="-3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У</w:t>
      </w:r>
      <w:r w:rsidR="002905A5"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ніфікований запал ручної гранати 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модерн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ізований </w:t>
      </w:r>
      <w:r w:rsidR="002905A5"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— призначається для вибуху розрив</w:t>
      </w:r>
      <w:r w:rsidR="002905A5"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ного заряду гранат РГД-5 і Ф-1. Він складається з ударно</w:t>
      </w:r>
      <w:r w:rsidR="002905A5"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 xml:space="preserve">го механізму і власне запалу. </w:t>
      </w:r>
    </w:p>
    <w:p w:rsidR="002905A5" w:rsidRPr="002905A5" w:rsidRDefault="002905A5" w:rsidP="00F124C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Ударний механізм служить для запалювання </w:t>
      </w:r>
      <w:proofErr w:type="spellStart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капсуля-запалювача</w:t>
      </w:r>
      <w:proofErr w:type="spellEnd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. Він складається з трубки ударного меха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нізму, з'єднувальної трубки, напрямної шайби, бойової пружини, ударника, шайби ударника, спускового важе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ля і запобіжної чеки з кільцем.</w:t>
      </w:r>
    </w:p>
    <w:p w:rsidR="002905A5" w:rsidRPr="002905A5" w:rsidRDefault="002905A5" w:rsidP="00F124C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lastRenderedPageBreak/>
        <w:t>Власне запал призначений для вибуху розривного за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 xml:space="preserve">ряду гранати. Він складається із втулки-уповільнювача, </w:t>
      </w:r>
      <w:proofErr w:type="spellStart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капсуля-запалювача</w:t>
      </w:r>
      <w:proofErr w:type="spellEnd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, уповільнювача і капсуля-детонатора. </w:t>
      </w:r>
    </w:p>
    <w:p w:rsidR="002905A5" w:rsidRPr="002905A5" w:rsidRDefault="002905A5" w:rsidP="00F124C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Запали завжди мають бути у бойовому стані. Розби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рати запали і перевіряти роботу ударного механізму ка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тегорично забороняється.</w:t>
      </w:r>
    </w:p>
    <w:p w:rsidR="008516A2" w:rsidRDefault="002905A5" w:rsidP="008516A2">
      <w:pPr>
        <w:spacing w:after="0"/>
        <w:ind w:right="19" w:firstLine="360"/>
        <w:jc w:val="center"/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</w:pPr>
      <w:r w:rsidRPr="00F124C0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БУДОВА РУЧНОЇ ОСКОЛКОВОЇ ГРАНАТИ РГН (</w:t>
      </w:r>
      <w:r w:rsidR="00F124C0" w:rsidRPr="00F124C0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Слайд</w:t>
      </w:r>
      <w:r w:rsid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7</w:t>
      </w:r>
      <w:r w:rsidRPr="00F124C0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</w:p>
    <w:p w:rsidR="002905A5" w:rsidRPr="008516A2" w:rsidRDefault="002905A5" w:rsidP="00CB1689">
      <w:pPr>
        <w:spacing w:after="0"/>
        <w:ind w:right="19" w:firstLine="360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Ручна граната наступальна РГН призначена для ураження живої сили проти</w:t>
      </w:r>
      <w:r w:rsidR="008516A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вника при наступі. Граната РГН 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складається з верхньої і нижньої частин. До верхньої частини корпусу за допомогою манжети п</w:t>
      </w:r>
      <w:r w:rsidR="00CB1689">
        <w:rPr>
          <w:rFonts w:ascii="Times New Roman" w:hAnsi="Times New Roman" w:cs="Times New Roman"/>
          <w:spacing w:val="-3"/>
          <w:sz w:val="28"/>
          <w:szCs w:val="28"/>
          <w:lang w:val="uk-UA"/>
        </w:rPr>
        <w:t>рикріплюється стакан для ударно</w:t>
      </w:r>
      <w:r w:rsidR="00CB1689" w:rsidRPr="00CB1689">
        <w:rPr>
          <w:rFonts w:ascii="Times New Roman" w:hAnsi="Times New Roman" w:cs="Times New Roman"/>
          <w:spacing w:val="-3"/>
          <w:sz w:val="28"/>
          <w:szCs w:val="28"/>
        </w:rPr>
        <w:t>-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дистанційного запа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лу. Розривний заряд заповнює корпус і служить для йо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го розриву на осколки. Радіус розльоту осколків до 25 м.</w:t>
      </w:r>
      <w:r w:rsidR="001E603D" w:rsidRPr="001E603D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left:0;text-align:left;margin-left:427.35pt;margin-top:25.5pt;width:3.55pt;height:3.55pt;flip:x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" stroked="f">
            <v:textbox>
              <w:txbxContent>
                <w:p w:rsidR="002905A5" w:rsidRDefault="002905A5" w:rsidP="00F124C0">
                  <w:pPr>
                    <w:ind w:right="19"/>
                    <w:jc w:val="both"/>
                    <w:rPr>
                      <w:spacing w:val="-3"/>
                      <w:sz w:val="28"/>
                      <w:szCs w:val="28"/>
                      <w:lang w:val="uk-UA"/>
                    </w:rPr>
                  </w:pPr>
                </w:p>
              </w:txbxContent>
            </v:textbox>
            <w10:wrap type="square"/>
          </v:shape>
        </w:pict>
      </w:r>
    </w:p>
    <w:p w:rsidR="002905A5" w:rsidRPr="008516A2" w:rsidRDefault="001E603D" w:rsidP="008516A2">
      <w:pPr>
        <w:spacing w:after="0"/>
        <w:ind w:right="1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1E603D">
        <w:rPr>
          <w:rFonts w:ascii="Times New Roman" w:hAnsi="Times New Roman" w:cs="Times New Roman"/>
          <w:noProof/>
          <w:sz w:val="28"/>
          <w:szCs w:val="28"/>
        </w:rPr>
        <w:pict>
          <v:shape id="Поле 10" o:spid="_x0000_s1027" type="#_x0000_t202" style="position:absolute;left:0;text-align:left;margin-left:-5.6pt;margin-top:5.9pt;width:9.75pt;height:3.55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" stroked="f">
            <v:textbox>
              <w:txbxContent>
                <w:p w:rsidR="002905A5" w:rsidRDefault="002905A5" w:rsidP="002905A5">
                  <w:pPr>
                    <w:ind w:right="19" w:firstLine="360"/>
                    <w:jc w:val="both"/>
                    <w:rPr>
                      <w:spacing w:val="-3"/>
                      <w:sz w:val="28"/>
                      <w:szCs w:val="28"/>
                      <w:lang w:val="uk-UA"/>
                    </w:rPr>
                  </w:pPr>
                </w:p>
              </w:txbxContent>
            </v:textbox>
            <w10:wrap type="square"/>
          </v:shape>
        </w:pict>
      </w:r>
      <w:r w:rsidR="002905A5" w:rsidRP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БУДОВА РУЧНОЇ ОСКОЛКОВОЇ ГРАНАТИ РГО 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(Слайд </w:t>
      </w:r>
      <w:r w:rsid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8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</w:p>
    <w:p w:rsidR="002905A5" w:rsidRPr="002905A5" w:rsidRDefault="002905A5" w:rsidP="008516A2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Ручна граната оборонна РГО призначена для уражен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ня живої сили противника переважно в обо</w:t>
      </w:r>
      <w:r w:rsidR="000B3984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ронному бою. Граната РГО 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складається з таких частин: корпусу із стаканом для запалу, розривного заряду, удар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но-дистанційного запалу. Корпус складається з двох час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 xml:space="preserve">тин — верхньої і нижньої. Верхня частина складається Із зовнішньої і внутрішньої </w:t>
      </w:r>
      <w:proofErr w:type="spellStart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напівсфер</w:t>
      </w:r>
      <w:proofErr w:type="spellEnd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. До верхньої частини корпусу за допомогою манжети прикріплюється стакан для запалу. Нижня частина корпусу також складається із зовнішньої і внутрішньої </w:t>
      </w:r>
      <w:proofErr w:type="spellStart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напівсфер</w:t>
      </w:r>
      <w:proofErr w:type="spellEnd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. Розривний заряд за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 xml:space="preserve">повнює корпус і служить для його розриву на осколки, які уражають живу силу в радіусі до </w:t>
      </w:r>
      <w:smartTag w:uri="urn:schemas-microsoft-com:office:smarttags" w:element="metricconverter">
        <w:smartTagPr>
          <w:attr w:name="ProductID" w:val="200 м"/>
        </w:smartTagPr>
        <w:r w:rsidRPr="002905A5">
          <w:rPr>
            <w:rFonts w:ascii="Times New Roman" w:hAnsi="Times New Roman" w:cs="Times New Roman"/>
            <w:spacing w:val="-3"/>
            <w:sz w:val="28"/>
            <w:szCs w:val="28"/>
            <w:lang w:val="uk-UA"/>
          </w:rPr>
          <w:t>200 м</w:t>
        </w:r>
      </w:smartTag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. При зберіганні гранати у стакан вгвинчується пластмасова пробка.</w:t>
      </w:r>
    </w:p>
    <w:p w:rsidR="002905A5" w:rsidRPr="00580679" w:rsidRDefault="002905A5" w:rsidP="00580679">
      <w:pPr>
        <w:spacing w:after="0"/>
        <w:ind w:right="19" w:firstLine="360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</w:pPr>
      <w:r w:rsidRP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Ручні осколкові гранати РГО і РГН комплектуються ударно - дистанційним запалом УДЗ</w:t>
      </w:r>
      <w:r w:rsid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 (Слайд</w:t>
      </w:r>
      <w:r w:rsid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 9</w:t>
      </w:r>
      <w:r w:rsid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 )</w:t>
      </w:r>
    </w:p>
    <w:p w:rsidR="002905A5" w:rsidRPr="00580679" w:rsidRDefault="002905A5" w:rsidP="00580679">
      <w:pPr>
        <w:spacing w:after="0"/>
        <w:ind w:right="19" w:firstLine="360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БУДОВА РУЧНОЇ ОСКОЛКОВОЇ ГРАНАТИ РГ</w:t>
      </w:r>
      <w:r w:rsidRPr="00580679">
        <w:rPr>
          <w:rFonts w:ascii="Times New Roman" w:hAnsi="Times New Roman" w:cs="Times New Roman"/>
          <w:b/>
          <w:spacing w:val="-3"/>
          <w:sz w:val="28"/>
          <w:szCs w:val="28"/>
        </w:rPr>
        <w:t>-42</w:t>
      </w:r>
      <w:r w:rsidRP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 (</w:t>
      </w:r>
      <w:r w:rsid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Слайд </w:t>
      </w:r>
      <w:r w:rsid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10</w:t>
      </w:r>
      <w:r w:rsidRP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</w:p>
    <w:p w:rsidR="002905A5" w:rsidRPr="002905A5" w:rsidRDefault="002905A5" w:rsidP="00580679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Осколкова граната РГ-42 була розроблена в 1942 р. С.Г. </w:t>
      </w:r>
      <w:proofErr w:type="spellStart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Коршуновим</w:t>
      </w:r>
      <w:proofErr w:type="spellEnd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у ГСКБ-30 (при заводі №58 ім. К.Е. </w:t>
      </w:r>
      <w:proofErr w:type="spellStart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Ворошилова</w:t>
      </w:r>
      <w:proofErr w:type="spellEnd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) як проста у виробництві, невелика по габаритах і зручна в застосуванні наступальна граната. </w:t>
      </w:r>
    </w:p>
    <w:p w:rsidR="002905A5" w:rsidRPr="002905A5" w:rsidRDefault="002905A5" w:rsidP="00580679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Граната має циліндричний  корпус із тонкої сталі, призначений для утворення осколків при вибухові гранати. Циліндричний корпус має дно й кришку. До кришки корпуса прикріплена трубка для приміщення запалу й збереження заряду від вологи й фланець із різьбою для вгвинчування запалу. 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ab/>
        <w:t xml:space="preserve">Для запобігання забруднення трубки у фланець угвинчена пластмасова пробка. При підготовці гранати до метання пробка вигвинчується й замість її вгвинчується запал. </w:t>
      </w:r>
    </w:p>
    <w:p w:rsidR="002905A5" w:rsidRPr="002905A5" w:rsidRDefault="002905A5" w:rsidP="00580679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З метою збільшення числа осколків і уражаючої здатності гранати всередині </w:t>
      </w:r>
      <w:bookmarkStart w:id="0" w:name="_GoBack"/>
      <w:bookmarkEnd w:id="0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корпуса по стінках прокладена,  згорнута в п'ять - шість шарів стрічка з тонкої сталі з насічками для утворення осколків. </w:t>
      </w:r>
    </w:p>
    <w:p w:rsidR="002905A5" w:rsidRPr="002905A5" w:rsidRDefault="002905A5" w:rsidP="00580679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Розривний заряд - вибухова речовина тротил масою 110 грам.</w:t>
      </w:r>
    </w:p>
    <w:p w:rsidR="002905A5" w:rsidRPr="002905A5" w:rsidRDefault="002905A5" w:rsidP="00580679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lastRenderedPageBreak/>
        <w:t xml:space="preserve">Марка запала УЗРГ (УЗРГМ). Запал гранати універсальний, підходить також до гранат РГ -41, Ф-1, РГД -5. </w:t>
      </w:r>
    </w:p>
    <w:p w:rsidR="002905A5" w:rsidRPr="002905A5" w:rsidRDefault="002905A5" w:rsidP="00580679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Бойова граната фарбується в зелені кольори (від хакі до темно-зеленого). Учбово-імітаційна граната офарблюється в чорні кольори Крім того, вона має в нижній частині отвір.   Бойовий запал не має забарвлення. В учбово-імітаційного запалу кільце чеки й нижня частина притискного важеля пофарбовані в червоні кольори . </w:t>
      </w:r>
    </w:p>
    <w:p w:rsidR="002905A5" w:rsidRPr="002905A5" w:rsidRDefault="002905A5" w:rsidP="00580679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Для застосування гранати необхідно розігнути вусики запобіжної чеки, взяти гранату в праву руку так, щоб пальці притискали важіль до корпуса. Перед метанням гранати, </w:t>
      </w:r>
      <w:proofErr w:type="spellStart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продівши</w:t>
      </w:r>
      <w:proofErr w:type="spellEnd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вказівний палець лівої руки в кільце чеки, висмикнути чеку. Граната може продовжувати залишатися в руці як завгодно довго, тому що поки не відпущений важіль, ударник запала не може розбити капсуль. Після вибору моменту кидка й цілі кинути в ціль гранату. У цей момент, важіль під впливом пружини ударника повернеться, вивільняючи ударник і відлетить убік. Ударник наколе капсуль і через 3.2 -4.2 </w:t>
      </w:r>
      <w:proofErr w:type="spellStart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сек</w:t>
      </w:r>
      <w:proofErr w:type="spellEnd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відбудеться вибух. </w:t>
      </w:r>
    </w:p>
    <w:p w:rsidR="002905A5" w:rsidRPr="002905A5" w:rsidRDefault="002905A5" w:rsidP="00580679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Гранати РГ-42 упаковуються в дерев'яні ящики по 20 штук. Запали УЗРГМ зберігаються в цьому ж ящику окремо у двох металевих герметично запаяних банках (по 10 штук у банку). Вага ящика 16 кг. </w:t>
      </w:r>
    </w:p>
    <w:p w:rsidR="008516A2" w:rsidRDefault="002905A5" w:rsidP="006D4426">
      <w:pPr>
        <w:spacing w:after="0"/>
        <w:ind w:right="19" w:firstLine="360"/>
        <w:jc w:val="center"/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</w:pPr>
      <w:r w:rsidRP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РУЧНА ПРОТИТАНКОВА КУМУЛЯТИВНА ГРАНАТА</w:t>
      </w:r>
    </w:p>
    <w:p w:rsidR="002905A5" w:rsidRPr="00580679" w:rsidRDefault="002905A5" w:rsidP="006D4426">
      <w:pPr>
        <w:spacing w:after="0"/>
        <w:ind w:right="19" w:firstLine="360"/>
        <w:jc w:val="center"/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</w:pPr>
      <w:r w:rsidRP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 РКГ-</w:t>
      </w:r>
      <w:r w:rsid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3</w:t>
      </w:r>
      <w:r w:rsidRPr="00580679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Е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(Слайд </w:t>
      </w:r>
      <w:r w:rsid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11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</w:p>
    <w:p w:rsidR="002905A5" w:rsidRP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Ручна кумулятивна граната РКГ-</w:t>
      </w:r>
      <w:r w:rsidR="008516A2">
        <w:rPr>
          <w:rFonts w:ascii="Times New Roman" w:hAnsi="Times New Roman" w:cs="Times New Roman"/>
          <w:spacing w:val="-3"/>
          <w:sz w:val="28"/>
          <w:szCs w:val="28"/>
          <w:lang w:val="uk-UA"/>
        </w:rPr>
        <w:t>3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е - протитанкова граната спрямованої дії, призначена для знищення танків та інших броньованих об'єктів противника. Кидання гранати проводиться із-за укриття. </w:t>
      </w:r>
    </w:p>
    <w:p w:rsidR="002905A5" w:rsidRP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При влученні в ціль граната миттєво вибухає і створений струмінь газів високої температури і щільності пробиває броню сучасних танків і інші перешкоди. </w:t>
      </w:r>
    </w:p>
    <w:p w:rsidR="002905A5" w:rsidRP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Корпус гранати призначений для розташування розривного заряду та запалу і складається з дна, оболонки, кумулятивної воронки, кришки, картонних прокладок, додаткового заряду. </w:t>
      </w:r>
    </w:p>
    <w:p w:rsidR="002905A5" w:rsidRP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У корпусі розташовані основний заряд і запал. </w:t>
      </w:r>
    </w:p>
    <w:p w:rsidR="002905A5" w:rsidRP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Рукоятка призначена для зручності кидання та розташування запобіжних механізмів, ударного механізму та стабілізатора. Складається з корпусу, рухомої муфти з пружиною, відкидної планки, відкидного ковпачка з планкою, запобіжної чеки з кільцем. </w:t>
      </w:r>
    </w:p>
    <w:p w:rsid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У рукоятці розташовані ударний механізм, запобіжний механізм та стабілізатор. </w:t>
      </w:r>
    </w:p>
    <w:p w:rsidR="00CB1689" w:rsidRDefault="00CB1689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</w:p>
    <w:p w:rsidR="00CB1689" w:rsidRPr="002905A5" w:rsidRDefault="00CB1689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</w:p>
    <w:p w:rsidR="002905A5" w:rsidRPr="00CB1689" w:rsidRDefault="00CB1689" w:rsidP="00CB1689">
      <w:pPr>
        <w:pStyle w:val="a5"/>
        <w:numPr>
          <w:ilvl w:val="0"/>
          <w:numId w:val="6"/>
        </w:numPr>
        <w:ind w:right="19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A94B3B"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  <w:lastRenderedPageBreak/>
        <w:t>Мозковий штурм</w:t>
      </w:r>
      <w:r w:rsidR="002905A5" w:rsidRPr="00CB1689">
        <w:rPr>
          <w:rFonts w:ascii="Times New Roman" w:hAnsi="Times New Roman" w:cs="Times New Roman"/>
          <w:b/>
          <w:bCs/>
          <w:spacing w:val="-3"/>
          <w:sz w:val="28"/>
          <w:szCs w:val="28"/>
          <w:u w:val="single"/>
          <w:lang w:val="uk-UA"/>
        </w:rPr>
        <w:t>Робота частин та механізмів гранати</w:t>
      </w:r>
      <w:r w:rsidR="00A94B3B">
        <w:rPr>
          <w:rFonts w:ascii="Times New Roman" w:hAnsi="Times New Roman" w:cs="Times New Roman"/>
          <w:b/>
          <w:bCs/>
          <w:spacing w:val="-3"/>
          <w:sz w:val="28"/>
          <w:szCs w:val="28"/>
          <w:u w:val="single"/>
          <w:lang w:val="uk-UA"/>
        </w:rPr>
        <w:t>.</w:t>
      </w:r>
      <w:r w:rsidR="00A94B3B" w:rsidRPr="00992850">
        <w:rPr>
          <w:rFonts w:ascii="Times New Roman" w:hAnsi="Times New Roman" w:cs="Times New Roman"/>
          <w:b/>
          <w:spacing w:val="-3"/>
          <w:sz w:val="28"/>
          <w:szCs w:val="28"/>
          <w:u w:val="single"/>
          <w:lang w:val="uk-UA"/>
        </w:rPr>
        <w:t>Поводження з гранатами</w:t>
      </w:r>
    </w:p>
    <w:p w:rsidR="002905A5" w:rsidRP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Перед киданням гранати. Відкрутити рукоятку, вставити до трубки корпусу запал, закрутити рукоятку до упору. Граната заряджена і готова до використання. У цей час ударник утримується малими кульками в корпусі ударника, бойова пружина стиснута. Корпус ударника від просунення вперед утримується великими кульками втрубці з фланцем. Відкидна планка поєднана з рухомою муфтою запобіжною чекою, відігнутий кінець - з відкидним ковпаком, її пружинний кінець знаходиться в </w:t>
      </w:r>
      <w:proofErr w:type="spellStart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пазі</w:t>
      </w:r>
      <w:proofErr w:type="spellEnd"/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рухомої муфти. Кінці запобіжної чеки розведені і міцно утримують її на рукоятці. </w:t>
      </w:r>
    </w:p>
    <w:p w:rsidR="002905A5" w:rsidRP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Під час кидання гранати. Для кидання гранати необхідно взяти гранату в руку, висмикнути запобіжну чеку та кинути гранату в ціль. Під час висмикування кільця рухома муфта та відкидна планка розчіплюються. Під час замаху для кидка корпус гранати разом з рухомою муфтою відходить від корпусу гранати, визволяє кульки і пружинний кінець відкидної планки. У мить, коли граната відокремилася від руки, корпус рукоятки під дією пружини рухомої муфти займає попереднє положення. Відкидна планка, відкидний ковпак з планкою більше не утримуються рукою і під дією пружини стабілізатора (відкидний ковпак з планкою) відокремлюються від гранати. Стабілізатор під дією своєї пружини викидається через задній отвір рукоятки і висмикує стержень. Стержень визволяє великі кульки, які входять до пазів, дозволяючи рух корпусу ударника. </w:t>
      </w:r>
    </w:p>
    <w:p w:rsidR="002905A5" w:rsidRP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Під час зустрічі з ціллю інерційний вантаж пересуває корпус ударника вперед, маленькі кульки утоплюються до пазів і більше не затримують рух ударника. Ударник під дією бойової пружини рухається вперед і розбиває капсуль запалу. Капсуль-детонатор запалу викликає вибух додаткового детонатора</w:t>
      </w:r>
    </w:p>
    <w:p w:rsidR="002905A5" w:rsidRP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Гранати </w:t>
      </w:r>
      <w:r w:rsidR="00992850">
        <w:rPr>
          <w:rFonts w:ascii="Times New Roman" w:hAnsi="Times New Roman" w:cs="Times New Roman"/>
          <w:spacing w:val="-3"/>
          <w:sz w:val="28"/>
          <w:szCs w:val="28"/>
          <w:lang w:val="uk-UA"/>
        </w:rPr>
        <w:t>переносять у гранатних сумках.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Запали тримають окремо від гранат, при цьому кожний запал загортають у папір або клоччя.</w:t>
      </w:r>
    </w:p>
    <w:p w:rsidR="002905A5" w:rsidRP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Гранати і запали потрібно періодично оглядати. На корпусі гранати, на трубках запалу і на самому запалі не повинно бути вм'ятин та іржі. Кінці запобіжної чеки ма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ють бути розведені і без тріщин на загинах. Запалами, що мають тріщини і зелений наліт, користуватися не можна.; Переносячи гранати, слід оберігати їх від поштовхів, ударів, вогню, бруду, сирості. Підмочені та забруднені гра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нати і запали треба протерти й висушити під наглядом, командира. Не можна суши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ти гранати біля вогню.</w:t>
      </w:r>
    </w:p>
    <w:p w:rsidR="002905A5" w:rsidRPr="002905A5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Заряджати гранату (встав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ляти запал) дозволяється тільки перед її метанням.</w:t>
      </w:r>
    </w:p>
    <w:p w:rsidR="002905A5" w:rsidRPr="00992850" w:rsidRDefault="002905A5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lastRenderedPageBreak/>
        <w:t>Забороняється: розби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рати бойові гранати й усу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вати в них несправності; пе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реносити їх без сумок або за кільце запобіжної чеки;. торкатися гранати, що не. розірвалася після метання.</w:t>
      </w:r>
    </w:p>
    <w:p w:rsidR="00A94B3B" w:rsidRDefault="00A94B3B" w:rsidP="00A94B3B">
      <w:pPr>
        <w:pStyle w:val="a5"/>
        <w:numPr>
          <w:ilvl w:val="0"/>
          <w:numId w:val="6"/>
        </w:numPr>
        <w:spacing w:after="0"/>
        <w:ind w:right="19"/>
        <w:jc w:val="both"/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  <w:t xml:space="preserve">Самостійна робота з підручником. </w:t>
      </w:r>
    </w:p>
    <w:p w:rsidR="00A94B3B" w:rsidRPr="00A94B3B" w:rsidRDefault="00A94B3B" w:rsidP="00A94B3B">
      <w:pPr>
        <w:pStyle w:val="a5"/>
        <w:spacing w:after="0"/>
        <w:ind w:left="1755" w:right="19"/>
        <w:jc w:val="both"/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</w:pPr>
      <w:r w:rsidRPr="00A94B3B"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  <w:t>Складання кишенькового порадника</w:t>
      </w:r>
    </w:p>
    <w:p w:rsidR="002905A5" w:rsidRPr="00A94B3B" w:rsidRDefault="002905A5" w:rsidP="00A94B3B">
      <w:pPr>
        <w:spacing w:after="0"/>
        <w:ind w:right="19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</w:pPr>
      <w:r w:rsidRPr="00A94B3B">
        <w:rPr>
          <w:rFonts w:ascii="Times New Roman" w:hAnsi="Times New Roman" w:cs="Times New Roman"/>
          <w:b/>
          <w:spacing w:val="-3"/>
          <w:sz w:val="28"/>
          <w:szCs w:val="28"/>
          <w:u w:val="single"/>
          <w:lang w:val="uk-UA"/>
        </w:rPr>
        <w:t xml:space="preserve"> Заходи безпеки під час поводження з ручними гранатами.</w:t>
      </w:r>
      <w:r w:rsidR="008516A2" w:rsidRPr="00A94B3B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 (Слайд 13)</w:t>
      </w:r>
    </w:p>
    <w:p w:rsidR="002905A5" w:rsidRPr="00ED6332" w:rsidRDefault="002905A5" w:rsidP="006D4426">
      <w:pPr>
        <w:pStyle w:val="a5"/>
        <w:numPr>
          <w:ilvl w:val="0"/>
          <w:numId w:val="3"/>
        </w:numPr>
        <w:spacing w:after="0"/>
        <w:ind w:right="19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Гранати переносять у гранатних сумках. </w:t>
      </w:r>
    </w:p>
    <w:p w:rsidR="002905A5" w:rsidRPr="00ED6332" w:rsidRDefault="002905A5" w:rsidP="006D4426">
      <w:pPr>
        <w:pStyle w:val="a5"/>
        <w:numPr>
          <w:ilvl w:val="0"/>
          <w:numId w:val="3"/>
        </w:numPr>
        <w:spacing w:after="0"/>
        <w:ind w:right="19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Запали тримають окремо від гранат, при цьому кожний запал загортають у папір або </w:t>
      </w:r>
      <w:r w:rsidR="006D4426">
        <w:rPr>
          <w:rFonts w:ascii="Times New Roman" w:hAnsi="Times New Roman" w:cs="Times New Roman"/>
          <w:spacing w:val="-3"/>
          <w:sz w:val="28"/>
          <w:szCs w:val="28"/>
          <w:lang w:val="uk-UA"/>
        </w:rPr>
        <w:t>тканину</w:t>
      </w:r>
      <w:r w:rsidRPr="00ED633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. </w:t>
      </w:r>
    </w:p>
    <w:p w:rsidR="002905A5" w:rsidRPr="00ED6332" w:rsidRDefault="002905A5" w:rsidP="006D4426">
      <w:pPr>
        <w:pStyle w:val="a5"/>
        <w:numPr>
          <w:ilvl w:val="0"/>
          <w:numId w:val="3"/>
        </w:numPr>
        <w:spacing w:after="0"/>
        <w:ind w:right="19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Запалами з зеленим нальотом користуватися не можна. </w:t>
      </w:r>
    </w:p>
    <w:p w:rsidR="002905A5" w:rsidRPr="00ED6332" w:rsidRDefault="002905A5" w:rsidP="006D4426">
      <w:pPr>
        <w:pStyle w:val="a5"/>
        <w:numPr>
          <w:ilvl w:val="0"/>
          <w:numId w:val="3"/>
        </w:numPr>
        <w:spacing w:after="0"/>
        <w:ind w:right="19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spacing w:val="-3"/>
          <w:sz w:val="28"/>
          <w:szCs w:val="28"/>
          <w:lang w:val="uk-UA"/>
        </w:rPr>
        <w:t>Переносячи гранати, слід оберігати їх від поштовхів, ударів, вогню, бруду, сирості.</w:t>
      </w:r>
    </w:p>
    <w:p w:rsidR="002905A5" w:rsidRPr="00ED6332" w:rsidRDefault="002905A5" w:rsidP="006D4426">
      <w:pPr>
        <w:pStyle w:val="a5"/>
        <w:numPr>
          <w:ilvl w:val="0"/>
          <w:numId w:val="3"/>
        </w:numPr>
        <w:spacing w:after="0"/>
        <w:ind w:right="19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Підмочені та забруднені гранати і запали треба протерти і висушити під наглядом командира. </w:t>
      </w:r>
    </w:p>
    <w:p w:rsidR="002905A5" w:rsidRPr="00ED6332" w:rsidRDefault="002905A5" w:rsidP="006D4426">
      <w:pPr>
        <w:pStyle w:val="a5"/>
        <w:numPr>
          <w:ilvl w:val="0"/>
          <w:numId w:val="3"/>
        </w:numPr>
        <w:spacing w:after="0"/>
        <w:ind w:right="19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spacing w:val="-3"/>
          <w:sz w:val="28"/>
          <w:szCs w:val="28"/>
          <w:lang w:val="uk-UA"/>
        </w:rPr>
        <w:t>Не можна сушити гранати біля вогню.</w:t>
      </w:r>
    </w:p>
    <w:p w:rsidR="00A94B3B" w:rsidRPr="00A94B3B" w:rsidRDefault="00A94B3B" w:rsidP="00A94B3B">
      <w:pPr>
        <w:pStyle w:val="a5"/>
        <w:numPr>
          <w:ilvl w:val="0"/>
          <w:numId w:val="7"/>
        </w:numPr>
        <w:spacing w:after="0"/>
        <w:ind w:right="19"/>
        <w:jc w:val="both"/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</w:pPr>
      <w:r w:rsidRPr="00A94B3B">
        <w:rPr>
          <w:rFonts w:ascii="Times New Roman" w:hAnsi="Times New Roman" w:cs="Times New Roman"/>
          <w:b/>
          <w:i/>
          <w:color w:val="FF0000"/>
          <w:spacing w:val="-3"/>
          <w:sz w:val="28"/>
          <w:szCs w:val="28"/>
          <w:lang w:val="uk-UA"/>
        </w:rPr>
        <w:t>Слайд-шоу з аудіо супроводом.</w:t>
      </w:r>
    </w:p>
    <w:p w:rsidR="00ED6332" w:rsidRDefault="00ED6332" w:rsidP="00992850">
      <w:pPr>
        <w:spacing w:after="0"/>
        <w:ind w:right="19" w:firstLine="360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b/>
          <w:spacing w:val="-3"/>
          <w:sz w:val="28"/>
          <w:szCs w:val="28"/>
          <w:u w:val="single"/>
          <w:lang w:val="uk-UA"/>
        </w:rPr>
        <w:t>Вивчення прийомів і правил метання ручних гранат. Виконання першої вправи з метання ручних гранат</w:t>
      </w:r>
      <w:r w:rsidRPr="00ED633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.</w:t>
      </w:r>
    </w:p>
    <w:p w:rsidR="00992850" w:rsidRPr="002905A5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Метання гранати складається з підготовки до метання (зарядити гранату і зайняти вихідне положен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ня) і самого метання. На навчальних заняттях з бойови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ми гранатами одягають металеву каску.</w:t>
      </w:r>
    </w:p>
    <w:p w:rsidR="00992850" w:rsidRPr="002905A5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Гранату заряджають за командою «Підготувати гра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нати», а в бою, крім того, і самостійно.</w:t>
      </w:r>
    </w:p>
    <w:p w:rsidR="00992850" w:rsidRPr="002905A5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Послідовність заряджання: дістати гранату із сумки лівою рукою, правою рукою зняти металевий ков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пачок або виг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винтити пробку з трубки корпусу.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Тримаючи в лівій руці гранату, правою рукою дістати з 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гнізда сумки і розгорнути запал. 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Вставити за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пал у центральну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трубку і загвинтити його.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Граната готова до метання.</w:t>
      </w:r>
    </w:p>
    <w:p w:rsidR="00992850" w:rsidRPr="002905A5" w:rsidRDefault="00992850" w:rsidP="006D4426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Метання ручних осколкових гранат проводиться з різних положень: стоячи, з коліна, лежачи, а також у русі з БМП, танка, бронетранспортера і в пішому порядку (тільки нас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тупальних гранат). Для метання гранати вибирається таке місце і займається таке положення, щоб можна було зро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бити кидок без перешкод, тобто щоб на шляху польоту гранати не було гілок дерев, високої трави, дротів тощо.</w:t>
      </w:r>
    </w:p>
    <w:p w:rsidR="00992850" w:rsidRPr="002905A5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Гранату кидають за командою «Гранатою вогонь!», а в бою, крім того, і самостійно.</w:t>
      </w:r>
    </w:p>
    <w:p w:rsidR="00992850" w:rsidRPr="002905A5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Послідовність метання: взяти гранату в пра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ву руку і пальцями міцно натисн</w:t>
      </w:r>
      <w:r w:rsidR="007C42BA">
        <w:rPr>
          <w:rFonts w:ascii="Times New Roman" w:hAnsi="Times New Roman" w:cs="Times New Roman"/>
          <w:spacing w:val="-3"/>
          <w:sz w:val="28"/>
          <w:szCs w:val="28"/>
          <w:lang w:val="uk-UA"/>
        </w:rPr>
        <w:t>ути на спусковий важіль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; продовжуючи натискувати на спусковий важіль, лівою рукою стиснути (ви</w:t>
      </w:r>
      <w:r w:rsidR="008516A2">
        <w:rPr>
          <w:rFonts w:ascii="Times New Roman" w:hAnsi="Times New Roman" w:cs="Times New Roman"/>
          <w:spacing w:val="-3"/>
          <w:sz w:val="28"/>
          <w:szCs w:val="28"/>
          <w:lang w:val="uk-UA"/>
        </w:rPr>
        <w:t>прямити) кінці за</w:t>
      </w:r>
      <w:r w:rsidR="008516A2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побіжної чеки;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утримуючи 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lastRenderedPageBreak/>
        <w:t>спусковий важіль у притисненому положенні, висмикнути запобіжну чеку розмахнутись і кинути гранату в ціль (при метанні оборонної гранати одразу після кидка сховатись).</w:t>
      </w:r>
    </w:p>
    <w:p w:rsidR="00992850" w:rsidRPr="002905A5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992850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uk-UA"/>
        </w:rPr>
        <w:t>При метанні гранати стоячи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(Слайд </w:t>
      </w:r>
      <w:r w:rsid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14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з місця треба стати обличчям до цілі, взяти грана</w:t>
      </w:r>
      <w:r w:rsidR="008516A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ту в праву, а зброю в ліву руку, 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висмикнути запобіжну чеку, правою ногою зробити крок назад, зігнувши її в коліні, і, повер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таючи корпус праворуч, зробити зама</w:t>
      </w:r>
      <w:r w:rsidR="008516A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х гранатою по дузі вниз і назад; 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швидко випростуючи праву ногу і повертаючись грудьми до цілі, кинути гранату, проносячи її над плечем і випуск</w:t>
      </w:r>
      <w:r w:rsidR="008516A2">
        <w:rPr>
          <w:rFonts w:ascii="Times New Roman" w:hAnsi="Times New Roman" w:cs="Times New Roman"/>
          <w:spacing w:val="-3"/>
          <w:sz w:val="28"/>
          <w:szCs w:val="28"/>
          <w:lang w:val="uk-UA"/>
        </w:rPr>
        <w:t>аючи з додатковим рив</w:t>
      </w:r>
      <w:r w:rsidR="008516A2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 xml:space="preserve">ком кисті. 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Вагу тіла в момент кидка перенес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ти на ліву ногу, зброю ен</w:t>
      </w:r>
      <w:r w:rsidR="006D4426">
        <w:rPr>
          <w:rFonts w:ascii="Times New Roman" w:hAnsi="Times New Roman" w:cs="Times New Roman"/>
          <w:spacing w:val="-3"/>
          <w:sz w:val="28"/>
          <w:szCs w:val="28"/>
          <w:lang w:val="uk-UA"/>
        </w:rPr>
        <w:t>ергійно відвести назад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.</w:t>
      </w:r>
    </w:p>
    <w:p w:rsidR="00992850" w:rsidRPr="002905A5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992850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uk-UA"/>
        </w:rPr>
        <w:t>При метанні гранати з коліна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(Слайд </w:t>
      </w:r>
      <w:r w:rsidR="008516A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15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треба прийняти по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ложення для стрільби з коліна, утримуючи гранату правою рукою, а зброю — лівою; висмикнути запобіжну че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ку, зробити замах гранатою, відхиляючи корпус назад і повертаючи його праворуч; трохи піднятись і кинути гранату, проносячи її над плечем і різко нахиляючись в</w:t>
      </w:r>
      <w:r w:rsidR="008516A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кінці руху до лівої ноги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.</w:t>
      </w:r>
    </w:p>
    <w:p w:rsidR="00992850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uk-UA"/>
        </w:rPr>
        <w:t>При метанні гранати лежачи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(Слайд </w:t>
      </w:r>
      <w:r w:rsidR="00944BF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16</w:t>
      </w:r>
      <w:r w:rsidR="008516A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треба прийняти поло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ження для стрільби лежачи, покласти зброю на землю і взяти гранату в праву руку. Лівою рукою висмикнути запобіжну чеку і, спираючись об землю, відштовхнутись від неї. Відсунувши праву ногу трохи назад, встати на ліве коліно (не зсовуючи його з місця) й одночасно про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вести замах. Випростуючи праву ногу, повертаючись грудьми до цілі і падаючи вперед, кинути гранату в ціль; взяти зб</w:t>
      </w:r>
      <w:r w:rsidR="00944BF2">
        <w:rPr>
          <w:rFonts w:ascii="Times New Roman" w:hAnsi="Times New Roman" w:cs="Times New Roman"/>
          <w:spacing w:val="-3"/>
          <w:sz w:val="28"/>
          <w:szCs w:val="28"/>
          <w:lang w:val="uk-UA"/>
        </w:rPr>
        <w:t>рою і підготуватись до стрільби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; </w:t>
      </w:r>
    </w:p>
    <w:p w:rsidR="00992850" w:rsidRPr="002905A5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uk-UA"/>
        </w:rPr>
        <w:t>При метанні гранати в русі</w:t>
      </w:r>
      <w:r w:rsidR="00944BF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(Слайд </w:t>
      </w:r>
      <w:r w:rsidR="00944BF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17</w:t>
      </w:r>
      <w:r w:rsidR="00944BF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(кроком або бігом) тре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ба, утримуючи гранату правою напівзігнутою рукою, а зброю — лівою, висмикнути запобіжну чеку. Під крок лівої ноги винести руку з гранато</w:t>
      </w:r>
      <w:r w:rsidR="00944BF2">
        <w:rPr>
          <w:rFonts w:ascii="Times New Roman" w:hAnsi="Times New Roman" w:cs="Times New Roman"/>
          <w:spacing w:val="-3"/>
          <w:sz w:val="28"/>
          <w:szCs w:val="28"/>
          <w:lang w:val="uk-UA"/>
        </w:rPr>
        <w:t>ю вперед, назад і вниз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; на другому кроці (правою ногою) рука про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довжує рух по дузі вниз з одночасним повертанням к</w:t>
      </w:r>
      <w:r w:rsidR="00944BF2">
        <w:rPr>
          <w:rFonts w:ascii="Times New Roman" w:hAnsi="Times New Roman" w:cs="Times New Roman"/>
          <w:spacing w:val="-3"/>
          <w:sz w:val="28"/>
          <w:szCs w:val="28"/>
          <w:lang w:val="uk-UA"/>
        </w:rPr>
        <w:t>ор</w:t>
      </w:r>
      <w:r w:rsidR="00944BF2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пуса праворуч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; на третьому кроці, виставив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ши ліву ногу в напрямі до цілі на носок і зігнувши пра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 xml:space="preserve">ву ногу в коліні, закінчити поворот </w:t>
      </w:r>
      <w:r w:rsidR="00944BF2">
        <w:rPr>
          <w:rFonts w:ascii="Times New Roman" w:hAnsi="Times New Roman" w:cs="Times New Roman"/>
          <w:spacing w:val="-3"/>
          <w:sz w:val="28"/>
          <w:szCs w:val="28"/>
          <w:lang w:val="uk-UA"/>
        </w:rPr>
        <w:t>корпуса і замах ру</w:t>
      </w:r>
      <w:r w:rsidR="00944BF2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 xml:space="preserve">кою 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. Використовуючи швидкість руху і вкладаючи у кидок послідовно силу ніг, корпуса і ру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ки, кинути гранату, проносячи над плечем.</w:t>
      </w:r>
    </w:p>
    <w:p w:rsidR="00992850" w:rsidRPr="002905A5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uk-UA"/>
        </w:rPr>
        <w:t>Для метання гранати з траншеї</w:t>
      </w:r>
      <w:r w:rsidR="00944BF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(Слайд </w:t>
      </w:r>
      <w:r w:rsidR="00944BF2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18</w:t>
      </w:r>
      <w:r w:rsidR="00944BF2" w:rsidRPr="005272A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)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або окопу потрібно покласти зброю на бруствер, взяти гранату в праву руку і висмикнути запобіжну чеку; відставити (на скільки можна)  праву ногу назад, прогинаючись у поясі і трохи згинаючи обидві ноги, відвести праву руку з гранатою назад; спираючись на ліву руку, різко випростатися</w:t>
      </w:r>
      <w:r w:rsidR="00944BF2">
        <w:rPr>
          <w:rFonts w:ascii="Times New Roman" w:hAnsi="Times New Roman" w:cs="Times New Roman"/>
          <w:spacing w:val="-3"/>
          <w:sz w:val="28"/>
          <w:szCs w:val="28"/>
          <w:lang w:val="uk-UA"/>
        </w:rPr>
        <w:t>; ки</w:t>
      </w:r>
      <w:r w:rsidR="00944BF2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нути гранату в ціль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, після чого сховатись у траншеї (окопі).</w:t>
      </w:r>
    </w:p>
    <w:p w:rsidR="00992850" w:rsidRPr="002905A5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У вікна і двері будинків, проломи у стінах, в амбра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зури (це вертикальні цілі) кидати гранату треба по тра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єкторії, яка наближається до прямої лінії. При цьому цілитися слід у верхній край цілі, оскільки до кінця сво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 xml:space="preserve">го польоту 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lastRenderedPageBreak/>
        <w:t>граната втрачає швидкість і поступово відхи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ляється вниз. Кидати можна стоячи, з коліна або з поло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ження лежачи.</w:t>
      </w:r>
    </w:p>
    <w:p w:rsidR="00992850" w:rsidRPr="002905A5" w:rsidRDefault="00992850" w:rsidP="00992850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Для ураження живої сили противника в окопі (тран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шеї) треба кидати гранату під кутом до горизонту при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близно 35—40 градусів, щоб вона падала по навісній траєкторії і менше перекочувалася через траншею і не відкочувалася вбік.</w:t>
      </w:r>
    </w:p>
    <w:p w:rsidR="00992850" w:rsidRPr="006D4426" w:rsidRDefault="00992850" w:rsidP="00944BF2">
      <w:pPr>
        <w:spacing w:after="0"/>
        <w:ind w:right="19" w:firstLine="360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t>При метанні гранати спусковий важіль відходить убік під дією бойової пружини, яка передає енергію ударнику. Ударник своїм жалом наколює капсуль-запальник. Іскра від капсуля-запальника переходить науповільнювач, запалює його і, пройшовши крізь нього, передається капсулю-детонатору, який підриває розрив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ний заряд гранати. Корпус гранати розривається, оскол</w:t>
      </w:r>
      <w:r w:rsidRPr="002905A5">
        <w:rPr>
          <w:rFonts w:ascii="Times New Roman" w:hAnsi="Times New Roman" w:cs="Times New Roman"/>
          <w:spacing w:val="-3"/>
          <w:sz w:val="28"/>
          <w:szCs w:val="28"/>
          <w:lang w:val="uk-UA"/>
        </w:rPr>
        <w:softHyphen/>
        <w:t>ки розлітаються у різні боки.</w:t>
      </w:r>
    </w:p>
    <w:p w:rsidR="002905A5" w:rsidRPr="00ED6332" w:rsidRDefault="002905A5" w:rsidP="00992850">
      <w:pPr>
        <w:spacing w:after="0"/>
        <w:ind w:right="19" w:firstLine="360"/>
        <w:jc w:val="both"/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uk-UA"/>
        </w:rPr>
      </w:pPr>
      <w:r w:rsidRPr="00ED6332">
        <w:rPr>
          <w:rFonts w:ascii="Times New Roman" w:hAnsi="Times New Roman" w:cs="Times New Roman"/>
          <w:i/>
          <w:spacing w:val="-3"/>
          <w:sz w:val="28"/>
          <w:szCs w:val="28"/>
          <w:u w:val="single"/>
          <w:lang w:val="uk-UA"/>
        </w:rPr>
        <w:t>Заряджати гранату дозволяється тільки перед її метанням.</w:t>
      </w:r>
    </w:p>
    <w:p w:rsidR="002905A5" w:rsidRDefault="002905A5" w:rsidP="00992850">
      <w:pPr>
        <w:spacing w:after="0"/>
        <w:ind w:right="19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Заключна частина– </w:t>
      </w:r>
      <w:r w:rsidR="007C42BA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D63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хв.</w:t>
      </w:r>
    </w:p>
    <w:p w:rsidR="007C42BA" w:rsidRPr="007C42BA" w:rsidRDefault="007C42BA" w:rsidP="007C42BA">
      <w:pPr>
        <w:pStyle w:val="a5"/>
        <w:numPr>
          <w:ilvl w:val="0"/>
          <w:numId w:val="7"/>
        </w:numPr>
        <w:spacing w:after="0"/>
        <w:ind w:right="1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</w:pPr>
      <w:r w:rsidRPr="007C42BA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Рефлексія «Продемонструй рівень»</w:t>
      </w:r>
    </w:p>
    <w:p w:rsidR="007C42BA" w:rsidRPr="007C42BA" w:rsidRDefault="007C42BA" w:rsidP="007C42BA">
      <w:pPr>
        <w:pStyle w:val="a5"/>
        <w:numPr>
          <w:ilvl w:val="0"/>
          <w:numId w:val="3"/>
        </w:numPr>
        <w:spacing w:after="0"/>
        <w:ind w:right="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2BA">
        <w:rPr>
          <w:rFonts w:ascii="Times New Roman" w:hAnsi="Times New Roman" w:cs="Times New Roman"/>
          <w:sz w:val="28"/>
          <w:szCs w:val="28"/>
          <w:lang w:val="uk-UA"/>
        </w:rPr>
        <w:t>настрою;</w:t>
      </w:r>
    </w:p>
    <w:p w:rsidR="007C42BA" w:rsidRPr="007C42BA" w:rsidRDefault="007C42BA" w:rsidP="007C42BA">
      <w:pPr>
        <w:pStyle w:val="a5"/>
        <w:numPr>
          <w:ilvl w:val="0"/>
          <w:numId w:val="3"/>
        </w:numPr>
        <w:spacing w:after="0"/>
        <w:ind w:right="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2BA">
        <w:rPr>
          <w:rFonts w:ascii="Times New Roman" w:hAnsi="Times New Roman" w:cs="Times New Roman"/>
          <w:sz w:val="28"/>
          <w:szCs w:val="28"/>
          <w:lang w:val="uk-UA"/>
        </w:rPr>
        <w:t>засвоєння;</w:t>
      </w:r>
    </w:p>
    <w:p w:rsidR="007C42BA" w:rsidRPr="007C42BA" w:rsidRDefault="007C42BA" w:rsidP="007C42BA">
      <w:pPr>
        <w:pStyle w:val="a5"/>
        <w:numPr>
          <w:ilvl w:val="0"/>
          <w:numId w:val="3"/>
        </w:numPr>
        <w:spacing w:after="0"/>
        <w:ind w:right="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2BA">
        <w:rPr>
          <w:rFonts w:ascii="Times New Roman" w:hAnsi="Times New Roman" w:cs="Times New Roman"/>
          <w:sz w:val="28"/>
          <w:szCs w:val="28"/>
          <w:lang w:val="uk-UA"/>
        </w:rPr>
        <w:t>задоволення уроком.</w:t>
      </w:r>
    </w:p>
    <w:p w:rsidR="002905A5" w:rsidRPr="00ED6332" w:rsidRDefault="002905A5" w:rsidP="00992850">
      <w:pPr>
        <w:spacing w:after="0"/>
        <w:ind w:right="1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6332">
        <w:rPr>
          <w:rFonts w:ascii="Times New Roman" w:hAnsi="Times New Roman" w:cs="Times New Roman"/>
          <w:sz w:val="28"/>
          <w:szCs w:val="28"/>
          <w:lang w:val="uk-UA"/>
        </w:rPr>
        <w:t xml:space="preserve">Шикування особового складу в </w:t>
      </w:r>
      <w:r w:rsidR="00ED6332" w:rsidRPr="00ED6332">
        <w:rPr>
          <w:rFonts w:ascii="Times New Roman" w:hAnsi="Times New Roman" w:cs="Times New Roman"/>
          <w:sz w:val="28"/>
          <w:szCs w:val="28"/>
          <w:lang w:val="uk-UA"/>
        </w:rPr>
        <w:t>одну шеренгу</w:t>
      </w:r>
    </w:p>
    <w:p w:rsidR="002905A5" w:rsidRPr="002905A5" w:rsidRDefault="002905A5" w:rsidP="00992850">
      <w:pPr>
        <w:spacing w:after="0"/>
        <w:ind w:right="1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z w:val="28"/>
          <w:szCs w:val="28"/>
          <w:lang w:val="uk-UA"/>
        </w:rPr>
        <w:t>Оголошення та аргументація оцінок.</w:t>
      </w:r>
    </w:p>
    <w:p w:rsidR="002905A5" w:rsidRDefault="002905A5" w:rsidP="00992850">
      <w:pPr>
        <w:spacing w:after="0"/>
        <w:ind w:right="1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5A5">
        <w:rPr>
          <w:rFonts w:ascii="Times New Roman" w:hAnsi="Times New Roman" w:cs="Times New Roman"/>
          <w:sz w:val="28"/>
          <w:szCs w:val="28"/>
          <w:lang w:val="uk-UA"/>
        </w:rPr>
        <w:t xml:space="preserve">Підведення підсумків заняття. </w:t>
      </w:r>
    </w:p>
    <w:p w:rsidR="000B3984" w:rsidRPr="000B3984" w:rsidRDefault="000B3984" w:rsidP="000B3984">
      <w:pPr>
        <w:pStyle w:val="a6"/>
        <w:spacing w:before="0" w:beforeAutospacing="0" w:after="0" w:afterAutospacing="0"/>
        <w:rPr>
          <w:sz w:val="28"/>
          <w:szCs w:val="28"/>
        </w:rPr>
      </w:pPr>
      <w:r w:rsidRPr="000B3984">
        <w:rPr>
          <w:b/>
          <w:sz w:val="28"/>
          <w:szCs w:val="28"/>
          <w:lang w:val="uk-UA"/>
        </w:rPr>
        <w:t>Домашнє завдання</w:t>
      </w:r>
      <w:r w:rsidRPr="000B3984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§25, підготувати відповіді на питання на стор.142</w:t>
      </w:r>
    </w:p>
    <w:p w:rsidR="000B3984" w:rsidRPr="000B3984" w:rsidRDefault="000B3984" w:rsidP="00992850">
      <w:pPr>
        <w:spacing w:after="0"/>
        <w:ind w:right="19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6332" w:rsidRDefault="00ED6332" w:rsidP="002905A5">
      <w:pPr>
        <w:ind w:right="1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332" w:rsidRDefault="00ED6332" w:rsidP="002905A5">
      <w:pPr>
        <w:ind w:right="1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05A5" w:rsidRPr="00C763CE" w:rsidRDefault="002905A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905A5" w:rsidRPr="00C763CE" w:rsidSect="001E6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A457F"/>
    <w:multiLevelType w:val="hybridMultilevel"/>
    <w:tmpl w:val="095EAF1C"/>
    <w:lvl w:ilvl="0" w:tplc="730E5C52">
      <w:start w:val="1"/>
      <w:numFmt w:val="bullet"/>
      <w:lvlText w:val=""/>
      <w:lvlJc w:val="left"/>
      <w:pPr>
        <w:ind w:left="1755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">
    <w:nsid w:val="3529265C"/>
    <w:multiLevelType w:val="hybridMultilevel"/>
    <w:tmpl w:val="9D2E84D4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90019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2">
    <w:nsid w:val="3D662D53"/>
    <w:multiLevelType w:val="hybridMultilevel"/>
    <w:tmpl w:val="53DCB9F0"/>
    <w:lvl w:ilvl="0" w:tplc="A164FD98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746A3"/>
    <w:multiLevelType w:val="hybridMultilevel"/>
    <w:tmpl w:val="4CC23250"/>
    <w:lvl w:ilvl="0" w:tplc="C0061D10">
      <w:start w:val="4"/>
      <w:numFmt w:val="bullet"/>
      <w:lvlText w:val="-"/>
      <w:lvlJc w:val="left"/>
      <w:pPr>
        <w:ind w:left="43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617D529F"/>
    <w:multiLevelType w:val="hybridMultilevel"/>
    <w:tmpl w:val="6122BC24"/>
    <w:lvl w:ilvl="0" w:tplc="4A667C3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sz w:val="28"/>
      </w:rPr>
    </w:lvl>
    <w:lvl w:ilvl="1" w:tplc="A8788CF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36746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492E8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88687D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8A6016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530BBB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CDCA3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FCCF9E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6838096B"/>
    <w:multiLevelType w:val="hybridMultilevel"/>
    <w:tmpl w:val="A3A43EEE"/>
    <w:lvl w:ilvl="0" w:tplc="04190009">
      <w:start w:val="1"/>
      <w:numFmt w:val="bullet"/>
      <w:lvlText w:val="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84915"/>
    <w:rsid w:val="000A779C"/>
    <w:rsid w:val="000B3984"/>
    <w:rsid w:val="000C794A"/>
    <w:rsid w:val="001E603D"/>
    <w:rsid w:val="00215B32"/>
    <w:rsid w:val="002905A5"/>
    <w:rsid w:val="003226D3"/>
    <w:rsid w:val="004A0AA0"/>
    <w:rsid w:val="005272A8"/>
    <w:rsid w:val="00580679"/>
    <w:rsid w:val="006831C2"/>
    <w:rsid w:val="00684915"/>
    <w:rsid w:val="006D4426"/>
    <w:rsid w:val="00797804"/>
    <w:rsid w:val="007C42BA"/>
    <w:rsid w:val="008516A2"/>
    <w:rsid w:val="00944BF2"/>
    <w:rsid w:val="00992850"/>
    <w:rsid w:val="009B3BD7"/>
    <w:rsid w:val="00A94B3B"/>
    <w:rsid w:val="00C10F80"/>
    <w:rsid w:val="00C763CE"/>
    <w:rsid w:val="00CB1689"/>
    <w:rsid w:val="00ED4FC1"/>
    <w:rsid w:val="00ED6332"/>
    <w:rsid w:val="00F124C0"/>
    <w:rsid w:val="00FB5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7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905A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character" w:customStyle="1" w:styleId="a4">
    <w:name w:val="Основной текст Знак"/>
    <w:basedOn w:val="a0"/>
    <w:link w:val="a3"/>
    <w:semiHidden/>
    <w:rsid w:val="002905A5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2905A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B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7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905A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character" w:customStyle="1" w:styleId="a4">
    <w:name w:val="Основной текст Знак"/>
    <w:basedOn w:val="a0"/>
    <w:link w:val="a3"/>
    <w:semiHidden/>
    <w:rsid w:val="002905A5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2905A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B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2485</Words>
  <Characters>14169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15</cp:revision>
  <dcterms:created xsi:type="dcterms:W3CDTF">2017-10-16T06:13:00Z</dcterms:created>
  <dcterms:modified xsi:type="dcterms:W3CDTF">2017-10-26T08:41:00Z</dcterms:modified>
</cp:coreProperties>
</file>