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DD" w:rsidRPr="00E10E87" w:rsidRDefault="00A627DD" w:rsidP="00A627DD">
      <w:pPr>
        <w:spacing w:line="360" w:lineRule="auto"/>
        <w:ind w:firstLine="709"/>
        <w:jc w:val="center"/>
        <w:rPr>
          <w:rFonts w:ascii="Times New Roman" w:hAnsi="Times New Roman" w:cs="Times New Roman"/>
          <w:b/>
          <w:sz w:val="28"/>
          <w:szCs w:val="28"/>
          <w:lang w:val="uk-UA"/>
        </w:rPr>
      </w:pPr>
    </w:p>
    <w:p w:rsidR="00BD35D1" w:rsidRPr="00E10E87" w:rsidRDefault="00BD35D1" w:rsidP="00A627DD">
      <w:pPr>
        <w:spacing w:line="360" w:lineRule="auto"/>
        <w:ind w:firstLine="709"/>
        <w:jc w:val="center"/>
        <w:rPr>
          <w:rFonts w:ascii="Times New Roman" w:hAnsi="Times New Roman" w:cs="Times New Roman"/>
          <w:b/>
          <w:sz w:val="28"/>
          <w:szCs w:val="28"/>
          <w:lang w:val="uk-UA"/>
        </w:rPr>
      </w:pPr>
      <w:r w:rsidRPr="00E10E87">
        <w:rPr>
          <w:rFonts w:ascii="Times New Roman" w:hAnsi="Times New Roman" w:cs="Times New Roman"/>
          <w:b/>
          <w:sz w:val="28"/>
          <w:szCs w:val="28"/>
          <w:lang w:val="uk-UA"/>
        </w:rPr>
        <w:t>Особливості розвитку діалогічного та монологічного мовлення молодших школярів з урахуванням компетентнісного підходу</w:t>
      </w:r>
    </w:p>
    <w:p w:rsidR="00A627DD" w:rsidRPr="00E10E87" w:rsidRDefault="00A627DD" w:rsidP="00A627DD">
      <w:pPr>
        <w:spacing w:after="0" w:line="240" w:lineRule="auto"/>
        <w:ind w:firstLine="3969"/>
        <w:rPr>
          <w:rFonts w:ascii="Times New Roman" w:hAnsi="Times New Roman" w:cs="Times New Roman"/>
          <w:sz w:val="24"/>
          <w:szCs w:val="28"/>
          <w:lang w:val="uk-UA"/>
        </w:rPr>
      </w:pPr>
      <w:r w:rsidRPr="00E10E87">
        <w:rPr>
          <w:rFonts w:ascii="Times New Roman" w:hAnsi="Times New Roman" w:cs="Times New Roman"/>
          <w:sz w:val="24"/>
          <w:szCs w:val="28"/>
          <w:lang w:val="uk-UA"/>
        </w:rPr>
        <w:t xml:space="preserve"> </w:t>
      </w:r>
      <w:r w:rsidRPr="00E10E87">
        <w:rPr>
          <w:rFonts w:ascii="Times New Roman" w:hAnsi="Times New Roman" w:cs="Times New Roman"/>
          <w:b/>
          <w:sz w:val="24"/>
          <w:szCs w:val="28"/>
          <w:lang w:val="uk-UA"/>
        </w:rPr>
        <w:t>Щур Вікторія Андріївна</w:t>
      </w:r>
      <w:r w:rsidRPr="00E10E87">
        <w:rPr>
          <w:rFonts w:ascii="Times New Roman" w:hAnsi="Times New Roman" w:cs="Times New Roman"/>
          <w:sz w:val="24"/>
          <w:szCs w:val="28"/>
          <w:lang w:val="uk-UA"/>
        </w:rPr>
        <w:t xml:space="preserve"> (вчитель початкових класів </w:t>
      </w:r>
    </w:p>
    <w:p w:rsidR="00A627DD" w:rsidRPr="00E10E87" w:rsidRDefault="00A627DD" w:rsidP="00A627DD">
      <w:pPr>
        <w:spacing w:after="0" w:line="240" w:lineRule="auto"/>
        <w:ind w:firstLine="3969"/>
        <w:rPr>
          <w:rFonts w:ascii="Times New Roman" w:hAnsi="Times New Roman" w:cs="Times New Roman"/>
          <w:sz w:val="24"/>
          <w:szCs w:val="28"/>
          <w:lang w:val="uk-UA"/>
        </w:rPr>
      </w:pPr>
      <w:r w:rsidRPr="00E10E87">
        <w:rPr>
          <w:rFonts w:ascii="Times New Roman" w:hAnsi="Times New Roman" w:cs="Times New Roman"/>
          <w:sz w:val="24"/>
          <w:szCs w:val="28"/>
          <w:lang w:val="uk-UA"/>
        </w:rPr>
        <w:t>НВК «Балтська ЗОШ І-ІІІ ст. №1 ім. О. Гончара-ліцей»,</w:t>
      </w:r>
    </w:p>
    <w:p w:rsidR="00A627DD" w:rsidRPr="00E10E87" w:rsidRDefault="00A627DD" w:rsidP="00A627DD">
      <w:pPr>
        <w:spacing w:after="0" w:line="240" w:lineRule="auto"/>
        <w:ind w:firstLine="3969"/>
        <w:rPr>
          <w:rFonts w:ascii="Times New Roman" w:hAnsi="Times New Roman" w:cs="Times New Roman"/>
          <w:sz w:val="24"/>
          <w:szCs w:val="28"/>
          <w:lang w:val="uk-UA"/>
        </w:rPr>
      </w:pPr>
      <w:r w:rsidRPr="00E10E87">
        <w:rPr>
          <w:rFonts w:ascii="Times New Roman" w:hAnsi="Times New Roman" w:cs="Times New Roman"/>
          <w:sz w:val="24"/>
          <w:szCs w:val="28"/>
          <w:lang w:val="uk-UA"/>
        </w:rPr>
        <w:t>учасник пілотного проекту «Нова українська школа»</w:t>
      </w:r>
    </w:p>
    <w:p w:rsidR="00A627DD" w:rsidRPr="00E10E87" w:rsidRDefault="00A627DD" w:rsidP="00A627DD">
      <w:pPr>
        <w:spacing w:line="360" w:lineRule="auto"/>
        <w:ind w:firstLine="709"/>
        <w:jc w:val="center"/>
        <w:rPr>
          <w:rFonts w:ascii="Times New Roman" w:hAnsi="Times New Roman" w:cs="Times New Roman"/>
          <w:b/>
          <w:sz w:val="28"/>
          <w:szCs w:val="28"/>
          <w:lang w:val="uk-UA"/>
        </w:rPr>
      </w:pPr>
    </w:p>
    <w:p w:rsidR="00BD35D1" w:rsidRPr="00E10E87" w:rsidRDefault="00BD35D1" w:rsidP="00BD35D1">
      <w:pPr>
        <w:spacing w:after="0" w:line="360" w:lineRule="auto"/>
        <w:ind w:firstLine="709"/>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t xml:space="preserve">Сучасне суспільство вимагає виховання самостійних, ініціативних, відповідальних громадян, здатних ефективно взаємодіяти у виконанні соціальних, виробничих і економічних завдань. Виконання вище перерахованого потребує розвитку особистісних якостей і творчих здібностей людини, умінь самостійно здобувати нові знання та розв'язувати проблеми, орієнтуватися в житті суспільства. Саме ці пріоритети лежать в основі впровадження інноваційних підходів, реформування сучасної загальноосвітньої школи, головне завдання якої – підготувати компетентну особистість, здатну знаходити правильні рішення у конкретних навчальних, життєвих, а в майбутньому і професійних ситуаціях </w:t>
      </w:r>
      <w:r w:rsidRPr="00E10E87">
        <w:rPr>
          <w:rFonts w:ascii="Times New Roman" w:hAnsi="Times New Roman" w:cs="Times New Roman"/>
          <w:sz w:val="28"/>
          <w:szCs w:val="28"/>
          <w:lang w:val="uk-UA"/>
        </w:rPr>
        <w:sym w:font="Symbol" w:char="F05B"/>
      </w:r>
      <w:r w:rsidR="006F27FD" w:rsidRPr="00E10E87">
        <w:rPr>
          <w:rFonts w:ascii="Times New Roman" w:hAnsi="Times New Roman" w:cs="Times New Roman"/>
          <w:sz w:val="28"/>
          <w:szCs w:val="28"/>
          <w:lang w:val="uk-UA"/>
        </w:rPr>
        <w:t>1</w:t>
      </w:r>
      <w:r w:rsidRPr="00E10E87">
        <w:rPr>
          <w:rFonts w:ascii="Times New Roman" w:hAnsi="Times New Roman" w:cs="Times New Roman"/>
          <w:sz w:val="28"/>
          <w:szCs w:val="28"/>
          <w:lang w:val="uk-UA"/>
        </w:rPr>
        <w:t>, с. 380</w:t>
      </w:r>
      <w:r w:rsidRPr="00E10E87">
        <w:rPr>
          <w:rFonts w:ascii="Times New Roman" w:hAnsi="Times New Roman" w:cs="Times New Roman"/>
          <w:sz w:val="28"/>
          <w:szCs w:val="28"/>
          <w:lang w:val="uk-UA"/>
        </w:rPr>
        <w:sym w:font="Symbol" w:char="F05D"/>
      </w:r>
      <w:r w:rsidRPr="00E10E87">
        <w:rPr>
          <w:rFonts w:ascii="Times New Roman" w:hAnsi="Times New Roman" w:cs="Times New Roman"/>
          <w:sz w:val="28"/>
          <w:szCs w:val="28"/>
          <w:lang w:val="uk-UA"/>
        </w:rPr>
        <w:t xml:space="preserve">. </w:t>
      </w:r>
    </w:p>
    <w:p w:rsidR="00BD35D1" w:rsidRPr="00E10E87" w:rsidRDefault="00BD35D1" w:rsidP="00BD35D1">
      <w:pPr>
        <w:spacing w:after="0" w:line="360" w:lineRule="auto"/>
        <w:ind w:firstLine="709"/>
        <w:jc w:val="both"/>
        <w:rPr>
          <w:rFonts w:ascii="Times New Roman" w:eastAsia="Times New Roman" w:hAnsi="Times New Roman" w:cs="Times New Roman"/>
          <w:sz w:val="28"/>
          <w:szCs w:val="28"/>
          <w:lang w:val="uk-UA" w:eastAsia="ru-RU"/>
        </w:rPr>
      </w:pPr>
      <w:r w:rsidRPr="00E10E87">
        <w:rPr>
          <w:rFonts w:ascii="Times New Roman" w:eastAsia="Times New Roman" w:hAnsi="Times New Roman" w:cs="Times New Roman"/>
          <w:sz w:val="28"/>
          <w:szCs w:val="28"/>
          <w:lang w:val="uk-UA" w:eastAsia="ru-RU"/>
        </w:rPr>
        <w:t>І</w:t>
      </w:r>
      <w:r w:rsidRPr="00E10E87">
        <w:rPr>
          <w:rFonts w:ascii="Times New Roman" w:eastAsia="Times New Roman" w:hAnsi="Times New Roman" w:cs="Times New Roman"/>
          <w:sz w:val="28"/>
          <w:szCs w:val="28"/>
          <w:lang w:eastAsia="ru-RU"/>
        </w:rPr>
        <w:t>нформаційне суспільство формує нову систему цінностей, в якій володіння знаннями, вміннями і навичками є необхідним, але недостатнім результатом освіти. Від людини вимагаються вміння орієнтуватися в інформаційних потоках, освоювати нові технології, самонавчатися, шукати і використовувати нові знання, володіти такими якостями, як універсальність мислення, динамізм, мобільність</w:t>
      </w:r>
      <w:r w:rsidRPr="00E10E87">
        <w:rPr>
          <w:rFonts w:ascii="Times New Roman" w:eastAsia="Times New Roman" w:hAnsi="Times New Roman" w:cs="Times New Roman"/>
          <w:sz w:val="28"/>
          <w:szCs w:val="28"/>
          <w:lang w:val="uk-UA" w:eastAsia="ru-RU"/>
        </w:rPr>
        <w:t xml:space="preserve"> </w:t>
      </w:r>
      <w:r w:rsidRPr="00E10E87">
        <w:rPr>
          <w:rFonts w:ascii="Times New Roman" w:eastAsia="Times New Roman" w:hAnsi="Times New Roman" w:cs="Times New Roman"/>
          <w:sz w:val="28"/>
          <w:szCs w:val="28"/>
          <w:lang w:val="uk-UA" w:eastAsia="ru-RU"/>
        </w:rPr>
        <w:sym w:font="Symbol" w:char="F05B"/>
      </w:r>
      <w:r w:rsidR="006F27FD" w:rsidRPr="00E10E87">
        <w:rPr>
          <w:rFonts w:ascii="Times New Roman" w:eastAsia="Times New Roman" w:hAnsi="Times New Roman" w:cs="Times New Roman"/>
          <w:sz w:val="28"/>
          <w:szCs w:val="28"/>
          <w:lang w:val="uk-UA" w:eastAsia="ru-RU"/>
        </w:rPr>
        <w:t>2</w:t>
      </w:r>
      <w:r w:rsidRPr="00E10E87">
        <w:rPr>
          <w:rFonts w:ascii="Times New Roman" w:eastAsia="Times New Roman" w:hAnsi="Times New Roman" w:cs="Times New Roman"/>
          <w:sz w:val="28"/>
          <w:szCs w:val="28"/>
          <w:lang w:val="uk-UA" w:eastAsia="ru-RU"/>
        </w:rPr>
        <w:t>, с. 7</w:t>
      </w:r>
      <w:r w:rsidRPr="00E10E87">
        <w:rPr>
          <w:rFonts w:ascii="Times New Roman" w:eastAsia="Times New Roman" w:hAnsi="Times New Roman" w:cs="Times New Roman"/>
          <w:sz w:val="28"/>
          <w:szCs w:val="28"/>
          <w:lang w:val="uk-UA" w:eastAsia="ru-RU"/>
        </w:rPr>
        <w:sym w:font="Symbol" w:char="F05D"/>
      </w:r>
      <w:r w:rsidRPr="00E10E87">
        <w:rPr>
          <w:rFonts w:ascii="Times New Roman" w:eastAsia="Times New Roman" w:hAnsi="Times New Roman" w:cs="Times New Roman"/>
          <w:sz w:val="28"/>
          <w:szCs w:val="28"/>
          <w:lang w:eastAsia="ru-RU"/>
        </w:rPr>
        <w:t>.</w:t>
      </w:r>
    </w:p>
    <w:p w:rsidR="00BD35D1" w:rsidRPr="00E10E87" w:rsidRDefault="00231A45" w:rsidP="00231A45">
      <w:pPr>
        <w:spacing w:after="0" w:line="360" w:lineRule="auto"/>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Новий зміст освіти, заснований на формуванні компетентностей, потрібних</w:t>
      </w:r>
      <w:r w:rsidR="00BD35D1"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для успішної самореалізації в суспільстві.</w:t>
      </w:r>
      <w:r w:rsidR="00BD35D1" w:rsidRPr="00E10E87">
        <w:t xml:space="preserve"> </w:t>
      </w:r>
      <w:r w:rsidR="00BD35D1" w:rsidRPr="00E10E87">
        <w:rPr>
          <w:rFonts w:ascii="Times New Roman" w:hAnsi="Times New Roman" w:cs="Times New Roman"/>
          <w:sz w:val="28"/>
          <w:szCs w:val="28"/>
        </w:rPr>
        <w:t>Ключові компетентності – ті, яких кожен потребує для особистої</w:t>
      </w:r>
      <w:r w:rsidR="00BD35D1"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реалізації, розвитку, активної громадянської позиції, соціальної</w:t>
      </w:r>
      <w:r w:rsidR="006F27FD"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інклюзії та працевлаштування і які здатні забезпечити особисту</w:t>
      </w:r>
      <w:r w:rsidR="00BD35D1"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реалізацію та життє</w:t>
      </w:r>
      <w:r w:rsidRPr="00E10E87">
        <w:rPr>
          <w:rFonts w:ascii="Times New Roman" w:hAnsi="Times New Roman" w:cs="Times New Roman"/>
          <w:sz w:val="28"/>
          <w:szCs w:val="28"/>
        </w:rPr>
        <w:t>вий успіх протягом усього життя</w:t>
      </w:r>
      <w:r w:rsidRPr="00E10E87">
        <w:rPr>
          <w:rFonts w:ascii="Times New Roman" w:hAnsi="Times New Roman" w:cs="Times New Roman"/>
          <w:sz w:val="28"/>
          <w:szCs w:val="28"/>
          <w:lang w:val="uk-UA"/>
        </w:rPr>
        <w:t xml:space="preserve"> </w:t>
      </w:r>
      <w:r w:rsidRPr="00E10E87">
        <w:rPr>
          <w:rFonts w:ascii="Times New Roman" w:hAnsi="Times New Roman" w:cs="Times New Roman"/>
          <w:sz w:val="28"/>
          <w:szCs w:val="28"/>
        </w:rPr>
        <w:t>[</w:t>
      </w:r>
      <w:r w:rsidRPr="00E10E87">
        <w:rPr>
          <w:rFonts w:ascii="Times New Roman" w:hAnsi="Times New Roman" w:cs="Times New Roman"/>
          <w:sz w:val="28"/>
          <w:szCs w:val="28"/>
          <w:lang w:val="uk-UA"/>
        </w:rPr>
        <w:t>5,с.7].</w:t>
      </w:r>
    </w:p>
    <w:p w:rsidR="00BD35D1" w:rsidRPr="00E10E87" w:rsidRDefault="00BD35D1" w:rsidP="00BD35D1">
      <w:pPr>
        <w:spacing w:after="0" w:line="360" w:lineRule="auto"/>
        <w:ind w:firstLine="709"/>
        <w:jc w:val="both"/>
        <w:rPr>
          <w:rFonts w:ascii="Times New Roman" w:eastAsia="Times New Roman" w:hAnsi="Times New Roman" w:cs="Times New Roman"/>
          <w:sz w:val="28"/>
          <w:szCs w:val="28"/>
          <w:lang w:val="uk-UA" w:eastAsia="ru-RU"/>
        </w:rPr>
      </w:pPr>
      <w:r w:rsidRPr="00E10E87">
        <w:rPr>
          <w:rFonts w:ascii="Times New Roman" w:eastAsia="Times New Roman" w:hAnsi="Times New Roman" w:cs="Times New Roman"/>
          <w:sz w:val="28"/>
          <w:szCs w:val="28"/>
          <w:lang w:eastAsia="ru-RU"/>
        </w:rPr>
        <w:t>Йдеться про компетентність як про нову одиницю виміру освіченості людини, при цьому увага акцентується на результатах навчання, в якості яких розглядається не сума завчених знань, умінь, навичок, а здатність діяти в різноманітних проблемних ситуаціях.</w:t>
      </w:r>
    </w:p>
    <w:p w:rsidR="00BD35D1" w:rsidRPr="00E10E87" w:rsidRDefault="00BD35D1" w:rsidP="00BD35D1">
      <w:pPr>
        <w:spacing w:after="0" w:line="360" w:lineRule="auto"/>
        <w:ind w:firstLine="709"/>
        <w:jc w:val="both"/>
        <w:rPr>
          <w:rFonts w:ascii="Times New Roman" w:eastAsia="Times New Roman" w:hAnsi="Times New Roman" w:cs="Times New Roman"/>
          <w:sz w:val="28"/>
          <w:szCs w:val="28"/>
          <w:lang w:val="uk-UA" w:eastAsia="ru-RU"/>
        </w:rPr>
      </w:pPr>
      <w:r w:rsidRPr="00E10E87">
        <w:rPr>
          <w:rFonts w:ascii="Times New Roman" w:eastAsia="Times New Roman" w:hAnsi="Times New Roman" w:cs="Times New Roman"/>
          <w:sz w:val="28"/>
          <w:szCs w:val="28"/>
          <w:lang w:eastAsia="ru-RU"/>
        </w:rPr>
        <w:lastRenderedPageBreak/>
        <w:t xml:space="preserve">Сучасна початкова школа не може залишатися осторонь від процесів модернізації освіти, які відбуваються нині в усьому світі, і в Україні зокрема. Початкової ланки освіти стосуються всі світові тенденції та інновації: особистісно орієнтований підхід, інформатизація, інтеграція тощо. До них належить і компетентнісний підхід, поява якого пов'язана, насамперед, з кризою освіти, що полягає в протиріччі між програмовими вимогами до учня, запитами суспільства і потребами самої особистості в освіті. </w:t>
      </w:r>
    </w:p>
    <w:p w:rsidR="00BD35D1" w:rsidRPr="00E10E87" w:rsidRDefault="00BD35D1" w:rsidP="00BD35D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ko-KR"/>
        </w:rPr>
      </w:pPr>
      <w:r w:rsidRPr="00E10E87">
        <w:rPr>
          <w:rFonts w:ascii="Times New Roman" w:eastAsia="Times New Roman" w:hAnsi="Times New Roman" w:cs="Times New Roman"/>
          <w:sz w:val="28"/>
          <w:szCs w:val="28"/>
          <w:lang w:val="uk-UA" w:eastAsia="ko-KR"/>
        </w:rPr>
        <w:t xml:space="preserve">Результатом компетентнісно-орієнтованого навчання має бути сформованість у молодших школярів ключових і предметних компетентностей, які виявляються у здатності застосовувати набуті знання, вміння, способи діяльності, певний досвід у навчальних і життєвих ситуаціях з метою розв'язання конкретних завдань чи проблем </w:t>
      </w:r>
      <w:r w:rsidRPr="00E10E87">
        <w:rPr>
          <w:rFonts w:ascii="Times New Roman" w:eastAsia="Times New Roman" w:hAnsi="Times New Roman" w:cs="Times New Roman"/>
          <w:sz w:val="28"/>
          <w:szCs w:val="28"/>
          <w:lang w:val="uk-UA" w:eastAsia="ko-KR"/>
        </w:rPr>
        <w:sym w:font="Symbol" w:char="F05B"/>
      </w:r>
      <w:r w:rsidR="006F27FD" w:rsidRPr="00E10E87">
        <w:rPr>
          <w:rFonts w:ascii="Times New Roman" w:eastAsia="Times New Roman" w:hAnsi="Times New Roman" w:cs="Times New Roman"/>
          <w:sz w:val="28"/>
          <w:szCs w:val="28"/>
          <w:lang w:val="uk-UA" w:eastAsia="ko-KR"/>
        </w:rPr>
        <w:t xml:space="preserve"> 8</w:t>
      </w:r>
      <w:r w:rsidRPr="00E10E87">
        <w:rPr>
          <w:rFonts w:ascii="Times New Roman" w:eastAsia="Times New Roman" w:hAnsi="Times New Roman" w:cs="Times New Roman"/>
          <w:sz w:val="28"/>
          <w:szCs w:val="28"/>
          <w:lang w:val="uk-UA" w:eastAsia="ko-KR"/>
        </w:rPr>
        <w:t>, с. 17</w:t>
      </w:r>
      <w:r w:rsidRPr="00E10E87">
        <w:rPr>
          <w:rFonts w:ascii="Times New Roman" w:eastAsia="Times New Roman" w:hAnsi="Times New Roman" w:cs="Times New Roman"/>
          <w:sz w:val="28"/>
          <w:szCs w:val="28"/>
          <w:lang w:val="uk-UA" w:eastAsia="ko-KR"/>
        </w:rPr>
        <w:sym w:font="Symbol" w:char="F05D"/>
      </w:r>
      <w:r w:rsidRPr="00E10E87">
        <w:rPr>
          <w:rFonts w:ascii="Times New Roman" w:eastAsia="Times New Roman" w:hAnsi="Times New Roman" w:cs="Times New Roman"/>
          <w:sz w:val="28"/>
          <w:szCs w:val="28"/>
          <w:lang w:val="uk-UA" w:eastAsia="ko-KR"/>
        </w:rPr>
        <w:t xml:space="preserve">.     </w:t>
      </w:r>
    </w:p>
    <w:p w:rsidR="00231A45" w:rsidRPr="00E10E87" w:rsidRDefault="00231A45" w:rsidP="00231A45">
      <w:pPr>
        <w:spacing w:after="0" w:line="360" w:lineRule="auto"/>
        <w:jc w:val="both"/>
        <w:rPr>
          <w:lang w:val="uk-UA"/>
        </w:rPr>
      </w:pPr>
      <w:r w:rsidRPr="00E10E87">
        <w:rPr>
          <w:rFonts w:ascii="Times New Roman" w:eastAsia="Times New Roman" w:hAnsi="Times New Roman" w:cs="Times New Roman"/>
          <w:sz w:val="28"/>
          <w:szCs w:val="28"/>
          <w:lang w:val="uk-UA" w:eastAsia="ko-KR"/>
        </w:rPr>
        <w:t xml:space="preserve">        </w:t>
      </w:r>
      <w:r w:rsidR="00BD35D1" w:rsidRPr="00E10E87">
        <w:rPr>
          <w:rFonts w:ascii="Times New Roman" w:eastAsia="Times New Roman" w:hAnsi="Times New Roman" w:cs="Times New Roman"/>
          <w:sz w:val="28"/>
          <w:szCs w:val="28"/>
          <w:lang w:val="uk-UA" w:eastAsia="ko-KR"/>
        </w:rPr>
        <w:t>Однією з ключових компетентностей сучасної освіти визначено «</w:t>
      </w:r>
      <w:r w:rsidR="00BD35D1" w:rsidRPr="00E10E87">
        <w:rPr>
          <w:rFonts w:ascii="Times New Roman" w:hAnsi="Times New Roman" w:cs="Times New Roman"/>
          <w:sz w:val="28"/>
          <w:szCs w:val="28"/>
        </w:rPr>
        <w:t>Спілкування державною (і рідною у разі відмінності) мовами</w:t>
      </w:r>
      <w:r w:rsidR="00BD35D1" w:rsidRPr="00E10E87">
        <w:rPr>
          <w:rFonts w:ascii="Times New Roman" w:hAnsi="Times New Roman" w:cs="Times New Roman"/>
          <w:sz w:val="28"/>
          <w:szCs w:val="28"/>
          <w:lang w:val="uk-UA"/>
        </w:rPr>
        <w:t>»</w:t>
      </w:r>
      <w:r w:rsidR="00BD35D1" w:rsidRPr="00E10E87">
        <w:rPr>
          <w:rFonts w:ascii="Times New Roman" w:hAnsi="Times New Roman" w:cs="Times New Roman"/>
          <w:sz w:val="28"/>
          <w:szCs w:val="28"/>
        </w:rPr>
        <w:t xml:space="preserve">. Це вміння усно </w:t>
      </w:r>
      <w:r w:rsidRPr="00E10E87">
        <w:rPr>
          <w:rFonts w:ascii="Times New Roman" w:hAnsi="Times New Roman" w:cs="Times New Roman"/>
          <w:sz w:val="28"/>
          <w:szCs w:val="28"/>
        </w:rPr>
        <w:t>і письмово висловлювати й тлума</w:t>
      </w:r>
      <w:r w:rsidR="00BD35D1" w:rsidRPr="00E10E87">
        <w:rPr>
          <w:rFonts w:ascii="Times New Roman" w:hAnsi="Times New Roman" w:cs="Times New Roman"/>
          <w:sz w:val="28"/>
          <w:szCs w:val="28"/>
        </w:rPr>
        <w:t>чити поняття, думки, почуття, факти та погляди (через слухання, говоріння, читанн</w:t>
      </w:r>
      <w:r w:rsidRPr="00E10E87">
        <w:rPr>
          <w:rFonts w:ascii="Times New Roman" w:hAnsi="Times New Roman" w:cs="Times New Roman"/>
          <w:sz w:val="28"/>
          <w:szCs w:val="28"/>
        </w:rPr>
        <w:t>я, письмо, застосування мульти</w:t>
      </w:r>
      <w:r w:rsidR="00BD35D1" w:rsidRPr="00E10E87">
        <w:rPr>
          <w:rFonts w:ascii="Times New Roman" w:hAnsi="Times New Roman" w:cs="Times New Roman"/>
          <w:sz w:val="28"/>
          <w:szCs w:val="28"/>
        </w:rPr>
        <w:t>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w:t>
      </w:r>
      <w:r w:rsidR="006F27FD" w:rsidRPr="00E10E87">
        <w:rPr>
          <w:rFonts w:ascii="Times New Roman" w:hAnsi="Times New Roman" w:cs="Times New Roman"/>
          <w:sz w:val="28"/>
          <w:szCs w:val="28"/>
        </w:rPr>
        <w:t>я ролі ефективного спілкування</w:t>
      </w:r>
      <w:r w:rsidR="006F27FD" w:rsidRPr="00E10E87">
        <w:rPr>
          <w:rFonts w:ascii="Times New Roman" w:hAnsi="Times New Roman" w:cs="Times New Roman"/>
          <w:sz w:val="28"/>
          <w:szCs w:val="28"/>
          <w:lang w:val="uk-UA"/>
        </w:rPr>
        <w:t xml:space="preserve"> [5, </w:t>
      </w:r>
      <w:r w:rsidRPr="00E10E87">
        <w:rPr>
          <w:rFonts w:ascii="Times New Roman" w:hAnsi="Times New Roman" w:cs="Times New Roman"/>
          <w:sz w:val="28"/>
          <w:szCs w:val="28"/>
          <w:lang w:val="uk-UA"/>
        </w:rPr>
        <w:t>с. 10</w:t>
      </w:r>
      <w:r w:rsidR="006F27FD" w:rsidRPr="00E10E87">
        <w:rPr>
          <w:rFonts w:ascii="Times New Roman" w:hAnsi="Times New Roman" w:cs="Times New Roman"/>
          <w:sz w:val="28"/>
          <w:szCs w:val="28"/>
          <w:lang w:val="uk-UA"/>
        </w:rPr>
        <w:t>]</w:t>
      </w:r>
      <w:r w:rsidR="006F27FD" w:rsidRPr="00E10E87">
        <w:rPr>
          <w:lang w:val="uk-UA"/>
        </w:rPr>
        <w:t>.</w:t>
      </w:r>
    </w:p>
    <w:p w:rsidR="00BD35D1" w:rsidRPr="00E10E87" w:rsidRDefault="00231A45" w:rsidP="00231A45">
      <w:pPr>
        <w:spacing w:after="0" w:line="360" w:lineRule="auto"/>
        <w:jc w:val="both"/>
        <w:rPr>
          <w:lang w:val="uk-UA"/>
        </w:rPr>
      </w:pPr>
      <w:r w:rsidRPr="00E10E87">
        <w:rPr>
          <w:lang w:val="uk-UA"/>
        </w:rPr>
        <w:t xml:space="preserve">            </w:t>
      </w:r>
      <w:r w:rsidR="00BD35D1" w:rsidRPr="00E10E87">
        <w:rPr>
          <w:rFonts w:ascii="Times New Roman" w:hAnsi="Times New Roman" w:cs="Times New Roman"/>
          <w:sz w:val="28"/>
          <w:szCs w:val="28"/>
        </w:rPr>
        <w:t>Дитина, що прийшла в школу учитися, уже вміє говорити, однак її мовний арсенал недостатній для вираження нових понять, думок, почуттів, які вона одержує в школі з перших днів навчання. Учню бракує слів, щоб висловити нові враження. Їх вистачало доти, поки він грав у колі своїх однолітків, зі своїми товаришами, поки його інтереси обмежувалися домашнім побутом, коли йому приходилося ро</w:t>
      </w: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змовляти зі своїми батьками і родичами. У школі часто доводиться виступати з розгорнутими відповідями перед учителем, класом, досвіду таких виступів у дитини до того майже не було. І звичайно, дітям ніколи не доводилося викладати свої думки в писемній формі, і ц</w:t>
      </w:r>
      <w:r w:rsidR="006F27FD" w:rsidRPr="00E10E87">
        <w:rPr>
          <w:rFonts w:ascii="Times New Roman" w:hAnsi="Times New Roman" w:cs="Times New Roman"/>
          <w:sz w:val="28"/>
          <w:szCs w:val="28"/>
        </w:rPr>
        <w:t>ьому треба спеціально вчитися [</w:t>
      </w:r>
      <w:r w:rsidR="006F27FD" w:rsidRPr="00E10E87">
        <w:rPr>
          <w:rFonts w:ascii="Times New Roman" w:hAnsi="Times New Roman" w:cs="Times New Roman"/>
          <w:sz w:val="28"/>
          <w:szCs w:val="28"/>
          <w:lang w:val="uk-UA"/>
        </w:rPr>
        <w:t>7</w:t>
      </w:r>
      <w:r w:rsidR="00BD35D1" w:rsidRPr="00E10E87">
        <w:rPr>
          <w:rFonts w:ascii="Times New Roman" w:hAnsi="Times New Roman" w:cs="Times New Roman"/>
          <w:sz w:val="28"/>
          <w:szCs w:val="28"/>
        </w:rPr>
        <w:t>, 3].</w:t>
      </w:r>
    </w:p>
    <w:p w:rsidR="00BD35D1" w:rsidRPr="00E10E87" w:rsidRDefault="00231A45" w:rsidP="00231A45">
      <w:pPr>
        <w:spacing w:after="0" w:line="360" w:lineRule="auto"/>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lang w:val="uk-UA"/>
        </w:rPr>
        <w:t xml:space="preserve">Дуже важливим є розуміння проблеми аналізу мовленнєвої комунікації, що становить синтез двох напрямків розгляду мовних явищ: з одного боку, це формування мовленнєвого висловлювання від думки людини через внутрішню схему висловлювання і внутрішнє мовлення до розгорнутого зовнішнього мовлення, </w:t>
      </w:r>
      <w:r w:rsidR="00BD35D1" w:rsidRPr="00E10E87">
        <w:rPr>
          <w:rFonts w:ascii="Times New Roman" w:hAnsi="Times New Roman" w:cs="Times New Roman"/>
          <w:sz w:val="28"/>
          <w:szCs w:val="28"/>
          <w:lang w:val="uk-UA"/>
        </w:rPr>
        <w:lastRenderedPageBreak/>
        <w:t xml:space="preserve">з якого і складається мовленнєва комунікація; з іншого, – це перебіг процесу від сприйняття і розуміння мовленнєвого висловлювання, що починається зі сприйняття розгорнутого мовлення співрозмовника до виокремлення суттєвої думки, а потім і всього змісту висловлювання. Говоріння як вид мовленнєвої діяльності функціонує у двох формах – діалогічній та монологічній. </w:t>
      </w:r>
      <w:r w:rsidR="00BD35D1" w:rsidRPr="00E10E87">
        <w:rPr>
          <w:rFonts w:ascii="Times New Roman" w:hAnsi="Times New Roman" w:cs="Times New Roman"/>
          <w:sz w:val="28"/>
          <w:szCs w:val="28"/>
        </w:rPr>
        <w:t>Для правильної організації навчального процесу слід враховувати</w:t>
      </w:r>
      <w:r w:rsidR="006F27FD" w:rsidRPr="00E10E87">
        <w:rPr>
          <w:rFonts w:ascii="Times New Roman" w:hAnsi="Times New Roman" w:cs="Times New Roman"/>
          <w:sz w:val="28"/>
          <w:szCs w:val="28"/>
        </w:rPr>
        <w:t xml:space="preserve"> їх фактичну взаємозалежність [</w:t>
      </w:r>
      <w:r w:rsidR="006F27FD" w:rsidRPr="00E10E87">
        <w:rPr>
          <w:rFonts w:ascii="Times New Roman" w:hAnsi="Times New Roman" w:cs="Times New Roman"/>
          <w:sz w:val="28"/>
          <w:szCs w:val="28"/>
          <w:lang w:val="uk-UA"/>
        </w:rPr>
        <w:t>3</w:t>
      </w:r>
      <w:r w:rsidR="00BD35D1" w:rsidRPr="00E10E87">
        <w:rPr>
          <w:rFonts w:ascii="Times New Roman" w:hAnsi="Times New Roman" w:cs="Times New Roman"/>
          <w:sz w:val="28"/>
          <w:szCs w:val="28"/>
        </w:rPr>
        <w:t>].</w:t>
      </w:r>
    </w:p>
    <w:p w:rsidR="00BD35D1" w:rsidRPr="00E10E87" w:rsidRDefault="00E10E87" w:rsidP="00231A45">
      <w:pPr>
        <w:spacing w:after="0" w:line="360" w:lineRule="auto"/>
        <w:jc w:val="both"/>
        <w:rPr>
          <w:rFonts w:ascii="Times New Roman" w:hAnsi="Times New Roman" w:cs="Times New Roman"/>
          <w:sz w:val="28"/>
          <w:szCs w:val="28"/>
        </w:rPr>
      </w:pP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 xml:space="preserve">Ґрунтовним є навчання діалогічного та монологічного мовлення на текстовій основі. Літературний текст завжди містить певні умови та обставини, що спонукають школяра висловлюватись замість героя, або разом із ним. Йдеться передусім про мовленнєві проблемні ситуації, які вчитель може пропонувати для розвитку мовлення учнів. Перевага літературного тексту полягає в тому, що, крім різних </w:t>
      </w:r>
      <w:r w:rsidR="00231A45" w:rsidRPr="00E10E87">
        <w:rPr>
          <w:rFonts w:ascii="Times New Roman" w:hAnsi="Times New Roman" w:cs="Times New Roman"/>
          <w:sz w:val="28"/>
          <w:szCs w:val="28"/>
        </w:rPr>
        <w:t>проблемных</w:t>
      </w:r>
      <w:r w:rsidR="00BD35D1" w:rsidRPr="00E10E87">
        <w:rPr>
          <w:rFonts w:ascii="Times New Roman" w:hAnsi="Times New Roman" w:cs="Times New Roman"/>
          <w:sz w:val="28"/>
          <w:szCs w:val="28"/>
        </w:rPr>
        <w:t xml:space="preserve"> </w:t>
      </w:r>
      <w:r w:rsidR="00231A45" w:rsidRPr="00E10E87">
        <w:rPr>
          <w:rFonts w:ascii="Times New Roman" w:hAnsi="Times New Roman" w:cs="Times New Roman"/>
          <w:sz w:val="28"/>
          <w:szCs w:val="28"/>
        </w:rPr>
        <w:t>ситуации</w:t>
      </w:r>
      <w:r w:rsidR="00BD35D1" w:rsidRPr="00E10E87">
        <w:rPr>
          <w:rFonts w:ascii="Times New Roman" w:hAnsi="Times New Roman" w:cs="Times New Roman"/>
          <w:sz w:val="28"/>
          <w:szCs w:val="28"/>
        </w:rPr>
        <w:t>, які відповідають віковим інтересам дітей, є доступний мовний матеріал.</w:t>
      </w:r>
    </w:p>
    <w:p w:rsidR="00BD35D1" w:rsidRPr="00E10E87" w:rsidRDefault="00E10E87" w:rsidP="00231A45">
      <w:pPr>
        <w:spacing w:after="0" w:line="360" w:lineRule="auto"/>
        <w:jc w:val="both"/>
        <w:rPr>
          <w:rFonts w:ascii="Times New Roman" w:hAnsi="Times New Roman" w:cs="Times New Roman"/>
          <w:sz w:val="28"/>
          <w:szCs w:val="28"/>
        </w:rPr>
      </w:pP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Найбільш важливим є навчання монологічному та діалогічному мовленні на ситуативній основі. Адже  саме висловлювання завжди пов’язане з конкретною ситуацією мовлення. Основним є створення ситуації, яка є сукупністю обставин, максимально наближених до реальності, життєвих потреб спілкування.</w:t>
      </w:r>
    </w:p>
    <w:p w:rsidR="00BD35D1" w:rsidRPr="00E10E87" w:rsidRDefault="00E10E87" w:rsidP="00231A45">
      <w:pPr>
        <w:spacing w:after="0" w:line="360" w:lineRule="auto"/>
        <w:jc w:val="both"/>
        <w:rPr>
          <w:rFonts w:ascii="Times New Roman" w:hAnsi="Times New Roman" w:cs="Times New Roman"/>
          <w:sz w:val="28"/>
          <w:szCs w:val="28"/>
        </w:rPr>
      </w:pP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Однією з найважливіших психологічних особливостей діалогічного мовлення є його ситуативність. Ситуативним діалогічне мовлення є тому, що часто його зміст можна зрозуміти лише з урахуванням тієї ситуації, в якій воно здійснюється. Іншими словами, існує чітка співвіднесеність діалогічного мовлення з ситуацією. Як зазначає Ю. І. Пассов, зовнішні обставини ситуації можуть у момент мовлення не бути наявними, проте вони є у свідомості комунікантів і обов’язково містяться в ній. Це можуть бути якісь колишні події, відомі лише співрозмовникам, їхні переживання, життєвий досвід, спільна інформація тощо.</w:t>
      </w:r>
    </w:p>
    <w:p w:rsidR="00BD35D1" w:rsidRPr="00E10E87" w:rsidRDefault="00E10E87" w:rsidP="00231A45">
      <w:pPr>
        <w:spacing w:after="0" w:line="360" w:lineRule="auto"/>
        <w:jc w:val="both"/>
        <w:rPr>
          <w:rFonts w:ascii="Times New Roman" w:hAnsi="Times New Roman" w:cs="Times New Roman"/>
          <w:sz w:val="28"/>
          <w:szCs w:val="28"/>
        </w:rPr>
      </w:pP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Слід зазначити, що у процесі навчання нас цікавлять не будь-які ситуації дійсності, а лише такі, що спонукають до мовлення. Такі ситуації і називають мовленнєвими або комунікативними. Вони завжди сприяють мовленню.</w:t>
      </w:r>
    </w:p>
    <w:p w:rsidR="00BD35D1" w:rsidRPr="00E10E87" w:rsidRDefault="00E10E87" w:rsidP="00231A45">
      <w:pPr>
        <w:spacing w:after="0" w:line="360" w:lineRule="auto"/>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 xml:space="preserve">Ситуація є початковим пунктом здійснення мовленнєвої комунікації, проте не кожна з них має значення для акту мовленнєвого спілкування. Мовленнєвою ситуація стає лише за умов, якщо її можна здійснити за допомогою мовлення. За адекватністю процесу спілкування виокремлюють природні та навчальні ситуації. </w:t>
      </w:r>
      <w:r w:rsidR="00BD35D1" w:rsidRPr="00E10E87">
        <w:rPr>
          <w:rFonts w:ascii="Times New Roman" w:hAnsi="Times New Roman" w:cs="Times New Roman"/>
          <w:sz w:val="28"/>
          <w:szCs w:val="28"/>
        </w:rPr>
        <w:lastRenderedPageBreak/>
        <w:t>Перші трапляються в умовах природного мовленнєвого середовища й не пов’язані</w:t>
      </w:r>
      <w:r w:rsidR="00BD35D1"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певними мовно-мовленнєвими обмеженнями. Другі мають штучний (уявний) характер, вони пристосовані до навчального процесу, відбивають передбачувані акти мовленнєвого спілкування, до яких готується учень, і спираються своєю реалізацією на засвоєний навчальний матеріал, тому й називаються навчальними. Навчальна ситуація визначається як єдність педагогічних складників, окреслених словами вчителя, матеріалом підручника, засобами наочності, що є на певному відрізку навчального процесу об’єктом, стимулом та умовами навчання, системою дій учнів із навчальним матеріалом. У створенні навчальних ситуацій бере участь скомпонований набір смислових і мовних складників, що слугують спрямуванню й регулюванню мовленнєвої діяльності учнів у потрібному напрямку. Уявні навчальні</w:t>
      </w:r>
      <w:r w:rsidR="00BD35D1"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ситуації відбивають передбачені акти діалогічного спілкування, до яких учні попередньо готуються, спираючись на засвоєний мовно-мовленнєвий матеріал, пов’язаний з формуванням відповідних діалогічних умінь і навичок. Одним із найпоширеніших способів створення навчальних ситуацій є їх вербальне описання. Уявна вербально описана ситуація є не тільки стимулом, але й об’єктом мовленнєвої діяльності.</w:t>
      </w: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lang w:val="uk-UA"/>
        </w:rPr>
        <w:t>Мовленнєве діалогічне спілкування – явище ситуативне, тому цілком зрозуміти його можна тільки з урахуванням тієї ситуації, в якій створюється мовленнєвий акт [7, 75].</w:t>
      </w:r>
    </w:p>
    <w:p w:rsidR="00BD35D1" w:rsidRPr="00E10E87" w:rsidRDefault="00E10E87" w:rsidP="00231A45">
      <w:pPr>
        <w:spacing w:after="0" w:line="360" w:lineRule="auto"/>
        <w:jc w:val="both"/>
        <w:rPr>
          <w:rFonts w:ascii="Times New Roman" w:hAnsi="Times New Roman" w:cs="Times New Roman"/>
          <w:sz w:val="28"/>
          <w:szCs w:val="28"/>
        </w:rPr>
      </w:pP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lang w:val="uk-UA"/>
        </w:rPr>
        <w:t xml:space="preserve">Значного розповсюдження сьогодні набула ідея використання рольової поведінки на уроці, що одержала підтримку з боку теорії ролей, розробленої соціологами і соціопсихологами. </w:t>
      </w:r>
      <w:r w:rsidR="00BD35D1" w:rsidRPr="00E10E87">
        <w:rPr>
          <w:rFonts w:ascii="Times New Roman" w:hAnsi="Times New Roman" w:cs="Times New Roman"/>
          <w:sz w:val="28"/>
          <w:szCs w:val="28"/>
        </w:rPr>
        <w:t>Соціальне середовище, у якій людина живе, є стосовно неї первинною соціалізацією, у ній вона поступово засвоює соціальний досвід, зафіксований у мові. За допомогою рольової гри вчитель може розвивати усі види мовленнєвої діяльності учнів, і,</w:t>
      </w:r>
      <w:r w:rsidR="00BD35D1"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rPr>
        <w:t>насамперед, діалогічне мовлення. Рольова гра сприяє тому, що мовлення учнів стає змістовнішим, складнішим за структурою мовного та мовленнєвого матеріалу. Учителі повинні розуміти, що правильно організована рольова гра на уроці – зовсім не порожнє заняття, вона дає максимум задоволення дитині, є потужним засобом її розвитку, засобом формування повноцінної особистості. Рольову гру можна розцінювати найточнішою моделлю спілкування. Вона віддзеркалює дійсність в її найістотніших рисах. У рольовій грі, як і в житті, мовленнєва і немовленнєва поведінка партнерів переплітається.</w:t>
      </w:r>
    </w:p>
    <w:p w:rsidR="00BD35D1" w:rsidRPr="00E10E87" w:rsidRDefault="00E10E87" w:rsidP="00231A45">
      <w:pPr>
        <w:spacing w:after="0" w:line="360" w:lineRule="auto"/>
        <w:jc w:val="both"/>
        <w:rPr>
          <w:rFonts w:ascii="Times New Roman" w:hAnsi="Times New Roman" w:cs="Times New Roman"/>
          <w:sz w:val="28"/>
          <w:szCs w:val="28"/>
        </w:rPr>
      </w:pPr>
      <w:r w:rsidRPr="00E10E87">
        <w:rPr>
          <w:rFonts w:ascii="Times New Roman" w:hAnsi="Times New Roman" w:cs="Times New Roman"/>
          <w:sz w:val="28"/>
          <w:szCs w:val="28"/>
          <w:lang w:val="uk-UA"/>
        </w:rPr>
        <w:lastRenderedPageBreak/>
        <w:t xml:space="preserve">          </w:t>
      </w:r>
      <w:r w:rsidR="00BD35D1" w:rsidRPr="00073492">
        <w:rPr>
          <w:rFonts w:ascii="Times New Roman" w:hAnsi="Times New Roman" w:cs="Times New Roman"/>
          <w:sz w:val="28"/>
          <w:szCs w:val="28"/>
          <w:lang w:val="uk-UA"/>
        </w:rPr>
        <w:t xml:space="preserve">Ступінь умовності може бути різною: перевтілення в реальних людей, у літературних персонажів, у героїв казок і т.д. Елемент умовності і перевтілення присутній в усіх різновидах рольової гри. </w:t>
      </w:r>
      <w:r w:rsidR="00BD35D1" w:rsidRPr="00E10E87">
        <w:rPr>
          <w:rFonts w:ascii="Times New Roman" w:hAnsi="Times New Roman" w:cs="Times New Roman"/>
          <w:sz w:val="28"/>
          <w:szCs w:val="28"/>
        </w:rPr>
        <w:t xml:space="preserve">Психологами встановлено, що в рольовій грі насамперед розвивається уява, увага й образне мислення дітей. </w:t>
      </w:r>
      <w:proofErr w:type="gramStart"/>
      <w:r w:rsidR="00BD35D1" w:rsidRPr="00E10E87">
        <w:rPr>
          <w:rFonts w:ascii="Times New Roman" w:hAnsi="Times New Roman" w:cs="Times New Roman"/>
          <w:sz w:val="28"/>
          <w:szCs w:val="28"/>
        </w:rPr>
        <w:t>Кр</w:t>
      </w:r>
      <w:proofErr w:type="gramEnd"/>
      <w:r w:rsidR="00BD35D1" w:rsidRPr="00E10E87">
        <w:rPr>
          <w:rFonts w:ascii="Times New Roman" w:hAnsi="Times New Roman" w:cs="Times New Roman"/>
          <w:sz w:val="28"/>
          <w:szCs w:val="28"/>
        </w:rPr>
        <w:t>ім того, розвиток уяви є дуже важливим, оскільки без нього неможлива навіть найпростіша людська діяльність.</w:t>
      </w:r>
      <w:bookmarkStart w:id="0" w:name="_GoBack"/>
      <w:bookmarkEnd w:id="0"/>
    </w:p>
    <w:p w:rsidR="00BD35D1" w:rsidRPr="00073492" w:rsidRDefault="00E10E87" w:rsidP="00231A45">
      <w:pPr>
        <w:spacing w:after="0" w:line="360" w:lineRule="auto"/>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t xml:space="preserve">           </w:t>
      </w:r>
      <w:r w:rsidR="00BD35D1" w:rsidRPr="00073492">
        <w:rPr>
          <w:rFonts w:ascii="Times New Roman" w:hAnsi="Times New Roman" w:cs="Times New Roman"/>
          <w:sz w:val="28"/>
          <w:szCs w:val="28"/>
          <w:lang w:val="uk-UA"/>
        </w:rPr>
        <w:t>Отже, рольова гра допомагає спілкуванню, сприяє переданню накопиченого досвіду, одержанню нових знань, правильній оцінці вчинків, розвитку комунікативних навичок людини, її сприйняття, пам’яті, мислення, уяви, емоцій, таких рис, як колективізм, активність, дисциплінованість, спостережливість, уважність. Крім методичної цінності, рольові ігри цікаві учителю та учню.</w:t>
      </w:r>
    </w:p>
    <w:p w:rsidR="00BD35D1" w:rsidRPr="00073492" w:rsidRDefault="00E10E87" w:rsidP="00231A45">
      <w:pPr>
        <w:spacing w:after="0" w:line="360" w:lineRule="auto"/>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t xml:space="preserve">           </w:t>
      </w:r>
      <w:r w:rsidR="00BD35D1" w:rsidRPr="00073492">
        <w:rPr>
          <w:rFonts w:ascii="Times New Roman" w:hAnsi="Times New Roman" w:cs="Times New Roman"/>
          <w:sz w:val="28"/>
          <w:szCs w:val="28"/>
          <w:lang w:val="uk-UA"/>
        </w:rPr>
        <w:t>У роботі над формуванням монологічного та діалогічного мовлення молодших школярів позитивний вплив мають засоби інсценізації. З одного боку, використання цих засобів на практиці вимагає додаткових сил та часу, а з іншого, розвиває творчість дитини і удосконалює мовлення, чим саме і важливий цей вид роботи для формування навичок монологічного та діалогічного мовлення.</w:t>
      </w:r>
    </w:p>
    <w:p w:rsidR="00BD35D1" w:rsidRPr="00073492" w:rsidRDefault="00E10E87" w:rsidP="00231A45">
      <w:pPr>
        <w:spacing w:after="0" w:line="360" w:lineRule="auto"/>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t xml:space="preserve">          </w:t>
      </w:r>
      <w:r w:rsidR="00BD35D1" w:rsidRPr="00073492">
        <w:rPr>
          <w:rFonts w:ascii="Times New Roman" w:hAnsi="Times New Roman" w:cs="Times New Roman"/>
          <w:sz w:val="28"/>
          <w:szCs w:val="28"/>
          <w:lang w:val="uk-UA"/>
        </w:rPr>
        <w:t xml:space="preserve">Розвиток діалогічного мовлення та збагачення словника дітей за текстами українських народних ігор передбачає залучення дітей до складання імпровізованих діалогів за сюжетною лінією гри; поступове збільшення словесного навантаження в діалогічних </w:t>
      </w:r>
      <w:proofErr w:type="spellStart"/>
      <w:r w:rsidR="00BD35D1" w:rsidRPr="00073492">
        <w:rPr>
          <w:rFonts w:ascii="Times New Roman" w:hAnsi="Times New Roman" w:cs="Times New Roman"/>
          <w:sz w:val="28"/>
          <w:szCs w:val="28"/>
          <w:lang w:val="uk-UA"/>
        </w:rPr>
        <w:t>єдностях</w:t>
      </w:r>
      <w:proofErr w:type="spellEnd"/>
      <w:r w:rsidR="00BD35D1" w:rsidRPr="00073492">
        <w:rPr>
          <w:rFonts w:ascii="Times New Roman" w:hAnsi="Times New Roman" w:cs="Times New Roman"/>
          <w:sz w:val="28"/>
          <w:szCs w:val="28"/>
          <w:lang w:val="uk-UA"/>
        </w:rPr>
        <w:t xml:space="preserve"> та максимальну мовленнєву активність дітей в</w:t>
      </w:r>
    </w:p>
    <w:p w:rsidR="00BD35D1" w:rsidRPr="00073492" w:rsidRDefault="00BD35D1" w:rsidP="00231A45">
      <w:pPr>
        <w:spacing w:after="0" w:line="360" w:lineRule="auto"/>
        <w:jc w:val="both"/>
        <w:rPr>
          <w:rFonts w:ascii="Times New Roman" w:hAnsi="Times New Roman" w:cs="Times New Roman"/>
          <w:sz w:val="28"/>
          <w:szCs w:val="28"/>
          <w:lang w:val="uk-UA"/>
        </w:rPr>
      </w:pPr>
      <w:r w:rsidRPr="00073492">
        <w:rPr>
          <w:rFonts w:ascii="Times New Roman" w:hAnsi="Times New Roman" w:cs="Times New Roman"/>
          <w:sz w:val="28"/>
          <w:szCs w:val="28"/>
          <w:lang w:val="uk-UA"/>
        </w:rPr>
        <w:t xml:space="preserve">іграх. </w:t>
      </w:r>
      <w:proofErr w:type="spellStart"/>
      <w:r w:rsidRPr="00073492">
        <w:rPr>
          <w:rFonts w:ascii="Times New Roman" w:hAnsi="Times New Roman" w:cs="Times New Roman"/>
          <w:sz w:val="28"/>
          <w:szCs w:val="28"/>
          <w:lang w:val="uk-UA"/>
        </w:rPr>
        <w:t>Мовна</w:t>
      </w:r>
      <w:proofErr w:type="spellEnd"/>
      <w:r w:rsidRPr="00073492">
        <w:rPr>
          <w:rFonts w:ascii="Times New Roman" w:hAnsi="Times New Roman" w:cs="Times New Roman"/>
          <w:sz w:val="28"/>
          <w:szCs w:val="28"/>
          <w:lang w:val="uk-UA"/>
        </w:rPr>
        <w:t xml:space="preserve"> активність дітей в іграх діалогічної структури залежить від знання і розуміння дітьми слів тексту гри; наявності емоційних стимулів </w:t>
      </w:r>
      <w:proofErr w:type="spellStart"/>
      <w:r w:rsidRPr="00073492">
        <w:rPr>
          <w:rFonts w:ascii="Times New Roman" w:hAnsi="Times New Roman" w:cs="Times New Roman"/>
          <w:sz w:val="28"/>
          <w:szCs w:val="28"/>
          <w:lang w:val="uk-UA"/>
        </w:rPr>
        <w:t>діалогізування</w:t>
      </w:r>
      <w:proofErr w:type="spellEnd"/>
      <w:r w:rsidRPr="00073492">
        <w:rPr>
          <w:rFonts w:ascii="Times New Roman" w:hAnsi="Times New Roman" w:cs="Times New Roman"/>
          <w:sz w:val="28"/>
          <w:szCs w:val="28"/>
          <w:lang w:val="uk-UA"/>
        </w:rPr>
        <w:t xml:space="preserve"> у процесі гри (імпровізовані діалоги за сюжетною</w:t>
      </w:r>
    </w:p>
    <w:p w:rsidR="00BD35D1" w:rsidRPr="00E10E87" w:rsidRDefault="00BD35D1" w:rsidP="00231A45">
      <w:pPr>
        <w:spacing w:after="0" w:line="360" w:lineRule="auto"/>
        <w:jc w:val="both"/>
        <w:rPr>
          <w:rFonts w:ascii="Times New Roman" w:hAnsi="Times New Roman" w:cs="Times New Roman"/>
          <w:sz w:val="28"/>
          <w:szCs w:val="28"/>
          <w:lang w:val="uk-UA"/>
        </w:rPr>
      </w:pPr>
      <w:r w:rsidRPr="00073492">
        <w:rPr>
          <w:rFonts w:ascii="Times New Roman" w:hAnsi="Times New Roman" w:cs="Times New Roman"/>
          <w:sz w:val="28"/>
          <w:szCs w:val="28"/>
          <w:lang w:val="uk-UA"/>
        </w:rPr>
        <w:t xml:space="preserve">лінією гри); темпи засвоєння навичок </w:t>
      </w:r>
      <w:proofErr w:type="spellStart"/>
      <w:r w:rsidRPr="00073492">
        <w:rPr>
          <w:rFonts w:ascii="Times New Roman" w:hAnsi="Times New Roman" w:cs="Times New Roman"/>
          <w:sz w:val="28"/>
          <w:szCs w:val="28"/>
          <w:lang w:val="uk-UA"/>
        </w:rPr>
        <w:t>діалогізування</w:t>
      </w:r>
      <w:proofErr w:type="spellEnd"/>
      <w:r w:rsidRPr="00073492">
        <w:rPr>
          <w:rFonts w:ascii="Times New Roman" w:hAnsi="Times New Roman" w:cs="Times New Roman"/>
          <w:sz w:val="28"/>
          <w:szCs w:val="28"/>
          <w:lang w:val="uk-UA"/>
        </w:rPr>
        <w:t xml:space="preserve"> залежать від послідовного введення ігор відповідно до принципу поступового збільшення комунікативного навантаження гри.</w:t>
      </w:r>
      <w:r w:rsidRPr="00E10E87">
        <w:rPr>
          <w:rFonts w:ascii="Times New Roman" w:hAnsi="Times New Roman" w:cs="Times New Roman"/>
          <w:sz w:val="28"/>
          <w:szCs w:val="28"/>
          <w:lang w:val="uk-UA"/>
        </w:rPr>
        <w:t xml:space="preserve"> </w:t>
      </w:r>
    </w:p>
    <w:p w:rsidR="00BD35D1" w:rsidRPr="00E10E87" w:rsidRDefault="00E10E87" w:rsidP="00231A45">
      <w:pPr>
        <w:spacing w:after="0" w:line="360" w:lineRule="auto"/>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lang w:val="uk-UA"/>
        </w:rPr>
        <w:t xml:space="preserve">Великий спектр навчальних відеоматеріалів провокує здатність учнів адекватно реагувати на </w:t>
      </w:r>
      <w:proofErr w:type="spellStart"/>
      <w:r w:rsidR="00BD35D1" w:rsidRPr="00E10E87">
        <w:rPr>
          <w:rFonts w:ascii="Times New Roman" w:hAnsi="Times New Roman" w:cs="Times New Roman"/>
          <w:sz w:val="28"/>
          <w:szCs w:val="28"/>
          <w:lang w:val="uk-UA"/>
        </w:rPr>
        <w:t>медіатексти</w:t>
      </w:r>
      <w:proofErr w:type="spellEnd"/>
      <w:r w:rsidR="00BD35D1" w:rsidRPr="00E10E87">
        <w:rPr>
          <w:rFonts w:ascii="Times New Roman" w:hAnsi="Times New Roman" w:cs="Times New Roman"/>
          <w:sz w:val="28"/>
          <w:szCs w:val="28"/>
          <w:lang w:val="uk-UA"/>
        </w:rPr>
        <w:t>. Вони повинні не лише збагачувати кругозір учнів а і мотивувати до обговорення побаченого, обміном вражень. Це відображає процес аналізу, формує критичне мислення молодших школярів.</w:t>
      </w:r>
    </w:p>
    <w:p w:rsidR="00BD35D1" w:rsidRPr="00E10E87" w:rsidRDefault="00E10E87" w:rsidP="00231A45">
      <w:pPr>
        <w:spacing w:after="0" w:line="360" w:lineRule="auto"/>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lastRenderedPageBreak/>
        <w:t xml:space="preserve">         </w:t>
      </w:r>
      <w:r w:rsidR="00BD35D1" w:rsidRPr="00E10E87">
        <w:rPr>
          <w:rFonts w:ascii="Times New Roman" w:hAnsi="Times New Roman" w:cs="Times New Roman"/>
          <w:sz w:val="28"/>
          <w:szCs w:val="28"/>
          <w:lang w:val="uk-UA"/>
        </w:rPr>
        <w:t>Розвиток навичок усного мовлення у початковій школі є відповідальним етапом, оскільки в цей час створюється база для подальшої роботи над монологічними та діалогічними уміннями.</w:t>
      </w:r>
    </w:p>
    <w:p w:rsidR="00BD35D1" w:rsidRPr="00E10E87" w:rsidRDefault="00BD35D1" w:rsidP="00231A45">
      <w:pPr>
        <w:spacing w:after="0" w:line="360" w:lineRule="auto"/>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t xml:space="preserve">Проаналізувавши особливості формування </w:t>
      </w:r>
      <w:proofErr w:type="spellStart"/>
      <w:r w:rsidRPr="00E10E87">
        <w:rPr>
          <w:rFonts w:ascii="Times New Roman" w:hAnsi="Times New Roman" w:cs="Times New Roman"/>
          <w:sz w:val="28"/>
          <w:szCs w:val="28"/>
          <w:lang w:val="uk-UA"/>
        </w:rPr>
        <w:t>комунікативності</w:t>
      </w:r>
      <w:proofErr w:type="spellEnd"/>
      <w:r w:rsidRPr="00E10E87">
        <w:rPr>
          <w:rFonts w:ascii="Times New Roman" w:hAnsi="Times New Roman" w:cs="Times New Roman"/>
          <w:sz w:val="28"/>
          <w:szCs w:val="28"/>
          <w:lang w:val="uk-UA"/>
        </w:rPr>
        <w:t xml:space="preserve"> в молодшому шкільному віці можна зробити висновок, що розвиток спілкування відбувається не шляхом накопичення кількісних змін у цій діяльності, а здійснюється зміненням якісно-своєрідних цілісних форм комунікативної діяльності, яким властиві насамперед потреби, а вже потім – переважання тих чи тих операцій і дій спілкування. Аналіз фактичного матеріалу засвідчує, що розвиток спілкування відбувається в тісному зв’язку із загальною життєдіяльністю, із зміною у неї провідної діяльності та місця у взаємовідносинах з природним і соціальним навколишнім. Спілкування є важливим фактором загального розвитку дітей.</w:t>
      </w:r>
    </w:p>
    <w:p w:rsidR="00BD35D1" w:rsidRPr="00E10E87" w:rsidRDefault="00BD35D1" w:rsidP="00231A45">
      <w:pPr>
        <w:spacing w:after="0" w:line="360" w:lineRule="auto"/>
        <w:jc w:val="both"/>
        <w:rPr>
          <w:rFonts w:ascii="Times New Roman" w:hAnsi="Times New Roman" w:cs="Times New Roman"/>
          <w:sz w:val="28"/>
          <w:szCs w:val="28"/>
          <w:lang w:val="uk-UA"/>
        </w:rPr>
      </w:pPr>
      <w:r w:rsidRPr="00E10E87">
        <w:rPr>
          <w:rFonts w:ascii="Times New Roman" w:hAnsi="Times New Roman" w:cs="Times New Roman"/>
          <w:sz w:val="28"/>
          <w:szCs w:val="28"/>
          <w:lang w:val="uk-UA"/>
        </w:rPr>
        <w:t>Розвиток навичок усного мовлення у початковій школі є відповідальним етапом, оскільки в цей час створюється база для подальшої роботи над монологічними та діалогічними уміннями.</w:t>
      </w:r>
    </w:p>
    <w:p w:rsidR="00BD35D1" w:rsidRPr="00E10E87" w:rsidRDefault="00E10E87" w:rsidP="00231A45">
      <w:pPr>
        <w:spacing w:after="0" w:line="360" w:lineRule="auto"/>
        <w:jc w:val="both"/>
        <w:rPr>
          <w:rFonts w:ascii="Times New Roman" w:hAnsi="Times New Roman" w:cs="Times New Roman"/>
          <w:sz w:val="28"/>
          <w:szCs w:val="28"/>
        </w:rPr>
      </w:pPr>
      <w:r w:rsidRPr="00E10E87">
        <w:rPr>
          <w:rFonts w:ascii="Times New Roman" w:hAnsi="Times New Roman" w:cs="Times New Roman"/>
          <w:sz w:val="28"/>
          <w:szCs w:val="28"/>
          <w:lang w:val="uk-UA"/>
        </w:rPr>
        <w:t xml:space="preserve">            </w:t>
      </w:r>
      <w:r w:rsidR="00BD35D1" w:rsidRPr="00E10E87">
        <w:rPr>
          <w:rFonts w:ascii="Times New Roman" w:hAnsi="Times New Roman" w:cs="Times New Roman"/>
          <w:sz w:val="28"/>
          <w:szCs w:val="28"/>
          <w:lang w:val="uk-UA"/>
        </w:rPr>
        <w:t xml:space="preserve">Проаналізувавши особливості формування </w:t>
      </w:r>
      <w:proofErr w:type="spellStart"/>
      <w:r w:rsidR="00BD35D1" w:rsidRPr="00E10E87">
        <w:rPr>
          <w:rFonts w:ascii="Times New Roman" w:hAnsi="Times New Roman" w:cs="Times New Roman"/>
          <w:sz w:val="28"/>
          <w:szCs w:val="28"/>
          <w:lang w:val="uk-UA"/>
        </w:rPr>
        <w:t>комунікативності</w:t>
      </w:r>
      <w:proofErr w:type="spellEnd"/>
      <w:r w:rsidR="00BD35D1" w:rsidRPr="00E10E87">
        <w:rPr>
          <w:rFonts w:ascii="Times New Roman" w:hAnsi="Times New Roman" w:cs="Times New Roman"/>
          <w:sz w:val="28"/>
          <w:szCs w:val="28"/>
          <w:lang w:val="uk-UA"/>
        </w:rPr>
        <w:t xml:space="preserve"> в молодшому шкільному віці можна зробити висновок, що розвиток спілкування відбувається не шляхом накопичення кількісних змін у цій діяльності, а здійснюється зміненням якісно-своєрідних цілісних форм комунікативної діяльності, яким властиві насамперед потреби, а вже потім – переважання тих чи тих операцій і дій спілкування. Аналіз фактичного матеріалу засвідчує, що розвиток спілкування відбувається в тісному зв’язку із загальною життєдіяльністю, із зміною у неї провідної діяльності та місця у взаємовідносинах з природним і соціальним навколишнім. </w:t>
      </w:r>
      <w:proofErr w:type="spellStart"/>
      <w:r w:rsidR="00BD35D1" w:rsidRPr="00E10E87">
        <w:rPr>
          <w:rFonts w:ascii="Times New Roman" w:hAnsi="Times New Roman" w:cs="Times New Roman"/>
          <w:sz w:val="28"/>
          <w:szCs w:val="28"/>
        </w:rPr>
        <w:t>Спілкування</w:t>
      </w:r>
      <w:proofErr w:type="spellEnd"/>
      <w:r w:rsidR="00BD35D1" w:rsidRPr="00E10E87">
        <w:rPr>
          <w:rFonts w:ascii="Times New Roman" w:hAnsi="Times New Roman" w:cs="Times New Roman"/>
          <w:sz w:val="28"/>
          <w:szCs w:val="28"/>
        </w:rPr>
        <w:t xml:space="preserve"> є </w:t>
      </w:r>
      <w:proofErr w:type="spellStart"/>
      <w:r w:rsidR="00BD35D1" w:rsidRPr="00E10E87">
        <w:rPr>
          <w:rFonts w:ascii="Times New Roman" w:hAnsi="Times New Roman" w:cs="Times New Roman"/>
          <w:sz w:val="28"/>
          <w:szCs w:val="28"/>
        </w:rPr>
        <w:t>важливим</w:t>
      </w:r>
      <w:proofErr w:type="spellEnd"/>
      <w:r w:rsidR="00BD35D1" w:rsidRPr="00E10E87">
        <w:rPr>
          <w:rFonts w:ascii="Times New Roman" w:hAnsi="Times New Roman" w:cs="Times New Roman"/>
          <w:sz w:val="28"/>
          <w:szCs w:val="28"/>
        </w:rPr>
        <w:t xml:space="preserve"> фактором </w:t>
      </w:r>
      <w:proofErr w:type="spellStart"/>
      <w:r w:rsidR="00BD35D1" w:rsidRPr="00E10E87">
        <w:rPr>
          <w:rFonts w:ascii="Times New Roman" w:hAnsi="Times New Roman" w:cs="Times New Roman"/>
          <w:sz w:val="28"/>
          <w:szCs w:val="28"/>
        </w:rPr>
        <w:t>загального</w:t>
      </w:r>
      <w:proofErr w:type="spellEnd"/>
      <w:r w:rsidR="00BD35D1" w:rsidRPr="00E10E87">
        <w:rPr>
          <w:rFonts w:ascii="Times New Roman" w:hAnsi="Times New Roman" w:cs="Times New Roman"/>
          <w:sz w:val="28"/>
          <w:szCs w:val="28"/>
        </w:rPr>
        <w:t xml:space="preserve"> розвитку </w:t>
      </w:r>
      <w:proofErr w:type="spellStart"/>
      <w:r w:rsidR="00BD35D1" w:rsidRPr="00E10E87">
        <w:rPr>
          <w:rFonts w:ascii="Times New Roman" w:hAnsi="Times New Roman" w:cs="Times New Roman"/>
          <w:sz w:val="28"/>
          <w:szCs w:val="28"/>
        </w:rPr>
        <w:t>дітей</w:t>
      </w:r>
      <w:proofErr w:type="spellEnd"/>
      <w:r w:rsidR="00BD35D1" w:rsidRPr="00E10E87">
        <w:rPr>
          <w:rFonts w:ascii="Times New Roman" w:hAnsi="Times New Roman" w:cs="Times New Roman"/>
          <w:sz w:val="28"/>
          <w:szCs w:val="28"/>
        </w:rPr>
        <w:t>.</w:t>
      </w:r>
    </w:p>
    <w:p w:rsidR="00E10E87" w:rsidRPr="00E10E87" w:rsidRDefault="00E10E87" w:rsidP="00231A45">
      <w:pPr>
        <w:spacing w:line="360" w:lineRule="auto"/>
        <w:ind w:firstLine="709"/>
        <w:jc w:val="both"/>
        <w:rPr>
          <w:rFonts w:ascii="Times New Roman" w:hAnsi="Times New Roman" w:cs="Times New Roman"/>
          <w:b/>
          <w:sz w:val="28"/>
          <w:szCs w:val="28"/>
          <w:lang w:val="uk-UA"/>
        </w:rPr>
      </w:pPr>
      <w:r w:rsidRPr="00E10E87">
        <w:rPr>
          <w:rFonts w:ascii="Times New Roman" w:hAnsi="Times New Roman" w:cs="Times New Roman"/>
          <w:b/>
          <w:sz w:val="28"/>
          <w:szCs w:val="28"/>
          <w:lang w:val="uk-UA"/>
        </w:rPr>
        <w:t xml:space="preserve">         </w:t>
      </w:r>
    </w:p>
    <w:p w:rsidR="006F27FD" w:rsidRPr="00E10E87" w:rsidRDefault="00E10E87" w:rsidP="00073492">
      <w:pPr>
        <w:spacing w:line="360" w:lineRule="auto"/>
        <w:ind w:firstLine="709"/>
        <w:jc w:val="center"/>
        <w:rPr>
          <w:rFonts w:ascii="Times New Roman" w:hAnsi="Times New Roman" w:cs="Times New Roman"/>
          <w:b/>
          <w:sz w:val="28"/>
          <w:szCs w:val="28"/>
          <w:lang w:val="uk-UA"/>
        </w:rPr>
      </w:pPr>
      <w:r w:rsidRPr="00E10E87">
        <w:rPr>
          <w:rFonts w:ascii="Times New Roman" w:hAnsi="Times New Roman" w:cs="Times New Roman"/>
          <w:b/>
          <w:sz w:val="28"/>
          <w:szCs w:val="28"/>
          <w:lang w:val="uk-UA"/>
        </w:rPr>
        <w:t>Список використаних джерел:</w:t>
      </w:r>
    </w:p>
    <w:p w:rsidR="006F27FD" w:rsidRPr="00E10E87" w:rsidRDefault="006F27FD" w:rsidP="00073492">
      <w:pPr>
        <w:numPr>
          <w:ilvl w:val="0"/>
          <w:numId w:val="1"/>
        </w:numPr>
        <w:spacing w:after="0" w:line="360" w:lineRule="auto"/>
        <w:ind w:left="426" w:hanging="426"/>
        <w:jc w:val="both"/>
        <w:rPr>
          <w:rFonts w:ascii="Times New Roman" w:eastAsia="Times New Roman" w:hAnsi="Times New Roman" w:cs="Times New Roman"/>
          <w:sz w:val="28"/>
          <w:lang w:val="uk-UA" w:eastAsia="ru-RU"/>
        </w:rPr>
      </w:pPr>
      <w:r w:rsidRPr="00E10E87">
        <w:rPr>
          <w:rFonts w:ascii="Times New Roman" w:eastAsia="Times New Roman" w:hAnsi="Times New Roman" w:cs="Times New Roman"/>
          <w:sz w:val="28"/>
          <w:lang w:val="uk-UA" w:eastAsia="ru-RU"/>
        </w:rPr>
        <w:t xml:space="preserve">Даниленко, Л. І. Теоретико-методичні засади управління інноваційною діяльністю в загальноосвітніх навчальних закладах [Текст] : </w:t>
      </w:r>
      <w:proofErr w:type="spellStart"/>
      <w:r w:rsidRPr="00E10E87">
        <w:rPr>
          <w:rFonts w:ascii="Times New Roman" w:eastAsia="Times New Roman" w:hAnsi="Times New Roman" w:cs="Times New Roman"/>
          <w:sz w:val="28"/>
          <w:lang w:val="uk-UA" w:eastAsia="ru-RU"/>
        </w:rPr>
        <w:t>дис</w:t>
      </w:r>
      <w:proofErr w:type="spellEnd"/>
      <w:r w:rsidRPr="00E10E87">
        <w:rPr>
          <w:rFonts w:ascii="Times New Roman" w:eastAsia="Times New Roman" w:hAnsi="Times New Roman" w:cs="Times New Roman"/>
          <w:sz w:val="28"/>
          <w:lang w:val="uk-UA" w:eastAsia="ru-RU"/>
        </w:rPr>
        <w:t xml:space="preserve">. … </w:t>
      </w:r>
      <w:proofErr w:type="spellStart"/>
      <w:r w:rsidRPr="00E10E87">
        <w:rPr>
          <w:rFonts w:ascii="Times New Roman" w:eastAsia="Times New Roman" w:hAnsi="Times New Roman" w:cs="Times New Roman"/>
          <w:sz w:val="28"/>
          <w:lang w:val="uk-UA" w:eastAsia="ru-RU"/>
        </w:rPr>
        <w:t>канд</w:t>
      </w:r>
      <w:proofErr w:type="spellEnd"/>
      <w:r w:rsidRPr="00E10E87">
        <w:rPr>
          <w:rFonts w:ascii="Times New Roman" w:eastAsia="Times New Roman" w:hAnsi="Times New Roman" w:cs="Times New Roman"/>
          <w:sz w:val="28"/>
          <w:lang w:val="uk-UA" w:eastAsia="ru-RU"/>
        </w:rPr>
        <w:t xml:space="preserve">. пед. наук : 13.00.01. /Л. І. Даниленко ; Центральний інститут післядипломної педагогічної освіти АПН України. – К., 2005. – 419 </w:t>
      </w:r>
    </w:p>
    <w:p w:rsidR="006F27FD" w:rsidRPr="00E10E87" w:rsidRDefault="006F27FD" w:rsidP="00073492">
      <w:pPr>
        <w:numPr>
          <w:ilvl w:val="0"/>
          <w:numId w:val="1"/>
        </w:numPr>
        <w:spacing w:after="0" w:line="360" w:lineRule="auto"/>
        <w:ind w:left="426" w:hanging="426"/>
        <w:jc w:val="both"/>
        <w:rPr>
          <w:rFonts w:ascii="Times New Roman" w:eastAsia="Times New Roman" w:hAnsi="Times New Roman" w:cs="Times New Roman"/>
          <w:sz w:val="28"/>
          <w:lang w:val="uk-UA" w:eastAsia="ru-RU"/>
        </w:rPr>
      </w:pPr>
      <w:r w:rsidRPr="00E10E87">
        <w:rPr>
          <w:rFonts w:ascii="Times New Roman" w:eastAsia="Times New Roman" w:hAnsi="Times New Roman" w:cs="Times New Roman"/>
          <w:sz w:val="28"/>
          <w:lang w:val="uk-UA" w:eastAsia="ru-RU"/>
        </w:rPr>
        <w:lastRenderedPageBreak/>
        <w:t xml:space="preserve">Даниленко, Л., </w:t>
      </w:r>
      <w:proofErr w:type="spellStart"/>
      <w:r w:rsidRPr="00E10E87">
        <w:rPr>
          <w:rFonts w:ascii="Times New Roman" w:eastAsia="Times New Roman" w:hAnsi="Times New Roman" w:cs="Times New Roman"/>
          <w:sz w:val="28"/>
          <w:lang w:val="uk-UA" w:eastAsia="ru-RU"/>
        </w:rPr>
        <w:t>Довбищенко</w:t>
      </w:r>
      <w:proofErr w:type="spellEnd"/>
      <w:r w:rsidRPr="00E10E87">
        <w:rPr>
          <w:rFonts w:ascii="Times New Roman" w:eastAsia="Times New Roman" w:hAnsi="Times New Roman" w:cs="Times New Roman"/>
          <w:sz w:val="28"/>
          <w:lang w:val="uk-UA" w:eastAsia="ru-RU"/>
        </w:rPr>
        <w:t xml:space="preserve">, В. Експертиза інноваційних освітніх проектів та технологія її здійснення [Текст] / Л. Даниленко, В. </w:t>
      </w:r>
      <w:proofErr w:type="spellStart"/>
      <w:r w:rsidRPr="00E10E87">
        <w:rPr>
          <w:rFonts w:ascii="Times New Roman" w:eastAsia="Times New Roman" w:hAnsi="Times New Roman" w:cs="Times New Roman"/>
          <w:sz w:val="28"/>
          <w:lang w:val="uk-UA" w:eastAsia="ru-RU"/>
        </w:rPr>
        <w:t>Довбищенко</w:t>
      </w:r>
      <w:proofErr w:type="spellEnd"/>
      <w:r w:rsidRPr="00E10E87">
        <w:rPr>
          <w:rFonts w:ascii="Times New Roman" w:eastAsia="Times New Roman" w:hAnsi="Times New Roman" w:cs="Times New Roman"/>
          <w:sz w:val="28"/>
          <w:lang w:val="uk-UA" w:eastAsia="ru-RU"/>
        </w:rPr>
        <w:t xml:space="preserve"> // Директор школи. – 2002. - № 35. – С. 7 – 8.</w:t>
      </w:r>
      <w:r w:rsidRPr="00E10E87">
        <w:rPr>
          <w:rFonts w:ascii="Times New Roman" w:eastAsia="Times New Roman" w:hAnsi="Times New Roman" w:cs="Times New Roman"/>
          <w:b/>
          <w:sz w:val="28"/>
          <w:lang w:val="uk-UA" w:eastAsia="ru-RU"/>
        </w:rPr>
        <w:t xml:space="preserve"> </w:t>
      </w:r>
    </w:p>
    <w:p w:rsidR="006F27FD" w:rsidRPr="00E10E87" w:rsidRDefault="006F27FD" w:rsidP="00073492">
      <w:pPr>
        <w:pStyle w:val="a3"/>
        <w:numPr>
          <w:ilvl w:val="0"/>
          <w:numId w:val="1"/>
        </w:numPr>
        <w:spacing w:after="0" w:line="360" w:lineRule="auto"/>
        <w:jc w:val="both"/>
        <w:rPr>
          <w:rFonts w:ascii="Times New Roman" w:hAnsi="Times New Roman" w:cs="Times New Roman"/>
          <w:sz w:val="28"/>
          <w:szCs w:val="28"/>
        </w:rPr>
      </w:pPr>
      <w:r w:rsidRPr="00E10E87">
        <w:rPr>
          <w:rFonts w:ascii="Times New Roman" w:hAnsi="Times New Roman" w:cs="Times New Roman"/>
          <w:sz w:val="28"/>
          <w:szCs w:val="28"/>
        </w:rPr>
        <w:t xml:space="preserve">Дубовик С. </w:t>
      </w:r>
      <w:proofErr w:type="spellStart"/>
      <w:r w:rsidRPr="00E10E87">
        <w:rPr>
          <w:rFonts w:ascii="Times New Roman" w:hAnsi="Times New Roman" w:cs="Times New Roman"/>
          <w:sz w:val="28"/>
          <w:szCs w:val="28"/>
        </w:rPr>
        <w:t>Розвиток</w:t>
      </w:r>
      <w:proofErr w:type="spellEnd"/>
      <w:r w:rsidRPr="00E10E87">
        <w:rPr>
          <w:rFonts w:ascii="Times New Roman" w:hAnsi="Times New Roman" w:cs="Times New Roman"/>
          <w:sz w:val="28"/>
          <w:szCs w:val="28"/>
        </w:rPr>
        <w:t xml:space="preserve"> діалогічного мовлення </w:t>
      </w:r>
      <w:proofErr w:type="spellStart"/>
      <w:r w:rsidRPr="00E10E87">
        <w:rPr>
          <w:rFonts w:ascii="Times New Roman" w:hAnsi="Times New Roman" w:cs="Times New Roman"/>
          <w:sz w:val="28"/>
          <w:szCs w:val="28"/>
        </w:rPr>
        <w:t>школярів</w:t>
      </w:r>
      <w:proofErr w:type="spellEnd"/>
      <w:r w:rsidRPr="00E10E87">
        <w:rPr>
          <w:rFonts w:ascii="Times New Roman" w:hAnsi="Times New Roman" w:cs="Times New Roman"/>
          <w:sz w:val="28"/>
          <w:szCs w:val="28"/>
        </w:rPr>
        <w:t xml:space="preserve"> на уроках </w:t>
      </w:r>
      <w:proofErr w:type="spellStart"/>
      <w:r w:rsidRPr="00E10E87">
        <w:rPr>
          <w:rFonts w:ascii="Times New Roman" w:hAnsi="Times New Roman" w:cs="Times New Roman"/>
          <w:sz w:val="28"/>
          <w:szCs w:val="28"/>
        </w:rPr>
        <w:t>української</w:t>
      </w:r>
      <w:proofErr w:type="spellEnd"/>
      <w:r w:rsidRPr="00E10E87">
        <w:rPr>
          <w:rFonts w:ascii="Times New Roman" w:hAnsi="Times New Roman" w:cs="Times New Roman"/>
          <w:sz w:val="28"/>
          <w:szCs w:val="28"/>
        </w:rPr>
        <w:t xml:space="preserve"> </w:t>
      </w:r>
      <w:proofErr w:type="spellStart"/>
      <w:r w:rsidRPr="00E10E87">
        <w:rPr>
          <w:rFonts w:ascii="Times New Roman" w:hAnsi="Times New Roman" w:cs="Times New Roman"/>
          <w:sz w:val="28"/>
          <w:szCs w:val="28"/>
        </w:rPr>
        <w:t>мови</w:t>
      </w:r>
      <w:proofErr w:type="spellEnd"/>
      <w:r w:rsidRPr="00E10E87">
        <w:rPr>
          <w:rFonts w:ascii="Times New Roman" w:hAnsi="Times New Roman" w:cs="Times New Roman"/>
          <w:sz w:val="28"/>
          <w:szCs w:val="28"/>
        </w:rPr>
        <w:t xml:space="preserve"> // Початкова школа. – 2002. – № 7. – С. 19–22</w:t>
      </w:r>
      <w:r w:rsidRPr="00E10E87">
        <w:rPr>
          <w:rFonts w:ascii="Times New Roman" w:hAnsi="Times New Roman" w:cs="Times New Roman"/>
          <w:b/>
          <w:sz w:val="28"/>
          <w:szCs w:val="28"/>
        </w:rPr>
        <w:t>.</w:t>
      </w:r>
    </w:p>
    <w:p w:rsidR="006F27FD" w:rsidRPr="00E10E87" w:rsidRDefault="006F27FD" w:rsidP="00073492">
      <w:pPr>
        <w:pStyle w:val="a3"/>
        <w:numPr>
          <w:ilvl w:val="0"/>
          <w:numId w:val="1"/>
        </w:numPr>
        <w:spacing w:after="0" w:line="360" w:lineRule="auto"/>
        <w:jc w:val="both"/>
        <w:rPr>
          <w:rFonts w:ascii="Times New Roman" w:hAnsi="Times New Roman" w:cs="Times New Roman"/>
          <w:sz w:val="28"/>
          <w:szCs w:val="28"/>
        </w:rPr>
      </w:pPr>
      <w:r w:rsidRPr="00E10E87">
        <w:rPr>
          <w:rFonts w:ascii="Times New Roman" w:hAnsi="Times New Roman" w:cs="Times New Roman"/>
          <w:sz w:val="28"/>
          <w:szCs w:val="28"/>
        </w:rPr>
        <w:t xml:space="preserve">Медведь Н. М. </w:t>
      </w:r>
      <w:proofErr w:type="spellStart"/>
      <w:r w:rsidRPr="00E10E87">
        <w:rPr>
          <w:rFonts w:ascii="Times New Roman" w:hAnsi="Times New Roman" w:cs="Times New Roman"/>
          <w:sz w:val="28"/>
          <w:szCs w:val="28"/>
        </w:rPr>
        <w:t>Розвиток</w:t>
      </w:r>
      <w:proofErr w:type="spellEnd"/>
      <w:r w:rsidRPr="00E10E87">
        <w:rPr>
          <w:rFonts w:ascii="Times New Roman" w:hAnsi="Times New Roman" w:cs="Times New Roman"/>
          <w:sz w:val="28"/>
          <w:szCs w:val="28"/>
        </w:rPr>
        <w:t xml:space="preserve"> діалогічного мовлення </w:t>
      </w:r>
      <w:proofErr w:type="spellStart"/>
      <w:r w:rsidRPr="00E10E87">
        <w:rPr>
          <w:rFonts w:ascii="Times New Roman" w:hAnsi="Times New Roman" w:cs="Times New Roman"/>
          <w:sz w:val="28"/>
          <w:szCs w:val="28"/>
        </w:rPr>
        <w:t>засобами</w:t>
      </w:r>
      <w:proofErr w:type="spellEnd"/>
      <w:r w:rsidRPr="00E10E87">
        <w:rPr>
          <w:rFonts w:ascii="Times New Roman" w:hAnsi="Times New Roman" w:cs="Times New Roman"/>
          <w:sz w:val="28"/>
          <w:szCs w:val="28"/>
        </w:rPr>
        <w:t xml:space="preserve"> </w:t>
      </w:r>
      <w:proofErr w:type="spellStart"/>
      <w:r w:rsidRPr="00E10E87">
        <w:rPr>
          <w:rFonts w:ascii="Times New Roman" w:hAnsi="Times New Roman" w:cs="Times New Roman"/>
          <w:sz w:val="28"/>
          <w:szCs w:val="28"/>
        </w:rPr>
        <w:t>інсценізації</w:t>
      </w:r>
      <w:proofErr w:type="spellEnd"/>
      <w:r w:rsidRPr="00E10E87">
        <w:rPr>
          <w:rFonts w:ascii="Times New Roman" w:hAnsi="Times New Roman" w:cs="Times New Roman"/>
          <w:sz w:val="28"/>
          <w:szCs w:val="28"/>
        </w:rPr>
        <w:t>. – Х.: Вид</w:t>
      </w:r>
      <w:proofErr w:type="gramStart"/>
      <w:r w:rsidRPr="00E10E87">
        <w:rPr>
          <w:rFonts w:ascii="Times New Roman" w:hAnsi="Times New Roman" w:cs="Times New Roman"/>
          <w:sz w:val="28"/>
          <w:szCs w:val="28"/>
        </w:rPr>
        <w:t>.</w:t>
      </w:r>
      <w:proofErr w:type="gramEnd"/>
      <w:r w:rsidRPr="00E10E87">
        <w:rPr>
          <w:rFonts w:ascii="Times New Roman" w:hAnsi="Times New Roman" w:cs="Times New Roman"/>
          <w:sz w:val="28"/>
          <w:szCs w:val="28"/>
        </w:rPr>
        <w:t xml:space="preserve"> </w:t>
      </w:r>
      <w:proofErr w:type="spellStart"/>
      <w:proofErr w:type="gramStart"/>
      <w:r w:rsidRPr="00E10E87">
        <w:rPr>
          <w:rFonts w:ascii="Times New Roman" w:hAnsi="Times New Roman" w:cs="Times New Roman"/>
          <w:sz w:val="28"/>
          <w:szCs w:val="28"/>
        </w:rPr>
        <w:t>г</w:t>
      </w:r>
      <w:proofErr w:type="gramEnd"/>
      <w:r w:rsidRPr="00E10E87">
        <w:rPr>
          <w:rFonts w:ascii="Times New Roman" w:hAnsi="Times New Roman" w:cs="Times New Roman"/>
          <w:sz w:val="28"/>
          <w:szCs w:val="28"/>
        </w:rPr>
        <w:t>рупа</w:t>
      </w:r>
      <w:proofErr w:type="spellEnd"/>
      <w:r w:rsidRPr="00E10E87">
        <w:rPr>
          <w:rFonts w:ascii="Times New Roman" w:hAnsi="Times New Roman" w:cs="Times New Roman"/>
          <w:sz w:val="28"/>
          <w:szCs w:val="28"/>
        </w:rPr>
        <w:t xml:space="preserve"> «Основа», 2007. – 112с.</w:t>
      </w:r>
      <w:r w:rsidRPr="00E10E87">
        <w:rPr>
          <w:rFonts w:ascii="Times New Roman" w:hAnsi="Times New Roman" w:cs="Times New Roman"/>
          <w:sz w:val="28"/>
          <w:szCs w:val="28"/>
          <w:lang w:val="uk-UA"/>
        </w:rPr>
        <w:t xml:space="preserve"> </w:t>
      </w:r>
    </w:p>
    <w:p w:rsidR="006F27FD" w:rsidRPr="00E10E87" w:rsidRDefault="006F27FD" w:rsidP="00073492">
      <w:pPr>
        <w:pStyle w:val="a3"/>
        <w:numPr>
          <w:ilvl w:val="0"/>
          <w:numId w:val="1"/>
        </w:numPr>
        <w:spacing w:after="0" w:line="360" w:lineRule="auto"/>
        <w:jc w:val="both"/>
        <w:rPr>
          <w:rFonts w:ascii="Times New Roman" w:hAnsi="Times New Roman" w:cs="Times New Roman"/>
          <w:sz w:val="28"/>
          <w:szCs w:val="28"/>
        </w:rPr>
      </w:pPr>
      <w:r w:rsidRPr="00E10E87">
        <w:rPr>
          <w:rFonts w:ascii="Times New Roman" w:hAnsi="Times New Roman" w:cs="Times New Roman"/>
          <w:sz w:val="28"/>
          <w:szCs w:val="28"/>
          <w:lang w:val="uk-UA"/>
        </w:rPr>
        <w:t>Нова українська школа. Концептуальні засади реформування середньої школи</w:t>
      </w:r>
      <w:r w:rsidR="00F37CB7">
        <w:rPr>
          <w:rFonts w:ascii="Times New Roman" w:hAnsi="Times New Roman" w:cs="Times New Roman"/>
          <w:sz w:val="28"/>
          <w:szCs w:val="28"/>
          <w:lang w:val="uk-UA"/>
        </w:rPr>
        <w:t>, 2017</w:t>
      </w:r>
      <w:r w:rsidR="00E10E87">
        <w:rPr>
          <w:rFonts w:ascii="Times New Roman" w:hAnsi="Times New Roman" w:cs="Times New Roman"/>
          <w:sz w:val="28"/>
          <w:szCs w:val="28"/>
          <w:lang w:val="uk-UA"/>
        </w:rPr>
        <w:t xml:space="preserve"> – 33с.</w:t>
      </w:r>
      <w:r w:rsidRPr="00E10E87">
        <w:rPr>
          <w:rFonts w:ascii="Times New Roman" w:hAnsi="Times New Roman" w:cs="Times New Roman"/>
          <w:sz w:val="28"/>
          <w:szCs w:val="28"/>
          <w:lang w:val="uk-UA"/>
        </w:rPr>
        <w:t xml:space="preserve"> </w:t>
      </w:r>
    </w:p>
    <w:p w:rsidR="006F27FD" w:rsidRPr="00E10E87" w:rsidRDefault="006F27FD" w:rsidP="00073492">
      <w:pPr>
        <w:pStyle w:val="a3"/>
        <w:numPr>
          <w:ilvl w:val="0"/>
          <w:numId w:val="1"/>
        </w:numPr>
        <w:spacing w:after="0" w:line="360" w:lineRule="auto"/>
        <w:jc w:val="both"/>
        <w:rPr>
          <w:rFonts w:ascii="Times New Roman" w:hAnsi="Times New Roman" w:cs="Times New Roman"/>
          <w:sz w:val="28"/>
          <w:szCs w:val="28"/>
        </w:rPr>
      </w:pPr>
      <w:proofErr w:type="spellStart"/>
      <w:r w:rsidRPr="00E10E87">
        <w:rPr>
          <w:rFonts w:ascii="Times New Roman" w:hAnsi="Times New Roman" w:cs="Times New Roman"/>
          <w:sz w:val="28"/>
          <w:szCs w:val="28"/>
        </w:rPr>
        <w:t>Палихата</w:t>
      </w:r>
      <w:proofErr w:type="spellEnd"/>
      <w:r w:rsidRPr="00E10E87">
        <w:rPr>
          <w:rFonts w:ascii="Times New Roman" w:hAnsi="Times New Roman" w:cs="Times New Roman"/>
          <w:sz w:val="28"/>
          <w:szCs w:val="28"/>
        </w:rPr>
        <w:t xml:space="preserve"> Е. Я. </w:t>
      </w:r>
      <w:proofErr w:type="spellStart"/>
      <w:r w:rsidRPr="00E10E87">
        <w:rPr>
          <w:rFonts w:ascii="Times New Roman" w:hAnsi="Times New Roman" w:cs="Times New Roman"/>
          <w:sz w:val="28"/>
          <w:szCs w:val="28"/>
        </w:rPr>
        <w:t>Діалог</w:t>
      </w:r>
      <w:proofErr w:type="spellEnd"/>
      <w:r w:rsidRPr="00E10E87">
        <w:rPr>
          <w:rFonts w:ascii="Times New Roman" w:hAnsi="Times New Roman" w:cs="Times New Roman"/>
          <w:sz w:val="28"/>
          <w:szCs w:val="28"/>
        </w:rPr>
        <w:t xml:space="preserve"> в </w:t>
      </w:r>
      <w:proofErr w:type="spellStart"/>
      <w:r w:rsidRPr="00E10E87">
        <w:rPr>
          <w:rFonts w:ascii="Times New Roman" w:hAnsi="Times New Roman" w:cs="Times New Roman"/>
          <w:sz w:val="28"/>
          <w:szCs w:val="28"/>
        </w:rPr>
        <w:t>усномовленнєвому</w:t>
      </w:r>
      <w:proofErr w:type="spellEnd"/>
      <w:r w:rsidRPr="00E10E87">
        <w:rPr>
          <w:rFonts w:ascii="Times New Roman" w:hAnsi="Times New Roman" w:cs="Times New Roman"/>
          <w:sz w:val="28"/>
          <w:szCs w:val="28"/>
        </w:rPr>
        <w:t xml:space="preserve"> </w:t>
      </w:r>
      <w:proofErr w:type="spellStart"/>
      <w:r w:rsidRPr="00E10E87">
        <w:rPr>
          <w:rFonts w:ascii="Times New Roman" w:hAnsi="Times New Roman" w:cs="Times New Roman"/>
          <w:sz w:val="28"/>
          <w:szCs w:val="28"/>
        </w:rPr>
        <w:t>спілкуванні</w:t>
      </w:r>
      <w:proofErr w:type="spellEnd"/>
      <w:r w:rsidRPr="00E10E87">
        <w:rPr>
          <w:rFonts w:ascii="Times New Roman" w:hAnsi="Times New Roman" w:cs="Times New Roman"/>
          <w:sz w:val="28"/>
          <w:szCs w:val="28"/>
        </w:rPr>
        <w:t xml:space="preserve"> // </w:t>
      </w:r>
      <w:proofErr w:type="spellStart"/>
      <w:r w:rsidRPr="00E10E87">
        <w:rPr>
          <w:rFonts w:ascii="Times New Roman" w:hAnsi="Times New Roman" w:cs="Times New Roman"/>
          <w:sz w:val="28"/>
          <w:szCs w:val="28"/>
        </w:rPr>
        <w:t>Мандрівець</w:t>
      </w:r>
      <w:proofErr w:type="spellEnd"/>
      <w:r w:rsidRPr="00E10E87">
        <w:rPr>
          <w:rFonts w:ascii="Times New Roman" w:hAnsi="Times New Roman" w:cs="Times New Roman"/>
          <w:sz w:val="28"/>
          <w:szCs w:val="28"/>
        </w:rPr>
        <w:t xml:space="preserve">. – </w:t>
      </w:r>
      <w:proofErr w:type="spellStart"/>
      <w:r w:rsidRPr="00E10E87">
        <w:rPr>
          <w:rFonts w:ascii="Times New Roman" w:hAnsi="Times New Roman" w:cs="Times New Roman"/>
          <w:sz w:val="28"/>
          <w:szCs w:val="28"/>
        </w:rPr>
        <w:t>Тернопіль</w:t>
      </w:r>
      <w:proofErr w:type="spellEnd"/>
      <w:r w:rsidRPr="00E10E87">
        <w:rPr>
          <w:rFonts w:ascii="Times New Roman" w:hAnsi="Times New Roman" w:cs="Times New Roman"/>
          <w:sz w:val="28"/>
          <w:szCs w:val="28"/>
        </w:rPr>
        <w:t>, 2000. – №1. – С. 71–77.</w:t>
      </w:r>
      <w:r w:rsidRPr="00E10E87">
        <w:rPr>
          <w:rFonts w:ascii="Times New Roman" w:hAnsi="Times New Roman" w:cs="Times New Roman"/>
          <w:sz w:val="28"/>
          <w:szCs w:val="28"/>
          <w:lang w:val="uk-UA"/>
        </w:rPr>
        <w:t xml:space="preserve"> </w:t>
      </w:r>
    </w:p>
    <w:p w:rsidR="006F27FD" w:rsidRPr="00E10E87" w:rsidRDefault="006F27FD" w:rsidP="00073492">
      <w:pPr>
        <w:pStyle w:val="a3"/>
        <w:numPr>
          <w:ilvl w:val="0"/>
          <w:numId w:val="1"/>
        </w:numPr>
        <w:spacing w:after="0" w:line="360" w:lineRule="auto"/>
        <w:jc w:val="both"/>
        <w:rPr>
          <w:rFonts w:ascii="Times New Roman" w:hAnsi="Times New Roman" w:cs="Times New Roman"/>
          <w:sz w:val="28"/>
          <w:szCs w:val="28"/>
        </w:rPr>
      </w:pPr>
      <w:proofErr w:type="spellStart"/>
      <w:r w:rsidRPr="00E10E87">
        <w:rPr>
          <w:rFonts w:ascii="Times New Roman" w:hAnsi="Times New Roman" w:cs="Times New Roman"/>
          <w:sz w:val="28"/>
          <w:szCs w:val="28"/>
        </w:rPr>
        <w:t>Палихата</w:t>
      </w:r>
      <w:proofErr w:type="spellEnd"/>
      <w:r w:rsidRPr="00E10E87">
        <w:rPr>
          <w:rFonts w:ascii="Times New Roman" w:hAnsi="Times New Roman" w:cs="Times New Roman"/>
          <w:sz w:val="28"/>
          <w:szCs w:val="28"/>
        </w:rPr>
        <w:t xml:space="preserve"> Е. Я. </w:t>
      </w:r>
      <w:proofErr w:type="spellStart"/>
      <w:r w:rsidRPr="00E10E87">
        <w:rPr>
          <w:rFonts w:ascii="Times New Roman" w:hAnsi="Times New Roman" w:cs="Times New Roman"/>
          <w:sz w:val="28"/>
          <w:szCs w:val="28"/>
        </w:rPr>
        <w:t>Лінгвістичні</w:t>
      </w:r>
      <w:proofErr w:type="spellEnd"/>
      <w:r w:rsidRPr="00E10E87">
        <w:rPr>
          <w:rFonts w:ascii="Times New Roman" w:hAnsi="Times New Roman" w:cs="Times New Roman"/>
          <w:sz w:val="28"/>
          <w:szCs w:val="28"/>
        </w:rPr>
        <w:t xml:space="preserve"> </w:t>
      </w:r>
      <w:proofErr w:type="spellStart"/>
      <w:r w:rsidRPr="00E10E87">
        <w:rPr>
          <w:rFonts w:ascii="Times New Roman" w:hAnsi="Times New Roman" w:cs="Times New Roman"/>
          <w:sz w:val="28"/>
          <w:szCs w:val="28"/>
        </w:rPr>
        <w:t>особливості</w:t>
      </w:r>
      <w:proofErr w:type="spellEnd"/>
      <w:r w:rsidRPr="00E10E87">
        <w:rPr>
          <w:rFonts w:ascii="Times New Roman" w:hAnsi="Times New Roman" w:cs="Times New Roman"/>
          <w:sz w:val="28"/>
          <w:szCs w:val="28"/>
        </w:rPr>
        <w:t xml:space="preserve"> діалогічного мовлення // </w:t>
      </w:r>
      <w:proofErr w:type="spellStart"/>
      <w:r w:rsidRPr="00E10E87">
        <w:rPr>
          <w:rFonts w:ascii="Times New Roman" w:hAnsi="Times New Roman" w:cs="Times New Roman"/>
          <w:sz w:val="28"/>
          <w:szCs w:val="28"/>
        </w:rPr>
        <w:t>Дивослово</w:t>
      </w:r>
      <w:proofErr w:type="spellEnd"/>
      <w:r w:rsidRPr="00E10E87">
        <w:rPr>
          <w:rFonts w:ascii="Times New Roman" w:hAnsi="Times New Roman" w:cs="Times New Roman"/>
          <w:sz w:val="28"/>
          <w:szCs w:val="28"/>
        </w:rPr>
        <w:t>. – 1995. – № 3. – С. 29–31.</w:t>
      </w:r>
      <w:r w:rsidRPr="00E10E87">
        <w:rPr>
          <w:rFonts w:ascii="Times New Roman" w:hAnsi="Times New Roman" w:cs="Times New Roman"/>
          <w:sz w:val="28"/>
          <w:szCs w:val="28"/>
          <w:lang w:val="uk-UA"/>
        </w:rPr>
        <w:t xml:space="preserve"> </w:t>
      </w:r>
    </w:p>
    <w:p w:rsidR="006F27FD" w:rsidRPr="00E10E87" w:rsidRDefault="006F27FD" w:rsidP="00073492">
      <w:pPr>
        <w:numPr>
          <w:ilvl w:val="0"/>
          <w:numId w:val="1"/>
        </w:numPr>
        <w:spacing w:after="0" w:line="360" w:lineRule="auto"/>
        <w:ind w:left="426" w:hanging="426"/>
        <w:contextualSpacing/>
        <w:jc w:val="both"/>
        <w:rPr>
          <w:rFonts w:ascii="Times New Roman" w:eastAsiaTheme="minorEastAsia" w:hAnsi="Times New Roman" w:cs="Times New Roman"/>
          <w:sz w:val="28"/>
          <w:lang w:val="uk-UA" w:eastAsia="uk-UA"/>
        </w:rPr>
      </w:pPr>
      <w:proofErr w:type="spellStart"/>
      <w:r w:rsidRPr="00E10E87">
        <w:rPr>
          <w:rFonts w:ascii="Times New Roman" w:eastAsiaTheme="minorEastAsia" w:hAnsi="Times New Roman" w:cs="Times New Roman"/>
          <w:sz w:val="28"/>
          <w:lang w:val="uk-UA" w:eastAsia="uk-UA"/>
        </w:rPr>
        <w:t>Пометун</w:t>
      </w:r>
      <w:proofErr w:type="spellEnd"/>
      <w:r w:rsidRPr="00E10E87">
        <w:rPr>
          <w:rFonts w:ascii="Times New Roman" w:eastAsiaTheme="minorEastAsia" w:hAnsi="Times New Roman" w:cs="Times New Roman"/>
          <w:sz w:val="28"/>
          <w:lang w:val="uk-UA" w:eastAsia="uk-UA"/>
        </w:rPr>
        <w:t xml:space="preserve"> О. І. Теорія і практика послідовної реалізації компетентнісного підходу в досвіді зарубіжних країн /О. І. </w:t>
      </w:r>
      <w:proofErr w:type="spellStart"/>
      <w:r w:rsidRPr="00E10E87">
        <w:rPr>
          <w:rFonts w:ascii="Times New Roman" w:eastAsiaTheme="minorEastAsia" w:hAnsi="Times New Roman" w:cs="Times New Roman"/>
          <w:sz w:val="28"/>
          <w:lang w:val="uk-UA" w:eastAsia="uk-UA"/>
        </w:rPr>
        <w:t>Пометун</w:t>
      </w:r>
      <w:proofErr w:type="spellEnd"/>
      <w:r w:rsidRPr="00E10E87">
        <w:rPr>
          <w:rFonts w:ascii="Times New Roman" w:eastAsiaTheme="minorEastAsia" w:hAnsi="Times New Roman" w:cs="Times New Roman"/>
          <w:sz w:val="28"/>
          <w:lang w:val="uk-UA" w:eastAsia="uk-UA"/>
        </w:rPr>
        <w:t xml:space="preserve"> // </w:t>
      </w:r>
      <w:proofErr w:type="spellStart"/>
      <w:r w:rsidRPr="00E10E87">
        <w:rPr>
          <w:rFonts w:ascii="Times New Roman" w:eastAsiaTheme="minorEastAsia" w:hAnsi="Times New Roman" w:cs="Times New Roman"/>
          <w:sz w:val="28"/>
          <w:lang w:val="uk-UA" w:eastAsia="uk-UA"/>
        </w:rPr>
        <w:t>Компетентнісний</w:t>
      </w:r>
      <w:proofErr w:type="spellEnd"/>
      <w:r w:rsidRPr="00E10E87">
        <w:rPr>
          <w:rFonts w:ascii="Times New Roman" w:eastAsiaTheme="minorEastAsia" w:hAnsi="Times New Roman" w:cs="Times New Roman"/>
          <w:sz w:val="28"/>
          <w:lang w:val="uk-UA" w:eastAsia="uk-UA"/>
        </w:rPr>
        <w:t xml:space="preserve"> підхід у сучасній освіті: світовий досвід та українські перспективи : [б-ка з освітньої політики]; під </w:t>
      </w:r>
      <w:proofErr w:type="spellStart"/>
      <w:r w:rsidRPr="00E10E87">
        <w:rPr>
          <w:rFonts w:ascii="Times New Roman" w:eastAsiaTheme="minorEastAsia" w:hAnsi="Times New Roman" w:cs="Times New Roman"/>
          <w:sz w:val="28"/>
          <w:lang w:val="uk-UA" w:eastAsia="uk-UA"/>
        </w:rPr>
        <w:t>заг</w:t>
      </w:r>
      <w:proofErr w:type="spellEnd"/>
      <w:r w:rsidRPr="00E10E87">
        <w:rPr>
          <w:rFonts w:ascii="Times New Roman" w:eastAsiaTheme="minorEastAsia" w:hAnsi="Times New Roman" w:cs="Times New Roman"/>
          <w:sz w:val="28"/>
          <w:lang w:val="uk-UA" w:eastAsia="uk-UA"/>
        </w:rPr>
        <w:t xml:space="preserve">. ред. О. В. </w:t>
      </w:r>
      <w:proofErr w:type="spellStart"/>
      <w:r w:rsidRPr="00E10E87">
        <w:rPr>
          <w:rFonts w:ascii="Times New Roman" w:eastAsiaTheme="minorEastAsia" w:hAnsi="Times New Roman" w:cs="Times New Roman"/>
          <w:sz w:val="28"/>
          <w:lang w:val="uk-UA" w:eastAsia="uk-UA"/>
        </w:rPr>
        <w:t>Овчарук</w:t>
      </w:r>
      <w:proofErr w:type="spellEnd"/>
      <w:r w:rsidRPr="00E10E87">
        <w:rPr>
          <w:rFonts w:ascii="Times New Roman" w:eastAsiaTheme="minorEastAsia" w:hAnsi="Times New Roman" w:cs="Times New Roman"/>
          <w:sz w:val="28"/>
          <w:lang w:val="uk-UA" w:eastAsia="uk-UA"/>
        </w:rPr>
        <w:t xml:space="preserve">. - К.: К.І.С., 2004. - С. 16 – 25 </w:t>
      </w:r>
    </w:p>
    <w:p w:rsidR="004750A8" w:rsidRPr="00E10E87" w:rsidRDefault="006F27FD" w:rsidP="00073492">
      <w:pPr>
        <w:tabs>
          <w:tab w:val="left" w:pos="1350"/>
        </w:tabs>
        <w:spacing w:line="360" w:lineRule="auto"/>
        <w:ind w:left="426" w:hanging="426"/>
      </w:pPr>
      <w:r w:rsidRPr="00E10E87">
        <w:tab/>
      </w:r>
    </w:p>
    <w:sectPr w:rsidR="004750A8" w:rsidRPr="00E10E87" w:rsidSect="00E10E87">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26F0"/>
    <w:multiLevelType w:val="hybridMultilevel"/>
    <w:tmpl w:val="BC5EF39A"/>
    <w:lvl w:ilvl="0" w:tplc="FC3E6D8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B7"/>
    <w:rsid w:val="00073492"/>
    <w:rsid w:val="00231A45"/>
    <w:rsid w:val="00291D94"/>
    <w:rsid w:val="002A4AB7"/>
    <w:rsid w:val="004750A8"/>
    <w:rsid w:val="00584549"/>
    <w:rsid w:val="006C3AF4"/>
    <w:rsid w:val="006F27FD"/>
    <w:rsid w:val="00734917"/>
    <w:rsid w:val="00A627DD"/>
    <w:rsid w:val="00BA4168"/>
    <w:rsid w:val="00BD35D1"/>
    <w:rsid w:val="00D943C7"/>
    <w:rsid w:val="00E10E87"/>
    <w:rsid w:val="00F37CB7"/>
    <w:rsid w:val="00FA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2138</Words>
  <Characters>12192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2017-10-29T16:24:00Z</dcterms:created>
  <dcterms:modified xsi:type="dcterms:W3CDTF">2017-10-29T17:25:00Z</dcterms:modified>
</cp:coreProperties>
</file>