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21F" w:rsidRPr="000141EB" w:rsidRDefault="002B121F" w:rsidP="002B121F">
      <w:pPr>
        <w:rPr>
          <w:b/>
          <w:lang w:val="uk-UA"/>
        </w:rPr>
      </w:pPr>
      <w:r>
        <w:rPr>
          <w:b/>
          <w:lang w:val="en-US"/>
        </w:rPr>
        <w:t>Hoseholdingduties</w:t>
      </w:r>
    </w:p>
    <w:p w:rsidR="002B121F" w:rsidRDefault="002B121F" w:rsidP="002B121F">
      <w:pPr>
        <w:rPr>
          <w:b/>
          <w:lang w:val="uk-UA"/>
        </w:rPr>
      </w:pPr>
      <w:r>
        <w:rPr>
          <w:b/>
          <w:lang w:val="uk-UA"/>
        </w:rPr>
        <w:t>Мета уроку</w:t>
      </w:r>
      <w:r w:rsidR="00610FF4">
        <w:rPr>
          <w:b/>
          <w:lang w:val="uk-UA"/>
        </w:rPr>
        <w:t>:</w:t>
      </w:r>
    </w:p>
    <w:p w:rsidR="002B121F" w:rsidRDefault="002B121F" w:rsidP="002B121F">
      <w:pPr>
        <w:rPr>
          <w:b/>
          <w:lang w:val="uk-UA"/>
        </w:rPr>
      </w:pPr>
      <w:r>
        <w:rPr>
          <w:b/>
          <w:lang w:val="uk-UA"/>
        </w:rPr>
        <w:t>1 розширити словниковий запас учнів за темою «</w:t>
      </w:r>
      <w:r w:rsidRPr="00482520">
        <w:rPr>
          <w:b/>
          <w:lang w:val="uk-UA"/>
        </w:rPr>
        <w:t>Hoseholdingduties</w:t>
      </w:r>
      <w:r>
        <w:rPr>
          <w:b/>
          <w:lang w:val="uk-UA"/>
        </w:rPr>
        <w:t>»,  тренувати учнів вести діалог та полілог у межах вивчених лексичних та граматичних тем;</w:t>
      </w:r>
    </w:p>
    <w:p w:rsidR="002B121F" w:rsidRDefault="002B121F" w:rsidP="002B121F">
      <w:pPr>
        <w:rPr>
          <w:b/>
          <w:lang w:val="uk-UA"/>
        </w:rPr>
      </w:pPr>
      <w:r>
        <w:rPr>
          <w:b/>
          <w:lang w:val="uk-UA"/>
        </w:rPr>
        <w:t>2 розвивати навички критичного читання; розвивати вміння відстоювати свою точку зору;</w:t>
      </w:r>
    </w:p>
    <w:p w:rsidR="002B121F" w:rsidRPr="00175763" w:rsidRDefault="002B121F" w:rsidP="002B121F">
      <w:pPr>
        <w:rPr>
          <w:b/>
        </w:rPr>
      </w:pPr>
      <w:r>
        <w:rPr>
          <w:b/>
          <w:lang w:val="uk-UA"/>
        </w:rPr>
        <w:t xml:space="preserve">3 навчити учнів складати </w:t>
      </w:r>
      <w:r>
        <w:rPr>
          <w:b/>
          <w:lang w:val="en-US"/>
        </w:rPr>
        <w:t>ChoresChart</w:t>
      </w:r>
      <w:r>
        <w:rPr>
          <w:b/>
          <w:lang w:val="uk-UA"/>
        </w:rPr>
        <w:t>; формувати шанобливе ставлення до виконання</w:t>
      </w:r>
      <w:r w:rsidR="00610FF4">
        <w:rPr>
          <w:b/>
          <w:lang w:val="uk-UA"/>
        </w:rPr>
        <w:t>.</w:t>
      </w:r>
    </w:p>
    <w:p w:rsidR="002B121F" w:rsidRDefault="002B121F" w:rsidP="002B121F">
      <w:pPr>
        <w:rPr>
          <w:b/>
          <w:lang w:val="uk-UA"/>
        </w:rPr>
      </w:pPr>
      <w:r>
        <w:rPr>
          <w:b/>
          <w:lang w:val="uk-UA"/>
        </w:rPr>
        <w:t xml:space="preserve">                                                  Перебіг уроку</w:t>
      </w:r>
    </w:p>
    <w:p w:rsidR="002B121F" w:rsidRDefault="002B121F" w:rsidP="002B121F">
      <w:pPr>
        <w:rPr>
          <w:b/>
          <w:lang w:val="uk-UA"/>
        </w:rPr>
      </w:pPr>
      <w:r>
        <w:rPr>
          <w:b/>
          <w:lang w:val="uk-UA"/>
        </w:rPr>
        <w:t>1.Привітання та оголошення теми уроку.</w:t>
      </w:r>
    </w:p>
    <w:p w:rsidR="002B121F" w:rsidRPr="00252A6D" w:rsidRDefault="002B121F" w:rsidP="002B121F">
      <w:pPr>
        <w:rPr>
          <w:b/>
          <w:lang w:val="en-US"/>
        </w:rPr>
      </w:pPr>
      <w:r>
        <w:rPr>
          <w:b/>
          <w:lang w:val="en-US"/>
        </w:rPr>
        <w:t>Good morning dear pupils. I’m glad to see all of you here and today we are going to have a very interesting lesson.  At the lesson we’ll discuss a very important problem. Look at the picture and try to tell me the topic of the lesson.</w:t>
      </w:r>
    </w:p>
    <w:p w:rsidR="002B121F" w:rsidRPr="00252A6D" w:rsidRDefault="002B121F" w:rsidP="002B121F">
      <w:pPr>
        <w:rPr>
          <w:b/>
          <w:lang w:val="en-US"/>
        </w:rPr>
      </w:pPr>
    </w:p>
    <w:p w:rsidR="002B121F" w:rsidRDefault="002B121F" w:rsidP="002B121F">
      <w:pPr>
        <w:rPr>
          <w:b/>
          <w:lang w:val="en-US"/>
        </w:rPr>
      </w:pPr>
      <w:r w:rsidRPr="00252A6D">
        <w:rPr>
          <w:b/>
          <w:noProof/>
          <w:lang w:eastAsia="ru-RU"/>
        </w:rPr>
        <w:drawing>
          <wp:inline distT="0" distB="0" distL="0" distR="0">
            <wp:extent cx="5038725" cy="2533650"/>
            <wp:effectExtent l="0" t="0" r="9525" b="0"/>
            <wp:docPr id="1" name="Рисунок 1" descr="https://thumbs.dreamstime.com/b/desperate-housewife-same-woman-cleaning-living-room-digital-composite-image-506958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mbs.dreamstime.com/b/desperate-housewife-same-woman-cleaning-living-room-digital-composite-image-50695890.jpg"/>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36034" cy="2532297"/>
                    </a:xfrm>
                    <a:prstGeom prst="rect">
                      <a:avLst/>
                    </a:prstGeom>
                    <a:noFill/>
                    <a:ln>
                      <a:noFill/>
                    </a:ln>
                  </pic:spPr>
                </pic:pic>
              </a:graphicData>
            </a:graphic>
          </wp:inline>
        </w:drawing>
      </w:r>
    </w:p>
    <w:p w:rsidR="002B121F" w:rsidRPr="00385487" w:rsidRDefault="002B121F" w:rsidP="002B121F">
      <w:pPr>
        <w:rPr>
          <w:b/>
          <w:i/>
          <w:sz w:val="28"/>
          <w:szCs w:val="28"/>
          <w:lang w:val="uk-UA"/>
        </w:rPr>
      </w:pPr>
      <w:r>
        <w:rPr>
          <w:b/>
          <w:lang w:val="en-US"/>
        </w:rPr>
        <w:t xml:space="preserve">2. </w:t>
      </w:r>
      <w:r w:rsidRPr="00385487">
        <w:rPr>
          <w:b/>
          <w:i/>
          <w:sz w:val="28"/>
          <w:szCs w:val="28"/>
          <w:lang w:val="uk-UA"/>
        </w:rPr>
        <w:t>Стадія виклику</w:t>
      </w:r>
    </w:p>
    <w:p w:rsidR="002B121F" w:rsidRPr="00E53769" w:rsidRDefault="002B121F" w:rsidP="002B121F">
      <w:pPr>
        <w:rPr>
          <w:b/>
          <w:lang w:val="uk-UA"/>
        </w:rPr>
      </w:pPr>
      <w:r>
        <w:rPr>
          <w:b/>
          <w:lang w:val="en-US"/>
        </w:rPr>
        <w:t>Warming-up</w:t>
      </w:r>
      <w:r>
        <w:rPr>
          <w:b/>
          <w:lang w:val="uk-UA"/>
        </w:rPr>
        <w:t>. Сніговий ком.</w:t>
      </w:r>
    </w:p>
    <w:p w:rsidR="002B121F" w:rsidRDefault="002B121F" w:rsidP="002B121F">
      <w:pPr>
        <w:rPr>
          <w:b/>
          <w:lang w:val="uk-UA"/>
        </w:rPr>
      </w:pPr>
      <w:r>
        <w:rPr>
          <w:b/>
          <w:lang w:val="en-US"/>
        </w:rPr>
        <w:t>My dear children can you tell me what is this lady doing?</w:t>
      </w:r>
    </w:p>
    <w:p w:rsidR="002B121F" w:rsidRDefault="002B121F" w:rsidP="002B121F">
      <w:pPr>
        <w:rPr>
          <w:b/>
          <w:lang w:val="uk-UA"/>
        </w:rPr>
      </w:pPr>
      <w:r>
        <w:rPr>
          <w:b/>
          <w:lang w:val="uk-UA"/>
        </w:rPr>
        <w:t>Відповіді учнів</w:t>
      </w:r>
    </w:p>
    <w:p w:rsidR="002B121F" w:rsidRDefault="002B121F" w:rsidP="002B121F">
      <w:pPr>
        <w:rPr>
          <w:b/>
          <w:lang w:val="en-US"/>
        </w:rPr>
      </w:pPr>
      <w:r>
        <w:rPr>
          <w:b/>
          <w:lang w:val="en-US"/>
        </w:rPr>
        <w:t>This woman is vacuuming.</w:t>
      </w:r>
    </w:p>
    <w:p w:rsidR="002B121F" w:rsidRDefault="002B121F" w:rsidP="002B121F">
      <w:pPr>
        <w:rPr>
          <w:b/>
          <w:lang w:val="en-US"/>
        </w:rPr>
      </w:pPr>
      <w:r>
        <w:rPr>
          <w:b/>
          <w:lang w:val="en-US"/>
        </w:rPr>
        <w:t>This woman is vacuuming and doing washing up.</w:t>
      </w:r>
    </w:p>
    <w:p w:rsidR="002B121F" w:rsidRDefault="002B121F" w:rsidP="002B121F">
      <w:pPr>
        <w:rPr>
          <w:b/>
          <w:lang w:val="en-US"/>
        </w:rPr>
      </w:pPr>
      <w:r>
        <w:rPr>
          <w:b/>
          <w:lang w:val="en-US"/>
        </w:rPr>
        <w:t>This woman is vacuuming, doing washing up and washing the floor.</w:t>
      </w:r>
    </w:p>
    <w:p w:rsidR="002B121F" w:rsidRDefault="002B121F" w:rsidP="002B121F">
      <w:pPr>
        <w:rPr>
          <w:b/>
          <w:lang w:val="en-US"/>
        </w:rPr>
      </w:pPr>
      <w:r w:rsidRPr="00E53769">
        <w:rPr>
          <w:b/>
          <w:lang w:val="en-US"/>
        </w:rPr>
        <w:t>…</w:t>
      </w:r>
    </w:p>
    <w:p w:rsidR="002B121F" w:rsidRDefault="002B121F" w:rsidP="002B121F">
      <w:pPr>
        <w:rPr>
          <w:b/>
          <w:lang w:val="en-US"/>
        </w:rPr>
      </w:pPr>
      <w:r>
        <w:rPr>
          <w:b/>
          <w:lang w:val="en-US"/>
        </w:rPr>
        <w:t>This woman is vacuuming, doing washing-up, washing the floor, dusting, washing the windows and cleaning the furniture.</w:t>
      </w:r>
    </w:p>
    <w:p w:rsidR="002B121F" w:rsidRDefault="002B121F" w:rsidP="002B121F">
      <w:pPr>
        <w:rPr>
          <w:b/>
          <w:lang w:val="en-US"/>
        </w:rPr>
      </w:pPr>
      <w:r>
        <w:rPr>
          <w:b/>
          <w:lang w:val="en-US"/>
        </w:rPr>
        <w:lastRenderedPageBreak/>
        <w:t>3.Making graphs</w:t>
      </w:r>
    </w:p>
    <w:p w:rsidR="002B121F" w:rsidRDefault="002B121F" w:rsidP="002B121F">
      <w:pPr>
        <w:rPr>
          <w:b/>
          <w:lang w:val="uk-UA"/>
        </w:rPr>
      </w:pPr>
      <w:r>
        <w:rPr>
          <w:b/>
          <w:lang w:val="en-US"/>
        </w:rPr>
        <w:t xml:space="preserve">Do you like this picture? </w:t>
      </w:r>
    </w:p>
    <w:p w:rsidR="002B121F" w:rsidRDefault="002B121F" w:rsidP="002B121F">
      <w:pPr>
        <w:rPr>
          <w:b/>
          <w:lang w:val="en-US"/>
        </w:rPr>
      </w:pPr>
      <w:r>
        <w:rPr>
          <w:b/>
          <w:lang w:val="en-US"/>
        </w:rPr>
        <w:t>If yes put you piece of paper with your name to the first part of the board and if have the different opinion put it on the second half. Give your comments.</w:t>
      </w:r>
    </w:p>
    <w:p w:rsidR="002B121F" w:rsidRDefault="002B121F" w:rsidP="002B121F">
      <w:pPr>
        <w:rPr>
          <w:b/>
          <w:lang w:val="uk-UA"/>
        </w:rPr>
      </w:pPr>
      <w:r w:rsidRPr="008A2756">
        <w:rPr>
          <w:b/>
          <w:lang w:val="en-US"/>
        </w:rPr>
        <w:t>4.</w:t>
      </w:r>
      <w:r>
        <w:rPr>
          <w:b/>
          <w:lang w:val="uk-UA"/>
        </w:rPr>
        <w:t>Діскусія</w:t>
      </w:r>
    </w:p>
    <w:p w:rsidR="002B121F" w:rsidRPr="00D86A65" w:rsidRDefault="002B121F" w:rsidP="002B121F">
      <w:pPr>
        <w:rPr>
          <w:lang w:val="en-US"/>
        </w:rPr>
      </w:pPr>
      <w:r w:rsidRPr="00D86A65">
        <w:rPr>
          <w:lang w:val="en-US"/>
        </w:rPr>
        <w:t>Do the women have more responsibilities about the house than men ?</w:t>
      </w:r>
    </w:p>
    <w:p w:rsidR="002B121F" w:rsidRDefault="002B121F" w:rsidP="002B121F">
      <w:pPr>
        <w:rPr>
          <w:b/>
          <w:lang w:val="en-US"/>
        </w:rPr>
      </w:pPr>
      <w:r>
        <w:rPr>
          <w:b/>
          <w:lang w:val="en-US"/>
        </w:rPr>
        <w:t>What other chores can people do? Brainstorming.</w:t>
      </w:r>
    </w:p>
    <w:p w:rsidR="002B121F" w:rsidRPr="00D86A65" w:rsidRDefault="002B121F" w:rsidP="002B121F">
      <w:pPr>
        <w:rPr>
          <w:lang w:val="en-US"/>
        </w:rPr>
      </w:pPr>
      <w:r w:rsidRPr="00D86A65">
        <w:rPr>
          <w:lang w:val="en-US"/>
        </w:rPr>
        <w:t>Cleaning a room</w:t>
      </w:r>
    </w:p>
    <w:p w:rsidR="002B121F" w:rsidRPr="00D86A65" w:rsidRDefault="002B121F" w:rsidP="002B121F">
      <w:pPr>
        <w:rPr>
          <w:lang w:val="en-US"/>
        </w:rPr>
      </w:pPr>
      <w:r w:rsidRPr="00D86A65">
        <w:rPr>
          <w:lang w:val="en-US"/>
        </w:rPr>
        <w:t>Making a  bed</w:t>
      </w:r>
    </w:p>
    <w:p w:rsidR="002B121F" w:rsidRPr="00D86A65" w:rsidRDefault="002B121F" w:rsidP="002B121F">
      <w:pPr>
        <w:rPr>
          <w:lang w:val="en-US"/>
        </w:rPr>
      </w:pPr>
      <w:r w:rsidRPr="00D86A65">
        <w:rPr>
          <w:lang w:val="en-US"/>
        </w:rPr>
        <w:t>picking up / putting away / hanging up some clothes</w:t>
      </w:r>
    </w:p>
    <w:p w:rsidR="002B121F" w:rsidRPr="00D86A65" w:rsidRDefault="002B121F" w:rsidP="002B121F">
      <w:pPr>
        <w:rPr>
          <w:lang w:val="en-US"/>
        </w:rPr>
      </w:pPr>
      <w:r w:rsidRPr="00D86A65">
        <w:rPr>
          <w:lang w:val="en-US"/>
        </w:rPr>
        <w:t>washing the dishes</w:t>
      </w:r>
    </w:p>
    <w:p w:rsidR="002B121F" w:rsidRPr="00D86A65" w:rsidRDefault="002B121F" w:rsidP="002B121F">
      <w:pPr>
        <w:rPr>
          <w:lang w:val="en-US"/>
        </w:rPr>
      </w:pPr>
      <w:r w:rsidRPr="00D86A65">
        <w:rPr>
          <w:lang w:val="en-US"/>
        </w:rPr>
        <w:t>washing the car</w:t>
      </w:r>
    </w:p>
    <w:p w:rsidR="002B121F" w:rsidRPr="00D86A65" w:rsidRDefault="002B121F" w:rsidP="002B121F">
      <w:pPr>
        <w:rPr>
          <w:lang w:val="en-US"/>
        </w:rPr>
      </w:pPr>
      <w:r w:rsidRPr="00D86A65">
        <w:rPr>
          <w:lang w:val="en-US"/>
        </w:rPr>
        <w:t>mowing the lawn / cutting the grass</w:t>
      </w:r>
    </w:p>
    <w:p w:rsidR="002B121F" w:rsidRPr="00D86A65" w:rsidRDefault="002B121F" w:rsidP="002B121F">
      <w:pPr>
        <w:rPr>
          <w:lang w:val="en-US"/>
        </w:rPr>
      </w:pPr>
      <w:r w:rsidRPr="00D86A65">
        <w:rPr>
          <w:lang w:val="en-US"/>
        </w:rPr>
        <w:t>picking up some toys</w:t>
      </w:r>
    </w:p>
    <w:p w:rsidR="002B121F" w:rsidRPr="00D86A65" w:rsidRDefault="002B121F" w:rsidP="002B121F">
      <w:pPr>
        <w:rPr>
          <w:lang w:val="en-US"/>
        </w:rPr>
      </w:pPr>
      <w:r w:rsidRPr="00D86A65">
        <w:rPr>
          <w:lang w:val="en-US"/>
        </w:rPr>
        <w:t>pulling  weeds</w:t>
      </w:r>
    </w:p>
    <w:p w:rsidR="002B121F" w:rsidRPr="00D86A65" w:rsidRDefault="002B121F" w:rsidP="002B121F">
      <w:pPr>
        <w:rPr>
          <w:lang w:val="en-US"/>
        </w:rPr>
      </w:pPr>
      <w:r w:rsidRPr="00D86A65">
        <w:rPr>
          <w:lang w:val="en-US"/>
        </w:rPr>
        <w:t>vacuuming</w:t>
      </w:r>
    </w:p>
    <w:p w:rsidR="002B121F" w:rsidRPr="00D86A65" w:rsidRDefault="002B121F" w:rsidP="002B121F">
      <w:pPr>
        <w:rPr>
          <w:lang w:val="en-US"/>
        </w:rPr>
      </w:pPr>
      <w:r w:rsidRPr="00D86A65">
        <w:rPr>
          <w:lang w:val="en-US"/>
        </w:rPr>
        <w:t>repairing the computer</w:t>
      </w:r>
    </w:p>
    <w:p w:rsidR="002B121F" w:rsidRPr="00D86A65" w:rsidRDefault="002B121F" w:rsidP="002B121F">
      <w:pPr>
        <w:rPr>
          <w:lang w:val="en-US"/>
        </w:rPr>
      </w:pPr>
      <w:r w:rsidRPr="00D86A65">
        <w:rPr>
          <w:lang w:val="en-US"/>
        </w:rPr>
        <w:t>milking a cow</w:t>
      </w:r>
    </w:p>
    <w:p w:rsidR="002B121F" w:rsidRPr="00D86A65" w:rsidRDefault="002B121F" w:rsidP="002B121F">
      <w:pPr>
        <w:rPr>
          <w:lang w:val="en-US"/>
        </w:rPr>
      </w:pPr>
      <w:r w:rsidRPr="00D86A65">
        <w:rPr>
          <w:lang w:val="en-US"/>
        </w:rPr>
        <w:t xml:space="preserve">preparing / cooking dinner </w:t>
      </w:r>
    </w:p>
    <w:p w:rsidR="002B121F" w:rsidRPr="00D86A65" w:rsidRDefault="002B121F" w:rsidP="002B121F">
      <w:pPr>
        <w:rPr>
          <w:lang w:val="en-US"/>
        </w:rPr>
      </w:pPr>
      <w:r w:rsidRPr="00D86A65">
        <w:rPr>
          <w:lang w:val="en-US"/>
        </w:rPr>
        <w:t>setting  the table</w:t>
      </w:r>
    </w:p>
    <w:p w:rsidR="002B121F" w:rsidRPr="00D86A65" w:rsidRDefault="002B121F" w:rsidP="002B121F">
      <w:pPr>
        <w:rPr>
          <w:lang w:val="en-US"/>
        </w:rPr>
      </w:pPr>
      <w:r w:rsidRPr="00D86A65">
        <w:rPr>
          <w:lang w:val="en-US"/>
        </w:rPr>
        <w:t>clearing the table</w:t>
      </w:r>
    </w:p>
    <w:p w:rsidR="002B121F" w:rsidRPr="00D86A65" w:rsidRDefault="002B121F" w:rsidP="002B121F">
      <w:pPr>
        <w:rPr>
          <w:lang w:val="en-US"/>
        </w:rPr>
      </w:pPr>
      <w:r w:rsidRPr="00D86A65">
        <w:rPr>
          <w:lang w:val="en-US"/>
        </w:rPr>
        <w:t xml:space="preserve">washing the dishes </w:t>
      </w:r>
    </w:p>
    <w:p w:rsidR="002B121F" w:rsidRPr="00D86A65" w:rsidRDefault="002B121F" w:rsidP="002B121F">
      <w:pPr>
        <w:rPr>
          <w:lang w:val="en-US"/>
        </w:rPr>
      </w:pPr>
      <w:r w:rsidRPr="00D86A65">
        <w:rPr>
          <w:lang w:val="en-US"/>
        </w:rPr>
        <w:t>cleaning out the fridge or freezer</w:t>
      </w:r>
    </w:p>
    <w:p w:rsidR="002B121F" w:rsidRPr="00D86A65" w:rsidRDefault="002B121F" w:rsidP="002B121F">
      <w:pPr>
        <w:rPr>
          <w:lang w:val="en-US"/>
        </w:rPr>
      </w:pPr>
      <w:r w:rsidRPr="00D86A65">
        <w:rPr>
          <w:lang w:val="en-US"/>
        </w:rPr>
        <w:t>cleaning the shower or tub</w:t>
      </w:r>
    </w:p>
    <w:p w:rsidR="002B121F" w:rsidRPr="00D86A65" w:rsidRDefault="002B121F" w:rsidP="002B121F">
      <w:pPr>
        <w:rPr>
          <w:lang w:val="en-US"/>
        </w:rPr>
      </w:pPr>
      <w:r w:rsidRPr="00D86A65">
        <w:rPr>
          <w:lang w:val="en-US"/>
        </w:rPr>
        <w:t>disinfecting the toilet</w:t>
      </w:r>
    </w:p>
    <w:p w:rsidR="002B121F" w:rsidRPr="00D86A65" w:rsidRDefault="002B121F" w:rsidP="002B121F">
      <w:pPr>
        <w:rPr>
          <w:lang w:val="en-US"/>
        </w:rPr>
      </w:pPr>
      <w:r w:rsidRPr="00D86A65">
        <w:rPr>
          <w:lang w:val="en-US"/>
        </w:rPr>
        <w:t>doing the laundry</w:t>
      </w:r>
    </w:p>
    <w:p w:rsidR="002B121F" w:rsidRPr="00D86A65" w:rsidRDefault="002B121F" w:rsidP="002B121F">
      <w:pPr>
        <w:rPr>
          <w:lang w:val="en-US"/>
        </w:rPr>
      </w:pPr>
      <w:r w:rsidRPr="00D86A65">
        <w:rPr>
          <w:lang w:val="en-US"/>
        </w:rPr>
        <w:t>washing the clothes</w:t>
      </w:r>
    </w:p>
    <w:p w:rsidR="002B121F" w:rsidRPr="00D86A65" w:rsidRDefault="002B121F" w:rsidP="002B121F">
      <w:pPr>
        <w:rPr>
          <w:lang w:val="en-US"/>
        </w:rPr>
      </w:pPr>
      <w:r w:rsidRPr="00D86A65">
        <w:rPr>
          <w:lang w:val="en-US"/>
        </w:rPr>
        <w:t>drying the clothes</w:t>
      </w:r>
    </w:p>
    <w:p w:rsidR="002B121F" w:rsidRPr="00D86A65" w:rsidRDefault="002B121F" w:rsidP="002B121F">
      <w:pPr>
        <w:rPr>
          <w:lang w:val="en-US"/>
        </w:rPr>
      </w:pPr>
      <w:r w:rsidRPr="00D86A65">
        <w:rPr>
          <w:lang w:val="en-US"/>
        </w:rPr>
        <w:t>putting away the clothes</w:t>
      </w:r>
    </w:p>
    <w:p w:rsidR="002B121F" w:rsidRPr="00D86A65" w:rsidRDefault="002B121F" w:rsidP="002B121F">
      <w:pPr>
        <w:rPr>
          <w:lang w:val="en-US"/>
        </w:rPr>
      </w:pPr>
      <w:r w:rsidRPr="00D86A65">
        <w:rPr>
          <w:lang w:val="en-US"/>
        </w:rPr>
        <w:lastRenderedPageBreak/>
        <w:t>mobbing the floors</w:t>
      </w:r>
    </w:p>
    <w:p w:rsidR="002B121F" w:rsidRPr="00D86A65" w:rsidRDefault="002B121F" w:rsidP="002B121F">
      <w:pPr>
        <w:rPr>
          <w:lang w:val="en-US"/>
        </w:rPr>
      </w:pPr>
      <w:r w:rsidRPr="00D86A65">
        <w:rPr>
          <w:lang w:val="en-US"/>
        </w:rPr>
        <w:t>raking the leaves in fall</w:t>
      </w:r>
    </w:p>
    <w:p w:rsidR="002B121F" w:rsidRPr="00D86A65" w:rsidRDefault="002B121F" w:rsidP="002B121F">
      <w:pPr>
        <w:rPr>
          <w:b/>
          <w:lang w:val="en-US"/>
        </w:rPr>
      </w:pPr>
    </w:p>
    <w:p w:rsidR="002B121F" w:rsidRDefault="002B121F" w:rsidP="002B121F">
      <w:pPr>
        <w:rPr>
          <w:b/>
          <w:lang w:val="en-US"/>
        </w:rPr>
      </w:pPr>
      <w:r>
        <w:rPr>
          <w:b/>
          <w:lang w:val="en-US"/>
        </w:rPr>
        <w:t>What do the men usually do ?</w:t>
      </w:r>
    </w:p>
    <w:p w:rsidR="002B121F" w:rsidRDefault="002B121F" w:rsidP="002B121F">
      <w:pPr>
        <w:rPr>
          <w:b/>
          <w:lang w:val="en-US"/>
        </w:rPr>
      </w:pPr>
      <w:r>
        <w:rPr>
          <w:b/>
          <w:lang w:val="en-US"/>
        </w:rPr>
        <w:t>How often do your fathers cook? do the dishes? do the laundry?</w:t>
      </w:r>
    </w:p>
    <w:p w:rsidR="002B121F" w:rsidRDefault="002B121F" w:rsidP="002B121F">
      <w:pPr>
        <w:rPr>
          <w:b/>
          <w:lang w:val="en-US"/>
        </w:rPr>
      </w:pPr>
      <w:r>
        <w:rPr>
          <w:b/>
          <w:lang w:val="en-US"/>
        </w:rPr>
        <w:t>What can make your mom  happy?</w:t>
      </w:r>
    </w:p>
    <w:p w:rsidR="002B121F" w:rsidRDefault="002B121F" w:rsidP="002B121F">
      <w:pPr>
        <w:rPr>
          <w:b/>
          <w:lang w:val="en-US"/>
        </w:rPr>
      </w:pPr>
      <w:r>
        <w:rPr>
          <w:b/>
          <w:lang w:val="en-US"/>
        </w:rPr>
        <w:t>What can you do to help your parents about the house?</w:t>
      </w:r>
    </w:p>
    <w:p w:rsidR="002B121F" w:rsidRDefault="002B121F" w:rsidP="002B121F">
      <w:pPr>
        <w:rPr>
          <w:b/>
          <w:lang w:val="en-US"/>
        </w:rPr>
      </w:pPr>
      <w:r>
        <w:rPr>
          <w:b/>
          <w:lang w:val="en-US"/>
        </w:rPr>
        <w:t>Should your parents pay money  to you for doing chores?</w:t>
      </w:r>
    </w:p>
    <w:p w:rsidR="002B121F" w:rsidRDefault="002B121F" w:rsidP="002B121F">
      <w:pPr>
        <w:rPr>
          <w:b/>
          <w:i/>
          <w:sz w:val="28"/>
          <w:szCs w:val="28"/>
          <w:lang w:val="uk-UA"/>
        </w:rPr>
      </w:pPr>
      <w:r w:rsidRPr="00385487">
        <w:rPr>
          <w:b/>
          <w:i/>
          <w:sz w:val="28"/>
          <w:szCs w:val="28"/>
        </w:rPr>
        <w:t>Стад</w:t>
      </w:r>
      <w:r w:rsidRPr="00385487">
        <w:rPr>
          <w:b/>
          <w:i/>
          <w:sz w:val="28"/>
          <w:szCs w:val="28"/>
          <w:lang w:val="uk-UA"/>
        </w:rPr>
        <w:t>ія  осмислення</w:t>
      </w:r>
      <w:r>
        <w:rPr>
          <w:b/>
          <w:i/>
          <w:sz w:val="28"/>
          <w:szCs w:val="28"/>
          <w:lang w:val="uk-UA"/>
        </w:rPr>
        <w:t>. Читання з маркуванням.</w:t>
      </w:r>
    </w:p>
    <w:p w:rsidR="002B121F" w:rsidRPr="00385487" w:rsidRDefault="002B121F" w:rsidP="002B121F">
      <w:pPr>
        <w:rPr>
          <w:b/>
          <w:lang w:val="uk-UA"/>
        </w:rPr>
      </w:pPr>
      <w:r w:rsidRPr="00385487">
        <w:rPr>
          <w:b/>
          <w:lang w:val="uk-UA"/>
        </w:rPr>
        <w:t>Знаки маркування</w:t>
      </w:r>
    </w:p>
    <w:p w:rsidR="002B121F" w:rsidRDefault="002B121F" w:rsidP="002B121F">
      <w:pPr>
        <w:rPr>
          <w:b/>
          <w:i/>
          <w:sz w:val="28"/>
          <w:szCs w:val="28"/>
          <w:lang w:val="uk-UA"/>
        </w:rPr>
      </w:pPr>
      <w:r>
        <w:rPr>
          <w:b/>
          <w:i/>
          <w:sz w:val="28"/>
          <w:szCs w:val="28"/>
        </w:rPr>
        <w:t>«</w:t>
      </w:r>
      <w:r>
        <w:rPr>
          <w:b/>
          <w:i/>
          <w:sz w:val="28"/>
          <w:szCs w:val="28"/>
          <w:lang w:val="en-US"/>
        </w:rPr>
        <w:t>V</w:t>
      </w:r>
      <w:r>
        <w:rPr>
          <w:b/>
          <w:i/>
          <w:sz w:val="28"/>
          <w:szCs w:val="28"/>
        </w:rPr>
        <w:t>»</w:t>
      </w:r>
      <w:r w:rsidRPr="00385487">
        <w:rPr>
          <w:b/>
          <w:i/>
          <w:sz w:val="28"/>
          <w:szCs w:val="28"/>
        </w:rPr>
        <w:t>-</w:t>
      </w:r>
      <w:r>
        <w:rPr>
          <w:b/>
          <w:i/>
          <w:sz w:val="28"/>
          <w:szCs w:val="28"/>
          <w:lang w:val="uk-UA"/>
        </w:rPr>
        <w:t>знаю</w:t>
      </w:r>
    </w:p>
    <w:p w:rsidR="002B121F" w:rsidRDefault="002B121F" w:rsidP="002B121F">
      <w:pPr>
        <w:rPr>
          <w:b/>
          <w:i/>
          <w:sz w:val="28"/>
          <w:szCs w:val="28"/>
        </w:rPr>
      </w:pPr>
      <w:r>
        <w:rPr>
          <w:b/>
          <w:i/>
          <w:sz w:val="28"/>
          <w:szCs w:val="28"/>
        </w:rPr>
        <w:t>«-»- не знав</w:t>
      </w:r>
    </w:p>
    <w:p w:rsidR="002B121F" w:rsidRDefault="002B121F" w:rsidP="002B121F">
      <w:pPr>
        <w:rPr>
          <w:b/>
          <w:i/>
          <w:sz w:val="28"/>
          <w:szCs w:val="28"/>
          <w:lang w:val="uk-UA"/>
        </w:rPr>
      </w:pPr>
      <w:r w:rsidRPr="002B121F">
        <w:rPr>
          <w:b/>
          <w:i/>
          <w:sz w:val="28"/>
          <w:szCs w:val="28"/>
          <w:lang w:val="en-US"/>
        </w:rPr>
        <w:t>«!»-</w:t>
      </w:r>
      <w:r>
        <w:rPr>
          <w:b/>
          <w:i/>
          <w:sz w:val="28"/>
          <w:szCs w:val="28"/>
        </w:rPr>
        <w:t>ц</w:t>
      </w:r>
      <w:r>
        <w:rPr>
          <w:b/>
          <w:i/>
          <w:sz w:val="28"/>
          <w:szCs w:val="28"/>
          <w:lang w:val="uk-UA"/>
        </w:rPr>
        <w:t>ікаво</w:t>
      </w:r>
    </w:p>
    <w:p w:rsidR="002B121F" w:rsidRPr="00610FF4" w:rsidRDefault="002B121F" w:rsidP="002B121F">
      <w:pPr>
        <w:shd w:val="clear" w:color="auto" w:fill="FFFFFF"/>
        <w:spacing w:before="100" w:beforeAutospacing="1" w:after="100" w:afterAutospacing="1" w:line="240" w:lineRule="auto"/>
        <w:rPr>
          <w:rFonts w:ascii="Times New Roman" w:eastAsia="Times New Roman" w:hAnsi="Times New Roman" w:cs="Times New Roman"/>
          <w:sz w:val="28"/>
          <w:szCs w:val="24"/>
          <w:lang w:val="en-US" w:eastAsia="ru-RU"/>
        </w:rPr>
      </w:pPr>
      <w:r w:rsidRPr="00610FF4">
        <w:rPr>
          <w:rFonts w:ascii="Times New Roman" w:eastAsia="Times New Roman" w:hAnsi="Times New Roman" w:cs="Times New Roman"/>
          <w:sz w:val="28"/>
          <w:szCs w:val="24"/>
          <w:lang w:val="en-US" w:eastAsia="ru-RU"/>
        </w:rPr>
        <w:t>In many countries, children are required to do chores around the house. Chores can be defined as little jobs you do around the house to help </w:t>
      </w:r>
      <w:hyperlink r:id="rId5" w:history="1">
        <w:r w:rsidRPr="00610FF4">
          <w:rPr>
            <w:rFonts w:ascii="Times New Roman" w:eastAsia="Times New Roman" w:hAnsi="Times New Roman" w:cs="Times New Roman"/>
            <w:sz w:val="28"/>
            <w:szCs w:val="24"/>
            <w:lang w:val="en-US" w:eastAsia="ru-RU"/>
          </w:rPr>
          <w:t>keep everything clean</w:t>
        </w:r>
      </w:hyperlink>
      <w:r w:rsidRPr="00610FF4">
        <w:rPr>
          <w:rFonts w:ascii="Times New Roman" w:eastAsia="Times New Roman" w:hAnsi="Times New Roman" w:cs="Times New Roman"/>
          <w:sz w:val="28"/>
          <w:szCs w:val="24"/>
          <w:lang w:val="en-US" w:eastAsia="ru-RU"/>
        </w:rPr>
        <w:t> and orderly.</w:t>
      </w:r>
    </w:p>
    <w:p w:rsidR="002B121F" w:rsidRPr="00610FF4" w:rsidRDefault="002B121F" w:rsidP="002B121F">
      <w:pPr>
        <w:shd w:val="clear" w:color="auto" w:fill="FFFFFF"/>
        <w:spacing w:before="100" w:beforeAutospacing="1" w:after="100" w:afterAutospacing="1" w:line="240" w:lineRule="auto"/>
        <w:rPr>
          <w:rFonts w:ascii="Times New Roman" w:eastAsia="Times New Roman" w:hAnsi="Times New Roman" w:cs="Times New Roman"/>
          <w:sz w:val="28"/>
          <w:szCs w:val="24"/>
          <w:lang w:val="en-US" w:eastAsia="ru-RU"/>
        </w:rPr>
      </w:pPr>
      <w:r w:rsidRPr="00610FF4">
        <w:rPr>
          <w:rFonts w:ascii="Times New Roman" w:eastAsia="Times New Roman" w:hAnsi="Times New Roman" w:cs="Times New Roman"/>
          <w:sz w:val="28"/>
          <w:szCs w:val="24"/>
          <w:lang w:val="en-US" w:eastAsia="ru-RU"/>
        </w:rPr>
        <w:t>Helping at home is a universal thing.  (However much my own kids wish it weren’t!)Every family is different, and every child helps in their own way.  But, working together to keep our homes happy and healthy (aka: chores) is one important thing we all have in common.Here are some of the things that One Globe Kids do to help at home.</w:t>
      </w:r>
    </w:p>
    <w:p w:rsidR="002B121F" w:rsidRPr="00610FF4" w:rsidRDefault="002B121F" w:rsidP="002B121F">
      <w:pPr>
        <w:shd w:val="clear" w:color="auto" w:fill="FFFFFF"/>
        <w:spacing w:before="100" w:beforeAutospacing="1" w:after="100" w:afterAutospacing="1" w:line="240" w:lineRule="auto"/>
        <w:rPr>
          <w:rFonts w:ascii="Times New Roman" w:eastAsia="Times New Roman" w:hAnsi="Times New Roman" w:cs="Times New Roman"/>
          <w:sz w:val="28"/>
          <w:szCs w:val="24"/>
          <w:lang w:val="en-US" w:eastAsia="ru-RU"/>
        </w:rPr>
      </w:pPr>
      <w:r w:rsidRPr="00610FF4">
        <w:rPr>
          <w:rFonts w:ascii="Times New Roman" w:eastAsia="Times New Roman" w:hAnsi="Times New Roman" w:cs="Times New Roman"/>
          <w:sz w:val="28"/>
          <w:szCs w:val="24"/>
          <w:lang w:val="en-US" w:eastAsia="ru-RU"/>
        </w:rPr>
        <w:t>In Haiti, Valdo washes his own school uniform by hand, helps sweep the porch, and pounds spices for his mother.</w:t>
      </w:r>
    </w:p>
    <w:p w:rsidR="002B121F" w:rsidRPr="00610FF4" w:rsidRDefault="002B121F" w:rsidP="002B121F">
      <w:pPr>
        <w:shd w:val="clear" w:color="auto" w:fill="FFFFFF"/>
        <w:spacing w:before="100" w:beforeAutospacing="1" w:after="100" w:afterAutospacing="1" w:line="240" w:lineRule="auto"/>
        <w:rPr>
          <w:rFonts w:ascii="Times New Roman" w:eastAsia="Times New Roman" w:hAnsi="Times New Roman" w:cs="Times New Roman"/>
          <w:sz w:val="28"/>
          <w:szCs w:val="24"/>
          <w:lang w:val="en-US" w:eastAsia="ru-RU"/>
        </w:rPr>
      </w:pPr>
      <w:r w:rsidRPr="00610FF4">
        <w:rPr>
          <w:rFonts w:ascii="Times New Roman" w:eastAsia="Times New Roman" w:hAnsi="Times New Roman" w:cs="Times New Roman"/>
          <w:sz w:val="28"/>
          <w:szCs w:val="24"/>
          <w:lang w:val="en-US" w:eastAsia="ru-RU"/>
        </w:rPr>
        <w:t>In Burundi, Jenissa helps feed and entertain her baby sister.</w:t>
      </w:r>
    </w:p>
    <w:p w:rsidR="002B121F" w:rsidRPr="00610FF4" w:rsidRDefault="002B121F" w:rsidP="002B121F">
      <w:pPr>
        <w:shd w:val="clear" w:color="auto" w:fill="FFFFFF"/>
        <w:spacing w:before="100" w:beforeAutospacing="1" w:after="100" w:afterAutospacing="1" w:line="240" w:lineRule="auto"/>
        <w:rPr>
          <w:rFonts w:ascii="Times New Roman" w:eastAsia="Times New Roman" w:hAnsi="Times New Roman" w:cs="Times New Roman"/>
          <w:sz w:val="28"/>
          <w:szCs w:val="24"/>
          <w:lang w:val="en-US" w:eastAsia="ru-RU"/>
        </w:rPr>
      </w:pPr>
      <w:r w:rsidRPr="00610FF4">
        <w:rPr>
          <w:rFonts w:ascii="Times New Roman" w:eastAsia="Times New Roman" w:hAnsi="Times New Roman" w:cs="Times New Roman"/>
          <w:sz w:val="28"/>
          <w:szCs w:val="24"/>
          <w:lang w:val="en-US" w:eastAsia="ru-RU"/>
        </w:rPr>
        <w:t>Both Floor and Lars in The Netherlands help with grocery shopping and making dinner.</w:t>
      </w:r>
    </w:p>
    <w:p w:rsidR="002B121F" w:rsidRPr="00610FF4" w:rsidRDefault="002B121F" w:rsidP="002B121F">
      <w:pPr>
        <w:shd w:val="clear" w:color="auto" w:fill="FFFFFF"/>
        <w:spacing w:before="100" w:beforeAutospacing="1" w:after="100" w:afterAutospacing="1" w:line="240" w:lineRule="auto"/>
        <w:rPr>
          <w:rFonts w:ascii="Times New Roman" w:eastAsia="Times New Roman" w:hAnsi="Times New Roman" w:cs="Times New Roman"/>
          <w:sz w:val="28"/>
          <w:szCs w:val="24"/>
          <w:lang w:val="en-US" w:eastAsia="ru-RU"/>
        </w:rPr>
      </w:pPr>
      <w:r w:rsidRPr="00610FF4">
        <w:rPr>
          <w:rFonts w:ascii="Times New Roman" w:eastAsia="Times New Roman" w:hAnsi="Times New Roman" w:cs="Times New Roman"/>
          <w:sz w:val="28"/>
          <w:szCs w:val="24"/>
          <w:lang w:val="en-US" w:eastAsia="ru-RU"/>
        </w:rPr>
        <w:t xml:space="preserve"> In the United States, many parents ask their children to do chores in order to earn an allowance.</w:t>
      </w:r>
    </w:p>
    <w:p w:rsidR="002B121F" w:rsidRPr="00610FF4" w:rsidRDefault="002B121F" w:rsidP="002B121F">
      <w:pPr>
        <w:shd w:val="clear" w:color="auto" w:fill="FFFFFF"/>
        <w:spacing w:before="100" w:beforeAutospacing="1" w:after="100" w:afterAutospacing="1" w:line="240" w:lineRule="auto"/>
        <w:rPr>
          <w:rFonts w:ascii="Georgia" w:eastAsia="Times New Roman" w:hAnsi="Georgia" w:cs="Times New Roman"/>
          <w:sz w:val="28"/>
          <w:szCs w:val="26"/>
          <w:lang w:val="en-US" w:eastAsia="ru-RU"/>
        </w:rPr>
      </w:pPr>
      <w:r w:rsidRPr="00610FF4">
        <w:rPr>
          <w:rFonts w:ascii="Times New Roman" w:eastAsia="Times New Roman" w:hAnsi="Times New Roman" w:cs="Times New Roman"/>
          <w:sz w:val="28"/>
          <w:szCs w:val="24"/>
          <w:lang w:val="en-US" w:eastAsia="ru-RU"/>
        </w:rPr>
        <w:t xml:space="preserve">An allowance is an amount of money paid on a weekly, or monthly basis. Allowances allow children to have some pocket money to spend as they see fit. </w:t>
      </w:r>
      <w:r w:rsidRPr="00610FF4">
        <w:rPr>
          <w:rFonts w:ascii="Times New Roman" w:eastAsia="Times New Roman" w:hAnsi="Times New Roman" w:cs="Times New Roman"/>
          <w:sz w:val="28"/>
          <w:szCs w:val="24"/>
          <w:lang w:val="en-US" w:eastAsia="ru-RU"/>
        </w:rPr>
        <w:lastRenderedPageBreak/>
        <w:t>This can help them learn to manage their own money, as well as help them become more independent as they grow up</w:t>
      </w:r>
      <w:r w:rsidRPr="00610FF4">
        <w:rPr>
          <w:rFonts w:ascii="Georgia" w:eastAsia="Times New Roman" w:hAnsi="Georgia" w:cs="Times New Roman"/>
          <w:sz w:val="28"/>
          <w:szCs w:val="26"/>
          <w:lang w:val="en-US" w:eastAsia="ru-RU"/>
        </w:rPr>
        <w:t xml:space="preserve">. </w:t>
      </w:r>
    </w:p>
    <w:p w:rsidR="002B121F" w:rsidRDefault="002B121F" w:rsidP="002B121F">
      <w:pPr>
        <w:shd w:val="clear" w:color="auto" w:fill="FFFFFF"/>
        <w:spacing w:before="100" w:beforeAutospacing="1" w:after="100" w:afterAutospacing="1" w:line="240" w:lineRule="auto"/>
        <w:rPr>
          <w:rFonts w:eastAsia="Times New Roman" w:cstheme="minorHAnsi"/>
          <w:b/>
          <w:color w:val="282828"/>
          <w:lang w:val="uk-UA" w:eastAsia="ru-RU"/>
        </w:rPr>
      </w:pPr>
      <w:r w:rsidRPr="00580279">
        <w:rPr>
          <w:rFonts w:eastAsia="Times New Roman" w:cstheme="minorHAnsi"/>
          <w:b/>
          <w:color w:val="282828"/>
          <w:lang w:val="uk-UA" w:eastAsia="ru-RU"/>
        </w:rPr>
        <w:t>Обговорення прочитаного.</w:t>
      </w:r>
    </w:p>
    <w:p w:rsidR="002B121F" w:rsidRDefault="002B121F" w:rsidP="002B121F">
      <w:pPr>
        <w:shd w:val="clear" w:color="auto" w:fill="FFFFFF"/>
        <w:spacing w:before="100" w:beforeAutospacing="1" w:after="100" w:afterAutospacing="1" w:line="240" w:lineRule="auto"/>
        <w:rPr>
          <w:rFonts w:eastAsia="Times New Roman" w:cstheme="minorHAnsi"/>
          <w:b/>
          <w:color w:val="282828"/>
          <w:lang w:val="uk-UA" w:eastAsia="ru-RU"/>
        </w:rPr>
      </w:pPr>
      <w:r w:rsidRPr="00580279">
        <w:rPr>
          <w:rFonts w:eastAsia="Times New Roman" w:cstheme="minorHAnsi"/>
          <w:b/>
          <w:color w:val="282828"/>
          <w:lang w:val="en-US" w:eastAsia="ru-RU"/>
        </w:rPr>
        <w:t>What information has been familiar to you?</w:t>
      </w:r>
    </w:p>
    <w:p w:rsidR="002B121F" w:rsidRPr="0041201C" w:rsidRDefault="002B121F" w:rsidP="002B121F">
      <w:pPr>
        <w:shd w:val="clear" w:color="auto" w:fill="FFFFFF"/>
        <w:spacing w:before="100" w:beforeAutospacing="1" w:after="100" w:afterAutospacing="1" w:line="240" w:lineRule="auto"/>
        <w:rPr>
          <w:rFonts w:eastAsia="Times New Roman" w:cstheme="minorHAnsi"/>
          <w:b/>
          <w:color w:val="282828"/>
          <w:lang w:eastAsia="ru-RU"/>
        </w:rPr>
      </w:pPr>
      <w:r w:rsidRPr="00580279">
        <w:rPr>
          <w:rFonts w:eastAsia="Times New Roman" w:cstheme="minorHAnsi"/>
          <w:b/>
          <w:color w:val="282828"/>
          <w:lang w:val="en-US" w:eastAsia="ru-RU"/>
        </w:rPr>
        <w:t>What part is the most interesting?Sho</w:t>
      </w:r>
      <w:r>
        <w:rPr>
          <w:rFonts w:eastAsia="Times New Roman" w:cstheme="minorHAnsi"/>
          <w:b/>
          <w:color w:val="282828"/>
          <w:lang w:val="uk-UA" w:eastAsia="ru-RU"/>
        </w:rPr>
        <w:t>с</w:t>
      </w:r>
      <w:r w:rsidRPr="00580279">
        <w:rPr>
          <w:rFonts w:eastAsia="Times New Roman" w:cstheme="minorHAnsi"/>
          <w:b/>
          <w:color w:val="282828"/>
          <w:lang w:val="en-US" w:eastAsia="ru-RU"/>
        </w:rPr>
        <w:t>king</w:t>
      </w:r>
      <w:r w:rsidRPr="0041201C">
        <w:rPr>
          <w:rFonts w:eastAsia="Times New Roman" w:cstheme="minorHAnsi"/>
          <w:b/>
          <w:color w:val="282828"/>
          <w:lang w:eastAsia="ru-RU"/>
        </w:rPr>
        <w:t>?</w:t>
      </w:r>
    </w:p>
    <w:p w:rsidR="002B121F" w:rsidRDefault="002B121F" w:rsidP="002B121F">
      <w:pPr>
        <w:shd w:val="clear" w:color="auto" w:fill="FFFFFF"/>
        <w:spacing w:before="100" w:beforeAutospacing="1" w:after="100" w:afterAutospacing="1" w:line="240" w:lineRule="auto"/>
        <w:rPr>
          <w:rFonts w:eastAsia="Times New Roman" w:cstheme="minorHAnsi"/>
          <w:b/>
          <w:i/>
          <w:color w:val="282828"/>
          <w:sz w:val="28"/>
          <w:szCs w:val="28"/>
          <w:lang w:val="uk-UA" w:eastAsia="ru-RU"/>
        </w:rPr>
      </w:pPr>
      <w:r w:rsidRPr="003010F6">
        <w:rPr>
          <w:rFonts w:eastAsia="Times New Roman" w:cstheme="minorHAnsi"/>
          <w:b/>
          <w:i/>
          <w:color w:val="282828"/>
          <w:sz w:val="28"/>
          <w:szCs w:val="28"/>
          <w:lang w:eastAsia="ru-RU"/>
        </w:rPr>
        <w:t xml:space="preserve">3 </w:t>
      </w:r>
      <w:r w:rsidRPr="00580279">
        <w:rPr>
          <w:rFonts w:eastAsia="Times New Roman" w:cstheme="minorHAnsi"/>
          <w:b/>
          <w:i/>
          <w:color w:val="282828"/>
          <w:sz w:val="28"/>
          <w:szCs w:val="28"/>
          <w:lang w:val="en-US" w:eastAsia="ru-RU"/>
        </w:rPr>
        <w:t>C</w:t>
      </w:r>
      <w:r w:rsidRPr="00580279">
        <w:rPr>
          <w:rFonts w:eastAsia="Times New Roman" w:cstheme="minorHAnsi"/>
          <w:b/>
          <w:i/>
          <w:color w:val="282828"/>
          <w:sz w:val="28"/>
          <w:szCs w:val="28"/>
          <w:lang w:val="uk-UA" w:eastAsia="ru-RU"/>
        </w:rPr>
        <w:t>тадія осмислення</w:t>
      </w:r>
    </w:p>
    <w:p w:rsidR="002B121F" w:rsidRPr="0015097A" w:rsidRDefault="002B121F" w:rsidP="002B121F">
      <w:pPr>
        <w:shd w:val="clear" w:color="auto" w:fill="FFFFFF"/>
        <w:spacing w:before="100" w:beforeAutospacing="1" w:after="100" w:afterAutospacing="1" w:line="240" w:lineRule="auto"/>
        <w:rPr>
          <w:rFonts w:eastAsia="Times New Roman" w:cstheme="minorHAnsi"/>
          <w:color w:val="282828"/>
          <w:lang w:eastAsia="ru-RU"/>
        </w:rPr>
      </w:pPr>
      <w:r w:rsidRPr="003010F6">
        <w:rPr>
          <w:rFonts w:eastAsia="Times New Roman" w:cstheme="minorHAnsi"/>
          <w:color w:val="282828"/>
          <w:lang w:val="uk-UA" w:eastAsia="ru-RU"/>
        </w:rPr>
        <w:t>Учням пропонуються заповнити таблицю</w:t>
      </w:r>
      <w:r>
        <w:rPr>
          <w:rFonts w:eastAsia="Times New Roman" w:cstheme="minorHAnsi"/>
          <w:color w:val="282828"/>
          <w:lang w:val="uk-UA" w:eastAsia="ru-RU"/>
        </w:rPr>
        <w:t>. Умовно пропоную позначити  виконавців справ</w:t>
      </w:r>
      <w:r w:rsidRPr="0015097A">
        <w:rPr>
          <w:rFonts w:eastAsia="Times New Roman" w:cstheme="minorHAnsi"/>
          <w:color w:val="282828"/>
          <w:lang w:eastAsia="ru-RU"/>
        </w:rPr>
        <w:t>:</w:t>
      </w:r>
    </w:p>
    <w:p w:rsidR="002B121F" w:rsidRDefault="002B121F" w:rsidP="002B121F">
      <w:pPr>
        <w:shd w:val="clear" w:color="auto" w:fill="FFFFFF"/>
        <w:spacing w:before="100" w:beforeAutospacing="1" w:after="100" w:afterAutospacing="1" w:line="240" w:lineRule="auto"/>
        <w:rPr>
          <w:rFonts w:eastAsia="Times New Roman" w:cstheme="minorHAnsi"/>
          <w:color w:val="282828"/>
          <w:lang w:val="en-US" w:eastAsia="ru-RU"/>
        </w:rPr>
      </w:pPr>
      <w:r>
        <w:rPr>
          <w:rFonts w:eastAsia="Times New Roman" w:cstheme="minorHAnsi"/>
          <w:color w:val="282828"/>
          <w:lang w:val="uk-UA" w:eastAsia="ru-RU"/>
        </w:rPr>
        <w:t>М-</w:t>
      </w:r>
      <w:r>
        <w:rPr>
          <w:rFonts w:eastAsia="Times New Roman" w:cstheme="minorHAnsi"/>
          <w:color w:val="282828"/>
          <w:lang w:val="en-US" w:eastAsia="ru-RU"/>
        </w:rPr>
        <w:t>mommy</w:t>
      </w:r>
    </w:p>
    <w:p w:rsidR="002B121F" w:rsidRPr="00EE5DE5" w:rsidRDefault="002B121F" w:rsidP="002B121F">
      <w:pPr>
        <w:shd w:val="clear" w:color="auto" w:fill="FFFFFF"/>
        <w:spacing w:before="100" w:beforeAutospacing="1" w:after="100" w:afterAutospacing="1" w:line="240" w:lineRule="auto"/>
        <w:rPr>
          <w:rFonts w:eastAsia="Times New Roman" w:cstheme="minorHAnsi"/>
          <w:color w:val="282828"/>
          <w:lang w:val="en-US" w:eastAsia="ru-RU"/>
        </w:rPr>
      </w:pPr>
      <w:r>
        <w:rPr>
          <w:rFonts w:eastAsia="Times New Roman" w:cstheme="minorHAnsi"/>
          <w:color w:val="282828"/>
          <w:lang w:val="en-US" w:eastAsia="ru-RU"/>
        </w:rPr>
        <w:t>D-daddy</w:t>
      </w:r>
    </w:p>
    <w:p w:rsidR="002B121F" w:rsidRDefault="002B121F" w:rsidP="002B121F">
      <w:pPr>
        <w:shd w:val="clear" w:color="auto" w:fill="FFFFFF"/>
        <w:spacing w:before="100" w:beforeAutospacing="1" w:after="100" w:afterAutospacing="1" w:line="240" w:lineRule="auto"/>
        <w:rPr>
          <w:rFonts w:eastAsia="Times New Roman" w:cstheme="minorHAnsi"/>
          <w:color w:val="282828"/>
          <w:lang w:val="en-US" w:eastAsia="ru-RU"/>
        </w:rPr>
      </w:pPr>
      <w:r>
        <w:rPr>
          <w:rFonts w:eastAsia="Times New Roman" w:cstheme="minorHAnsi"/>
          <w:color w:val="282828"/>
          <w:lang w:val="en-US" w:eastAsia="ru-RU"/>
        </w:rPr>
        <w:t>I-it’s me</w:t>
      </w:r>
    </w:p>
    <w:p w:rsidR="002B121F" w:rsidRDefault="002B121F" w:rsidP="002B121F">
      <w:pPr>
        <w:shd w:val="clear" w:color="auto" w:fill="FFFFFF"/>
        <w:spacing w:before="100" w:beforeAutospacing="1" w:after="100" w:afterAutospacing="1" w:line="240" w:lineRule="auto"/>
        <w:rPr>
          <w:rFonts w:eastAsia="Times New Roman" w:cstheme="minorHAnsi"/>
          <w:color w:val="282828"/>
          <w:lang w:val="en-US" w:eastAsia="ru-RU"/>
        </w:rPr>
      </w:pPr>
      <w:r>
        <w:rPr>
          <w:rFonts w:eastAsia="Times New Roman" w:cstheme="minorHAnsi"/>
          <w:color w:val="282828"/>
          <w:lang w:val="en-US" w:eastAsia="ru-RU"/>
        </w:rPr>
        <w:t>B-brother</w:t>
      </w:r>
    </w:p>
    <w:p w:rsidR="002B121F" w:rsidRDefault="002B121F" w:rsidP="002B121F">
      <w:pPr>
        <w:shd w:val="clear" w:color="auto" w:fill="FFFFFF"/>
        <w:spacing w:before="100" w:beforeAutospacing="1" w:after="100" w:afterAutospacing="1" w:line="240" w:lineRule="auto"/>
        <w:rPr>
          <w:rFonts w:eastAsia="Times New Roman" w:cstheme="minorHAnsi"/>
          <w:color w:val="282828"/>
          <w:lang w:val="uk-UA" w:eastAsia="ru-RU"/>
        </w:rPr>
      </w:pPr>
      <w:r>
        <w:rPr>
          <w:rFonts w:eastAsia="Times New Roman" w:cstheme="minorHAnsi"/>
          <w:color w:val="282828"/>
          <w:lang w:val="en-US" w:eastAsia="ru-RU"/>
        </w:rPr>
        <w:t>S-sister</w:t>
      </w:r>
    </w:p>
    <w:p w:rsidR="002B121F" w:rsidRDefault="002B121F" w:rsidP="002B121F">
      <w:pPr>
        <w:shd w:val="clear" w:color="auto" w:fill="FFFFFF"/>
        <w:spacing w:before="100" w:beforeAutospacing="1" w:after="100" w:afterAutospacing="1" w:line="240" w:lineRule="auto"/>
        <w:rPr>
          <w:rFonts w:eastAsia="Times New Roman" w:cstheme="minorHAnsi"/>
          <w:color w:val="282828"/>
          <w:lang w:val="uk-UA" w:eastAsia="ru-RU"/>
        </w:rPr>
      </w:pPr>
      <w:r>
        <w:rPr>
          <w:rFonts w:eastAsia="Times New Roman" w:cstheme="minorHAnsi"/>
          <w:color w:val="282828"/>
          <w:lang w:val="uk-UA" w:eastAsia="ru-RU"/>
        </w:rPr>
        <w:t>Зразок таблиці  додається.</w:t>
      </w:r>
    </w:p>
    <w:p w:rsidR="002B121F" w:rsidRPr="00B92E6B" w:rsidRDefault="002B121F" w:rsidP="002B121F">
      <w:pPr>
        <w:shd w:val="clear" w:color="auto" w:fill="FFFFFF"/>
        <w:spacing w:before="100" w:beforeAutospacing="1" w:after="100" w:afterAutospacing="1" w:line="240" w:lineRule="auto"/>
        <w:rPr>
          <w:rFonts w:eastAsia="Times New Roman" w:cstheme="minorHAnsi"/>
          <w:color w:val="282828"/>
          <w:lang w:val="uk-UA" w:eastAsia="ru-RU"/>
        </w:rPr>
      </w:pPr>
      <w:r w:rsidRPr="00B92E6B">
        <w:rPr>
          <w:rFonts w:eastAsia="Times New Roman" w:cstheme="minorHAnsi"/>
          <w:color w:val="282828"/>
          <w:lang w:val="uk-UA" w:eastAsia="ru-RU"/>
        </w:rPr>
        <w:t xml:space="preserve">Презентація окремих робіт </w:t>
      </w:r>
    </w:p>
    <w:p w:rsidR="002B121F" w:rsidRPr="00B92E6B" w:rsidRDefault="002B121F" w:rsidP="002B121F">
      <w:pPr>
        <w:shd w:val="clear" w:color="auto" w:fill="FFFFFF"/>
        <w:spacing w:before="100" w:beforeAutospacing="1" w:after="100" w:afterAutospacing="1" w:line="240" w:lineRule="auto"/>
        <w:rPr>
          <w:rFonts w:eastAsia="Times New Roman" w:cstheme="minorHAnsi"/>
          <w:color w:val="282828"/>
          <w:lang w:val="uk-UA" w:eastAsia="ru-RU"/>
        </w:rPr>
      </w:pPr>
      <w:r w:rsidRPr="00B92E6B">
        <w:rPr>
          <w:rFonts w:eastAsia="Times New Roman" w:cstheme="minorHAnsi"/>
          <w:color w:val="282828"/>
          <w:lang w:val="uk-UA" w:eastAsia="ru-RU"/>
        </w:rPr>
        <w:t>Рефлексія учбової діяльності</w:t>
      </w:r>
    </w:p>
    <w:p w:rsidR="002B121F" w:rsidRPr="00B92E6B" w:rsidRDefault="002B121F" w:rsidP="002B121F">
      <w:pPr>
        <w:shd w:val="clear" w:color="auto" w:fill="FFFFFF"/>
        <w:spacing w:before="100" w:beforeAutospacing="1" w:after="100" w:afterAutospacing="1" w:line="240" w:lineRule="auto"/>
        <w:rPr>
          <w:rFonts w:eastAsia="Times New Roman" w:cstheme="minorHAnsi"/>
          <w:color w:val="282828"/>
          <w:lang w:val="uk-UA" w:eastAsia="ru-RU"/>
        </w:rPr>
      </w:pPr>
      <w:r w:rsidRPr="00B92E6B">
        <w:rPr>
          <w:rFonts w:eastAsia="Times New Roman" w:cstheme="minorHAnsi"/>
          <w:color w:val="282828"/>
          <w:lang w:val="uk-UA" w:eastAsia="ru-RU"/>
        </w:rPr>
        <w:t>Метод незакінчених речень</w:t>
      </w:r>
    </w:p>
    <w:p w:rsidR="002B121F" w:rsidRPr="00B92E6B" w:rsidRDefault="002B121F" w:rsidP="002B121F">
      <w:pPr>
        <w:shd w:val="clear" w:color="auto" w:fill="FFFFFF"/>
        <w:spacing w:before="100" w:beforeAutospacing="1" w:after="100" w:afterAutospacing="1" w:line="240" w:lineRule="auto"/>
        <w:rPr>
          <w:rFonts w:eastAsia="Times New Roman" w:cstheme="minorHAnsi"/>
          <w:color w:val="282828"/>
          <w:lang w:val="uk-UA" w:eastAsia="ru-RU"/>
        </w:rPr>
      </w:pPr>
      <w:r w:rsidRPr="00B92E6B">
        <w:rPr>
          <w:rFonts w:eastAsia="Times New Roman" w:cstheme="minorHAnsi"/>
          <w:color w:val="282828"/>
          <w:lang w:val="uk-UA" w:eastAsia="ru-RU"/>
        </w:rPr>
        <w:t>•</w:t>
      </w:r>
      <w:r w:rsidRPr="00B92E6B">
        <w:rPr>
          <w:rFonts w:eastAsia="Times New Roman" w:cstheme="minorHAnsi"/>
          <w:color w:val="282828"/>
          <w:lang w:val="uk-UA" w:eastAsia="ru-RU"/>
        </w:rPr>
        <w:tab/>
        <w:t>I thinkthatthelessonwas (interesting/ useful/boring/exciting)</w:t>
      </w:r>
    </w:p>
    <w:p w:rsidR="002B121F" w:rsidRPr="00B92E6B" w:rsidRDefault="002B121F" w:rsidP="002B121F">
      <w:pPr>
        <w:shd w:val="clear" w:color="auto" w:fill="FFFFFF"/>
        <w:spacing w:before="100" w:beforeAutospacing="1" w:after="100" w:afterAutospacing="1" w:line="240" w:lineRule="auto"/>
        <w:rPr>
          <w:rFonts w:eastAsia="Times New Roman" w:cstheme="minorHAnsi"/>
          <w:color w:val="282828"/>
          <w:lang w:val="uk-UA" w:eastAsia="ru-RU"/>
        </w:rPr>
      </w:pPr>
      <w:r w:rsidRPr="00B92E6B">
        <w:rPr>
          <w:rFonts w:eastAsia="Times New Roman" w:cstheme="minorHAnsi"/>
          <w:color w:val="282828"/>
          <w:lang w:val="uk-UA" w:eastAsia="ru-RU"/>
        </w:rPr>
        <w:t>•</w:t>
      </w:r>
      <w:r w:rsidRPr="00B92E6B">
        <w:rPr>
          <w:rFonts w:eastAsia="Times New Roman" w:cstheme="minorHAnsi"/>
          <w:color w:val="282828"/>
          <w:lang w:val="uk-UA" w:eastAsia="ru-RU"/>
        </w:rPr>
        <w:tab/>
        <w:t>Myfavouriteactivitywas (reading/discussingproblems/fillingthechart/presentation/describingthepicture)</w:t>
      </w:r>
    </w:p>
    <w:p w:rsidR="002B121F" w:rsidRPr="00B92E6B" w:rsidRDefault="002B121F" w:rsidP="002B121F">
      <w:pPr>
        <w:shd w:val="clear" w:color="auto" w:fill="FFFFFF"/>
        <w:spacing w:before="100" w:beforeAutospacing="1" w:after="100" w:afterAutospacing="1" w:line="240" w:lineRule="auto"/>
        <w:rPr>
          <w:rFonts w:eastAsia="Times New Roman" w:cstheme="minorHAnsi"/>
          <w:color w:val="282828"/>
          <w:lang w:val="uk-UA" w:eastAsia="ru-RU"/>
        </w:rPr>
      </w:pPr>
      <w:r w:rsidRPr="00B92E6B">
        <w:rPr>
          <w:rFonts w:eastAsia="Times New Roman" w:cstheme="minorHAnsi"/>
          <w:color w:val="282828"/>
          <w:lang w:val="uk-UA" w:eastAsia="ru-RU"/>
        </w:rPr>
        <w:t>•</w:t>
      </w:r>
      <w:r w:rsidRPr="00B92E6B">
        <w:rPr>
          <w:rFonts w:eastAsia="Times New Roman" w:cstheme="minorHAnsi"/>
          <w:color w:val="282828"/>
          <w:lang w:val="uk-UA" w:eastAsia="ru-RU"/>
        </w:rPr>
        <w:tab/>
        <w:t>Theeasiestpartofthelessonwas …</w:t>
      </w:r>
    </w:p>
    <w:p w:rsidR="002B121F" w:rsidRPr="00B92E6B" w:rsidRDefault="002B121F" w:rsidP="002B121F">
      <w:pPr>
        <w:shd w:val="clear" w:color="auto" w:fill="FFFFFF"/>
        <w:spacing w:before="100" w:beforeAutospacing="1" w:after="100" w:afterAutospacing="1" w:line="240" w:lineRule="auto"/>
        <w:rPr>
          <w:rFonts w:eastAsia="Times New Roman" w:cstheme="minorHAnsi"/>
          <w:color w:val="282828"/>
          <w:lang w:val="uk-UA" w:eastAsia="ru-RU"/>
        </w:rPr>
      </w:pPr>
      <w:r w:rsidRPr="00B92E6B">
        <w:rPr>
          <w:rFonts w:eastAsia="Times New Roman" w:cstheme="minorHAnsi"/>
          <w:color w:val="282828"/>
          <w:lang w:val="uk-UA" w:eastAsia="ru-RU"/>
        </w:rPr>
        <w:t>•</w:t>
      </w:r>
      <w:r w:rsidRPr="00B92E6B">
        <w:rPr>
          <w:rFonts w:eastAsia="Times New Roman" w:cstheme="minorHAnsi"/>
          <w:color w:val="282828"/>
          <w:lang w:val="uk-UA" w:eastAsia="ru-RU"/>
        </w:rPr>
        <w:tab/>
        <w:t>Themostdifficultpartwas …</w:t>
      </w:r>
    </w:p>
    <w:p w:rsidR="002B121F" w:rsidRPr="00B92E6B" w:rsidRDefault="002B121F" w:rsidP="002B121F">
      <w:pPr>
        <w:shd w:val="clear" w:color="auto" w:fill="FFFFFF"/>
        <w:spacing w:before="100" w:beforeAutospacing="1" w:after="100" w:afterAutospacing="1" w:line="240" w:lineRule="auto"/>
        <w:rPr>
          <w:rFonts w:eastAsia="Times New Roman" w:cstheme="minorHAnsi"/>
          <w:color w:val="282828"/>
          <w:lang w:val="uk-UA" w:eastAsia="ru-RU"/>
        </w:rPr>
      </w:pPr>
      <w:r w:rsidRPr="00B92E6B">
        <w:rPr>
          <w:rFonts w:eastAsia="Times New Roman" w:cstheme="minorHAnsi"/>
          <w:color w:val="282828"/>
          <w:lang w:val="uk-UA" w:eastAsia="ru-RU"/>
        </w:rPr>
        <w:t>•</w:t>
      </w:r>
      <w:r w:rsidRPr="00B92E6B">
        <w:rPr>
          <w:rFonts w:eastAsia="Times New Roman" w:cstheme="minorHAnsi"/>
          <w:color w:val="282828"/>
          <w:lang w:val="uk-UA" w:eastAsia="ru-RU"/>
        </w:rPr>
        <w:tab/>
        <w:t>Thepupilofthelessonis … because…</w:t>
      </w:r>
    </w:p>
    <w:p w:rsidR="00610FF4" w:rsidRDefault="002B121F" w:rsidP="002B121F">
      <w:pPr>
        <w:shd w:val="clear" w:color="auto" w:fill="FFFFFF"/>
        <w:spacing w:before="100" w:beforeAutospacing="1" w:after="100" w:afterAutospacing="1" w:line="240" w:lineRule="auto"/>
        <w:rPr>
          <w:rFonts w:eastAsia="Times New Roman" w:cstheme="minorHAnsi"/>
          <w:color w:val="282828"/>
          <w:lang w:val="uk-UA" w:eastAsia="ru-RU"/>
        </w:rPr>
      </w:pPr>
      <w:r w:rsidRPr="00B92E6B">
        <w:rPr>
          <w:rFonts w:eastAsia="Times New Roman" w:cstheme="minorHAnsi"/>
          <w:color w:val="282828"/>
          <w:lang w:val="uk-UA" w:eastAsia="ru-RU"/>
        </w:rPr>
        <w:t xml:space="preserve">Вчитель виставляє оцінки та </w:t>
      </w:r>
      <w:r w:rsidRPr="00B92E6B">
        <w:rPr>
          <w:rFonts w:eastAsia="Times New Roman" w:cstheme="minorHAnsi"/>
          <w:b/>
          <w:color w:val="282828"/>
          <w:lang w:val="uk-UA" w:eastAsia="ru-RU"/>
        </w:rPr>
        <w:t>дає домашнє завдання</w:t>
      </w:r>
      <w:r w:rsidRPr="00B92E6B">
        <w:rPr>
          <w:rFonts w:eastAsia="Times New Roman" w:cstheme="minorHAnsi"/>
          <w:color w:val="282828"/>
          <w:lang w:val="uk-UA" w:eastAsia="ru-RU"/>
        </w:rPr>
        <w:t xml:space="preserve">: зробити у групах проект </w:t>
      </w:r>
    </w:p>
    <w:p w:rsidR="00610FF4" w:rsidRDefault="002B121F" w:rsidP="002B121F">
      <w:pPr>
        <w:shd w:val="clear" w:color="auto" w:fill="FFFFFF"/>
        <w:spacing w:before="100" w:beforeAutospacing="1" w:after="100" w:afterAutospacing="1" w:line="240" w:lineRule="auto"/>
        <w:rPr>
          <w:rFonts w:eastAsia="Times New Roman" w:cstheme="minorHAnsi"/>
          <w:color w:val="282828"/>
          <w:lang w:val="uk-UA" w:eastAsia="ru-RU"/>
        </w:rPr>
      </w:pPr>
      <w:r w:rsidRPr="00B92E6B">
        <w:rPr>
          <w:rFonts w:eastAsia="Times New Roman" w:cstheme="minorHAnsi"/>
          <w:b/>
          <w:color w:val="282828"/>
          <w:sz w:val="28"/>
          <w:szCs w:val="28"/>
          <w:lang w:val="uk-UA" w:eastAsia="ru-RU"/>
        </w:rPr>
        <w:t>«I amthebiggesthelpfulhand»</w:t>
      </w:r>
      <w:r w:rsidRPr="00B92E6B">
        <w:rPr>
          <w:rFonts w:eastAsia="Times New Roman" w:cstheme="minorHAnsi"/>
          <w:color w:val="282828"/>
          <w:lang w:val="uk-UA" w:eastAsia="ru-RU"/>
        </w:rPr>
        <w:t xml:space="preserve">. Можна застосовувати фото, відео, малюнки, інтерв’ю та інші </w:t>
      </w:r>
    </w:p>
    <w:p w:rsidR="002B121F" w:rsidRPr="00B92E6B" w:rsidRDefault="002B121F" w:rsidP="002B121F">
      <w:pPr>
        <w:shd w:val="clear" w:color="auto" w:fill="FFFFFF"/>
        <w:spacing w:before="100" w:beforeAutospacing="1" w:after="100" w:afterAutospacing="1" w:line="240" w:lineRule="auto"/>
        <w:rPr>
          <w:rFonts w:eastAsia="Times New Roman" w:cstheme="minorHAnsi"/>
          <w:color w:val="282828"/>
          <w:lang w:val="uk-UA" w:eastAsia="ru-RU"/>
        </w:rPr>
      </w:pPr>
      <w:r w:rsidRPr="00B92E6B">
        <w:rPr>
          <w:rFonts w:eastAsia="Times New Roman" w:cstheme="minorHAnsi"/>
          <w:color w:val="282828"/>
          <w:lang w:val="uk-UA" w:eastAsia="ru-RU"/>
        </w:rPr>
        <w:t>матеріали.</w:t>
      </w:r>
    </w:p>
    <w:p w:rsidR="002B121F" w:rsidRPr="0041201C" w:rsidRDefault="002B121F" w:rsidP="002B121F">
      <w:pPr>
        <w:rPr>
          <w:rFonts w:cstheme="minorHAnsi"/>
          <w:b/>
          <w:i/>
        </w:rPr>
      </w:pPr>
    </w:p>
    <w:p w:rsidR="002B121F" w:rsidRPr="00580279" w:rsidRDefault="002B121F" w:rsidP="002B121F">
      <w:pPr>
        <w:rPr>
          <w:rFonts w:cstheme="minorHAnsi"/>
          <w:b/>
          <w:i/>
          <w:lang w:val="uk-UA"/>
        </w:rPr>
      </w:pPr>
      <w:r>
        <w:rPr>
          <w:rFonts w:cstheme="minorHAnsi"/>
          <w:b/>
          <w:i/>
          <w:lang w:val="uk-UA"/>
        </w:rPr>
        <w:t xml:space="preserve">Таблиця для </w:t>
      </w:r>
      <w:r w:rsidR="00610FF4">
        <w:rPr>
          <w:rFonts w:cstheme="minorHAnsi"/>
          <w:b/>
          <w:i/>
          <w:lang w:val="uk-UA"/>
        </w:rPr>
        <w:t>заповнення</w:t>
      </w:r>
    </w:p>
    <w:p w:rsidR="002B121F" w:rsidRDefault="002B121F" w:rsidP="002B121F">
      <w:pPr>
        <w:rPr>
          <w:rFonts w:cstheme="minorHAnsi"/>
          <w:b/>
          <w:lang w:val="uk-UA"/>
        </w:rPr>
      </w:pPr>
      <w:r>
        <w:rPr>
          <w:noProof/>
          <w:lang w:eastAsia="ru-RU"/>
        </w:rPr>
        <w:lastRenderedPageBreak/>
        <w:drawing>
          <wp:inline distT="0" distB="0" distL="0" distR="0">
            <wp:extent cx="5940425" cy="7690259"/>
            <wp:effectExtent l="0" t="0" r="3175" b="6350"/>
            <wp:docPr id="2" name="Рисунок 2"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хожее изображение"/>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7690259"/>
                    </a:xfrm>
                    <a:prstGeom prst="rect">
                      <a:avLst/>
                    </a:prstGeom>
                    <a:noFill/>
                    <a:ln>
                      <a:noFill/>
                    </a:ln>
                  </pic:spPr>
                </pic:pic>
              </a:graphicData>
            </a:graphic>
          </wp:inline>
        </w:drawing>
      </w:r>
    </w:p>
    <w:p w:rsidR="00610FF4" w:rsidRDefault="00610FF4" w:rsidP="002B121F">
      <w:pPr>
        <w:rPr>
          <w:rFonts w:cstheme="minorHAnsi"/>
          <w:b/>
          <w:lang w:val="uk-UA"/>
        </w:rPr>
      </w:pPr>
    </w:p>
    <w:p w:rsidR="002B121F" w:rsidRPr="00660949" w:rsidRDefault="002B121F" w:rsidP="002B121F">
      <w:pPr>
        <w:rPr>
          <w:rFonts w:cstheme="minorHAnsi"/>
          <w:b/>
          <w:lang w:val="uk-UA"/>
        </w:rPr>
      </w:pPr>
      <w:r>
        <w:rPr>
          <w:rFonts w:cstheme="minorHAnsi"/>
          <w:b/>
          <w:lang w:val="uk-UA"/>
        </w:rPr>
        <w:t>Література</w:t>
      </w:r>
    </w:p>
    <w:p w:rsidR="002B121F" w:rsidRPr="00377579" w:rsidRDefault="002B121F" w:rsidP="002B121F">
      <w:pPr>
        <w:rPr>
          <w:lang w:val="uk-UA"/>
        </w:rPr>
      </w:pPr>
      <w:r w:rsidRPr="00377579">
        <w:t xml:space="preserve">Технологіїрозвитку критичного мисленняучнів / Кроуфорд А., Саул В., Метьюз С., Макінстер Д.; Наук.ред., передм. О. І. Пометун. — К.: Видво «Плеяди», 2006.. </w:t>
      </w:r>
      <w:hyperlink r:id="rId7" w:history="1">
        <w:r w:rsidRPr="00377579">
          <w:rPr>
            <w:rStyle w:val="a3"/>
            <w:lang w:val="uk-UA"/>
          </w:rPr>
          <w:t>https://osvita.ua/doc/files/news/487/48780/KritichneView.pdf</w:t>
        </w:r>
      </w:hyperlink>
    </w:p>
    <w:p w:rsidR="002B121F" w:rsidRPr="00377579" w:rsidRDefault="002B121F" w:rsidP="002B121F">
      <w:pPr>
        <w:rPr>
          <w:lang w:val="uk-UA"/>
        </w:rPr>
      </w:pPr>
      <w:r w:rsidRPr="00377579">
        <w:rPr>
          <w:lang w:val="uk-UA"/>
        </w:rPr>
        <w:lastRenderedPageBreak/>
        <w:t>Супрун А.В.Критичне мислення на уроках історії/ Режим доступу</w:t>
      </w:r>
      <w:r w:rsidRPr="00377579">
        <w:t xml:space="preserve">. </w:t>
      </w:r>
      <w:hyperlink r:id="rId8" w:history="1">
        <w:r w:rsidRPr="00377579">
          <w:rPr>
            <w:rStyle w:val="a3"/>
            <w:lang w:val="uk-UA"/>
          </w:rPr>
          <w:t>http://klasnaocinka.com.ua/uk/article/kritichne-mislennya-na-urokakh-istoriyi.html</w:t>
        </w:r>
      </w:hyperlink>
    </w:p>
    <w:p w:rsidR="002B121F" w:rsidRDefault="009B64C6" w:rsidP="002B121F">
      <w:pPr>
        <w:rPr>
          <w:lang w:val="uk-UA"/>
        </w:rPr>
      </w:pPr>
      <w:hyperlink r:id="rId9" w:history="1">
        <w:r w:rsidR="002B121F" w:rsidRPr="009C17B5">
          <w:rPr>
            <w:rStyle w:val="a3"/>
            <w:lang w:val="uk-UA"/>
          </w:rPr>
          <w:t>http://blog.oneglobekids.com/chores-around-the-globe/</w:t>
        </w:r>
      </w:hyperlink>
    </w:p>
    <w:p w:rsidR="002B121F" w:rsidRPr="0015097A" w:rsidRDefault="009B64C6" w:rsidP="002B121F">
      <w:pPr>
        <w:rPr>
          <w:lang w:val="uk-UA"/>
        </w:rPr>
      </w:pPr>
      <w:hyperlink r:id="rId10" w:history="1">
        <w:r w:rsidR="002B121F" w:rsidRPr="009C17B5">
          <w:rPr>
            <w:rStyle w:val="a3"/>
          </w:rPr>
          <w:t>http</w:t>
        </w:r>
        <w:r w:rsidR="002B121F" w:rsidRPr="009C17B5">
          <w:rPr>
            <w:rStyle w:val="a3"/>
            <w:lang w:val="uk-UA"/>
          </w:rPr>
          <w:t>://</w:t>
        </w:r>
        <w:r w:rsidR="002B121F" w:rsidRPr="009C17B5">
          <w:rPr>
            <w:rStyle w:val="a3"/>
          </w:rPr>
          <w:t>daphnedel</w:t>
        </w:r>
        <w:r w:rsidR="002B121F" w:rsidRPr="009C17B5">
          <w:rPr>
            <w:rStyle w:val="a3"/>
            <w:lang w:val="uk-UA"/>
          </w:rPr>
          <w:t>.</w:t>
        </w:r>
        <w:r w:rsidR="002B121F" w:rsidRPr="009C17B5">
          <w:rPr>
            <w:rStyle w:val="a3"/>
          </w:rPr>
          <w:t>com</w:t>
        </w:r>
        <w:r w:rsidR="002B121F" w:rsidRPr="009C17B5">
          <w:rPr>
            <w:rStyle w:val="a3"/>
            <w:lang w:val="uk-UA"/>
          </w:rPr>
          <w:t>/</w:t>
        </w:r>
        <w:r w:rsidR="002B121F" w:rsidRPr="009C17B5">
          <w:rPr>
            <w:rStyle w:val="a3"/>
          </w:rPr>
          <w:t>blank</w:t>
        </w:r>
        <w:r w:rsidR="002B121F" w:rsidRPr="009C17B5">
          <w:rPr>
            <w:rStyle w:val="a3"/>
            <w:lang w:val="uk-UA"/>
          </w:rPr>
          <w:t>-</w:t>
        </w:r>
        <w:r w:rsidR="002B121F" w:rsidRPr="009C17B5">
          <w:rPr>
            <w:rStyle w:val="a3"/>
          </w:rPr>
          <w:t>calendar</w:t>
        </w:r>
        <w:r w:rsidR="002B121F" w:rsidRPr="009C17B5">
          <w:rPr>
            <w:rStyle w:val="a3"/>
            <w:lang w:val="uk-UA"/>
          </w:rPr>
          <w:t>-</w:t>
        </w:r>
        <w:r w:rsidR="002B121F" w:rsidRPr="009C17B5">
          <w:rPr>
            <w:rStyle w:val="a3"/>
          </w:rPr>
          <w:t>for</w:t>
        </w:r>
        <w:r w:rsidR="002B121F" w:rsidRPr="009C17B5">
          <w:rPr>
            <w:rStyle w:val="a3"/>
            <w:lang w:val="uk-UA"/>
          </w:rPr>
          <w:t>-</w:t>
        </w:r>
        <w:r w:rsidR="002B121F" w:rsidRPr="009C17B5">
          <w:rPr>
            <w:rStyle w:val="a3"/>
          </w:rPr>
          <w:t>kids</w:t>
        </w:r>
        <w:r w:rsidR="002B121F" w:rsidRPr="009C17B5">
          <w:rPr>
            <w:rStyle w:val="a3"/>
            <w:lang w:val="uk-UA"/>
          </w:rPr>
          <w:t>/</w:t>
        </w:r>
      </w:hyperlink>
    </w:p>
    <w:p w:rsidR="002B121F" w:rsidRPr="0015097A" w:rsidRDefault="002B121F" w:rsidP="002B121F">
      <w:pPr>
        <w:rPr>
          <w:lang w:val="uk-UA"/>
        </w:rPr>
      </w:pPr>
    </w:p>
    <w:p w:rsidR="002B121F" w:rsidRPr="00377579" w:rsidRDefault="002B121F" w:rsidP="002B121F">
      <w:pPr>
        <w:rPr>
          <w:lang w:val="uk-UA"/>
        </w:rPr>
      </w:pPr>
    </w:p>
    <w:p w:rsidR="002B121F" w:rsidRPr="002B121F" w:rsidRDefault="002B121F" w:rsidP="002B121F">
      <w:pPr>
        <w:rPr>
          <w:lang w:val="uk-UA"/>
        </w:rPr>
      </w:pPr>
    </w:p>
    <w:p w:rsidR="002B121F" w:rsidRPr="002B121F" w:rsidRDefault="002B121F" w:rsidP="002B121F">
      <w:pPr>
        <w:rPr>
          <w:lang w:val="uk-UA"/>
        </w:rPr>
      </w:pPr>
    </w:p>
    <w:p w:rsidR="002B121F" w:rsidRPr="002B121F" w:rsidRDefault="002B121F" w:rsidP="002B121F"/>
    <w:p w:rsidR="00786CDD" w:rsidRPr="002B121F" w:rsidRDefault="00786CDD"/>
    <w:sectPr w:rsidR="00786CDD" w:rsidRPr="002B121F" w:rsidSect="00757F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B121F"/>
    <w:rsid w:val="002B121F"/>
    <w:rsid w:val="00610FF4"/>
    <w:rsid w:val="00757F37"/>
    <w:rsid w:val="00786CDD"/>
    <w:rsid w:val="009B64C6"/>
    <w:rsid w:val="00CA29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F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121F"/>
    <w:rPr>
      <w:color w:val="0000FF" w:themeColor="hyperlink"/>
      <w:u w:val="single"/>
    </w:rPr>
  </w:style>
  <w:style w:type="paragraph" w:styleId="a4">
    <w:name w:val="Balloon Text"/>
    <w:basedOn w:val="a"/>
    <w:link w:val="a5"/>
    <w:uiPriority w:val="99"/>
    <w:semiHidden/>
    <w:unhideWhenUsed/>
    <w:rsid w:val="002B121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12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121F"/>
    <w:rPr>
      <w:color w:val="0000FF" w:themeColor="hyperlink"/>
      <w:u w:val="single"/>
    </w:rPr>
  </w:style>
  <w:style w:type="paragraph" w:styleId="a4">
    <w:name w:val="Balloon Text"/>
    <w:basedOn w:val="a"/>
    <w:link w:val="a5"/>
    <w:uiPriority w:val="99"/>
    <w:semiHidden/>
    <w:unhideWhenUsed/>
    <w:rsid w:val="002B121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12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lasnaocinka.com.ua/uk/article/kritichne-mislennya-na-urokakh-istoriyi.html"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s://osvita.ua/doc/files/news/487/48780/KritichneView.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hyperlink" Target="https://www.thoughtco.com/multiple-choice-questions-cleaning-staff-1211317" TargetMode="External"/><Relationship Id="rId10" Type="http://schemas.openxmlformats.org/officeDocument/2006/relationships/hyperlink" Target="http://daphnedel.com/blank-calendar-for-kids/" TargetMode="External"/><Relationship Id="rId4" Type="http://schemas.openxmlformats.org/officeDocument/2006/relationships/image" Target="media/image1.jpeg"/><Relationship Id="rId9" Type="http://schemas.openxmlformats.org/officeDocument/2006/relationships/hyperlink" Target="http://blog.oneglobekids.com/chores-around-the-glo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760</Words>
  <Characters>4333</Characters>
  <Application>Microsoft Office Word</Application>
  <DocSecurity>0</DocSecurity>
  <Lines>36</Lines>
  <Paragraphs>10</Paragraphs>
  <ScaleCrop>false</ScaleCrop>
  <Company/>
  <LinksUpToDate>false</LinksUpToDate>
  <CharactersWithSpaces>5083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Николаевна</dc:creator>
  <cp:lastModifiedBy>Табахова Олена</cp:lastModifiedBy>
  <cp:revision>5</cp:revision>
  <dcterms:created xsi:type="dcterms:W3CDTF">2017-10-10T09:37:00Z</dcterms:created>
  <dcterms:modified xsi:type="dcterms:W3CDTF">2017-10-10T10:33:00Z</dcterms:modified>
</cp:coreProperties>
</file>