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/>
      </w:tblPr>
      <w:tblGrid>
        <w:gridCol w:w="9112"/>
      </w:tblGrid>
      <w:tr w:rsidR="000715B5" w:rsidRPr="00E26EB4" w:rsidTr="00E51376">
        <w:trPr>
          <w:trHeight w:val="11843"/>
        </w:trPr>
        <w:tc>
          <w:tcPr>
            <w:tcW w:w="9112" w:type="dxa"/>
          </w:tcPr>
          <w:p w:rsidR="000715B5" w:rsidRPr="00E26EB4" w:rsidRDefault="000715B5" w:rsidP="00E5137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715B5" w:rsidRPr="00E26EB4" w:rsidRDefault="000715B5" w:rsidP="00E5137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26EB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Новоолександрівська загальноосвітня школа </w:t>
            </w:r>
          </w:p>
          <w:p w:rsidR="000715B5" w:rsidRPr="00E26EB4" w:rsidRDefault="000715B5" w:rsidP="00E5137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26EB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 – ІІІ ступенів</w:t>
            </w:r>
          </w:p>
          <w:p w:rsidR="000715B5" w:rsidRPr="00E26EB4" w:rsidRDefault="000715B5" w:rsidP="00E5137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26EB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Каланчацької районної ради</w:t>
            </w:r>
          </w:p>
          <w:p w:rsidR="000715B5" w:rsidRPr="00E26EB4" w:rsidRDefault="000715B5" w:rsidP="00E5137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715B5" w:rsidRPr="00E26EB4" w:rsidRDefault="000715B5" w:rsidP="00E5137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715B5" w:rsidRPr="00E26EB4" w:rsidRDefault="000715B5" w:rsidP="00E5137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715B5" w:rsidRPr="00E26EB4" w:rsidRDefault="000715B5" w:rsidP="00E5137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715B5" w:rsidRPr="00E26EB4" w:rsidRDefault="000715B5" w:rsidP="00E5137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715B5" w:rsidRPr="00E26EB4" w:rsidRDefault="00624A14" w:rsidP="00E51376">
            <w:pPr>
              <w:spacing w:line="360" w:lineRule="auto"/>
              <w:ind w:left="38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24A14">
              <w:rPr>
                <w:noProof/>
                <w:lang w:val="en-US" w:eastAsia="en-US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63.9pt;margin-top:9.15pt;width:315.6pt;height:140.8pt;z-index:1">
                  <v:shadow on="t" color="#002060" opacity=".5" offset="6pt,6pt"/>
                  <v:textpath style="font-family:&quot;Arial Black&quot;;v-text-kern:t" trim="t" fitpath="t" string="Освіта, наука, &#10;мистецтво і архітектура &#10;давнього Єгипту&#10;"/>
                </v:shape>
              </w:pict>
            </w:r>
          </w:p>
          <w:p w:rsidR="000715B5" w:rsidRPr="00E26EB4" w:rsidRDefault="000715B5" w:rsidP="00E51376">
            <w:pPr>
              <w:spacing w:line="360" w:lineRule="auto"/>
              <w:ind w:left="38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715B5" w:rsidRPr="00E26EB4" w:rsidRDefault="000715B5" w:rsidP="00E51376">
            <w:pPr>
              <w:spacing w:line="360" w:lineRule="auto"/>
              <w:ind w:left="38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715B5" w:rsidRPr="00E26EB4" w:rsidRDefault="000715B5" w:rsidP="00E51376">
            <w:pPr>
              <w:spacing w:line="360" w:lineRule="auto"/>
              <w:ind w:left="38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715B5" w:rsidRPr="00E26EB4" w:rsidRDefault="000715B5" w:rsidP="00E51376">
            <w:pPr>
              <w:spacing w:line="360" w:lineRule="auto"/>
              <w:ind w:left="38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715B5" w:rsidRPr="00E26EB4" w:rsidRDefault="000715B5" w:rsidP="00E51376">
            <w:pPr>
              <w:spacing w:line="360" w:lineRule="auto"/>
              <w:ind w:left="38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715B5" w:rsidRPr="00E26EB4" w:rsidRDefault="000715B5" w:rsidP="00E51376">
            <w:pPr>
              <w:spacing w:line="360" w:lineRule="auto"/>
              <w:ind w:left="38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26EB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Вчитель історії:</w:t>
            </w:r>
          </w:p>
          <w:p w:rsidR="000715B5" w:rsidRPr="00E26EB4" w:rsidRDefault="000715B5" w:rsidP="00E51376">
            <w:pPr>
              <w:spacing w:line="360" w:lineRule="auto"/>
              <w:ind w:left="38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26EB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Єрьоменко О.Г.</w:t>
            </w:r>
          </w:p>
          <w:p w:rsidR="000715B5" w:rsidRPr="00E26EB4" w:rsidRDefault="000715B5" w:rsidP="00E51376">
            <w:pPr>
              <w:spacing w:line="360" w:lineRule="auto"/>
              <w:ind w:left="38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715B5" w:rsidRPr="00E26EB4" w:rsidRDefault="000715B5" w:rsidP="00E51376">
            <w:pPr>
              <w:spacing w:line="360" w:lineRule="auto"/>
              <w:ind w:left="38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715B5" w:rsidRPr="00E26EB4" w:rsidRDefault="000715B5" w:rsidP="00E51376">
            <w:pPr>
              <w:spacing w:line="360" w:lineRule="auto"/>
              <w:ind w:left="38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715B5" w:rsidRPr="00E26EB4" w:rsidRDefault="000715B5" w:rsidP="00E51376">
            <w:pPr>
              <w:spacing w:line="360" w:lineRule="auto"/>
              <w:ind w:left="38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715B5" w:rsidRPr="00E26EB4" w:rsidRDefault="00CE4794" w:rsidP="00E51376">
            <w:pPr>
              <w:spacing w:line="360" w:lineRule="auto"/>
              <w:ind w:left="3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</w:t>
            </w:r>
            <w:r w:rsidR="005A1B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 рік</w:t>
            </w:r>
          </w:p>
        </w:tc>
      </w:tr>
    </w:tbl>
    <w:p w:rsidR="000715B5" w:rsidRDefault="000715B5" w:rsidP="00EC002A">
      <w:pPr>
        <w:spacing w:line="36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EC002A">
        <w:rPr>
          <w:rFonts w:ascii="Times New Roman" w:hAnsi="Times New Roman"/>
          <w:b/>
          <w:sz w:val="28"/>
          <w:szCs w:val="28"/>
          <w:lang w:val="uk-UA"/>
        </w:rPr>
        <w:lastRenderedPageBreak/>
        <w:t>Тема: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C002A">
        <w:rPr>
          <w:rFonts w:ascii="Times New Roman" w:hAnsi="Times New Roman"/>
          <w:b/>
          <w:i/>
          <w:sz w:val="28"/>
          <w:szCs w:val="28"/>
          <w:lang w:val="uk-UA"/>
        </w:rPr>
        <w:t>Освіта, наука, мистецтво і архітектура давнього Єгипту.</w:t>
      </w:r>
    </w:p>
    <w:p w:rsidR="000715B5" w:rsidRDefault="000715B5" w:rsidP="00EC002A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Мета: </w:t>
      </w:r>
    </w:p>
    <w:p w:rsidR="000715B5" w:rsidRDefault="000715B5" w:rsidP="000449DF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C002A">
        <w:rPr>
          <w:rFonts w:ascii="Times New Roman" w:hAnsi="Times New Roman"/>
          <w:sz w:val="28"/>
          <w:szCs w:val="28"/>
          <w:u w:val="single"/>
          <w:lang w:val="uk-UA"/>
        </w:rPr>
        <w:t>Навчальна:</w:t>
      </w:r>
      <w:r>
        <w:rPr>
          <w:rFonts w:ascii="Times New Roman" w:hAnsi="Times New Roman"/>
          <w:sz w:val="28"/>
          <w:szCs w:val="28"/>
          <w:lang w:val="uk-UA"/>
        </w:rPr>
        <w:t xml:space="preserve"> підвести до розуміння неповторності та унікальності єгипетської культури.</w:t>
      </w:r>
    </w:p>
    <w:p w:rsidR="000715B5" w:rsidRDefault="000715B5" w:rsidP="000449DF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C002A">
        <w:rPr>
          <w:rFonts w:ascii="Times New Roman" w:hAnsi="Times New Roman"/>
          <w:sz w:val="28"/>
          <w:szCs w:val="28"/>
          <w:u w:val="single"/>
          <w:lang w:val="uk-UA"/>
        </w:rPr>
        <w:t>Розвиваюча:</w:t>
      </w:r>
      <w:r>
        <w:rPr>
          <w:rFonts w:ascii="Times New Roman" w:hAnsi="Times New Roman"/>
          <w:sz w:val="28"/>
          <w:szCs w:val="28"/>
          <w:lang w:val="uk-UA"/>
        </w:rPr>
        <w:t xml:space="preserve"> розвивати вміння працювати з підручником та історичною картою; пізнавальну активність; вдосконалювати навички виконання завдань з хронології , працювати  на лінії часу, вміння логічно мислити, швидко реагувати на запитання та аргументувати свою відповідь, розвивати творче мислення школярів.</w:t>
      </w:r>
    </w:p>
    <w:p w:rsidR="000715B5" w:rsidRDefault="000715B5" w:rsidP="000449DF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C002A">
        <w:rPr>
          <w:rFonts w:ascii="Times New Roman" w:hAnsi="Times New Roman"/>
          <w:sz w:val="28"/>
          <w:szCs w:val="28"/>
          <w:u w:val="single"/>
          <w:lang w:val="uk-UA"/>
        </w:rPr>
        <w:t>Виховна:</w:t>
      </w:r>
      <w:r>
        <w:rPr>
          <w:rFonts w:ascii="Times New Roman" w:hAnsi="Times New Roman"/>
          <w:sz w:val="28"/>
          <w:szCs w:val="28"/>
          <w:lang w:val="uk-UA"/>
        </w:rPr>
        <w:t xml:space="preserve"> виховувати інтерес і повагу до матеріальних і культурних надбань інших народів, виховувати учнів в дусі патріотизму; почуття національної свідомості і гордості за свій народ,  українську літературну спадщину. </w:t>
      </w:r>
    </w:p>
    <w:p w:rsidR="000715B5" w:rsidRDefault="000715B5" w:rsidP="000449DF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138CD">
        <w:rPr>
          <w:rFonts w:ascii="Times New Roman" w:hAnsi="Times New Roman"/>
          <w:sz w:val="28"/>
          <w:szCs w:val="28"/>
          <w:u w:val="single"/>
          <w:lang w:val="uk-UA"/>
        </w:rPr>
        <w:t>Тип уроку:</w:t>
      </w:r>
      <w:r>
        <w:rPr>
          <w:rFonts w:ascii="Times New Roman" w:hAnsi="Times New Roman"/>
          <w:sz w:val="28"/>
          <w:szCs w:val="28"/>
          <w:lang w:val="uk-UA"/>
        </w:rPr>
        <w:t xml:space="preserve"> урок вивчення нового матеріалу, формування умінь та навичок.</w:t>
      </w:r>
    </w:p>
    <w:p w:rsidR="000715B5" w:rsidRDefault="000715B5" w:rsidP="000449DF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138CD">
        <w:rPr>
          <w:rFonts w:ascii="Times New Roman" w:hAnsi="Times New Roman"/>
          <w:sz w:val="28"/>
          <w:szCs w:val="28"/>
          <w:u w:val="single"/>
          <w:lang w:val="uk-UA"/>
        </w:rPr>
        <w:t>Форми проведення:</w:t>
      </w:r>
      <w:r>
        <w:rPr>
          <w:rFonts w:ascii="Times New Roman" w:hAnsi="Times New Roman"/>
          <w:sz w:val="28"/>
          <w:szCs w:val="28"/>
          <w:lang w:val="uk-UA"/>
        </w:rPr>
        <w:t xml:space="preserve"> словесно-ігрова, робота в групах, комп’ютерна презентація, екскурсія.</w:t>
      </w:r>
    </w:p>
    <w:p w:rsidR="000715B5" w:rsidRDefault="000715B5" w:rsidP="000449DF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138CD">
        <w:rPr>
          <w:rFonts w:ascii="Times New Roman" w:hAnsi="Times New Roman"/>
          <w:b/>
          <w:i/>
          <w:sz w:val="28"/>
          <w:szCs w:val="28"/>
          <w:lang w:val="uk-UA"/>
        </w:rPr>
        <w:t>Завдання уроку:</w:t>
      </w:r>
    </w:p>
    <w:p w:rsidR="000715B5" w:rsidRDefault="000715B5" w:rsidP="000449D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Охарактеризувати наукові знання, писемні та освітні здобутки єгиптян.</w:t>
      </w:r>
    </w:p>
    <w:p w:rsidR="000715B5" w:rsidRDefault="000715B5" w:rsidP="000449D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Ознайомити з культурними досягненнями єгиптян у галузі архітектури і мистецтва.</w:t>
      </w:r>
    </w:p>
    <w:p w:rsidR="000715B5" w:rsidRDefault="000715B5" w:rsidP="000449D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Формувати терміни: ієрогліфи, папірус, колона, обеліск, монументальне будівництво, іридодіагностика.</w:t>
      </w:r>
    </w:p>
    <w:p w:rsidR="000715B5" w:rsidRDefault="000715B5" w:rsidP="000449D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563241">
        <w:rPr>
          <w:rFonts w:ascii="Times New Roman" w:hAnsi="Times New Roman"/>
          <w:sz w:val="28"/>
          <w:szCs w:val="28"/>
          <w:u w:val="single"/>
          <w:lang w:val="uk-UA"/>
        </w:rPr>
        <w:t>Обладнання:</w:t>
      </w:r>
      <w:r>
        <w:rPr>
          <w:rFonts w:ascii="Times New Roman" w:hAnsi="Times New Roman"/>
          <w:sz w:val="28"/>
          <w:szCs w:val="28"/>
          <w:lang w:val="uk-UA"/>
        </w:rPr>
        <w:t xml:space="preserve"> карти: «Політична карта світу», «Давній Єгипет»; атласи, ілюстративний матеріал, магнітна дошка, аплікації, лінія часу, глиняні таблички і палички для письма, макет піраміди, м’ячик, проектор, ноутбук.</w:t>
      </w:r>
    </w:p>
    <w:p w:rsidR="000715B5" w:rsidRDefault="000715B5" w:rsidP="000449D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715B5" w:rsidRPr="00563241" w:rsidRDefault="000715B5" w:rsidP="000449D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563241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Епіграф уроку:</w:t>
      </w:r>
    </w:p>
    <w:p w:rsidR="000715B5" w:rsidRPr="00563241" w:rsidRDefault="000715B5" w:rsidP="000449DF">
      <w:pPr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  </w:t>
      </w:r>
      <w:r w:rsidR="00E61FDB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</w:t>
      </w:r>
      <w:r w:rsidRPr="00563241">
        <w:rPr>
          <w:rFonts w:ascii="Times New Roman" w:hAnsi="Times New Roman"/>
          <w:b/>
          <w:i/>
          <w:sz w:val="28"/>
          <w:szCs w:val="28"/>
          <w:lang w:val="uk-UA"/>
        </w:rPr>
        <w:t>«Серце своє зверни до навчання,</w:t>
      </w:r>
    </w:p>
    <w:p w:rsidR="000715B5" w:rsidRPr="00563241" w:rsidRDefault="000715B5" w:rsidP="000449DF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  </w:t>
      </w:r>
      <w:r w:rsidR="00E61FDB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А вуха свої – до  розумних</w:t>
      </w:r>
      <w:r w:rsidR="00E61FDB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речей</w:t>
      </w:r>
      <w:r w:rsidR="00E61FDB">
        <w:rPr>
          <w:rFonts w:ascii="Times New Roman" w:hAnsi="Times New Roman"/>
          <w:b/>
          <w:i/>
          <w:sz w:val="28"/>
          <w:szCs w:val="28"/>
          <w:lang w:val="uk-UA"/>
        </w:rPr>
        <w:t>»</w:t>
      </w:r>
    </w:p>
    <w:p w:rsidR="000715B5" w:rsidRPr="00563241" w:rsidRDefault="000715B5" w:rsidP="0097426E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                                  </w:t>
      </w:r>
      <w:r w:rsidRPr="00563241">
        <w:rPr>
          <w:rFonts w:ascii="Times New Roman" w:hAnsi="Times New Roman"/>
          <w:i/>
          <w:sz w:val="28"/>
          <w:szCs w:val="28"/>
          <w:lang w:val="uk-UA"/>
        </w:rPr>
        <w:t>(з «Приповістей Соломонових»)</w:t>
      </w:r>
    </w:p>
    <w:p w:rsidR="000715B5" w:rsidRPr="000449DF" w:rsidRDefault="000715B5" w:rsidP="000449DF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449DF">
        <w:rPr>
          <w:rFonts w:ascii="Times New Roman" w:hAnsi="Times New Roman"/>
          <w:b/>
          <w:sz w:val="28"/>
          <w:szCs w:val="28"/>
          <w:lang w:val="uk-UA"/>
        </w:rPr>
        <w:t>Хід уроку</w:t>
      </w:r>
    </w:p>
    <w:p w:rsidR="000715B5" w:rsidRPr="000449DF" w:rsidRDefault="000715B5" w:rsidP="000449DF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449DF">
        <w:rPr>
          <w:rFonts w:ascii="Times New Roman" w:hAnsi="Times New Roman"/>
          <w:b/>
          <w:sz w:val="28"/>
          <w:szCs w:val="28"/>
          <w:lang w:val="uk-UA"/>
        </w:rPr>
        <w:t xml:space="preserve">     І. Організаційний момент.</w:t>
      </w:r>
    </w:p>
    <w:p w:rsidR="000715B5" w:rsidRPr="000449DF" w:rsidRDefault="000715B5" w:rsidP="000449DF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449DF">
        <w:rPr>
          <w:rFonts w:ascii="Times New Roman" w:hAnsi="Times New Roman"/>
          <w:b/>
          <w:sz w:val="28"/>
          <w:szCs w:val="28"/>
          <w:lang w:val="uk-UA"/>
        </w:rPr>
        <w:t xml:space="preserve">     ІІ. Актуалізація знань.</w:t>
      </w:r>
    </w:p>
    <w:p w:rsidR="000715B5" w:rsidRDefault="000715B5" w:rsidP="000449DF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49DF">
        <w:rPr>
          <w:rFonts w:ascii="Times New Roman" w:hAnsi="Times New Roman"/>
          <w:i/>
          <w:sz w:val="28"/>
          <w:szCs w:val="28"/>
          <w:lang w:val="uk-UA"/>
        </w:rPr>
        <w:t>Вчитель:</w:t>
      </w:r>
      <w:r>
        <w:rPr>
          <w:rFonts w:ascii="Times New Roman" w:hAnsi="Times New Roman"/>
          <w:sz w:val="28"/>
          <w:szCs w:val="28"/>
          <w:lang w:val="uk-UA"/>
        </w:rPr>
        <w:t xml:space="preserve"> Сьогодні у нас останній урок з теми «Давній Єгипет». Наступний урок узагальнюючий. Пропоную здійснити краткий екскурс по країні.</w:t>
      </w:r>
    </w:p>
    <w:p w:rsidR="000715B5" w:rsidRPr="000449DF" w:rsidRDefault="000715B5" w:rsidP="000449D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0449DF">
        <w:rPr>
          <w:rFonts w:ascii="Times New Roman" w:hAnsi="Times New Roman"/>
          <w:b/>
          <w:i/>
          <w:sz w:val="28"/>
          <w:szCs w:val="28"/>
          <w:lang w:val="uk-UA"/>
        </w:rPr>
        <w:t>Гра «Далі, далі, далі…»</w:t>
      </w:r>
    </w:p>
    <w:p w:rsidR="000715B5" w:rsidRDefault="000715B5" w:rsidP="000449DF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0449DF">
        <w:rPr>
          <w:rFonts w:ascii="Times New Roman" w:hAnsi="Times New Roman"/>
          <w:i/>
          <w:sz w:val="28"/>
          <w:szCs w:val="28"/>
          <w:lang w:val="uk-UA"/>
        </w:rPr>
        <w:t>Робота з картою «Юні географи».</w:t>
      </w:r>
    </w:p>
    <w:p w:rsidR="000715B5" w:rsidRDefault="000715B5" w:rsidP="000449D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Визнач місце розташування давнього Єгипту.</w:t>
      </w:r>
    </w:p>
    <w:p w:rsidR="000715B5" w:rsidRDefault="000715B5" w:rsidP="000449D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Яка річка протікає в Єгипті?</w:t>
      </w:r>
    </w:p>
    <w:p w:rsidR="000715B5" w:rsidRDefault="000715B5" w:rsidP="000449D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таке дельта річки?</w:t>
      </w:r>
    </w:p>
    <w:p w:rsidR="000715B5" w:rsidRDefault="000715B5" w:rsidP="000449D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 чи є сучасна держава з назвою Єгипет?</w:t>
      </w:r>
    </w:p>
    <w:p w:rsidR="000715B5" w:rsidRDefault="000715B5" w:rsidP="000449D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Її столиця, державна мова.</w:t>
      </w:r>
    </w:p>
    <w:p w:rsidR="000715B5" w:rsidRDefault="000715B5" w:rsidP="000449D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з України потрапити  до Єгипту?</w:t>
      </w:r>
    </w:p>
    <w:p w:rsidR="000715B5" w:rsidRDefault="000715B5" w:rsidP="004E4CD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Якими  грошима розраховуватися у туристичній поїздці? </w:t>
      </w:r>
    </w:p>
    <w:p w:rsidR="000715B5" w:rsidRPr="00230DEE" w:rsidRDefault="000715B5" w:rsidP="00230DEE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0DEE">
        <w:rPr>
          <w:rFonts w:ascii="Times New Roman" w:hAnsi="Times New Roman"/>
          <w:i/>
          <w:sz w:val="28"/>
          <w:szCs w:val="28"/>
          <w:lang w:val="uk-UA"/>
        </w:rPr>
        <w:t>(</w:t>
      </w:r>
      <w:r>
        <w:rPr>
          <w:rFonts w:ascii="Times New Roman" w:hAnsi="Times New Roman"/>
          <w:i/>
          <w:sz w:val="28"/>
          <w:szCs w:val="28"/>
          <w:lang w:val="uk-UA"/>
        </w:rPr>
        <w:t>Д</w:t>
      </w:r>
      <w:r w:rsidRPr="00230DEE">
        <w:rPr>
          <w:rFonts w:ascii="Times New Roman" w:hAnsi="Times New Roman"/>
          <w:i/>
          <w:sz w:val="28"/>
          <w:szCs w:val="28"/>
          <w:lang w:val="uk-UA"/>
        </w:rPr>
        <w:t>емонстрація макету піраміди – сувенір-подарунок з Єгипту)</w:t>
      </w:r>
      <w:r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0715B5" w:rsidRDefault="000715B5" w:rsidP="004E4CDE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4CDE">
        <w:rPr>
          <w:rFonts w:ascii="Times New Roman" w:hAnsi="Times New Roman"/>
          <w:i/>
          <w:sz w:val="28"/>
          <w:szCs w:val="28"/>
          <w:lang w:val="uk-UA"/>
        </w:rPr>
        <w:t>Вчитель:</w:t>
      </w:r>
      <w:r>
        <w:rPr>
          <w:rFonts w:ascii="Times New Roman" w:hAnsi="Times New Roman"/>
          <w:sz w:val="28"/>
          <w:szCs w:val="28"/>
          <w:lang w:val="uk-UA"/>
        </w:rPr>
        <w:t xml:space="preserve"> В Україні в археологічних музеях є чимало єгипетських старожитностей </w:t>
      </w:r>
      <w:r w:rsidRPr="004E4CDE">
        <w:rPr>
          <w:rFonts w:ascii="Times New Roman" w:hAnsi="Times New Roman"/>
          <w:i/>
          <w:sz w:val="28"/>
          <w:szCs w:val="28"/>
          <w:lang w:val="uk-UA"/>
        </w:rPr>
        <w:t>(додаток 1).</w:t>
      </w:r>
    </w:p>
    <w:p w:rsidR="00F17557" w:rsidRDefault="000715B5" w:rsidP="004E4CDE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F17557" w:rsidRDefault="00F17557" w:rsidP="004E4CDE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7557" w:rsidRDefault="00F17557" w:rsidP="004E4CDE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15B5" w:rsidRPr="004E4CDE" w:rsidRDefault="000715B5" w:rsidP="004E4CDE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4E4CDE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 xml:space="preserve">«Юні історики» </w:t>
      </w:r>
    </w:p>
    <w:p w:rsidR="000715B5" w:rsidRPr="004E4CDE" w:rsidRDefault="000715B5" w:rsidP="004E4CDE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Робота з літературним джерелом </w:t>
      </w:r>
      <w:r w:rsidRPr="004E4CDE">
        <w:rPr>
          <w:rFonts w:ascii="Times New Roman" w:hAnsi="Times New Roman"/>
          <w:i/>
          <w:sz w:val="28"/>
          <w:szCs w:val="28"/>
          <w:lang w:val="uk-UA"/>
        </w:rPr>
        <w:t>(додаток 2).</w:t>
      </w:r>
    </w:p>
    <w:p w:rsidR="000715B5" w:rsidRDefault="000715B5" w:rsidP="004E4CD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Пригадайте, який клімат в Єгипті</w:t>
      </w:r>
    </w:p>
    <w:p w:rsidR="000715B5" w:rsidRDefault="000715B5" w:rsidP="004E4CD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називає  хамсин українська поетеса Леся Українка?</w:t>
      </w:r>
    </w:p>
    <w:p w:rsidR="000715B5" w:rsidRDefault="000715B5" w:rsidP="004E4CD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Назви заняття  єгиптян.</w:t>
      </w:r>
    </w:p>
    <w:p w:rsidR="000715B5" w:rsidRDefault="000715B5" w:rsidP="004E4CD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Розташуй послідовність сільськогосподарських робіт.</w:t>
      </w:r>
    </w:p>
    <w:p w:rsidR="000715B5" w:rsidRPr="00230DEE" w:rsidRDefault="0088448E" w:rsidP="00230DEE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(</w:t>
      </w:r>
      <w:r w:rsidR="000715B5" w:rsidRPr="00230DEE">
        <w:rPr>
          <w:rFonts w:ascii="Times New Roman" w:hAnsi="Times New Roman"/>
          <w:i/>
          <w:sz w:val="28"/>
          <w:szCs w:val="28"/>
          <w:lang w:val="uk-UA"/>
        </w:rPr>
        <w:t>Робота з аплікаціями на магнітній дошці.</w:t>
      </w:r>
      <w:r>
        <w:rPr>
          <w:rFonts w:ascii="Times New Roman" w:hAnsi="Times New Roman"/>
          <w:i/>
          <w:sz w:val="28"/>
          <w:szCs w:val="28"/>
          <w:lang w:val="uk-UA"/>
        </w:rPr>
        <w:t>)</w:t>
      </w:r>
    </w:p>
    <w:p w:rsidR="000715B5" w:rsidRDefault="000715B5" w:rsidP="00230DE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0DEE">
        <w:rPr>
          <w:rFonts w:ascii="Times New Roman" w:hAnsi="Times New Roman"/>
          <w:sz w:val="28"/>
          <w:szCs w:val="28"/>
          <w:lang w:val="uk-UA"/>
        </w:rPr>
        <w:t>Поясни: іригаційне землеробство.</w:t>
      </w:r>
    </w:p>
    <w:p w:rsidR="000715B5" w:rsidRDefault="000715B5" w:rsidP="00230DE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Коли виникла єгипетська держава?</w:t>
      </w:r>
    </w:p>
    <w:p w:rsidR="000715B5" w:rsidRDefault="000715B5" w:rsidP="00230DE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Скільки часу минуло відтоді?</w:t>
      </w:r>
    </w:p>
    <w:p w:rsidR="000715B5" w:rsidRPr="00230DEE" w:rsidRDefault="000715B5" w:rsidP="00230DEE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30DEE">
        <w:rPr>
          <w:rFonts w:ascii="Times New Roman" w:hAnsi="Times New Roman"/>
          <w:i/>
          <w:sz w:val="28"/>
          <w:szCs w:val="28"/>
          <w:lang w:val="uk-UA"/>
        </w:rPr>
        <w:t>(Робота на лінії часу).</w:t>
      </w:r>
    </w:p>
    <w:p w:rsidR="000715B5" w:rsidRDefault="000715B5" w:rsidP="00230DE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Хто  керував державою?</w:t>
      </w:r>
    </w:p>
    <w:p w:rsidR="000715B5" w:rsidRDefault="000715B5" w:rsidP="00230DE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Накреслити суспільну піраміду Єгипту на дошці. </w:t>
      </w:r>
    </w:p>
    <w:p w:rsidR="000715B5" w:rsidRPr="00230DEE" w:rsidRDefault="000715B5" w:rsidP="00230DEE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0DEE">
        <w:rPr>
          <w:rFonts w:ascii="Times New Roman" w:hAnsi="Times New Roman"/>
          <w:i/>
          <w:sz w:val="28"/>
          <w:szCs w:val="28"/>
          <w:lang w:val="uk-UA"/>
        </w:rPr>
        <w:t>(Учень працює  коло дошки).</w:t>
      </w:r>
    </w:p>
    <w:p w:rsidR="000715B5" w:rsidRDefault="000715B5" w:rsidP="00230DE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Коли Єгипетська держава досягла найбільшої могутності? </w:t>
      </w:r>
    </w:p>
    <w:p w:rsidR="000715B5" w:rsidRPr="00230DEE" w:rsidRDefault="000715B5" w:rsidP="00230DEE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30DEE">
        <w:rPr>
          <w:rFonts w:ascii="Times New Roman" w:hAnsi="Times New Roman"/>
          <w:i/>
          <w:sz w:val="28"/>
          <w:szCs w:val="28"/>
          <w:lang w:val="uk-UA"/>
        </w:rPr>
        <w:t>(Робота з картою)</w:t>
      </w:r>
    </w:p>
    <w:p w:rsidR="000715B5" w:rsidRDefault="000715B5" w:rsidP="00230DE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якими країнами воювали єгипетські фараони?</w:t>
      </w:r>
    </w:p>
    <w:p w:rsidR="000715B5" w:rsidRDefault="000715B5" w:rsidP="00230DE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0DEE">
        <w:rPr>
          <w:rFonts w:ascii="Times New Roman" w:hAnsi="Times New Roman"/>
          <w:sz w:val="28"/>
          <w:szCs w:val="28"/>
          <w:lang w:val="uk-UA"/>
        </w:rPr>
        <w:t xml:space="preserve">Чому фараона Тутмоса ІІІ </w:t>
      </w:r>
      <w:r>
        <w:rPr>
          <w:rFonts w:ascii="Times New Roman" w:hAnsi="Times New Roman"/>
          <w:sz w:val="28"/>
          <w:szCs w:val="28"/>
          <w:lang w:val="uk-UA"/>
        </w:rPr>
        <w:t>вважають засновником «світової держави»?</w:t>
      </w:r>
    </w:p>
    <w:p w:rsidR="000715B5" w:rsidRDefault="000715B5" w:rsidP="00230DE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Якими справами уславився Рамзес ІІ?</w:t>
      </w:r>
    </w:p>
    <w:p w:rsidR="000715B5" w:rsidRPr="00230DEE" w:rsidRDefault="0088448E" w:rsidP="00230DEE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(</w:t>
      </w:r>
      <w:r w:rsidR="000715B5" w:rsidRPr="00230DEE">
        <w:rPr>
          <w:rFonts w:ascii="Times New Roman" w:hAnsi="Times New Roman"/>
          <w:i/>
          <w:sz w:val="28"/>
          <w:szCs w:val="28"/>
          <w:lang w:val="uk-UA"/>
        </w:rPr>
        <w:t>Перевірка роботи учня коло дошки «Суспільна піраміда Є</w:t>
      </w:r>
      <w:r w:rsidR="000715B5">
        <w:rPr>
          <w:rFonts w:ascii="Times New Roman" w:hAnsi="Times New Roman"/>
          <w:i/>
          <w:sz w:val="28"/>
          <w:szCs w:val="28"/>
          <w:lang w:val="uk-UA"/>
        </w:rPr>
        <w:t xml:space="preserve">гипту»   </w:t>
      </w:r>
      <w:r w:rsidR="000715B5" w:rsidRPr="00230DEE">
        <w:rPr>
          <w:rFonts w:ascii="Times New Roman" w:hAnsi="Times New Roman"/>
          <w:i/>
          <w:sz w:val="28"/>
          <w:szCs w:val="28"/>
          <w:lang w:val="uk-UA"/>
        </w:rPr>
        <w:t xml:space="preserve"> оцінювання учнів.</w:t>
      </w:r>
      <w:r>
        <w:rPr>
          <w:rFonts w:ascii="Times New Roman" w:hAnsi="Times New Roman"/>
          <w:i/>
          <w:sz w:val="28"/>
          <w:szCs w:val="28"/>
          <w:lang w:val="uk-UA"/>
        </w:rPr>
        <w:t>)</w:t>
      </w:r>
    </w:p>
    <w:p w:rsidR="000715B5" w:rsidRPr="00230DEE" w:rsidRDefault="000715B5" w:rsidP="00230DEE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230DEE">
        <w:rPr>
          <w:rFonts w:ascii="Times New Roman" w:hAnsi="Times New Roman"/>
          <w:b/>
          <w:sz w:val="28"/>
          <w:szCs w:val="28"/>
          <w:lang w:val="uk-UA"/>
        </w:rPr>
        <w:t>ІІІ. Мотивація навчальної діяльності.</w:t>
      </w:r>
    </w:p>
    <w:p w:rsidR="000715B5" w:rsidRDefault="000715B5" w:rsidP="00230DEE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0DEE">
        <w:rPr>
          <w:rFonts w:ascii="Times New Roman" w:hAnsi="Times New Roman"/>
          <w:i/>
          <w:sz w:val="28"/>
          <w:szCs w:val="28"/>
          <w:lang w:val="uk-UA"/>
        </w:rPr>
        <w:t>Вчитель:</w:t>
      </w:r>
      <w:r>
        <w:rPr>
          <w:rFonts w:ascii="Times New Roman" w:hAnsi="Times New Roman"/>
          <w:sz w:val="28"/>
          <w:szCs w:val="28"/>
          <w:lang w:val="uk-UA"/>
        </w:rPr>
        <w:t xml:space="preserve"> Ось ми і пригадали країну, в якій перебуваємо протягом декількох уроків. І на сьогодні у нас ще залишилися нез’ясовані питання. </w:t>
      </w:r>
    </w:p>
    <w:p w:rsidR="000715B5" w:rsidRPr="00230DEE" w:rsidRDefault="000715B5" w:rsidP="00230DEE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30DEE">
        <w:rPr>
          <w:rFonts w:ascii="Times New Roman" w:hAnsi="Times New Roman"/>
          <w:i/>
          <w:sz w:val="28"/>
          <w:szCs w:val="28"/>
          <w:lang w:val="uk-UA"/>
        </w:rPr>
        <w:lastRenderedPageBreak/>
        <w:t>Оголошення теми уроку, епіграфу.</w:t>
      </w:r>
    </w:p>
    <w:p w:rsidR="000715B5" w:rsidRDefault="000715B5" w:rsidP="00230DEE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Українська поетеса Леся Українка писала: </w:t>
      </w:r>
    </w:p>
    <w:p w:rsidR="000715B5" w:rsidRPr="00915126" w:rsidRDefault="000715B5" w:rsidP="00915126">
      <w:pPr>
        <w:spacing w:line="240" w:lineRule="auto"/>
        <w:ind w:left="28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15126">
        <w:rPr>
          <w:rFonts w:ascii="Times New Roman" w:hAnsi="Times New Roman"/>
          <w:i/>
          <w:sz w:val="28"/>
          <w:szCs w:val="28"/>
          <w:lang w:val="uk-UA"/>
        </w:rPr>
        <w:t>І кожна цегла, статуя, колона,</w:t>
      </w:r>
    </w:p>
    <w:p w:rsidR="000715B5" w:rsidRPr="00915126" w:rsidRDefault="000715B5" w:rsidP="00915126">
      <w:pPr>
        <w:spacing w:line="240" w:lineRule="auto"/>
        <w:ind w:left="28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15126">
        <w:rPr>
          <w:rFonts w:ascii="Times New Roman" w:hAnsi="Times New Roman"/>
          <w:i/>
          <w:sz w:val="28"/>
          <w:szCs w:val="28"/>
          <w:lang w:val="uk-UA"/>
        </w:rPr>
        <w:t>Мережечка, різьба і малювання</w:t>
      </w:r>
    </w:p>
    <w:p w:rsidR="000715B5" w:rsidRPr="00915126" w:rsidRDefault="000715B5" w:rsidP="00915126">
      <w:pPr>
        <w:spacing w:line="240" w:lineRule="auto"/>
        <w:ind w:left="284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Незримими устами промовляє</w:t>
      </w:r>
      <w:r w:rsidRPr="00915126">
        <w:rPr>
          <w:rFonts w:ascii="Times New Roman" w:hAnsi="Times New Roman"/>
          <w:i/>
          <w:sz w:val="28"/>
          <w:szCs w:val="28"/>
          <w:lang w:val="uk-UA"/>
        </w:rPr>
        <w:t>:</w:t>
      </w:r>
    </w:p>
    <w:p w:rsidR="000715B5" w:rsidRPr="00915126" w:rsidRDefault="000715B5" w:rsidP="00915126">
      <w:pPr>
        <w:spacing w:line="240" w:lineRule="auto"/>
        <w:ind w:left="28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15126">
        <w:rPr>
          <w:rFonts w:ascii="Times New Roman" w:hAnsi="Times New Roman"/>
          <w:i/>
          <w:sz w:val="28"/>
          <w:szCs w:val="28"/>
          <w:lang w:val="uk-UA"/>
        </w:rPr>
        <w:t>«Мене створив єгипетський народ</w:t>
      </w:r>
    </w:p>
    <w:p w:rsidR="000715B5" w:rsidRPr="00915126" w:rsidRDefault="000715B5" w:rsidP="00915126">
      <w:pPr>
        <w:spacing w:line="240" w:lineRule="auto"/>
        <w:ind w:left="28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15126">
        <w:rPr>
          <w:rFonts w:ascii="Times New Roman" w:hAnsi="Times New Roman"/>
          <w:i/>
          <w:sz w:val="28"/>
          <w:szCs w:val="28"/>
          <w:lang w:val="uk-UA"/>
        </w:rPr>
        <w:t>І тим навік своє імення вславив».</w:t>
      </w:r>
    </w:p>
    <w:p w:rsidR="000715B5" w:rsidRDefault="000715B5" w:rsidP="00230DEE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І наше завдання сьогодні ознайомитися з культурними досягненнями єгиптян у галузі архітектури і мистецтва, а також з писемністю і наукою.</w:t>
      </w:r>
    </w:p>
    <w:p w:rsidR="000715B5" w:rsidRDefault="000715B5" w:rsidP="004E4CDE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915126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915126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15126">
        <w:rPr>
          <w:rFonts w:ascii="Times New Roman" w:hAnsi="Times New Roman"/>
          <w:b/>
          <w:sz w:val="28"/>
          <w:szCs w:val="28"/>
        </w:rPr>
        <w:t>. Вивчення нового матер</w:t>
      </w:r>
      <w:r w:rsidRPr="00915126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915126">
        <w:rPr>
          <w:rFonts w:ascii="Times New Roman" w:hAnsi="Times New Roman"/>
          <w:b/>
          <w:sz w:val="28"/>
          <w:szCs w:val="28"/>
        </w:rPr>
        <w:t>алу.</w:t>
      </w:r>
    </w:p>
    <w:p w:rsidR="000715B5" w:rsidRDefault="000715B5" w:rsidP="00F1755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Питання 1.Освіта.</w:t>
      </w:r>
    </w:p>
    <w:p w:rsidR="000715B5" w:rsidRDefault="000715B5" w:rsidP="00F1755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15378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Вчитель:</w:t>
      </w:r>
    </w:p>
    <w:p w:rsidR="000715B5" w:rsidRDefault="000715B5" w:rsidP="004E4CDE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ознайомлення з освітою пропоную екскурсію в давньоєгипетську школу, по поверненню порівняйте її з сучасною українською школою.</w:t>
      </w:r>
    </w:p>
    <w:p w:rsidR="000715B5" w:rsidRDefault="000715B5" w:rsidP="0091512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Вивчення давньоєгипетської цивілізації пов’язано з іменем  імператора Наполеона І. Під час єгипетського походу він брав з собою вчених і піклувався про них, кажучи «Вчених і віслюків (обози) у середину». Це дало результати. Вчені старанно описали та замалювали пам’ятки.</w:t>
      </w:r>
    </w:p>
    <w:p w:rsidR="000715B5" w:rsidRDefault="000715B5" w:rsidP="002A3CA8">
      <w:pPr>
        <w:pStyle w:val="a3"/>
        <w:spacing w:line="360" w:lineRule="auto"/>
        <w:ind w:left="69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Розеттсьский камінь, який допоміг розгадати таємницю ієрогліфів також знайшов солдат наполеонівської армії. </w:t>
      </w:r>
    </w:p>
    <w:p w:rsidR="000715B5" w:rsidRDefault="000715B5" w:rsidP="002A3CA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школі навчалися  з 5 років і тривало навчання 12 років. Вчили читати, писати, складати ділові документи. Вчили переважно хлопців. Також вивчали математику, географію, молитви та казки.</w:t>
      </w:r>
    </w:p>
    <w:p w:rsidR="000715B5" w:rsidRDefault="000715B5" w:rsidP="002A3CA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A3CA8">
        <w:rPr>
          <w:rFonts w:ascii="Times New Roman" w:hAnsi="Times New Roman"/>
          <w:sz w:val="28"/>
          <w:szCs w:val="28"/>
          <w:u w:val="single"/>
          <w:lang w:val="uk-UA"/>
        </w:rPr>
        <w:t>Словничок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6F358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ієрогліфи (750</w:t>
      </w:r>
      <w:r w:rsidR="00FC617B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– укр. алф. -33)</w:t>
      </w:r>
    </w:p>
    <w:p w:rsidR="000715B5" w:rsidRDefault="000715B5" w:rsidP="002A3CA8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папірус (укр..слово – папір)</w:t>
      </w:r>
    </w:p>
    <w:p w:rsidR="000715B5" w:rsidRDefault="000715B5" w:rsidP="002A3CA8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розеттський камінь</w:t>
      </w:r>
    </w:p>
    <w:p w:rsidR="000715B5" w:rsidRDefault="000715B5" w:rsidP="002A3CA8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Жан Франсуа Шампольон</w:t>
      </w:r>
    </w:p>
    <w:p w:rsidR="000715B5" w:rsidRPr="00B10E5C" w:rsidRDefault="000715B5" w:rsidP="002A3CA8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lastRenderedPageBreak/>
        <w:t>З</w:t>
      </w:r>
      <w:r w:rsidRPr="00B10E5C">
        <w:rPr>
          <w:rFonts w:ascii="Times New Roman" w:hAnsi="Times New Roman"/>
          <w:sz w:val="28"/>
          <w:szCs w:val="28"/>
          <w:u w:val="single"/>
          <w:lang w:val="uk-UA"/>
        </w:rPr>
        <w:t>авдання:</w:t>
      </w:r>
      <w:r>
        <w:rPr>
          <w:rFonts w:ascii="Times New Roman" w:hAnsi="Times New Roman"/>
          <w:sz w:val="28"/>
          <w:szCs w:val="28"/>
          <w:lang w:val="uk-UA"/>
        </w:rPr>
        <w:t xml:space="preserve"> прочитати зашифрований документ і пояснити його зміст, використовуючи таблицю з ієрогліфами (додаток 3).</w:t>
      </w:r>
    </w:p>
    <w:p w:rsidR="000715B5" w:rsidRDefault="000715B5" w:rsidP="002A3CA8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10E5C">
        <w:rPr>
          <w:rFonts w:ascii="Times New Roman" w:hAnsi="Times New Roman"/>
          <w:i/>
          <w:sz w:val="28"/>
          <w:szCs w:val="28"/>
          <w:lang w:val="uk-UA"/>
        </w:rPr>
        <w:t>(</w:t>
      </w:r>
      <w:r>
        <w:rPr>
          <w:rFonts w:ascii="Times New Roman" w:hAnsi="Times New Roman"/>
          <w:i/>
          <w:sz w:val="28"/>
          <w:szCs w:val="28"/>
          <w:lang w:val="uk-UA"/>
        </w:rPr>
        <w:t>З</w:t>
      </w:r>
      <w:r w:rsidRPr="00B10E5C">
        <w:rPr>
          <w:rFonts w:ascii="Times New Roman" w:hAnsi="Times New Roman"/>
          <w:i/>
          <w:sz w:val="28"/>
          <w:szCs w:val="28"/>
          <w:lang w:val="uk-UA"/>
        </w:rPr>
        <w:t>авдання на дошці)</w:t>
      </w:r>
    </w:p>
    <w:p w:rsidR="000715B5" w:rsidRDefault="000715B5" w:rsidP="002A3CA8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E5C">
        <w:rPr>
          <w:rFonts w:ascii="Times New Roman" w:hAnsi="Times New Roman"/>
          <w:sz w:val="28"/>
          <w:szCs w:val="28"/>
          <w:u w:val="single"/>
          <w:lang w:val="uk-UA"/>
        </w:rPr>
        <w:t>Бесіда:</w:t>
      </w:r>
      <w:r>
        <w:rPr>
          <w:rFonts w:ascii="Times New Roman" w:hAnsi="Times New Roman"/>
          <w:sz w:val="28"/>
          <w:szCs w:val="28"/>
          <w:lang w:val="uk-UA"/>
        </w:rPr>
        <w:t xml:space="preserve"> думки учнів щодо змісту тексту.</w:t>
      </w:r>
    </w:p>
    <w:p w:rsidR="000715B5" w:rsidRDefault="000715B5" w:rsidP="002A3CA8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E5C">
        <w:rPr>
          <w:rFonts w:ascii="Times New Roman" w:hAnsi="Times New Roman"/>
          <w:sz w:val="28"/>
          <w:szCs w:val="28"/>
          <w:u w:val="single"/>
          <w:lang w:val="uk-UA"/>
        </w:rPr>
        <w:t>Робота з історичним джерелом</w:t>
      </w:r>
      <w:r>
        <w:rPr>
          <w:rFonts w:ascii="Times New Roman" w:hAnsi="Times New Roman"/>
          <w:sz w:val="28"/>
          <w:szCs w:val="28"/>
          <w:lang w:val="uk-UA"/>
        </w:rPr>
        <w:t xml:space="preserve"> «Шкільні повчання» (додаток 4).</w:t>
      </w:r>
    </w:p>
    <w:p w:rsidR="000715B5" w:rsidRDefault="000715B5" w:rsidP="002A3CA8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Пригадаємо епіграф уроку.  </w:t>
      </w:r>
    </w:p>
    <w:p w:rsidR="000715B5" w:rsidRPr="00E85336" w:rsidRDefault="000715B5" w:rsidP="00E85336">
      <w:pPr>
        <w:spacing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Тому я разом з мудрим Соломоном раджу вам звертати вуха до розумних речей.</w:t>
      </w:r>
    </w:p>
    <w:p w:rsidR="000715B5" w:rsidRDefault="000715B5" w:rsidP="002A3CA8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E5C">
        <w:rPr>
          <w:rFonts w:ascii="Times New Roman" w:hAnsi="Times New Roman"/>
          <w:i/>
          <w:sz w:val="28"/>
          <w:szCs w:val="28"/>
          <w:lang w:val="uk-UA"/>
        </w:rPr>
        <w:t>Вчитель:</w:t>
      </w:r>
      <w:r>
        <w:rPr>
          <w:rFonts w:ascii="Times New Roman" w:hAnsi="Times New Roman"/>
          <w:sz w:val="28"/>
          <w:szCs w:val="28"/>
          <w:lang w:val="uk-UA"/>
        </w:rPr>
        <w:t xml:space="preserve"> А тепер запрошую на урок математики. Пропоную скласти своє число.</w:t>
      </w:r>
    </w:p>
    <w:p w:rsidR="000715B5" w:rsidRDefault="002C1006" w:rsidP="002A3CA8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(на дошці зразки ієрогліфів)</w:t>
      </w:r>
      <w:r w:rsidR="000715B5">
        <w:rPr>
          <w:rFonts w:ascii="Times New Roman" w:hAnsi="Times New Roman"/>
          <w:sz w:val="28"/>
          <w:szCs w:val="28"/>
          <w:lang w:val="uk-UA"/>
        </w:rPr>
        <w:t xml:space="preserve">           </w:t>
      </w:r>
    </w:p>
    <w:p w:rsidR="000715B5" w:rsidRDefault="000715B5" w:rsidP="002A3CA8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 також із відомих вам ієрогліфів записати слово.</w:t>
      </w:r>
    </w:p>
    <w:p w:rsidR="000715B5" w:rsidRPr="00B10E5C" w:rsidRDefault="000715B5" w:rsidP="002A3CA8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0715B5" w:rsidRDefault="000715B5" w:rsidP="002A3CA8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А оскільки учні спочатку вчились правопису на уламках глиняних глечиків, камінні та дерев</w:t>
      </w:r>
      <w:r w:rsidRPr="00B10E5C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яних дошках і тільки після цього на папірусі пропоную вам як починаючим учням глиняні таблички.</w:t>
      </w:r>
    </w:p>
    <w:p w:rsidR="000715B5" w:rsidRPr="00BE59D2" w:rsidRDefault="000715B5" w:rsidP="002A3CA8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E59D2">
        <w:rPr>
          <w:rFonts w:ascii="Times New Roman" w:hAnsi="Times New Roman"/>
          <w:i/>
          <w:sz w:val="28"/>
          <w:szCs w:val="28"/>
          <w:lang w:val="uk-UA"/>
        </w:rPr>
        <w:t>(Учні пишуть на табличках число і слово).</w:t>
      </w:r>
    </w:p>
    <w:p w:rsidR="000715B5" w:rsidRDefault="000715B5" w:rsidP="002A3CA8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Вчитель: на цьому екскурсія завершилась.</w:t>
      </w:r>
    </w:p>
    <w:p w:rsidR="000715B5" w:rsidRDefault="000715B5" w:rsidP="002A3CA8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Перевірка завдання.</w:t>
      </w:r>
    </w:p>
    <w:p w:rsidR="000715B5" w:rsidRDefault="000715B5" w:rsidP="002A3CA8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Орієнтовні питання до порівняння:</w:t>
      </w:r>
    </w:p>
    <w:p w:rsidR="000715B5" w:rsidRDefault="000715B5" w:rsidP="002A3CA8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Знаки для письма, кількість, матеріал для письма, тривалість навчання, предмети, відношення вчитель – учень, засоби навчання,тощо.</w:t>
      </w:r>
    </w:p>
    <w:p w:rsidR="000715B5" w:rsidRDefault="000715B5" w:rsidP="002A3CA8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85547F">
        <w:rPr>
          <w:rFonts w:ascii="Times New Roman" w:hAnsi="Times New Roman"/>
          <w:b/>
          <w:sz w:val="28"/>
          <w:szCs w:val="28"/>
          <w:lang w:val="uk-UA"/>
        </w:rPr>
        <w:t>Висновки.</w:t>
      </w:r>
    </w:p>
    <w:p w:rsidR="000715B5" w:rsidRDefault="000715B5" w:rsidP="002A3CA8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C15378">
        <w:rPr>
          <w:rFonts w:ascii="Times New Roman" w:hAnsi="Times New Roman"/>
          <w:sz w:val="28"/>
          <w:szCs w:val="28"/>
          <w:u w:val="single"/>
          <w:lang w:val="uk-UA"/>
        </w:rPr>
        <w:t>Питання 2.</w:t>
      </w:r>
      <w:r>
        <w:rPr>
          <w:rFonts w:ascii="Times New Roman" w:hAnsi="Times New Roman"/>
          <w:sz w:val="28"/>
          <w:szCs w:val="28"/>
          <w:lang w:val="uk-UA"/>
        </w:rPr>
        <w:t xml:space="preserve"> «Наука і мистецтво». </w:t>
      </w:r>
    </w:p>
    <w:p w:rsidR="000715B5" w:rsidRPr="0085547F" w:rsidRDefault="000715B5" w:rsidP="002A3CA8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85547F">
        <w:rPr>
          <w:rFonts w:ascii="Times New Roman" w:hAnsi="Times New Roman"/>
          <w:sz w:val="28"/>
          <w:szCs w:val="28"/>
          <w:u w:val="single"/>
          <w:lang w:val="uk-UA"/>
        </w:rPr>
        <w:lastRenderedPageBreak/>
        <w:t>Робота в групах.</w:t>
      </w:r>
    </w:p>
    <w:p w:rsidR="000715B5" w:rsidRDefault="000715B5" w:rsidP="002A3CA8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5547F">
        <w:rPr>
          <w:rFonts w:ascii="Times New Roman" w:hAnsi="Times New Roman"/>
          <w:sz w:val="28"/>
          <w:szCs w:val="28"/>
          <w:u w:val="single"/>
          <w:lang w:val="uk-UA"/>
        </w:rPr>
        <w:t>1 група:</w:t>
      </w:r>
      <w:r>
        <w:rPr>
          <w:rFonts w:ascii="Times New Roman" w:hAnsi="Times New Roman"/>
          <w:sz w:val="28"/>
          <w:szCs w:val="28"/>
          <w:lang w:val="uk-UA"/>
        </w:rPr>
        <w:t xml:space="preserve"> робота учнів з підручником і з інформаційною карткою (додаток 5).</w:t>
      </w:r>
    </w:p>
    <w:p w:rsidR="000715B5" w:rsidRDefault="000715B5" w:rsidP="002A3CA8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85547F">
        <w:rPr>
          <w:rFonts w:ascii="Times New Roman" w:hAnsi="Times New Roman"/>
          <w:sz w:val="28"/>
          <w:szCs w:val="28"/>
          <w:u w:val="single"/>
          <w:lang w:val="uk-UA"/>
        </w:rPr>
        <w:t>Завдання:</w:t>
      </w:r>
    </w:p>
    <w:p w:rsidR="000715B5" w:rsidRPr="0085547F" w:rsidRDefault="000715B5" w:rsidP="0085547F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85547F">
        <w:rPr>
          <w:rFonts w:ascii="Times New Roman" w:hAnsi="Times New Roman"/>
          <w:sz w:val="28"/>
          <w:szCs w:val="28"/>
          <w:lang w:val="uk-UA"/>
        </w:rPr>
        <w:t xml:space="preserve">Які наукові знання набули розвитку в Стародавньому 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85547F">
        <w:rPr>
          <w:rFonts w:ascii="Times New Roman" w:hAnsi="Times New Roman"/>
          <w:sz w:val="28"/>
          <w:szCs w:val="28"/>
          <w:lang w:val="uk-UA"/>
        </w:rPr>
        <w:t>гипті?</w:t>
      </w:r>
    </w:p>
    <w:p w:rsidR="000715B5" w:rsidRDefault="000715B5" w:rsidP="002A3CA8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5547F">
        <w:rPr>
          <w:rFonts w:ascii="Times New Roman" w:hAnsi="Times New Roman"/>
          <w:sz w:val="28"/>
          <w:szCs w:val="28"/>
          <w:u w:val="single"/>
          <w:lang w:val="uk-UA"/>
        </w:rPr>
        <w:t xml:space="preserve">2 група: </w:t>
      </w:r>
      <w:r w:rsidRPr="0085547F">
        <w:rPr>
          <w:rFonts w:ascii="Times New Roman" w:hAnsi="Times New Roman"/>
          <w:sz w:val="28"/>
          <w:szCs w:val="28"/>
          <w:lang w:val="uk-UA"/>
        </w:rPr>
        <w:t>робота учнів з підручником та ілюстра</w:t>
      </w:r>
      <w:r>
        <w:rPr>
          <w:rFonts w:ascii="Times New Roman" w:hAnsi="Times New Roman"/>
          <w:sz w:val="28"/>
          <w:szCs w:val="28"/>
          <w:lang w:val="uk-UA"/>
        </w:rPr>
        <w:t>ціями.</w:t>
      </w:r>
    </w:p>
    <w:p w:rsidR="000715B5" w:rsidRPr="00843CE2" w:rsidRDefault="000715B5" w:rsidP="002A3CA8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843CE2">
        <w:rPr>
          <w:rFonts w:ascii="Times New Roman" w:hAnsi="Times New Roman"/>
          <w:sz w:val="28"/>
          <w:szCs w:val="28"/>
          <w:u w:val="single"/>
          <w:lang w:val="uk-UA"/>
        </w:rPr>
        <w:t>Завдання:</w:t>
      </w:r>
    </w:p>
    <w:p w:rsidR="000715B5" w:rsidRDefault="000715B5" w:rsidP="002A3CA8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У чому своєрідність образотворчого мистецтва давніх єгиптян.</w:t>
      </w:r>
    </w:p>
    <w:p w:rsidR="000715B5" w:rsidRPr="00843CE2" w:rsidRDefault="000715B5" w:rsidP="002A3CA8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43CE2">
        <w:rPr>
          <w:rFonts w:ascii="Times New Roman" w:hAnsi="Times New Roman"/>
          <w:i/>
          <w:sz w:val="28"/>
          <w:szCs w:val="28"/>
          <w:lang w:val="uk-UA"/>
        </w:rPr>
        <w:t>Обговорення завдань.</w:t>
      </w:r>
    </w:p>
    <w:p w:rsidR="000715B5" w:rsidRDefault="000715B5" w:rsidP="002A3CA8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C15378">
        <w:rPr>
          <w:rFonts w:ascii="Times New Roman" w:hAnsi="Times New Roman"/>
          <w:sz w:val="28"/>
          <w:szCs w:val="28"/>
          <w:u w:val="single"/>
          <w:lang w:val="uk-UA"/>
        </w:rPr>
        <w:t>Питання 3</w:t>
      </w:r>
      <w:r w:rsidRPr="00C15378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 Архітектура.</w:t>
      </w:r>
    </w:p>
    <w:p w:rsidR="000715B5" w:rsidRDefault="000715B5" w:rsidP="002A3CA8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Комп’ютерна презентація, коментарі вчителя . До слайду «Піраміди»</w:t>
      </w:r>
    </w:p>
    <w:p w:rsidR="000715B5" w:rsidRDefault="000715B5" w:rsidP="002A3CA8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завдання: Поясніть слова Т.Г.Шевченка (додаток 2).</w:t>
      </w:r>
    </w:p>
    <w:p w:rsidR="000715B5" w:rsidRPr="00843CE2" w:rsidRDefault="000715B5" w:rsidP="002A3CA8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43CE2">
        <w:rPr>
          <w:rFonts w:ascii="Times New Roman" w:hAnsi="Times New Roman"/>
          <w:i/>
          <w:sz w:val="28"/>
          <w:szCs w:val="28"/>
          <w:lang w:val="uk-UA"/>
        </w:rPr>
        <w:t>Робота з літературним джерелом.</w:t>
      </w:r>
    </w:p>
    <w:p w:rsidR="000715B5" w:rsidRDefault="000715B5" w:rsidP="002A3CA8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Словничок: монументальне будівництво, колона, обеліск.</w:t>
      </w:r>
    </w:p>
    <w:p w:rsidR="000715B5" w:rsidRDefault="000715B5" w:rsidP="004E4CDE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843CE2">
        <w:rPr>
          <w:rFonts w:ascii="Times New Roman" w:hAnsi="Times New Roman"/>
          <w:b/>
          <w:sz w:val="28"/>
          <w:szCs w:val="28"/>
          <w:lang w:val="en-US"/>
        </w:rPr>
        <w:t>V</w:t>
      </w:r>
      <w:r w:rsidRPr="00843CE2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Закріплення вивченого матеріалу.</w:t>
      </w:r>
    </w:p>
    <w:p w:rsidR="000715B5" w:rsidRDefault="000715B5" w:rsidP="004E4CDE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Pr="00843CE2">
        <w:rPr>
          <w:rFonts w:ascii="Times New Roman" w:hAnsi="Times New Roman"/>
          <w:sz w:val="28"/>
          <w:szCs w:val="28"/>
          <w:lang w:val="uk-UA"/>
        </w:rPr>
        <w:t xml:space="preserve">Гра «Історичний волейбол» (учень, який отримує м’яч повинен відповісти на питання, гра –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843CE2">
        <w:rPr>
          <w:rFonts w:ascii="Times New Roman" w:hAnsi="Times New Roman"/>
          <w:sz w:val="28"/>
          <w:szCs w:val="28"/>
          <w:lang w:val="uk-UA"/>
        </w:rPr>
        <w:t>бліц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843CE2">
        <w:rPr>
          <w:rFonts w:ascii="Times New Roman" w:hAnsi="Times New Roman"/>
          <w:sz w:val="28"/>
          <w:szCs w:val="28"/>
          <w:lang w:val="uk-UA"/>
        </w:rPr>
        <w:t>.</w:t>
      </w:r>
    </w:p>
    <w:p w:rsidR="000715B5" w:rsidRDefault="000715B5" w:rsidP="00843CE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таке ієрогліфи?</w:t>
      </w:r>
    </w:p>
    <w:p w:rsidR="000715B5" w:rsidRDefault="000715B5" w:rsidP="00843CE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чому писали єгиптяни?</w:t>
      </w:r>
    </w:p>
    <w:p w:rsidR="000715B5" w:rsidRDefault="000715B5" w:rsidP="00843CE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Хто розшифрував єгипетське письмо?</w:t>
      </w:r>
    </w:p>
    <w:p w:rsidR="000715B5" w:rsidRDefault="000715B5" w:rsidP="00843CE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науки знали єгиптяни?</w:t>
      </w:r>
    </w:p>
    <w:p w:rsidR="000715B5" w:rsidRDefault="000715B5" w:rsidP="00843CE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вивчає астрономія?</w:t>
      </w:r>
    </w:p>
    <w:p w:rsidR="000715B5" w:rsidRDefault="000715B5" w:rsidP="00843CE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Назви перше чудо світу.</w:t>
      </w:r>
    </w:p>
    <w:p w:rsidR="000715B5" w:rsidRDefault="000715B5" w:rsidP="00843CE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Поясни: «Усе на світі боїться часу, але час боїться пірамід».</w:t>
      </w:r>
    </w:p>
    <w:p w:rsidR="000715B5" w:rsidRDefault="000715B5" w:rsidP="00843CE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Хто охороняє піраміди?</w:t>
      </w:r>
    </w:p>
    <w:p w:rsidR="000715B5" w:rsidRDefault="000715B5" w:rsidP="00843CE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Посни крилатий вислів «Загадка Сфінкса».</w:t>
      </w:r>
    </w:p>
    <w:p w:rsidR="000715B5" w:rsidRDefault="000715B5" w:rsidP="00843CE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Монументальне будівництво – це …</w:t>
      </w:r>
    </w:p>
    <w:p w:rsidR="000715B5" w:rsidRDefault="000715B5" w:rsidP="004E4CDE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0617B9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І. Підсумки уроку.</w:t>
      </w:r>
    </w:p>
    <w:p w:rsidR="000715B5" w:rsidRDefault="000715B5" w:rsidP="004E4CDE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Оцінювання знань учнів.</w:t>
      </w:r>
    </w:p>
    <w:p w:rsidR="000715B5" w:rsidRDefault="000715B5" w:rsidP="004E4CDE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Рефлексія.</w:t>
      </w:r>
    </w:p>
    <w:p w:rsidR="000715B5" w:rsidRDefault="000715B5" w:rsidP="004E4CDE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Учні продовжують речення: </w:t>
      </w:r>
    </w:p>
    <w:p w:rsidR="000715B5" w:rsidRDefault="000715B5" w:rsidP="000617B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17B9">
        <w:rPr>
          <w:rFonts w:ascii="Times New Roman" w:hAnsi="Times New Roman"/>
          <w:sz w:val="28"/>
          <w:szCs w:val="28"/>
          <w:lang w:val="uk-UA"/>
        </w:rPr>
        <w:t>Я сьогодні дізнався …</w:t>
      </w:r>
    </w:p>
    <w:p w:rsidR="000715B5" w:rsidRDefault="000715B5" w:rsidP="000617B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Найбільше запам’яталось …</w:t>
      </w:r>
    </w:p>
    <w:p w:rsidR="000715B5" w:rsidRDefault="000715B5" w:rsidP="004E4CDE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C15378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ІІІ. Домашнє завдання.</w:t>
      </w:r>
    </w:p>
    <w:p w:rsidR="000715B5" w:rsidRDefault="000715B5" w:rsidP="004E4CDE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>Опрацювати відповідний параграф підручника. Повторити тему «Давній Єгипет».</w:t>
      </w:r>
    </w:p>
    <w:p w:rsidR="000715B5" w:rsidRDefault="000715B5" w:rsidP="004E4CDE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Творче завдання:  Намалюйте ієрогліф для амулету, що оберігає учня від поганої оцінки і поясніть, чому ви обрали саме цей символ і де його слід носити. </w:t>
      </w:r>
    </w:p>
    <w:p w:rsidR="000715B5" w:rsidRPr="00C15378" w:rsidRDefault="000715B5" w:rsidP="004E4CDE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Наприклад, зображення риби не дозволяло його власнику потонути, зображення ока захищало від поранень.</w:t>
      </w:r>
    </w:p>
    <w:p w:rsidR="000715B5" w:rsidRPr="00C15378" w:rsidRDefault="000715B5" w:rsidP="0072317C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15378">
        <w:rPr>
          <w:rFonts w:ascii="Times New Roman" w:hAnsi="Times New Roman"/>
          <w:b/>
          <w:sz w:val="28"/>
          <w:szCs w:val="28"/>
          <w:lang w:val="uk-UA"/>
        </w:rPr>
        <w:t>Література</w:t>
      </w:r>
    </w:p>
    <w:p w:rsidR="000715B5" w:rsidRDefault="000715B5" w:rsidP="0072317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Бандровський О.Г.  Всесвітня історія. Історія України: підручник для 6 класу. К.: Генеза, 2014.</w:t>
      </w:r>
    </w:p>
    <w:p w:rsidR="000715B5" w:rsidRDefault="000715B5" w:rsidP="0072317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Ладиченко Т.О., Викладання всесвітньої історії в 6 класі, К.: Видавництво «Аконіт», 2006.</w:t>
      </w:r>
    </w:p>
    <w:p w:rsidR="000715B5" w:rsidRDefault="000715B5" w:rsidP="0072317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Історія України, 2000, березень №9.</w:t>
      </w:r>
    </w:p>
    <w:p w:rsidR="000715B5" w:rsidRDefault="000715B5" w:rsidP="0072317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Десятов Д.Л., Методика використання наочності на уроках історії  стародавнього світу. Харків.: Видавнича група «Основа», 2009.</w:t>
      </w:r>
    </w:p>
    <w:p w:rsidR="000715B5" w:rsidRDefault="000715B5" w:rsidP="0072317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Прус Б. Фараон. Харків.: Прапор, 1994.</w:t>
      </w:r>
    </w:p>
    <w:p w:rsidR="000715B5" w:rsidRDefault="000715B5" w:rsidP="0072317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Історія України / всесвітня історія, 2007, жовтень, №39 (535).</w:t>
      </w:r>
    </w:p>
    <w:p w:rsidR="000715B5" w:rsidRPr="00CA0308" w:rsidRDefault="00CA0308" w:rsidP="00CA030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Інтернет </w:t>
      </w:r>
      <w:r w:rsidRPr="00CA0308">
        <w:rPr>
          <w:rFonts w:ascii="Times New Roman" w:hAnsi="Times New Roman"/>
          <w:sz w:val="28"/>
          <w:szCs w:val="28"/>
          <w:lang w:val="uk-UA"/>
        </w:rPr>
        <w:t>ресурси: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CA0308">
        <w:rPr>
          <w:rFonts w:ascii="Times New Roman" w:hAnsi="Times New Roman"/>
          <w:sz w:val="28"/>
          <w:szCs w:val="28"/>
          <w:lang w:val="uk-UA"/>
        </w:rPr>
        <w:t>teacha.com/add/vses-ist/928- prezentacija-gkultura-</w:t>
      </w:r>
      <w:r>
        <w:rPr>
          <w:rFonts w:ascii="Times New Roman" w:hAnsi="Times New Roman"/>
          <w:sz w:val="28"/>
          <w:szCs w:val="28"/>
          <w:lang w:val="uk-UA"/>
        </w:rPr>
        <w:t>davnogo-jegytua</w:t>
      </w:r>
    </w:p>
    <w:p w:rsidR="000715B5" w:rsidRPr="006F3580" w:rsidRDefault="00FC617B" w:rsidP="006F358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(урок проводиться у 1семестрі)</w:t>
      </w:r>
    </w:p>
    <w:p w:rsidR="00EB40E1" w:rsidRDefault="00EB40E1" w:rsidP="00EB40E1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Додаток №1</w:t>
      </w:r>
    </w:p>
    <w:p w:rsidR="00EB40E1" w:rsidRDefault="00624A14" w:rsidP="00EB40E1">
      <w:pPr>
        <w:pStyle w:val="20"/>
        <w:shd w:val="clear" w:color="auto" w:fill="auto"/>
        <w:spacing w:after="0" w:line="276" w:lineRule="auto"/>
        <w:ind w:right="20"/>
        <w:jc w:val="center"/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  <w:r w:rsidRPr="00624A14">
        <w:rPr>
          <w:i w:val="0"/>
          <w:iCs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21.45pt;margin-top:1.2pt;width:431pt;height:339.1pt;z-index:3;visibility:visible">
            <v:imagedata r:id="rId7" o:title="image1"/>
          </v:shape>
        </w:pict>
      </w:r>
    </w:p>
    <w:p w:rsidR="00EB40E1" w:rsidRDefault="00EB40E1" w:rsidP="00EB40E1">
      <w:pPr>
        <w:framePr w:wrap="none" w:vAnchor="page" w:hAnchor="page" w:x="2036" w:y="6484"/>
        <w:rPr>
          <w:sz w:val="2"/>
          <w:szCs w:val="2"/>
        </w:rPr>
      </w:pPr>
    </w:p>
    <w:p w:rsidR="00EB40E1" w:rsidRDefault="00EB40E1" w:rsidP="00EB40E1">
      <w:pPr>
        <w:pStyle w:val="20"/>
        <w:shd w:val="clear" w:color="auto" w:fill="auto"/>
        <w:spacing w:after="0" w:line="276" w:lineRule="auto"/>
        <w:ind w:right="20"/>
        <w:jc w:val="left"/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</w:p>
    <w:p w:rsidR="00EB40E1" w:rsidRDefault="00EB40E1" w:rsidP="00EB40E1">
      <w:pPr>
        <w:pStyle w:val="20"/>
        <w:shd w:val="clear" w:color="auto" w:fill="auto"/>
        <w:spacing w:after="0" w:line="276" w:lineRule="auto"/>
        <w:ind w:right="20"/>
        <w:jc w:val="left"/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</w:p>
    <w:p w:rsidR="00EB40E1" w:rsidRDefault="00EB40E1" w:rsidP="00EB40E1">
      <w:pPr>
        <w:pStyle w:val="20"/>
        <w:shd w:val="clear" w:color="auto" w:fill="auto"/>
        <w:spacing w:after="0" w:line="276" w:lineRule="auto"/>
        <w:ind w:right="20"/>
        <w:jc w:val="left"/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</w:p>
    <w:p w:rsidR="00EB40E1" w:rsidRDefault="00EB40E1" w:rsidP="00EB40E1">
      <w:pPr>
        <w:pStyle w:val="20"/>
        <w:shd w:val="clear" w:color="auto" w:fill="auto"/>
        <w:spacing w:after="0" w:line="276" w:lineRule="auto"/>
        <w:ind w:right="20"/>
        <w:jc w:val="left"/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</w:p>
    <w:p w:rsidR="00EB40E1" w:rsidRDefault="00EB40E1" w:rsidP="00EB40E1">
      <w:pPr>
        <w:pStyle w:val="20"/>
        <w:shd w:val="clear" w:color="auto" w:fill="auto"/>
        <w:spacing w:after="0" w:line="276" w:lineRule="auto"/>
        <w:ind w:right="20"/>
        <w:jc w:val="left"/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</w:p>
    <w:p w:rsidR="00EB40E1" w:rsidRDefault="00EB40E1" w:rsidP="00EB40E1">
      <w:pPr>
        <w:pStyle w:val="20"/>
        <w:shd w:val="clear" w:color="auto" w:fill="auto"/>
        <w:spacing w:after="0" w:line="276" w:lineRule="auto"/>
        <w:ind w:right="20"/>
        <w:jc w:val="left"/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</w:p>
    <w:p w:rsidR="00EB40E1" w:rsidRDefault="00EB40E1" w:rsidP="00EB40E1">
      <w:pPr>
        <w:pStyle w:val="20"/>
        <w:shd w:val="clear" w:color="auto" w:fill="auto"/>
        <w:spacing w:after="0" w:line="276" w:lineRule="auto"/>
        <w:ind w:right="20"/>
        <w:jc w:val="left"/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</w:p>
    <w:p w:rsidR="00EB40E1" w:rsidRDefault="00EB40E1" w:rsidP="00EB40E1">
      <w:pPr>
        <w:pStyle w:val="20"/>
        <w:shd w:val="clear" w:color="auto" w:fill="auto"/>
        <w:spacing w:after="0" w:line="276" w:lineRule="auto"/>
        <w:ind w:right="20"/>
        <w:jc w:val="left"/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</w:p>
    <w:p w:rsidR="00EB40E1" w:rsidRDefault="00EB40E1" w:rsidP="00EB40E1">
      <w:pPr>
        <w:pStyle w:val="20"/>
        <w:shd w:val="clear" w:color="auto" w:fill="auto"/>
        <w:spacing w:after="0" w:line="276" w:lineRule="auto"/>
        <w:ind w:right="20"/>
        <w:jc w:val="left"/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</w:p>
    <w:p w:rsidR="00EB40E1" w:rsidRDefault="00EB40E1" w:rsidP="00EB40E1">
      <w:pPr>
        <w:pStyle w:val="20"/>
        <w:shd w:val="clear" w:color="auto" w:fill="auto"/>
        <w:spacing w:after="0" w:line="276" w:lineRule="auto"/>
        <w:ind w:right="20"/>
        <w:jc w:val="left"/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</w:p>
    <w:p w:rsidR="00EB40E1" w:rsidRDefault="00EB40E1" w:rsidP="00EB40E1">
      <w:pPr>
        <w:pStyle w:val="20"/>
        <w:shd w:val="clear" w:color="auto" w:fill="auto"/>
        <w:spacing w:after="0" w:line="276" w:lineRule="auto"/>
        <w:ind w:right="20"/>
        <w:jc w:val="left"/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</w:p>
    <w:p w:rsidR="00EB40E1" w:rsidRDefault="00EB40E1" w:rsidP="00EB40E1">
      <w:pPr>
        <w:pStyle w:val="20"/>
        <w:shd w:val="clear" w:color="auto" w:fill="auto"/>
        <w:spacing w:after="0" w:line="276" w:lineRule="auto"/>
        <w:ind w:right="20"/>
        <w:jc w:val="left"/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</w:p>
    <w:p w:rsidR="00EB40E1" w:rsidRDefault="00EB40E1" w:rsidP="00EB40E1">
      <w:pPr>
        <w:pStyle w:val="20"/>
        <w:shd w:val="clear" w:color="auto" w:fill="auto"/>
        <w:tabs>
          <w:tab w:val="left" w:pos="0"/>
        </w:tabs>
        <w:spacing w:after="0" w:line="276" w:lineRule="auto"/>
        <w:ind w:left="142" w:right="20"/>
        <w:jc w:val="left"/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</w:p>
    <w:p w:rsidR="00EB40E1" w:rsidRDefault="00EB40E1" w:rsidP="00EB40E1">
      <w:pPr>
        <w:pStyle w:val="20"/>
        <w:shd w:val="clear" w:color="auto" w:fill="auto"/>
        <w:tabs>
          <w:tab w:val="left" w:pos="0"/>
        </w:tabs>
        <w:spacing w:after="0" w:line="360" w:lineRule="auto"/>
        <w:ind w:left="142" w:right="20"/>
        <w:rPr>
          <w:rFonts w:ascii="Times New Roman" w:hAnsi="Times New Roman" w:cs="Times New Roman"/>
          <w:i w:val="0"/>
          <w:color w:val="000000"/>
          <w:sz w:val="28"/>
          <w:szCs w:val="28"/>
          <w:lang w:val="uk-UA"/>
        </w:rPr>
      </w:pPr>
      <w:bookmarkStart w:id="0" w:name="_GoBack"/>
      <w:bookmarkEnd w:id="0"/>
      <w:r w:rsidRPr="00EB40E1">
        <w:rPr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 xml:space="preserve">     В Україні в археологічних музеях є чимало єгипетських старожитностей. 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 xml:space="preserve">  </w:t>
      </w:r>
    </w:p>
    <w:p w:rsidR="00EB40E1" w:rsidRPr="00EB40E1" w:rsidRDefault="00EB40E1" w:rsidP="00EB40E1">
      <w:pPr>
        <w:pStyle w:val="20"/>
        <w:shd w:val="clear" w:color="auto" w:fill="auto"/>
        <w:tabs>
          <w:tab w:val="left" w:pos="0"/>
        </w:tabs>
        <w:spacing w:after="0" w:line="360" w:lineRule="auto"/>
        <w:ind w:left="142" w:right="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 xml:space="preserve">     </w:t>
      </w:r>
      <w:r w:rsidRPr="00EB40E1">
        <w:rPr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>Так, наприклад, в Одесі зберігається саркофаг молодої співачки Несі-Мут із храму Амона. Зображення покійно</w:t>
      </w:r>
      <w:r w:rsidR="006F3580">
        <w:rPr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>ї виконане в оранжево-вохристих кольо</w:t>
      </w:r>
      <w:r w:rsidRPr="00EB40E1">
        <w:rPr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>рах, які межують із блакитними та фіолетовими. Співачка змальована в убранні жриці: біла сукня облягає тіло, біла пов’язка на чолі, розкішна нагрудна прикраса, браслети на обох зап’ястях. У таких обладунках Несі-Мутспівала в храмі Амона</w:t>
      </w:r>
      <w:r w:rsidRPr="00EB40E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EB40E1" w:rsidRPr="00EB40E1" w:rsidRDefault="00EB40E1" w:rsidP="00EB40E1">
      <w:pPr>
        <w:tabs>
          <w:tab w:val="left" w:pos="0"/>
        </w:tabs>
        <w:ind w:left="142" w:right="20"/>
        <w:rPr>
          <w:sz w:val="28"/>
          <w:szCs w:val="28"/>
          <w:lang w:val="uk-UA"/>
        </w:rPr>
      </w:pPr>
    </w:p>
    <w:p w:rsidR="00EB40E1" w:rsidRDefault="00EB40E1" w:rsidP="00EB40E1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EB40E1" w:rsidRDefault="00EB40E1" w:rsidP="00EB40E1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F3580" w:rsidRDefault="006F3580" w:rsidP="00EB40E1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EB40E1" w:rsidRDefault="00EB40E1" w:rsidP="00D664D5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664D5" w:rsidRDefault="00D664D5" w:rsidP="00D664D5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40E1" w:rsidRPr="00EB40E1" w:rsidRDefault="00EB40E1" w:rsidP="00EB40E1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EB40E1">
        <w:rPr>
          <w:rFonts w:ascii="Times New Roman" w:hAnsi="Times New Roman"/>
          <w:sz w:val="28"/>
          <w:szCs w:val="28"/>
          <w:lang w:val="uk-UA"/>
        </w:rPr>
        <w:lastRenderedPageBreak/>
        <w:t>Додаток №2</w:t>
      </w:r>
    </w:p>
    <w:p w:rsidR="000715B5" w:rsidRPr="00201903" w:rsidRDefault="000715B5" w:rsidP="00201903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01903">
        <w:rPr>
          <w:rFonts w:ascii="Times New Roman" w:hAnsi="Times New Roman"/>
          <w:b/>
          <w:i/>
          <w:sz w:val="28"/>
          <w:szCs w:val="28"/>
          <w:lang w:val="uk-UA"/>
        </w:rPr>
        <w:t>Робота з літературними джерелами</w:t>
      </w:r>
    </w:p>
    <w:p w:rsidR="000715B5" w:rsidRDefault="000715B5" w:rsidP="0020190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Рудий Хамсін в пустині розгулявся,</w:t>
      </w:r>
    </w:p>
    <w:p w:rsidR="000715B5" w:rsidRDefault="000715B5" w:rsidP="0020190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Жагою палений, мчить у повітрі,</w:t>
      </w:r>
    </w:p>
    <w:p w:rsidR="000715B5" w:rsidRDefault="000715B5" w:rsidP="0020190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Черкаючи пісок сухими крильми,</w:t>
      </w:r>
    </w:p>
    <w:p w:rsidR="000715B5" w:rsidRDefault="000715B5" w:rsidP="0020190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дише густим полум’ям пекучим…</w:t>
      </w:r>
    </w:p>
    <w:p w:rsidR="000715B5" w:rsidRDefault="000715B5" w:rsidP="0020190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вся пустиня мов знялася вгору</w:t>
      </w:r>
    </w:p>
    <w:p w:rsidR="000715B5" w:rsidRDefault="000715B5" w:rsidP="0020190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в небо ринула. На жовтім небі</w:t>
      </w:r>
    </w:p>
    <w:p w:rsidR="000715B5" w:rsidRDefault="000715B5" w:rsidP="0020190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Померкло сонце – око Озіріса –</w:t>
      </w:r>
    </w:p>
    <w:p w:rsidR="000715B5" w:rsidRDefault="000715B5" w:rsidP="0020190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стало так, мов цілий світ осліп…</w:t>
      </w:r>
    </w:p>
    <w:p w:rsidR="000715B5" w:rsidRPr="00E443F3" w:rsidRDefault="000715B5" w:rsidP="00201903">
      <w:pPr>
        <w:spacing w:line="24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</w:t>
      </w:r>
      <w:r w:rsidRPr="00E443F3">
        <w:rPr>
          <w:rFonts w:ascii="Times New Roman" w:hAnsi="Times New Roman"/>
          <w:i/>
          <w:sz w:val="28"/>
          <w:szCs w:val="28"/>
          <w:lang w:val="uk-UA"/>
        </w:rPr>
        <w:t>Леся Українка</w:t>
      </w:r>
    </w:p>
    <w:p w:rsidR="000715B5" w:rsidRDefault="000715B5" w:rsidP="0020190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голому піску стоять</w:t>
      </w:r>
    </w:p>
    <w:p w:rsidR="000715B5" w:rsidRDefault="000715B5" w:rsidP="0020190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 шнуру піраміди в ряд,</w:t>
      </w:r>
    </w:p>
    <w:p w:rsidR="000715B5" w:rsidRDefault="000715B5" w:rsidP="0020190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Мов фараонова сторожа,</w:t>
      </w:r>
    </w:p>
    <w:p w:rsidR="000715B5" w:rsidRDefault="000715B5" w:rsidP="0020190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ніби фараонам знать</w:t>
      </w:r>
    </w:p>
    <w:p w:rsidR="000715B5" w:rsidRDefault="000715B5" w:rsidP="0020190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Вони дають, що правда Божа</w:t>
      </w:r>
    </w:p>
    <w:p w:rsidR="000715B5" w:rsidRDefault="000715B5" w:rsidP="0020190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Встає вже, встала на землі,</w:t>
      </w:r>
    </w:p>
    <w:p w:rsidR="000715B5" w:rsidRDefault="000715B5" w:rsidP="0020190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Щоб фараони стереглися.</w:t>
      </w:r>
    </w:p>
    <w:p w:rsidR="000715B5" w:rsidRPr="00201903" w:rsidRDefault="000715B5" w:rsidP="00201903">
      <w:pPr>
        <w:spacing w:line="24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Pr="00201903">
        <w:rPr>
          <w:rFonts w:ascii="Times New Roman" w:hAnsi="Times New Roman"/>
          <w:i/>
          <w:sz w:val="28"/>
          <w:szCs w:val="28"/>
          <w:lang w:val="uk-UA"/>
        </w:rPr>
        <w:t>Тарас Шевченко</w:t>
      </w:r>
    </w:p>
    <w:p w:rsidR="00CA0308" w:rsidRDefault="00CA0308" w:rsidP="00201903">
      <w:pPr>
        <w:spacing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A0308" w:rsidRDefault="00CA0308" w:rsidP="00201903">
      <w:pPr>
        <w:spacing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A0308" w:rsidRDefault="00CA0308" w:rsidP="00201903">
      <w:pPr>
        <w:spacing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A0308" w:rsidRDefault="00CA0308" w:rsidP="00201903">
      <w:pPr>
        <w:spacing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A0308" w:rsidRDefault="00CA0308" w:rsidP="00201903">
      <w:pPr>
        <w:spacing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A0308" w:rsidRDefault="00CA0308" w:rsidP="00201903">
      <w:pPr>
        <w:spacing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A0308" w:rsidRDefault="00CA0308" w:rsidP="00201903">
      <w:pPr>
        <w:spacing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0715B5" w:rsidRDefault="000715B5" w:rsidP="00201903">
      <w:pPr>
        <w:spacing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Додаток 3</w:t>
      </w:r>
    </w:p>
    <w:p w:rsidR="000715B5" w:rsidRDefault="00624A14" w:rsidP="00201903">
      <w:pPr>
        <w:spacing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624A14">
        <w:rPr>
          <w:noProof/>
          <w:lang w:val="en-US" w:eastAsia="en-US"/>
        </w:rPr>
        <w:pict>
          <v:shape id="_x0000_s1027" type="#_x0000_t75" style="position:absolute;left:0;text-align:left;margin-left:45pt;margin-top:.1pt;width:211.2pt;height:170.85pt;rotation:-148704fd;z-index:2">
            <v:imagedata r:id="rId8" o:title="" croptop="12045f" cropbottom="35612f" cropleft="30916f" cropright="11948f" gain="142470f"/>
          </v:shape>
        </w:pict>
      </w:r>
    </w:p>
    <w:p w:rsidR="000715B5" w:rsidRDefault="000715B5" w:rsidP="00201903">
      <w:pPr>
        <w:spacing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0715B5" w:rsidRDefault="000715B5" w:rsidP="00201903">
      <w:pPr>
        <w:spacing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0715B5" w:rsidRDefault="000715B5" w:rsidP="00201903">
      <w:pPr>
        <w:spacing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0715B5" w:rsidRDefault="000715B5" w:rsidP="00201903">
      <w:pPr>
        <w:spacing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0715B5" w:rsidRDefault="000715B5" w:rsidP="00201903">
      <w:pPr>
        <w:spacing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0715B5" w:rsidRDefault="000715B5" w:rsidP="00C3295E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4</w:t>
      </w:r>
    </w:p>
    <w:p w:rsidR="000715B5" w:rsidRPr="00343555" w:rsidRDefault="000715B5" w:rsidP="00C3295E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343555">
        <w:rPr>
          <w:rFonts w:ascii="Times New Roman" w:hAnsi="Times New Roman"/>
          <w:b/>
          <w:i/>
          <w:sz w:val="28"/>
          <w:szCs w:val="28"/>
          <w:lang w:val="uk-UA"/>
        </w:rPr>
        <w:t>Робота з історичним джерелом</w:t>
      </w:r>
    </w:p>
    <w:p w:rsidR="000715B5" w:rsidRPr="00343555" w:rsidRDefault="000715B5" w:rsidP="00C3295E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43555">
        <w:rPr>
          <w:rFonts w:ascii="Times New Roman" w:hAnsi="Times New Roman"/>
          <w:b/>
          <w:sz w:val="28"/>
          <w:szCs w:val="28"/>
          <w:lang w:val="uk-UA"/>
        </w:rPr>
        <w:t xml:space="preserve">     «Шкільні повчання».</w:t>
      </w:r>
    </w:p>
    <w:p w:rsidR="000715B5" w:rsidRPr="00343555" w:rsidRDefault="000715B5" w:rsidP="00C3295E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343555">
        <w:rPr>
          <w:rFonts w:ascii="Times New Roman" w:hAnsi="Times New Roman"/>
          <w:b/>
          <w:i/>
          <w:sz w:val="28"/>
          <w:szCs w:val="28"/>
          <w:lang w:val="uk-UA"/>
        </w:rPr>
        <w:t>(Нове Царство. Документ, який писарі повинні були переписувати, щоб виробити почерк та навчитися професії)</w:t>
      </w:r>
    </w:p>
    <w:p w:rsidR="000715B5" w:rsidRPr="004C2589" w:rsidRDefault="000715B5" w:rsidP="00C329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«Пиши твоєю рукою і читай твоїм ротом, і питай поради у того, хто знає більше, ніж ти… Не проводь дня без діла, а то поб</w:t>
      </w:r>
      <w:r w:rsidRPr="00343555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ють тебе, бо вухо хлопчика на його спині, і він слухає,  коли його б</w:t>
      </w:r>
      <w:r w:rsidRPr="004C5EFE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ють.</w:t>
      </w:r>
    </w:p>
    <w:p w:rsidR="000715B5" w:rsidRDefault="000715B5" w:rsidP="00C3295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C5EF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Не будь  людиною без розуму, </w:t>
      </w:r>
      <w:r>
        <w:rPr>
          <w:rFonts w:ascii="Times New Roman" w:hAnsi="Times New Roman"/>
          <w:sz w:val="28"/>
          <w:szCs w:val="28"/>
          <w:lang w:val="uk-UA"/>
        </w:rPr>
        <w:t xml:space="preserve"> без виховання! І  вночі тебе вчать, і вдень тебе виховують, але ти не слухаєш ніяких порад і робиш те, що надумав… І левів навчають і коней приборкують, - щодо тебе, то не  знають подібного тобі в усій країні. Добре це  запам’ятай.</w:t>
      </w:r>
    </w:p>
    <w:p w:rsidR="000715B5" w:rsidRDefault="000715B5" w:rsidP="00C3295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Мені кажуть, що ти занедбав навчання, ти віддаєшся розвагам, ти вештаєшся з вулиці  на вулицю, від тебе пахне пивом… А пиво збиває людей з пуття, розладнує твою душу. Ти схожий на молитовню без її бога,  на дім  без хліба…</w:t>
      </w:r>
    </w:p>
    <w:p w:rsidR="000715B5" w:rsidRDefault="000715B5" w:rsidP="00C3295E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A0308" w:rsidRDefault="00CA0308" w:rsidP="00C3295E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A0308" w:rsidRDefault="00CA0308" w:rsidP="00C3295E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A0308" w:rsidRDefault="00CA0308" w:rsidP="00C3295E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0715B5" w:rsidRDefault="000715B5" w:rsidP="00C3295E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5 </w:t>
      </w:r>
    </w:p>
    <w:p w:rsidR="000715B5" w:rsidRPr="00C3295E" w:rsidRDefault="000715B5" w:rsidP="00C3295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3295E">
        <w:rPr>
          <w:rFonts w:ascii="Times New Roman" w:hAnsi="Times New Roman"/>
          <w:b/>
          <w:sz w:val="28"/>
          <w:szCs w:val="28"/>
          <w:lang w:val="uk-UA"/>
        </w:rPr>
        <w:t>Інформаційна картка</w:t>
      </w:r>
    </w:p>
    <w:p w:rsidR="000715B5" w:rsidRDefault="000715B5" w:rsidP="00C3295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Єгиптяни добре знали будову тіла людини та призначення серця. Вони говорили: «Таємниця лікаря – знання ходу серця».</w:t>
      </w:r>
    </w:p>
    <w:p w:rsidR="000715B5" w:rsidRDefault="000715B5" w:rsidP="00C3295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Грецький історик Геродот писав, що у єгиптян дуже багато різних лікарів. Вони лікують голову, зуби, шлунок, внутрішні органи.</w:t>
      </w:r>
    </w:p>
    <w:p w:rsidR="000715B5" w:rsidRDefault="000715B5" w:rsidP="00C3295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Ліки готували з рослин, мінералів, тварин. Згадуються інгредієнти, з яких робили ліки. Це – часник, цибуля, кріп, салат, огірки, папірус, лотос та багато інших рослин. З мінеральних речовин згадуються залізо,  сода, алебастр, глина, свинець.</w:t>
      </w:r>
    </w:p>
    <w:p w:rsidR="000715B5" w:rsidRDefault="000715B5" w:rsidP="00C3295E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 час розкопок учені в Єгипті знайшли багато бронзових хірургічних інструментів та десять медичних папірусів з описами хвороб і рецептами.</w:t>
      </w:r>
    </w:p>
    <w:p w:rsidR="000715B5" w:rsidRPr="00C3295E" w:rsidRDefault="000715B5" w:rsidP="00C3295E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3295E">
        <w:rPr>
          <w:rFonts w:ascii="Times New Roman" w:hAnsi="Times New Roman"/>
          <w:sz w:val="28"/>
          <w:szCs w:val="28"/>
          <w:lang w:val="uk-UA"/>
        </w:rPr>
        <w:t xml:space="preserve">Єгиптяни об’єднували зірки в сузір’я, які нагадували їм обриси тварин. Наприклад, сузір’я Великої Ведмедиці єгиптяни називали Ногою Бика і малювали його у вигляді бичачої ноги.                                        </w:t>
      </w:r>
    </w:p>
    <w:sectPr w:rsidR="000715B5" w:rsidRPr="00C3295E" w:rsidSect="00EA7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EC2" w:rsidRDefault="00C13EC2" w:rsidP="00A05288">
      <w:pPr>
        <w:spacing w:after="0" w:line="240" w:lineRule="auto"/>
      </w:pPr>
      <w:r>
        <w:separator/>
      </w:r>
    </w:p>
  </w:endnote>
  <w:endnote w:type="continuationSeparator" w:id="1">
    <w:p w:rsidR="00C13EC2" w:rsidRDefault="00C13EC2" w:rsidP="00A05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EC2" w:rsidRDefault="00C13EC2" w:rsidP="00A05288">
      <w:pPr>
        <w:spacing w:after="0" w:line="240" w:lineRule="auto"/>
      </w:pPr>
      <w:r>
        <w:separator/>
      </w:r>
    </w:p>
  </w:footnote>
  <w:footnote w:type="continuationSeparator" w:id="1">
    <w:p w:rsidR="00C13EC2" w:rsidRDefault="00C13EC2" w:rsidP="00A05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044F"/>
    <w:multiLevelType w:val="hybridMultilevel"/>
    <w:tmpl w:val="DCC29C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7F3444"/>
    <w:multiLevelType w:val="hybridMultilevel"/>
    <w:tmpl w:val="AF7E15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100535"/>
    <w:multiLevelType w:val="hybridMultilevel"/>
    <w:tmpl w:val="F4A27558"/>
    <w:lvl w:ilvl="0" w:tplc="2F0C3A18">
      <w:start w:val="1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">
    <w:nsid w:val="4ED760B8"/>
    <w:multiLevelType w:val="hybridMultilevel"/>
    <w:tmpl w:val="8D14E2DA"/>
    <w:lvl w:ilvl="0" w:tplc="61020B5E">
      <w:start w:val="5"/>
      <w:numFmt w:val="bullet"/>
      <w:lvlText w:val=""/>
      <w:lvlJc w:val="left"/>
      <w:pPr>
        <w:ind w:left="690" w:hanging="360"/>
      </w:pPr>
      <w:rPr>
        <w:rFonts w:ascii="Symbol" w:eastAsia="Times New Roman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">
    <w:nsid w:val="50120C0C"/>
    <w:multiLevelType w:val="hybridMultilevel"/>
    <w:tmpl w:val="75965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333773E"/>
    <w:multiLevelType w:val="hybridMultilevel"/>
    <w:tmpl w:val="5EA2CE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86F2C8D"/>
    <w:multiLevelType w:val="hybridMultilevel"/>
    <w:tmpl w:val="2DB288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002A"/>
    <w:rsid w:val="000449DF"/>
    <w:rsid w:val="000617B9"/>
    <w:rsid w:val="000715B5"/>
    <w:rsid w:val="000E5C49"/>
    <w:rsid w:val="001151A7"/>
    <w:rsid w:val="00162801"/>
    <w:rsid w:val="00201903"/>
    <w:rsid w:val="00212F67"/>
    <w:rsid w:val="00230DEE"/>
    <w:rsid w:val="0029349D"/>
    <w:rsid w:val="002A3CA8"/>
    <w:rsid w:val="002C1006"/>
    <w:rsid w:val="003111F1"/>
    <w:rsid w:val="00343555"/>
    <w:rsid w:val="00367B7D"/>
    <w:rsid w:val="004C2589"/>
    <w:rsid w:val="004C5EFE"/>
    <w:rsid w:val="004E4CDE"/>
    <w:rsid w:val="00563241"/>
    <w:rsid w:val="005A1BD7"/>
    <w:rsid w:val="00601E5D"/>
    <w:rsid w:val="00624A14"/>
    <w:rsid w:val="006F3580"/>
    <w:rsid w:val="0072317C"/>
    <w:rsid w:val="00746D16"/>
    <w:rsid w:val="007A419E"/>
    <w:rsid w:val="007D1DA6"/>
    <w:rsid w:val="00843CE2"/>
    <w:rsid w:val="0085547F"/>
    <w:rsid w:val="0088448E"/>
    <w:rsid w:val="00915126"/>
    <w:rsid w:val="0097426E"/>
    <w:rsid w:val="009A2107"/>
    <w:rsid w:val="00A05288"/>
    <w:rsid w:val="00A138CD"/>
    <w:rsid w:val="00B05798"/>
    <w:rsid w:val="00B10E5C"/>
    <w:rsid w:val="00BA7704"/>
    <w:rsid w:val="00BE59D2"/>
    <w:rsid w:val="00C13EC2"/>
    <w:rsid w:val="00C15378"/>
    <w:rsid w:val="00C22D78"/>
    <w:rsid w:val="00C26C21"/>
    <w:rsid w:val="00C26F1E"/>
    <w:rsid w:val="00C3295E"/>
    <w:rsid w:val="00CA0308"/>
    <w:rsid w:val="00CB0002"/>
    <w:rsid w:val="00CE4794"/>
    <w:rsid w:val="00D664D5"/>
    <w:rsid w:val="00D76B8C"/>
    <w:rsid w:val="00DB326C"/>
    <w:rsid w:val="00E26EB4"/>
    <w:rsid w:val="00E443F3"/>
    <w:rsid w:val="00E51376"/>
    <w:rsid w:val="00E61FDB"/>
    <w:rsid w:val="00E85336"/>
    <w:rsid w:val="00EA7E43"/>
    <w:rsid w:val="00EB40E1"/>
    <w:rsid w:val="00EC002A"/>
    <w:rsid w:val="00F17557"/>
    <w:rsid w:val="00FC6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38C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052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5288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A052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5288"/>
    <w:rPr>
      <w:sz w:val="22"/>
      <w:szCs w:val="22"/>
    </w:rPr>
  </w:style>
  <w:style w:type="character" w:customStyle="1" w:styleId="2">
    <w:name w:val="Основной текст (2)_"/>
    <w:basedOn w:val="a0"/>
    <w:link w:val="20"/>
    <w:rsid w:val="00EB40E1"/>
    <w:rPr>
      <w:rFonts w:ascii="Georgia" w:eastAsia="Georgia" w:hAnsi="Georgia" w:cs="Georgia"/>
      <w:i/>
      <w:iCs/>
      <w:spacing w:val="-4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40E1"/>
    <w:pPr>
      <w:widowControl w:val="0"/>
      <w:shd w:val="clear" w:color="auto" w:fill="FFFFFF"/>
      <w:spacing w:after="180" w:line="245" w:lineRule="exact"/>
      <w:jc w:val="both"/>
    </w:pPr>
    <w:rPr>
      <w:rFonts w:ascii="Georgia" w:eastAsia="Georgia" w:hAnsi="Georgia" w:cs="Georgia"/>
      <w:i/>
      <w:iCs/>
      <w:spacing w:val="-4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12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Алина</cp:lastModifiedBy>
  <cp:revision>35</cp:revision>
  <dcterms:created xsi:type="dcterms:W3CDTF">2015-11-13T10:59:00Z</dcterms:created>
  <dcterms:modified xsi:type="dcterms:W3CDTF">2017-09-17T18:24:00Z</dcterms:modified>
</cp:coreProperties>
</file>