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659" w:rsidRDefault="00852659">
      <w:pPr>
        <w:pStyle w:val="a8"/>
        <w:jc w:val="center"/>
        <w:rPr>
          <w:sz w:val="28"/>
          <w:szCs w:val="28"/>
        </w:rPr>
      </w:pPr>
    </w:p>
    <w:p w:rsidR="00852659" w:rsidRDefault="00852659">
      <w:pPr>
        <w:pStyle w:val="ab"/>
        <w:rPr>
          <w:b/>
          <w:sz w:val="24"/>
          <w:szCs w:val="24"/>
        </w:rPr>
      </w:pPr>
      <w:r>
        <w:rPr>
          <w:b/>
          <w:sz w:val="24"/>
          <w:szCs w:val="24"/>
        </w:rPr>
        <w:t>КВНЗ «ДНІПРОПЕТРОВСЬКИЙ ОБЛАСНИЙ ІНСТИТУТ</w:t>
      </w:r>
    </w:p>
    <w:p w:rsidR="00852659" w:rsidRDefault="00852659">
      <w:pPr>
        <w:pStyle w:val="ab"/>
        <w:rPr>
          <w:b/>
          <w:sz w:val="24"/>
          <w:szCs w:val="24"/>
        </w:rPr>
      </w:pPr>
      <w:r>
        <w:rPr>
          <w:b/>
          <w:sz w:val="24"/>
          <w:szCs w:val="24"/>
        </w:rPr>
        <w:t xml:space="preserve">ПІСЛЯДИПЛОМНОЇ ПЕДАГОГІЧНОЇ ОСВІТИ» </w:t>
      </w:r>
      <w:proofErr w:type="spellStart"/>
      <w:r>
        <w:rPr>
          <w:b/>
          <w:sz w:val="24"/>
          <w:szCs w:val="24"/>
        </w:rPr>
        <w:t>ДОР</w:t>
      </w:r>
      <w:proofErr w:type="spellEnd"/>
    </w:p>
    <w:p w:rsidR="00852659" w:rsidRDefault="00852659">
      <w:pPr>
        <w:pStyle w:val="ab"/>
        <w:rPr>
          <w:b/>
          <w:sz w:val="24"/>
          <w:szCs w:val="24"/>
        </w:rPr>
      </w:pPr>
    </w:p>
    <w:p w:rsidR="00852659" w:rsidRDefault="00852659">
      <w:pPr>
        <w:pStyle w:val="ab"/>
        <w:rPr>
          <w:b/>
          <w:szCs w:val="28"/>
        </w:rPr>
      </w:pPr>
      <w:r>
        <w:rPr>
          <w:b/>
          <w:szCs w:val="28"/>
        </w:rPr>
        <w:t>НМВ  організації неперервного навчання керівних кадрів</w:t>
      </w:r>
    </w:p>
    <w:p w:rsidR="00852659" w:rsidRDefault="00852659">
      <w:pPr>
        <w:pStyle w:val="ab"/>
        <w:rPr>
          <w:b/>
          <w:szCs w:val="28"/>
        </w:rPr>
      </w:pPr>
    </w:p>
    <w:p w:rsidR="00852659" w:rsidRDefault="00852659">
      <w:pPr>
        <w:pStyle w:val="ab"/>
        <w:rPr>
          <w:b/>
          <w:szCs w:val="28"/>
        </w:rPr>
      </w:pPr>
    </w:p>
    <w:p w:rsidR="00852659" w:rsidRDefault="00852659">
      <w:pPr>
        <w:pStyle w:val="ab"/>
        <w:rPr>
          <w:b/>
          <w:sz w:val="24"/>
          <w:szCs w:val="24"/>
        </w:rPr>
      </w:pPr>
    </w:p>
    <w:p w:rsidR="00852659" w:rsidRDefault="00852659">
      <w:pPr>
        <w:pStyle w:val="ab"/>
        <w:rPr>
          <w:b/>
          <w:sz w:val="24"/>
          <w:szCs w:val="24"/>
        </w:rPr>
      </w:pPr>
    </w:p>
    <w:p w:rsidR="00852659" w:rsidRDefault="00852659">
      <w:pPr>
        <w:pStyle w:val="ab"/>
        <w:rPr>
          <w:b/>
          <w:sz w:val="24"/>
          <w:szCs w:val="24"/>
        </w:rPr>
      </w:pPr>
    </w:p>
    <w:p w:rsidR="00852659" w:rsidRDefault="00852659">
      <w:pPr>
        <w:pStyle w:val="ab"/>
        <w:rPr>
          <w:b/>
          <w:sz w:val="24"/>
          <w:szCs w:val="24"/>
        </w:rPr>
      </w:pPr>
    </w:p>
    <w:p w:rsidR="00852659" w:rsidRDefault="00852659">
      <w:pPr>
        <w:pStyle w:val="ab"/>
        <w:rPr>
          <w:b/>
          <w:sz w:val="24"/>
          <w:szCs w:val="24"/>
        </w:rPr>
      </w:pPr>
    </w:p>
    <w:p w:rsidR="00852659" w:rsidRDefault="00852659">
      <w:pPr>
        <w:pStyle w:val="ab"/>
        <w:rPr>
          <w:b/>
          <w:sz w:val="40"/>
          <w:szCs w:val="40"/>
        </w:rPr>
      </w:pPr>
      <w:r>
        <w:rPr>
          <w:b/>
          <w:sz w:val="40"/>
          <w:szCs w:val="40"/>
        </w:rPr>
        <w:t>Курсовий проект</w:t>
      </w:r>
    </w:p>
    <w:p w:rsidR="00852659" w:rsidRDefault="00852659">
      <w:pPr>
        <w:pStyle w:val="ab"/>
        <w:rPr>
          <w:b/>
          <w:sz w:val="40"/>
          <w:szCs w:val="40"/>
        </w:rPr>
      </w:pPr>
    </w:p>
    <w:p w:rsidR="00852659" w:rsidRDefault="00852659">
      <w:pPr>
        <w:pStyle w:val="ab"/>
        <w:rPr>
          <w:b/>
          <w:sz w:val="40"/>
          <w:szCs w:val="40"/>
          <w:lang w:val="ru-RU"/>
        </w:rPr>
      </w:pPr>
      <w:r>
        <w:rPr>
          <w:b/>
          <w:sz w:val="40"/>
          <w:szCs w:val="40"/>
          <w:lang w:val="ru-RU"/>
        </w:rPr>
        <w:t xml:space="preserve">ШКОЛА ЯК ОСЕРЕДОК РОЗВИТКУ РОДИННОГО ВИХОВАННЯ </w:t>
      </w:r>
      <w:proofErr w:type="gramStart"/>
      <w:r>
        <w:rPr>
          <w:b/>
          <w:sz w:val="40"/>
          <w:szCs w:val="40"/>
          <w:lang w:val="ru-RU"/>
        </w:rPr>
        <w:t>В</w:t>
      </w:r>
      <w:proofErr w:type="gramEnd"/>
      <w:r>
        <w:rPr>
          <w:b/>
          <w:sz w:val="40"/>
          <w:szCs w:val="40"/>
          <w:lang w:val="ru-RU"/>
        </w:rPr>
        <w:t xml:space="preserve"> СИСТЕМІ ОСВ</w:t>
      </w:r>
      <w:r>
        <w:rPr>
          <w:b/>
          <w:sz w:val="40"/>
          <w:szCs w:val="40"/>
        </w:rPr>
        <w:t>ІТИ УКРАЇНИ «ЩАСЛИВА РОДИНА</w:t>
      </w:r>
      <w:r>
        <w:rPr>
          <w:b/>
          <w:sz w:val="40"/>
          <w:szCs w:val="40"/>
          <w:lang w:val="ru-RU"/>
        </w:rPr>
        <w:t>»</w:t>
      </w:r>
    </w:p>
    <w:p w:rsidR="00852659" w:rsidRDefault="00852659">
      <w:pPr>
        <w:pStyle w:val="ab"/>
        <w:rPr>
          <w:b/>
          <w:sz w:val="40"/>
          <w:szCs w:val="40"/>
        </w:rPr>
      </w:pPr>
    </w:p>
    <w:p w:rsidR="00852659" w:rsidRDefault="00852659">
      <w:pPr>
        <w:pStyle w:val="ab"/>
        <w:rPr>
          <w:b/>
          <w:sz w:val="24"/>
          <w:szCs w:val="24"/>
        </w:rPr>
      </w:pPr>
    </w:p>
    <w:p w:rsidR="00852659" w:rsidRDefault="00852659">
      <w:pPr>
        <w:pStyle w:val="ab"/>
        <w:rPr>
          <w:b/>
          <w:sz w:val="24"/>
          <w:szCs w:val="24"/>
        </w:rPr>
      </w:pPr>
    </w:p>
    <w:p w:rsidR="00852659" w:rsidRDefault="00852659">
      <w:pPr>
        <w:pStyle w:val="ab"/>
        <w:rPr>
          <w:b/>
          <w:sz w:val="24"/>
          <w:szCs w:val="24"/>
        </w:rPr>
      </w:pPr>
    </w:p>
    <w:p w:rsidR="00852659" w:rsidRDefault="00852659">
      <w:pPr>
        <w:pStyle w:val="ab"/>
        <w:jc w:val="left"/>
        <w:rPr>
          <w:b/>
          <w:sz w:val="24"/>
          <w:szCs w:val="24"/>
        </w:rPr>
      </w:pPr>
    </w:p>
    <w:p w:rsidR="00852659" w:rsidRDefault="00852659">
      <w:pPr>
        <w:pStyle w:val="ab"/>
        <w:rPr>
          <w:b/>
          <w:sz w:val="24"/>
          <w:szCs w:val="24"/>
        </w:rPr>
      </w:pPr>
    </w:p>
    <w:p w:rsidR="00852659" w:rsidRDefault="00852659">
      <w:pPr>
        <w:pStyle w:val="ab"/>
        <w:rPr>
          <w:b/>
          <w:sz w:val="24"/>
          <w:szCs w:val="24"/>
        </w:rPr>
      </w:pPr>
    </w:p>
    <w:p w:rsidR="00852659" w:rsidRDefault="00852659">
      <w:pPr>
        <w:pStyle w:val="ab"/>
        <w:ind w:left="5103"/>
        <w:jc w:val="both"/>
        <w:rPr>
          <w:b/>
          <w:sz w:val="24"/>
          <w:szCs w:val="24"/>
        </w:rPr>
      </w:pPr>
      <w:r>
        <w:rPr>
          <w:b/>
          <w:sz w:val="24"/>
          <w:szCs w:val="24"/>
        </w:rPr>
        <w:t xml:space="preserve">Виконавець: Термоса Лариса Миколаївна, </w:t>
      </w:r>
      <w:proofErr w:type="spellStart"/>
      <w:r>
        <w:rPr>
          <w:b/>
          <w:sz w:val="24"/>
          <w:szCs w:val="24"/>
        </w:rPr>
        <w:t>КЗ</w:t>
      </w:r>
      <w:proofErr w:type="spellEnd"/>
      <w:r>
        <w:rPr>
          <w:b/>
          <w:sz w:val="24"/>
          <w:szCs w:val="24"/>
        </w:rPr>
        <w:t xml:space="preserve"> «</w:t>
      </w:r>
      <w:proofErr w:type="spellStart"/>
      <w:r>
        <w:rPr>
          <w:b/>
          <w:sz w:val="24"/>
          <w:szCs w:val="24"/>
        </w:rPr>
        <w:t>Вільненський</w:t>
      </w:r>
      <w:proofErr w:type="spellEnd"/>
      <w:r>
        <w:rPr>
          <w:b/>
          <w:sz w:val="24"/>
          <w:szCs w:val="24"/>
        </w:rPr>
        <w:t xml:space="preserve"> навчально-виховний комплекс»</w:t>
      </w:r>
    </w:p>
    <w:p w:rsidR="00852659" w:rsidRDefault="00852659">
      <w:pPr>
        <w:pStyle w:val="ab"/>
        <w:ind w:left="5103"/>
        <w:jc w:val="both"/>
        <w:rPr>
          <w:b/>
          <w:sz w:val="24"/>
          <w:szCs w:val="24"/>
        </w:rPr>
      </w:pPr>
      <w:r>
        <w:rPr>
          <w:b/>
          <w:sz w:val="24"/>
          <w:szCs w:val="24"/>
        </w:rPr>
        <w:t>Новомосковської районної ради</w:t>
      </w:r>
    </w:p>
    <w:p w:rsidR="00852659" w:rsidRDefault="00852659">
      <w:pPr>
        <w:pStyle w:val="ab"/>
        <w:ind w:left="5103"/>
        <w:jc w:val="both"/>
        <w:rPr>
          <w:b/>
          <w:sz w:val="24"/>
          <w:szCs w:val="24"/>
        </w:rPr>
      </w:pPr>
      <w:r>
        <w:rPr>
          <w:b/>
          <w:sz w:val="24"/>
          <w:szCs w:val="24"/>
        </w:rPr>
        <w:t xml:space="preserve">Дніпропетровської області, </w:t>
      </w:r>
    </w:p>
    <w:p w:rsidR="00852659" w:rsidRDefault="00852659">
      <w:pPr>
        <w:pStyle w:val="ab"/>
        <w:ind w:left="5103"/>
        <w:jc w:val="both"/>
        <w:rPr>
          <w:b/>
          <w:sz w:val="24"/>
          <w:szCs w:val="24"/>
        </w:rPr>
      </w:pPr>
      <w:r>
        <w:rPr>
          <w:b/>
          <w:sz w:val="24"/>
          <w:szCs w:val="24"/>
        </w:rPr>
        <w:t>курси підвищення кваліфікації заступників  директорів з навчально-виховної роботи загальноосвітніх навчальних закладів</w:t>
      </w:r>
    </w:p>
    <w:p w:rsidR="00852659" w:rsidRDefault="00852659">
      <w:pPr>
        <w:pStyle w:val="ab"/>
        <w:ind w:left="5103"/>
        <w:jc w:val="both"/>
        <w:rPr>
          <w:b/>
          <w:sz w:val="24"/>
          <w:szCs w:val="24"/>
        </w:rPr>
      </w:pPr>
    </w:p>
    <w:p w:rsidR="00852659" w:rsidRDefault="00852659">
      <w:pPr>
        <w:pStyle w:val="ab"/>
        <w:ind w:left="5103"/>
        <w:jc w:val="both"/>
        <w:rPr>
          <w:b/>
          <w:sz w:val="24"/>
          <w:szCs w:val="24"/>
        </w:rPr>
      </w:pPr>
      <w:r>
        <w:rPr>
          <w:b/>
          <w:sz w:val="24"/>
          <w:szCs w:val="24"/>
        </w:rPr>
        <w:t>13.02.2017 - 17.02.2017 року</w:t>
      </w:r>
    </w:p>
    <w:p w:rsidR="00852659" w:rsidRDefault="00852659">
      <w:pPr>
        <w:pStyle w:val="ab"/>
        <w:ind w:left="5103"/>
        <w:jc w:val="both"/>
        <w:rPr>
          <w:b/>
          <w:sz w:val="24"/>
          <w:szCs w:val="24"/>
        </w:rPr>
      </w:pPr>
    </w:p>
    <w:p w:rsidR="00852659" w:rsidRDefault="00852659">
      <w:pPr>
        <w:pStyle w:val="ab"/>
        <w:jc w:val="both"/>
        <w:rPr>
          <w:b/>
          <w:sz w:val="24"/>
          <w:szCs w:val="24"/>
        </w:rPr>
      </w:pPr>
      <w:r>
        <w:rPr>
          <w:b/>
          <w:sz w:val="24"/>
          <w:szCs w:val="24"/>
        </w:rPr>
        <w:t xml:space="preserve">                                                                                     Куратор: </w:t>
      </w:r>
      <w:proofErr w:type="spellStart"/>
      <w:r>
        <w:rPr>
          <w:b/>
          <w:sz w:val="24"/>
          <w:szCs w:val="24"/>
        </w:rPr>
        <w:t>Кондратьєва</w:t>
      </w:r>
      <w:proofErr w:type="spellEnd"/>
      <w:r>
        <w:rPr>
          <w:b/>
          <w:sz w:val="24"/>
          <w:szCs w:val="24"/>
        </w:rPr>
        <w:t xml:space="preserve"> </w:t>
      </w:r>
      <w:proofErr w:type="spellStart"/>
      <w:r>
        <w:rPr>
          <w:b/>
          <w:sz w:val="24"/>
          <w:szCs w:val="24"/>
        </w:rPr>
        <w:t>Альона</w:t>
      </w:r>
      <w:proofErr w:type="spellEnd"/>
    </w:p>
    <w:p w:rsidR="00852659" w:rsidRDefault="00852659">
      <w:pPr>
        <w:pStyle w:val="ab"/>
        <w:rPr>
          <w:b/>
          <w:sz w:val="24"/>
          <w:szCs w:val="24"/>
        </w:rPr>
      </w:pPr>
      <w:r>
        <w:rPr>
          <w:b/>
          <w:sz w:val="24"/>
          <w:szCs w:val="24"/>
        </w:rPr>
        <w:t xml:space="preserve">                                Василівна</w:t>
      </w:r>
    </w:p>
    <w:p w:rsidR="00852659" w:rsidRDefault="00852659">
      <w:pPr>
        <w:pStyle w:val="ab"/>
        <w:rPr>
          <w:b/>
          <w:sz w:val="24"/>
          <w:szCs w:val="24"/>
        </w:rPr>
      </w:pPr>
    </w:p>
    <w:p w:rsidR="00852659" w:rsidRDefault="00852659">
      <w:pPr>
        <w:pStyle w:val="ab"/>
        <w:jc w:val="left"/>
        <w:rPr>
          <w:b/>
          <w:sz w:val="24"/>
          <w:szCs w:val="24"/>
        </w:rPr>
      </w:pPr>
    </w:p>
    <w:p w:rsidR="00852659" w:rsidRDefault="00852659">
      <w:pPr>
        <w:pStyle w:val="ab"/>
        <w:rPr>
          <w:b/>
          <w:sz w:val="24"/>
          <w:szCs w:val="24"/>
        </w:rPr>
      </w:pPr>
    </w:p>
    <w:p w:rsidR="00852659" w:rsidRDefault="00852659">
      <w:pPr>
        <w:pStyle w:val="ab"/>
        <w:rPr>
          <w:b/>
          <w:sz w:val="24"/>
          <w:szCs w:val="24"/>
        </w:rPr>
      </w:pPr>
    </w:p>
    <w:p w:rsidR="00852659" w:rsidRDefault="00852659">
      <w:pPr>
        <w:pStyle w:val="ab"/>
        <w:rPr>
          <w:b/>
          <w:sz w:val="24"/>
          <w:szCs w:val="24"/>
        </w:rPr>
      </w:pPr>
    </w:p>
    <w:p w:rsidR="00852659" w:rsidRDefault="00852659">
      <w:pPr>
        <w:pStyle w:val="ab"/>
        <w:rPr>
          <w:b/>
          <w:sz w:val="24"/>
          <w:szCs w:val="24"/>
        </w:rPr>
      </w:pPr>
    </w:p>
    <w:p w:rsidR="00852659" w:rsidRDefault="00852659">
      <w:pPr>
        <w:pStyle w:val="ab"/>
        <w:rPr>
          <w:b/>
          <w:sz w:val="24"/>
          <w:szCs w:val="24"/>
        </w:rPr>
      </w:pPr>
    </w:p>
    <w:p w:rsidR="00852659" w:rsidRDefault="00852659">
      <w:pPr>
        <w:pStyle w:val="ab"/>
        <w:rPr>
          <w:b/>
          <w:sz w:val="24"/>
          <w:szCs w:val="24"/>
        </w:rPr>
      </w:pPr>
      <w:r>
        <w:rPr>
          <w:b/>
          <w:sz w:val="24"/>
          <w:szCs w:val="24"/>
        </w:rPr>
        <w:t>Дніпро</w:t>
      </w:r>
    </w:p>
    <w:p w:rsidR="00852659" w:rsidRDefault="00852659">
      <w:pPr>
        <w:pStyle w:val="ab"/>
        <w:rPr>
          <w:b/>
          <w:sz w:val="24"/>
          <w:szCs w:val="24"/>
        </w:rPr>
      </w:pPr>
      <w:r>
        <w:rPr>
          <w:b/>
          <w:sz w:val="24"/>
          <w:szCs w:val="24"/>
        </w:rPr>
        <w:t>2017</w:t>
      </w:r>
      <w:r>
        <w:br w:type="page"/>
      </w:r>
    </w:p>
    <w:p w:rsidR="00852659" w:rsidRDefault="00852659">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АНОТАЦІЯ</w:t>
      </w:r>
    </w:p>
    <w:p w:rsidR="00852659" w:rsidRPr="003A5699" w:rsidRDefault="00852659" w:rsidP="00781B93">
      <w:pPr>
        <w:spacing w:line="360" w:lineRule="auto"/>
        <w:ind w:firstLine="708"/>
        <w:jc w:val="both"/>
        <w:rPr>
          <w:rFonts w:ascii="Times New Roman" w:hAnsi="Times New Roman" w:cs="Times New Roman"/>
          <w:sz w:val="28"/>
          <w:szCs w:val="28"/>
        </w:rPr>
      </w:pPr>
      <w:proofErr w:type="spellStart"/>
      <w:r w:rsidRPr="003A5699">
        <w:rPr>
          <w:rFonts w:ascii="Times New Roman" w:hAnsi="Times New Roman" w:cs="Times New Roman"/>
          <w:sz w:val="28"/>
          <w:szCs w:val="28"/>
        </w:rPr>
        <w:t>Основна</w:t>
      </w:r>
      <w:proofErr w:type="spellEnd"/>
      <w:r w:rsidRPr="003A5699">
        <w:rPr>
          <w:rFonts w:ascii="Times New Roman" w:hAnsi="Times New Roman" w:cs="Times New Roman"/>
          <w:sz w:val="28"/>
          <w:szCs w:val="28"/>
        </w:rPr>
        <w:t xml:space="preserve"> мета </w:t>
      </w:r>
      <w:proofErr w:type="spellStart"/>
      <w:r w:rsidRPr="003A5699">
        <w:rPr>
          <w:rFonts w:ascii="Times New Roman" w:hAnsi="Times New Roman" w:cs="Times New Roman"/>
          <w:sz w:val="28"/>
          <w:szCs w:val="28"/>
        </w:rPr>
        <w:t>даної</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роботи</w:t>
      </w:r>
      <w:proofErr w:type="spellEnd"/>
      <w:r w:rsidRPr="003A5699">
        <w:rPr>
          <w:rFonts w:ascii="Times New Roman" w:hAnsi="Times New Roman" w:cs="Times New Roman"/>
          <w:sz w:val="28"/>
          <w:szCs w:val="28"/>
        </w:rPr>
        <w:t xml:space="preserve"> – </w:t>
      </w:r>
      <w:proofErr w:type="spellStart"/>
      <w:proofErr w:type="gramStart"/>
      <w:r w:rsidRPr="003A5699">
        <w:rPr>
          <w:rFonts w:ascii="Times New Roman" w:hAnsi="Times New Roman" w:cs="Times New Roman"/>
          <w:sz w:val="28"/>
          <w:szCs w:val="28"/>
        </w:rPr>
        <w:t>досл</w:t>
      </w:r>
      <w:proofErr w:type="gramEnd"/>
      <w:r w:rsidRPr="003A5699">
        <w:rPr>
          <w:rFonts w:ascii="Times New Roman" w:hAnsi="Times New Roman" w:cs="Times New Roman"/>
          <w:sz w:val="28"/>
          <w:szCs w:val="28"/>
        </w:rPr>
        <w:t>ідити</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найбільш</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ефективні</w:t>
      </w:r>
      <w:proofErr w:type="spellEnd"/>
      <w:r w:rsidRPr="003A5699">
        <w:rPr>
          <w:rFonts w:ascii="Times New Roman" w:hAnsi="Times New Roman" w:cs="Times New Roman"/>
          <w:sz w:val="28"/>
          <w:szCs w:val="28"/>
        </w:rPr>
        <w:t xml:space="preserve"> шляхи, </w:t>
      </w:r>
      <w:proofErr w:type="spellStart"/>
      <w:r w:rsidRPr="003A5699">
        <w:rPr>
          <w:rFonts w:ascii="Times New Roman" w:hAnsi="Times New Roman" w:cs="Times New Roman"/>
          <w:sz w:val="28"/>
          <w:szCs w:val="28"/>
        </w:rPr>
        <w:t>методи</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впровадження</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родинно-соціально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виховання</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становлення</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особистості</w:t>
      </w:r>
      <w:proofErr w:type="spellEnd"/>
      <w:r w:rsidRPr="003A5699">
        <w:rPr>
          <w:rFonts w:ascii="Times New Roman" w:hAnsi="Times New Roman" w:cs="Times New Roman"/>
          <w:sz w:val="28"/>
          <w:szCs w:val="28"/>
        </w:rPr>
        <w:t xml:space="preserve"> в </w:t>
      </w:r>
      <w:proofErr w:type="spellStart"/>
      <w:r w:rsidRPr="003A5699">
        <w:rPr>
          <w:rFonts w:ascii="Times New Roman" w:hAnsi="Times New Roman" w:cs="Times New Roman"/>
          <w:sz w:val="28"/>
          <w:szCs w:val="28"/>
        </w:rPr>
        <w:t>умовах</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сучасної</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освіти</w:t>
      </w:r>
      <w:proofErr w:type="spellEnd"/>
      <w:r w:rsidRPr="003A5699">
        <w:rPr>
          <w:rFonts w:ascii="Times New Roman" w:hAnsi="Times New Roman" w:cs="Times New Roman"/>
          <w:sz w:val="28"/>
          <w:szCs w:val="28"/>
        </w:rPr>
        <w:t>.</w:t>
      </w:r>
    </w:p>
    <w:p w:rsidR="00852659" w:rsidRPr="003A5699" w:rsidRDefault="00852659" w:rsidP="00781B93">
      <w:pPr>
        <w:spacing w:line="360" w:lineRule="auto"/>
        <w:ind w:firstLine="708"/>
        <w:jc w:val="both"/>
        <w:rPr>
          <w:rFonts w:ascii="Times New Roman" w:hAnsi="Times New Roman" w:cs="Times New Roman"/>
          <w:sz w:val="28"/>
          <w:szCs w:val="28"/>
        </w:rPr>
      </w:pPr>
      <w:proofErr w:type="spellStart"/>
      <w:r w:rsidRPr="003A5699">
        <w:rPr>
          <w:rFonts w:ascii="Times New Roman" w:hAnsi="Times New Roman" w:cs="Times New Roman"/>
          <w:sz w:val="28"/>
          <w:szCs w:val="28"/>
        </w:rPr>
        <w:t>Завдання</w:t>
      </w:r>
      <w:proofErr w:type="spellEnd"/>
      <w:r w:rsidRPr="003A5699">
        <w:rPr>
          <w:rFonts w:ascii="Times New Roman" w:hAnsi="Times New Roman" w:cs="Times New Roman"/>
          <w:sz w:val="28"/>
          <w:szCs w:val="28"/>
        </w:rPr>
        <w:t xml:space="preserve"> </w:t>
      </w:r>
      <w:proofErr w:type="spellStart"/>
      <w:proofErr w:type="gramStart"/>
      <w:r w:rsidRPr="003A5699">
        <w:rPr>
          <w:rFonts w:ascii="Times New Roman" w:hAnsi="Times New Roman" w:cs="Times New Roman"/>
          <w:sz w:val="28"/>
          <w:szCs w:val="28"/>
        </w:rPr>
        <w:t>досл</w:t>
      </w:r>
      <w:proofErr w:type="gramEnd"/>
      <w:r w:rsidRPr="003A5699">
        <w:rPr>
          <w:rFonts w:ascii="Times New Roman" w:hAnsi="Times New Roman" w:cs="Times New Roman"/>
          <w:sz w:val="28"/>
          <w:szCs w:val="28"/>
        </w:rPr>
        <w:t>ідження</w:t>
      </w:r>
      <w:proofErr w:type="spellEnd"/>
      <w:r w:rsidRPr="003A5699">
        <w:rPr>
          <w:rFonts w:ascii="Times New Roman" w:hAnsi="Times New Roman" w:cs="Times New Roman"/>
          <w:sz w:val="28"/>
          <w:szCs w:val="28"/>
        </w:rPr>
        <w:t xml:space="preserve"> - </w:t>
      </w:r>
      <w:proofErr w:type="spellStart"/>
      <w:r w:rsidRPr="003A5699">
        <w:rPr>
          <w:rFonts w:ascii="Times New Roman" w:hAnsi="Times New Roman" w:cs="Times New Roman"/>
          <w:sz w:val="28"/>
          <w:szCs w:val="28"/>
        </w:rPr>
        <w:t>продемонструвати</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зміст</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форми</w:t>
      </w:r>
      <w:proofErr w:type="spellEnd"/>
      <w:r w:rsidRPr="003A5699">
        <w:rPr>
          <w:rFonts w:ascii="Times New Roman" w:hAnsi="Times New Roman" w:cs="Times New Roman"/>
          <w:sz w:val="28"/>
          <w:szCs w:val="28"/>
        </w:rPr>
        <w:t xml:space="preserve"> та </w:t>
      </w:r>
      <w:proofErr w:type="spellStart"/>
      <w:r w:rsidRPr="003A5699">
        <w:rPr>
          <w:rFonts w:ascii="Times New Roman" w:hAnsi="Times New Roman" w:cs="Times New Roman"/>
          <w:sz w:val="28"/>
          <w:szCs w:val="28"/>
        </w:rPr>
        <w:t>методи</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гармонізації</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освітнього</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середовища</w:t>
      </w:r>
      <w:proofErr w:type="spellEnd"/>
      <w:r w:rsidRPr="003A5699">
        <w:rPr>
          <w:rFonts w:ascii="Times New Roman" w:hAnsi="Times New Roman" w:cs="Times New Roman"/>
          <w:sz w:val="28"/>
          <w:szCs w:val="28"/>
        </w:rPr>
        <w:t xml:space="preserve"> в </w:t>
      </w:r>
      <w:proofErr w:type="spellStart"/>
      <w:r w:rsidRPr="003A5699">
        <w:rPr>
          <w:rFonts w:ascii="Times New Roman" w:hAnsi="Times New Roman" w:cs="Times New Roman"/>
          <w:sz w:val="28"/>
          <w:szCs w:val="28"/>
        </w:rPr>
        <w:t>умовах</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школи</w:t>
      </w:r>
      <w:proofErr w:type="spellEnd"/>
      <w:r w:rsidRPr="003A5699">
        <w:rPr>
          <w:rFonts w:ascii="Times New Roman" w:hAnsi="Times New Roman" w:cs="Times New Roman"/>
          <w:sz w:val="28"/>
          <w:szCs w:val="28"/>
        </w:rPr>
        <w:t xml:space="preserve"> як </w:t>
      </w:r>
      <w:proofErr w:type="spellStart"/>
      <w:r w:rsidRPr="003A5699">
        <w:rPr>
          <w:rFonts w:ascii="Times New Roman" w:hAnsi="Times New Roman" w:cs="Times New Roman"/>
          <w:sz w:val="28"/>
          <w:szCs w:val="28"/>
        </w:rPr>
        <w:t>осередка</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родинного</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виховання</w:t>
      </w:r>
      <w:proofErr w:type="spellEnd"/>
      <w:r w:rsidRPr="003A5699">
        <w:rPr>
          <w:rFonts w:ascii="Times New Roman" w:hAnsi="Times New Roman" w:cs="Times New Roman"/>
          <w:sz w:val="28"/>
          <w:szCs w:val="28"/>
        </w:rPr>
        <w:t xml:space="preserve"> в </w:t>
      </w:r>
      <w:proofErr w:type="spellStart"/>
      <w:r w:rsidRPr="003A5699">
        <w:rPr>
          <w:rFonts w:ascii="Times New Roman" w:hAnsi="Times New Roman" w:cs="Times New Roman"/>
          <w:sz w:val="28"/>
          <w:szCs w:val="28"/>
        </w:rPr>
        <w:t>системі</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освіти</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України</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Щаслива</w:t>
      </w:r>
      <w:proofErr w:type="spellEnd"/>
      <w:r w:rsidRPr="003A5699">
        <w:rPr>
          <w:rFonts w:ascii="Times New Roman" w:hAnsi="Times New Roman" w:cs="Times New Roman"/>
          <w:sz w:val="28"/>
          <w:szCs w:val="28"/>
        </w:rPr>
        <w:t xml:space="preserve"> родина».</w:t>
      </w:r>
    </w:p>
    <w:p w:rsidR="00852659" w:rsidRPr="003A5699" w:rsidRDefault="00852659" w:rsidP="00781B93">
      <w:pPr>
        <w:spacing w:line="360" w:lineRule="auto"/>
        <w:ind w:firstLine="708"/>
        <w:jc w:val="both"/>
        <w:rPr>
          <w:rFonts w:ascii="Times New Roman" w:hAnsi="Times New Roman" w:cs="Times New Roman"/>
          <w:sz w:val="28"/>
          <w:szCs w:val="28"/>
        </w:rPr>
      </w:pPr>
      <w:r w:rsidRPr="003A5699">
        <w:rPr>
          <w:rFonts w:ascii="Times New Roman" w:hAnsi="Times New Roman" w:cs="Times New Roman"/>
          <w:sz w:val="28"/>
          <w:szCs w:val="28"/>
        </w:rPr>
        <w:t xml:space="preserve">Короткий </w:t>
      </w:r>
      <w:proofErr w:type="spellStart"/>
      <w:r w:rsidRPr="003A5699">
        <w:rPr>
          <w:rFonts w:ascii="Times New Roman" w:hAnsi="Times New Roman" w:cs="Times New Roman"/>
          <w:sz w:val="28"/>
          <w:szCs w:val="28"/>
        </w:rPr>
        <w:t>змі</w:t>
      </w:r>
      <w:proofErr w:type="gramStart"/>
      <w:r w:rsidRPr="003A5699">
        <w:rPr>
          <w:rFonts w:ascii="Times New Roman" w:hAnsi="Times New Roman" w:cs="Times New Roman"/>
          <w:sz w:val="28"/>
          <w:szCs w:val="28"/>
        </w:rPr>
        <w:t>ст</w:t>
      </w:r>
      <w:proofErr w:type="spellEnd"/>
      <w:proofErr w:type="gram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роботи</w:t>
      </w:r>
      <w:proofErr w:type="spellEnd"/>
      <w:r w:rsidRPr="003A5699">
        <w:rPr>
          <w:rFonts w:ascii="Times New Roman" w:hAnsi="Times New Roman" w:cs="Times New Roman"/>
          <w:sz w:val="28"/>
          <w:szCs w:val="28"/>
        </w:rPr>
        <w:t xml:space="preserve"> — </w:t>
      </w:r>
      <w:proofErr w:type="spellStart"/>
      <w:r w:rsidRPr="003A5699">
        <w:rPr>
          <w:rFonts w:ascii="Times New Roman" w:hAnsi="Times New Roman" w:cs="Times New Roman"/>
          <w:sz w:val="28"/>
          <w:szCs w:val="28"/>
        </w:rPr>
        <w:t>проаналізувати</w:t>
      </w:r>
      <w:proofErr w:type="spellEnd"/>
      <w:r w:rsidRPr="003A5699">
        <w:rPr>
          <w:rFonts w:ascii="Times New Roman" w:hAnsi="Times New Roman" w:cs="Times New Roman"/>
          <w:sz w:val="28"/>
          <w:szCs w:val="28"/>
        </w:rPr>
        <w:t xml:space="preserve"> систему </w:t>
      </w:r>
      <w:proofErr w:type="spellStart"/>
      <w:r w:rsidRPr="003A5699">
        <w:rPr>
          <w:rFonts w:ascii="Times New Roman" w:hAnsi="Times New Roman" w:cs="Times New Roman"/>
          <w:sz w:val="28"/>
          <w:szCs w:val="28"/>
        </w:rPr>
        <w:t>дієвих</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заходів</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щодо</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можливості</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ефективного</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застосування</w:t>
      </w:r>
      <w:proofErr w:type="spellEnd"/>
      <w:r w:rsidRPr="003A5699">
        <w:rPr>
          <w:rFonts w:ascii="Times New Roman" w:hAnsi="Times New Roman" w:cs="Times New Roman"/>
          <w:sz w:val="28"/>
          <w:szCs w:val="28"/>
        </w:rPr>
        <w:t xml:space="preserve"> у </w:t>
      </w:r>
      <w:proofErr w:type="spellStart"/>
      <w:r w:rsidRPr="003A5699">
        <w:rPr>
          <w:rFonts w:ascii="Times New Roman" w:hAnsi="Times New Roman" w:cs="Times New Roman"/>
          <w:sz w:val="28"/>
          <w:szCs w:val="28"/>
        </w:rPr>
        <w:t>сучасному</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загальноосвітньому</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закладі</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родинного</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виховання</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вільного</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від</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формалізму</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і</w:t>
      </w:r>
      <w:proofErr w:type="spellEnd"/>
      <w:r w:rsidRPr="003A5699">
        <w:rPr>
          <w:rFonts w:ascii="Times New Roman" w:hAnsi="Times New Roman" w:cs="Times New Roman"/>
          <w:sz w:val="28"/>
          <w:szCs w:val="28"/>
        </w:rPr>
        <w:t xml:space="preserve"> авторитаризму, </w:t>
      </w:r>
      <w:proofErr w:type="spellStart"/>
      <w:r w:rsidRPr="003A5699">
        <w:rPr>
          <w:rFonts w:ascii="Times New Roman" w:hAnsi="Times New Roman" w:cs="Times New Roman"/>
          <w:sz w:val="28"/>
          <w:szCs w:val="28"/>
        </w:rPr>
        <w:t>вміння</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педагогів</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наблизити</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оточення</w:t>
      </w:r>
      <w:proofErr w:type="spellEnd"/>
      <w:r w:rsidRPr="003A5699">
        <w:rPr>
          <w:rFonts w:ascii="Times New Roman" w:hAnsi="Times New Roman" w:cs="Times New Roman"/>
          <w:sz w:val="28"/>
          <w:szCs w:val="28"/>
        </w:rPr>
        <w:t xml:space="preserve"> в </w:t>
      </w:r>
      <w:proofErr w:type="spellStart"/>
      <w:r w:rsidRPr="003A5699">
        <w:rPr>
          <w:rFonts w:ascii="Times New Roman" w:hAnsi="Times New Roman" w:cs="Times New Roman"/>
          <w:sz w:val="28"/>
          <w:szCs w:val="28"/>
        </w:rPr>
        <w:t>школі</w:t>
      </w:r>
      <w:proofErr w:type="spellEnd"/>
      <w:r w:rsidRPr="003A5699">
        <w:rPr>
          <w:rFonts w:ascii="Times New Roman" w:hAnsi="Times New Roman" w:cs="Times New Roman"/>
          <w:sz w:val="28"/>
          <w:szCs w:val="28"/>
        </w:rPr>
        <w:t xml:space="preserve"> до </w:t>
      </w:r>
      <w:proofErr w:type="spellStart"/>
      <w:r w:rsidRPr="003A5699">
        <w:rPr>
          <w:rFonts w:ascii="Times New Roman" w:hAnsi="Times New Roman" w:cs="Times New Roman"/>
          <w:sz w:val="28"/>
          <w:szCs w:val="28"/>
        </w:rPr>
        <w:t>сімейного</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впливу</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школи</w:t>
      </w:r>
      <w:proofErr w:type="spellEnd"/>
      <w:r w:rsidRPr="003A5699">
        <w:rPr>
          <w:rFonts w:ascii="Times New Roman" w:hAnsi="Times New Roman" w:cs="Times New Roman"/>
          <w:sz w:val="28"/>
          <w:szCs w:val="28"/>
        </w:rPr>
        <w:t xml:space="preserve"> на </w:t>
      </w:r>
      <w:proofErr w:type="spellStart"/>
      <w:r w:rsidRPr="003A5699">
        <w:rPr>
          <w:rFonts w:ascii="Times New Roman" w:hAnsi="Times New Roman" w:cs="Times New Roman"/>
          <w:sz w:val="28"/>
          <w:szCs w:val="28"/>
        </w:rPr>
        <w:t>привнесення</w:t>
      </w:r>
      <w:proofErr w:type="spellEnd"/>
      <w:r w:rsidRPr="003A5699">
        <w:rPr>
          <w:rFonts w:ascii="Times New Roman" w:hAnsi="Times New Roman" w:cs="Times New Roman"/>
          <w:sz w:val="28"/>
          <w:szCs w:val="28"/>
        </w:rPr>
        <w:t xml:space="preserve"> до </w:t>
      </w:r>
      <w:proofErr w:type="spellStart"/>
      <w:r w:rsidRPr="003A5699">
        <w:rPr>
          <w:rFonts w:ascii="Times New Roman" w:hAnsi="Times New Roman" w:cs="Times New Roman"/>
          <w:sz w:val="28"/>
          <w:szCs w:val="28"/>
        </w:rPr>
        <w:t>атмосфери</w:t>
      </w:r>
      <w:proofErr w:type="spellEnd"/>
      <w:r w:rsidRPr="003A5699">
        <w:rPr>
          <w:rFonts w:ascii="Times New Roman" w:hAnsi="Times New Roman" w:cs="Times New Roman"/>
          <w:sz w:val="28"/>
          <w:szCs w:val="28"/>
        </w:rPr>
        <w:t xml:space="preserve"> родин, в </w:t>
      </w:r>
      <w:proofErr w:type="spellStart"/>
      <w:r w:rsidRPr="003A5699">
        <w:rPr>
          <w:rFonts w:ascii="Times New Roman" w:hAnsi="Times New Roman" w:cs="Times New Roman"/>
          <w:sz w:val="28"/>
          <w:szCs w:val="28"/>
        </w:rPr>
        <w:t>яких</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виховуються</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діти</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суспільних</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цінних</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стимулів</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і</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мотивів</w:t>
      </w:r>
      <w:proofErr w:type="spellEnd"/>
      <w:r w:rsidRPr="003A5699">
        <w:rPr>
          <w:rFonts w:ascii="Times New Roman" w:hAnsi="Times New Roman" w:cs="Times New Roman"/>
          <w:sz w:val="28"/>
          <w:szCs w:val="28"/>
        </w:rPr>
        <w:t xml:space="preserve">, </w:t>
      </w:r>
      <w:proofErr w:type="gramStart"/>
      <w:r w:rsidRPr="003A5699">
        <w:rPr>
          <w:rFonts w:ascii="Times New Roman" w:hAnsi="Times New Roman" w:cs="Times New Roman"/>
          <w:sz w:val="28"/>
          <w:szCs w:val="28"/>
        </w:rPr>
        <w:t>максимального</w:t>
      </w:r>
      <w:proofErr w:type="gram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використання</w:t>
      </w:r>
      <w:proofErr w:type="spellEnd"/>
      <w:r w:rsidRPr="003A5699">
        <w:rPr>
          <w:rFonts w:ascii="Times New Roman" w:hAnsi="Times New Roman" w:cs="Times New Roman"/>
          <w:sz w:val="28"/>
          <w:szCs w:val="28"/>
        </w:rPr>
        <w:t xml:space="preserve"> у </w:t>
      </w:r>
      <w:proofErr w:type="spellStart"/>
      <w:r w:rsidRPr="003A5699">
        <w:rPr>
          <w:rFonts w:ascii="Times New Roman" w:hAnsi="Times New Roman" w:cs="Times New Roman"/>
          <w:sz w:val="28"/>
          <w:szCs w:val="28"/>
        </w:rPr>
        <w:t>вихованні</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учнів</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потенціалу</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родинної</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педагогіки</w:t>
      </w:r>
      <w:proofErr w:type="spellEnd"/>
      <w:r w:rsidRPr="003A5699">
        <w:rPr>
          <w:rFonts w:ascii="Times New Roman" w:hAnsi="Times New Roman" w:cs="Times New Roman"/>
          <w:sz w:val="28"/>
          <w:szCs w:val="28"/>
        </w:rPr>
        <w:t>.</w:t>
      </w:r>
    </w:p>
    <w:p w:rsidR="00852659" w:rsidRPr="003A5699" w:rsidRDefault="00852659" w:rsidP="00781B93">
      <w:pPr>
        <w:spacing w:line="360" w:lineRule="auto"/>
        <w:ind w:firstLine="708"/>
        <w:jc w:val="both"/>
        <w:rPr>
          <w:rFonts w:ascii="Times New Roman" w:hAnsi="Times New Roman" w:cs="Times New Roman"/>
          <w:sz w:val="28"/>
          <w:szCs w:val="28"/>
        </w:rPr>
      </w:pPr>
      <w:proofErr w:type="spellStart"/>
      <w:r w:rsidRPr="003A5699">
        <w:rPr>
          <w:rFonts w:ascii="Times New Roman" w:hAnsi="Times New Roman" w:cs="Times New Roman"/>
          <w:sz w:val="28"/>
          <w:szCs w:val="28"/>
        </w:rPr>
        <w:t>Очікуваний</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педагогічний</w:t>
      </w:r>
      <w:proofErr w:type="spellEnd"/>
      <w:r w:rsidRPr="003A5699">
        <w:rPr>
          <w:rFonts w:ascii="Times New Roman" w:hAnsi="Times New Roman" w:cs="Times New Roman"/>
          <w:sz w:val="28"/>
          <w:szCs w:val="28"/>
        </w:rPr>
        <w:t xml:space="preserve"> результат - </w:t>
      </w:r>
      <w:proofErr w:type="spellStart"/>
      <w:r w:rsidRPr="003A5699">
        <w:rPr>
          <w:rFonts w:ascii="Times New Roman" w:hAnsi="Times New Roman" w:cs="Times New Roman"/>
          <w:sz w:val="28"/>
          <w:szCs w:val="28"/>
        </w:rPr>
        <w:t>створення</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інноваційної</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моделі</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загальноосвітнього</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навчального</w:t>
      </w:r>
      <w:proofErr w:type="spellEnd"/>
      <w:r w:rsidRPr="003A5699">
        <w:rPr>
          <w:rFonts w:ascii="Times New Roman" w:hAnsi="Times New Roman" w:cs="Times New Roman"/>
          <w:sz w:val="28"/>
          <w:szCs w:val="28"/>
        </w:rPr>
        <w:t xml:space="preserve"> закладу „Школа-родина” </w:t>
      </w:r>
      <w:proofErr w:type="spellStart"/>
      <w:r w:rsidRPr="003A5699">
        <w:rPr>
          <w:rFonts w:ascii="Times New Roman" w:hAnsi="Times New Roman" w:cs="Times New Roman"/>
          <w:sz w:val="28"/>
          <w:szCs w:val="28"/>
        </w:rPr>
        <w:t>з</w:t>
      </w:r>
      <w:proofErr w:type="spellEnd"/>
      <w:r w:rsidRPr="003A5699">
        <w:rPr>
          <w:rFonts w:ascii="Times New Roman" w:hAnsi="Times New Roman" w:cs="Times New Roman"/>
          <w:sz w:val="28"/>
          <w:szCs w:val="28"/>
        </w:rPr>
        <w:t xml:space="preserve"> метою </w:t>
      </w:r>
      <w:proofErr w:type="spellStart"/>
      <w:r w:rsidRPr="003A5699">
        <w:rPr>
          <w:rFonts w:ascii="Times New Roman" w:hAnsi="Times New Roman" w:cs="Times New Roman"/>
          <w:sz w:val="28"/>
          <w:szCs w:val="28"/>
        </w:rPr>
        <w:t>успішного</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навчання</w:t>
      </w:r>
      <w:proofErr w:type="spellEnd"/>
      <w:r w:rsidRPr="003A5699">
        <w:rPr>
          <w:rFonts w:ascii="Times New Roman" w:hAnsi="Times New Roman" w:cs="Times New Roman"/>
          <w:sz w:val="28"/>
          <w:szCs w:val="28"/>
        </w:rPr>
        <w:t xml:space="preserve"> та </w:t>
      </w:r>
      <w:proofErr w:type="spellStart"/>
      <w:r w:rsidRPr="003A5699">
        <w:rPr>
          <w:rFonts w:ascii="Times New Roman" w:hAnsi="Times New Roman" w:cs="Times New Roman"/>
          <w:sz w:val="28"/>
          <w:szCs w:val="28"/>
        </w:rPr>
        <w:t>виховання</w:t>
      </w:r>
      <w:proofErr w:type="spellEnd"/>
      <w:r w:rsidRPr="003A5699">
        <w:rPr>
          <w:rFonts w:ascii="Times New Roman" w:hAnsi="Times New Roman" w:cs="Times New Roman"/>
          <w:sz w:val="28"/>
          <w:szCs w:val="28"/>
        </w:rPr>
        <w:t xml:space="preserve"> </w:t>
      </w:r>
      <w:proofErr w:type="spellStart"/>
      <w:r w:rsidRPr="003A5699">
        <w:rPr>
          <w:rFonts w:ascii="Times New Roman" w:hAnsi="Times New Roman" w:cs="Times New Roman"/>
          <w:sz w:val="28"/>
          <w:szCs w:val="28"/>
        </w:rPr>
        <w:t>школярі</w:t>
      </w:r>
      <w:proofErr w:type="gramStart"/>
      <w:r w:rsidRPr="003A5699">
        <w:rPr>
          <w:rFonts w:ascii="Times New Roman" w:hAnsi="Times New Roman" w:cs="Times New Roman"/>
          <w:sz w:val="28"/>
          <w:szCs w:val="28"/>
        </w:rPr>
        <w:t>в</w:t>
      </w:r>
      <w:proofErr w:type="spellEnd"/>
      <w:proofErr w:type="gramEnd"/>
      <w:r w:rsidRPr="003A5699">
        <w:rPr>
          <w:rFonts w:ascii="Times New Roman" w:hAnsi="Times New Roman" w:cs="Times New Roman"/>
          <w:sz w:val="28"/>
          <w:szCs w:val="28"/>
        </w:rPr>
        <w:t>.</w:t>
      </w:r>
    </w:p>
    <w:p w:rsidR="00852659" w:rsidRPr="003A5699" w:rsidRDefault="00852659" w:rsidP="003A5699">
      <w:pPr>
        <w:spacing w:line="360" w:lineRule="auto"/>
        <w:jc w:val="both"/>
        <w:rPr>
          <w:rFonts w:ascii="Times New Roman" w:hAnsi="Times New Roman" w:cs="Times New Roman"/>
          <w:b/>
          <w:sz w:val="28"/>
          <w:szCs w:val="28"/>
          <w:lang w:val="uk-UA"/>
        </w:rPr>
      </w:pPr>
    </w:p>
    <w:p w:rsidR="00852659" w:rsidRPr="003A5699" w:rsidRDefault="00852659">
      <w:pPr>
        <w:spacing w:line="360" w:lineRule="auto"/>
        <w:rPr>
          <w:rFonts w:ascii="Times New Roman" w:hAnsi="Times New Roman" w:cs="Times New Roman"/>
          <w:lang w:val="uk-UA"/>
        </w:rPr>
      </w:pPr>
    </w:p>
    <w:p w:rsidR="00852659" w:rsidRPr="003A5699" w:rsidRDefault="00852659">
      <w:pPr>
        <w:spacing w:line="360" w:lineRule="auto"/>
        <w:rPr>
          <w:rFonts w:ascii="Times New Roman" w:hAnsi="Times New Roman" w:cs="Times New Roman"/>
          <w:lang w:val="uk-UA"/>
        </w:rPr>
      </w:pPr>
    </w:p>
    <w:p w:rsidR="00852659" w:rsidRPr="003A5699" w:rsidRDefault="00852659">
      <w:pPr>
        <w:spacing w:line="360" w:lineRule="auto"/>
        <w:rPr>
          <w:rFonts w:ascii="Times New Roman" w:hAnsi="Times New Roman" w:cs="Times New Roman"/>
          <w:lang w:val="uk-UA"/>
        </w:rPr>
      </w:pPr>
    </w:p>
    <w:p w:rsidR="00852659" w:rsidRPr="003A5699" w:rsidRDefault="00852659">
      <w:pPr>
        <w:spacing w:line="360" w:lineRule="auto"/>
        <w:rPr>
          <w:rFonts w:ascii="Times New Roman" w:hAnsi="Times New Roman" w:cs="Times New Roman"/>
          <w:lang w:val="uk-UA"/>
        </w:rPr>
      </w:pPr>
    </w:p>
    <w:p w:rsidR="00852659" w:rsidRDefault="00852659">
      <w:pPr>
        <w:spacing w:line="360" w:lineRule="auto"/>
        <w:jc w:val="center"/>
        <w:rPr>
          <w:rFonts w:ascii="Times New Roman" w:hAnsi="Times New Roman" w:cs="Times New Roman"/>
          <w:b/>
          <w:sz w:val="28"/>
          <w:szCs w:val="28"/>
          <w:lang w:val="uk-UA"/>
        </w:rPr>
      </w:pPr>
    </w:p>
    <w:p w:rsidR="00852659" w:rsidRDefault="00852659">
      <w:pPr>
        <w:spacing w:line="360" w:lineRule="auto"/>
        <w:jc w:val="center"/>
        <w:rPr>
          <w:rFonts w:ascii="Times New Roman" w:hAnsi="Times New Roman" w:cs="Times New Roman"/>
          <w:b/>
          <w:sz w:val="28"/>
          <w:szCs w:val="28"/>
          <w:lang w:val="uk-UA"/>
        </w:rPr>
      </w:pPr>
    </w:p>
    <w:p w:rsidR="00852659" w:rsidRDefault="00852659">
      <w:pPr>
        <w:spacing w:line="360" w:lineRule="auto"/>
        <w:jc w:val="center"/>
        <w:rPr>
          <w:rFonts w:ascii="Times New Roman" w:hAnsi="Times New Roman" w:cs="Times New Roman"/>
          <w:b/>
          <w:sz w:val="28"/>
          <w:szCs w:val="28"/>
          <w:lang w:val="uk-UA"/>
        </w:rPr>
      </w:pPr>
    </w:p>
    <w:p w:rsidR="00852659" w:rsidRPr="003A5699" w:rsidRDefault="00852659">
      <w:pPr>
        <w:spacing w:line="360" w:lineRule="auto"/>
        <w:jc w:val="center"/>
        <w:rPr>
          <w:rFonts w:ascii="Times New Roman" w:hAnsi="Times New Roman" w:cs="Times New Roman"/>
          <w:b/>
          <w:sz w:val="28"/>
          <w:szCs w:val="28"/>
          <w:lang w:val="uk-UA"/>
        </w:rPr>
      </w:pPr>
      <w:r w:rsidRPr="003A5699">
        <w:rPr>
          <w:rFonts w:ascii="Times New Roman" w:hAnsi="Times New Roman" w:cs="Times New Roman"/>
          <w:b/>
          <w:sz w:val="28"/>
          <w:szCs w:val="28"/>
          <w:lang w:val="uk-UA"/>
        </w:rPr>
        <w:lastRenderedPageBreak/>
        <w:t>ЗМІСТ</w:t>
      </w:r>
    </w:p>
    <w:p w:rsidR="00852659" w:rsidRPr="003A5699" w:rsidRDefault="00852659">
      <w:pPr>
        <w:spacing w:line="360" w:lineRule="auto"/>
        <w:jc w:val="both"/>
        <w:rPr>
          <w:rFonts w:ascii="Times New Roman" w:hAnsi="Times New Roman" w:cs="Times New Roman"/>
          <w:sz w:val="28"/>
          <w:szCs w:val="28"/>
          <w:lang w:val="uk-UA"/>
        </w:rPr>
      </w:pPr>
      <w:r w:rsidRPr="003A5699">
        <w:rPr>
          <w:rFonts w:ascii="Times New Roman" w:hAnsi="Times New Roman" w:cs="Times New Roman"/>
          <w:sz w:val="28"/>
          <w:szCs w:val="28"/>
          <w:lang w:val="uk-UA"/>
        </w:rPr>
        <w:t xml:space="preserve">І. Анотація _______________________________________________с.  </w:t>
      </w:r>
      <w:r w:rsidR="003306E2">
        <w:rPr>
          <w:rFonts w:ascii="Times New Roman" w:hAnsi="Times New Roman" w:cs="Times New Roman"/>
          <w:sz w:val="28"/>
          <w:szCs w:val="28"/>
          <w:lang w:val="uk-UA"/>
        </w:rPr>
        <w:t>2</w:t>
      </w:r>
      <w:r w:rsidRPr="003A5699">
        <w:rPr>
          <w:rFonts w:ascii="Times New Roman" w:hAnsi="Times New Roman" w:cs="Times New Roman"/>
          <w:sz w:val="28"/>
          <w:szCs w:val="28"/>
          <w:lang w:val="uk-UA"/>
        </w:rPr>
        <w:t xml:space="preserve">                                                                                          </w:t>
      </w:r>
    </w:p>
    <w:p w:rsidR="00852659" w:rsidRDefault="00852659">
      <w:pPr>
        <w:spacing w:line="360" w:lineRule="auto"/>
        <w:jc w:val="both"/>
        <w:rPr>
          <w:rFonts w:ascii="Times New Roman" w:hAnsi="Times New Roman" w:cs="Times New Roman"/>
          <w:sz w:val="28"/>
          <w:szCs w:val="28"/>
          <w:lang w:val="uk-UA"/>
        </w:rPr>
      </w:pPr>
      <w:r w:rsidRPr="003A5699">
        <w:rPr>
          <w:rFonts w:ascii="Times New Roman" w:hAnsi="Times New Roman" w:cs="Times New Roman"/>
          <w:sz w:val="28"/>
          <w:szCs w:val="28"/>
          <w:lang w:val="uk-UA"/>
        </w:rPr>
        <w:t>ІІ. Вступ_________________________________________________</w:t>
      </w:r>
      <w:r>
        <w:rPr>
          <w:rFonts w:ascii="Times New Roman" w:hAnsi="Times New Roman" w:cs="Times New Roman"/>
          <w:sz w:val="28"/>
          <w:szCs w:val="28"/>
          <w:lang w:val="uk-UA"/>
        </w:rPr>
        <w:t xml:space="preserve"> с.</w:t>
      </w:r>
      <w:r w:rsidR="003306E2">
        <w:rPr>
          <w:rFonts w:ascii="Times New Roman" w:hAnsi="Times New Roman" w:cs="Times New Roman"/>
          <w:sz w:val="28"/>
          <w:szCs w:val="28"/>
          <w:lang w:val="uk-UA"/>
        </w:rPr>
        <w:t xml:space="preserve"> 4-8</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ІІІ. Теоретична </w:t>
      </w:r>
      <w:proofErr w:type="spellStart"/>
      <w:r>
        <w:rPr>
          <w:rFonts w:ascii="Times New Roman" w:hAnsi="Times New Roman" w:cs="Times New Roman"/>
          <w:sz w:val="28"/>
          <w:szCs w:val="28"/>
          <w:lang w:val="uk-UA"/>
        </w:rPr>
        <w:t>частина______________________________</w:t>
      </w:r>
      <w:proofErr w:type="spellEnd"/>
      <w:r>
        <w:rPr>
          <w:rFonts w:ascii="Times New Roman" w:hAnsi="Times New Roman" w:cs="Times New Roman"/>
          <w:sz w:val="28"/>
          <w:szCs w:val="28"/>
          <w:lang w:val="uk-UA"/>
        </w:rPr>
        <w:t>_______с.</w:t>
      </w:r>
      <w:r w:rsidR="003306E2">
        <w:rPr>
          <w:rFonts w:ascii="Times New Roman" w:hAnsi="Times New Roman" w:cs="Times New Roman"/>
          <w:sz w:val="28"/>
          <w:szCs w:val="28"/>
          <w:lang w:val="uk-UA"/>
        </w:rPr>
        <w:t xml:space="preserve"> 9-25</w:t>
      </w:r>
    </w:p>
    <w:p w:rsidR="00852659" w:rsidRDefault="00852659">
      <w:pPr>
        <w:spacing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І</w:t>
      </w:r>
      <w:r>
        <w:rPr>
          <w:rFonts w:ascii="Times New Roman" w:hAnsi="Times New Roman" w:cs="Times New Roman"/>
          <w:bCs/>
          <w:sz w:val="28"/>
          <w:szCs w:val="28"/>
          <w:lang w:val="en-US"/>
        </w:rPr>
        <w:t>V</w:t>
      </w:r>
      <w:r>
        <w:rPr>
          <w:rFonts w:ascii="Times New Roman" w:hAnsi="Times New Roman" w:cs="Times New Roman"/>
          <w:bCs/>
          <w:sz w:val="28"/>
          <w:szCs w:val="28"/>
          <w:lang w:val="uk-UA"/>
        </w:rPr>
        <w:t xml:space="preserve">. Методична </w:t>
      </w:r>
      <w:proofErr w:type="spellStart"/>
      <w:r>
        <w:rPr>
          <w:rFonts w:ascii="Times New Roman" w:hAnsi="Times New Roman" w:cs="Times New Roman"/>
          <w:bCs/>
          <w:sz w:val="28"/>
          <w:szCs w:val="28"/>
          <w:lang w:val="uk-UA"/>
        </w:rPr>
        <w:t>частина_______________________________</w:t>
      </w:r>
      <w:proofErr w:type="spellEnd"/>
      <w:r>
        <w:rPr>
          <w:rFonts w:ascii="Times New Roman" w:hAnsi="Times New Roman" w:cs="Times New Roman"/>
          <w:bCs/>
          <w:sz w:val="28"/>
          <w:szCs w:val="28"/>
          <w:lang w:val="uk-UA"/>
        </w:rPr>
        <w:t>_______с.</w:t>
      </w:r>
      <w:r w:rsidR="005E63D9">
        <w:rPr>
          <w:rFonts w:ascii="Times New Roman" w:hAnsi="Times New Roman" w:cs="Times New Roman"/>
          <w:bCs/>
          <w:sz w:val="28"/>
          <w:szCs w:val="28"/>
          <w:lang w:val="uk-UA"/>
        </w:rPr>
        <w:t xml:space="preserve"> 26-28</w:t>
      </w:r>
    </w:p>
    <w:p w:rsidR="00852659" w:rsidRDefault="00852659">
      <w:pPr>
        <w:spacing w:line="360" w:lineRule="auto"/>
        <w:jc w:val="both"/>
      </w:pPr>
      <w:r>
        <w:rPr>
          <w:rFonts w:ascii="Times New Roman" w:hAnsi="Times New Roman" w:cs="Times New Roman"/>
          <w:bCs/>
          <w:sz w:val="28"/>
          <w:szCs w:val="28"/>
          <w:lang w:val="en-US"/>
        </w:rPr>
        <w:t>V</w:t>
      </w:r>
      <w:r>
        <w:rPr>
          <w:rFonts w:ascii="Times New Roman" w:hAnsi="Times New Roman" w:cs="Times New Roman"/>
          <w:bCs/>
          <w:sz w:val="28"/>
          <w:szCs w:val="28"/>
          <w:lang w:val="uk-UA"/>
        </w:rPr>
        <w:t xml:space="preserve">. Практична </w:t>
      </w:r>
      <w:proofErr w:type="spellStart"/>
      <w:r>
        <w:rPr>
          <w:rFonts w:ascii="Times New Roman" w:hAnsi="Times New Roman" w:cs="Times New Roman"/>
          <w:bCs/>
          <w:sz w:val="28"/>
          <w:szCs w:val="28"/>
          <w:lang w:val="uk-UA"/>
        </w:rPr>
        <w:t>частина________________________________</w:t>
      </w:r>
      <w:proofErr w:type="spellEnd"/>
      <w:r>
        <w:rPr>
          <w:rFonts w:ascii="Times New Roman" w:hAnsi="Times New Roman" w:cs="Times New Roman"/>
          <w:bCs/>
          <w:sz w:val="28"/>
          <w:szCs w:val="28"/>
          <w:lang w:val="uk-UA"/>
        </w:rPr>
        <w:t>_______с.</w:t>
      </w:r>
      <w:r w:rsidR="005E63D9">
        <w:rPr>
          <w:rFonts w:ascii="Times New Roman" w:hAnsi="Times New Roman" w:cs="Times New Roman"/>
          <w:bCs/>
          <w:sz w:val="28"/>
          <w:szCs w:val="28"/>
          <w:lang w:val="uk-UA"/>
        </w:rPr>
        <w:t xml:space="preserve"> 29-33</w:t>
      </w:r>
    </w:p>
    <w:p w:rsidR="00852659" w:rsidRDefault="00852659">
      <w:pPr>
        <w:spacing w:line="360" w:lineRule="auto"/>
        <w:jc w:val="both"/>
      </w:pPr>
      <w:proofErr w:type="gramStart"/>
      <w:r>
        <w:rPr>
          <w:rFonts w:ascii="Times New Roman" w:hAnsi="Times New Roman" w:cs="Times New Roman"/>
          <w:bCs/>
          <w:sz w:val="28"/>
          <w:szCs w:val="28"/>
          <w:lang w:val="en-US"/>
        </w:rPr>
        <w:t>V</w:t>
      </w:r>
      <w:r>
        <w:rPr>
          <w:rFonts w:ascii="Times New Roman" w:hAnsi="Times New Roman" w:cs="Times New Roman"/>
          <w:bCs/>
          <w:sz w:val="28"/>
          <w:szCs w:val="28"/>
          <w:lang w:val="uk-UA"/>
        </w:rPr>
        <w:t>І.</w:t>
      </w:r>
      <w:proofErr w:type="gramEnd"/>
      <w:r>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Висновки______________________________________</w:t>
      </w:r>
      <w:proofErr w:type="spellEnd"/>
      <w:r>
        <w:rPr>
          <w:rFonts w:ascii="Times New Roman" w:hAnsi="Times New Roman" w:cs="Times New Roman"/>
          <w:bCs/>
          <w:sz w:val="28"/>
          <w:szCs w:val="28"/>
          <w:lang w:val="uk-UA"/>
        </w:rPr>
        <w:t>________с.</w:t>
      </w:r>
      <w:r w:rsidR="005E63D9">
        <w:rPr>
          <w:rFonts w:ascii="Times New Roman" w:hAnsi="Times New Roman" w:cs="Times New Roman"/>
          <w:bCs/>
          <w:sz w:val="28"/>
          <w:szCs w:val="28"/>
          <w:lang w:val="uk-UA"/>
        </w:rPr>
        <w:t xml:space="preserve"> 34</w:t>
      </w:r>
    </w:p>
    <w:p w:rsidR="00852659" w:rsidRDefault="00852659">
      <w:pPr>
        <w:spacing w:line="360" w:lineRule="auto"/>
        <w:jc w:val="both"/>
      </w:pPr>
      <w:proofErr w:type="gramStart"/>
      <w:r>
        <w:rPr>
          <w:rFonts w:ascii="Times New Roman" w:hAnsi="Times New Roman" w:cs="Times New Roman"/>
          <w:bCs/>
          <w:sz w:val="28"/>
          <w:szCs w:val="28"/>
          <w:lang w:val="en-US"/>
        </w:rPr>
        <w:t>V</w:t>
      </w:r>
      <w:r>
        <w:rPr>
          <w:rFonts w:ascii="Times New Roman" w:hAnsi="Times New Roman" w:cs="Times New Roman"/>
          <w:bCs/>
          <w:sz w:val="28"/>
          <w:szCs w:val="28"/>
          <w:lang w:val="uk-UA"/>
        </w:rPr>
        <w:t>ІІ.</w:t>
      </w:r>
      <w:proofErr w:type="gramEnd"/>
      <w:r>
        <w:rPr>
          <w:rFonts w:ascii="Times New Roman" w:hAnsi="Times New Roman" w:cs="Times New Roman"/>
          <w:bCs/>
          <w:sz w:val="28"/>
          <w:szCs w:val="28"/>
          <w:lang w:val="uk-UA"/>
        </w:rPr>
        <w:t xml:space="preserve"> Список використаної </w:t>
      </w:r>
      <w:proofErr w:type="spellStart"/>
      <w:r>
        <w:rPr>
          <w:rFonts w:ascii="Times New Roman" w:hAnsi="Times New Roman" w:cs="Times New Roman"/>
          <w:bCs/>
          <w:sz w:val="28"/>
          <w:szCs w:val="28"/>
          <w:lang w:val="uk-UA"/>
        </w:rPr>
        <w:t>літератури________________</w:t>
      </w:r>
      <w:proofErr w:type="spellEnd"/>
      <w:r>
        <w:rPr>
          <w:rFonts w:ascii="Times New Roman" w:hAnsi="Times New Roman" w:cs="Times New Roman"/>
          <w:bCs/>
          <w:sz w:val="28"/>
          <w:szCs w:val="28"/>
          <w:lang w:val="uk-UA"/>
        </w:rPr>
        <w:t>__________с.</w:t>
      </w:r>
      <w:r w:rsidR="005E63D9">
        <w:rPr>
          <w:rFonts w:ascii="Times New Roman" w:hAnsi="Times New Roman" w:cs="Times New Roman"/>
          <w:bCs/>
          <w:sz w:val="28"/>
          <w:szCs w:val="28"/>
          <w:lang w:val="uk-UA"/>
        </w:rPr>
        <w:t xml:space="preserve"> 35</w:t>
      </w:r>
    </w:p>
    <w:p w:rsidR="00852659" w:rsidRDefault="00852659">
      <w:pPr>
        <w:spacing w:line="360" w:lineRule="auto"/>
        <w:jc w:val="both"/>
      </w:pPr>
      <w:proofErr w:type="gramStart"/>
      <w:r>
        <w:rPr>
          <w:rFonts w:ascii="Times New Roman" w:hAnsi="Times New Roman" w:cs="Times New Roman"/>
          <w:bCs/>
          <w:sz w:val="28"/>
          <w:szCs w:val="28"/>
          <w:lang w:val="en-US"/>
        </w:rPr>
        <w:t>V</w:t>
      </w:r>
      <w:r>
        <w:rPr>
          <w:rFonts w:ascii="Times New Roman" w:hAnsi="Times New Roman" w:cs="Times New Roman"/>
          <w:bCs/>
          <w:sz w:val="28"/>
          <w:szCs w:val="28"/>
          <w:lang w:val="uk-UA"/>
        </w:rPr>
        <w:t>ІІІ.</w:t>
      </w:r>
      <w:proofErr w:type="gramEnd"/>
      <w:r>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Додатки_______________________________________</w:t>
      </w:r>
      <w:proofErr w:type="spellEnd"/>
      <w:r>
        <w:rPr>
          <w:rFonts w:ascii="Times New Roman" w:hAnsi="Times New Roman" w:cs="Times New Roman"/>
          <w:bCs/>
          <w:sz w:val="28"/>
          <w:szCs w:val="28"/>
          <w:lang w:val="uk-UA"/>
        </w:rPr>
        <w:t>_______с.</w:t>
      </w:r>
      <w:r w:rsidR="005E63D9">
        <w:rPr>
          <w:rFonts w:ascii="Times New Roman" w:hAnsi="Times New Roman" w:cs="Times New Roman"/>
          <w:bCs/>
          <w:sz w:val="28"/>
          <w:szCs w:val="28"/>
          <w:lang w:val="uk-UA"/>
        </w:rPr>
        <w:t xml:space="preserve"> 36-42</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52659" w:rsidRDefault="00852659">
      <w:pPr>
        <w:spacing w:line="360" w:lineRule="auto"/>
        <w:jc w:val="center"/>
        <w:rPr>
          <w:lang w:val="uk-UA"/>
        </w:rPr>
      </w:pPr>
    </w:p>
    <w:p w:rsidR="00852659" w:rsidRDefault="00852659">
      <w:pPr>
        <w:spacing w:line="360" w:lineRule="auto"/>
        <w:rPr>
          <w:lang w:val="uk-UA"/>
        </w:rPr>
      </w:pPr>
    </w:p>
    <w:p w:rsidR="00852659" w:rsidRDefault="00852659">
      <w:pPr>
        <w:spacing w:line="360" w:lineRule="auto"/>
        <w:rPr>
          <w:lang w:val="uk-UA"/>
        </w:rPr>
      </w:pPr>
    </w:p>
    <w:p w:rsidR="00852659" w:rsidRDefault="00852659">
      <w:pPr>
        <w:spacing w:line="360" w:lineRule="auto"/>
        <w:rPr>
          <w:lang w:val="uk-UA"/>
        </w:rPr>
      </w:pPr>
    </w:p>
    <w:p w:rsidR="00852659" w:rsidRDefault="00852659">
      <w:pPr>
        <w:spacing w:line="360" w:lineRule="auto"/>
        <w:rPr>
          <w:lang w:val="uk-UA"/>
        </w:rPr>
      </w:pPr>
    </w:p>
    <w:p w:rsidR="00852659" w:rsidRDefault="00852659">
      <w:pPr>
        <w:spacing w:line="360" w:lineRule="auto"/>
        <w:rPr>
          <w:lang w:val="uk-UA"/>
        </w:rPr>
      </w:pPr>
    </w:p>
    <w:p w:rsidR="00852659" w:rsidRDefault="00852659">
      <w:pPr>
        <w:spacing w:line="360" w:lineRule="auto"/>
        <w:rPr>
          <w:lang w:val="uk-UA"/>
        </w:rPr>
      </w:pPr>
    </w:p>
    <w:p w:rsidR="00852659" w:rsidRDefault="00852659">
      <w:pPr>
        <w:spacing w:line="360" w:lineRule="auto"/>
        <w:rPr>
          <w:lang w:val="uk-UA"/>
        </w:rPr>
      </w:pPr>
    </w:p>
    <w:p w:rsidR="00852659" w:rsidRDefault="00852659">
      <w:pPr>
        <w:spacing w:line="360" w:lineRule="auto"/>
        <w:rPr>
          <w:lang w:val="uk-UA"/>
        </w:rPr>
      </w:pPr>
    </w:p>
    <w:p w:rsidR="00852659" w:rsidRDefault="00852659">
      <w:pPr>
        <w:spacing w:line="360" w:lineRule="auto"/>
        <w:rPr>
          <w:lang w:val="uk-UA"/>
        </w:rPr>
      </w:pPr>
    </w:p>
    <w:p w:rsidR="00852659" w:rsidRDefault="00852659">
      <w:pPr>
        <w:spacing w:line="360" w:lineRule="auto"/>
        <w:rPr>
          <w:lang w:val="uk-UA"/>
        </w:rPr>
      </w:pPr>
    </w:p>
    <w:p w:rsidR="00852659" w:rsidRDefault="00852659">
      <w:pPr>
        <w:spacing w:line="360" w:lineRule="auto"/>
        <w:rPr>
          <w:lang w:val="uk-UA"/>
        </w:rPr>
      </w:pPr>
    </w:p>
    <w:p w:rsidR="00852659" w:rsidRDefault="00852659">
      <w:pPr>
        <w:spacing w:line="360" w:lineRule="auto"/>
        <w:rPr>
          <w:lang w:val="uk-UA"/>
        </w:rPr>
      </w:pPr>
    </w:p>
    <w:p w:rsidR="00852659" w:rsidRDefault="00852659">
      <w:pPr>
        <w:spacing w:line="360" w:lineRule="auto"/>
        <w:jc w:val="center"/>
        <w:rPr>
          <w:lang w:val="uk-UA"/>
        </w:rPr>
      </w:pPr>
      <w:r>
        <w:rPr>
          <w:rFonts w:ascii="Times New Roman" w:hAnsi="Times New Roman" w:cs="Times New Roman"/>
          <w:b/>
          <w:sz w:val="28"/>
          <w:szCs w:val="28"/>
          <w:lang w:val="uk-UA"/>
        </w:rPr>
        <w:lastRenderedPageBreak/>
        <w:t>ВСТУП</w:t>
      </w:r>
    </w:p>
    <w:p w:rsidR="00852659" w:rsidRPr="00781B93" w:rsidRDefault="00852659" w:rsidP="00781B93">
      <w:pPr>
        <w:spacing w:line="360" w:lineRule="auto"/>
        <w:jc w:val="both"/>
        <w:rPr>
          <w:rFonts w:ascii="Times New Roman" w:hAnsi="Times New Roman" w:cs="Times New Roman"/>
          <w:sz w:val="28"/>
          <w:szCs w:val="28"/>
        </w:rPr>
      </w:pPr>
      <w:r>
        <w:rPr>
          <w:b/>
          <w:lang w:val="uk-UA"/>
        </w:rPr>
        <w:tab/>
      </w:r>
      <w:proofErr w:type="spellStart"/>
      <w:r w:rsidRPr="00781B93">
        <w:rPr>
          <w:rFonts w:ascii="Times New Roman" w:hAnsi="Times New Roman" w:cs="Times New Roman"/>
          <w:sz w:val="28"/>
          <w:szCs w:val="28"/>
        </w:rPr>
        <w:t>Нині</w:t>
      </w:r>
      <w:proofErr w:type="spellEnd"/>
      <w:r w:rsidRPr="00781B93">
        <w:rPr>
          <w:rFonts w:ascii="Times New Roman" w:hAnsi="Times New Roman" w:cs="Times New Roman"/>
          <w:sz w:val="28"/>
          <w:szCs w:val="28"/>
        </w:rPr>
        <w:t xml:space="preserve">, коли </w:t>
      </w:r>
      <w:proofErr w:type="spellStart"/>
      <w:r w:rsidRPr="00781B93">
        <w:rPr>
          <w:rFonts w:ascii="Times New Roman" w:hAnsi="Times New Roman" w:cs="Times New Roman"/>
          <w:sz w:val="28"/>
          <w:szCs w:val="28"/>
        </w:rPr>
        <w:t>кожний</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загальноосвітній</w:t>
      </w:r>
      <w:proofErr w:type="spellEnd"/>
      <w:r w:rsidRPr="00781B93">
        <w:rPr>
          <w:rFonts w:ascii="Times New Roman" w:hAnsi="Times New Roman" w:cs="Times New Roman"/>
          <w:sz w:val="28"/>
          <w:szCs w:val="28"/>
        </w:rPr>
        <w:t xml:space="preserve"> заклад </w:t>
      </w:r>
      <w:proofErr w:type="spellStart"/>
      <w:r w:rsidRPr="00781B93">
        <w:rPr>
          <w:rFonts w:ascii="Times New Roman" w:hAnsi="Times New Roman" w:cs="Times New Roman"/>
          <w:sz w:val="28"/>
          <w:szCs w:val="28"/>
        </w:rPr>
        <w:t>перебуває</w:t>
      </w:r>
      <w:proofErr w:type="spellEnd"/>
      <w:r w:rsidRPr="00781B93">
        <w:rPr>
          <w:rFonts w:ascii="Times New Roman" w:hAnsi="Times New Roman" w:cs="Times New Roman"/>
          <w:sz w:val="28"/>
          <w:szCs w:val="28"/>
        </w:rPr>
        <w:t xml:space="preserve"> в </w:t>
      </w:r>
      <w:proofErr w:type="spellStart"/>
      <w:r w:rsidRPr="00781B93">
        <w:rPr>
          <w:rFonts w:ascii="Times New Roman" w:hAnsi="Times New Roman" w:cs="Times New Roman"/>
          <w:sz w:val="28"/>
          <w:szCs w:val="28"/>
        </w:rPr>
        <w:t>пошуках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свого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обличчя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свого</w:t>
      </w:r>
      <w:proofErr w:type="spellEnd"/>
      <w:r w:rsidRPr="00781B93">
        <w:rPr>
          <w:rFonts w:ascii="Times New Roman" w:hAnsi="Times New Roman" w:cs="Times New Roman"/>
          <w:sz w:val="28"/>
          <w:szCs w:val="28"/>
        </w:rPr>
        <w:t xml:space="preserve"> шляху в </w:t>
      </w:r>
      <w:proofErr w:type="spellStart"/>
      <w:r w:rsidRPr="00781B93">
        <w:rPr>
          <w:rFonts w:ascii="Times New Roman" w:hAnsi="Times New Roman" w:cs="Times New Roman"/>
          <w:sz w:val="28"/>
          <w:szCs w:val="28"/>
        </w:rPr>
        <w:t>системі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освіти</w:t>
      </w:r>
      <w:proofErr w:type="spellEnd"/>
      <w:r w:rsidRPr="00781B93">
        <w:rPr>
          <w:rFonts w:ascii="Times New Roman" w:hAnsi="Times New Roman" w:cs="Times New Roman"/>
          <w:sz w:val="28"/>
          <w:szCs w:val="28"/>
        </w:rPr>
        <w:t xml:space="preserve">, коли </w:t>
      </w:r>
      <w:proofErr w:type="spellStart"/>
      <w:r w:rsidRPr="00781B93">
        <w:rPr>
          <w:rFonts w:ascii="Times New Roman" w:hAnsi="Times New Roman" w:cs="Times New Roman"/>
          <w:sz w:val="28"/>
          <w:szCs w:val="28"/>
        </w:rPr>
        <w:t>зумовлена</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демографічною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кризою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конкурентна</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боротьба</w:t>
      </w:r>
      <w:proofErr w:type="spellEnd"/>
      <w:r w:rsidRPr="00781B93">
        <w:rPr>
          <w:rFonts w:ascii="Times New Roman" w:hAnsi="Times New Roman" w:cs="Times New Roman"/>
          <w:sz w:val="28"/>
          <w:szCs w:val="28"/>
        </w:rPr>
        <w:t xml:space="preserve"> за </w:t>
      </w:r>
      <w:proofErr w:type="spellStart"/>
      <w:r w:rsidRPr="00781B93">
        <w:rPr>
          <w:rFonts w:ascii="Times New Roman" w:hAnsi="Times New Roman" w:cs="Times New Roman"/>
          <w:sz w:val="28"/>
          <w:szCs w:val="28"/>
        </w:rPr>
        <w:t>учня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стає</w:t>
      </w:r>
      <w:proofErr w:type="spellEnd"/>
      <w:r w:rsidRPr="00781B93">
        <w:rPr>
          <w:rFonts w:ascii="Times New Roman" w:hAnsi="Times New Roman" w:cs="Times New Roman"/>
          <w:sz w:val="28"/>
          <w:szCs w:val="28"/>
        </w:rPr>
        <w:t xml:space="preserve"> основою </w:t>
      </w:r>
      <w:proofErr w:type="spellStart"/>
      <w:r w:rsidRPr="00781B93">
        <w:rPr>
          <w:rFonts w:ascii="Times New Roman" w:hAnsi="Times New Roman" w:cs="Times New Roman"/>
          <w:sz w:val="28"/>
          <w:szCs w:val="28"/>
        </w:rPr>
        <w:t>питання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майбутнього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школи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навіть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її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існування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педагогічний</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колектив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нашого</w:t>
      </w:r>
      <w:proofErr w:type="spellEnd"/>
      <w:r w:rsidRPr="00781B93">
        <w:rPr>
          <w:rFonts w:ascii="Times New Roman" w:hAnsi="Times New Roman" w:cs="Times New Roman"/>
          <w:sz w:val="28"/>
          <w:szCs w:val="28"/>
        </w:rPr>
        <w:t xml:space="preserve"> закладу </w:t>
      </w:r>
      <w:proofErr w:type="spellStart"/>
      <w:proofErr w:type="gramStart"/>
      <w:r w:rsidRPr="00781B93">
        <w:rPr>
          <w:rFonts w:ascii="Times New Roman" w:hAnsi="Times New Roman" w:cs="Times New Roman"/>
          <w:sz w:val="28"/>
          <w:szCs w:val="28"/>
        </w:rPr>
        <w:t>св</w:t>
      </w:r>
      <w:proofErr w:type="gramEnd"/>
      <w:r w:rsidRPr="00781B93">
        <w:rPr>
          <w:rFonts w:ascii="Times New Roman" w:hAnsi="Times New Roman" w:cs="Times New Roman"/>
          <w:sz w:val="28"/>
          <w:szCs w:val="28"/>
        </w:rPr>
        <w:t>ідомо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шукає</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відповідь</w:t>
      </w:r>
      <w:proofErr w:type="spellEnd"/>
      <w:r w:rsidRPr="00781B93">
        <w:rPr>
          <w:rFonts w:ascii="Times New Roman" w:hAnsi="Times New Roman" w:cs="Times New Roman"/>
          <w:sz w:val="28"/>
          <w:szCs w:val="28"/>
        </w:rPr>
        <w:t xml:space="preserve"> на </w:t>
      </w:r>
      <w:proofErr w:type="spellStart"/>
      <w:r w:rsidRPr="00781B93">
        <w:rPr>
          <w:rFonts w:ascii="Times New Roman" w:hAnsi="Times New Roman" w:cs="Times New Roman"/>
          <w:sz w:val="28"/>
          <w:szCs w:val="28"/>
        </w:rPr>
        <w:t>запитання</w:t>
      </w:r>
      <w:proofErr w:type="spellEnd"/>
      <w:r w:rsidRPr="00781B93">
        <w:rPr>
          <w:rFonts w:ascii="Times New Roman" w:hAnsi="Times New Roman" w:cs="Times New Roman"/>
          <w:sz w:val="28"/>
          <w:szCs w:val="28"/>
        </w:rPr>
        <w:t xml:space="preserve">: як </w:t>
      </w:r>
      <w:proofErr w:type="spellStart"/>
      <w:r w:rsidRPr="00781B93">
        <w:rPr>
          <w:rFonts w:ascii="Times New Roman" w:hAnsi="Times New Roman" w:cs="Times New Roman"/>
          <w:sz w:val="28"/>
          <w:szCs w:val="28"/>
        </w:rPr>
        <w:t>зробити</w:t>
      </w:r>
      <w:proofErr w:type="spellEnd"/>
      <w:r w:rsidRPr="00781B93">
        <w:rPr>
          <w:rFonts w:ascii="Times New Roman" w:hAnsi="Times New Roman" w:cs="Times New Roman"/>
          <w:sz w:val="28"/>
          <w:szCs w:val="28"/>
        </w:rPr>
        <w:t xml:space="preserve"> школу </w:t>
      </w:r>
      <w:proofErr w:type="spellStart"/>
      <w:r w:rsidRPr="00781B93">
        <w:rPr>
          <w:rFonts w:ascii="Times New Roman" w:hAnsi="Times New Roman" w:cs="Times New Roman"/>
          <w:sz w:val="28"/>
          <w:szCs w:val="28"/>
        </w:rPr>
        <w:t>привабливою</w:t>
      </w:r>
      <w:proofErr w:type="spellEnd"/>
      <w:r w:rsidRPr="00781B93">
        <w:rPr>
          <w:rFonts w:ascii="Times New Roman" w:hAnsi="Times New Roman" w:cs="Times New Roman"/>
          <w:sz w:val="28"/>
          <w:szCs w:val="28"/>
        </w:rPr>
        <w:t xml:space="preserve"> для </w:t>
      </w:r>
      <w:proofErr w:type="spellStart"/>
      <w:r w:rsidRPr="00781B93">
        <w:rPr>
          <w:rFonts w:ascii="Times New Roman" w:hAnsi="Times New Roman" w:cs="Times New Roman"/>
          <w:sz w:val="28"/>
          <w:szCs w:val="28"/>
        </w:rPr>
        <w:t>батьків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учнів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Що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покласти</w:t>
      </w:r>
      <w:proofErr w:type="spellEnd"/>
      <w:r w:rsidRPr="00781B93">
        <w:rPr>
          <w:rFonts w:ascii="Times New Roman" w:hAnsi="Times New Roman" w:cs="Times New Roman"/>
          <w:sz w:val="28"/>
          <w:szCs w:val="28"/>
        </w:rPr>
        <w:t xml:space="preserve"> в основу </w:t>
      </w:r>
      <w:proofErr w:type="spellStart"/>
      <w:r w:rsidRPr="00781B93">
        <w:rPr>
          <w:rFonts w:ascii="Times New Roman" w:hAnsi="Times New Roman" w:cs="Times New Roman"/>
          <w:sz w:val="28"/>
          <w:szCs w:val="28"/>
        </w:rPr>
        <w:t>моделі</w:t>
      </w:r>
      <w:proofErr w:type="spellEnd"/>
      <w:r w:rsidRPr="00781B93">
        <w:rPr>
          <w:rFonts w:ascii="Times New Roman" w:hAnsi="Times New Roman" w:cs="Times New Roman"/>
          <w:sz w:val="28"/>
          <w:szCs w:val="28"/>
        </w:rPr>
        <w:t xml:space="preserve"> закладу? Як не стати </w:t>
      </w:r>
      <w:proofErr w:type="spellStart"/>
      <w:r w:rsidRPr="00781B93">
        <w:rPr>
          <w:rFonts w:ascii="Times New Roman" w:hAnsi="Times New Roman" w:cs="Times New Roman"/>
          <w:sz w:val="28"/>
          <w:szCs w:val="28"/>
        </w:rPr>
        <w:t>копією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іншої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школи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знайти</w:t>
      </w:r>
      <w:proofErr w:type="spellEnd"/>
      <w:r w:rsidRPr="00781B93">
        <w:rPr>
          <w:rFonts w:ascii="Times New Roman" w:hAnsi="Times New Roman" w:cs="Times New Roman"/>
          <w:sz w:val="28"/>
          <w:szCs w:val="28"/>
        </w:rPr>
        <w:t xml:space="preserve"> </w:t>
      </w:r>
      <w:proofErr w:type="gramStart"/>
      <w:r w:rsidRPr="00781B93">
        <w:rPr>
          <w:rFonts w:ascii="Times New Roman" w:hAnsi="Times New Roman" w:cs="Times New Roman"/>
          <w:sz w:val="28"/>
          <w:szCs w:val="28"/>
        </w:rPr>
        <w:t>свою</w:t>
      </w:r>
      <w:proofErr w:type="gram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індивідуальність</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ab/>
      </w:r>
      <w:proofErr w:type="spellStart"/>
      <w:r w:rsidRPr="00781B93">
        <w:rPr>
          <w:rFonts w:ascii="Times New Roman" w:hAnsi="Times New Roman" w:cs="Times New Roman"/>
          <w:sz w:val="28"/>
          <w:szCs w:val="28"/>
        </w:rPr>
        <w:t>Своє</w:t>
      </w:r>
      <w:proofErr w:type="gramStart"/>
      <w:r w:rsidRPr="00781B93">
        <w:rPr>
          <w:rFonts w:ascii="Times New Roman" w:hAnsi="Times New Roman" w:cs="Times New Roman"/>
          <w:sz w:val="28"/>
          <w:szCs w:val="28"/>
        </w:rPr>
        <w:t>р</w:t>
      </w:r>
      <w:proofErr w:type="gramEnd"/>
      <w:r w:rsidRPr="00781B93">
        <w:rPr>
          <w:rFonts w:ascii="Times New Roman" w:hAnsi="Times New Roman" w:cs="Times New Roman"/>
          <w:sz w:val="28"/>
          <w:szCs w:val="28"/>
        </w:rPr>
        <w:t>ідність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вітчизняної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освітньої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моделі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зумовлена</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тим</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що</w:t>
      </w:r>
      <w:proofErr w:type="spellEnd"/>
      <w:r w:rsidRPr="00781B93">
        <w:rPr>
          <w:rFonts w:ascii="Times New Roman" w:hAnsi="Times New Roman" w:cs="Times New Roman"/>
          <w:sz w:val="28"/>
          <w:szCs w:val="28"/>
        </w:rPr>
        <w:t xml:space="preserve"> педагог </w:t>
      </w:r>
      <w:proofErr w:type="spellStart"/>
      <w:r w:rsidRPr="00781B93">
        <w:rPr>
          <w:rFonts w:ascii="Times New Roman" w:hAnsi="Times New Roman" w:cs="Times New Roman"/>
          <w:sz w:val="28"/>
          <w:szCs w:val="28"/>
        </w:rPr>
        <w:t>є</w:t>
      </w:r>
      <w:proofErr w:type="spellEnd"/>
      <w:r w:rsidRPr="00781B93">
        <w:rPr>
          <w:rFonts w:ascii="Times New Roman" w:hAnsi="Times New Roman" w:cs="Times New Roman"/>
          <w:sz w:val="28"/>
          <w:szCs w:val="28"/>
        </w:rPr>
        <w:t xml:space="preserve"> не </w:t>
      </w:r>
      <w:proofErr w:type="spellStart"/>
      <w:r w:rsidRPr="00781B93">
        <w:rPr>
          <w:rFonts w:ascii="Times New Roman" w:hAnsi="Times New Roman" w:cs="Times New Roman"/>
          <w:sz w:val="28"/>
          <w:szCs w:val="28"/>
        </w:rPr>
        <w:t>тільки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викладачем</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знань</w:t>
      </w:r>
      <w:proofErr w:type="spellEnd"/>
      <w:r w:rsidRPr="00781B93">
        <w:rPr>
          <w:rFonts w:ascii="Times New Roman" w:hAnsi="Times New Roman" w:cs="Times New Roman"/>
          <w:sz w:val="28"/>
          <w:szCs w:val="28"/>
        </w:rPr>
        <w:t xml:space="preserve">, а </w:t>
      </w:r>
      <w:proofErr w:type="spellStart"/>
      <w:r w:rsidRPr="00781B93">
        <w:rPr>
          <w:rFonts w:ascii="Times New Roman" w:hAnsi="Times New Roman" w:cs="Times New Roman"/>
          <w:sz w:val="28"/>
          <w:szCs w:val="28"/>
        </w:rPr>
        <w:t>й</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посередником</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між</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життям</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учнем</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своєрідним</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духовним</w:t>
      </w:r>
      <w:proofErr w:type="spellEnd"/>
      <w:r w:rsidRPr="00781B93">
        <w:rPr>
          <w:rFonts w:ascii="Times New Roman" w:hAnsi="Times New Roman" w:cs="Times New Roman"/>
          <w:sz w:val="28"/>
          <w:szCs w:val="28"/>
        </w:rPr>
        <w:t xml:space="preserve"> наставником. </w:t>
      </w:r>
      <w:proofErr w:type="spellStart"/>
      <w:r w:rsidRPr="00781B93">
        <w:rPr>
          <w:rFonts w:ascii="Times New Roman" w:hAnsi="Times New Roman" w:cs="Times New Roman"/>
          <w:sz w:val="28"/>
          <w:szCs w:val="28"/>
        </w:rPr>
        <w:t>Саме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 xml:space="preserve">, а не </w:t>
      </w:r>
      <w:proofErr w:type="spellStart"/>
      <w:r w:rsidRPr="00781B93">
        <w:rPr>
          <w:rFonts w:ascii="Times New Roman" w:hAnsi="Times New Roman" w:cs="Times New Roman"/>
          <w:sz w:val="28"/>
          <w:szCs w:val="28"/>
        </w:rPr>
        <w:t>навчання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формує</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людину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Освіта</w:t>
      </w:r>
      <w:proofErr w:type="spellEnd"/>
      <w:r w:rsidRPr="00781B93">
        <w:rPr>
          <w:rFonts w:ascii="Times New Roman" w:hAnsi="Times New Roman" w:cs="Times New Roman"/>
          <w:sz w:val="28"/>
          <w:szCs w:val="28"/>
        </w:rPr>
        <w:t xml:space="preserve"> як </w:t>
      </w:r>
      <w:proofErr w:type="spellStart"/>
      <w:r w:rsidRPr="00781B93">
        <w:rPr>
          <w:rFonts w:ascii="Times New Roman" w:hAnsi="Times New Roman" w:cs="Times New Roman"/>
          <w:sz w:val="28"/>
          <w:szCs w:val="28"/>
        </w:rPr>
        <w:t>явище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культури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виступає</w:t>
      </w:r>
      <w:proofErr w:type="spellEnd"/>
      <w:r w:rsidRPr="00781B93">
        <w:rPr>
          <w:rFonts w:ascii="Times New Roman" w:hAnsi="Times New Roman" w:cs="Times New Roman"/>
          <w:sz w:val="28"/>
          <w:szCs w:val="28"/>
        </w:rPr>
        <w:t xml:space="preserve"> феноменом </w:t>
      </w:r>
      <w:proofErr w:type="spellStart"/>
      <w:r w:rsidRPr="00781B93">
        <w:rPr>
          <w:rFonts w:ascii="Times New Roman" w:hAnsi="Times New Roman" w:cs="Times New Roman"/>
          <w:sz w:val="28"/>
          <w:szCs w:val="28"/>
        </w:rPr>
        <w:t>культури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лише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тоді</w:t>
      </w:r>
      <w:proofErr w:type="spellEnd"/>
      <w:r w:rsidRPr="00781B93">
        <w:rPr>
          <w:rFonts w:ascii="Times New Roman" w:hAnsi="Times New Roman" w:cs="Times New Roman"/>
          <w:sz w:val="28"/>
          <w:szCs w:val="28"/>
        </w:rPr>
        <w:t xml:space="preserve">, коли </w:t>
      </w:r>
      <w:proofErr w:type="spellStart"/>
      <w:r w:rsidRPr="00781B93">
        <w:rPr>
          <w:rFonts w:ascii="Times New Roman" w:hAnsi="Times New Roman" w:cs="Times New Roman"/>
          <w:sz w:val="28"/>
          <w:szCs w:val="28"/>
        </w:rPr>
        <w:t>є</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процесом</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становлення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людини</w:t>
      </w:r>
      <w:proofErr w:type="spellEnd"/>
      <w:r w:rsidRPr="00781B93">
        <w:rPr>
          <w:rFonts w:ascii="Times New Roman" w:hAnsi="Times New Roman" w:cs="Times New Roman"/>
          <w:sz w:val="28"/>
          <w:szCs w:val="28"/>
        </w:rPr>
        <w:t xml:space="preserve"> як </w:t>
      </w:r>
      <w:proofErr w:type="spellStart"/>
      <w:r w:rsidRPr="00781B93">
        <w:rPr>
          <w:rFonts w:ascii="Times New Roman" w:hAnsi="Times New Roman" w:cs="Times New Roman"/>
          <w:sz w:val="28"/>
          <w:szCs w:val="28"/>
        </w:rPr>
        <w:t>суб'єкта</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життєдіяльності</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ab/>
      </w:r>
      <w:proofErr w:type="spellStart"/>
      <w:r w:rsidRPr="00781B93">
        <w:rPr>
          <w:rFonts w:ascii="Times New Roman" w:hAnsi="Times New Roman" w:cs="Times New Roman"/>
          <w:sz w:val="28"/>
          <w:szCs w:val="28"/>
        </w:rPr>
        <w:t>Аналіз</w:t>
      </w:r>
      <w:proofErr w:type="spellEnd"/>
      <w:r w:rsidRPr="00781B93">
        <w:rPr>
          <w:rFonts w:ascii="Times New Roman" w:hAnsi="Times New Roman" w:cs="Times New Roman"/>
          <w:sz w:val="28"/>
          <w:szCs w:val="28"/>
        </w:rPr>
        <w:t xml:space="preserve"> проблем </w:t>
      </w:r>
      <w:proofErr w:type="spellStart"/>
      <w:r w:rsidRPr="00781B93">
        <w:rPr>
          <w:rFonts w:ascii="Times New Roman" w:hAnsi="Times New Roman" w:cs="Times New Roman"/>
          <w:sz w:val="28"/>
          <w:szCs w:val="28"/>
        </w:rPr>
        <w:t>сучасного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процесу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 xml:space="preserve"> в </w:t>
      </w:r>
      <w:proofErr w:type="spellStart"/>
      <w:r w:rsidRPr="00781B93">
        <w:rPr>
          <w:rFonts w:ascii="Times New Roman" w:hAnsi="Times New Roman" w:cs="Times New Roman"/>
          <w:sz w:val="28"/>
          <w:szCs w:val="28"/>
        </w:rPr>
        <w:t>країні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й</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школі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дає</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змогу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визначити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наступне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ідеологічному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стрижню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радянського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суспільства</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дотепер</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іще</w:t>
      </w:r>
      <w:proofErr w:type="spellEnd"/>
      <w:r w:rsidRPr="00781B93">
        <w:rPr>
          <w:rFonts w:ascii="Times New Roman" w:hAnsi="Times New Roman" w:cs="Times New Roman"/>
          <w:sz w:val="28"/>
          <w:szCs w:val="28"/>
        </w:rPr>
        <w:t xml:space="preserve"> не </w:t>
      </w:r>
      <w:proofErr w:type="spellStart"/>
      <w:r w:rsidRPr="00781B93">
        <w:rPr>
          <w:rFonts w:ascii="Times New Roman" w:hAnsi="Times New Roman" w:cs="Times New Roman"/>
          <w:sz w:val="28"/>
          <w:szCs w:val="28"/>
        </w:rPr>
        <w:t>знайдено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гідної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й</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діє</w:t>
      </w:r>
      <w:proofErr w:type="gramStart"/>
      <w:r w:rsidRPr="00781B93">
        <w:rPr>
          <w:rFonts w:ascii="Times New Roman" w:hAnsi="Times New Roman" w:cs="Times New Roman"/>
          <w:sz w:val="28"/>
          <w:szCs w:val="28"/>
        </w:rPr>
        <w:t>во</w:t>
      </w:r>
      <w:proofErr w:type="gramEnd"/>
      <w:r w:rsidRPr="00781B93">
        <w:rPr>
          <w:rFonts w:ascii="Times New Roman" w:hAnsi="Times New Roman" w:cs="Times New Roman"/>
          <w:sz w:val="28"/>
          <w:szCs w:val="28"/>
        </w:rPr>
        <w:t>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заміни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що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призвело</w:t>
      </w:r>
      <w:proofErr w:type="spellEnd"/>
      <w:r w:rsidRPr="00781B93">
        <w:rPr>
          <w:rFonts w:ascii="Times New Roman" w:hAnsi="Times New Roman" w:cs="Times New Roman"/>
          <w:sz w:val="28"/>
          <w:szCs w:val="28"/>
        </w:rPr>
        <w:t xml:space="preserve"> до </w:t>
      </w:r>
      <w:proofErr w:type="spellStart"/>
      <w:r w:rsidRPr="00781B93">
        <w:rPr>
          <w:rFonts w:ascii="Times New Roman" w:hAnsi="Times New Roman" w:cs="Times New Roman"/>
          <w:sz w:val="28"/>
          <w:szCs w:val="28"/>
        </w:rPr>
        <w:t>ідейної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дезорієнтації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суспільства</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відсутності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ідеалів</w:t>
      </w:r>
      <w:proofErr w:type="spellEnd"/>
      <w:r w:rsidRPr="00781B93">
        <w:rPr>
          <w:rFonts w:ascii="Times New Roman" w:hAnsi="Times New Roman" w:cs="Times New Roman"/>
          <w:sz w:val="28"/>
          <w:szCs w:val="28"/>
        </w:rPr>
        <w:t xml:space="preserve"> у </w:t>
      </w:r>
      <w:proofErr w:type="spellStart"/>
      <w:r w:rsidRPr="00781B93">
        <w:rPr>
          <w:rFonts w:ascii="Times New Roman" w:hAnsi="Times New Roman" w:cs="Times New Roman"/>
          <w:sz w:val="28"/>
          <w:szCs w:val="28"/>
        </w:rPr>
        <w:t>вихованні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ідейної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метушні</w:t>
      </w:r>
      <w:proofErr w:type="spellEnd"/>
      <w:r w:rsidRPr="00781B93">
        <w:rPr>
          <w:rFonts w:ascii="Times New Roman" w:hAnsi="Times New Roman" w:cs="Times New Roman"/>
          <w:sz w:val="28"/>
          <w:szCs w:val="28"/>
        </w:rPr>
        <w:t xml:space="preserve"> та </w:t>
      </w:r>
      <w:proofErr w:type="spellStart"/>
      <w:r w:rsidRPr="00781B93">
        <w:rPr>
          <w:rFonts w:ascii="Times New Roman" w:hAnsi="Times New Roman" w:cs="Times New Roman"/>
          <w:sz w:val="28"/>
          <w:szCs w:val="28"/>
        </w:rPr>
        <w:t>екстремістських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проявів</w:t>
      </w:r>
      <w:proofErr w:type="spellEnd"/>
      <w:r w:rsidRPr="00781B93">
        <w:rPr>
          <w:rFonts w:ascii="Times New Roman" w:hAnsi="Times New Roman" w:cs="Times New Roman"/>
          <w:sz w:val="28"/>
          <w:szCs w:val="28"/>
        </w:rPr>
        <w:t xml:space="preserve">, особливо у </w:t>
      </w:r>
      <w:proofErr w:type="spellStart"/>
      <w:r w:rsidRPr="00781B93">
        <w:rPr>
          <w:rFonts w:ascii="Times New Roman" w:hAnsi="Times New Roman" w:cs="Times New Roman"/>
          <w:sz w:val="28"/>
          <w:szCs w:val="28"/>
        </w:rPr>
        <w:t>молодіжному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середовищі</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ab/>
        <w:t xml:space="preserve">Шляхи </w:t>
      </w:r>
      <w:proofErr w:type="spellStart"/>
      <w:r w:rsidRPr="00781B93">
        <w:rPr>
          <w:rFonts w:ascii="Times New Roman" w:hAnsi="Times New Roman" w:cs="Times New Roman"/>
          <w:sz w:val="28"/>
          <w:szCs w:val="28"/>
        </w:rPr>
        <w:t>розв'язання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проблеми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національною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стрижневою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цінністю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сучасного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українського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суспільства</w:t>
      </w:r>
      <w:proofErr w:type="spellEnd"/>
      <w:r w:rsidRPr="00781B93">
        <w:rPr>
          <w:rFonts w:ascii="Times New Roman" w:hAnsi="Times New Roman" w:cs="Times New Roman"/>
          <w:sz w:val="28"/>
          <w:szCs w:val="28"/>
        </w:rPr>
        <w:t xml:space="preserve"> могла б стати </w:t>
      </w:r>
      <w:proofErr w:type="spellStart"/>
      <w:r w:rsidRPr="00781B93">
        <w:rPr>
          <w:rFonts w:ascii="Times New Roman" w:hAnsi="Times New Roman" w:cs="Times New Roman"/>
          <w:sz w:val="28"/>
          <w:szCs w:val="28"/>
        </w:rPr>
        <w:t>національна</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ідея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необхідність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загальної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національної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ідентифікації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громадян</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України</w:t>
      </w:r>
      <w:proofErr w:type="spellEnd"/>
      <w:r w:rsidRPr="00781B93">
        <w:rPr>
          <w:rFonts w:ascii="Times New Roman" w:hAnsi="Times New Roman" w:cs="Times New Roman"/>
          <w:sz w:val="28"/>
          <w:szCs w:val="28"/>
        </w:rPr>
        <w:t xml:space="preserve"> та </w:t>
      </w:r>
      <w:proofErr w:type="spellStart"/>
      <w:r w:rsidRPr="00781B93">
        <w:rPr>
          <w:rFonts w:ascii="Times New Roman" w:hAnsi="Times New Roman" w:cs="Times New Roman"/>
          <w:sz w:val="28"/>
          <w:szCs w:val="28"/>
        </w:rPr>
        <w:t>українського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національного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самовизначення</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ab/>
      </w:r>
      <w:proofErr w:type="spellStart"/>
      <w:r w:rsidRPr="00781B93">
        <w:rPr>
          <w:rFonts w:ascii="Times New Roman" w:hAnsi="Times New Roman" w:cs="Times New Roman"/>
          <w:sz w:val="28"/>
          <w:szCs w:val="28"/>
        </w:rPr>
        <w:t>Наступною</w:t>
      </w:r>
      <w:proofErr w:type="spellEnd"/>
      <w:r w:rsidRPr="00781B93">
        <w:rPr>
          <w:rFonts w:ascii="Times New Roman" w:hAnsi="Times New Roman" w:cs="Times New Roman"/>
          <w:sz w:val="28"/>
          <w:szCs w:val="28"/>
        </w:rPr>
        <w:t xml:space="preserve"> проблемою </w:t>
      </w:r>
      <w:proofErr w:type="spellStart"/>
      <w:r w:rsidRPr="00781B93">
        <w:rPr>
          <w:rFonts w:ascii="Times New Roman" w:hAnsi="Times New Roman" w:cs="Times New Roman"/>
          <w:sz w:val="28"/>
          <w:szCs w:val="28"/>
        </w:rPr>
        <w:t>сучасної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освіти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можна</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вважати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нестабільну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політичну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ситуацію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загроза</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громадянського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безладу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тероризму</w:t>
      </w:r>
      <w:proofErr w:type="spellEnd"/>
      <w:r w:rsidRPr="00781B93">
        <w:rPr>
          <w:rFonts w:ascii="Times New Roman" w:hAnsi="Times New Roman" w:cs="Times New Roman"/>
          <w:sz w:val="28"/>
          <w:szCs w:val="28"/>
        </w:rPr>
        <w:t xml:space="preserve"> – усе </w:t>
      </w:r>
      <w:proofErr w:type="spellStart"/>
      <w:r w:rsidRPr="00781B93">
        <w:rPr>
          <w:rFonts w:ascii="Times New Roman" w:hAnsi="Times New Roman" w:cs="Times New Roman"/>
          <w:sz w:val="28"/>
          <w:szCs w:val="28"/>
        </w:rPr>
        <w:t>це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призводить</w:t>
      </w:r>
      <w:proofErr w:type="spellEnd"/>
      <w:r w:rsidRPr="00781B93">
        <w:rPr>
          <w:rFonts w:ascii="Times New Roman" w:hAnsi="Times New Roman" w:cs="Times New Roman"/>
          <w:sz w:val="28"/>
          <w:szCs w:val="28"/>
        </w:rPr>
        <w:t xml:space="preserve"> до </w:t>
      </w:r>
      <w:proofErr w:type="spellStart"/>
      <w:r w:rsidRPr="00781B93">
        <w:rPr>
          <w:rFonts w:ascii="Times New Roman" w:hAnsi="Times New Roman" w:cs="Times New Roman"/>
          <w:sz w:val="28"/>
          <w:szCs w:val="28"/>
        </w:rPr>
        <w:t>зіткнення</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рел</w:t>
      </w:r>
      <w:proofErr w:type="gramEnd"/>
      <w:r w:rsidRPr="00781B93">
        <w:rPr>
          <w:rFonts w:ascii="Times New Roman" w:hAnsi="Times New Roman" w:cs="Times New Roman"/>
          <w:sz w:val="28"/>
          <w:szCs w:val="28"/>
        </w:rPr>
        <w:t>ігійних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етнічних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мовних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уподобань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громадян</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багатонаціональної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країни</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lastRenderedPageBreak/>
        <w:tab/>
        <w:t xml:space="preserve">Шляхи </w:t>
      </w:r>
      <w:proofErr w:type="spellStart"/>
      <w:r w:rsidRPr="00781B93">
        <w:rPr>
          <w:rFonts w:ascii="Times New Roman" w:hAnsi="Times New Roman" w:cs="Times New Roman"/>
          <w:sz w:val="28"/>
          <w:szCs w:val="28"/>
        </w:rPr>
        <w:t>розв'язання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проблеми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міжрелігійної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міжрасової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міжетнічної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толерантності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усвідомлення</w:t>
      </w:r>
      <w:proofErr w:type="spellEnd"/>
      <w:r w:rsidRPr="00781B93">
        <w:rPr>
          <w:rFonts w:ascii="Times New Roman" w:hAnsi="Times New Roman" w:cs="Times New Roman"/>
          <w:sz w:val="28"/>
          <w:szCs w:val="28"/>
        </w:rPr>
        <w:t xml:space="preserve"> на державному </w:t>
      </w:r>
      <w:proofErr w:type="spellStart"/>
      <w:proofErr w:type="gramStart"/>
      <w:r w:rsidRPr="00781B93">
        <w:rPr>
          <w:rFonts w:ascii="Times New Roman" w:hAnsi="Times New Roman" w:cs="Times New Roman"/>
          <w:sz w:val="28"/>
          <w:szCs w:val="28"/>
        </w:rPr>
        <w:t>р</w:t>
      </w:r>
      <w:proofErr w:type="gramEnd"/>
      <w:r w:rsidRPr="00781B93">
        <w:rPr>
          <w:rFonts w:ascii="Times New Roman" w:hAnsi="Times New Roman" w:cs="Times New Roman"/>
          <w:sz w:val="28"/>
          <w:szCs w:val="28"/>
        </w:rPr>
        <w:t>івні</w:t>
      </w:r>
      <w:proofErr w:type="spellEnd"/>
      <w:r w:rsidRPr="00781B93">
        <w:rPr>
          <w:rFonts w:ascii="Times New Roman" w:hAnsi="Times New Roman" w:cs="Times New Roman"/>
          <w:sz w:val="28"/>
          <w:szCs w:val="28"/>
        </w:rPr>
        <w:t xml:space="preserve"> того, </w:t>
      </w:r>
      <w:proofErr w:type="spellStart"/>
      <w:r w:rsidRPr="00781B93">
        <w:rPr>
          <w:rFonts w:ascii="Times New Roman" w:hAnsi="Times New Roman" w:cs="Times New Roman"/>
          <w:sz w:val="28"/>
          <w:szCs w:val="28"/>
        </w:rPr>
        <w:t>що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освіта</w:t>
      </w:r>
      <w:proofErr w:type="spellEnd"/>
      <w:r w:rsidRPr="00781B93">
        <w:rPr>
          <w:rFonts w:ascii="Times New Roman" w:hAnsi="Times New Roman" w:cs="Times New Roman"/>
          <w:sz w:val="28"/>
          <w:szCs w:val="28"/>
        </w:rPr>
        <w:t xml:space="preserve"> - наша </w:t>
      </w:r>
      <w:proofErr w:type="spellStart"/>
      <w:r w:rsidRPr="00781B93">
        <w:rPr>
          <w:rFonts w:ascii="Times New Roman" w:hAnsi="Times New Roman" w:cs="Times New Roman"/>
          <w:sz w:val="28"/>
          <w:szCs w:val="28"/>
        </w:rPr>
        <w:t>національна</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безпека</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ab/>
        <w:t xml:space="preserve">Не </w:t>
      </w:r>
      <w:proofErr w:type="spellStart"/>
      <w:r w:rsidRPr="00781B93">
        <w:rPr>
          <w:rFonts w:ascii="Times New Roman" w:hAnsi="Times New Roman" w:cs="Times New Roman"/>
          <w:sz w:val="28"/>
          <w:szCs w:val="28"/>
        </w:rPr>
        <w:t>менш</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важливою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є</w:t>
      </w:r>
      <w:proofErr w:type="spellEnd"/>
      <w:r w:rsidRPr="00781B93">
        <w:rPr>
          <w:rFonts w:ascii="Times New Roman" w:hAnsi="Times New Roman" w:cs="Times New Roman"/>
          <w:sz w:val="28"/>
          <w:szCs w:val="28"/>
        </w:rPr>
        <w:t xml:space="preserve"> проблема, </w:t>
      </w:r>
      <w:proofErr w:type="spellStart"/>
      <w:proofErr w:type="gramStart"/>
      <w:r w:rsidRPr="00781B93">
        <w:rPr>
          <w:rFonts w:ascii="Times New Roman" w:hAnsi="Times New Roman" w:cs="Times New Roman"/>
          <w:sz w:val="28"/>
          <w:szCs w:val="28"/>
        </w:rPr>
        <w:t>пов'язана</w:t>
      </w:r>
      <w:proofErr w:type="spellEnd"/>
      <w:proofErr w:type="gram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із</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наслідками</w:t>
      </w:r>
      <w:proofErr w:type="spellEnd"/>
      <w:r w:rsidRPr="00781B93">
        <w:rPr>
          <w:rFonts w:ascii="Times New Roman" w:hAnsi="Times New Roman" w:cs="Times New Roman"/>
          <w:sz w:val="28"/>
          <w:szCs w:val="28"/>
        </w:rPr>
        <w:t xml:space="preserve"> постулату </w:t>
      </w:r>
      <w:proofErr w:type="spellStart"/>
      <w:r w:rsidRPr="00781B93">
        <w:rPr>
          <w:rFonts w:ascii="Times New Roman" w:hAnsi="Times New Roman" w:cs="Times New Roman"/>
          <w:sz w:val="28"/>
          <w:szCs w:val="28"/>
        </w:rPr>
        <w:t>традиційної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радянської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освітньої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системи</w:t>
      </w:r>
      <w:proofErr w:type="spellEnd"/>
      <w:r w:rsidRPr="00781B93">
        <w:rPr>
          <w:rFonts w:ascii="Times New Roman" w:hAnsi="Times New Roman" w:cs="Times New Roman"/>
          <w:sz w:val="28"/>
          <w:szCs w:val="28"/>
        </w:rPr>
        <w:t xml:space="preserve"> про те, </w:t>
      </w:r>
      <w:proofErr w:type="spellStart"/>
      <w:r w:rsidRPr="00781B93">
        <w:rPr>
          <w:rFonts w:ascii="Times New Roman" w:hAnsi="Times New Roman" w:cs="Times New Roman"/>
          <w:sz w:val="28"/>
          <w:szCs w:val="28"/>
        </w:rPr>
        <w:t>що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провідна</w:t>
      </w:r>
      <w:proofErr w:type="spellEnd"/>
      <w:r w:rsidRPr="00781B93">
        <w:rPr>
          <w:rFonts w:ascii="Times New Roman" w:hAnsi="Times New Roman" w:cs="Times New Roman"/>
          <w:sz w:val="28"/>
          <w:szCs w:val="28"/>
        </w:rPr>
        <w:t xml:space="preserve"> роль в </w:t>
      </w:r>
      <w:proofErr w:type="spellStart"/>
      <w:r w:rsidRPr="00781B93">
        <w:rPr>
          <w:rFonts w:ascii="Times New Roman" w:hAnsi="Times New Roman" w:cs="Times New Roman"/>
          <w:sz w:val="28"/>
          <w:szCs w:val="28"/>
        </w:rPr>
        <w:t>освіті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належить</w:t>
      </w:r>
      <w:proofErr w:type="spellEnd"/>
      <w:r w:rsidRPr="00781B93">
        <w:rPr>
          <w:rFonts w:ascii="Times New Roman" w:hAnsi="Times New Roman" w:cs="Times New Roman"/>
          <w:sz w:val="28"/>
          <w:szCs w:val="28"/>
        </w:rPr>
        <w:t xml:space="preserve"> педагогу. </w:t>
      </w:r>
      <w:proofErr w:type="spellStart"/>
      <w:r w:rsidRPr="00781B93">
        <w:rPr>
          <w:rFonts w:ascii="Times New Roman" w:hAnsi="Times New Roman" w:cs="Times New Roman"/>
          <w:sz w:val="28"/>
          <w:szCs w:val="28"/>
        </w:rPr>
        <w:t>Невміння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й</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небажання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педагогів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змінювати</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пр</w:t>
      </w:r>
      <w:proofErr w:type="gramEnd"/>
      <w:r w:rsidRPr="00781B93">
        <w:rPr>
          <w:rFonts w:ascii="Times New Roman" w:hAnsi="Times New Roman" w:cs="Times New Roman"/>
          <w:sz w:val="28"/>
          <w:szCs w:val="28"/>
        </w:rPr>
        <w:t>іоритети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відсутність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системи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підготовки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класних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керівників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менеджерів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питань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використання</w:t>
      </w:r>
      <w:proofErr w:type="spellEnd"/>
      <w:r w:rsidRPr="00781B93">
        <w:rPr>
          <w:rFonts w:ascii="Times New Roman" w:hAnsi="Times New Roman" w:cs="Times New Roman"/>
          <w:sz w:val="28"/>
          <w:szCs w:val="28"/>
        </w:rPr>
        <w:t xml:space="preserve"> педагогами </w:t>
      </w:r>
      <w:proofErr w:type="spellStart"/>
      <w:r w:rsidRPr="00781B93">
        <w:rPr>
          <w:rFonts w:ascii="Times New Roman" w:hAnsi="Times New Roman" w:cs="Times New Roman"/>
          <w:sz w:val="28"/>
          <w:szCs w:val="28"/>
        </w:rPr>
        <w:t>авторитарних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методів</w:t>
      </w:r>
      <w:proofErr w:type="spellEnd"/>
      <w:r w:rsidRPr="00781B93">
        <w:rPr>
          <w:rFonts w:ascii="Times New Roman" w:hAnsi="Times New Roman" w:cs="Times New Roman"/>
          <w:sz w:val="28"/>
          <w:szCs w:val="28"/>
        </w:rPr>
        <w:t xml:space="preserve"> у </w:t>
      </w:r>
      <w:proofErr w:type="spellStart"/>
      <w:r w:rsidRPr="00781B93">
        <w:rPr>
          <w:rFonts w:ascii="Times New Roman" w:hAnsi="Times New Roman" w:cs="Times New Roman"/>
          <w:sz w:val="28"/>
          <w:szCs w:val="28"/>
        </w:rPr>
        <w:t>педагогічної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діяльності</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ab/>
        <w:t xml:space="preserve">Шляхи </w:t>
      </w:r>
      <w:proofErr w:type="spellStart"/>
      <w:r w:rsidRPr="00781B93">
        <w:rPr>
          <w:rFonts w:ascii="Times New Roman" w:hAnsi="Times New Roman" w:cs="Times New Roman"/>
          <w:sz w:val="28"/>
          <w:szCs w:val="28"/>
        </w:rPr>
        <w:t>розв'язання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проблеми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усвідомлення</w:t>
      </w:r>
      <w:proofErr w:type="spellEnd"/>
      <w:r w:rsidRPr="00781B93">
        <w:rPr>
          <w:rFonts w:ascii="Times New Roman" w:hAnsi="Times New Roman" w:cs="Times New Roman"/>
          <w:sz w:val="28"/>
          <w:szCs w:val="28"/>
        </w:rPr>
        <w:t xml:space="preserve"> педагогами того, </w:t>
      </w:r>
      <w:proofErr w:type="spellStart"/>
      <w:r w:rsidRPr="00781B93">
        <w:rPr>
          <w:rFonts w:ascii="Times New Roman" w:hAnsi="Times New Roman" w:cs="Times New Roman"/>
          <w:sz w:val="28"/>
          <w:szCs w:val="28"/>
        </w:rPr>
        <w:t>що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головна</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цінність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педагогічної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культури</w:t>
      </w:r>
      <w:proofErr w:type="spellEnd"/>
      <w:r w:rsidRPr="00781B93">
        <w:rPr>
          <w:rFonts w:ascii="Times New Roman" w:hAnsi="Times New Roman" w:cs="Times New Roman"/>
          <w:sz w:val="28"/>
          <w:szCs w:val="28"/>
        </w:rPr>
        <w:t xml:space="preserve"> – </w:t>
      </w:r>
      <w:proofErr w:type="spellStart"/>
      <w:r w:rsidRPr="00781B93">
        <w:rPr>
          <w:rFonts w:ascii="Times New Roman" w:hAnsi="Times New Roman" w:cs="Times New Roman"/>
          <w:sz w:val="28"/>
          <w:szCs w:val="28"/>
        </w:rPr>
        <w:t>дитина</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усунення</w:t>
      </w:r>
      <w:proofErr w:type="spellEnd"/>
      <w:r w:rsidRPr="00781B93">
        <w:rPr>
          <w:rFonts w:ascii="Times New Roman" w:hAnsi="Times New Roman" w:cs="Times New Roman"/>
          <w:sz w:val="28"/>
          <w:szCs w:val="28"/>
        </w:rPr>
        <w:t xml:space="preserve"> авторитарного стилю, </w:t>
      </w:r>
      <w:proofErr w:type="spellStart"/>
      <w:r w:rsidRPr="00781B93">
        <w:rPr>
          <w:rFonts w:ascii="Times New Roman" w:hAnsi="Times New Roman" w:cs="Times New Roman"/>
          <w:sz w:val="28"/>
          <w:szCs w:val="28"/>
        </w:rPr>
        <w:t>гуманізація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ab/>
      </w:r>
      <w:proofErr w:type="spellStart"/>
      <w:r w:rsidRPr="00781B93">
        <w:rPr>
          <w:rFonts w:ascii="Times New Roman" w:hAnsi="Times New Roman" w:cs="Times New Roman"/>
          <w:sz w:val="28"/>
          <w:szCs w:val="28"/>
        </w:rPr>
        <w:t>Сьогодні</w:t>
      </w:r>
      <w:proofErr w:type="spellEnd"/>
      <w:r w:rsidRPr="00781B93">
        <w:rPr>
          <w:rFonts w:ascii="Times New Roman" w:hAnsi="Times New Roman" w:cs="Times New Roman"/>
          <w:sz w:val="28"/>
          <w:szCs w:val="28"/>
        </w:rPr>
        <w:t xml:space="preserve"> актуальною </w:t>
      </w:r>
      <w:proofErr w:type="spellStart"/>
      <w:r w:rsidRPr="00781B93">
        <w:rPr>
          <w:rFonts w:ascii="Times New Roman" w:hAnsi="Times New Roman" w:cs="Times New Roman"/>
          <w:sz w:val="28"/>
          <w:szCs w:val="28"/>
        </w:rPr>
        <w:t>є</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також</w:t>
      </w:r>
      <w:proofErr w:type="spellEnd"/>
      <w:r w:rsidRPr="00781B93">
        <w:rPr>
          <w:rFonts w:ascii="Times New Roman" w:hAnsi="Times New Roman" w:cs="Times New Roman"/>
          <w:sz w:val="28"/>
          <w:szCs w:val="28"/>
        </w:rPr>
        <w:t xml:space="preserve"> проблема </w:t>
      </w:r>
      <w:proofErr w:type="spellStart"/>
      <w:proofErr w:type="gramStart"/>
      <w:r w:rsidRPr="00781B93">
        <w:rPr>
          <w:rFonts w:ascii="Times New Roman" w:hAnsi="Times New Roman" w:cs="Times New Roman"/>
          <w:sz w:val="28"/>
          <w:szCs w:val="28"/>
        </w:rPr>
        <w:t>соц</w:t>
      </w:r>
      <w:proofErr w:type="gramEnd"/>
      <w:r w:rsidRPr="00781B93">
        <w:rPr>
          <w:rFonts w:ascii="Times New Roman" w:hAnsi="Times New Roman" w:cs="Times New Roman"/>
          <w:sz w:val="28"/>
          <w:szCs w:val="28"/>
        </w:rPr>
        <w:t>іально-економічних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перетворень</w:t>
      </w:r>
      <w:proofErr w:type="spellEnd"/>
      <w:r w:rsidRPr="00781B93">
        <w:rPr>
          <w:rFonts w:ascii="Times New Roman" w:hAnsi="Times New Roman" w:cs="Times New Roman"/>
          <w:sz w:val="28"/>
          <w:szCs w:val="28"/>
        </w:rPr>
        <w:t xml:space="preserve"> в </w:t>
      </w:r>
      <w:proofErr w:type="spellStart"/>
      <w:r w:rsidRPr="00781B93">
        <w:rPr>
          <w:rFonts w:ascii="Times New Roman" w:hAnsi="Times New Roman" w:cs="Times New Roman"/>
          <w:sz w:val="28"/>
          <w:szCs w:val="28"/>
        </w:rPr>
        <w:t>сучасному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суспільстві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які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поглибили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соціальну</w:t>
      </w:r>
      <w:proofErr w:type="spellEnd"/>
      <w:r w:rsidRPr="00781B93">
        <w:rPr>
          <w:rFonts w:ascii="Times New Roman" w:hAnsi="Times New Roman" w:cs="Times New Roman"/>
          <w:sz w:val="28"/>
          <w:szCs w:val="28"/>
        </w:rPr>
        <w:t xml:space="preserve"> та </w:t>
      </w:r>
      <w:proofErr w:type="spellStart"/>
      <w:r w:rsidRPr="00781B93">
        <w:rPr>
          <w:rFonts w:ascii="Times New Roman" w:hAnsi="Times New Roman" w:cs="Times New Roman"/>
          <w:sz w:val="28"/>
          <w:szCs w:val="28"/>
        </w:rPr>
        <w:t>моральну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нестабільність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великої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частини</w:t>
      </w:r>
      <w:proofErr w:type="spellEnd"/>
      <w:r w:rsidRPr="00781B93">
        <w:rPr>
          <w:rFonts w:ascii="Times New Roman" w:hAnsi="Times New Roman" w:cs="Times New Roman"/>
          <w:sz w:val="28"/>
          <w:szCs w:val="28"/>
        </w:rPr>
        <w:t xml:space="preserve"> родин. </w:t>
      </w:r>
      <w:proofErr w:type="spellStart"/>
      <w:r w:rsidRPr="00781B93">
        <w:rPr>
          <w:rFonts w:ascii="Times New Roman" w:hAnsi="Times New Roman" w:cs="Times New Roman"/>
          <w:sz w:val="28"/>
          <w:szCs w:val="28"/>
        </w:rPr>
        <w:t>Деякі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сім'ї</w:t>
      </w:r>
      <w:proofErr w:type="spellEnd"/>
      <w:r w:rsidRPr="00781B93">
        <w:rPr>
          <w:rFonts w:ascii="Times New Roman" w:hAnsi="Times New Roman" w:cs="Times New Roman"/>
          <w:sz w:val="28"/>
          <w:szCs w:val="28"/>
        </w:rPr>
        <w:t xml:space="preserve"> не </w:t>
      </w:r>
      <w:proofErr w:type="spellStart"/>
      <w:r w:rsidRPr="00781B93">
        <w:rPr>
          <w:rFonts w:ascii="Times New Roman" w:hAnsi="Times New Roman" w:cs="Times New Roman"/>
          <w:sz w:val="28"/>
          <w:szCs w:val="28"/>
        </w:rPr>
        <w:t>мають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можливості</w:t>
      </w:r>
      <w:proofErr w:type="spellEnd"/>
      <w:r w:rsidRPr="00781B93">
        <w:rPr>
          <w:rFonts w:ascii="Times New Roman" w:hAnsi="Times New Roman" w:cs="Times New Roman"/>
          <w:sz w:val="28"/>
          <w:szCs w:val="28"/>
        </w:rPr>
        <w:t xml:space="preserve"> для </w:t>
      </w:r>
      <w:proofErr w:type="spellStart"/>
      <w:r w:rsidRPr="00781B93">
        <w:rPr>
          <w:rFonts w:ascii="Times New Roman" w:hAnsi="Times New Roman" w:cs="Times New Roman"/>
          <w:sz w:val="28"/>
          <w:szCs w:val="28"/>
        </w:rPr>
        <w:t>задоволення</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р</w:t>
      </w:r>
      <w:proofErr w:type="gramEnd"/>
      <w:r w:rsidRPr="00781B93">
        <w:rPr>
          <w:rFonts w:ascii="Times New Roman" w:hAnsi="Times New Roman" w:cs="Times New Roman"/>
          <w:sz w:val="28"/>
          <w:szCs w:val="28"/>
        </w:rPr>
        <w:t>ізноманітних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запитів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дитини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тієї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внутрішньої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культури</w:t>
      </w:r>
      <w:proofErr w:type="spellEnd"/>
      <w:r w:rsidRPr="00781B93">
        <w:rPr>
          <w:rFonts w:ascii="Times New Roman" w:hAnsi="Times New Roman" w:cs="Times New Roman"/>
          <w:sz w:val="28"/>
          <w:szCs w:val="28"/>
        </w:rPr>
        <w:t xml:space="preserve">, без </w:t>
      </w:r>
      <w:proofErr w:type="spellStart"/>
      <w:r w:rsidRPr="00781B93">
        <w:rPr>
          <w:rFonts w:ascii="Times New Roman" w:hAnsi="Times New Roman" w:cs="Times New Roman"/>
          <w:sz w:val="28"/>
          <w:szCs w:val="28"/>
        </w:rPr>
        <w:t>якої</w:t>
      </w:r>
      <w:proofErr w:type="spellEnd"/>
      <w:r w:rsidRPr="00781B93">
        <w:rPr>
          <w:rFonts w:ascii="Times New Roman" w:hAnsi="Times New Roman" w:cs="Times New Roman"/>
          <w:sz w:val="28"/>
          <w:szCs w:val="28"/>
        </w:rPr>
        <w:t xml:space="preserve"> не </w:t>
      </w:r>
      <w:proofErr w:type="spellStart"/>
      <w:r w:rsidRPr="00781B93">
        <w:rPr>
          <w:rFonts w:ascii="Times New Roman" w:hAnsi="Times New Roman" w:cs="Times New Roman"/>
          <w:sz w:val="28"/>
          <w:szCs w:val="28"/>
        </w:rPr>
        <w:t>може</w:t>
      </w:r>
      <w:proofErr w:type="spellEnd"/>
      <w:r w:rsidRPr="00781B93">
        <w:rPr>
          <w:rFonts w:ascii="Times New Roman" w:hAnsi="Times New Roman" w:cs="Times New Roman"/>
          <w:sz w:val="28"/>
          <w:szCs w:val="28"/>
        </w:rPr>
        <w:t xml:space="preserve"> бути </w:t>
      </w:r>
      <w:proofErr w:type="spellStart"/>
      <w:r w:rsidRPr="00781B93">
        <w:rPr>
          <w:rFonts w:ascii="Times New Roman" w:hAnsi="Times New Roman" w:cs="Times New Roman"/>
          <w:sz w:val="28"/>
          <w:szCs w:val="28"/>
        </w:rPr>
        <w:t>духовної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єдності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між</w:t>
      </w:r>
      <w:proofErr w:type="spellEnd"/>
      <w:r w:rsidRPr="00781B93">
        <w:rPr>
          <w:rFonts w:ascii="Times New Roman" w:hAnsi="Times New Roman" w:cs="Times New Roman"/>
          <w:sz w:val="28"/>
          <w:szCs w:val="28"/>
        </w:rPr>
        <w:t xml:space="preserve"> батьками </w:t>
      </w:r>
      <w:proofErr w:type="spellStart"/>
      <w:r w:rsidRPr="00781B93">
        <w:rPr>
          <w:rFonts w:ascii="Times New Roman" w:hAnsi="Times New Roman" w:cs="Times New Roman"/>
          <w:sz w:val="28"/>
          <w:szCs w:val="28"/>
        </w:rPr>
        <w:t>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дітьми</w:t>
      </w:r>
      <w:proofErr w:type="spellEnd"/>
      <w:r w:rsidRPr="00781B93">
        <w:rPr>
          <w:rFonts w:ascii="Times New Roman" w:hAnsi="Times New Roman" w:cs="Times New Roman"/>
          <w:sz w:val="28"/>
          <w:szCs w:val="28"/>
        </w:rPr>
        <w:t xml:space="preserve">. У </w:t>
      </w:r>
      <w:proofErr w:type="spellStart"/>
      <w:r w:rsidRPr="00781B93">
        <w:rPr>
          <w:rFonts w:ascii="Times New Roman" w:hAnsi="Times New Roman" w:cs="Times New Roman"/>
          <w:sz w:val="28"/>
          <w:szCs w:val="28"/>
        </w:rPr>
        <w:t>школі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зростає</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відсоток</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неповних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асоціальних</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сімей</w:t>
      </w:r>
      <w:proofErr w:type="spellEnd"/>
      <w:proofErr w:type="gram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Крім</w:t>
      </w:r>
      <w:proofErr w:type="spellEnd"/>
      <w:r w:rsidRPr="00781B93">
        <w:rPr>
          <w:rFonts w:ascii="Times New Roman" w:hAnsi="Times New Roman" w:cs="Times New Roman"/>
          <w:sz w:val="28"/>
          <w:szCs w:val="28"/>
        </w:rPr>
        <w:t xml:space="preserve"> того, </w:t>
      </w:r>
      <w:proofErr w:type="spellStart"/>
      <w:r w:rsidRPr="00781B93">
        <w:rPr>
          <w:rFonts w:ascii="Times New Roman" w:hAnsi="Times New Roman" w:cs="Times New Roman"/>
          <w:sz w:val="28"/>
          <w:szCs w:val="28"/>
        </w:rPr>
        <w:t>бідність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більшої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частини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населення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нестабільність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економічної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ситуації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відсутність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повноцінного</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соц</w:t>
      </w:r>
      <w:proofErr w:type="gramEnd"/>
      <w:r w:rsidRPr="00781B93">
        <w:rPr>
          <w:rFonts w:ascii="Times New Roman" w:hAnsi="Times New Roman" w:cs="Times New Roman"/>
          <w:sz w:val="28"/>
          <w:szCs w:val="28"/>
        </w:rPr>
        <w:t>іального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захисту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невпевненість</w:t>
      </w:r>
      <w:proofErr w:type="spellEnd"/>
      <w:r w:rsidRPr="00781B93">
        <w:rPr>
          <w:rFonts w:ascii="Times New Roman" w:hAnsi="Times New Roman" w:cs="Times New Roman"/>
          <w:sz w:val="28"/>
          <w:szCs w:val="28"/>
        </w:rPr>
        <w:t xml:space="preserve"> у </w:t>
      </w:r>
      <w:proofErr w:type="spellStart"/>
      <w:r w:rsidRPr="00781B93">
        <w:rPr>
          <w:rFonts w:ascii="Times New Roman" w:hAnsi="Times New Roman" w:cs="Times New Roman"/>
          <w:sz w:val="28"/>
          <w:szCs w:val="28"/>
        </w:rPr>
        <w:t>майбутньому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змушує</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громадян</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України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виїжджати</w:t>
      </w:r>
      <w:proofErr w:type="spellEnd"/>
      <w:r w:rsidRPr="00781B93">
        <w:rPr>
          <w:rFonts w:ascii="Times New Roman" w:hAnsi="Times New Roman" w:cs="Times New Roman"/>
          <w:sz w:val="28"/>
          <w:szCs w:val="28"/>
        </w:rPr>
        <w:t xml:space="preserve"> на роботу за кордон, </w:t>
      </w:r>
      <w:proofErr w:type="spellStart"/>
      <w:r w:rsidRPr="00781B93">
        <w:rPr>
          <w:rFonts w:ascii="Times New Roman" w:hAnsi="Times New Roman" w:cs="Times New Roman"/>
          <w:sz w:val="28"/>
          <w:szCs w:val="28"/>
        </w:rPr>
        <w:t>що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значною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мірою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відбивається</w:t>
      </w:r>
      <w:proofErr w:type="spellEnd"/>
      <w:r w:rsidRPr="00781B93">
        <w:rPr>
          <w:rFonts w:ascii="Times New Roman" w:hAnsi="Times New Roman" w:cs="Times New Roman"/>
          <w:sz w:val="28"/>
          <w:szCs w:val="28"/>
        </w:rPr>
        <w:t xml:space="preserve"> на </w:t>
      </w:r>
      <w:proofErr w:type="spellStart"/>
      <w:r w:rsidRPr="00781B93">
        <w:rPr>
          <w:rFonts w:ascii="Times New Roman" w:hAnsi="Times New Roman" w:cs="Times New Roman"/>
          <w:sz w:val="28"/>
          <w:szCs w:val="28"/>
        </w:rPr>
        <w:t>дитині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її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емоційно-психологічному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стані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утруднює</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процес</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 xml:space="preserve">. Але </w:t>
      </w:r>
      <w:proofErr w:type="spellStart"/>
      <w:r w:rsidRPr="00781B93">
        <w:rPr>
          <w:rFonts w:ascii="Times New Roman" w:hAnsi="Times New Roman" w:cs="Times New Roman"/>
          <w:sz w:val="28"/>
          <w:szCs w:val="28"/>
        </w:rPr>
        <w:t>й</w:t>
      </w:r>
      <w:proofErr w:type="spellEnd"/>
      <w:r w:rsidRPr="00781B93">
        <w:rPr>
          <w:rFonts w:ascii="Times New Roman" w:hAnsi="Times New Roman" w:cs="Times New Roman"/>
          <w:sz w:val="28"/>
          <w:szCs w:val="28"/>
        </w:rPr>
        <w:t xml:space="preserve"> у </w:t>
      </w:r>
      <w:proofErr w:type="spellStart"/>
      <w:r w:rsidRPr="00781B93">
        <w:rPr>
          <w:rFonts w:ascii="Times New Roman" w:hAnsi="Times New Roman" w:cs="Times New Roman"/>
          <w:sz w:val="28"/>
          <w:szCs w:val="28"/>
        </w:rPr>
        <w:t>повних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забезпечених</w:t>
      </w:r>
      <w:proofErr w:type="spellEnd"/>
      <w:r w:rsidRPr="00781B93">
        <w:rPr>
          <w:rFonts w:ascii="Times New Roman" w:hAnsi="Times New Roman" w:cs="Times New Roman"/>
          <w:sz w:val="28"/>
          <w:szCs w:val="28"/>
        </w:rPr>
        <w:t xml:space="preserve"> родинах </w:t>
      </w:r>
      <w:proofErr w:type="spellStart"/>
      <w:r w:rsidRPr="00781B93">
        <w:rPr>
          <w:rFonts w:ascii="Times New Roman" w:hAnsi="Times New Roman" w:cs="Times New Roman"/>
          <w:sz w:val="28"/>
          <w:szCs w:val="28"/>
        </w:rPr>
        <w:t>діти</w:t>
      </w:r>
      <w:proofErr w:type="spellEnd"/>
      <w:r w:rsidRPr="00781B93">
        <w:rPr>
          <w:rFonts w:ascii="Times New Roman" w:hAnsi="Times New Roman" w:cs="Times New Roman"/>
          <w:sz w:val="28"/>
          <w:szCs w:val="28"/>
        </w:rPr>
        <w:t xml:space="preserve"> у </w:t>
      </w:r>
      <w:proofErr w:type="spellStart"/>
      <w:r w:rsidRPr="00781B93">
        <w:rPr>
          <w:rFonts w:ascii="Times New Roman" w:hAnsi="Times New Roman" w:cs="Times New Roman"/>
          <w:sz w:val="28"/>
          <w:szCs w:val="28"/>
        </w:rPr>
        <w:t>зв'язку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постійною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зайнятістю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батьків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почуваються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самотніми</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соц</w:t>
      </w:r>
      <w:proofErr w:type="gramEnd"/>
      <w:r w:rsidRPr="00781B93">
        <w:rPr>
          <w:rFonts w:ascii="Times New Roman" w:hAnsi="Times New Roman" w:cs="Times New Roman"/>
          <w:sz w:val="28"/>
          <w:szCs w:val="28"/>
        </w:rPr>
        <w:t>іально-педагогічні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дослідження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свідчать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що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вже</w:t>
      </w:r>
      <w:proofErr w:type="spellEnd"/>
      <w:r w:rsidRPr="00781B93">
        <w:rPr>
          <w:rFonts w:ascii="Times New Roman" w:hAnsi="Times New Roman" w:cs="Times New Roman"/>
          <w:sz w:val="28"/>
          <w:szCs w:val="28"/>
        </w:rPr>
        <w:t xml:space="preserve"> в </w:t>
      </w:r>
      <w:proofErr w:type="spellStart"/>
      <w:r w:rsidRPr="00781B93">
        <w:rPr>
          <w:rFonts w:ascii="Times New Roman" w:hAnsi="Times New Roman" w:cs="Times New Roman"/>
          <w:sz w:val="28"/>
          <w:szCs w:val="28"/>
        </w:rPr>
        <w:t>початкові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школі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більш</w:t>
      </w:r>
      <w:proofErr w:type="spellEnd"/>
      <w:r w:rsidRPr="00781B93">
        <w:rPr>
          <w:rFonts w:ascii="Times New Roman" w:hAnsi="Times New Roman" w:cs="Times New Roman"/>
          <w:sz w:val="28"/>
          <w:szCs w:val="28"/>
        </w:rPr>
        <w:t xml:space="preserve"> як 70% </w:t>
      </w:r>
      <w:proofErr w:type="spellStart"/>
      <w:r w:rsidRPr="00781B93">
        <w:rPr>
          <w:rFonts w:ascii="Times New Roman" w:hAnsi="Times New Roman" w:cs="Times New Roman"/>
          <w:sz w:val="28"/>
          <w:szCs w:val="28"/>
        </w:rPr>
        <w:t>дітей</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глибоко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самотні</w:t>
      </w:r>
      <w:proofErr w:type="spellEnd"/>
      <w:r w:rsidRPr="00781B93">
        <w:rPr>
          <w:rFonts w:ascii="Times New Roman" w:hAnsi="Times New Roman" w:cs="Times New Roman"/>
          <w:sz w:val="28"/>
          <w:szCs w:val="28"/>
        </w:rPr>
        <w:t xml:space="preserve">). Все </w:t>
      </w:r>
      <w:proofErr w:type="spellStart"/>
      <w:r w:rsidRPr="00781B93">
        <w:rPr>
          <w:rFonts w:ascii="Times New Roman" w:hAnsi="Times New Roman" w:cs="Times New Roman"/>
          <w:sz w:val="28"/>
          <w:szCs w:val="28"/>
        </w:rPr>
        <w:t>це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породжує</w:t>
      </w:r>
      <w:proofErr w:type="spellEnd"/>
      <w:r w:rsidRPr="00781B93">
        <w:rPr>
          <w:rFonts w:ascii="Times New Roman" w:hAnsi="Times New Roman" w:cs="Times New Roman"/>
          <w:sz w:val="28"/>
          <w:szCs w:val="28"/>
        </w:rPr>
        <w:t xml:space="preserve"> проблему </w:t>
      </w:r>
      <w:proofErr w:type="spellStart"/>
      <w:proofErr w:type="gramStart"/>
      <w:r w:rsidRPr="00781B93">
        <w:rPr>
          <w:rFonts w:ascii="Times New Roman" w:hAnsi="Times New Roman" w:cs="Times New Roman"/>
          <w:sz w:val="28"/>
          <w:szCs w:val="28"/>
        </w:rPr>
        <w:t>соц</w:t>
      </w:r>
      <w:proofErr w:type="gramEnd"/>
      <w:r w:rsidRPr="00781B93">
        <w:rPr>
          <w:rFonts w:ascii="Times New Roman" w:hAnsi="Times New Roman" w:cs="Times New Roman"/>
          <w:sz w:val="28"/>
          <w:szCs w:val="28"/>
        </w:rPr>
        <w:t>іального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сирітства</w:t>
      </w:r>
      <w:proofErr w:type="spellEnd"/>
      <w:r w:rsidRPr="00781B93">
        <w:rPr>
          <w:rFonts w:ascii="Times New Roman" w:hAnsi="Times New Roman" w:cs="Times New Roman"/>
          <w:sz w:val="28"/>
          <w:szCs w:val="28"/>
        </w:rPr>
        <w:t xml:space="preserve">.  </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ab/>
        <w:t xml:space="preserve">Шляхи </w:t>
      </w:r>
      <w:proofErr w:type="spellStart"/>
      <w:r w:rsidRPr="00781B93">
        <w:rPr>
          <w:rFonts w:ascii="Times New Roman" w:hAnsi="Times New Roman" w:cs="Times New Roman"/>
          <w:sz w:val="28"/>
          <w:szCs w:val="28"/>
        </w:rPr>
        <w:t>розв'язання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проблеми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усвідомлюючи</w:t>
      </w:r>
      <w:proofErr w:type="spellEnd"/>
      <w:r w:rsidRPr="00781B93">
        <w:rPr>
          <w:rFonts w:ascii="Times New Roman" w:hAnsi="Times New Roman" w:cs="Times New Roman"/>
          <w:sz w:val="28"/>
          <w:szCs w:val="28"/>
        </w:rPr>
        <w:t xml:space="preserve"> те, </w:t>
      </w:r>
      <w:proofErr w:type="spellStart"/>
      <w:r w:rsidRPr="00781B93">
        <w:rPr>
          <w:rFonts w:ascii="Times New Roman" w:hAnsi="Times New Roman" w:cs="Times New Roman"/>
          <w:sz w:val="28"/>
          <w:szCs w:val="28"/>
        </w:rPr>
        <w:t>що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особистий</w:t>
      </w:r>
      <w:proofErr w:type="spellEnd"/>
      <w:r w:rsidRPr="00781B93">
        <w:rPr>
          <w:rFonts w:ascii="Times New Roman" w:hAnsi="Times New Roman" w:cs="Times New Roman"/>
          <w:sz w:val="28"/>
          <w:szCs w:val="28"/>
        </w:rPr>
        <w:t xml:space="preserve"> приклад </w:t>
      </w:r>
      <w:proofErr w:type="spellStart"/>
      <w:r w:rsidRPr="00781B93">
        <w:rPr>
          <w:rFonts w:ascii="Times New Roman" w:hAnsi="Times New Roman" w:cs="Times New Roman"/>
          <w:sz w:val="28"/>
          <w:szCs w:val="28"/>
        </w:rPr>
        <w:t>батьків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спосіб</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життя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родини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взаємини</w:t>
      </w:r>
      <w:proofErr w:type="spellEnd"/>
      <w:r w:rsidRPr="00781B93">
        <w:rPr>
          <w:rFonts w:ascii="Times New Roman" w:hAnsi="Times New Roman" w:cs="Times New Roman"/>
          <w:sz w:val="28"/>
          <w:szCs w:val="28"/>
        </w:rPr>
        <w:t xml:space="preserve"> у </w:t>
      </w:r>
      <w:proofErr w:type="spellStart"/>
      <w:r w:rsidRPr="00781B93">
        <w:rPr>
          <w:rFonts w:ascii="Times New Roman" w:hAnsi="Times New Roman" w:cs="Times New Roman"/>
          <w:sz w:val="28"/>
          <w:szCs w:val="28"/>
        </w:rPr>
        <w:t>ній</w:t>
      </w:r>
      <w:proofErr w:type="spellEnd"/>
      <w:r w:rsidRPr="00781B93">
        <w:rPr>
          <w:rFonts w:ascii="Times New Roman" w:hAnsi="Times New Roman" w:cs="Times New Roman"/>
          <w:sz w:val="28"/>
          <w:szCs w:val="28"/>
        </w:rPr>
        <w:t xml:space="preserve"> старших </w:t>
      </w:r>
      <w:proofErr w:type="spellStart"/>
      <w:r w:rsidRPr="00781B93">
        <w:rPr>
          <w:rFonts w:ascii="Times New Roman" w:hAnsi="Times New Roman" w:cs="Times New Roman"/>
          <w:sz w:val="28"/>
          <w:szCs w:val="28"/>
        </w:rPr>
        <w:t>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молодших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поколінь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lastRenderedPageBreak/>
        <w:t>мають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глибоку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якісну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своє</w:t>
      </w:r>
      <w:proofErr w:type="gramStart"/>
      <w:r w:rsidRPr="00781B93">
        <w:rPr>
          <w:rFonts w:ascii="Times New Roman" w:hAnsi="Times New Roman" w:cs="Times New Roman"/>
          <w:sz w:val="28"/>
          <w:szCs w:val="28"/>
        </w:rPr>
        <w:t>р</w:t>
      </w:r>
      <w:proofErr w:type="gramEnd"/>
      <w:r w:rsidRPr="00781B93">
        <w:rPr>
          <w:rFonts w:ascii="Times New Roman" w:hAnsi="Times New Roman" w:cs="Times New Roman"/>
          <w:sz w:val="28"/>
          <w:szCs w:val="28"/>
        </w:rPr>
        <w:t>ідність</w:t>
      </w:r>
      <w:proofErr w:type="spellEnd"/>
      <w:r w:rsidRPr="00781B93">
        <w:rPr>
          <w:rFonts w:ascii="Times New Roman" w:hAnsi="Times New Roman" w:cs="Times New Roman"/>
          <w:sz w:val="28"/>
          <w:szCs w:val="28"/>
        </w:rPr>
        <w:t xml:space="preserve">, яку </w:t>
      </w:r>
      <w:proofErr w:type="spellStart"/>
      <w:r w:rsidRPr="00781B93">
        <w:rPr>
          <w:rFonts w:ascii="Times New Roman" w:hAnsi="Times New Roman" w:cs="Times New Roman"/>
          <w:sz w:val="28"/>
          <w:szCs w:val="28"/>
        </w:rPr>
        <w:t>неможливо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замінити</w:t>
      </w:r>
      <w:proofErr w:type="spellEnd"/>
      <w:r w:rsidRPr="00781B93">
        <w:rPr>
          <w:rFonts w:ascii="Times New Roman" w:hAnsi="Times New Roman" w:cs="Times New Roman"/>
          <w:sz w:val="28"/>
          <w:szCs w:val="28"/>
        </w:rPr>
        <w:t xml:space="preserve"> школою та </w:t>
      </w:r>
      <w:proofErr w:type="spellStart"/>
      <w:r w:rsidRPr="00781B93">
        <w:rPr>
          <w:rFonts w:ascii="Times New Roman" w:hAnsi="Times New Roman" w:cs="Times New Roman"/>
          <w:sz w:val="28"/>
          <w:szCs w:val="28"/>
        </w:rPr>
        <w:t>іншими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інститутами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суспільного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але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враховуючи</w:t>
      </w:r>
      <w:proofErr w:type="spellEnd"/>
      <w:r w:rsidRPr="00781B93">
        <w:rPr>
          <w:rFonts w:ascii="Times New Roman" w:hAnsi="Times New Roman" w:cs="Times New Roman"/>
          <w:sz w:val="28"/>
          <w:szCs w:val="28"/>
        </w:rPr>
        <w:t xml:space="preserve"> проблему </w:t>
      </w:r>
      <w:proofErr w:type="spellStart"/>
      <w:r w:rsidRPr="00781B93">
        <w:rPr>
          <w:rFonts w:ascii="Times New Roman" w:hAnsi="Times New Roman" w:cs="Times New Roman"/>
          <w:sz w:val="28"/>
          <w:szCs w:val="28"/>
        </w:rPr>
        <w:t>соціального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сирітства</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деградації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сім'ї</w:t>
      </w:r>
      <w:proofErr w:type="spellEnd"/>
      <w:r w:rsidRPr="00781B93">
        <w:rPr>
          <w:rFonts w:ascii="Times New Roman" w:hAnsi="Times New Roman" w:cs="Times New Roman"/>
          <w:sz w:val="28"/>
          <w:szCs w:val="28"/>
        </w:rPr>
        <w:t xml:space="preserve"> як головного </w:t>
      </w:r>
      <w:proofErr w:type="spellStart"/>
      <w:r w:rsidRPr="00781B93">
        <w:rPr>
          <w:rFonts w:ascii="Times New Roman" w:hAnsi="Times New Roman" w:cs="Times New Roman"/>
          <w:sz w:val="28"/>
          <w:szCs w:val="28"/>
        </w:rPr>
        <w:t>осередку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суспільства</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спробувати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створити</w:t>
      </w:r>
      <w:proofErr w:type="spellEnd"/>
      <w:r w:rsidRPr="00781B93">
        <w:rPr>
          <w:rFonts w:ascii="Times New Roman" w:hAnsi="Times New Roman" w:cs="Times New Roman"/>
          <w:sz w:val="28"/>
          <w:szCs w:val="28"/>
        </w:rPr>
        <w:t xml:space="preserve"> модель </w:t>
      </w:r>
      <w:proofErr w:type="spellStart"/>
      <w:r w:rsidRPr="00781B93">
        <w:rPr>
          <w:rFonts w:ascii="Times New Roman" w:hAnsi="Times New Roman" w:cs="Times New Roman"/>
          <w:sz w:val="28"/>
          <w:szCs w:val="28"/>
        </w:rPr>
        <w:t>школи-родини</w:t>
      </w:r>
      <w:proofErr w:type="spellEnd"/>
      <w:r w:rsidRPr="00781B93">
        <w:rPr>
          <w:rFonts w:ascii="Times New Roman" w:hAnsi="Times New Roman" w:cs="Times New Roman"/>
          <w:sz w:val="28"/>
          <w:szCs w:val="28"/>
        </w:rPr>
        <w:t xml:space="preserve">, головною метою </w:t>
      </w:r>
      <w:proofErr w:type="spellStart"/>
      <w:r w:rsidRPr="00781B93">
        <w:rPr>
          <w:rFonts w:ascii="Times New Roman" w:hAnsi="Times New Roman" w:cs="Times New Roman"/>
          <w:sz w:val="28"/>
          <w:szCs w:val="28"/>
        </w:rPr>
        <w:t>якої</w:t>
      </w:r>
      <w:proofErr w:type="spellEnd"/>
      <w:r w:rsidRPr="00781B93">
        <w:rPr>
          <w:rFonts w:ascii="Times New Roman" w:hAnsi="Times New Roman" w:cs="Times New Roman"/>
          <w:sz w:val="28"/>
          <w:szCs w:val="28"/>
        </w:rPr>
        <w:t xml:space="preserve"> буде як </w:t>
      </w:r>
      <w:bookmarkStart w:id="0" w:name="__DdeLink__748_837357117"/>
      <w:bookmarkEnd w:id="0"/>
      <w:proofErr w:type="spellStart"/>
      <w:r w:rsidRPr="00781B93">
        <w:rPr>
          <w:rFonts w:ascii="Times New Roman" w:hAnsi="Times New Roman" w:cs="Times New Roman"/>
          <w:sz w:val="28"/>
          <w:szCs w:val="28"/>
        </w:rPr>
        <w:t>родинне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в</w:t>
      </w:r>
      <w:proofErr w:type="gramEnd"/>
      <w:r w:rsidRPr="00781B93">
        <w:rPr>
          <w:rFonts w:ascii="Times New Roman" w:hAnsi="Times New Roman" w:cs="Times New Roman"/>
          <w:sz w:val="28"/>
          <w:szCs w:val="28"/>
        </w:rPr>
        <w:t>ільне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від</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формалізму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w:t>
      </w:r>
      <w:proofErr w:type="spellEnd"/>
      <w:r w:rsidRPr="00781B93">
        <w:rPr>
          <w:rFonts w:ascii="Times New Roman" w:hAnsi="Times New Roman" w:cs="Times New Roman"/>
          <w:sz w:val="28"/>
          <w:szCs w:val="28"/>
        </w:rPr>
        <w:t xml:space="preserve"> авторитаризму, </w:t>
      </w:r>
      <w:proofErr w:type="spellStart"/>
      <w:r w:rsidRPr="00781B93">
        <w:rPr>
          <w:rFonts w:ascii="Times New Roman" w:hAnsi="Times New Roman" w:cs="Times New Roman"/>
          <w:sz w:val="28"/>
          <w:szCs w:val="28"/>
        </w:rPr>
        <w:t>вміння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педагогів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наблизити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оточення</w:t>
      </w:r>
      <w:proofErr w:type="spellEnd"/>
      <w:r w:rsidRPr="00781B93">
        <w:rPr>
          <w:rFonts w:ascii="Times New Roman" w:hAnsi="Times New Roman" w:cs="Times New Roman"/>
          <w:sz w:val="28"/>
          <w:szCs w:val="28"/>
        </w:rPr>
        <w:t xml:space="preserve"> в </w:t>
      </w:r>
      <w:proofErr w:type="spellStart"/>
      <w:r w:rsidRPr="00781B93">
        <w:rPr>
          <w:rFonts w:ascii="Times New Roman" w:hAnsi="Times New Roman" w:cs="Times New Roman"/>
          <w:sz w:val="28"/>
          <w:szCs w:val="28"/>
        </w:rPr>
        <w:t>школі</w:t>
      </w:r>
      <w:proofErr w:type="spellEnd"/>
      <w:r w:rsidRPr="00781B93">
        <w:rPr>
          <w:rFonts w:ascii="Times New Roman" w:hAnsi="Times New Roman" w:cs="Times New Roman"/>
          <w:sz w:val="28"/>
          <w:szCs w:val="28"/>
        </w:rPr>
        <w:t xml:space="preserve"> до </w:t>
      </w:r>
      <w:proofErr w:type="spellStart"/>
      <w:r w:rsidRPr="00781B93">
        <w:rPr>
          <w:rFonts w:ascii="Times New Roman" w:hAnsi="Times New Roman" w:cs="Times New Roman"/>
          <w:sz w:val="28"/>
          <w:szCs w:val="28"/>
        </w:rPr>
        <w:t>сімейного</w:t>
      </w:r>
      <w:proofErr w:type="spellEnd"/>
      <w:r w:rsidRPr="00781B93">
        <w:rPr>
          <w:rFonts w:ascii="Times New Roman" w:hAnsi="Times New Roman" w:cs="Times New Roman"/>
          <w:sz w:val="28"/>
          <w:szCs w:val="28"/>
        </w:rPr>
        <w:t xml:space="preserve">, так </w:t>
      </w:r>
      <w:proofErr w:type="spellStart"/>
      <w:r w:rsidRPr="00781B93">
        <w:rPr>
          <w:rFonts w:ascii="Times New Roman" w:hAnsi="Times New Roman" w:cs="Times New Roman"/>
          <w:sz w:val="28"/>
          <w:szCs w:val="28"/>
        </w:rPr>
        <w:t>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вплив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школи</w:t>
      </w:r>
      <w:proofErr w:type="spellEnd"/>
      <w:r w:rsidRPr="00781B93">
        <w:rPr>
          <w:rFonts w:ascii="Times New Roman" w:hAnsi="Times New Roman" w:cs="Times New Roman"/>
          <w:sz w:val="28"/>
          <w:szCs w:val="28"/>
        </w:rPr>
        <w:t xml:space="preserve"> на </w:t>
      </w:r>
      <w:proofErr w:type="spellStart"/>
      <w:r w:rsidRPr="00781B93">
        <w:rPr>
          <w:rFonts w:ascii="Times New Roman" w:hAnsi="Times New Roman" w:cs="Times New Roman"/>
          <w:sz w:val="28"/>
          <w:szCs w:val="28"/>
        </w:rPr>
        <w:t>привнесення</w:t>
      </w:r>
      <w:proofErr w:type="spellEnd"/>
      <w:r w:rsidRPr="00781B93">
        <w:rPr>
          <w:rFonts w:ascii="Times New Roman" w:hAnsi="Times New Roman" w:cs="Times New Roman"/>
          <w:sz w:val="28"/>
          <w:szCs w:val="28"/>
        </w:rPr>
        <w:t xml:space="preserve"> до </w:t>
      </w:r>
      <w:proofErr w:type="spellStart"/>
      <w:r w:rsidRPr="00781B93">
        <w:rPr>
          <w:rFonts w:ascii="Times New Roman" w:hAnsi="Times New Roman" w:cs="Times New Roman"/>
          <w:sz w:val="28"/>
          <w:szCs w:val="28"/>
        </w:rPr>
        <w:t>атмосфери</w:t>
      </w:r>
      <w:proofErr w:type="spellEnd"/>
      <w:r w:rsidRPr="00781B93">
        <w:rPr>
          <w:rFonts w:ascii="Times New Roman" w:hAnsi="Times New Roman" w:cs="Times New Roman"/>
          <w:sz w:val="28"/>
          <w:szCs w:val="28"/>
        </w:rPr>
        <w:t xml:space="preserve"> родин, в </w:t>
      </w:r>
      <w:proofErr w:type="spellStart"/>
      <w:r w:rsidRPr="00781B93">
        <w:rPr>
          <w:rFonts w:ascii="Times New Roman" w:hAnsi="Times New Roman" w:cs="Times New Roman"/>
          <w:sz w:val="28"/>
          <w:szCs w:val="28"/>
        </w:rPr>
        <w:t>яких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виховуються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діти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суспільних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цінних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стимулів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мотивів</w:t>
      </w:r>
      <w:proofErr w:type="spellEnd"/>
      <w:r w:rsidRPr="00781B93">
        <w:rPr>
          <w:rFonts w:ascii="Times New Roman" w:hAnsi="Times New Roman" w:cs="Times New Roman"/>
          <w:sz w:val="28"/>
          <w:szCs w:val="28"/>
        </w:rPr>
        <w:t xml:space="preserve">. Максимального </w:t>
      </w:r>
      <w:proofErr w:type="spellStart"/>
      <w:r w:rsidRPr="00781B93">
        <w:rPr>
          <w:rFonts w:ascii="Times New Roman" w:hAnsi="Times New Roman" w:cs="Times New Roman"/>
          <w:sz w:val="28"/>
          <w:szCs w:val="28"/>
        </w:rPr>
        <w:t>використання</w:t>
      </w:r>
      <w:proofErr w:type="spellEnd"/>
      <w:r w:rsidRPr="00781B93">
        <w:rPr>
          <w:rFonts w:ascii="Times New Roman" w:hAnsi="Times New Roman" w:cs="Times New Roman"/>
          <w:sz w:val="28"/>
          <w:szCs w:val="28"/>
        </w:rPr>
        <w:t xml:space="preserve"> у </w:t>
      </w:r>
      <w:proofErr w:type="spellStart"/>
      <w:r w:rsidRPr="00781B93">
        <w:rPr>
          <w:rFonts w:ascii="Times New Roman" w:hAnsi="Times New Roman" w:cs="Times New Roman"/>
          <w:sz w:val="28"/>
          <w:szCs w:val="28"/>
        </w:rPr>
        <w:t>вихованні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учнів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набуде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потенціал</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родинної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педагогіки</w:t>
      </w:r>
      <w:proofErr w:type="spellEnd"/>
      <w:r w:rsidRPr="00781B93">
        <w:rPr>
          <w:rFonts w:ascii="Times New Roman" w:hAnsi="Times New Roman" w:cs="Times New Roman"/>
          <w:sz w:val="28"/>
          <w:szCs w:val="28"/>
        </w:rPr>
        <w:t>.</w:t>
      </w:r>
    </w:p>
    <w:p w:rsidR="00852659" w:rsidRPr="00781B93" w:rsidRDefault="00852659" w:rsidP="00781B93">
      <w:pPr>
        <w:spacing w:line="360" w:lineRule="auto"/>
        <w:ind w:firstLine="708"/>
        <w:jc w:val="both"/>
        <w:rPr>
          <w:rFonts w:ascii="Times New Roman" w:hAnsi="Times New Roman" w:cs="Times New Roman"/>
          <w:sz w:val="28"/>
          <w:szCs w:val="28"/>
        </w:rPr>
      </w:pPr>
      <w:proofErr w:type="spellStart"/>
      <w:r w:rsidRPr="00781B93">
        <w:rPr>
          <w:rFonts w:ascii="Times New Roman" w:hAnsi="Times New Roman" w:cs="Times New Roman"/>
          <w:sz w:val="28"/>
          <w:szCs w:val="28"/>
        </w:rPr>
        <w:t>Об'єктом</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досл</w:t>
      </w:r>
      <w:proofErr w:type="gramEnd"/>
      <w:r w:rsidRPr="00781B93">
        <w:rPr>
          <w:rFonts w:ascii="Times New Roman" w:hAnsi="Times New Roman" w:cs="Times New Roman"/>
          <w:sz w:val="28"/>
          <w:szCs w:val="28"/>
        </w:rPr>
        <w:t>ідження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є</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інноваційна</w:t>
      </w:r>
      <w:proofErr w:type="spellEnd"/>
      <w:r w:rsidRPr="00781B93">
        <w:rPr>
          <w:rFonts w:ascii="Times New Roman" w:hAnsi="Times New Roman" w:cs="Times New Roman"/>
          <w:sz w:val="28"/>
          <w:szCs w:val="28"/>
        </w:rPr>
        <w:t xml:space="preserve"> модель </w:t>
      </w:r>
      <w:proofErr w:type="spellStart"/>
      <w:r w:rsidRPr="00781B93">
        <w:rPr>
          <w:rFonts w:ascii="Times New Roman" w:hAnsi="Times New Roman" w:cs="Times New Roman"/>
          <w:sz w:val="28"/>
          <w:szCs w:val="28"/>
        </w:rPr>
        <w:t>загальноосвітнього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навчального</w:t>
      </w:r>
      <w:proofErr w:type="spellEnd"/>
      <w:r w:rsidRPr="00781B93">
        <w:rPr>
          <w:rFonts w:ascii="Times New Roman" w:hAnsi="Times New Roman" w:cs="Times New Roman"/>
          <w:sz w:val="28"/>
          <w:szCs w:val="28"/>
        </w:rPr>
        <w:t xml:space="preserve"> закладу «Школа-родина». </w:t>
      </w:r>
    </w:p>
    <w:p w:rsidR="00852659" w:rsidRPr="00781B93" w:rsidRDefault="00852659" w:rsidP="00781B93">
      <w:pPr>
        <w:spacing w:line="360" w:lineRule="auto"/>
        <w:ind w:firstLine="708"/>
        <w:jc w:val="both"/>
        <w:rPr>
          <w:rFonts w:ascii="Times New Roman" w:hAnsi="Times New Roman" w:cs="Times New Roman"/>
          <w:sz w:val="28"/>
          <w:szCs w:val="28"/>
        </w:rPr>
      </w:pPr>
      <w:r w:rsidRPr="00781B93">
        <w:rPr>
          <w:rFonts w:ascii="Times New Roman" w:hAnsi="Times New Roman" w:cs="Times New Roman"/>
          <w:sz w:val="28"/>
          <w:szCs w:val="28"/>
        </w:rPr>
        <w:t xml:space="preserve">Предметом </w:t>
      </w:r>
      <w:proofErr w:type="spellStart"/>
      <w:proofErr w:type="gramStart"/>
      <w:r w:rsidRPr="00781B93">
        <w:rPr>
          <w:rFonts w:ascii="Times New Roman" w:hAnsi="Times New Roman" w:cs="Times New Roman"/>
          <w:sz w:val="28"/>
          <w:szCs w:val="28"/>
        </w:rPr>
        <w:t>досл</w:t>
      </w:r>
      <w:proofErr w:type="gramEnd"/>
      <w:r w:rsidRPr="00781B93">
        <w:rPr>
          <w:rFonts w:ascii="Times New Roman" w:hAnsi="Times New Roman" w:cs="Times New Roman"/>
          <w:sz w:val="28"/>
          <w:szCs w:val="28"/>
        </w:rPr>
        <w:t>ідження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є</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зміст</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форми</w:t>
      </w:r>
      <w:proofErr w:type="spellEnd"/>
      <w:r w:rsidRPr="00781B93">
        <w:rPr>
          <w:rFonts w:ascii="Times New Roman" w:hAnsi="Times New Roman" w:cs="Times New Roman"/>
          <w:sz w:val="28"/>
          <w:szCs w:val="28"/>
        </w:rPr>
        <w:t xml:space="preserve"> та </w:t>
      </w:r>
      <w:proofErr w:type="spellStart"/>
      <w:r w:rsidRPr="00781B93">
        <w:rPr>
          <w:rFonts w:ascii="Times New Roman" w:hAnsi="Times New Roman" w:cs="Times New Roman"/>
          <w:sz w:val="28"/>
          <w:szCs w:val="28"/>
        </w:rPr>
        <w:t>методи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гармонізації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освітнього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середовища</w:t>
      </w:r>
      <w:proofErr w:type="spellEnd"/>
      <w:r w:rsidRPr="00781B93">
        <w:rPr>
          <w:rFonts w:ascii="Times New Roman" w:hAnsi="Times New Roman" w:cs="Times New Roman"/>
          <w:sz w:val="28"/>
          <w:szCs w:val="28"/>
        </w:rPr>
        <w:t xml:space="preserve"> в </w:t>
      </w:r>
      <w:proofErr w:type="spellStart"/>
      <w:r w:rsidRPr="00781B93">
        <w:rPr>
          <w:rFonts w:ascii="Times New Roman" w:hAnsi="Times New Roman" w:cs="Times New Roman"/>
          <w:sz w:val="28"/>
          <w:szCs w:val="28"/>
        </w:rPr>
        <w:t>умовах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родинного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w:t>
      </w:r>
    </w:p>
    <w:p w:rsidR="00852659" w:rsidRPr="00781B93" w:rsidRDefault="00852659" w:rsidP="00781B93">
      <w:pPr>
        <w:spacing w:line="360" w:lineRule="auto"/>
        <w:ind w:firstLine="708"/>
        <w:jc w:val="both"/>
        <w:rPr>
          <w:rFonts w:ascii="Times New Roman" w:hAnsi="Times New Roman" w:cs="Times New Roman"/>
          <w:sz w:val="28"/>
          <w:szCs w:val="28"/>
        </w:rPr>
      </w:pPr>
      <w:r w:rsidRPr="00781B93">
        <w:rPr>
          <w:rFonts w:ascii="Times New Roman" w:hAnsi="Times New Roman" w:cs="Times New Roman"/>
          <w:sz w:val="28"/>
          <w:szCs w:val="28"/>
        </w:rPr>
        <w:t xml:space="preserve">Школа </w:t>
      </w:r>
      <w:proofErr w:type="spellStart"/>
      <w:r w:rsidRPr="00781B93">
        <w:rPr>
          <w:rFonts w:ascii="Times New Roman" w:hAnsi="Times New Roman" w:cs="Times New Roman"/>
          <w:sz w:val="28"/>
          <w:szCs w:val="28"/>
        </w:rPr>
        <w:t>родинного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 xml:space="preserve"> повинна </w:t>
      </w:r>
      <w:proofErr w:type="spellStart"/>
      <w:r w:rsidRPr="00781B93">
        <w:rPr>
          <w:rFonts w:ascii="Times New Roman" w:hAnsi="Times New Roman" w:cs="Times New Roman"/>
          <w:sz w:val="28"/>
          <w:szCs w:val="28"/>
        </w:rPr>
        <w:t>забезпечити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виконання</w:t>
      </w:r>
      <w:proofErr w:type="spellEnd"/>
      <w:r w:rsidRPr="00781B93">
        <w:rPr>
          <w:rFonts w:ascii="Times New Roman" w:hAnsi="Times New Roman" w:cs="Times New Roman"/>
          <w:sz w:val="28"/>
          <w:szCs w:val="28"/>
        </w:rPr>
        <w:t xml:space="preserve"> ряду </w:t>
      </w:r>
      <w:proofErr w:type="spellStart"/>
      <w:proofErr w:type="gramStart"/>
      <w:r w:rsidRPr="00781B93">
        <w:rPr>
          <w:rFonts w:ascii="Times New Roman" w:hAnsi="Times New Roman" w:cs="Times New Roman"/>
          <w:sz w:val="28"/>
          <w:szCs w:val="28"/>
        </w:rPr>
        <w:t>соц</w:t>
      </w:r>
      <w:proofErr w:type="gramEnd"/>
      <w:r w:rsidRPr="00781B93">
        <w:rPr>
          <w:rFonts w:ascii="Times New Roman" w:hAnsi="Times New Roman" w:cs="Times New Roman"/>
          <w:sz w:val="28"/>
          <w:szCs w:val="28"/>
        </w:rPr>
        <w:t>іальних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функцій</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proofErr w:type="spellStart"/>
      <w:r w:rsidRPr="00781B93">
        <w:rPr>
          <w:rFonts w:ascii="Times New Roman" w:hAnsi="Times New Roman" w:cs="Times New Roman"/>
          <w:sz w:val="28"/>
          <w:szCs w:val="28"/>
        </w:rPr>
        <w:t>виховної</w:t>
      </w:r>
      <w:proofErr w:type="spellEnd"/>
      <w:r w:rsidRPr="00781B93">
        <w:rPr>
          <w:rFonts w:ascii="Times New Roman" w:hAnsi="Times New Roman" w:cs="Times New Roman"/>
          <w:sz w:val="28"/>
          <w:szCs w:val="28"/>
        </w:rPr>
        <w:t xml:space="preserve"> – </w:t>
      </w:r>
      <w:proofErr w:type="spellStart"/>
      <w:proofErr w:type="gramStart"/>
      <w:r w:rsidRPr="00781B93">
        <w:rPr>
          <w:rFonts w:ascii="Times New Roman" w:hAnsi="Times New Roman" w:cs="Times New Roman"/>
          <w:sz w:val="28"/>
          <w:szCs w:val="28"/>
        </w:rPr>
        <w:t>соц</w:t>
      </w:r>
      <w:proofErr w:type="gramEnd"/>
      <w:r w:rsidRPr="00781B93">
        <w:rPr>
          <w:rFonts w:ascii="Times New Roman" w:hAnsi="Times New Roman" w:cs="Times New Roman"/>
          <w:sz w:val="28"/>
          <w:szCs w:val="28"/>
        </w:rPr>
        <w:t>іалізація</w:t>
      </w:r>
      <w:proofErr w:type="spellEnd"/>
      <w:r w:rsidRPr="00781B93">
        <w:rPr>
          <w:rFonts w:ascii="Times New Roman" w:hAnsi="Times New Roman" w:cs="Times New Roman"/>
          <w:sz w:val="28"/>
          <w:szCs w:val="28"/>
        </w:rPr>
        <w:t xml:space="preserve"> молодого </w:t>
      </w:r>
      <w:proofErr w:type="spellStart"/>
      <w:r w:rsidRPr="00781B93">
        <w:rPr>
          <w:rFonts w:ascii="Times New Roman" w:hAnsi="Times New Roman" w:cs="Times New Roman"/>
          <w:sz w:val="28"/>
          <w:szCs w:val="28"/>
        </w:rPr>
        <w:t>покоління</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proofErr w:type="spellStart"/>
      <w:r w:rsidRPr="00781B93">
        <w:rPr>
          <w:rFonts w:ascii="Times New Roman" w:hAnsi="Times New Roman" w:cs="Times New Roman"/>
          <w:sz w:val="28"/>
          <w:szCs w:val="28"/>
        </w:rPr>
        <w:t>економічної</w:t>
      </w:r>
      <w:proofErr w:type="spellEnd"/>
      <w:r w:rsidRPr="00781B93">
        <w:rPr>
          <w:rFonts w:ascii="Times New Roman" w:hAnsi="Times New Roman" w:cs="Times New Roman"/>
          <w:sz w:val="28"/>
          <w:szCs w:val="28"/>
        </w:rPr>
        <w:t xml:space="preserve"> – </w:t>
      </w:r>
      <w:proofErr w:type="spellStart"/>
      <w:r w:rsidRPr="00781B93">
        <w:rPr>
          <w:rFonts w:ascii="Times New Roman" w:hAnsi="Times New Roman" w:cs="Times New Roman"/>
          <w:sz w:val="28"/>
          <w:szCs w:val="28"/>
        </w:rPr>
        <w:t>можливість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заробітку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матеріальних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коштів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кожним</w:t>
      </w:r>
      <w:proofErr w:type="spellEnd"/>
      <w:r w:rsidRPr="00781B93">
        <w:rPr>
          <w:rFonts w:ascii="Times New Roman" w:hAnsi="Times New Roman" w:cs="Times New Roman"/>
          <w:sz w:val="28"/>
          <w:szCs w:val="28"/>
        </w:rPr>
        <w:t xml:space="preserve"> членом </w:t>
      </w:r>
      <w:proofErr w:type="spellStart"/>
      <w:r w:rsidRPr="00781B93">
        <w:rPr>
          <w:rFonts w:ascii="Times New Roman" w:hAnsi="Times New Roman" w:cs="Times New Roman"/>
          <w:sz w:val="28"/>
          <w:szCs w:val="28"/>
        </w:rPr>
        <w:t>родини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матеріальна</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п</w:t>
      </w:r>
      <w:proofErr w:type="gramEnd"/>
      <w:r w:rsidRPr="00781B93">
        <w:rPr>
          <w:rFonts w:ascii="Times New Roman" w:hAnsi="Times New Roman" w:cs="Times New Roman"/>
          <w:sz w:val="28"/>
          <w:szCs w:val="28"/>
        </w:rPr>
        <w:t>ідтримка</w:t>
      </w:r>
      <w:proofErr w:type="spellEnd"/>
      <w:r w:rsidRPr="00781B93">
        <w:rPr>
          <w:rFonts w:ascii="Times New Roman" w:hAnsi="Times New Roman" w:cs="Times New Roman"/>
          <w:sz w:val="28"/>
          <w:szCs w:val="28"/>
        </w:rPr>
        <w:t xml:space="preserve"> тих, </w:t>
      </w:r>
      <w:proofErr w:type="spellStart"/>
      <w:r w:rsidRPr="00781B93">
        <w:rPr>
          <w:rFonts w:ascii="Times New Roman" w:hAnsi="Times New Roman" w:cs="Times New Roman"/>
          <w:sz w:val="28"/>
          <w:szCs w:val="28"/>
        </w:rPr>
        <w:t>хто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має</w:t>
      </w:r>
      <w:proofErr w:type="spellEnd"/>
      <w:r w:rsidRPr="00781B93">
        <w:rPr>
          <w:rFonts w:ascii="Times New Roman" w:hAnsi="Times New Roman" w:cs="Times New Roman"/>
          <w:sz w:val="28"/>
          <w:szCs w:val="28"/>
        </w:rPr>
        <w:t xml:space="preserve"> потребу;</w:t>
      </w:r>
    </w:p>
    <w:p w:rsidR="00852659" w:rsidRPr="00781B93" w:rsidRDefault="00852659" w:rsidP="00781B93">
      <w:pPr>
        <w:spacing w:line="360" w:lineRule="auto"/>
        <w:jc w:val="both"/>
        <w:rPr>
          <w:rFonts w:ascii="Times New Roman" w:hAnsi="Times New Roman" w:cs="Times New Roman"/>
          <w:sz w:val="28"/>
          <w:szCs w:val="28"/>
        </w:rPr>
      </w:pPr>
      <w:proofErr w:type="spellStart"/>
      <w:proofErr w:type="gramStart"/>
      <w:r w:rsidRPr="00781B93">
        <w:rPr>
          <w:rFonts w:ascii="Times New Roman" w:hAnsi="Times New Roman" w:cs="Times New Roman"/>
          <w:sz w:val="28"/>
          <w:szCs w:val="28"/>
        </w:rPr>
        <w:t>соц</w:t>
      </w:r>
      <w:proofErr w:type="gramEnd"/>
      <w:r w:rsidRPr="00781B93">
        <w:rPr>
          <w:rFonts w:ascii="Times New Roman" w:hAnsi="Times New Roman" w:cs="Times New Roman"/>
          <w:sz w:val="28"/>
          <w:szCs w:val="28"/>
        </w:rPr>
        <w:t>іальної</w:t>
      </w:r>
      <w:proofErr w:type="spellEnd"/>
      <w:r w:rsidRPr="00781B93">
        <w:rPr>
          <w:rFonts w:ascii="Times New Roman" w:hAnsi="Times New Roman" w:cs="Times New Roman"/>
          <w:sz w:val="28"/>
          <w:szCs w:val="28"/>
        </w:rPr>
        <w:t xml:space="preserve"> – </w:t>
      </w:r>
      <w:proofErr w:type="spellStart"/>
      <w:r w:rsidRPr="00781B93">
        <w:rPr>
          <w:rFonts w:ascii="Times New Roman" w:hAnsi="Times New Roman" w:cs="Times New Roman"/>
          <w:sz w:val="28"/>
          <w:szCs w:val="28"/>
        </w:rPr>
        <w:t>відповідальність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членів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родини</w:t>
      </w:r>
      <w:proofErr w:type="spellEnd"/>
      <w:r w:rsidRPr="00781B93">
        <w:rPr>
          <w:rFonts w:ascii="Times New Roman" w:hAnsi="Times New Roman" w:cs="Times New Roman"/>
          <w:sz w:val="28"/>
          <w:szCs w:val="28"/>
        </w:rPr>
        <w:t xml:space="preserve"> за </w:t>
      </w:r>
      <w:proofErr w:type="spellStart"/>
      <w:r w:rsidRPr="00781B93">
        <w:rPr>
          <w:rFonts w:ascii="Times New Roman" w:hAnsi="Times New Roman" w:cs="Times New Roman"/>
          <w:sz w:val="28"/>
          <w:szCs w:val="28"/>
        </w:rPr>
        <w:t>поведінку</w:t>
      </w:r>
      <w:proofErr w:type="spellEnd"/>
      <w:r w:rsidRPr="00781B93">
        <w:rPr>
          <w:rFonts w:ascii="Times New Roman" w:hAnsi="Times New Roman" w:cs="Times New Roman"/>
          <w:sz w:val="28"/>
          <w:szCs w:val="28"/>
        </w:rPr>
        <w:t xml:space="preserve"> кожного в </w:t>
      </w:r>
      <w:proofErr w:type="spellStart"/>
      <w:r w:rsidRPr="00781B93">
        <w:rPr>
          <w:rFonts w:ascii="Times New Roman" w:hAnsi="Times New Roman" w:cs="Times New Roman"/>
          <w:sz w:val="28"/>
          <w:szCs w:val="28"/>
        </w:rPr>
        <w:t>суспільстві</w:t>
      </w:r>
      <w:proofErr w:type="spellEnd"/>
      <w:r w:rsidRPr="00781B93">
        <w:rPr>
          <w:rFonts w:ascii="Times New Roman" w:hAnsi="Times New Roman" w:cs="Times New Roman"/>
          <w:sz w:val="28"/>
          <w:szCs w:val="28"/>
        </w:rPr>
        <w:t xml:space="preserve">, в </w:t>
      </w:r>
      <w:proofErr w:type="spellStart"/>
      <w:r w:rsidRPr="00781B93">
        <w:rPr>
          <w:rFonts w:ascii="Times New Roman" w:hAnsi="Times New Roman" w:cs="Times New Roman"/>
          <w:sz w:val="28"/>
          <w:szCs w:val="28"/>
        </w:rPr>
        <w:t>різних</w:t>
      </w:r>
      <w:proofErr w:type="spellEnd"/>
      <w:r w:rsidRPr="00781B93">
        <w:rPr>
          <w:rFonts w:ascii="Times New Roman" w:hAnsi="Times New Roman" w:cs="Times New Roman"/>
          <w:sz w:val="28"/>
          <w:szCs w:val="28"/>
        </w:rPr>
        <w:t xml:space="preserve"> сферах </w:t>
      </w:r>
      <w:proofErr w:type="spellStart"/>
      <w:r w:rsidRPr="00781B93">
        <w:rPr>
          <w:rFonts w:ascii="Times New Roman" w:hAnsi="Times New Roman" w:cs="Times New Roman"/>
          <w:sz w:val="28"/>
          <w:szCs w:val="28"/>
        </w:rPr>
        <w:t>діяльності</w:t>
      </w:r>
      <w:proofErr w:type="spellEnd"/>
      <w:r w:rsidRPr="00781B93">
        <w:rPr>
          <w:rFonts w:ascii="Times New Roman" w:hAnsi="Times New Roman" w:cs="Times New Roman"/>
          <w:sz w:val="28"/>
          <w:szCs w:val="28"/>
        </w:rPr>
        <w:t xml:space="preserve">, за </w:t>
      </w:r>
      <w:proofErr w:type="spellStart"/>
      <w:r w:rsidRPr="00781B93">
        <w:rPr>
          <w:rFonts w:ascii="Times New Roman" w:hAnsi="Times New Roman" w:cs="Times New Roman"/>
          <w:sz w:val="28"/>
          <w:szCs w:val="28"/>
        </w:rPr>
        <w:t>обов'язки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між</w:t>
      </w:r>
      <w:proofErr w:type="spellEnd"/>
      <w:r w:rsidRPr="00781B93">
        <w:rPr>
          <w:rFonts w:ascii="Times New Roman" w:hAnsi="Times New Roman" w:cs="Times New Roman"/>
          <w:sz w:val="28"/>
          <w:szCs w:val="28"/>
        </w:rPr>
        <w:t xml:space="preserve"> педагогами </w:t>
      </w:r>
      <w:proofErr w:type="spellStart"/>
      <w:r w:rsidRPr="00781B93">
        <w:rPr>
          <w:rFonts w:ascii="Times New Roman" w:hAnsi="Times New Roman" w:cs="Times New Roman"/>
          <w:sz w:val="28"/>
          <w:szCs w:val="28"/>
        </w:rPr>
        <w:t>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дітьми</w:t>
      </w:r>
      <w:proofErr w:type="spellEnd"/>
      <w:r w:rsidRPr="00781B93">
        <w:rPr>
          <w:rFonts w:ascii="Times New Roman" w:hAnsi="Times New Roman" w:cs="Times New Roman"/>
          <w:sz w:val="28"/>
          <w:szCs w:val="28"/>
        </w:rPr>
        <w:t xml:space="preserve">, старшого </w:t>
      </w:r>
      <w:proofErr w:type="spellStart"/>
      <w:r w:rsidRPr="00781B93">
        <w:rPr>
          <w:rFonts w:ascii="Times New Roman" w:hAnsi="Times New Roman" w:cs="Times New Roman"/>
          <w:sz w:val="28"/>
          <w:szCs w:val="28"/>
        </w:rPr>
        <w:t>покоління</w:t>
      </w:r>
      <w:proofErr w:type="spellEnd"/>
      <w:r w:rsidRPr="00781B93">
        <w:rPr>
          <w:rFonts w:ascii="Times New Roman" w:hAnsi="Times New Roman" w:cs="Times New Roman"/>
          <w:sz w:val="28"/>
          <w:szCs w:val="28"/>
        </w:rPr>
        <w:t xml:space="preserve"> за </w:t>
      </w:r>
      <w:proofErr w:type="spellStart"/>
      <w:r w:rsidRPr="00781B93">
        <w:rPr>
          <w:rFonts w:ascii="Times New Roman" w:hAnsi="Times New Roman" w:cs="Times New Roman"/>
          <w:sz w:val="28"/>
          <w:szCs w:val="28"/>
        </w:rPr>
        <w:t>молодше</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 xml:space="preserve">духовного </w:t>
      </w:r>
      <w:proofErr w:type="spellStart"/>
      <w:r w:rsidRPr="00781B93">
        <w:rPr>
          <w:rFonts w:ascii="Times New Roman" w:hAnsi="Times New Roman" w:cs="Times New Roman"/>
          <w:sz w:val="28"/>
          <w:szCs w:val="28"/>
        </w:rPr>
        <w:t>спілкування</w:t>
      </w:r>
      <w:proofErr w:type="spellEnd"/>
      <w:r w:rsidRPr="00781B93">
        <w:rPr>
          <w:rFonts w:ascii="Times New Roman" w:hAnsi="Times New Roman" w:cs="Times New Roman"/>
          <w:sz w:val="28"/>
          <w:szCs w:val="28"/>
        </w:rPr>
        <w:t xml:space="preserve"> – </w:t>
      </w:r>
      <w:proofErr w:type="spellStart"/>
      <w:r w:rsidRPr="00781B93">
        <w:rPr>
          <w:rFonts w:ascii="Times New Roman" w:hAnsi="Times New Roman" w:cs="Times New Roman"/>
          <w:sz w:val="28"/>
          <w:szCs w:val="28"/>
        </w:rPr>
        <w:t>духовне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збагачення</w:t>
      </w:r>
      <w:proofErr w:type="spellEnd"/>
      <w:r w:rsidRPr="00781B93">
        <w:rPr>
          <w:rFonts w:ascii="Times New Roman" w:hAnsi="Times New Roman" w:cs="Times New Roman"/>
          <w:sz w:val="28"/>
          <w:szCs w:val="28"/>
        </w:rPr>
        <w:t xml:space="preserve"> кожного члена </w:t>
      </w:r>
      <w:proofErr w:type="spellStart"/>
      <w:r w:rsidRPr="00781B93">
        <w:rPr>
          <w:rFonts w:ascii="Times New Roman" w:hAnsi="Times New Roman" w:cs="Times New Roman"/>
          <w:sz w:val="28"/>
          <w:szCs w:val="28"/>
        </w:rPr>
        <w:t>родини</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proofErr w:type="spellStart"/>
      <w:r w:rsidRPr="00781B93">
        <w:rPr>
          <w:rFonts w:ascii="Times New Roman" w:hAnsi="Times New Roman" w:cs="Times New Roman"/>
          <w:sz w:val="28"/>
          <w:szCs w:val="28"/>
        </w:rPr>
        <w:t>дозвіллє</w:t>
      </w:r>
      <w:proofErr w:type="gramStart"/>
      <w:r w:rsidRPr="00781B93">
        <w:rPr>
          <w:rFonts w:ascii="Times New Roman" w:hAnsi="Times New Roman" w:cs="Times New Roman"/>
          <w:sz w:val="28"/>
          <w:szCs w:val="28"/>
        </w:rPr>
        <w:t>во</w:t>
      </w:r>
      <w:proofErr w:type="gramEnd"/>
      <w:r w:rsidRPr="00781B93">
        <w:rPr>
          <w:rFonts w:ascii="Times New Roman" w:hAnsi="Times New Roman" w:cs="Times New Roman"/>
          <w:sz w:val="28"/>
          <w:szCs w:val="28"/>
        </w:rPr>
        <w:t>ї</w:t>
      </w:r>
      <w:proofErr w:type="spellEnd"/>
      <w:r w:rsidRPr="00781B93">
        <w:rPr>
          <w:rFonts w:ascii="Times New Roman" w:hAnsi="Times New Roman" w:cs="Times New Roman"/>
          <w:sz w:val="28"/>
          <w:szCs w:val="28"/>
        </w:rPr>
        <w:t xml:space="preserve"> – </w:t>
      </w:r>
      <w:proofErr w:type="spellStart"/>
      <w:r w:rsidRPr="00781B93">
        <w:rPr>
          <w:rFonts w:ascii="Times New Roman" w:hAnsi="Times New Roman" w:cs="Times New Roman"/>
          <w:sz w:val="28"/>
          <w:szCs w:val="28"/>
        </w:rPr>
        <w:t>організація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раціонального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дозвілля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розвиток</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взаємного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збагачення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інтересів</w:t>
      </w:r>
      <w:proofErr w:type="spellEnd"/>
      <w:r w:rsidRPr="00781B93">
        <w:rPr>
          <w:rFonts w:ascii="Times New Roman" w:hAnsi="Times New Roman" w:cs="Times New Roman"/>
          <w:sz w:val="28"/>
          <w:szCs w:val="28"/>
        </w:rPr>
        <w:t xml:space="preserve"> кожного члена </w:t>
      </w:r>
      <w:proofErr w:type="spellStart"/>
      <w:r w:rsidRPr="00781B93">
        <w:rPr>
          <w:rFonts w:ascii="Times New Roman" w:hAnsi="Times New Roman" w:cs="Times New Roman"/>
          <w:sz w:val="28"/>
          <w:szCs w:val="28"/>
        </w:rPr>
        <w:t>родини</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proofErr w:type="spellStart"/>
      <w:r w:rsidRPr="00781B93">
        <w:rPr>
          <w:rFonts w:ascii="Times New Roman" w:hAnsi="Times New Roman" w:cs="Times New Roman"/>
          <w:sz w:val="28"/>
          <w:szCs w:val="28"/>
        </w:rPr>
        <w:t>емоційної</w:t>
      </w:r>
      <w:proofErr w:type="spellEnd"/>
      <w:r w:rsidRPr="00781B93">
        <w:rPr>
          <w:rFonts w:ascii="Times New Roman" w:hAnsi="Times New Roman" w:cs="Times New Roman"/>
          <w:sz w:val="28"/>
          <w:szCs w:val="28"/>
        </w:rPr>
        <w:t xml:space="preserve"> – </w:t>
      </w:r>
      <w:proofErr w:type="spellStart"/>
      <w:r w:rsidRPr="00781B93">
        <w:rPr>
          <w:rFonts w:ascii="Times New Roman" w:hAnsi="Times New Roman" w:cs="Times New Roman"/>
          <w:sz w:val="28"/>
          <w:szCs w:val="28"/>
        </w:rPr>
        <w:t>психологічний</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захист</w:t>
      </w:r>
      <w:proofErr w:type="spellEnd"/>
      <w:r w:rsidRPr="00781B93">
        <w:rPr>
          <w:rFonts w:ascii="Times New Roman" w:hAnsi="Times New Roman" w:cs="Times New Roman"/>
          <w:sz w:val="28"/>
          <w:szCs w:val="28"/>
        </w:rPr>
        <w:t xml:space="preserve"> кожного члена </w:t>
      </w:r>
      <w:proofErr w:type="spellStart"/>
      <w:r w:rsidRPr="00781B93">
        <w:rPr>
          <w:rFonts w:ascii="Times New Roman" w:hAnsi="Times New Roman" w:cs="Times New Roman"/>
          <w:sz w:val="28"/>
          <w:szCs w:val="28"/>
        </w:rPr>
        <w:t>родини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організація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емоційної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стабільності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особистості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психологічної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терапії</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proofErr w:type="spellStart"/>
      <w:r w:rsidRPr="00781B93">
        <w:rPr>
          <w:rFonts w:ascii="Times New Roman" w:hAnsi="Times New Roman" w:cs="Times New Roman"/>
          <w:sz w:val="28"/>
          <w:szCs w:val="28"/>
        </w:rPr>
        <w:lastRenderedPageBreak/>
        <w:t>життєвої</w:t>
      </w:r>
      <w:proofErr w:type="spellEnd"/>
      <w:r w:rsidRPr="00781B93">
        <w:rPr>
          <w:rFonts w:ascii="Times New Roman" w:hAnsi="Times New Roman" w:cs="Times New Roman"/>
          <w:sz w:val="28"/>
          <w:szCs w:val="28"/>
        </w:rPr>
        <w:t xml:space="preserve"> – </w:t>
      </w:r>
      <w:proofErr w:type="spellStart"/>
      <w:proofErr w:type="gramStart"/>
      <w:r w:rsidRPr="00781B93">
        <w:rPr>
          <w:rFonts w:ascii="Times New Roman" w:hAnsi="Times New Roman" w:cs="Times New Roman"/>
          <w:sz w:val="28"/>
          <w:szCs w:val="28"/>
        </w:rPr>
        <w:t>п</w:t>
      </w:r>
      <w:proofErr w:type="gramEnd"/>
      <w:r w:rsidRPr="00781B93">
        <w:rPr>
          <w:rFonts w:ascii="Times New Roman" w:hAnsi="Times New Roman" w:cs="Times New Roman"/>
          <w:sz w:val="28"/>
          <w:szCs w:val="28"/>
        </w:rPr>
        <w:t>ідготовка</w:t>
      </w:r>
      <w:proofErr w:type="spellEnd"/>
      <w:r w:rsidRPr="00781B93">
        <w:rPr>
          <w:rFonts w:ascii="Times New Roman" w:hAnsi="Times New Roman" w:cs="Times New Roman"/>
          <w:sz w:val="28"/>
          <w:szCs w:val="28"/>
        </w:rPr>
        <w:t xml:space="preserve"> до </w:t>
      </w:r>
      <w:proofErr w:type="spellStart"/>
      <w:r w:rsidRPr="00781B93">
        <w:rPr>
          <w:rFonts w:ascii="Times New Roman" w:hAnsi="Times New Roman" w:cs="Times New Roman"/>
          <w:sz w:val="28"/>
          <w:szCs w:val="28"/>
        </w:rPr>
        <w:t>подальшого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життя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розвиток</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самостійності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творчих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здібностей</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допомога</w:t>
      </w:r>
      <w:proofErr w:type="spellEnd"/>
      <w:r w:rsidRPr="00781B93">
        <w:rPr>
          <w:rFonts w:ascii="Times New Roman" w:hAnsi="Times New Roman" w:cs="Times New Roman"/>
          <w:sz w:val="28"/>
          <w:szCs w:val="28"/>
        </w:rPr>
        <w:t xml:space="preserve"> у </w:t>
      </w:r>
      <w:proofErr w:type="spellStart"/>
      <w:r w:rsidRPr="00781B93">
        <w:rPr>
          <w:rFonts w:ascii="Times New Roman" w:hAnsi="Times New Roman" w:cs="Times New Roman"/>
          <w:sz w:val="28"/>
          <w:szCs w:val="28"/>
        </w:rPr>
        <w:t>розвитку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самовизначенні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самореалізації</w:t>
      </w:r>
      <w:proofErr w:type="spellEnd"/>
      <w:r w:rsidRPr="00781B93">
        <w:rPr>
          <w:rFonts w:ascii="Times New Roman" w:hAnsi="Times New Roman" w:cs="Times New Roman"/>
          <w:sz w:val="28"/>
          <w:szCs w:val="28"/>
        </w:rPr>
        <w:t>.</w:t>
      </w:r>
    </w:p>
    <w:p w:rsidR="00852659" w:rsidRPr="00781B93" w:rsidRDefault="00852659" w:rsidP="00781B93">
      <w:pPr>
        <w:spacing w:line="360" w:lineRule="auto"/>
        <w:ind w:firstLine="708"/>
        <w:jc w:val="both"/>
        <w:rPr>
          <w:rFonts w:ascii="Times New Roman" w:hAnsi="Times New Roman" w:cs="Times New Roman"/>
          <w:sz w:val="28"/>
          <w:szCs w:val="28"/>
        </w:rPr>
      </w:pPr>
      <w:r w:rsidRPr="00781B93">
        <w:rPr>
          <w:rFonts w:ascii="Times New Roman" w:hAnsi="Times New Roman" w:cs="Times New Roman"/>
          <w:sz w:val="28"/>
          <w:szCs w:val="28"/>
        </w:rPr>
        <w:t xml:space="preserve">В основу </w:t>
      </w:r>
      <w:proofErr w:type="spellStart"/>
      <w:r w:rsidRPr="00781B93">
        <w:rPr>
          <w:rFonts w:ascii="Times New Roman" w:hAnsi="Times New Roman" w:cs="Times New Roman"/>
          <w:sz w:val="28"/>
          <w:szCs w:val="28"/>
        </w:rPr>
        <w:t>концепції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школи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родинного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покладено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ідею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особистісно-соціального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головними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механізмами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якої</w:t>
      </w:r>
      <w:proofErr w:type="spellEnd"/>
      <w:proofErr w:type="gramStart"/>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є</w:t>
      </w:r>
      <w:proofErr w:type="spellEnd"/>
      <w:r w:rsidRPr="00781B93">
        <w:rPr>
          <w:rFonts w:ascii="Times New Roman" w:hAnsi="Times New Roman" w:cs="Times New Roman"/>
          <w:sz w:val="28"/>
          <w:szCs w:val="28"/>
        </w:rPr>
        <w:t>,</w:t>
      </w:r>
      <w:proofErr w:type="gram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по-перше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персоналізовані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особистісні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по-друге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соціально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зорієнтовані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взаємини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які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представляють</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колектив</w:t>
      </w:r>
      <w:proofErr w:type="spellEnd"/>
      <w:r w:rsidRPr="00781B93">
        <w:rPr>
          <w:rFonts w:ascii="Times New Roman" w:hAnsi="Times New Roman" w:cs="Times New Roman"/>
          <w:sz w:val="28"/>
          <w:szCs w:val="28"/>
        </w:rPr>
        <w:t xml:space="preserve"> як </w:t>
      </w:r>
      <w:proofErr w:type="spellStart"/>
      <w:r w:rsidRPr="00781B93">
        <w:rPr>
          <w:rFonts w:ascii="Times New Roman" w:hAnsi="Times New Roman" w:cs="Times New Roman"/>
          <w:sz w:val="28"/>
          <w:szCs w:val="28"/>
        </w:rPr>
        <w:t>гуманне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організоване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співтовариство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Ефективне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здійснюється</w:t>
      </w:r>
      <w:proofErr w:type="spellEnd"/>
      <w:r w:rsidRPr="00781B93">
        <w:rPr>
          <w:rFonts w:ascii="Times New Roman" w:hAnsi="Times New Roman" w:cs="Times New Roman"/>
          <w:sz w:val="28"/>
          <w:szCs w:val="28"/>
        </w:rPr>
        <w:t xml:space="preserve"> в особливому </w:t>
      </w:r>
      <w:proofErr w:type="spellStart"/>
      <w:r w:rsidRPr="00781B93">
        <w:rPr>
          <w:rFonts w:ascii="Times New Roman" w:hAnsi="Times New Roman" w:cs="Times New Roman"/>
          <w:sz w:val="28"/>
          <w:szCs w:val="28"/>
        </w:rPr>
        <w:t>співтоваристві</w:t>
      </w:r>
      <w:proofErr w:type="spellEnd"/>
      <w:r w:rsidRPr="00781B93">
        <w:rPr>
          <w:rFonts w:ascii="Times New Roman" w:hAnsi="Times New Roman" w:cs="Times New Roman"/>
          <w:sz w:val="28"/>
          <w:szCs w:val="28"/>
        </w:rPr>
        <w:t xml:space="preserve"> – </w:t>
      </w:r>
      <w:proofErr w:type="spellStart"/>
      <w:r w:rsidRPr="00781B93">
        <w:rPr>
          <w:rFonts w:ascii="Times New Roman" w:hAnsi="Times New Roman" w:cs="Times New Roman"/>
          <w:sz w:val="28"/>
          <w:szCs w:val="28"/>
        </w:rPr>
        <w:t>колектив</w:t>
      </w:r>
      <w:proofErr w:type="gramStart"/>
      <w:r w:rsidRPr="00781B93">
        <w:rPr>
          <w:rFonts w:ascii="Times New Roman" w:hAnsi="Times New Roman" w:cs="Times New Roman"/>
          <w:sz w:val="28"/>
          <w:szCs w:val="28"/>
        </w:rPr>
        <w:t>і-</w:t>
      </w:r>
      <w:proofErr w:type="gramEnd"/>
      <w:r w:rsidRPr="00781B93">
        <w:rPr>
          <w:rFonts w:ascii="Times New Roman" w:hAnsi="Times New Roman" w:cs="Times New Roman"/>
          <w:sz w:val="28"/>
          <w:szCs w:val="28"/>
        </w:rPr>
        <w:t>родині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Колектив-родина</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виступає</w:t>
      </w:r>
      <w:proofErr w:type="spellEnd"/>
      <w:r w:rsidRPr="00781B93">
        <w:rPr>
          <w:rFonts w:ascii="Times New Roman" w:hAnsi="Times New Roman" w:cs="Times New Roman"/>
          <w:sz w:val="28"/>
          <w:szCs w:val="28"/>
        </w:rPr>
        <w:t xml:space="preserve"> як „поле” для </w:t>
      </w:r>
      <w:proofErr w:type="spellStart"/>
      <w:r w:rsidRPr="00781B93">
        <w:rPr>
          <w:rFonts w:ascii="Times New Roman" w:hAnsi="Times New Roman" w:cs="Times New Roman"/>
          <w:sz w:val="28"/>
          <w:szCs w:val="28"/>
        </w:rPr>
        <w:t>розвитку</w:t>
      </w:r>
      <w:proofErr w:type="spellEnd"/>
      <w:r w:rsidRPr="00781B93">
        <w:rPr>
          <w:rFonts w:ascii="Times New Roman" w:hAnsi="Times New Roman" w:cs="Times New Roman"/>
          <w:sz w:val="28"/>
          <w:szCs w:val="28"/>
        </w:rPr>
        <w:t xml:space="preserve"> у </w:t>
      </w:r>
      <w:proofErr w:type="spellStart"/>
      <w:r w:rsidRPr="00781B93">
        <w:rPr>
          <w:rFonts w:ascii="Times New Roman" w:hAnsi="Times New Roman" w:cs="Times New Roman"/>
          <w:sz w:val="28"/>
          <w:szCs w:val="28"/>
        </w:rPr>
        <w:t>вихованців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досвіду</w:t>
      </w:r>
      <w:proofErr w:type="spellEnd"/>
      <w:r w:rsidRPr="00781B93">
        <w:rPr>
          <w:rFonts w:ascii="Times New Roman" w:hAnsi="Times New Roman" w:cs="Times New Roman"/>
          <w:sz w:val="28"/>
          <w:szCs w:val="28"/>
        </w:rPr>
        <w:t xml:space="preserve"> „бути </w:t>
      </w:r>
      <w:proofErr w:type="spellStart"/>
      <w:r w:rsidRPr="00781B93">
        <w:rPr>
          <w:rFonts w:ascii="Times New Roman" w:hAnsi="Times New Roman" w:cs="Times New Roman"/>
          <w:sz w:val="28"/>
          <w:szCs w:val="28"/>
        </w:rPr>
        <w:t>особистістю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створює</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сприятливі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умови</w:t>
      </w:r>
      <w:proofErr w:type="spellEnd"/>
      <w:r w:rsidRPr="00781B93">
        <w:rPr>
          <w:rFonts w:ascii="Times New Roman" w:hAnsi="Times New Roman" w:cs="Times New Roman"/>
          <w:sz w:val="28"/>
          <w:szCs w:val="28"/>
        </w:rPr>
        <w:t xml:space="preserve"> як для </w:t>
      </w:r>
      <w:proofErr w:type="spellStart"/>
      <w:r w:rsidRPr="00781B93">
        <w:rPr>
          <w:rFonts w:ascii="Times New Roman" w:hAnsi="Times New Roman" w:cs="Times New Roman"/>
          <w:sz w:val="28"/>
          <w:szCs w:val="28"/>
        </w:rPr>
        <w:t>індивідуального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розвитку</w:t>
      </w:r>
      <w:proofErr w:type="spellEnd"/>
      <w:r w:rsidRPr="00781B93">
        <w:rPr>
          <w:rFonts w:ascii="Times New Roman" w:hAnsi="Times New Roman" w:cs="Times New Roman"/>
          <w:sz w:val="28"/>
          <w:szCs w:val="28"/>
        </w:rPr>
        <w:t xml:space="preserve"> кожного члена </w:t>
      </w:r>
      <w:proofErr w:type="spellStart"/>
      <w:r w:rsidRPr="00781B93">
        <w:rPr>
          <w:rFonts w:ascii="Times New Roman" w:hAnsi="Times New Roman" w:cs="Times New Roman"/>
          <w:sz w:val="28"/>
          <w:szCs w:val="28"/>
        </w:rPr>
        <w:t>родини</w:t>
      </w:r>
      <w:proofErr w:type="spellEnd"/>
      <w:r w:rsidRPr="00781B93">
        <w:rPr>
          <w:rFonts w:ascii="Times New Roman" w:hAnsi="Times New Roman" w:cs="Times New Roman"/>
          <w:sz w:val="28"/>
          <w:szCs w:val="28"/>
        </w:rPr>
        <w:t xml:space="preserve">, так </w:t>
      </w:r>
      <w:proofErr w:type="spellStart"/>
      <w:r w:rsidRPr="00781B93">
        <w:rPr>
          <w:rFonts w:ascii="Times New Roman" w:hAnsi="Times New Roman" w:cs="Times New Roman"/>
          <w:sz w:val="28"/>
          <w:szCs w:val="28"/>
        </w:rPr>
        <w:t>і</w:t>
      </w:r>
      <w:proofErr w:type="spellEnd"/>
      <w:r w:rsidRPr="00781B93">
        <w:rPr>
          <w:rFonts w:ascii="Times New Roman" w:hAnsi="Times New Roman" w:cs="Times New Roman"/>
          <w:sz w:val="28"/>
          <w:szCs w:val="28"/>
        </w:rPr>
        <w:t xml:space="preserve"> для </w:t>
      </w:r>
      <w:proofErr w:type="spellStart"/>
      <w:r w:rsidRPr="00781B93">
        <w:rPr>
          <w:rFonts w:ascii="Times New Roman" w:hAnsi="Times New Roman" w:cs="Times New Roman"/>
          <w:sz w:val="28"/>
          <w:szCs w:val="28"/>
        </w:rPr>
        <w:t>його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соціалізації</w:t>
      </w:r>
      <w:proofErr w:type="spellEnd"/>
      <w:r w:rsidRPr="00781B93">
        <w:rPr>
          <w:rFonts w:ascii="Times New Roman" w:hAnsi="Times New Roman" w:cs="Times New Roman"/>
          <w:sz w:val="28"/>
          <w:szCs w:val="28"/>
        </w:rPr>
        <w:t>.</w:t>
      </w:r>
    </w:p>
    <w:p w:rsidR="00852659" w:rsidRPr="00781B93" w:rsidRDefault="00852659" w:rsidP="00781B93">
      <w:pPr>
        <w:spacing w:line="360" w:lineRule="auto"/>
        <w:ind w:firstLine="708"/>
        <w:jc w:val="both"/>
        <w:rPr>
          <w:rFonts w:ascii="Times New Roman" w:hAnsi="Times New Roman" w:cs="Times New Roman"/>
          <w:sz w:val="28"/>
          <w:szCs w:val="28"/>
        </w:rPr>
      </w:pPr>
      <w:proofErr w:type="spellStart"/>
      <w:r w:rsidRPr="00781B93">
        <w:rPr>
          <w:rFonts w:ascii="Times New Roman" w:hAnsi="Times New Roman" w:cs="Times New Roman"/>
          <w:sz w:val="28"/>
          <w:szCs w:val="28"/>
        </w:rPr>
        <w:t>Виходячи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із</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зазначеного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формуються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головні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завдання</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пов'язан</w:t>
      </w:r>
      <w:proofErr w:type="gramEnd"/>
      <w:r w:rsidRPr="00781B93">
        <w:rPr>
          <w:rFonts w:ascii="Times New Roman" w:hAnsi="Times New Roman" w:cs="Times New Roman"/>
          <w:sz w:val="28"/>
          <w:szCs w:val="28"/>
        </w:rPr>
        <w:t>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місією</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школи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родинного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створити</w:t>
      </w:r>
      <w:proofErr w:type="spellEnd"/>
      <w:r w:rsidRPr="00781B93">
        <w:rPr>
          <w:rFonts w:ascii="Times New Roman" w:hAnsi="Times New Roman" w:cs="Times New Roman"/>
          <w:sz w:val="28"/>
          <w:szCs w:val="28"/>
        </w:rPr>
        <w:t xml:space="preserve"> та </w:t>
      </w:r>
      <w:proofErr w:type="spellStart"/>
      <w:r w:rsidRPr="00781B93">
        <w:rPr>
          <w:rFonts w:ascii="Times New Roman" w:hAnsi="Times New Roman" w:cs="Times New Roman"/>
          <w:sz w:val="28"/>
          <w:szCs w:val="28"/>
        </w:rPr>
        <w:t>випробувати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інноваційний</w:t>
      </w:r>
      <w:proofErr w:type="spellEnd"/>
      <w:r w:rsidRPr="00781B93">
        <w:rPr>
          <w:rFonts w:ascii="Times New Roman" w:hAnsi="Times New Roman" w:cs="Times New Roman"/>
          <w:sz w:val="28"/>
          <w:szCs w:val="28"/>
        </w:rPr>
        <w:t xml:space="preserve"> проект </w:t>
      </w:r>
      <w:proofErr w:type="spellStart"/>
      <w:r w:rsidRPr="00781B93">
        <w:rPr>
          <w:rFonts w:ascii="Times New Roman" w:hAnsi="Times New Roman" w:cs="Times New Roman"/>
          <w:sz w:val="28"/>
          <w:szCs w:val="28"/>
        </w:rPr>
        <w:t>школи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родинного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здійснити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реконструкцію</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матер</w:t>
      </w:r>
      <w:proofErr w:type="gramEnd"/>
      <w:r w:rsidRPr="00781B93">
        <w:rPr>
          <w:rFonts w:ascii="Times New Roman" w:hAnsi="Times New Roman" w:cs="Times New Roman"/>
          <w:sz w:val="28"/>
          <w:szCs w:val="28"/>
        </w:rPr>
        <w:t>іально-технічної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бази</w:t>
      </w:r>
      <w:proofErr w:type="spellEnd"/>
      <w:r w:rsidRPr="00781B93">
        <w:rPr>
          <w:rFonts w:ascii="Times New Roman" w:hAnsi="Times New Roman" w:cs="Times New Roman"/>
          <w:sz w:val="28"/>
          <w:szCs w:val="28"/>
        </w:rPr>
        <w:t xml:space="preserve"> та </w:t>
      </w:r>
      <w:proofErr w:type="spellStart"/>
      <w:r w:rsidRPr="00781B93">
        <w:rPr>
          <w:rFonts w:ascii="Times New Roman" w:hAnsi="Times New Roman" w:cs="Times New Roman"/>
          <w:sz w:val="28"/>
          <w:szCs w:val="28"/>
        </w:rPr>
        <w:t>оновити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обладнання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навчального</w:t>
      </w:r>
      <w:proofErr w:type="spellEnd"/>
      <w:r w:rsidRPr="00781B93">
        <w:rPr>
          <w:rFonts w:ascii="Times New Roman" w:hAnsi="Times New Roman" w:cs="Times New Roman"/>
          <w:sz w:val="28"/>
          <w:szCs w:val="28"/>
        </w:rPr>
        <w:t xml:space="preserve"> закладу;</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розробити</w:t>
      </w:r>
      <w:proofErr w:type="spellEnd"/>
      <w:r w:rsidRPr="00781B93">
        <w:rPr>
          <w:rFonts w:ascii="Times New Roman" w:hAnsi="Times New Roman" w:cs="Times New Roman"/>
          <w:sz w:val="28"/>
          <w:szCs w:val="28"/>
        </w:rPr>
        <w:t xml:space="preserve"> систему </w:t>
      </w:r>
      <w:proofErr w:type="spellStart"/>
      <w:r w:rsidRPr="00781B93">
        <w:rPr>
          <w:rFonts w:ascii="Times New Roman" w:hAnsi="Times New Roman" w:cs="Times New Roman"/>
          <w:sz w:val="28"/>
          <w:szCs w:val="28"/>
        </w:rPr>
        <w:t>моніторингу</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досл</w:t>
      </w:r>
      <w:proofErr w:type="gramEnd"/>
      <w:r w:rsidRPr="00781B93">
        <w:rPr>
          <w:rFonts w:ascii="Times New Roman" w:hAnsi="Times New Roman" w:cs="Times New Roman"/>
          <w:sz w:val="28"/>
          <w:szCs w:val="28"/>
        </w:rPr>
        <w:t>ідно-експерементальної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роботи</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створити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й</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експерементально</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перев</w:t>
      </w:r>
      <w:proofErr w:type="gramEnd"/>
      <w:r w:rsidRPr="00781B93">
        <w:rPr>
          <w:rFonts w:ascii="Times New Roman" w:hAnsi="Times New Roman" w:cs="Times New Roman"/>
          <w:sz w:val="28"/>
          <w:szCs w:val="28"/>
        </w:rPr>
        <w:t>ірити</w:t>
      </w:r>
      <w:proofErr w:type="spellEnd"/>
      <w:r w:rsidRPr="00781B93">
        <w:rPr>
          <w:rFonts w:ascii="Times New Roman" w:hAnsi="Times New Roman" w:cs="Times New Roman"/>
          <w:sz w:val="28"/>
          <w:szCs w:val="28"/>
        </w:rPr>
        <w:t xml:space="preserve"> систему </w:t>
      </w:r>
      <w:proofErr w:type="spellStart"/>
      <w:r w:rsidRPr="00781B93">
        <w:rPr>
          <w:rFonts w:ascii="Times New Roman" w:hAnsi="Times New Roman" w:cs="Times New Roman"/>
          <w:sz w:val="28"/>
          <w:szCs w:val="28"/>
        </w:rPr>
        <w:t>впровадження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інформаційних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інтерактивних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здоров'язберігаючих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педагогічних</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технологій</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розробити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науково-методичне</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забезпечення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виявлення</w:t>
      </w:r>
      <w:proofErr w:type="spellEnd"/>
      <w:r w:rsidRPr="00781B93">
        <w:rPr>
          <w:rFonts w:ascii="Times New Roman" w:hAnsi="Times New Roman" w:cs="Times New Roman"/>
          <w:sz w:val="28"/>
          <w:szCs w:val="28"/>
        </w:rPr>
        <w:t xml:space="preserve"> та </w:t>
      </w:r>
      <w:proofErr w:type="spellStart"/>
      <w:r w:rsidRPr="00781B93">
        <w:rPr>
          <w:rFonts w:ascii="Times New Roman" w:hAnsi="Times New Roman" w:cs="Times New Roman"/>
          <w:sz w:val="28"/>
          <w:szCs w:val="28"/>
        </w:rPr>
        <w:t>розвитку</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креативної</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соц</w:t>
      </w:r>
      <w:proofErr w:type="gramEnd"/>
      <w:r w:rsidRPr="00781B93">
        <w:rPr>
          <w:rFonts w:ascii="Times New Roman" w:hAnsi="Times New Roman" w:cs="Times New Roman"/>
          <w:sz w:val="28"/>
          <w:szCs w:val="28"/>
        </w:rPr>
        <w:t>іалізованої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особистості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учнів</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здатних</w:t>
      </w:r>
      <w:proofErr w:type="spellEnd"/>
      <w:r w:rsidRPr="00781B93">
        <w:rPr>
          <w:rFonts w:ascii="Times New Roman" w:hAnsi="Times New Roman" w:cs="Times New Roman"/>
          <w:sz w:val="28"/>
          <w:szCs w:val="28"/>
        </w:rPr>
        <w:t xml:space="preserve"> до </w:t>
      </w:r>
      <w:proofErr w:type="spellStart"/>
      <w:r w:rsidRPr="00781B93">
        <w:rPr>
          <w:rFonts w:ascii="Times New Roman" w:hAnsi="Times New Roman" w:cs="Times New Roman"/>
          <w:sz w:val="28"/>
          <w:szCs w:val="28"/>
        </w:rPr>
        <w:t>розвитку</w:t>
      </w:r>
      <w:proofErr w:type="spellEnd"/>
      <w:r w:rsidRPr="00781B93">
        <w:rPr>
          <w:rFonts w:ascii="Times New Roman" w:hAnsi="Times New Roman" w:cs="Times New Roman"/>
          <w:sz w:val="28"/>
          <w:szCs w:val="28"/>
        </w:rPr>
        <w:t xml:space="preserve"> та </w:t>
      </w:r>
      <w:proofErr w:type="spellStart"/>
      <w:r w:rsidRPr="00781B93">
        <w:rPr>
          <w:rFonts w:ascii="Times New Roman" w:hAnsi="Times New Roman" w:cs="Times New Roman"/>
          <w:sz w:val="28"/>
          <w:szCs w:val="28"/>
        </w:rPr>
        <w:t>самовдосконалення</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розробити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науково-методичний</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супровід</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допрофільного</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проф</w:t>
      </w:r>
      <w:proofErr w:type="gramEnd"/>
      <w:r w:rsidRPr="00781B93">
        <w:rPr>
          <w:rFonts w:ascii="Times New Roman" w:hAnsi="Times New Roman" w:cs="Times New Roman"/>
          <w:sz w:val="28"/>
          <w:szCs w:val="28"/>
        </w:rPr>
        <w:t>ільного</w:t>
      </w:r>
      <w:proofErr w:type="spellEnd"/>
      <w:r w:rsidRPr="00781B93">
        <w:rPr>
          <w:rFonts w:ascii="Times New Roman" w:hAnsi="Times New Roman" w:cs="Times New Roman"/>
          <w:sz w:val="28"/>
          <w:szCs w:val="28"/>
        </w:rPr>
        <w:t xml:space="preserve"> та </w:t>
      </w:r>
      <w:proofErr w:type="spellStart"/>
      <w:r w:rsidRPr="00781B93">
        <w:rPr>
          <w:rFonts w:ascii="Times New Roman" w:hAnsi="Times New Roman" w:cs="Times New Roman"/>
          <w:sz w:val="28"/>
          <w:szCs w:val="28"/>
        </w:rPr>
        <w:t>дистанційного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навчання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учнів</w:t>
      </w:r>
      <w:proofErr w:type="spellEnd"/>
      <w:r w:rsidRPr="00781B93">
        <w:rPr>
          <w:rFonts w:ascii="Times New Roman" w:hAnsi="Times New Roman" w:cs="Times New Roman"/>
          <w:sz w:val="28"/>
          <w:szCs w:val="28"/>
        </w:rPr>
        <w:t xml:space="preserve"> у </w:t>
      </w:r>
      <w:proofErr w:type="spellStart"/>
      <w:r w:rsidRPr="00781B93">
        <w:rPr>
          <w:rFonts w:ascii="Times New Roman" w:hAnsi="Times New Roman" w:cs="Times New Roman"/>
          <w:sz w:val="28"/>
          <w:szCs w:val="28"/>
        </w:rPr>
        <w:t>школі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родинного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виховання</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створити</w:t>
      </w:r>
      <w:proofErr w:type="spellEnd"/>
      <w:r w:rsidRPr="00781B93">
        <w:rPr>
          <w:rFonts w:ascii="Times New Roman" w:hAnsi="Times New Roman" w:cs="Times New Roman"/>
          <w:sz w:val="28"/>
          <w:szCs w:val="28"/>
        </w:rPr>
        <w:t xml:space="preserve"> систему </w:t>
      </w:r>
      <w:proofErr w:type="spellStart"/>
      <w:r w:rsidRPr="00781B93">
        <w:rPr>
          <w:rFonts w:ascii="Times New Roman" w:hAnsi="Times New Roman" w:cs="Times New Roman"/>
          <w:sz w:val="28"/>
          <w:szCs w:val="28"/>
        </w:rPr>
        <w:t>виховної</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роботи</w:t>
      </w:r>
      <w:proofErr w:type="spellEnd"/>
      <w:r w:rsidRPr="00781B93">
        <w:rPr>
          <w:rFonts w:ascii="Times New Roman" w:hAnsi="Times New Roman" w:cs="Times New Roman"/>
          <w:sz w:val="28"/>
          <w:szCs w:val="28"/>
        </w:rPr>
        <w:t xml:space="preserve"> на </w:t>
      </w:r>
      <w:proofErr w:type="spellStart"/>
      <w:r w:rsidRPr="00781B93">
        <w:rPr>
          <w:rFonts w:ascii="Times New Roman" w:hAnsi="Times New Roman" w:cs="Times New Roman"/>
          <w:sz w:val="28"/>
          <w:szCs w:val="28"/>
        </w:rPr>
        <w:t>основі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історико-культорологічного</w:t>
      </w:r>
      <w:proofErr w:type="spellEnd"/>
      <w:r w:rsidRPr="00781B93">
        <w:rPr>
          <w:rFonts w:ascii="Times New Roman" w:hAnsi="Times New Roman" w:cs="Times New Roman"/>
          <w:sz w:val="28"/>
          <w:szCs w:val="28"/>
        </w:rPr>
        <w:t xml:space="preserve"> </w:t>
      </w:r>
      <w:proofErr w:type="spellStart"/>
      <w:proofErr w:type="gramStart"/>
      <w:r w:rsidRPr="00781B93">
        <w:rPr>
          <w:rFonts w:ascii="Times New Roman" w:hAnsi="Times New Roman" w:cs="Times New Roman"/>
          <w:sz w:val="28"/>
          <w:szCs w:val="28"/>
        </w:rPr>
        <w:t>п</w:t>
      </w:r>
      <w:proofErr w:type="gramEnd"/>
      <w:r w:rsidRPr="00781B93">
        <w:rPr>
          <w:rFonts w:ascii="Times New Roman" w:hAnsi="Times New Roman" w:cs="Times New Roman"/>
          <w:sz w:val="28"/>
          <w:szCs w:val="28"/>
        </w:rPr>
        <w:t>ідходу</w:t>
      </w:r>
      <w:proofErr w:type="spellEnd"/>
      <w:r w:rsidRPr="00781B93">
        <w:rPr>
          <w:rFonts w:ascii="Times New Roman" w:hAnsi="Times New Roman" w:cs="Times New Roman"/>
          <w:sz w:val="28"/>
          <w:szCs w:val="28"/>
        </w:rPr>
        <w:t>;</w:t>
      </w:r>
    </w:p>
    <w:p w:rsidR="00852659" w:rsidRPr="00781B93" w:rsidRDefault="00852659" w:rsidP="00781B93">
      <w:pPr>
        <w:spacing w:line="360" w:lineRule="auto"/>
        <w:jc w:val="both"/>
        <w:rPr>
          <w:rFonts w:ascii="Times New Roman" w:hAnsi="Times New Roman" w:cs="Times New Roman"/>
          <w:sz w:val="28"/>
          <w:szCs w:val="28"/>
        </w:rPr>
      </w:pPr>
      <w:r w:rsidRPr="00781B93">
        <w:rPr>
          <w:rFonts w:ascii="Times New Roman" w:hAnsi="Times New Roman" w:cs="Times New Roman"/>
          <w:sz w:val="28"/>
          <w:szCs w:val="28"/>
        </w:rPr>
        <w:lastRenderedPageBreak/>
        <w:t xml:space="preserve">- </w:t>
      </w:r>
      <w:proofErr w:type="spellStart"/>
      <w:r w:rsidRPr="00781B93">
        <w:rPr>
          <w:rFonts w:ascii="Times New Roman" w:hAnsi="Times New Roman" w:cs="Times New Roman"/>
          <w:sz w:val="28"/>
          <w:szCs w:val="28"/>
        </w:rPr>
        <w:t>створити</w:t>
      </w:r>
      <w:proofErr w:type="spellEnd"/>
      <w:r w:rsidRPr="00781B93">
        <w:rPr>
          <w:rFonts w:ascii="Times New Roman" w:hAnsi="Times New Roman" w:cs="Times New Roman"/>
          <w:sz w:val="28"/>
          <w:szCs w:val="28"/>
        </w:rPr>
        <w:t xml:space="preserve"> та </w:t>
      </w:r>
      <w:proofErr w:type="spellStart"/>
      <w:r w:rsidRPr="00781B93">
        <w:rPr>
          <w:rFonts w:ascii="Times New Roman" w:hAnsi="Times New Roman" w:cs="Times New Roman"/>
          <w:sz w:val="28"/>
          <w:szCs w:val="28"/>
        </w:rPr>
        <w:t>запровадити</w:t>
      </w:r>
      <w:proofErr w:type="spellEnd"/>
      <w:r w:rsidRPr="00781B93">
        <w:rPr>
          <w:rFonts w:ascii="Times New Roman" w:hAnsi="Times New Roman" w:cs="Times New Roman"/>
          <w:sz w:val="28"/>
          <w:szCs w:val="28"/>
        </w:rPr>
        <w:t xml:space="preserve"> систему </w:t>
      </w:r>
      <w:proofErr w:type="spellStart"/>
      <w:r w:rsidRPr="00781B93">
        <w:rPr>
          <w:rFonts w:ascii="Times New Roman" w:hAnsi="Times New Roman" w:cs="Times New Roman"/>
          <w:sz w:val="28"/>
          <w:szCs w:val="28"/>
        </w:rPr>
        <w:t>проектно-цільового</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управління</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інноваційним</w:t>
      </w:r>
      <w:proofErr w:type="spellEnd"/>
      <w:r w:rsidRPr="00781B93">
        <w:rPr>
          <w:rFonts w:ascii="Times New Roman" w:hAnsi="Times New Roman" w:cs="Times New Roman"/>
          <w:sz w:val="28"/>
          <w:szCs w:val="28"/>
        </w:rPr>
        <w:t xml:space="preserve"> закладом на </w:t>
      </w:r>
      <w:proofErr w:type="spellStart"/>
      <w:r w:rsidRPr="00781B93">
        <w:rPr>
          <w:rFonts w:ascii="Times New Roman" w:hAnsi="Times New Roman" w:cs="Times New Roman"/>
          <w:sz w:val="28"/>
          <w:szCs w:val="28"/>
        </w:rPr>
        <w:t>основі</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співробітництва</w:t>
      </w:r>
      <w:proofErr w:type="spellEnd"/>
      <w:r w:rsidRPr="00781B93">
        <w:rPr>
          <w:rFonts w:ascii="Times New Roman" w:hAnsi="Times New Roman" w:cs="Times New Roman"/>
          <w:sz w:val="28"/>
          <w:szCs w:val="28"/>
        </w:rPr>
        <w:t xml:space="preserve"> та </w:t>
      </w:r>
      <w:proofErr w:type="spellStart"/>
      <w:proofErr w:type="gramStart"/>
      <w:r w:rsidRPr="00781B93">
        <w:rPr>
          <w:rFonts w:ascii="Times New Roman" w:hAnsi="Times New Roman" w:cs="Times New Roman"/>
          <w:sz w:val="28"/>
          <w:szCs w:val="28"/>
        </w:rPr>
        <w:t>соц</w:t>
      </w:r>
      <w:proofErr w:type="gramEnd"/>
      <w:r w:rsidRPr="00781B93">
        <w:rPr>
          <w:rFonts w:ascii="Times New Roman" w:hAnsi="Times New Roman" w:cs="Times New Roman"/>
          <w:sz w:val="28"/>
          <w:szCs w:val="28"/>
        </w:rPr>
        <w:t>іального</w:t>
      </w:r>
      <w:proofErr w:type="spellEnd"/>
      <w:r w:rsidRPr="00781B93">
        <w:rPr>
          <w:rFonts w:ascii="Times New Roman" w:hAnsi="Times New Roman" w:cs="Times New Roman"/>
          <w:sz w:val="28"/>
          <w:szCs w:val="28"/>
        </w:rPr>
        <w:t xml:space="preserve"> партнерства </w:t>
      </w:r>
      <w:proofErr w:type="spellStart"/>
      <w:r w:rsidRPr="00781B93">
        <w:rPr>
          <w:rFonts w:ascii="Times New Roman" w:hAnsi="Times New Roman" w:cs="Times New Roman"/>
          <w:sz w:val="28"/>
          <w:szCs w:val="28"/>
        </w:rPr>
        <w:t>з</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педагогічними</w:t>
      </w:r>
      <w:proofErr w:type="spellEnd"/>
      <w:r w:rsidRPr="00781B93">
        <w:rPr>
          <w:rFonts w:ascii="Times New Roman" w:hAnsi="Times New Roman" w:cs="Times New Roman"/>
          <w:sz w:val="28"/>
          <w:szCs w:val="28"/>
        </w:rPr>
        <w:t xml:space="preserve"> </w:t>
      </w:r>
      <w:proofErr w:type="spellStart"/>
      <w:r w:rsidRPr="00781B93">
        <w:rPr>
          <w:rFonts w:ascii="Times New Roman" w:hAnsi="Times New Roman" w:cs="Times New Roman"/>
          <w:sz w:val="28"/>
          <w:szCs w:val="28"/>
        </w:rPr>
        <w:t>працівниками</w:t>
      </w:r>
      <w:proofErr w:type="spellEnd"/>
      <w:r w:rsidRPr="00781B93">
        <w:rPr>
          <w:rFonts w:ascii="Times New Roman" w:hAnsi="Times New Roman" w:cs="Times New Roman"/>
          <w:sz w:val="28"/>
          <w:szCs w:val="28"/>
        </w:rPr>
        <w:t>.</w:t>
      </w:r>
    </w:p>
    <w:p w:rsidR="00852659" w:rsidRDefault="00852659"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Default="003306E2" w:rsidP="00781B93">
      <w:pPr>
        <w:spacing w:line="360" w:lineRule="auto"/>
        <w:jc w:val="both"/>
        <w:rPr>
          <w:rFonts w:ascii="Times New Roman" w:hAnsi="Times New Roman" w:cs="Times New Roman"/>
          <w:sz w:val="28"/>
          <w:szCs w:val="28"/>
        </w:rPr>
      </w:pPr>
    </w:p>
    <w:p w:rsidR="003306E2" w:rsidRPr="00781B93" w:rsidRDefault="003306E2" w:rsidP="00781B93">
      <w:pPr>
        <w:spacing w:line="360" w:lineRule="auto"/>
        <w:jc w:val="both"/>
        <w:rPr>
          <w:rFonts w:ascii="Times New Roman" w:hAnsi="Times New Roman" w:cs="Times New Roman"/>
          <w:sz w:val="28"/>
          <w:szCs w:val="28"/>
        </w:rPr>
      </w:pPr>
    </w:p>
    <w:p w:rsidR="00852659" w:rsidRDefault="00852659">
      <w:pPr>
        <w:spacing w:line="360" w:lineRule="auto"/>
        <w:jc w:val="center"/>
      </w:pPr>
      <w:r>
        <w:rPr>
          <w:rFonts w:ascii="Times New Roman" w:hAnsi="Times New Roman" w:cs="Times New Roman"/>
          <w:b/>
          <w:sz w:val="28"/>
          <w:szCs w:val="28"/>
          <w:lang w:val="uk-UA"/>
        </w:rPr>
        <w:lastRenderedPageBreak/>
        <w:t>ТЕОРЕТИЧНА ЧАСТИНА</w:t>
      </w:r>
    </w:p>
    <w:p w:rsidR="00852659" w:rsidRDefault="00852659">
      <w:pPr>
        <w:spacing w:line="360" w:lineRule="auto"/>
        <w:jc w:val="both"/>
        <w:rPr>
          <w:rFonts w:ascii="Times New Roman" w:hAnsi="Times New Roman"/>
          <w:b/>
          <w:bCs/>
          <w:sz w:val="28"/>
          <w:szCs w:val="28"/>
        </w:rPr>
      </w:pPr>
      <w:r>
        <w:rPr>
          <w:rFonts w:ascii="Times New Roman" w:hAnsi="Times New Roman" w:cs="Times New Roman"/>
          <w:b/>
          <w:bCs/>
          <w:sz w:val="28"/>
          <w:szCs w:val="28"/>
          <w:lang w:val="uk-UA"/>
        </w:rPr>
        <w:t>Питання родинного виховання у тлумаченні педагогів та психологів</w:t>
      </w:r>
    </w:p>
    <w:p w:rsidR="00852659" w:rsidRDefault="00852659">
      <w:pPr>
        <w:spacing w:line="360" w:lineRule="auto"/>
        <w:jc w:val="both"/>
        <w:rPr>
          <w:rFonts w:ascii="Times New Roman" w:hAnsi="Times New Roman"/>
          <w:sz w:val="28"/>
          <w:szCs w:val="28"/>
        </w:rPr>
      </w:pPr>
      <w:r>
        <w:rPr>
          <w:rFonts w:ascii="Times New Roman" w:hAnsi="Times New Roman" w:cs="Times New Roman"/>
          <w:sz w:val="28"/>
          <w:szCs w:val="28"/>
          <w:lang w:val="uk-UA"/>
        </w:rPr>
        <w:t xml:space="preserve">          У Стародавній Греції, питання родинного виховання розглядалось багатьма мислителями. Одним з найперших був </w:t>
      </w:r>
      <w:proofErr w:type="spellStart"/>
      <w:r>
        <w:rPr>
          <w:rFonts w:ascii="Times New Roman" w:hAnsi="Times New Roman" w:cs="Times New Roman"/>
          <w:sz w:val="28"/>
          <w:szCs w:val="28"/>
          <w:lang w:val="uk-UA"/>
        </w:rPr>
        <w:t>Демокріт</w:t>
      </w:r>
      <w:proofErr w:type="spellEnd"/>
      <w:r>
        <w:rPr>
          <w:rFonts w:ascii="Times New Roman" w:hAnsi="Times New Roman" w:cs="Times New Roman"/>
          <w:sz w:val="28"/>
          <w:szCs w:val="28"/>
          <w:lang w:val="uk-UA"/>
        </w:rPr>
        <w:t>. Величезне значення він надавав прикладу дорослих («</w:t>
      </w:r>
      <w:proofErr w:type="spellStart"/>
      <w:r>
        <w:rPr>
          <w:rFonts w:ascii="Times New Roman" w:hAnsi="Times New Roman" w:cs="Times New Roman"/>
          <w:sz w:val="28"/>
          <w:szCs w:val="28"/>
          <w:lang w:val="uk-UA"/>
        </w:rPr>
        <w:t>Благомисліє</w:t>
      </w:r>
      <w:proofErr w:type="spellEnd"/>
      <w:r>
        <w:rPr>
          <w:rFonts w:ascii="Times New Roman" w:hAnsi="Times New Roman" w:cs="Times New Roman"/>
          <w:sz w:val="28"/>
          <w:szCs w:val="28"/>
          <w:lang w:val="uk-UA"/>
        </w:rPr>
        <w:t xml:space="preserve"> батька — краще повчання дітям»), словесному впливу, вихованню «переконаннями» і «доводами», привчанню до праці, без якої діти не можуть «навчатися ні письму, ні музиці, ні гімнастиці... ні здатності соромитися». Взагалі, можна сказати, що у фрагментах праць </w:t>
      </w:r>
      <w:proofErr w:type="spellStart"/>
      <w:r>
        <w:rPr>
          <w:rFonts w:ascii="Times New Roman" w:hAnsi="Times New Roman" w:cs="Times New Roman"/>
          <w:sz w:val="28"/>
          <w:szCs w:val="28"/>
          <w:lang w:val="uk-UA"/>
        </w:rPr>
        <w:t>Демокріта</w:t>
      </w:r>
      <w:proofErr w:type="spellEnd"/>
      <w:r>
        <w:rPr>
          <w:rFonts w:ascii="Times New Roman" w:hAnsi="Times New Roman" w:cs="Times New Roman"/>
          <w:sz w:val="28"/>
          <w:szCs w:val="28"/>
          <w:lang w:val="uk-UA"/>
        </w:rPr>
        <w:t>, які дійшли до нас, відображено вимогу починати виховання дітей з малих років.</w:t>
      </w:r>
    </w:p>
    <w:p w:rsidR="00852659" w:rsidRDefault="00852659">
      <w:pPr>
        <w:spacing w:line="360" w:lineRule="auto"/>
        <w:jc w:val="both"/>
        <w:rPr>
          <w:rFonts w:ascii="Times New Roman" w:hAnsi="Times New Roman"/>
          <w:sz w:val="28"/>
          <w:szCs w:val="28"/>
        </w:rPr>
      </w:pPr>
      <w:r>
        <w:rPr>
          <w:rFonts w:ascii="Times New Roman" w:hAnsi="Times New Roman" w:cs="Times New Roman"/>
          <w:sz w:val="28"/>
          <w:szCs w:val="28"/>
          <w:lang w:val="uk-UA"/>
        </w:rPr>
        <w:t xml:space="preserve">         Велику увагу родинному вихованню приділяв також і Аристотель: «До всього, до чого можна привчити дитину, краще привчити її безпосередньо з пелюшок». На його думку дитина до семи років повинна виховуватися в сім'ї. Слідуючи принципу </w:t>
      </w:r>
      <w:proofErr w:type="spellStart"/>
      <w:r>
        <w:rPr>
          <w:rFonts w:ascii="Times New Roman" w:hAnsi="Times New Roman" w:cs="Times New Roman"/>
          <w:sz w:val="28"/>
          <w:szCs w:val="28"/>
          <w:lang w:val="uk-UA"/>
        </w:rPr>
        <w:t>природовідповідності</w:t>
      </w:r>
      <w:proofErr w:type="spellEnd"/>
      <w:r>
        <w:rPr>
          <w:rFonts w:ascii="Times New Roman" w:hAnsi="Times New Roman" w:cs="Times New Roman"/>
          <w:sz w:val="28"/>
          <w:szCs w:val="28"/>
          <w:lang w:val="uk-UA"/>
        </w:rPr>
        <w:t>, він вважав, що до семи років, в дітях переважає зростаюче життя, тому треба насамперед розвивати їх організм. Головне для малят харчування, рух, загартування. Діти повинні займатися відповідно до їх віку грою, їм корисно слухати розповіді і казки (неодмінно схвалені владою), дітей потрібно навчати мові. З п'яти років батьки повинні готувати їх до школи. Займатися моральним вихованням дітей повинні головним чином батьки.</w:t>
      </w:r>
    </w:p>
    <w:p w:rsidR="00852659" w:rsidRDefault="00852659">
      <w:pPr>
        <w:spacing w:line="360" w:lineRule="auto"/>
        <w:jc w:val="both"/>
        <w:rPr>
          <w:rFonts w:ascii="Times New Roman" w:hAnsi="Times New Roman"/>
          <w:sz w:val="28"/>
          <w:szCs w:val="28"/>
        </w:rPr>
      </w:pPr>
      <w:r>
        <w:rPr>
          <w:rFonts w:ascii="Times New Roman" w:hAnsi="Times New Roman" w:cs="Times New Roman"/>
          <w:sz w:val="28"/>
          <w:szCs w:val="28"/>
          <w:lang w:val="uk-UA"/>
        </w:rPr>
        <w:t xml:space="preserve">       Щодо римської сім'ї, то в ній тривалий час зберігалися виховні традиції родової общини, однак характер домашнього виховання залежав насамперед від того, яке положення сім'я займала на соціальних сходах римського суспільства. Вихованням хлопчиків починали займатися чоловіки: батьки, вихователі, іноді запрошені з Греції. Хлопчиків привчали до чоловічих занять, і передусім вчили їх володіти зброєю.</w:t>
      </w:r>
    </w:p>
    <w:p w:rsidR="00852659" w:rsidRDefault="00852659">
      <w:pPr>
        <w:spacing w:line="360" w:lineRule="auto"/>
        <w:jc w:val="both"/>
        <w:rPr>
          <w:rFonts w:ascii="Times New Roman" w:hAnsi="Times New Roman"/>
          <w:sz w:val="28"/>
          <w:szCs w:val="28"/>
          <w:lang w:val="uk-UA"/>
        </w:rPr>
      </w:pPr>
      <w:r>
        <w:rPr>
          <w:rFonts w:ascii="Times New Roman" w:hAnsi="Times New Roman" w:cs="Times New Roman"/>
          <w:sz w:val="28"/>
          <w:szCs w:val="28"/>
          <w:lang w:val="uk-UA"/>
        </w:rPr>
        <w:t xml:space="preserve">      Представник Стародавнього Риму </w:t>
      </w:r>
      <w:proofErr w:type="spellStart"/>
      <w:r>
        <w:rPr>
          <w:rFonts w:ascii="Times New Roman" w:hAnsi="Times New Roman" w:cs="Times New Roman"/>
          <w:sz w:val="28"/>
          <w:szCs w:val="28"/>
          <w:lang w:val="uk-UA"/>
        </w:rPr>
        <w:t>Марк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Фабій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Квінтіліан</w:t>
      </w:r>
      <w:proofErr w:type="spellEnd"/>
      <w:r>
        <w:rPr>
          <w:rFonts w:ascii="Times New Roman" w:hAnsi="Times New Roman" w:cs="Times New Roman"/>
          <w:sz w:val="28"/>
          <w:szCs w:val="28"/>
          <w:lang w:val="uk-UA"/>
        </w:rPr>
        <w:t xml:space="preserve"> критикував сімейне виховання у вищих шарах римського суспільства, де діти </w:t>
      </w:r>
      <w:r>
        <w:rPr>
          <w:rFonts w:ascii="Times New Roman" w:hAnsi="Times New Roman" w:cs="Times New Roman"/>
          <w:sz w:val="28"/>
          <w:szCs w:val="28"/>
          <w:lang w:val="uk-UA"/>
        </w:rPr>
        <w:lastRenderedPageBreak/>
        <w:t>допускалися на бенкети і ставали свідками не найкращої поведінки дорослих; засуджував батьків за потурання дітям і недооцінку важливості періоду дитинства для становлення особистості людини. Він вимагав від батьків, годувальниць і нянь, щоб вони пам'ятали, що дитина дуже сприйнятлива і в ній легко вкоріняється як хороше, так і погане; це потрібно враховувати і при виборі товаришів однолітків і педагогів.</w:t>
      </w:r>
    </w:p>
    <w:p w:rsidR="00852659" w:rsidRDefault="00852659">
      <w:pPr>
        <w:tabs>
          <w:tab w:val="left" w:pos="709"/>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Одним з перших педагогів, які займалися докладною розробкою питань родинного виховання був Ян </w:t>
      </w:r>
      <w:proofErr w:type="spellStart"/>
      <w:r>
        <w:rPr>
          <w:rFonts w:ascii="Times New Roman" w:hAnsi="Times New Roman" w:cs="Times New Roman"/>
          <w:sz w:val="28"/>
          <w:szCs w:val="28"/>
          <w:lang w:val="uk-UA"/>
        </w:rPr>
        <w:t>Амос</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Коменський</w:t>
      </w:r>
      <w:proofErr w:type="spellEnd"/>
      <w:r>
        <w:rPr>
          <w:rFonts w:ascii="Times New Roman" w:hAnsi="Times New Roman" w:cs="Times New Roman"/>
          <w:sz w:val="28"/>
          <w:szCs w:val="28"/>
          <w:lang w:val="uk-UA"/>
        </w:rPr>
        <w:t xml:space="preserve">. Він для дітей від народження до шести років призначав материнську школу, під якою мав на увазі не суспільну установу, а своєрідну форму родинного виховання. Зокрема материнській школі Я. А. </w:t>
      </w:r>
      <w:proofErr w:type="spellStart"/>
      <w:r>
        <w:rPr>
          <w:rFonts w:ascii="Times New Roman" w:hAnsi="Times New Roman" w:cs="Times New Roman"/>
          <w:sz w:val="28"/>
          <w:szCs w:val="28"/>
          <w:lang w:val="uk-UA"/>
        </w:rPr>
        <w:t>Коменський</w:t>
      </w:r>
      <w:proofErr w:type="spellEnd"/>
      <w:r>
        <w:rPr>
          <w:rFonts w:ascii="Times New Roman" w:hAnsi="Times New Roman" w:cs="Times New Roman"/>
          <w:sz w:val="28"/>
          <w:szCs w:val="28"/>
          <w:lang w:val="uk-UA"/>
        </w:rPr>
        <w:t xml:space="preserve"> присвятив значний розділ своєї «Великої дидактики»  і спеціальний твір під назвою «Материнська школа» </w:t>
      </w:r>
      <w:r w:rsidRPr="00CB033D">
        <w:rPr>
          <w:rFonts w:ascii="Times New Roman" w:hAnsi="Times New Roman" w:cs="Times New Roman"/>
          <w:sz w:val="28"/>
          <w:szCs w:val="28"/>
          <w:lang w:val="uk-UA"/>
        </w:rPr>
        <w:t>[1, с. 114]</w:t>
      </w:r>
      <w:r>
        <w:rPr>
          <w:rFonts w:ascii="Times New Roman" w:hAnsi="Times New Roman" w:cs="Times New Roman"/>
          <w:sz w:val="28"/>
          <w:szCs w:val="28"/>
          <w:lang w:val="uk-UA"/>
        </w:rPr>
        <w:t>. Цьому рівню виховання він надавав дуже велике значення, розглядаючи його як першу і найважливішу частину всієї розробленої ним системи виховання і становлення підростаючого покоління. У материнській школі повинні закладатися основи фізичного, етичного і розумового розвитку дітей. При цьому Я. А.</w:t>
      </w:r>
      <w:proofErr w:type="spellStart"/>
      <w:r>
        <w:rPr>
          <w:rFonts w:ascii="Times New Roman" w:hAnsi="Times New Roman" w:cs="Times New Roman"/>
          <w:sz w:val="28"/>
          <w:szCs w:val="28"/>
          <w:lang w:val="uk-UA"/>
        </w:rPr>
        <w:t>Коменський</w:t>
      </w:r>
      <w:proofErr w:type="spellEnd"/>
      <w:r>
        <w:rPr>
          <w:rFonts w:ascii="Times New Roman" w:hAnsi="Times New Roman" w:cs="Times New Roman"/>
          <w:sz w:val="28"/>
          <w:szCs w:val="28"/>
          <w:lang w:val="uk-UA"/>
        </w:rPr>
        <w:t xml:space="preserve"> нагадував, що фізичні і духовні сили дитини розвиваються поступово. Він закликав батьків досвідченіше, піклуватися з найбільшою ретельністю про здоров'я своєї дитини і давав конкретні вказівки про догляд за малюком, про те, яким повинне бути його харчування, одяг, режим. Дуже важливою була вимога </w:t>
      </w:r>
      <w:proofErr w:type="spellStart"/>
      <w:r>
        <w:rPr>
          <w:rFonts w:ascii="Times New Roman" w:hAnsi="Times New Roman" w:cs="Times New Roman"/>
          <w:sz w:val="28"/>
          <w:szCs w:val="28"/>
          <w:lang w:val="uk-UA"/>
        </w:rPr>
        <w:t>Коменського</w:t>
      </w:r>
      <w:proofErr w:type="spellEnd"/>
      <w:r>
        <w:rPr>
          <w:rFonts w:ascii="Times New Roman" w:hAnsi="Times New Roman" w:cs="Times New Roman"/>
          <w:sz w:val="28"/>
          <w:szCs w:val="28"/>
          <w:lang w:val="uk-UA"/>
        </w:rPr>
        <w:t xml:space="preserve"> про годування немовлят неодмінно молоком матері, його поради забезпечити дітям як можна більше рухів давати їм можливість бігати, гратися, пустувати. Він вимагав, щоб батьки не заважали дитячій грі, а самі брали в ній участь, направляючи дітей в правильне русло. До засобів морального виховання, на думку Я.А.</w:t>
      </w:r>
      <w:proofErr w:type="spellStart"/>
      <w:r>
        <w:rPr>
          <w:rFonts w:ascii="Times New Roman" w:hAnsi="Times New Roman" w:cs="Times New Roman"/>
          <w:sz w:val="28"/>
          <w:szCs w:val="28"/>
          <w:lang w:val="uk-UA"/>
        </w:rPr>
        <w:t>Коменського</w:t>
      </w:r>
      <w:proofErr w:type="spellEnd"/>
      <w:r>
        <w:rPr>
          <w:rFonts w:ascii="Times New Roman" w:hAnsi="Times New Roman" w:cs="Times New Roman"/>
          <w:sz w:val="28"/>
          <w:szCs w:val="28"/>
          <w:lang w:val="uk-UA"/>
        </w:rPr>
        <w:t xml:space="preserve">, належать розумні повчання і вправи дітей в позитивних, з точки зору моральності, вчинках, а також позитивний приклад дорослих. У той час як в практиці родинного виховання широко застосовувалися фізичні покарання, він пропонував впливати на дітей у разі їх поганої поведінки або провини передусім умовлянням і осудом, вдаючись </w:t>
      </w:r>
      <w:r>
        <w:rPr>
          <w:rFonts w:ascii="Times New Roman" w:hAnsi="Times New Roman" w:cs="Times New Roman"/>
          <w:sz w:val="28"/>
          <w:szCs w:val="28"/>
          <w:lang w:val="uk-UA"/>
        </w:rPr>
        <w:lastRenderedPageBreak/>
        <w:t>до покарань лише в самих крайніх випадках. У області розумового виховання Я.А.</w:t>
      </w:r>
      <w:proofErr w:type="spellStart"/>
      <w:r>
        <w:rPr>
          <w:rFonts w:ascii="Times New Roman" w:hAnsi="Times New Roman" w:cs="Times New Roman"/>
          <w:sz w:val="28"/>
          <w:szCs w:val="28"/>
          <w:lang w:val="uk-UA"/>
        </w:rPr>
        <w:t>Коменський</w:t>
      </w:r>
      <w:proofErr w:type="spellEnd"/>
      <w:r>
        <w:rPr>
          <w:rFonts w:ascii="Times New Roman" w:hAnsi="Times New Roman" w:cs="Times New Roman"/>
          <w:sz w:val="28"/>
          <w:szCs w:val="28"/>
          <w:lang w:val="uk-UA"/>
        </w:rPr>
        <w:t xml:space="preserve"> ставив перед материнською школою завдання сприяти накопиченню дітьми за допомогою органів чуттів можливо більшого запасу конкретних уявлень про навколишній світ, розвивати їх мислення і мову, з тим щоб підготувати їх до подальшого систематичного навчання в школі. Педагог приділяв багато уваги підготовці дітей до школи рідної мови. Він рекомендував батькам завчасно збуджувати у дитини любов і інтерес до школи, високо підіймати в його очах авторитет майбутнього вчителя. З цією метою він радив роз'яснювати дітям, як важливо вчитися в школі, познайомивши їх з учителем ще до початку занять. Вчення Я.А.</w:t>
      </w:r>
      <w:proofErr w:type="spellStart"/>
      <w:r>
        <w:rPr>
          <w:rFonts w:ascii="Times New Roman" w:hAnsi="Times New Roman" w:cs="Times New Roman"/>
          <w:sz w:val="28"/>
          <w:szCs w:val="28"/>
          <w:lang w:val="uk-UA"/>
        </w:rPr>
        <w:t>Коменського</w:t>
      </w:r>
      <w:proofErr w:type="spellEnd"/>
      <w:r>
        <w:rPr>
          <w:rFonts w:ascii="Times New Roman" w:hAnsi="Times New Roman" w:cs="Times New Roman"/>
          <w:sz w:val="28"/>
          <w:szCs w:val="28"/>
          <w:lang w:val="uk-UA"/>
        </w:rPr>
        <w:t xml:space="preserve"> про материнську школу являє собою першу спробу створити теорію і методику родинного виховання, визначити мету, зміст, основні завдання і методи, запропонувати ретельно продуману і чітко організовану систему роботи з маленькими дітьми відповідно до їх вікових можливостей. «Материнська школа» фактично була першою в світі програмою виховання дітей в сім'ї. У ній висвітлені основні напрями виховної роботи: фізичне, моральне, розумове, трудове і естетичне виховання, розвиток мови і підготовка до школи </w:t>
      </w:r>
      <w:r>
        <w:rPr>
          <w:rFonts w:ascii="Times New Roman" w:hAnsi="Times New Roman" w:cs="Times New Roman"/>
          <w:sz w:val="28"/>
          <w:szCs w:val="28"/>
        </w:rPr>
        <w:t xml:space="preserve">[1, с. </w:t>
      </w:r>
      <w:proofErr w:type="gramStart"/>
      <w:r>
        <w:rPr>
          <w:rFonts w:ascii="Times New Roman" w:hAnsi="Times New Roman" w:cs="Times New Roman"/>
          <w:sz w:val="28"/>
          <w:szCs w:val="28"/>
        </w:rPr>
        <w:t>37]</w:t>
      </w:r>
      <w:r>
        <w:rPr>
          <w:rFonts w:ascii="Times New Roman" w:hAnsi="Times New Roman" w:cs="Times New Roman"/>
          <w:sz w:val="28"/>
          <w:szCs w:val="28"/>
          <w:lang w:val="uk-UA"/>
        </w:rPr>
        <w:t>.</w:t>
      </w:r>
      <w:proofErr w:type="gramEnd"/>
    </w:p>
    <w:p w:rsidR="00852659" w:rsidRDefault="00852659">
      <w:pPr>
        <w:spacing w:line="360" w:lineRule="auto"/>
        <w:jc w:val="both"/>
        <w:rPr>
          <w:rFonts w:ascii="Times New Roman" w:hAnsi="Times New Roman"/>
          <w:sz w:val="28"/>
          <w:szCs w:val="28"/>
          <w:lang w:val="uk-UA"/>
        </w:rPr>
      </w:pPr>
      <w:r>
        <w:rPr>
          <w:rFonts w:ascii="Times New Roman" w:hAnsi="Times New Roman" w:cs="Times New Roman"/>
          <w:sz w:val="28"/>
          <w:szCs w:val="28"/>
          <w:lang w:val="uk-UA"/>
        </w:rPr>
        <w:t xml:space="preserve">      Жан Жак Руссо в книзі «Еміль, або Про виховання...» дав ряд конкретних вказівок про виховання в ранньому дитинстві (до двох років), що стосуються в основному догляду за дитиною: її харчування, гігієни, загартування і т. д. Перші турботи про дитину, вважав він, повинні належати матері, яка, якщо це можливо, сама вигодовує її своїм молоком. «Немає матері, немає і дитини!»— вказував він. З перших днів життя малюка, за словами Ж.Ж. Руссо, мати надає йому свободу рухів, не затягуючи його туго пелюшками; виявляє турботу про його загартування. Ж.Ж. Руссо — противник приниження дітей. «Привчайте дітей до випробувань... — писав він. — Загартовуйте їх тіла проти негоди, клімату, стихій, голоду, спраги, втоми». Зміцнюючи тіло дитини, задовольняючи його природні потреби, не треба, однак, потурати його примхам, оскільки виконання будь-яких бажань дитини </w:t>
      </w:r>
      <w:r>
        <w:rPr>
          <w:rFonts w:ascii="Times New Roman" w:hAnsi="Times New Roman" w:cs="Times New Roman"/>
          <w:sz w:val="28"/>
          <w:szCs w:val="28"/>
          <w:lang w:val="uk-UA"/>
        </w:rPr>
        <w:lastRenderedPageBreak/>
        <w:t xml:space="preserve">може перетворити її в тирана. Діти «починають з того, що примушують собі допомагати, і закінчують тим, що примушують собі служити» [2, с. 98-111]. </w:t>
      </w:r>
    </w:p>
    <w:p w:rsidR="00852659" w:rsidRDefault="00852659">
      <w:pPr>
        <w:spacing w:line="360" w:lineRule="auto"/>
        <w:jc w:val="both"/>
        <w:rPr>
          <w:rFonts w:ascii="Times New Roman" w:hAnsi="Times New Roman"/>
          <w:sz w:val="28"/>
          <w:szCs w:val="28"/>
        </w:rPr>
      </w:pPr>
      <w:r>
        <w:rPr>
          <w:rFonts w:ascii="Times New Roman" w:hAnsi="Times New Roman" w:cs="Times New Roman"/>
          <w:sz w:val="28"/>
          <w:szCs w:val="28"/>
          <w:lang w:val="uk-UA"/>
        </w:rPr>
        <w:t xml:space="preserve">    На думку </w:t>
      </w:r>
      <w:proofErr w:type="spellStart"/>
      <w:r>
        <w:rPr>
          <w:rFonts w:ascii="Times New Roman" w:hAnsi="Times New Roman" w:cs="Times New Roman"/>
          <w:sz w:val="28"/>
          <w:szCs w:val="28"/>
          <w:lang w:val="uk-UA"/>
        </w:rPr>
        <w:t>Песталоцці</w:t>
      </w:r>
      <w:proofErr w:type="spellEnd"/>
      <w:r>
        <w:rPr>
          <w:rFonts w:ascii="Times New Roman" w:hAnsi="Times New Roman" w:cs="Times New Roman"/>
          <w:sz w:val="28"/>
          <w:szCs w:val="28"/>
          <w:lang w:val="uk-UA"/>
        </w:rPr>
        <w:t xml:space="preserve"> початки виховання, закладаються ще в сім'ї, наприклад фізичне: коли мати, допомагаючи малюку вставати, робити перші кроки, проводить з ним тим самим «природну домашню гімнастику   Виробленню у дитини уміння самостійно виробляти всі рухи суглобів сприяє також його участь в найпростіших видах домашньої праці (дівчинка за дорученням матері заколисує немовля, допомагає одягатися і взуватися сестричці або братику, заслуговуючи цим вдячність своїх ближніх, при цьому вона розвивається одночасно і у фізичному і у моральному відношенні). Мета морального виховання, за </w:t>
      </w:r>
      <w:proofErr w:type="spellStart"/>
      <w:r>
        <w:rPr>
          <w:rFonts w:ascii="Times New Roman" w:hAnsi="Times New Roman" w:cs="Times New Roman"/>
          <w:sz w:val="28"/>
          <w:szCs w:val="28"/>
          <w:lang w:val="uk-UA"/>
        </w:rPr>
        <w:t>Песталоцці</w:t>
      </w:r>
      <w:proofErr w:type="spellEnd"/>
      <w:r>
        <w:rPr>
          <w:rFonts w:ascii="Times New Roman" w:hAnsi="Times New Roman" w:cs="Times New Roman"/>
          <w:sz w:val="28"/>
          <w:szCs w:val="28"/>
          <w:lang w:val="uk-UA"/>
        </w:rPr>
        <w:t xml:space="preserve">, полягає в розвитку у дітей діяльної любові до людей. Педагог визначив завдання, зміст, розробив методику первинного виховання в сім'ї. </w:t>
      </w:r>
      <w:proofErr w:type="spellStart"/>
      <w:r>
        <w:rPr>
          <w:rFonts w:ascii="Times New Roman" w:hAnsi="Times New Roman" w:cs="Times New Roman"/>
          <w:sz w:val="28"/>
          <w:szCs w:val="28"/>
          <w:lang w:val="uk-UA"/>
        </w:rPr>
        <w:t>Песталоцці</w:t>
      </w:r>
      <w:proofErr w:type="spellEnd"/>
      <w:r>
        <w:rPr>
          <w:rFonts w:ascii="Times New Roman" w:hAnsi="Times New Roman" w:cs="Times New Roman"/>
          <w:sz w:val="28"/>
          <w:szCs w:val="28"/>
          <w:lang w:val="uk-UA"/>
        </w:rPr>
        <w:t xml:space="preserve"> вважав, що мати повинна розвивати фізичні сили дитини ще з раннього віку, прищеплювати їй трудові навички, виховувати в ній любов до людей, вести її до пізнання навколишнього світу. Родинне виховання повинне бути спрямованим на гармонійний розвиток всіх природних задатків дитини </w:t>
      </w:r>
      <w:r>
        <w:rPr>
          <w:rFonts w:ascii="Times New Roman" w:hAnsi="Times New Roman" w:cs="Times New Roman"/>
          <w:sz w:val="28"/>
          <w:szCs w:val="28"/>
        </w:rPr>
        <w:t>[</w:t>
      </w:r>
      <w:r>
        <w:rPr>
          <w:rFonts w:ascii="Times New Roman" w:hAnsi="Times New Roman" w:cs="Times New Roman"/>
          <w:sz w:val="28"/>
          <w:szCs w:val="28"/>
          <w:lang w:val="uk-UA"/>
        </w:rPr>
        <w:t>3</w:t>
      </w:r>
      <w:r>
        <w:rPr>
          <w:rFonts w:ascii="Times New Roman" w:hAnsi="Times New Roman" w:cs="Times New Roman"/>
          <w:sz w:val="28"/>
          <w:szCs w:val="28"/>
        </w:rPr>
        <w:t xml:space="preserve">, с. </w:t>
      </w:r>
      <w:r>
        <w:rPr>
          <w:rFonts w:ascii="Times New Roman" w:hAnsi="Times New Roman" w:cs="Times New Roman"/>
          <w:sz w:val="28"/>
          <w:szCs w:val="28"/>
          <w:lang w:val="uk-UA"/>
        </w:rPr>
        <w:t>44-56</w:t>
      </w:r>
      <w:r>
        <w:rPr>
          <w:rFonts w:ascii="Times New Roman" w:hAnsi="Times New Roman" w:cs="Times New Roman"/>
          <w:sz w:val="28"/>
          <w:szCs w:val="28"/>
        </w:rPr>
        <w:t>]</w:t>
      </w:r>
      <w:r>
        <w:rPr>
          <w:rFonts w:ascii="Times New Roman" w:hAnsi="Times New Roman" w:cs="Times New Roman"/>
          <w:sz w:val="28"/>
          <w:szCs w:val="28"/>
          <w:lang w:val="uk-UA"/>
        </w:rPr>
        <w:t>.</w:t>
      </w:r>
    </w:p>
    <w:p w:rsidR="00852659" w:rsidRDefault="00852659">
      <w:pPr>
        <w:spacing w:line="360" w:lineRule="auto"/>
        <w:jc w:val="both"/>
        <w:rPr>
          <w:rFonts w:ascii="Times New Roman" w:hAnsi="Times New Roman"/>
          <w:sz w:val="28"/>
          <w:szCs w:val="28"/>
        </w:rPr>
      </w:pPr>
      <w:r>
        <w:rPr>
          <w:rFonts w:ascii="Times New Roman" w:hAnsi="Times New Roman" w:cs="Times New Roman"/>
          <w:sz w:val="28"/>
          <w:szCs w:val="28"/>
          <w:lang w:val="uk-UA"/>
        </w:rPr>
        <w:t xml:space="preserve">    Варто відзначити, що з прийняттям християнства українська сім'я стала ще міцнішою й </w:t>
      </w:r>
      <w:proofErr w:type="spellStart"/>
      <w:r>
        <w:rPr>
          <w:rFonts w:ascii="Times New Roman" w:hAnsi="Times New Roman" w:cs="Times New Roman"/>
          <w:sz w:val="28"/>
          <w:szCs w:val="28"/>
          <w:lang w:val="uk-UA"/>
        </w:rPr>
        <w:t>натхненнішою</w:t>
      </w:r>
      <w:proofErr w:type="spellEnd"/>
      <w:r>
        <w:rPr>
          <w:rFonts w:ascii="Times New Roman" w:hAnsi="Times New Roman" w:cs="Times New Roman"/>
          <w:sz w:val="28"/>
          <w:szCs w:val="28"/>
          <w:lang w:val="uk-UA"/>
        </w:rPr>
        <w:t xml:space="preserve">. Родинне виховання піднялось на вищий щабель свого розвитку. Поширились шкільництво й наука в Україні. Батьки шанобливо ставилися до письменства, книги, школи, вчителя і дітей до цього привчали, фраза старогрецьких книжників про те, що «вчення» — світло, а </w:t>
      </w:r>
      <w:proofErr w:type="spellStart"/>
      <w:r>
        <w:rPr>
          <w:rFonts w:ascii="Times New Roman" w:hAnsi="Times New Roman" w:cs="Times New Roman"/>
          <w:sz w:val="28"/>
          <w:szCs w:val="28"/>
          <w:lang w:val="uk-UA"/>
        </w:rPr>
        <w:t>“невчення”</w:t>
      </w:r>
      <w:proofErr w:type="spellEnd"/>
      <w:r>
        <w:rPr>
          <w:rFonts w:ascii="Times New Roman" w:hAnsi="Times New Roman" w:cs="Times New Roman"/>
          <w:sz w:val="28"/>
          <w:szCs w:val="28"/>
          <w:lang w:val="uk-UA"/>
        </w:rPr>
        <w:t xml:space="preserve">  - тьма, стала крилатою у кожній родині. Українці виявляли потяг до знань, до грамотності, до навчання. Відомий арабський мандрівник XVII століття Павло </w:t>
      </w:r>
      <w:proofErr w:type="spellStart"/>
      <w:r>
        <w:rPr>
          <w:rFonts w:ascii="Times New Roman" w:hAnsi="Times New Roman" w:cs="Times New Roman"/>
          <w:sz w:val="28"/>
          <w:szCs w:val="28"/>
          <w:lang w:val="uk-UA"/>
        </w:rPr>
        <w:t>Алеппський</w:t>
      </w:r>
      <w:proofErr w:type="spellEnd"/>
      <w:r>
        <w:rPr>
          <w:rFonts w:ascii="Times New Roman" w:hAnsi="Times New Roman" w:cs="Times New Roman"/>
          <w:sz w:val="28"/>
          <w:szCs w:val="28"/>
          <w:lang w:val="uk-UA"/>
        </w:rPr>
        <w:t xml:space="preserve">, подорожуючи по Україні, в своїх дорожніх нотатках зауважив: залишаючи усяке місто й містечко в землі козаків багаті мешканцями, надто ж маленькими дітьми. У кожному місті безліч дітей, і всі вміють читати, навіть сироти". </w:t>
      </w:r>
    </w:p>
    <w:p w:rsidR="00852659" w:rsidRDefault="00852659">
      <w:pPr>
        <w:spacing w:line="360" w:lineRule="auto"/>
        <w:jc w:val="both"/>
        <w:rPr>
          <w:rFonts w:ascii="Times New Roman" w:hAnsi="Times New Roman"/>
          <w:sz w:val="28"/>
          <w:szCs w:val="28"/>
          <w:lang w:val="uk-UA"/>
        </w:rPr>
      </w:pPr>
      <w:r>
        <w:rPr>
          <w:rFonts w:ascii="Times New Roman" w:hAnsi="Times New Roman" w:cs="Times New Roman"/>
          <w:sz w:val="28"/>
          <w:szCs w:val="28"/>
          <w:lang w:val="uk-UA"/>
        </w:rPr>
        <w:lastRenderedPageBreak/>
        <w:t xml:space="preserve">    Так уже повелось упродовж ряду століть: щоб вижити, вистояти, треба було, як зіницю ока, берегти сім'ю. Дух непокори, вічне прагнення до волі, незалежності, виняткова працьовитість, витривалість, мужність, винахідливість, кришталева чесність, щирість, патріотизм, щедрість привітність і кмітливість — риси, генетичне властиві нашому народові, плакалися упродовж усієї його історії у родинному колі. Тому заглиблення в історію української родини допомагає нам раніше збагнути народний педагогічний ідеал і велику мудрість родинної </w:t>
      </w:r>
      <w:proofErr w:type="spellStart"/>
      <w:r>
        <w:rPr>
          <w:rFonts w:ascii="Times New Roman" w:hAnsi="Times New Roman" w:cs="Times New Roman"/>
          <w:sz w:val="28"/>
          <w:szCs w:val="28"/>
          <w:lang w:val="uk-UA"/>
        </w:rPr>
        <w:t>етнопедагогіки</w:t>
      </w:r>
      <w:proofErr w:type="spellEnd"/>
      <w:r>
        <w:rPr>
          <w:rFonts w:ascii="Times New Roman" w:hAnsi="Times New Roman" w:cs="Times New Roman"/>
          <w:sz w:val="28"/>
          <w:szCs w:val="28"/>
          <w:lang w:val="uk-UA"/>
        </w:rPr>
        <w:t>, проникнути в національній характер нашого народу.</w:t>
      </w:r>
    </w:p>
    <w:p w:rsidR="00852659" w:rsidRDefault="00852659">
      <w:pPr>
        <w:spacing w:line="360" w:lineRule="auto"/>
        <w:jc w:val="both"/>
        <w:rPr>
          <w:rFonts w:ascii="Times New Roman" w:hAnsi="Times New Roman"/>
          <w:sz w:val="28"/>
          <w:szCs w:val="28"/>
        </w:rPr>
      </w:pPr>
      <w:r>
        <w:rPr>
          <w:rFonts w:ascii="Times New Roman" w:hAnsi="Times New Roman" w:cs="Times New Roman"/>
          <w:sz w:val="28"/>
          <w:szCs w:val="28"/>
          <w:lang w:val="uk-UA"/>
        </w:rPr>
        <w:t xml:space="preserve">     Доля української родини завжди тісно перепліталася з історичною долею України, яку народ любовно називає, як і діти матір у сім'ї, ненькою. Коли український народ мав свою державність, то й умови для розвитку сім'ї, батьківської </w:t>
      </w:r>
      <w:proofErr w:type="spellStart"/>
      <w:r>
        <w:rPr>
          <w:rFonts w:ascii="Times New Roman" w:hAnsi="Times New Roman" w:cs="Times New Roman"/>
          <w:sz w:val="28"/>
          <w:szCs w:val="28"/>
          <w:lang w:val="uk-UA"/>
        </w:rPr>
        <w:t>етнопедагогіки</w:t>
      </w:r>
      <w:proofErr w:type="spellEnd"/>
      <w:r>
        <w:rPr>
          <w:rFonts w:ascii="Times New Roman" w:hAnsi="Times New Roman" w:cs="Times New Roman"/>
          <w:sz w:val="28"/>
          <w:szCs w:val="28"/>
          <w:lang w:val="uk-UA"/>
        </w:rPr>
        <w:t>, національної родинно-побутової культури були сприятливі, як, наприклад, у середині XVII ст. втрата Україною власної державності, незалежності лягла тяжким тягарем і на родину, якій доводилось терпіти боку колонізаторів потрійний гніт — соціально-політичний, національний, релігійний. А яких зусиль треба було докладати для подолання лютого наступу асиміляторів української культури.</w:t>
      </w:r>
    </w:p>
    <w:p w:rsidR="00852659" w:rsidRDefault="00852659">
      <w:pPr>
        <w:spacing w:line="360" w:lineRule="auto"/>
        <w:jc w:val="both"/>
        <w:rPr>
          <w:rFonts w:ascii="Times New Roman" w:hAnsi="Times New Roman"/>
          <w:sz w:val="28"/>
          <w:szCs w:val="28"/>
        </w:rPr>
      </w:pPr>
      <w:r>
        <w:rPr>
          <w:rFonts w:ascii="Times New Roman" w:hAnsi="Times New Roman" w:cs="Times New Roman"/>
          <w:sz w:val="28"/>
          <w:szCs w:val="28"/>
          <w:lang w:val="uk-UA"/>
        </w:rPr>
        <w:t xml:space="preserve">    Великого значення сім'ї надавав Т. Г. Шевченко. З біографії поета відомо, як пристрасно бажав він створити свою сім'ю, яку радість він відчував, зустрічаючи хорошу сім'ю. Відомо, з другого боку, й те, як обурювався він з людей, що дивились на сім'ю, як на примусовий атрибут, існування якого є лише умовною необхідністю, формою додержування «пристойності» і тільки. Шевченко в кількох творах зупиняється на огидних явищах розладу в поміщицьких сім'ях. Тут батько не виявляє ніякої протидії агресивним заходам своєї другої дружини до дівчинки і хлопчика, його дітей від першої дружини. Шевченко обурювався з тих батьків і матерів, які влаштовували одруження своїх дочок з розрахунку, шукаючи для них знатних женихів, родовитих, титулованих, якихось князів і т. д. Аристократія не здатна мати </w:t>
      </w:r>
      <w:r>
        <w:rPr>
          <w:rFonts w:ascii="Times New Roman" w:hAnsi="Times New Roman" w:cs="Times New Roman"/>
          <w:sz w:val="28"/>
          <w:szCs w:val="28"/>
          <w:lang w:val="uk-UA"/>
        </w:rPr>
        <w:lastRenderedPageBreak/>
        <w:t xml:space="preserve">дружну, міцну сім'ю. Шевченко знаходить таку сім'ю найчастіше у простих людей, які живуть з своєї власної праці. Співчутливо зображає поет вдовині селянські сім'ї, де хоч і бідно та вбого, але є піклування матерів про дітей, а дітей про матерів, де наполеглива праця не тільки не вбиває, а міцніше підкреслює людяність сімейних стосунків. У бідній, але дружній сім'ї і бідність та інші життєві злигодні легше зносити. Далеко на чужині йому так хотілося одержати вісточку від сім'ї, від рідних, від матері, та, на жаль, сім'ї у нього не було. Добре відомо, як пристрасно хотів Шевченко створити свою сім'ю після повернення із заслання; він, безумовно, здійснив би, хоч і з запізненням, це своє бажання, якби цьому на перешкоді не стала рання смерть поета. Шевченко не мислив собі сім'ї без дітей. Жінка, яка виходить, заміж, повинна готуватися стати матір'ю, бо бути матір'ю — щастя, бо жінка-мати — це велика суспільна справа. Шевченко віддає пошану і повагу жінці-матері, яка гідно виконує свої материнські обов'язки, оточуючи ласкою і піклуванням своїх дітей. «Слово мамо — </w:t>
      </w:r>
      <w:proofErr w:type="spellStart"/>
      <w:r>
        <w:rPr>
          <w:rFonts w:ascii="Times New Roman" w:hAnsi="Times New Roman" w:cs="Times New Roman"/>
          <w:sz w:val="28"/>
          <w:szCs w:val="28"/>
          <w:lang w:val="uk-UA"/>
        </w:rPr>
        <w:t>Великеє</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Найкращеє</w:t>
      </w:r>
      <w:proofErr w:type="spellEnd"/>
      <w:r>
        <w:rPr>
          <w:rFonts w:ascii="Times New Roman" w:hAnsi="Times New Roman" w:cs="Times New Roman"/>
          <w:sz w:val="28"/>
          <w:szCs w:val="28"/>
          <w:lang w:val="uk-UA"/>
        </w:rPr>
        <w:t xml:space="preserve"> слово!»— писав Великий Кобзар. Найзадушевніші слова знаходить Т.Г.Шевченко, щоб змалювати світлий образ жінки, яка любить своє дитя, щоб розкрити перед читачем усе багатство її серця. Виведені в його повістях й інші матері, які нехтують свої материнські обов'язки. Це — погані матері і тому погані жінки, яким Тарас Григорович відмовляє у своїй пошані. Мати — перша, природна вихователька своєї дитини. В очах Кобзаря мати, яка не виконує свого материнського обов'язку, гідна всілякого засудження: вона злочинниця перед суспільством, вона викликає огиду, не тільки моральну, а й фізичну. І, навпаки, заслуговує на всебічну пошану та мати, яка любить своїх дітей людською любов'ю і по-людському піклується про них, про їх майбутнє. Образ такої матері благородний, він прекрасний і в етичному, і в естетичному розумінні.</w:t>
      </w:r>
    </w:p>
    <w:p w:rsidR="00852659" w:rsidRDefault="00852659" w:rsidP="00251033">
      <w:pPr>
        <w:spacing w:line="360" w:lineRule="auto"/>
        <w:ind w:firstLine="708"/>
        <w:jc w:val="both"/>
        <w:rPr>
          <w:rFonts w:ascii="Times New Roman" w:hAnsi="Times New Roman"/>
          <w:sz w:val="28"/>
          <w:szCs w:val="28"/>
        </w:rPr>
      </w:pPr>
      <w:r>
        <w:rPr>
          <w:rFonts w:ascii="Times New Roman" w:hAnsi="Times New Roman" w:cs="Times New Roman"/>
          <w:sz w:val="28"/>
          <w:szCs w:val="28"/>
          <w:lang w:val="uk-UA"/>
        </w:rPr>
        <w:t xml:space="preserve">У педагогічній спадщині видатного російського педагога К.Д. Ушинського значне місце посідають питання сім'ї і сімейного виховання.  Адже з самого раннього дитинства треба починати виховувати дитину, і тут, </w:t>
      </w:r>
      <w:r>
        <w:rPr>
          <w:rFonts w:ascii="Times New Roman" w:hAnsi="Times New Roman" w:cs="Times New Roman"/>
          <w:sz w:val="28"/>
          <w:szCs w:val="28"/>
          <w:lang w:val="uk-UA"/>
        </w:rPr>
        <w:lastRenderedPageBreak/>
        <w:t xml:space="preserve">на думку К.Д.Ушинського, сім'я відіграє неабияку роль. Погляди К.Д. Ушинського на родинне виховання формувались на </w:t>
      </w:r>
      <w:proofErr w:type="spellStart"/>
      <w:r>
        <w:rPr>
          <w:rFonts w:ascii="Times New Roman" w:hAnsi="Times New Roman" w:cs="Times New Roman"/>
          <w:sz w:val="28"/>
          <w:szCs w:val="28"/>
          <w:lang w:val="uk-UA"/>
        </w:rPr>
        <w:t>грунті</w:t>
      </w:r>
      <w:proofErr w:type="spellEnd"/>
      <w:r>
        <w:rPr>
          <w:rFonts w:ascii="Times New Roman" w:hAnsi="Times New Roman" w:cs="Times New Roman"/>
          <w:sz w:val="28"/>
          <w:szCs w:val="28"/>
          <w:lang w:val="uk-UA"/>
        </w:rPr>
        <w:t xml:space="preserve"> великої поваги до народу, на вивченні і використанні досвіду народного виховання, найкраще відображеного в народній творчості — казках, легендах, приказках. Одночасно видатний педагог спостерігав за станом сучасного йому родинного виховання в різних колах суспільства, а також, подорожуючи за кордон, використовував досвід інших народів. Надаючи виняткового значення сім'ї у підготовці дитини до життя, К.Д.Ушинський не вважав родинне виховання особистою справою батьків. Він розглядав його як суспільний обов'язок кожного з них. Найпершим обов'язком батька сім'ї є виховання особистості, корисної для суспільства. У статті «Про моральний елемент у руському вихованні». К.Д. Ушинський розглядає виховання дітей в селянських і дворянських сім'ях. Говорячи про виховання в родинах селян, він дещо ідеалізує це виховання, покладаючи, зокрема, свої надії у цій справі на виховну діяльність держави і церкви. Розкриваючи негативні сторони дворянського родинного виховання, педагог робить цілком правильні критичні висновки. Отже, батьки є для своїх дітей завжди і в усьому зразком — вони повинні бути винятково тактовними, справедливими, щирими, чесними, витриманими. Адже діти люблять наслідувати дорослих. Найкращою вихователькою в родині К.Д.Ушинський вважав матір. Багато сторінок у своїх творах видатний педагог присвятив жінці, матері-виховательці. Саме через матір успіхи цивілізації проникають в сімейний побут, а через нього і в життя народу. К.Д.Ушинський пише, що основи людського характеру закладаються в перші роки життя, коли дитина перебуває під безпосереднім впливом матері, отже й формування характеру дитини багато в чому залежить насамперед від неї, і коли в жінки народжується дитина, то вона вже не живе для себе, а повністю віддається вихованню маленької істоти. Видатний педагог висловив багато цікавих думок і з приводу того, як саме треба виховувати дітей в сім'ї. К. Д. Ушинський вважав, що батьки обов'язково повинні добре знати своїх дітей, </w:t>
      </w:r>
      <w:r>
        <w:rPr>
          <w:rFonts w:ascii="Times New Roman" w:hAnsi="Times New Roman" w:cs="Times New Roman"/>
          <w:sz w:val="28"/>
          <w:szCs w:val="28"/>
          <w:lang w:val="uk-UA"/>
        </w:rPr>
        <w:lastRenderedPageBreak/>
        <w:t xml:space="preserve">їхні можливості і нахили. В цьому питанні батькам може дуже допомогти педагогічна література. Він дуже чітко підкреслює, чим же повинні керуватися батьки у вихованні власних дітей. Виховати справжню людину можна тільки поєднуючи розумове, моральне, трудове та естетичне виховання. К.Д. Ушинський звертає увагу батьків і на необхідність виховувати у дітей з раннього віку міцні, сталі навички. У творі «Людина як предмет виховання» підкреслюється велике практичне значення виховання добрих навичок. Педагог називає їх моральним капіталом, який безнастанно зростає і процентами від якого людина користується все своє життя. Він пише, як саме батьки можуть виховати в дітях добрі навички. На його думку це треба робити не механічно, а поступово, шляхом систематичних вправ, з урахуванням вікових особливостей дітей. Особливу увагу батьків К.Д.Ушинський звертав на виховання у дітей навичок культурної поведінки. Однак, виховуючи у дітей ці навички, педагог радив стежити за тим, щоб моральні правила, ставши звичною нормою поведінки дитини, не приглушували живої душі, щирості й безпосередності. К.Д.Ушинський давав батькам конкретні поради і з приводу того, як викорінювати погані звички. Для цього потрібно знати причини виникнення поганих звичок у дітей, а потім уже займатися їх усуненням. Основою морального, розумового й фізичного вдосконалення, на думку великого педагога, є праця. Дитину треба привчати до посильної праці з раннього дитинства. І ось тут у пригоді може стати, на думку К.Д.Ушинського, гра, яка поступово переходить у трудову діяльність. Перехідними до праці будуть також ігри з елементами праці, корисної для сім'ї, як, наприклад: копання грядок, шиття лялькам платтячок, плетіння кошиків, палітурна й столярна робота та ін. Від праці-гри Костянтин Дмитрович рекомендував переходити до справжньої праці. Це найрізноманітніші види побутового обслуговування — праця на городі, в квітнику, в полі. Дуже важливо, щоб дитина якнайшвидше навчилася обходитися без сторонніх послуг. Праця дитини в сім'ї, писав він, по можливості повинна бути різноманітною, а обираючи вид праці, необхідно </w:t>
      </w:r>
      <w:r>
        <w:rPr>
          <w:rFonts w:ascii="Times New Roman" w:hAnsi="Times New Roman" w:cs="Times New Roman"/>
          <w:sz w:val="28"/>
          <w:szCs w:val="28"/>
          <w:lang w:val="uk-UA"/>
        </w:rPr>
        <w:lastRenderedPageBreak/>
        <w:t>врахувати нахили дитини, які визначилися ще в процесі гри і саме подальшому розвиткові цих нахилів треба сприяти. Але при цьому слід пам'ятати, підкреслював педагог, що дитина не завжди повинна займатися тією працею, яка подобається. Вже змалечку треба привчати дітей до різних видів праці. Якщо в процесі праці дитина навчиться долати перешкоди, якщо цей процес викличе в дитині певні позитивні емоції, то це буде найефективнішим засобом формування сильного характеру [4, с.58] .</w:t>
      </w:r>
    </w:p>
    <w:p w:rsidR="00852659" w:rsidRDefault="00852659">
      <w:pPr>
        <w:spacing w:line="360" w:lineRule="auto"/>
        <w:jc w:val="both"/>
        <w:rPr>
          <w:rFonts w:ascii="Times New Roman" w:hAnsi="Times New Roman"/>
          <w:sz w:val="28"/>
          <w:szCs w:val="28"/>
          <w:lang w:val="uk-UA"/>
        </w:rPr>
      </w:pPr>
      <w:r>
        <w:rPr>
          <w:rFonts w:ascii="Times New Roman" w:hAnsi="Times New Roman" w:cs="Times New Roman"/>
          <w:sz w:val="28"/>
          <w:szCs w:val="28"/>
          <w:lang w:val="uk-UA"/>
        </w:rPr>
        <w:t xml:space="preserve">     В. Стефаник був глибоко переконаний, що кожна сім'я повинна будуватись на злагоді й сердечній дружбі між батьками та дітьми, взаєморозумінні, пошані і повазі до старших членів родини. Коли ж у сім'ї наставала розлука, хтось змушений залишити рідну оселю — це було горе, трагедія для сім'ї («Виводили з села», «Стратився», «Новина»). Майже у кожній новелі Стефаника визначальну роль відведено матері, жінці. Вона — головний будівничий і хранителька домашнього вогнища, її роль у вихованні дітей, веденні домашнього господарства, збереженні сімейних традицій і устоїв —. особлива, і у більшості випадків вирішальна. Мати у творах Стефаника сердечна і добра («Кленові листки», «</w:t>
      </w:r>
      <w:proofErr w:type="spellStart"/>
      <w:r>
        <w:rPr>
          <w:rFonts w:ascii="Times New Roman" w:hAnsi="Times New Roman" w:cs="Times New Roman"/>
          <w:sz w:val="28"/>
          <w:szCs w:val="28"/>
          <w:lang w:val="uk-UA"/>
        </w:rPr>
        <w:t>Діточа</w:t>
      </w:r>
      <w:proofErr w:type="spellEnd"/>
      <w:r>
        <w:rPr>
          <w:rFonts w:ascii="Times New Roman" w:hAnsi="Times New Roman" w:cs="Times New Roman"/>
          <w:sz w:val="28"/>
          <w:szCs w:val="28"/>
          <w:lang w:val="uk-UA"/>
        </w:rPr>
        <w:t xml:space="preserve"> пригода», «Катруся»), щира і працьовита («Осінь», «Мати»), невтомна і згорьована («Лан», «Святий вечір»), сувора і справедлива («Лесева фамілія», «У корчмі»). Вона прекрасна якоюсь неземною любов'ю до своїх синів, коли проводжає їх до війська («Виводили з села», «Мати»), дає останні в житті поради своїм дітям («Кленові листки»), намагається з останніх сил допомогти хворій дочці («Катруся»). Стефаник вважає, що мати найбільше дбає про те, щоб сімейна нитка не рвалась, щоб діти, будучи далеко від рідної оселі пам'ятали про отчий дім. Мати — єдине, що тягне дітей до рідного порога в дитинстві, молодості, зрілому віці («Вечірня година»). Мати — хранителька сімейного вогнища, його морального обличчя. Батьки, які заплямували честь родини, не можуть бути прикладом для своїх дітей. Все їм можна вибачити, але зганьблену честь — ніколи («</w:t>
      </w:r>
      <w:proofErr w:type="spellStart"/>
      <w:r>
        <w:rPr>
          <w:rFonts w:ascii="Times New Roman" w:hAnsi="Times New Roman" w:cs="Times New Roman"/>
          <w:sz w:val="28"/>
          <w:szCs w:val="28"/>
          <w:lang w:val="uk-UA"/>
        </w:rPr>
        <w:t>Пістунка</w:t>
      </w:r>
      <w:proofErr w:type="spellEnd"/>
      <w:r>
        <w:rPr>
          <w:rFonts w:ascii="Times New Roman" w:hAnsi="Times New Roman" w:cs="Times New Roman"/>
          <w:sz w:val="28"/>
          <w:szCs w:val="28"/>
          <w:lang w:val="uk-UA"/>
        </w:rPr>
        <w:t xml:space="preserve">», «Гріх», «Мати)». Справжні батьки повинні ставити до своїх дітей однакові вимоги, не шукати один в </w:t>
      </w:r>
      <w:r>
        <w:rPr>
          <w:rFonts w:ascii="Times New Roman" w:hAnsi="Times New Roman" w:cs="Times New Roman"/>
          <w:sz w:val="28"/>
          <w:szCs w:val="28"/>
          <w:lang w:val="uk-UA"/>
        </w:rPr>
        <w:lastRenderedPageBreak/>
        <w:t xml:space="preserve">одного помилок та виставляти їх напоказ перед дітьми («Мамин синок»). Збереження сімейної честі — основа основ родинного виховання за Стефаником. Образ матері </w:t>
      </w:r>
      <w:proofErr w:type="spellStart"/>
      <w:r>
        <w:rPr>
          <w:rFonts w:ascii="Times New Roman" w:hAnsi="Times New Roman" w:cs="Times New Roman"/>
          <w:sz w:val="28"/>
          <w:szCs w:val="28"/>
          <w:lang w:val="uk-UA"/>
        </w:rPr>
        <w:t>глибинно</w:t>
      </w:r>
      <w:proofErr w:type="spellEnd"/>
      <w:r>
        <w:rPr>
          <w:rFonts w:ascii="Times New Roman" w:hAnsi="Times New Roman" w:cs="Times New Roman"/>
          <w:sz w:val="28"/>
          <w:szCs w:val="28"/>
          <w:lang w:val="uk-UA"/>
        </w:rPr>
        <w:t xml:space="preserve"> віддзеркалює ідеал справедливості і честі, морально-етичні норми сімейних взаємин, що складалися віками [5, с. 98-123].</w:t>
      </w:r>
    </w:p>
    <w:p w:rsidR="00852659" w:rsidRDefault="00852659">
      <w:pPr>
        <w:spacing w:line="360" w:lineRule="auto"/>
        <w:jc w:val="both"/>
        <w:rPr>
          <w:rFonts w:ascii="Times New Roman" w:hAnsi="Times New Roman"/>
          <w:sz w:val="28"/>
          <w:szCs w:val="28"/>
          <w:lang w:val="uk-UA"/>
        </w:rPr>
      </w:pPr>
      <w:r>
        <w:rPr>
          <w:rFonts w:ascii="Times New Roman" w:hAnsi="Times New Roman" w:cs="Times New Roman"/>
          <w:sz w:val="28"/>
          <w:szCs w:val="28"/>
          <w:lang w:val="uk-UA"/>
        </w:rPr>
        <w:t xml:space="preserve">   Великого значення проблемі — сім'я і школа, вихованню дітей у сім'ї надавав А. С. Макаренко. Він написав «Книгу для батьків», прочитав по радіо багато лекцій про виховання дітей у сім'ї, які в 1940 році були опубліковані окремою книгою «Лекції про виховання дітей». Виховання, зазначав А. С. Макаренко, є процес соціальний в широкому розумінні цього слова; виховує дитину (добре або погано) все — природа, середовище, явища, речі, але насамперед люди — «з них на першому місці батьки і педагоги». А. С. Макаренко стверджував, що сім'я повинна бути колективом, в якому діти отримують первинне виховання і який, нарівні з установами суспільного виховання, впливає на правильний розвиток і формування особистості дитини. Він стверджував, що тільки в тій сім'ї діти отримають правильне виховання, яка усвідомлює себе частиною суспільства, в якій діяльність батьків розглядається як необхідна суспільству справа. Надаючи великого значення у вихованні дітей розумному батьківському авторитетові, А. С. Макаренко гостро критикував його «фальшиві типи»: «авторитет </w:t>
      </w:r>
      <w:proofErr w:type="spellStart"/>
      <w:r>
        <w:rPr>
          <w:rFonts w:ascii="Times New Roman" w:hAnsi="Times New Roman" w:cs="Times New Roman"/>
          <w:sz w:val="28"/>
          <w:szCs w:val="28"/>
          <w:lang w:val="uk-UA"/>
        </w:rPr>
        <w:t>придушення»—коли</w:t>
      </w:r>
      <w:proofErr w:type="spellEnd"/>
      <w:r>
        <w:rPr>
          <w:rFonts w:ascii="Times New Roman" w:hAnsi="Times New Roman" w:cs="Times New Roman"/>
          <w:sz w:val="28"/>
          <w:szCs w:val="28"/>
          <w:lang w:val="uk-UA"/>
        </w:rPr>
        <w:t xml:space="preserve"> батьки б'ють і залякують дітей; «авторитет віддалі» — коли між дітьми і батьками немає нічого спільного; «авторитет чванства» — коли батьки вихваляють себе і недооцінюють інших людей; «авторитет педантизму» — коли батьки — бюрократи і формалісти — все забороняють дітям; «авторитет резонерства» — коли батьки надокучають дітям частими і зайвими повчаннями; «авторитет любові» — коли батьки надмірно задобрюють дітей; «авторитет </w:t>
      </w:r>
      <w:proofErr w:type="spellStart"/>
      <w:r>
        <w:rPr>
          <w:rFonts w:ascii="Times New Roman" w:hAnsi="Times New Roman" w:cs="Times New Roman"/>
          <w:sz w:val="28"/>
          <w:szCs w:val="28"/>
          <w:lang w:val="uk-UA"/>
        </w:rPr>
        <w:t>дружби»—коли</w:t>
      </w:r>
      <w:proofErr w:type="spellEnd"/>
      <w:r>
        <w:rPr>
          <w:rFonts w:ascii="Times New Roman" w:hAnsi="Times New Roman" w:cs="Times New Roman"/>
          <w:sz w:val="28"/>
          <w:szCs w:val="28"/>
          <w:lang w:val="uk-UA"/>
        </w:rPr>
        <w:t xml:space="preserve"> між батьками і дітьми існує панібратство; «авторитет підкупу» — коли слухняність дітей купується подарунками й обіцянками батьків. Усі ці типи «батьківського авторитету» А. С. Макаренко називав негідними, аморальними, шкідливими. Справжній </w:t>
      </w:r>
      <w:r>
        <w:rPr>
          <w:rFonts w:ascii="Times New Roman" w:hAnsi="Times New Roman" w:cs="Times New Roman"/>
          <w:sz w:val="28"/>
          <w:szCs w:val="28"/>
          <w:lang w:val="uk-UA"/>
        </w:rPr>
        <w:lastRenderedPageBreak/>
        <w:t>батьківський авторитет, зазначав він, повинен мати в своїй основі: здорову сім'ю, громадський обов'язок і честь батьків, їх трудову діяльність, усвідомлення батьками своїх обов'язків, правильне розуміння любові до дітей. «Книга для батьків» і «Лекції про виховання дітей» А.С.Макаренка є своєрідною енциклопедією сімейного виховання [6, с. 234-237].</w:t>
      </w:r>
    </w:p>
    <w:p w:rsidR="00852659" w:rsidRDefault="00852659">
      <w:pPr>
        <w:spacing w:line="360" w:lineRule="auto"/>
        <w:jc w:val="both"/>
        <w:rPr>
          <w:rFonts w:ascii="Times New Roman" w:hAnsi="Times New Roman"/>
          <w:sz w:val="28"/>
          <w:szCs w:val="28"/>
          <w:lang w:val="uk-UA"/>
        </w:rPr>
      </w:pPr>
      <w:r>
        <w:rPr>
          <w:rFonts w:ascii="Times New Roman" w:hAnsi="Times New Roman" w:cs="Times New Roman"/>
          <w:sz w:val="28"/>
          <w:szCs w:val="28"/>
          <w:lang w:val="uk-UA"/>
        </w:rPr>
        <w:t xml:space="preserve">   Видатний польський вчений Я. Корчак пише: «Перше слово маленької дитини — «мама»...саме древнє слово, яке придумали ще первісні люди..., а тому слово «мама» подібне у всіх мовах... Вже маленька дитина знає свою маму. Ще ні говорити, ні ходити не вміє, а вже тягне руками до матері. Впізнає її на вулиці, коли вона підходить, ще здалека усміхається. Навіть вночі впізнає по голосу, диханню. Навіть сліпі від народження і осліплі діти, торкаючись рукою лиця матері, впізнають її і говорять: «Мама — мамуся...». У своїх творах він розкриває стосунки, які виникають у сім'ї між батьками і дітьми, між братами і сестрами. Дає поради, як впливати, сформувати дитину з точки зору педагогіки і медицини. У книзі «Як любити дітей», зокрема, у розділі «Дитина в сім'ї» дає відповідь на запитання «Що собою являє дитина?» і досліджує поведінку батьків та дітей у таких ситуаціях [7, с.  112].</w:t>
      </w:r>
    </w:p>
    <w:p w:rsidR="00852659" w:rsidRDefault="00852659">
      <w:pPr>
        <w:spacing w:line="360" w:lineRule="auto"/>
        <w:jc w:val="both"/>
        <w:rPr>
          <w:rFonts w:ascii="Times New Roman" w:hAnsi="Times New Roman"/>
          <w:sz w:val="28"/>
          <w:szCs w:val="28"/>
          <w:lang w:val="uk-UA"/>
        </w:rPr>
      </w:pPr>
      <w:r>
        <w:rPr>
          <w:rFonts w:ascii="Times New Roman" w:hAnsi="Times New Roman" w:cs="Times New Roman"/>
          <w:sz w:val="28"/>
          <w:szCs w:val="28"/>
          <w:lang w:val="uk-UA"/>
        </w:rPr>
        <w:t xml:space="preserve">    Проблеми родинного виховання все життя хвилювали і такого великого педагога, як Василь Олександрович Сухомлинський,— проблеми виховання, батьківської педагогіки, тієї найменшої соціальної клітинки, де закладаються основи особистості, формуються характер молодої людини, моральні почуття, поведінка. Він був переконаний у тому, що успіху у вихованні поколінь можна досягти тільки спільними зусиллями сім'ї та школи. «Всі шкільні проблеми стоять і перед сім'єю, усі труднощі, які виникають у складному процесі шкільного виховання, сягають своїм корінням у сім'ю». В.О.Сухомлинський твердив, що зміцнення сім'ї, вдосконалення родинного виховання — одна з найважливіших соціальних проблем, від розв'язання якої залежатиме майбутнє нашого суспільства, моральне обличчя молоді. Наприкінці свого життя В.О.Сухомлинський розпочав роботу над дуже </w:t>
      </w:r>
      <w:r>
        <w:rPr>
          <w:rFonts w:ascii="Times New Roman" w:hAnsi="Times New Roman" w:cs="Times New Roman"/>
          <w:sz w:val="28"/>
          <w:szCs w:val="28"/>
          <w:lang w:val="uk-UA"/>
        </w:rPr>
        <w:lastRenderedPageBreak/>
        <w:t xml:space="preserve">потрібною книжкою — енциклопедією сімейного виховання — «Батьківською педагогікою», в якій повинні були висвітлюватися найактуальніші сучасні проблеми виховання дітей у сім'ї, педагогічної освіти батьків і дорослих, соціальної педагогіки. Тільки після його смерті вдалося зібрати рукописні та деякі надруковані статті й підготувати видання «Батьківської педагогіки». «Батьківська педагогіка» — це захоплююча і хвилююча поетична розповідь про найважливіший, священний обов'язок батьків щодо своїх дітей, це пристрасний гімн благородній душі дитини, її сподіванням, устремлінням, людському сімейному щастю. Водночас це гірка правда про те, як батьківська нерозсудливість, сліпа потворна любов до дітей, духовне зубожіння, міщанство та інші вади сімейного життя частини наших громадян призводять до трагічних наслідків — спотворення душі дитини, появи антисоціальних явищ, дармоїдства, марнотратства, споживацької психології, дитячої злочинності. У «Батьківській педагогіці» кожний маленький епізод, подія з життя школи чи сім'ї, легенда чи переказ стають канвою, відправним моментом для змістовної розмови, педагогічних роздумів і міркувань, що змушують глибоко вникати в проблеми родинної педагогіки.     В.О.Сухомлинський вважав, що Батьківщина починається із сім'ї, що найважливіші риси якості особистості зароджуються в сімейному, вихованні, що діти — продовження не тільки нашого роду, а й нашого соціального ладу, наших завоювань і благородних намірів. І від того, які духовні цінності візьме від нас молодь, залежатиме майбутнє нашого народу і суспільства. На яскравих повчальних прикладах із сімейного виховання В.О.Сухомлинський показує, як успішно закладаються і міцніють основи моралі в дітей, якщо батьки враховують ці особливості й можливості розвитку психіки в дошкільному віці («Моральні цінності сім'ї», «Бережіть душу дитини»), і як несформовані й незакріплені в ранньому дитинстві такі елементарні моральні правила життя і поведінки дитини, як «можна», «не можна», «треба», «не треба», «дозволено», «заборонено», відсутність елементарних почуттів обов'язку і відповідальності ускладнюють дальший </w:t>
      </w:r>
      <w:r>
        <w:rPr>
          <w:rFonts w:ascii="Times New Roman" w:hAnsi="Times New Roman" w:cs="Times New Roman"/>
          <w:sz w:val="28"/>
          <w:szCs w:val="28"/>
          <w:lang w:val="uk-UA"/>
        </w:rPr>
        <w:lastRenderedPageBreak/>
        <w:t xml:space="preserve">процес виховання особистості в наступних вікових періодах. У молодшому шкільному віці порівняно легко формуються такі моральні цінності особистості, як колективізм, дисциплінованість, працьовитість і бережливість, почуття обов'язку і відповідальності, дружби, товаришування, поваги до праці й людей праці. У підлітковому і юнацькому віці інтенсивно формуються світоглядні і морально-вольові якості особистості — ідейні переконання, патріотичні ідеали, громадянська зрілість. В. О. Сухомлинський назвав цей вік періодом становлення громадянина, світоглядним віком, періодом формування вольових якостей і характеру молодої людини. Ось чому дуже важливо для всіх, хто має справу з вихованням дітей, знати не тільки вікові та індивідуальні особливості розвитку дитини, а й ті умови, за яких успішно формуються й виховуються в тому чи іншому віковому періоді найбільш значущі риси і якості особистості, та забезпечити їхній максимальний розвиток. Своєчасність виховного впливу — запорука успіху у вихованні молодої людини. В.О. Сухомлинський умів підмітити найтиповіші вади сімейного виховання. Одною з найшкідливіших вад є, за його висловом, споживацький характер способу життя багатьох дітей. Деякі батьки вважають, що живуть вони і працюють лише заради щастя своїх дітей і тому дозволяють їм усе, створюючи максимальний матеріальний достаток, тепличні умови, задовольняючи всі необмежені бажання й навіть примхи. Діти в таких сім'ях виростають, не знаючи ні в чому нужди, не знаючи обов'язків і відповідальності. Радість споживання матеріальних і духовних благ — єдина діяльність багатьох дітей, пише В.О.Сухомлинський. Це призводить до дуже небезпечних наслідків,— спотворення людської особистості, марнотратства, споживацького, паразитичного способу життя, до появи «маленьких негідників» і навіть злочинців. Бо чим інакше можна пояснити такий ганебний вчинок школярів, які заради розваги побили вітрові стекла в автомобілях, знищили одяг, взуття, яке їм видали в школі-інтернаті тощо? Споживацький підхід до суспільного добра перетворює дитину в маленького злочинця, маленького </w:t>
      </w:r>
      <w:r>
        <w:rPr>
          <w:rFonts w:ascii="Times New Roman" w:hAnsi="Times New Roman" w:cs="Times New Roman"/>
          <w:sz w:val="28"/>
          <w:szCs w:val="28"/>
          <w:lang w:val="uk-UA"/>
        </w:rPr>
        <w:lastRenderedPageBreak/>
        <w:t xml:space="preserve">негідника, психологія якого формується вже з ранніх років, починається з сім'ї, з нескінченних розваг або дитячої бездіяльності. Особливу увагу приділяв В.О.Сухомлинський трудовому вихованню дітей у сім'ї, вихованню любові до праці, працьовитості, поваги до людей праці, бережливого ставлення до матеріальних і духовних благ людства. Водночас він відзначав, що марне витрачання часу, байдикування, ледарство проникає нині навіть у життя сільських дітей; та деякі батьки вважають, вказував В.О.Сухомлинський, що їхні діти повинні тільки гратися, </w:t>
      </w:r>
      <w:proofErr w:type="spellStart"/>
      <w:r>
        <w:rPr>
          <w:rFonts w:ascii="Times New Roman" w:hAnsi="Times New Roman" w:cs="Times New Roman"/>
          <w:sz w:val="28"/>
          <w:szCs w:val="28"/>
          <w:lang w:val="uk-UA"/>
        </w:rPr>
        <w:t>забавлятися</w:t>
      </w:r>
      <w:proofErr w:type="spellEnd"/>
      <w:r>
        <w:rPr>
          <w:rFonts w:ascii="Times New Roman" w:hAnsi="Times New Roman" w:cs="Times New Roman"/>
          <w:sz w:val="28"/>
          <w:szCs w:val="28"/>
          <w:lang w:val="uk-UA"/>
        </w:rPr>
        <w:t xml:space="preserve">, розважатися, а праця — це обов'язок дорослих. Якщо підліток нудьгує від бездіяльності, то це страшне горе для суспільства,— пише В.О.Сухомлинський. Адже справа навіть не в тому, що діти не створюють матеріальних благ, не примножують людського багатства — праця облагороджує людину, формує характер, волю, найважливіші риси і якості особистості, вона містить у собі величезні виховні можливості. В праці розкриваються здібності, моральні та інтелектуальні сили молодої людини, формується її особистість. Тільки в процесі трудової діяльності виникає потреба в спілкуванні, у становленні соціальних і психологічних відносин, ділових взаємин між людьми, взаємодопомоги, взаєморозуміння, дисциплінованості, погодженості дій і вчинків тощо. «Дати дитині радість творення, радість праці,— зазначав В.О.Сухомлинський,— це і є справжня мудрість батьківської любові до дітей». Основи пізнавальної діяльності і навчальної праці закладаються в ранньому дитинстві, а тому автор «Батьківської педагогіки» дає практичні поради батькам розвивати в дітей спостережливість, вміння орієнтуватися в різноманітних ситуаціях, мислити, міркувати, фантазувати. Цьому особливо сприяє вивчення явищ природи в ранньому дитинстві, спільні прогулянки, бесіди, читання книжок, спільна праця. Мислення дитини своєрідне, її думка невіддільна від почуттів, вона прагне все пізнати, зрозуміти. Тому сам процес навчання повинен бути життєрадісним, захоплюючим, будити думку і почуття, мати дослідницький характер. Водночас розвиток пізнавальних і навчальних інтересів </w:t>
      </w:r>
      <w:r>
        <w:rPr>
          <w:rFonts w:ascii="Times New Roman" w:hAnsi="Times New Roman" w:cs="Times New Roman"/>
          <w:sz w:val="28"/>
          <w:szCs w:val="28"/>
          <w:lang w:val="uk-UA"/>
        </w:rPr>
        <w:lastRenderedPageBreak/>
        <w:t xml:space="preserve">немислимий при застосуванні примусу, покарань або сухих формальних вимог. В.О.Сухомлинський пише: «Діти, на яких часто кричать, втрачають здатність сприймати найтонші відтінки почуттів інших людей і — це особливо тривожить — втрачають чутливість до правди, справедливості». В.О. Сухомлинський на яскравих прикладах показує, яке значення для інтелектуального розвитку, зокрема мислення і пізнавальних інтересів, має психологічний клімат соціального середовища, в якому дитина формується і розвивається, багатство інтелектуальних зв'язків і відношень, мовне спілкування, активна пізнавальна і трудова діяльність. Багато цікавих порад з цього питання можна знайти у статті «Вашій дитині через рік іти до школи» та ін. Василь Олександрович постійно цікавився проблемами сімейного виховання, а саме умовами і особливостями виховання дітей у різних сім'ях, вивчав позитивний досвід, підмічав найістотніші і найбільш типові вади та недоліки сімейного виховання, шукав причини цих недоліків. Він проводив велику виховну і освітню роботу з батьками, дорослими, навчав їх мистецтва сімейного і громадського виховання, гостро критикував неуцтво та примітивізм. У </w:t>
      </w:r>
      <w:proofErr w:type="spellStart"/>
      <w:r>
        <w:rPr>
          <w:rFonts w:ascii="Times New Roman" w:hAnsi="Times New Roman" w:cs="Times New Roman"/>
          <w:sz w:val="28"/>
          <w:szCs w:val="28"/>
          <w:lang w:val="uk-UA"/>
        </w:rPr>
        <w:t>Павлишській</w:t>
      </w:r>
      <w:proofErr w:type="spellEnd"/>
      <w:r>
        <w:rPr>
          <w:rFonts w:ascii="Times New Roman" w:hAnsi="Times New Roman" w:cs="Times New Roman"/>
          <w:sz w:val="28"/>
          <w:szCs w:val="28"/>
          <w:lang w:val="uk-UA"/>
        </w:rPr>
        <w:t xml:space="preserve"> школі було створено чітку систему педагогічної освіти і пропаганди педагогічних знань серед населення, батьків і навіть старшокласників. В.О.Сухомлинський вважав за необхідне ввести в зміст загальноосвітньої школи мінімум педагогічних знань, зокрема з галузі «Батьківської педагогіки», виховувати майбутніх батьків, морально готувати їх до великої відповідальної батьківської місії. Він підкреслював, що безвідповідальне ставлення молодих батьків до виховання своїх дітей дорого обходиться передусім суспільству. Морально не підготовлені до народження і виховання дітей батьки є великим нещастям для суспільства. Молоді батьки повинні розуміти, що шлюб розпочинається з готовності до великої і відповідальної соціальної ролі — виховання дітей, успіх якої залежить передусім від духовного багатства, вірності коханню, взаємної поваги і спілкування, педагогічних знань і умінь. Своїх вихованців — юнаків і дівчат ми вчимо; моральне право на кохання має той, хто вміє відповідати за </w:t>
      </w:r>
      <w:r>
        <w:rPr>
          <w:rFonts w:ascii="Times New Roman" w:hAnsi="Times New Roman" w:cs="Times New Roman"/>
          <w:sz w:val="28"/>
          <w:szCs w:val="28"/>
          <w:lang w:val="uk-UA"/>
        </w:rPr>
        <w:lastRenderedPageBreak/>
        <w:t>майбутнє — за своїх дітей.  До речі, В. О. Сухомлинський з нових позицій підходить і до оцінки життєвої позиції, і ролі дитини в сім'ї. Діти в сім'ї — це не тільки слухняні виконавці волі батьків і старших, вони рівноправні члени сім'ї, активні учасники всіх сімейних справ, вони можуть чинити взаємний позитивний вплив на сім'ю; поведінку батьків і старших, їх ставлення до своїх сімейних і громадських обов'язків. Вони не повинні відчувати своєї нерівності, неповноцінності, приниженої гідності. Автор відстоює право дітей активно втручатись у сімейні справи. Цікаві приклади, наведені у «Батьківській педагогіці», переконують нас у тому, що під впливом думки дітей, їх вимог, ставлення батьків до деяких антисоціальних явищ — п'янства, крадіжок, обману, протекціонізму, нечесного способу життя та інших аморальних вчинків,— можна змінити або позбутися цих явищ [8, с.67, 79-138].</w:t>
      </w:r>
    </w:p>
    <w:p w:rsidR="00852659" w:rsidRDefault="00852659">
      <w:pPr>
        <w:spacing w:line="360" w:lineRule="auto"/>
        <w:jc w:val="both"/>
        <w:rPr>
          <w:rFonts w:ascii="Times New Roman" w:hAnsi="Times New Roman"/>
          <w:sz w:val="28"/>
          <w:szCs w:val="28"/>
          <w:lang w:val="uk-UA"/>
        </w:rPr>
      </w:pPr>
      <w:r>
        <w:rPr>
          <w:rFonts w:ascii="Times New Roman" w:hAnsi="Times New Roman" w:cs="Times New Roman"/>
          <w:sz w:val="28"/>
          <w:szCs w:val="28"/>
          <w:lang w:val="uk-UA"/>
        </w:rPr>
        <w:t xml:space="preserve">   Серед кола дослідників сімейного і родинного виховання варто відзначити Мирослава Гнатовича </w:t>
      </w:r>
      <w:proofErr w:type="spellStart"/>
      <w:r>
        <w:rPr>
          <w:rFonts w:ascii="Times New Roman" w:hAnsi="Times New Roman" w:cs="Times New Roman"/>
          <w:sz w:val="28"/>
          <w:szCs w:val="28"/>
          <w:lang w:val="uk-UA"/>
        </w:rPr>
        <w:t>Стельмаховича</w:t>
      </w:r>
      <w:proofErr w:type="spellEnd"/>
      <w:r>
        <w:rPr>
          <w:rFonts w:ascii="Times New Roman" w:hAnsi="Times New Roman" w:cs="Times New Roman"/>
          <w:sz w:val="28"/>
          <w:szCs w:val="28"/>
          <w:lang w:val="uk-UA"/>
        </w:rPr>
        <w:t xml:space="preserve">, який по суті наново увів у педагогічний обіг терміни даної теми. М.Г. </w:t>
      </w:r>
      <w:proofErr w:type="spellStart"/>
      <w:r>
        <w:rPr>
          <w:rFonts w:ascii="Times New Roman" w:hAnsi="Times New Roman" w:cs="Times New Roman"/>
          <w:sz w:val="28"/>
          <w:szCs w:val="28"/>
          <w:lang w:val="uk-UA"/>
        </w:rPr>
        <w:t>Стельмахович</w:t>
      </w:r>
      <w:proofErr w:type="spellEnd"/>
      <w:r>
        <w:rPr>
          <w:rFonts w:ascii="Times New Roman" w:hAnsi="Times New Roman" w:cs="Times New Roman"/>
          <w:sz w:val="28"/>
          <w:szCs w:val="28"/>
          <w:lang w:val="uk-UA"/>
        </w:rPr>
        <w:t xml:space="preserve"> висвітлює вироблені впродовж багатьох віків знання, досвід, традиції і звичаї українського народу, зокрема ті, що пов'язані з родинним вихованням. Вчений впроваджує термін «українська </w:t>
      </w:r>
      <w:proofErr w:type="spellStart"/>
      <w:r>
        <w:rPr>
          <w:rFonts w:ascii="Times New Roman" w:hAnsi="Times New Roman" w:cs="Times New Roman"/>
          <w:sz w:val="28"/>
          <w:szCs w:val="28"/>
          <w:lang w:val="uk-UA"/>
        </w:rPr>
        <w:t>фамілістика</w:t>
      </w:r>
      <w:proofErr w:type="spellEnd"/>
      <w:r>
        <w:rPr>
          <w:rFonts w:ascii="Times New Roman" w:hAnsi="Times New Roman" w:cs="Times New Roman"/>
          <w:sz w:val="28"/>
          <w:szCs w:val="28"/>
          <w:lang w:val="uk-UA"/>
        </w:rPr>
        <w:t xml:space="preserve">». Він пише: «українською </w:t>
      </w:r>
      <w:proofErr w:type="spellStart"/>
      <w:r>
        <w:rPr>
          <w:rFonts w:ascii="Times New Roman" w:hAnsi="Times New Roman" w:cs="Times New Roman"/>
          <w:sz w:val="28"/>
          <w:szCs w:val="28"/>
          <w:lang w:val="uk-UA"/>
        </w:rPr>
        <w:t>фамілістикою</w:t>
      </w:r>
      <w:proofErr w:type="spellEnd"/>
      <w:r>
        <w:rPr>
          <w:rFonts w:ascii="Times New Roman" w:hAnsi="Times New Roman" w:cs="Times New Roman"/>
          <w:sz w:val="28"/>
          <w:szCs w:val="28"/>
          <w:lang w:val="uk-UA"/>
        </w:rPr>
        <w:t xml:space="preserve"> (лат. </w:t>
      </w:r>
      <w:proofErr w:type="spellStart"/>
      <w:r>
        <w:rPr>
          <w:rFonts w:ascii="Times New Roman" w:hAnsi="Times New Roman" w:cs="Times New Roman"/>
          <w:sz w:val="28"/>
          <w:szCs w:val="28"/>
          <w:lang w:val="uk-UA"/>
        </w:rPr>
        <w:t>ґатіїа</w:t>
      </w:r>
      <w:proofErr w:type="spellEnd"/>
      <w:r>
        <w:rPr>
          <w:rFonts w:ascii="Times New Roman" w:hAnsi="Times New Roman" w:cs="Times New Roman"/>
          <w:sz w:val="28"/>
          <w:szCs w:val="28"/>
          <w:lang w:val="uk-UA"/>
        </w:rPr>
        <w:t xml:space="preserve"> — сім'я, рід, родина) називаємо набуті в процесі багатовікової історії розвитку родинного життя, знання і практичний досвід українського народу в галузі організації шлюбу та створення міцної, здорової та щасливої сім'ї». Педагогом досліджено національну систему родинного виховання. Він вказує на провідні завдання цього виховання: «...завдання домашньої педагогіки можна визначити так: виховання повинно зробити людину здатною до осягнення її призначення». Дослідник відзначає, що ідеал родинного виховання — здорова та щаслива людина з багатогранними знаннями і високими духовно-моральними якостями, патріотичними почуттями та працьовитістю. М.Г. </w:t>
      </w:r>
      <w:proofErr w:type="spellStart"/>
      <w:r>
        <w:rPr>
          <w:rFonts w:ascii="Times New Roman" w:hAnsi="Times New Roman" w:cs="Times New Roman"/>
          <w:sz w:val="28"/>
          <w:szCs w:val="28"/>
          <w:lang w:val="uk-UA"/>
        </w:rPr>
        <w:t>Стельмахович</w:t>
      </w:r>
      <w:proofErr w:type="spellEnd"/>
      <w:r>
        <w:rPr>
          <w:rFonts w:ascii="Times New Roman" w:hAnsi="Times New Roman" w:cs="Times New Roman"/>
          <w:sz w:val="28"/>
          <w:szCs w:val="28"/>
          <w:lang w:val="uk-UA"/>
        </w:rPr>
        <w:t xml:space="preserve"> досліджує процес виховання та його принципи. Він пише, що «родинне </w:t>
      </w:r>
      <w:r>
        <w:rPr>
          <w:rFonts w:ascii="Times New Roman" w:hAnsi="Times New Roman" w:cs="Times New Roman"/>
          <w:sz w:val="28"/>
          <w:szCs w:val="28"/>
          <w:lang w:val="uk-UA"/>
        </w:rPr>
        <w:lastRenderedPageBreak/>
        <w:t xml:space="preserve">виховання» — процес цілеспрямованого формування особистості дитини під керівництвом батьків. Процес родинного виховання — це сукупність послідовних дій батьків, спрямованих на досягнення гарного виховання своїх дітей. «Вченим досліджені компоненти родинного виховання, до яких він відносить: мету, завдання, зміст, принципи, методи, прийми і організаційні форми виховання.» Надаючи виняткового значення родині загалом, М.Г. </w:t>
      </w:r>
      <w:proofErr w:type="spellStart"/>
      <w:r>
        <w:rPr>
          <w:rFonts w:ascii="Times New Roman" w:hAnsi="Times New Roman" w:cs="Times New Roman"/>
          <w:sz w:val="28"/>
          <w:szCs w:val="28"/>
          <w:lang w:val="uk-UA"/>
        </w:rPr>
        <w:t>Стельмахович</w:t>
      </w:r>
      <w:proofErr w:type="spellEnd"/>
      <w:r>
        <w:rPr>
          <w:rFonts w:ascii="Times New Roman" w:hAnsi="Times New Roman" w:cs="Times New Roman"/>
          <w:sz w:val="28"/>
          <w:szCs w:val="28"/>
          <w:lang w:val="uk-UA"/>
        </w:rPr>
        <w:t xml:space="preserve"> розумів і згубність впливі на особистість тих батьків, які не виконували своїх громадських обов'язків, нехтували відповідальністю, яка покладає на них батьківство і материнство. Розкриваючи негативні сторони побутування сучасних родин, педагог наголошував на важливості їх духовно-матеріального здоров'я, яке вважав запорукою здоров'я нації, міцності незалежної України. Педагогічна спадщина М.Г. </w:t>
      </w:r>
      <w:proofErr w:type="spellStart"/>
      <w:r>
        <w:rPr>
          <w:rFonts w:ascii="Times New Roman" w:hAnsi="Times New Roman" w:cs="Times New Roman"/>
          <w:sz w:val="28"/>
          <w:szCs w:val="28"/>
          <w:lang w:val="uk-UA"/>
        </w:rPr>
        <w:t>Стельмаховича</w:t>
      </w:r>
      <w:proofErr w:type="spellEnd"/>
      <w:r>
        <w:rPr>
          <w:rFonts w:ascii="Times New Roman" w:hAnsi="Times New Roman" w:cs="Times New Roman"/>
          <w:sz w:val="28"/>
          <w:szCs w:val="28"/>
          <w:lang w:val="uk-UA"/>
        </w:rPr>
        <w:t xml:space="preserve"> про родинне виховання включає в себе і поради: «Чим і як виховувати.» Сьогодні родинне виховання перебуває на новій стадії розвитку. Так у Державній національній програмі «Освіта» одним із пунктів основних шляхів реформування виховання є організація родинного виховання та освіти як важливої ланки виховного процесу і забезпечення педагогічного всеобучу батьків [9, с. 25].</w:t>
      </w:r>
    </w:p>
    <w:p w:rsidR="00852659" w:rsidRDefault="00852659">
      <w:pPr>
        <w:spacing w:line="360" w:lineRule="auto"/>
        <w:jc w:val="both"/>
        <w:rPr>
          <w:rFonts w:ascii="Times New Roman" w:hAnsi="Times New Roman"/>
          <w:sz w:val="28"/>
          <w:szCs w:val="28"/>
          <w:lang w:val="uk-UA"/>
        </w:rPr>
      </w:pPr>
    </w:p>
    <w:p w:rsidR="00852659" w:rsidRDefault="00852659">
      <w:pPr>
        <w:spacing w:line="360" w:lineRule="auto"/>
        <w:jc w:val="both"/>
        <w:rPr>
          <w:rFonts w:cs="Times New Roman"/>
          <w:lang w:val="uk-UA"/>
        </w:rPr>
      </w:pPr>
    </w:p>
    <w:p w:rsidR="00852659" w:rsidRDefault="00852659">
      <w:pPr>
        <w:spacing w:line="360" w:lineRule="auto"/>
        <w:jc w:val="both"/>
        <w:rPr>
          <w:rFonts w:cs="Times New Roman"/>
          <w:lang w:val="uk-UA"/>
        </w:rPr>
      </w:pPr>
    </w:p>
    <w:p w:rsidR="00852659" w:rsidRDefault="00852659">
      <w:pPr>
        <w:spacing w:line="360" w:lineRule="auto"/>
        <w:jc w:val="both"/>
        <w:rPr>
          <w:rFonts w:cs="Times New Roman"/>
          <w:lang w:val="uk-UA"/>
        </w:rPr>
      </w:pPr>
    </w:p>
    <w:p w:rsidR="00852659" w:rsidRDefault="00852659">
      <w:pPr>
        <w:spacing w:line="360" w:lineRule="auto"/>
        <w:jc w:val="both"/>
        <w:rPr>
          <w:rFonts w:cs="Times New Roman"/>
          <w:lang w:val="uk-UA"/>
        </w:rPr>
      </w:pPr>
    </w:p>
    <w:p w:rsidR="00852659" w:rsidRDefault="00852659">
      <w:pPr>
        <w:spacing w:line="360" w:lineRule="auto"/>
        <w:jc w:val="both"/>
        <w:rPr>
          <w:rFonts w:cs="Times New Roman"/>
          <w:lang w:val="uk-UA"/>
        </w:rPr>
      </w:pPr>
    </w:p>
    <w:p w:rsidR="00852659" w:rsidRDefault="00852659">
      <w:pPr>
        <w:spacing w:line="360" w:lineRule="auto"/>
        <w:jc w:val="both"/>
        <w:rPr>
          <w:rFonts w:cs="Times New Roman"/>
          <w:lang w:val="uk-UA"/>
        </w:rPr>
      </w:pPr>
    </w:p>
    <w:p w:rsidR="00852659" w:rsidRDefault="00852659">
      <w:pPr>
        <w:spacing w:line="360" w:lineRule="auto"/>
        <w:jc w:val="both"/>
        <w:rPr>
          <w:rFonts w:cs="Times New Roman"/>
          <w:lang w:val="uk-UA"/>
        </w:rPr>
      </w:pPr>
    </w:p>
    <w:p w:rsidR="00852659" w:rsidRDefault="00852659">
      <w:pPr>
        <w:spacing w:line="360" w:lineRule="auto"/>
        <w:jc w:val="both"/>
        <w:rPr>
          <w:rFonts w:cs="Times New Roman"/>
          <w:lang w:val="uk-UA"/>
        </w:rPr>
      </w:pPr>
    </w:p>
    <w:p w:rsidR="00852659" w:rsidRDefault="00852659">
      <w:pPr>
        <w:spacing w:line="360" w:lineRule="auto"/>
        <w:jc w:val="both"/>
        <w:rPr>
          <w:rFonts w:cs="Times New Roman"/>
          <w:lang w:val="uk-UA"/>
        </w:rPr>
      </w:pPr>
    </w:p>
    <w:p w:rsidR="00852659" w:rsidRDefault="00852659">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МЕТОДИЧНА ЧАСТИНА</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 час розгляду управління умовно можна визначити два типи методичного управління школою родинного виховання як соціальним об'єктом. Перший етап – це управління діяльністю закладу  з   урахуванням  взаємодії з зовнішнім </w:t>
      </w:r>
      <w:proofErr w:type="spellStart"/>
      <w:r>
        <w:rPr>
          <w:rFonts w:ascii="Times New Roman" w:hAnsi="Times New Roman" w:cs="Times New Roman"/>
          <w:sz w:val="28"/>
          <w:szCs w:val="28"/>
          <w:lang w:val="uk-UA"/>
        </w:rPr>
        <w:t>макро-</w:t>
      </w:r>
      <w:proofErr w:type="spellEnd"/>
      <w:r>
        <w:rPr>
          <w:rFonts w:ascii="Times New Roman" w:hAnsi="Times New Roman" w:cs="Times New Roman"/>
          <w:sz w:val="28"/>
          <w:szCs w:val="28"/>
          <w:lang w:val="uk-UA"/>
        </w:rPr>
        <w:t xml:space="preserve"> і мікросередовищем. Другий етап – управління людьми (персоналом), що працюють в навчальному закладі.</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Перший етап управління реалізується через формування стратегічного блоку школи родинного виховання. Цей блок має вирішити три завдання стратегічного характеру: формулювання місії закладу, обов'язково пов'язаної із задоволенням яких-небудь суспільних потреб; формування стратегічних завдань, виражених конкретними кількісними показниками; визначення засобів, здатних забезпечити досягнення стратегічної мети. При цьому </w:t>
      </w:r>
      <w:proofErr w:type="spellStart"/>
      <w:r>
        <w:rPr>
          <w:rFonts w:ascii="Times New Roman" w:hAnsi="Times New Roman" w:cs="Times New Roman"/>
          <w:sz w:val="28"/>
          <w:szCs w:val="28"/>
          <w:lang w:val="uk-UA"/>
        </w:rPr>
        <w:t>необхіден</w:t>
      </w:r>
      <w:proofErr w:type="spellEnd"/>
      <w:r>
        <w:rPr>
          <w:rFonts w:ascii="Times New Roman" w:hAnsi="Times New Roman" w:cs="Times New Roman"/>
          <w:sz w:val="28"/>
          <w:szCs w:val="28"/>
          <w:lang w:val="uk-UA"/>
        </w:rPr>
        <w:t xml:space="preserve"> аналіз управлінської діяльності зовнішніх обмежень й можливостей, а також внутрішніх сильних і слабких сторін школи родинного виховання, завдяки якому формування стратегічного блоку здійснюється на серйозній науковій основі.</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Другий етап управління є засобом реалізації завдань, тому що без організації доцільної трудової діяльності персоналу неможливо досягти визначеної зовні стратегічної мети. Реалізація принципів цілеспрямованості, адекватності працівників посаді, зворотного зв'язку за результатами діяльності, орієнтованої на мету мотивації трудової діяльності дозволить домогтися найвищої самоорганізації персоналу.</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Першим кроком до формування нової управлінської культури у  школі родинного виховання є діагностування наявності цієї культури за допомогою спеціального оцінювання, здатного кількісно характеризувати її рівень. Кількісне оцінювання рівня культури важливе тому, що дає змогу відобразити </w:t>
      </w:r>
      <w:proofErr w:type="spellStart"/>
      <w:r>
        <w:rPr>
          <w:rFonts w:ascii="Times New Roman" w:hAnsi="Times New Roman" w:cs="Times New Roman"/>
          <w:sz w:val="28"/>
          <w:szCs w:val="28"/>
          <w:lang w:val="uk-UA"/>
        </w:rPr>
        <w:t>диніміку</w:t>
      </w:r>
      <w:proofErr w:type="spellEnd"/>
      <w:r>
        <w:rPr>
          <w:rFonts w:ascii="Times New Roman" w:hAnsi="Times New Roman" w:cs="Times New Roman"/>
          <w:sz w:val="28"/>
          <w:szCs w:val="28"/>
          <w:lang w:val="uk-UA"/>
        </w:rPr>
        <w:t xml:space="preserve"> процесу, а </w:t>
      </w:r>
      <w:proofErr w:type="spellStart"/>
      <w:r>
        <w:rPr>
          <w:rFonts w:ascii="Times New Roman" w:hAnsi="Times New Roman" w:cs="Times New Roman"/>
          <w:sz w:val="28"/>
          <w:szCs w:val="28"/>
          <w:lang w:val="uk-UA"/>
        </w:rPr>
        <w:t>квалімітричний</w:t>
      </w:r>
      <w:proofErr w:type="spellEnd"/>
      <w:r>
        <w:rPr>
          <w:rFonts w:ascii="Times New Roman" w:hAnsi="Times New Roman" w:cs="Times New Roman"/>
          <w:sz w:val="28"/>
          <w:szCs w:val="28"/>
          <w:lang w:val="uk-UA"/>
        </w:rPr>
        <w:t xml:space="preserve"> варіант кількісного оцінювання – ще й відставання від ідеального (нормативного) рівня та </w:t>
      </w:r>
      <w:r>
        <w:rPr>
          <w:rFonts w:ascii="Times New Roman" w:hAnsi="Times New Roman" w:cs="Times New Roman"/>
          <w:sz w:val="28"/>
          <w:szCs w:val="28"/>
          <w:lang w:val="uk-UA"/>
        </w:rPr>
        <w:lastRenderedPageBreak/>
        <w:t>порівняння з іншими організаціями в зовнішньому середовищі. Зміст документально-інформаційної основи діагностичного оцінювання управлінської культури визначає набір розроблених регламентно-управлінських документів, які становлять суть цільового управління закладом загалом і його колективом.</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Щоб реалізувати цілеспрямованість у системі управління школою-родиною, необхідно розробити документ, названий декларацією мети. В цьому документі слід вказати очікувані результати діяльності класних колективів і кожного працівника окремо.</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Найсерйознішим елементом управлінської культури є також систематичне оцінювання результатів праці педагогічних працівників і результатів їх трудової діяльності та періодичне оцінювання ділових та особистісних якостей фахівців закладу. </w:t>
      </w:r>
      <w:proofErr w:type="spellStart"/>
      <w:r>
        <w:rPr>
          <w:rFonts w:ascii="Times New Roman" w:hAnsi="Times New Roman" w:cs="Times New Roman"/>
          <w:sz w:val="28"/>
          <w:szCs w:val="28"/>
          <w:lang w:val="uk-UA"/>
        </w:rPr>
        <w:t>Кваліметрична</w:t>
      </w:r>
      <w:proofErr w:type="spellEnd"/>
      <w:r>
        <w:rPr>
          <w:rFonts w:ascii="Times New Roman" w:hAnsi="Times New Roman" w:cs="Times New Roman"/>
          <w:sz w:val="28"/>
          <w:szCs w:val="28"/>
          <w:lang w:val="uk-UA"/>
        </w:rPr>
        <w:t xml:space="preserve"> основа цих оцінок дозволяє близько підійти до їх об'єктивізації, а значить, до реалізації зворотного зв'язку в системі управління персоналом і </w:t>
      </w:r>
      <w:proofErr w:type="spellStart"/>
      <w:r>
        <w:rPr>
          <w:rFonts w:ascii="Times New Roman" w:hAnsi="Times New Roman" w:cs="Times New Roman"/>
          <w:sz w:val="28"/>
          <w:szCs w:val="28"/>
          <w:lang w:val="uk-UA"/>
        </w:rPr>
        <w:t>принципа</w:t>
      </w:r>
      <w:proofErr w:type="spellEnd"/>
      <w:r>
        <w:rPr>
          <w:rFonts w:ascii="Times New Roman" w:hAnsi="Times New Roman" w:cs="Times New Roman"/>
          <w:sz w:val="28"/>
          <w:szCs w:val="28"/>
          <w:lang w:val="uk-UA"/>
        </w:rPr>
        <w:t xml:space="preserve"> адекватності працівника посаді.</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Одним із найважливіших елементів управління закладом має стати паспорт посади, який є стислим концентрованим вираженням таких відомих документів як кваліфікаційні вимоги до посади, а також </w:t>
      </w:r>
      <w:proofErr w:type="spellStart"/>
      <w:r>
        <w:rPr>
          <w:rFonts w:ascii="Times New Roman" w:hAnsi="Times New Roman" w:cs="Times New Roman"/>
          <w:sz w:val="28"/>
          <w:szCs w:val="28"/>
          <w:lang w:val="uk-UA"/>
        </w:rPr>
        <w:t>професіограми</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психограми</w:t>
      </w:r>
      <w:proofErr w:type="spellEnd"/>
      <w:r>
        <w:rPr>
          <w:rFonts w:ascii="Times New Roman" w:hAnsi="Times New Roman" w:cs="Times New Roman"/>
          <w:sz w:val="28"/>
          <w:szCs w:val="28"/>
          <w:lang w:val="uk-UA"/>
        </w:rPr>
        <w:t xml:space="preserve"> працівників. </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школі родинного виховання повинно бути створено колектив однодумців, який забезпечує відповідальність кожного за вирішення завдань, що постають перед навчальним закладом у зв'язку з новою місією. Управління має здійснюватися на основі співпраці, </w:t>
      </w:r>
      <w:proofErr w:type="spellStart"/>
      <w:r>
        <w:rPr>
          <w:rFonts w:ascii="Times New Roman" w:hAnsi="Times New Roman" w:cs="Times New Roman"/>
          <w:sz w:val="28"/>
          <w:szCs w:val="28"/>
          <w:lang w:val="uk-UA"/>
        </w:rPr>
        <w:t>співуправління</w:t>
      </w:r>
      <w:proofErr w:type="spellEnd"/>
      <w:r>
        <w:rPr>
          <w:rFonts w:ascii="Times New Roman" w:hAnsi="Times New Roman" w:cs="Times New Roman"/>
          <w:sz w:val="28"/>
          <w:szCs w:val="28"/>
          <w:lang w:val="uk-UA"/>
        </w:rPr>
        <w:t xml:space="preserve"> з опорою на ініціативу і творчість усього педагогічного колективу.</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Перехід школи до режиму розвитку забезпечує створення банку інформації, яка постійно оновлюється. Виходячи з цього, колектив здійснює аналіз, ставить мету, планує та організовує роботу, контроль, регулювання й </w:t>
      </w:r>
      <w:r>
        <w:rPr>
          <w:rFonts w:ascii="Times New Roman" w:hAnsi="Times New Roman" w:cs="Times New Roman"/>
          <w:sz w:val="28"/>
          <w:szCs w:val="28"/>
          <w:lang w:val="uk-UA"/>
        </w:rPr>
        <w:lastRenderedPageBreak/>
        <w:t>корекцію. Ці функції здійснюють у всіх ланках усі члени колективу. Вони зумовлюють надійні горизонтальні та вертикальні зв'язки між підсистемами.</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школі родинного виховання формується батьківський комітет, Рада школи. Найвищим органом управління є конференція, яку проводять двічі на рік.</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Постійним колегіальним органом є педагогічна рада, яка на своїх засіданнях розглядає питання, підготовлені адміністративною ланкою, науково-методичною радою.</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Велика увага приділяється гласності всіх шкільних процесів, змін через наради, збори, оголошення тощо. У травні-червні директор звітує перед педагогічним колективом, усією спільнотою про свою роботу.</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Переведення стосунків у площину співробітництва, відмови від формули </w:t>
      </w:r>
      <w:proofErr w:type="spellStart"/>
      <w:r>
        <w:rPr>
          <w:rFonts w:ascii="Times New Roman" w:hAnsi="Times New Roman" w:cs="Times New Roman"/>
          <w:sz w:val="28"/>
          <w:szCs w:val="28"/>
          <w:lang w:val="uk-UA"/>
        </w:rPr>
        <w:t>„Начальник</w:t>
      </w:r>
      <w:proofErr w:type="spellEnd"/>
      <w:r>
        <w:rPr>
          <w:rFonts w:ascii="Times New Roman" w:hAnsi="Times New Roman" w:cs="Times New Roman"/>
          <w:sz w:val="28"/>
          <w:szCs w:val="28"/>
          <w:lang w:val="uk-UA"/>
        </w:rPr>
        <w:t xml:space="preserve"> завжди правий!”, створення умов для конструктивної критики і самокритики, шанобливого ставлення до думки іншого – основа ефектного управління.</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Система управління матиме практичний характер суб'єкт-суб'єктних взаємин на всіх ступенях структури управління.</w:t>
      </w:r>
    </w:p>
    <w:p w:rsidR="00852659" w:rsidRDefault="00852659">
      <w:pPr>
        <w:spacing w:line="360" w:lineRule="auto"/>
        <w:jc w:val="both"/>
        <w:rPr>
          <w:rFonts w:ascii="Times New Roman" w:hAnsi="Times New Roman" w:cs="Times New Roman"/>
          <w:sz w:val="28"/>
          <w:szCs w:val="28"/>
          <w:lang w:val="uk-UA"/>
        </w:rPr>
      </w:pPr>
    </w:p>
    <w:p w:rsidR="00852659" w:rsidRDefault="00852659">
      <w:pPr>
        <w:spacing w:line="360" w:lineRule="auto"/>
        <w:jc w:val="both"/>
        <w:rPr>
          <w:rFonts w:ascii="Times New Roman" w:hAnsi="Times New Roman" w:cs="Times New Roman"/>
          <w:sz w:val="28"/>
          <w:szCs w:val="28"/>
          <w:lang w:val="uk-UA"/>
        </w:rPr>
      </w:pPr>
    </w:p>
    <w:p w:rsidR="00852659" w:rsidRDefault="00852659">
      <w:pPr>
        <w:spacing w:line="360" w:lineRule="auto"/>
        <w:rPr>
          <w:rFonts w:ascii="Times New Roman" w:hAnsi="Times New Roman" w:cs="Times New Roman"/>
          <w:b/>
          <w:bCs/>
          <w:sz w:val="28"/>
          <w:szCs w:val="28"/>
          <w:lang w:val="uk-UA"/>
        </w:rPr>
      </w:pPr>
    </w:p>
    <w:p w:rsidR="00852659" w:rsidRDefault="00852659">
      <w:pPr>
        <w:spacing w:line="360" w:lineRule="auto"/>
        <w:jc w:val="center"/>
        <w:rPr>
          <w:rFonts w:ascii="Times New Roman" w:hAnsi="Times New Roman" w:cs="Times New Roman"/>
          <w:b/>
          <w:bCs/>
          <w:sz w:val="28"/>
          <w:szCs w:val="28"/>
          <w:lang w:val="uk-UA"/>
        </w:rPr>
      </w:pPr>
    </w:p>
    <w:p w:rsidR="00852659" w:rsidRDefault="00852659">
      <w:pPr>
        <w:spacing w:line="360" w:lineRule="auto"/>
        <w:jc w:val="center"/>
        <w:rPr>
          <w:rFonts w:ascii="Times New Roman" w:hAnsi="Times New Roman" w:cs="Times New Roman"/>
          <w:b/>
          <w:bCs/>
          <w:sz w:val="28"/>
          <w:szCs w:val="28"/>
          <w:lang w:val="uk-UA"/>
        </w:rPr>
      </w:pPr>
    </w:p>
    <w:p w:rsidR="00852659" w:rsidRDefault="00852659">
      <w:pPr>
        <w:spacing w:line="360" w:lineRule="auto"/>
        <w:jc w:val="center"/>
        <w:rPr>
          <w:rFonts w:ascii="Times New Roman" w:hAnsi="Times New Roman" w:cs="Times New Roman"/>
          <w:b/>
          <w:bCs/>
          <w:sz w:val="28"/>
          <w:szCs w:val="28"/>
          <w:lang w:val="uk-UA"/>
        </w:rPr>
      </w:pPr>
    </w:p>
    <w:p w:rsidR="00852659" w:rsidRDefault="00852659">
      <w:pPr>
        <w:spacing w:line="360" w:lineRule="auto"/>
        <w:jc w:val="center"/>
        <w:rPr>
          <w:rFonts w:ascii="Times New Roman" w:hAnsi="Times New Roman" w:cs="Times New Roman"/>
          <w:b/>
          <w:bCs/>
          <w:sz w:val="28"/>
          <w:szCs w:val="28"/>
          <w:lang w:val="uk-UA"/>
        </w:rPr>
      </w:pPr>
    </w:p>
    <w:p w:rsidR="00852659" w:rsidRDefault="00852659" w:rsidP="00525164">
      <w:pPr>
        <w:spacing w:line="360" w:lineRule="auto"/>
        <w:rPr>
          <w:rFonts w:ascii="Times New Roman" w:hAnsi="Times New Roman" w:cs="Times New Roman"/>
          <w:b/>
          <w:bCs/>
          <w:sz w:val="28"/>
          <w:szCs w:val="28"/>
          <w:lang w:val="uk-UA"/>
        </w:rPr>
      </w:pPr>
    </w:p>
    <w:p w:rsidR="00852659" w:rsidRDefault="00852659">
      <w:pPr>
        <w:spacing w:line="360" w:lineRule="auto"/>
        <w:jc w:val="center"/>
      </w:pPr>
      <w:r>
        <w:rPr>
          <w:rFonts w:ascii="Times New Roman" w:hAnsi="Times New Roman" w:cs="Times New Roman"/>
          <w:b/>
          <w:bCs/>
          <w:sz w:val="28"/>
          <w:szCs w:val="28"/>
          <w:lang w:val="uk-UA"/>
        </w:rPr>
        <w:lastRenderedPageBreak/>
        <w:t>ПРАКТИЧНА ЧАСТИНА</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Учасниками науково-методичної підсистеми школи родинного виховання є методична та координаційна рада, творча група класних керівників. Метою цього підрозділу є забезпечення зростання рівня професійної компетентності вчителя як умови реалізації розвитку особистості учнів, удосконалення навчально-виховного процесу.</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Методична служба забезпечує комплекс практичних заходів щодо впровадження наукових досягнень, інноваційних ідей у практику педагогічної діяльності класних керівників, вивчення та пропаганду перспективного педагогічного досвіду, неперервність підвищення кваліфікації членів педагогічного колективу, розвиток педагогічної майстерності, компетентності та творчих пошуків нових педагогічних прийомів у підвищенні ефективності навчально-виховного процесу, у вирішенні проблеми, над якою працює школа родинного виховання: </w:t>
      </w:r>
      <w:proofErr w:type="spellStart"/>
      <w:r>
        <w:rPr>
          <w:rFonts w:ascii="Times New Roman" w:hAnsi="Times New Roman" w:cs="Times New Roman"/>
          <w:sz w:val="28"/>
          <w:szCs w:val="28"/>
          <w:lang w:val="uk-UA"/>
        </w:rPr>
        <w:t>„Від</w:t>
      </w:r>
      <w:proofErr w:type="spellEnd"/>
      <w:r>
        <w:rPr>
          <w:rFonts w:ascii="Times New Roman" w:hAnsi="Times New Roman" w:cs="Times New Roman"/>
          <w:sz w:val="28"/>
          <w:szCs w:val="28"/>
          <w:lang w:val="uk-UA"/>
        </w:rPr>
        <w:t xml:space="preserve"> інновацій в освіті через педагогічну майстерність учителів до формування фізично розвиненої, духовно багатої, творчої особистості, здатної до саморозвитку і самореалізації в сучасних </w:t>
      </w:r>
      <w:proofErr w:type="spellStart"/>
      <w:r>
        <w:rPr>
          <w:rFonts w:ascii="Times New Roman" w:hAnsi="Times New Roman" w:cs="Times New Roman"/>
          <w:sz w:val="28"/>
          <w:szCs w:val="28"/>
          <w:lang w:val="uk-UA"/>
        </w:rPr>
        <w:t>умовах”</w:t>
      </w:r>
      <w:proofErr w:type="spellEnd"/>
      <w:r>
        <w:rPr>
          <w:rFonts w:ascii="Times New Roman" w:hAnsi="Times New Roman" w:cs="Times New Roman"/>
          <w:sz w:val="28"/>
          <w:szCs w:val="28"/>
          <w:lang w:val="uk-UA"/>
        </w:rPr>
        <w:t>.</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базі такої школи здійснюється певна методична робота з педагогічними кадрами: семінари-практикуми </w:t>
      </w:r>
      <w:proofErr w:type="spellStart"/>
      <w:r>
        <w:rPr>
          <w:rFonts w:ascii="Times New Roman" w:hAnsi="Times New Roman" w:cs="Times New Roman"/>
          <w:sz w:val="28"/>
          <w:szCs w:val="28"/>
          <w:lang w:val="uk-UA"/>
        </w:rPr>
        <w:t>„Проблеми</w:t>
      </w:r>
      <w:proofErr w:type="spellEnd"/>
      <w:r>
        <w:rPr>
          <w:rFonts w:ascii="Times New Roman" w:hAnsi="Times New Roman" w:cs="Times New Roman"/>
          <w:sz w:val="28"/>
          <w:szCs w:val="28"/>
          <w:lang w:val="uk-UA"/>
        </w:rPr>
        <w:t xml:space="preserve"> взаємин </w:t>
      </w:r>
      <w:proofErr w:type="spellStart"/>
      <w:r>
        <w:rPr>
          <w:rFonts w:ascii="Times New Roman" w:hAnsi="Times New Roman" w:cs="Times New Roman"/>
          <w:sz w:val="28"/>
          <w:szCs w:val="28"/>
          <w:lang w:val="uk-UA"/>
        </w:rPr>
        <w:t>„Учитель</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учень”</w:t>
      </w:r>
      <w:proofErr w:type="spellEnd"/>
      <w:r>
        <w:rPr>
          <w:rFonts w:ascii="Times New Roman" w:hAnsi="Times New Roman" w:cs="Times New Roman"/>
          <w:sz w:val="28"/>
          <w:szCs w:val="28"/>
          <w:lang w:val="uk-UA"/>
        </w:rPr>
        <w:t xml:space="preserve"> та шляхи їх </w:t>
      </w:r>
      <w:proofErr w:type="spellStart"/>
      <w:r>
        <w:rPr>
          <w:rFonts w:ascii="Times New Roman" w:hAnsi="Times New Roman" w:cs="Times New Roman"/>
          <w:sz w:val="28"/>
          <w:szCs w:val="28"/>
          <w:lang w:val="uk-UA"/>
        </w:rPr>
        <w:t>розв'язання”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„Забезпечення</w:t>
      </w:r>
      <w:proofErr w:type="spellEnd"/>
      <w:r>
        <w:rPr>
          <w:rFonts w:ascii="Times New Roman" w:hAnsi="Times New Roman" w:cs="Times New Roman"/>
          <w:sz w:val="28"/>
          <w:szCs w:val="28"/>
          <w:lang w:val="uk-UA"/>
        </w:rPr>
        <w:t xml:space="preserve"> системного підходу до формування здорового способу життя </w:t>
      </w:r>
      <w:proofErr w:type="spellStart"/>
      <w:r>
        <w:rPr>
          <w:rFonts w:ascii="Times New Roman" w:hAnsi="Times New Roman" w:cs="Times New Roman"/>
          <w:sz w:val="28"/>
          <w:szCs w:val="28"/>
          <w:lang w:val="uk-UA"/>
        </w:rPr>
        <w:t>учнів”</w:t>
      </w:r>
      <w:proofErr w:type="spellEnd"/>
      <w:r>
        <w:rPr>
          <w:rFonts w:ascii="Times New Roman" w:hAnsi="Times New Roman" w:cs="Times New Roman"/>
          <w:sz w:val="28"/>
          <w:szCs w:val="28"/>
          <w:lang w:val="uk-UA"/>
        </w:rPr>
        <w:t xml:space="preserve">, аукціони педагогічних ідей </w:t>
      </w:r>
      <w:proofErr w:type="spellStart"/>
      <w:r>
        <w:rPr>
          <w:rFonts w:ascii="Times New Roman" w:hAnsi="Times New Roman" w:cs="Times New Roman"/>
          <w:sz w:val="28"/>
          <w:szCs w:val="28"/>
          <w:lang w:val="uk-UA"/>
        </w:rPr>
        <w:t>„Багатство</w:t>
      </w:r>
      <w:proofErr w:type="spellEnd"/>
      <w:r>
        <w:rPr>
          <w:rFonts w:ascii="Times New Roman" w:hAnsi="Times New Roman" w:cs="Times New Roman"/>
          <w:sz w:val="28"/>
          <w:szCs w:val="28"/>
          <w:lang w:val="uk-UA"/>
        </w:rPr>
        <w:t xml:space="preserve"> ідей – у шкільну </w:t>
      </w:r>
      <w:proofErr w:type="spellStart"/>
      <w:r>
        <w:rPr>
          <w:rFonts w:ascii="Times New Roman" w:hAnsi="Times New Roman" w:cs="Times New Roman"/>
          <w:sz w:val="28"/>
          <w:szCs w:val="28"/>
          <w:lang w:val="uk-UA"/>
        </w:rPr>
        <w:t>практику”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взаємовідвідування</w:t>
      </w:r>
      <w:proofErr w:type="spellEnd"/>
      <w:r>
        <w:rPr>
          <w:rFonts w:ascii="Times New Roman" w:hAnsi="Times New Roman" w:cs="Times New Roman"/>
          <w:sz w:val="28"/>
          <w:szCs w:val="28"/>
          <w:lang w:val="uk-UA"/>
        </w:rPr>
        <w:t xml:space="preserve"> уроків та виховних заходів, круглі столи </w:t>
      </w:r>
      <w:proofErr w:type="spellStart"/>
      <w:r>
        <w:rPr>
          <w:rFonts w:ascii="Times New Roman" w:hAnsi="Times New Roman" w:cs="Times New Roman"/>
          <w:sz w:val="28"/>
          <w:szCs w:val="28"/>
          <w:lang w:val="uk-UA"/>
        </w:rPr>
        <w:t>„Педагогічні</w:t>
      </w:r>
      <w:proofErr w:type="spellEnd"/>
      <w:r>
        <w:rPr>
          <w:rFonts w:ascii="Times New Roman" w:hAnsi="Times New Roman" w:cs="Times New Roman"/>
          <w:sz w:val="28"/>
          <w:szCs w:val="28"/>
          <w:lang w:val="uk-UA"/>
        </w:rPr>
        <w:t xml:space="preserve"> інновації у навчально-виховному процесі </w:t>
      </w:r>
      <w:proofErr w:type="spellStart"/>
      <w:r>
        <w:rPr>
          <w:rFonts w:ascii="Times New Roman" w:hAnsi="Times New Roman" w:cs="Times New Roman"/>
          <w:sz w:val="28"/>
          <w:szCs w:val="28"/>
          <w:lang w:val="uk-UA"/>
        </w:rPr>
        <w:t>школи”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„Який</w:t>
      </w:r>
      <w:proofErr w:type="spellEnd"/>
      <w:r>
        <w:rPr>
          <w:rFonts w:ascii="Times New Roman" w:hAnsi="Times New Roman" w:cs="Times New Roman"/>
          <w:sz w:val="28"/>
          <w:szCs w:val="28"/>
          <w:lang w:val="uk-UA"/>
        </w:rPr>
        <w:t xml:space="preserve"> класний керівник потрібен школі зараз і чому йому варто було б повчитись?” та ін. Створено шкільний методичний центр з питань сприяння розвитку школи розвитку родинного виховання.</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Оскільки в навчанні та вихованні учні засвоюють інформацію про стосунки між людьми, про вміння володіти собою, правильно оцінювати себе </w:t>
      </w:r>
      <w:r>
        <w:rPr>
          <w:rFonts w:ascii="Times New Roman" w:hAnsi="Times New Roman" w:cs="Times New Roman"/>
          <w:sz w:val="28"/>
          <w:szCs w:val="28"/>
          <w:lang w:val="uk-UA"/>
        </w:rPr>
        <w:lastRenderedPageBreak/>
        <w:t xml:space="preserve">та інших, передбачати наслідки своїх дій, відповідати за свої вчинки, то одним з актуальних завдань методичної роботи школи родинного виховання є розробка </w:t>
      </w:r>
      <w:proofErr w:type="spellStart"/>
      <w:r>
        <w:rPr>
          <w:rFonts w:ascii="Times New Roman" w:hAnsi="Times New Roman" w:cs="Times New Roman"/>
          <w:sz w:val="28"/>
          <w:szCs w:val="28"/>
          <w:lang w:val="uk-UA"/>
        </w:rPr>
        <w:t>тренінгових</w:t>
      </w:r>
      <w:proofErr w:type="spellEnd"/>
      <w:r>
        <w:rPr>
          <w:rFonts w:ascii="Times New Roman" w:hAnsi="Times New Roman" w:cs="Times New Roman"/>
          <w:sz w:val="28"/>
          <w:szCs w:val="28"/>
          <w:lang w:val="uk-UA"/>
        </w:rPr>
        <w:t xml:space="preserve"> занять. На допомогу приходять методики Н.Максимової, С.</w:t>
      </w:r>
      <w:proofErr w:type="spellStart"/>
      <w:r>
        <w:rPr>
          <w:rFonts w:ascii="Times New Roman" w:hAnsi="Times New Roman" w:cs="Times New Roman"/>
          <w:sz w:val="28"/>
          <w:szCs w:val="28"/>
          <w:lang w:val="uk-UA"/>
        </w:rPr>
        <w:t>Єремцевої</w:t>
      </w:r>
      <w:proofErr w:type="spellEnd"/>
      <w:r>
        <w:rPr>
          <w:rFonts w:ascii="Times New Roman" w:hAnsi="Times New Roman" w:cs="Times New Roman"/>
          <w:sz w:val="28"/>
          <w:szCs w:val="28"/>
          <w:lang w:val="uk-UA"/>
        </w:rPr>
        <w:t>, В.Захарова, А.</w:t>
      </w:r>
      <w:proofErr w:type="spellStart"/>
      <w:r>
        <w:rPr>
          <w:rFonts w:ascii="Times New Roman" w:hAnsi="Times New Roman" w:cs="Times New Roman"/>
          <w:sz w:val="28"/>
          <w:szCs w:val="28"/>
          <w:lang w:val="uk-UA"/>
        </w:rPr>
        <w:t>Розсохіна</w:t>
      </w:r>
      <w:proofErr w:type="spellEnd"/>
      <w:r>
        <w:rPr>
          <w:rFonts w:ascii="Times New Roman" w:hAnsi="Times New Roman" w:cs="Times New Roman"/>
          <w:sz w:val="28"/>
          <w:szCs w:val="28"/>
          <w:lang w:val="uk-UA"/>
        </w:rPr>
        <w:t xml:space="preserve"> та інших, опублікованих в інформаційно-методичних виданнях. На їх основі та на основі інших матеріалів з педагогіки, психології створюємо свої сценарії </w:t>
      </w:r>
      <w:proofErr w:type="spellStart"/>
      <w:r>
        <w:rPr>
          <w:rFonts w:ascii="Times New Roman" w:hAnsi="Times New Roman" w:cs="Times New Roman"/>
          <w:sz w:val="28"/>
          <w:szCs w:val="28"/>
          <w:lang w:val="uk-UA"/>
        </w:rPr>
        <w:t>тренінгових</w:t>
      </w:r>
      <w:proofErr w:type="spellEnd"/>
      <w:r>
        <w:rPr>
          <w:rFonts w:ascii="Times New Roman" w:hAnsi="Times New Roman" w:cs="Times New Roman"/>
          <w:sz w:val="28"/>
          <w:szCs w:val="28"/>
          <w:lang w:val="uk-UA"/>
        </w:rPr>
        <w:t xml:space="preserve"> занять: </w:t>
      </w:r>
      <w:proofErr w:type="spellStart"/>
      <w:r>
        <w:rPr>
          <w:rFonts w:ascii="Times New Roman" w:hAnsi="Times New Roman" w:cs="Times New Roman"/>
          <w:sz w:val="28"/>
          <w:szCs w:val="28"/>
          <w:lang w:val="uk-UA"/>
        </w:rPr>
        <w:t>„Здоров'я</w:t>
      </w:r>
      <w:proofErr w:type="spellEnd"/>
      <w:r>
        <w:rPr>
          <w:rFonts w:ascii="Times New Roman" w:hAnsi="Times New Roman" w:cs="Times New Roman"/>
          <w:sz w:val="28"/>
          <w:szCs w:val="28"/>
          <w:lang w:val="uk-UA"/>
        </w:rPr>
        <w:t xml:space="preserve"> та здоровий спосіб </w:t>
      </w:r>
      <w:proofErr w:type="spellStart"/>
      <w:r>
        <w:rPr>
          <w:rFonts w:ascii="Times New Roman" w:hAnsi="Times New Roman" w:cs="Times New Roman"/>
          <w:sz w:val="28"/>
          <w:szCs w:val="28"/>
          <w:lang w:val="uk-UA"/>
        </w:rPr>
        <w:t>життя”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„Світ</w:t>
      </w:r>
      <w:proofErr w:type="spellEnd"/>
      <w:r>
        <w:rPr>
          <w:rFonts w:ascii="Times New Roman" w:hAnsi="Times New Roman" w:cs="Times New Roman"/>
          <w:sz w:val="28"/>
          <w:szCs w:val="28"/>
          <w:lang w:val="uk-UA"/>
        </w:rPr>
        <w:t xml:space="preserve"> мого „Я”, „Я- </w:t>
      </w:r>
      <w:proofErr w:type="spellStart"/>
      <w:r>
        <w:rPr>
          <w:rFonts w:ascii="Times New Roman" w:hAnsi="Times New Roman" w:cs="Times New Roman"/>
          <w:sz w:val="28"/>
          <w:szCs w:val="28"/>
          <w:lang w:val="uk-UA"/>
        </w:rPr>
        <w:t>людина”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„Жива</w:t>
      </w:r>
      <w:proofErr w:type="spellEnd"/>
      <w:r>
        <w:rPr>
          <w:rFonts w:ascii="Times New Roman" w:hAnsi="Times New Roman" w:cs="Times New Roman"/>
          <w:sz w:val="28"/>
          <w:szCs w:val="28"/>
          <w:lang w:val="uk-UA"/>
        </w:rPr>
        <w:t xml:space="preserve"> душа про життя </w:t>
      </w:r>
      <w:proofErr w:type="spellStart"/>
      <w:r>
        <w:rPr>
          <w:rFonts w:ascii="Times New Roman" w:hAnsi="Times New Roman" w:cs="Times New Roman"/>
          <w:sz w:val="28"/>
          <w:szCs w:val="28"/>
          <w:lang w:val="uk-UA"/>
        </w:rPr>
        <w:t>думає”</w:t>
      </w:r>
      <w:proofErr w:type="spellEnd"/>
      <w:r>
        <w:rPr>
          <w:rFonts w:ascii="Times New Roman" w:hAnsi="Times New Roman" w:cs="Times New Roman"/>
          <w:sz w:val="28"/>
          <w:szCs w:val="28"/>
          <w:lang w:val="uk-UA"/>
        </w:rPr>
        <w:t xml:space="preserve">, „У світі </w:t>
      </w:r>
      <w:proofErr w:type="spellStart"/>
      <w:r>
        <w:rPr>
          <w:rFonts w:ascii="Times New Roman" w:hAnsi="Times New Roman" w:cs="Times New Roman"/>
          <w:sz w:val="28"/>
          <w:szCs w:val="28"/>
          <w:lang w:val="uk-UA"/>
        </w:rPr>
        <w:t>емоцій”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„Конфлікт</w:t>
      </w:r>
      <w:proofErr w:type="spellEnd"/>
      <w:r>
        <w:rPr>
          <w:rFonts w:ascii="Times New Roman" w:hAnsi="Times New Roman" w:cs="Times New Roman"/>
          <w:sz w:val="28"/>
          <w:szCs w:val="28"/>
          <w:lang w:val="uk-UA"/>
        </w:rPr>
        <w:t xml:space="preserve">, шляхи його </w:t>
      </w:r>
      <w:proofErr w:type="spellStart"/>
      <w:r>
        <w:rPr>
          <w:rFonts w:ascii="Times New Roman" w:hAnsi="Times New Roman" w:cs="Times New Roman"/>
          <w:sz w:val="28"/>
          <w:szCs w:val="28"/>
          <w:lang w:val="uk-UA"/>
        </w:rPr>
        <w:t>подолання”</w:t>
      </w:r>
      <w:proofErr w:type="spellEnd"/>
      <w:r>
        <w:rPr>
          <w:rFonts w:ascii="Times New Roman" w:hAnsi="Times New Roman" w:cs="Times New Roman"/>
          <w:sz w:val="28"/>
          <w:szCs w:val="28"/>
          <w:lang w:val="uk-UA"/>
        </w:rPr>
        <w:t xml:space="preserve">, „Я і </w:t>
      </w:r>
      <w:proofErr w:type="spellStart"/>
      <w:r>
        <w:rPr>
          <w:rFonts w:ascii="Times New Roman" w:hAnsi="Times New Roman" w:cs="Times New Roman"/>
          <w:sz w:val="28"/>
          <w:szCs w:val="28"/>
          <w:lang w:val="uk-UA"/>
        </w:rPr>
        <w:t>конфлікт”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„Стань</w:t>
      </w:r>
      <w:proofErr w:type="spellEnd"/>
      <w:r>
        <w:rPr>
          <w:rFonts w:ascii="Times New Roman" w:hAnsi="Times New Roman" w:cs="Times New Roman"/>
          <w:sz w:val="28"/>
          <w:szCs w:val="28"/>
          <w:lang w:val="uk-UA"/>
        </w:rPr>
        <w:t xml:space="preserve"> успішною </w:t>
      </w:r>
      <w:proofErr w:type="spellStart"/>
      <w:r>
        <w:rPr>
          <w:rFonts w:ascii="Times New Roman" w:hAnsi="Times New Roman" w:cs="Times New Roman"/>
          <w:sz w:val="28"/>
          <w:szCs w:val="28"/>
          <w:lang w:val="uk-UA"/>
        </w:rPr>
        <w:t>людиною”</w:t>
      </w:r>
      <w:proofErr w:type="spellEnd"/>
      <w:r>
        <w:rPr>
          <w:rFonts w:ascii="Times New Roman" w:hAnsi="Times New Roman" w:cs="Times New Roman"/>
          <w:sz w:val="28"/>
          <w:szCs w:val="28"/>
          <w:lang w:val="uk-UA"/>
        </w:rPr>
        <w:t xml:space="preserve"> тощо. </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Крім того класні керівники та </w:t>
      </w:r>
      <w:proofErr w:type="spellStart"/>
      <w:r>
        <w:rPr>
          <w:rFonts w:ascii="Times New Roman" w:hAnsi="Times New Roman" w:cs="Times New Roman"/>
          <w:sz w:val="28"/>
          <w:szCs w:val="28"/>
          <w:lang w:val="uk-UA"/>
        </w:rPr>
        <w:t>вчителі-предметники</w:t>
      </w:r>
      <w:proofErr w:type="spellEnd"/>
      <w:r>
        <w:rPr>
          <w:rFonts w:ascii="Times New Roman" w:hAnsi="Times New Roman" w:cs="Times New Roman"/>
          <w:sz w:val="28"/>
          <w:szCs w:val="28"/>
          <w:lang w:val="uk-UA"/>
        </w:rPr>
        <w:t xml:space="preserve"> активно впроваджують такі форми роботи: </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мозковий штурм </w:t>
      </w:r>
      <w:proofErr w:type="spellStart"/>
      <w:r>
        <w:rPr>
          <w:rFonts w:ascii="Times New Roman" w:hAnsi="Times New Roman" w:cs="Times New Roman"/>
          <w:sz w:val="28"/>
          <w:szCs w:val="28"/>
          <w:lang w:val="uk-UA"/>
        </w:rPr>
        <w:t>”Спілкування</w:t>
      </w:r>
      <w:proofErr w:type="spellEnd"/>
      <w:r>
        <w:rPr>
          <w:rFonts w:ascii="Times New Roman" w:hAnsi="Times New Roman" w:cs="Times New Roman"/>
          <w:sz w:val="28"/>
          <w:szCs w:val="28"/>
          <w:lang w:val="uk-UA"/>
        </w:rPr>
        <w:t xml:space="preserve"> – це...”, </w:t>
      </w:r>
      <w:proofErr w:type="spellStart"/>
      <w:r>
        <w:rPr>
          <w:rFonts w:ascii="Times New Roman" w:hAnsi="Times New Roman" w:cs="Times New Roman"/>
          <w:sz w:val="28"/>
          <w:szCs w:val="28"/>
          <w:lang w:val="uk-UA"/>
        </w:rPr>
        <w:t>„Що</w:t>
      </w:r>
      <w:proofErr w:type="spellEnd"/>
      <w:r>
        <w:rPr>
          <w:rFonts w:ascii="Times New Roman" w:hAnsi="Times New Roman" w:cs="Times New Roman"/>
          <w:sz w:val="28"/>
          <w:szCs w:val="28"/>
          <w:lang w:val="uk-UA"/>
        </w:rPr>
        <w:t xml:space="preserve"> ми знаємо про наркотичні речовини?”, </w:t>
      </w:r>
      <w:proofErr w:type="spellStart"/>
      <w:r>
        <w:rPr>
          <w:rFonts w:ascii="Times New Roman" w:hAnsi="Times New Roman" w:cs="Times New Roman"/>
          <w:sz w:val="28"/>
          <w:szCs w:val="28"/>
          <w:lang w:val="uk-UA"/>
        </w:rPr>
        <w:t>„Проблеми</w:t>
      </w:r>
      <w:proofErr w:type="spellEnd"/>
      <w:r>
        <w:rPr>
          <w:rFonts w:ascii="Times New Roman" w:hAnsi="Times New Roman" w:cs="Times New Roman"/>
          <w:sz w:val="28"/>
          <w:szCs w:val="28"/>
          <w:lang w:val="uk-UA"/>
        </w:rPr>
        <w:t xml:space="preserve"> сучасних </w:t>
      </w:r>
      <w:proofErr w:type="spellStart"/>
      <w:r>
        <w:rPr>
          <w:rFonts w:ascii="Times New Roman" w:hAnsi="Times New Roman" w:cs="Times New Roman"/>
          <w:sz w:val="28"/>
          <w:szCs w:val="28"/>
          <w:lang w:val="uk-UA"/>
        </w:rPr>
        <w:t>підлітків”тощо</w:t>
      </w:r>
      <w:proofErr w:type="spellEnd"/>
      <w:r>
        <w:rPr>
          <w:rFonts w:ascii="Times New Roman" w:hAnsi="Times New Roman" w:cs="Times New Roman"/>
          <w:sz w:val="28"/>
          <w:szCs w:val="28"/>
          <w:lang w:val="uk-UA"/>
        </w:rPr>
        <w:t>;</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дискусії </w:t>
      </w:r>
      <w:proofErr w:type="spellStart"/>
      <w:r>
        <w:rPr>
          <w:rFonts w:ascii="Times New Roman" w:hAnsi="Times New Roman" w:cs="Times New Roman"/>
          <w:sz w:val="28"/>
          <w:szCs w:val="28"/>
          <w:lang w:val="uk-UA"/>
        </w:rPr>
        <w:t>„Що</w:t>
      </w:r>
      <w:proofErr w:type="spellEnd"/>
      <w:r>
        <w:rPr>
          <w:rFonts w:ascii="Times New Roman" w:hAnsi="Times New Roman" w:cs="Times New Roman"/>
          <w:sz w:val="28"/>
          <w:szCs w:val="28"/>
          <w:lang w:val="uk-UA"/>
        </w:rPr>
        <w:t xml:space="preserve"> означає бути успішною людиною?”, </w:t>
      </w:r>
      <w:proofErr w:type="spellStart"/>
      <w:r>
        <w:rPr>
          <w:rFonts w:ascii="Times New Roman" w:hAnsi="Times New Roman" w:cs="Times New Roman"/>
          <w:sz w:val="28"/>
          <w:szCs w:val="28"/>
          <w:lang w:val="uk-UA"/>
        </w:rPr>
        <w:t>„Що</w:t>
      </w:r>
      <w:proofErr w:type="spellEnd"/>
      <w:r>
        <w:rPr>
          <w:rFonts w:ascii="Times New Roman" w:hAnsi="Times New Roman" w:cs="Times New Roman"/>
          <w:sz w:val="28"/>
          <w:szCs w:val="28"/>
          <w:lang w:val="uk-UA"/>
        </w:rPr>
        <w:t xml:space="preserve"> таке дисгармонія?”, </w:t>
      </w:r>
      <w:proofErr w:type="spellStart"/>
      <w:r>
        <w:rPr>
          <w:rFonts w:ascii="Times New Roman" w:hAnsi="Times New Roman" w:cs="Times New Roman"/>
          <w:sz w:val="28"/>
          <w:szCs w:val="28"/>
          <w:lang w:val="uk-UA"/>
        </w:rPr>
        <w:t>„Духовність</w:t>
      </w:r>
      <w:proofErr w:type="spellEnd"/>
      <w:r>
        <w:rPr>
          <w:rFonts w:ascii="Times New Roman" w:hAnsi="Times New Roman" w:cs="Times New Roman"/>
          <w:sz w:val="28"/>
          <w:szCs w:val="28"/>
          <w:lang w:val="uk-UA"/>
        </w:rPr>
        <w:t xml:space="preserve"> – це віра чи стан душі?”, </w:t>
      </w:r>
      <w:proofErr w:type="spellStart"/>
      <w:r>
        <w:rPr>
          <w:rFonts w:ascii="Times New Roman" w:hAnsi="Times New Roman" w:cs="Times New Roman"/>
          <w:sz w:val="28"/>
          <w:szCs w:val="28"/>
          <w:lang w:val="uk-UA"/>
        </w:rPr>
        <w:t>„Талант</w:t>
      </w:r>
      <w:proofErr w:type="spellEnd"/>
      <w:r>
        <w:rPr>
          <w:rFonts w:ascii="Times New Roman" w:hAnsi="Times New Roman" w:cs="Times New Roman"/>
          <w:sz w:val="28"/>
          <w:szCs w:val="28"/>
          <w:lang w:val="uk-UA"/>
        </w:rPr>
        <w:t xml:space="preserve"> – це дар Божий чи результат роботи над собою?”, </w:t>
      </w:r>
      <w:proofErr w:type="spellStart"/>
      <w:r>
        <w:rPr>
          <w:rFonts w:ascii="Times New Roman" w:hAnsi="Times New Roman" w:cs="Times New Roman"/>
          <w:sz w:val="28"/>
          <w:szCs w:val="28"/>
          <w:lang w:val="uk-UA"/>
        </w:rPr>
        <w:t>„Як</w:t>
      </w:r>
      <w:proofErr w:type="spellEnd"/>
      <w:r>
        <w:rPr>
          <w:rFonts w:ascii="Times New Roman" w:hAnsi="Times New Roman" w:cs="Times New Roman"/>
          <w:sz w:val="28"/>
          <w:szCs w:val="28"/>
          <w:lang w:val="uk-UA"/>
        </w:rPr>
        <w:t xml:space="preserve"> допомогти удачі?”, </w:t>
      </w:r>
      <w:proofErr w:type="spellStart"/>
      <w:r>
        <w:rPr>
          <w:rFonts w:ascii="Times New Roman" w:hAnsi="Times New Roman" w:cs="Times New Roman"/>
          <w:sz w:val="28"/>
          <w:szCs w:val="28"/>
          <w:lang w:val="uk-UA"/>
        </w:rPr>
        <w:t>„Що</w:t>
      </w:r>
      <w:proofErr w:type="spellEnd"/>
      <w:r>
        <w:rPr>
          <w:rFonts w:ascii="Times New Roman" w:hAnsi="Times New Roman" w:cs="Times New Roman"/>
          <w:sz w:val="28"/>
          <w:szCs w:val="28"/>
          <w:lang w:val="uk-UA"/>
        </w:rPr>
        <w:t xml:space="preserve"> це – відчуття народності душею?”, „У чому сенс життя?”, </w:t>
      </w:r>
      <w:proofErr w:type="spellStart"/>
      <w:r>
        <w:rPr>
          <w:rFonts w:ascii="Times New Roman" w:hAnsi="Times New Roman" w:cs="Times New Roman"/>
          <w:sz w:val="28"/>
          <w:szCs w:val="28"/>
          <w:lang w:val="uk-UA"/>
        </w:rPr>
        <w:t>„Наркоманія</w:t>
      </w:r>
      <w:proofErr w:type="spellEnd"/>
      <w:r>
        <w:rPr>
          <w:rFonts w:ascii="Times New Roman" w:hAnsi="Times New Roman" w:cs="Times New Roman"/>
          <w:sz w:val="28"/>
          <w:szCs w:val="28"/>
          <w:lang w:val="uk-UA"/>
        </w:rPr>
        <w:t xml:space="preserve">, підлітковий </w:t>
      </w:r>
      <w:proofErr w:type="spellStart"/>
      <w:r>
        <w:rPr>
          <w:rFonts w:ascii="Times New Roman" w:hAnsi="Times New Roman" w:cs="Times New Roman"/>
          <w:sz w:val="28"/>
          <w:szCs w:val="28"/>
          <w:lang w:val="uk-UA"/>
        </w:rPr>
        <w:t>алколізм</w:t>
      </w:r>
      <w:proofErr w:type="spellEnd"/>
      <w:r>
        <w:rPr>
          <w:rFonts w:ascii="Times New Roman" w:hAnsi="Times New Roman" w:cs="Times New Roman"/>
          <w:sz w:val="28"/>
          <w:szCs w:val="28"/>
          <w:lang w:val="uk-UA"/>
        </w:rPr>
        <w:t xml:space="preserve">, проституція – данина часу чи дань байдужості?”, </w:t>
      </w:r>
      <w:proofErr w:type="spellStart"/>
      <w:r>
        <w:rPr>
          <w:rFonts w:ascii="Times New Roman" w:hAnsi="Times New Roman" w:cs="Times New Roman"/>
          <w:sz w:val="28"/>
          <w:szCs w:val="28"/>
          <w:lang w:val="uk-UA"/>
        </w:rPr>
        <w:t>„Життя</w:t>
      </w:r>
      <w:proofErr w:type="spellEnd"/>
      <w:r>
        <w:rPr>
          <w:rFonts w:ascii="Times New Roman" w:hAnsi="Times New Roman" w:cs="Times New Roman"/>
          <w:sz w:val="28"/>
          <w:szCs w:val="28"/>
          <w:lang w:val="uk-UA"/>
        </w:rPr>
        <w:t xml:space="preserve"> без </w:t>
      </w:r>
      <w:proofErr w:type="spellStart"/>
      <w:r>
        <w:rPr>
          <w:rFonts w:ascii="Times New Roman" w:hAnsi="Times New Roman" w:cs="Times New Roman"/>
          <w:sz w:val="28"/>
          <w:szCs w:val="28"/>
          <w:lang w:val="uk-UA"/>
        </w:rPr>
        <w:t>„рожевих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окулярів”</w:t>
      </w:r>
      <w:proofErr w:type="spellEnd"/>
      <w:r>
        <w:rPr>
          <w:rFonts w:ascii="Times New Roman" w:hAnsi="Times New Roman" w:cs="Times New Roman"/>
          <w:sz w:val="28"/>
          <w:szCs w:val="28"/>
          <w:lang w:val="uk-UA"/>
        </w:rPr>
        <w:t>. Яке воно?” тощо;</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рольові ігри </w:t>
      </w:r>
      <w:proofErr w:type="spellStart"/>
      <w:r>
        <w:rPr>
          <w:rFonts w:ascii="Times New Roman" w:hAnsi="Times New Roman" w:cs="Times New Roman"/>
          <w:sz w:val="28"/>
          <w:szCs w:val="28"/>
          <w:lang w:val="uk-UA"/>
        </w:rPr>
        <w:t>„Варіанти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поведінки”</w:t>
      </w:r>
      <w:proofErr w:type="spellEnd"/>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транспорті”</w:t>
      </w:r>
      <w:proofErr w:type="spellEnd"/>
      <w:r>
        <w:rPr>
          <w:rFonts w:ascii="Times New Roman" w:hAnsi="Times New Roman" w:cs="Times New Roman"/>
          <w:sz w:val="28"/>
          <w:szCs w:val="28"/>
          <w:lang w:val="uk-UA"/>
        </w:rPr>
        <w:t xml:space="preserve">, „Я – </w:t>
      </w:r>
      <w:proofErr w:type="spellStart"/>
      <w:r>
        <w:rPr>
          <w:rFonts w:ascii="Times New Roman" w:hAnsi="Times New Roman" w:cs="Times New Roman"/>
          <w:sz w:val="28"/>
          <w:szCs w:val="28"/>
          <w:lang w:val="uk-UA"/>
        </w:rPr>
        <w:t>дорослий”</w:t>
      </w:r>
      <w:proofErr w:type="spellEnd"/>
      <w:r>
        <w:rPr>
          <w:rFonts w:ascii="Times New Roman" w:hAnsi="Times New Roman" w:cs="Times New Roman"/>
          <w:sz w:val="28"/>
          <w:szCs w:val="28"/>
          <w:lang w:val="uk-UA"/>
        </w:rPr>
        <w:t xml:space="preserve"> тощо;</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анкетування;</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тестування;</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створення особистого банку життєтворчих ідей;</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діалог із самим собою;</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презентація творчого задуму;</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складання абетки самовиховання тощо.</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Великий навчально-виховний потенціал мають матеріали з </w:t>
      </w:r>
      <w:proofErr w:type="spellStart"/>
      <w:r>
        <w:rPr>
          <w:rFonts w:ascii="Times New Roman" w:hAnsi="Times New Roman" w:cs="Times New Roman"/>
          <w:sz w:val="28"/>
          <w:szCs w:val="28"/>
          <w:lang w:val="uk-UA"/>
        </w:rPr>
        <w:t>етнопедагогіки</w:t>
      </w:r>
      <w:proofErr w:type="spellEnd"/>
      <w:r>
        <w:rPr>
          <w:rFonts w:ascii="Times New Roman" w:hAnsi="Times New Roman" w:cs="Times New Roman"/>
          <w:sz w:val="28"/>
          <w:szCs w:val="28"/>
          <w:lang w:val="uk-UA"/>
        </w:rPr>
        <w:t>, родинної та козацької педагогіки, педагогіки народознавства.</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Широкий простір для розвитку творчості у школі родинного виховання відкриває робота в гуртках, клубах. У школі працюватимуть гуртки: </w:t>
      </w:r>
      <w:proofErr w:type="spellStart"/>
      <w:r>
        <w:rPr>
          <w:rFonts w:ascii="Times New Roman" w:hAnsi="Times New Roman" w:cs="Times New Roman"/>
          <w:sz w:val="28"/>
          <w:szCs w:val="28"/>
          <w:lang w:val="uk-UA"/>
        </w:rPr>
        <w:t>„Юний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програміст”</w:t>
      </w:r>
      <w:proofErr w:type="spellEnd"/>
      <w:r>
        <w:rPr>
          <w:rFonts w:ascii="Times New Roman" w:hAnsi="Times New Roman" w:cs="Times New Roman"/>
          <w:sz w:val="28"/>
          <w:szCs w:val="28"/>
          <w:lang w:val="uk-UA"/>
        </w:rPr>
        <w:t xml:space="preserve">, вокальний, </w:t>
      </w:r>
      <w:proofErr w:type="spellStart"/>
      <w:r>
        <w:rPr>
          <w:rFonts w:ascii="Times New Roman" w:hAnsi="Times New Roman" w:cs="Times New Roman"/>
          <w:sz w:val="28"/>
          <w:szCs w:val="28"/>
          <w:lang w:val="uk-UA"/>
        </w:rPr>
        <w:t>„Книжчина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лікарня”</w:t>
      </w:r>
      <w:proofErr w:type="spellEnd"/>
      <w:r>
        <w:rPr>
          <w:rFonts w:ascii="Times New Roman" w:hAnsi="Times New Roman" w:cs="Times New Roman"/>
          <w:sz w:val="28"/>
          <w:szCs w:val="28"/>
          <w:lang w:val="uk-UA"/>
        </w:rPr>
        <w:t xml:space="preserve">, танцювальний, тенісний і волейбольний, а також клуби </w:t>
      </w:r>
      <w:proofErr w:type="spellStart"/>
      <w:r>
        <w:rPr>
          <w:rFonts w:ascii="Times New Roman" w:hAnsi="Times New Roman" w:cs="Times New Roman"/>
          <w:sz w:val="28"/>
          <w:szCs w:val="28"/>
          <w:lang w:val="uk-UA"/>
        </w:rPr>
        <w:t>„Здоров'я”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„Еколог”</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„Дзеркало”</w:t>
      </w:r>
      <w:proofErr w:type="spellEnd"/>
      <w:r>
        <w:rPr>
          <w:rFonts w:ascii="Times New Roman" w:hAnsi="Times New Roman" w:cs="Times New Roman"/>
          <w:sz w:val="28"/>
          <w:szCs w:val="28"/>
          <w:lang w:val="uk-UA"/>
        </w:rPr>
        <w:t>.</w:t>
      </w:r>
      <w:r>
        <w:rPr>
          <w:rFonts w:ascii="Times New Roman" w:hAnsi="Times New Roman" w:cs="Times New Roman"/>
          <w:sz w:val="28"/>
          <w:szCs w:val="28"/>
          <w:lang w:val="uk-UA"/>
        </w:rPr>
        <w:tab/>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метою популяризації знань, закріплення вивченого навчального матеріалу у закладі щорічно буде організований інтелектуальний марафон. Предмети можна об'єднувати за циклами (гуманітарний, природничий, математичний). Діти привчатимуться і до поведінки у нестандартних ситуаціях, прагнути отримати якісні знання на уроках.</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школі родинного виховання буде створена погоджувальна рада в складі 4 учнів, 4 учителів і керівника (представника адміністрації), яка повинна розв'язувати конфліктні ситуації між учнями і вчителями на уроці.</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Також буде змінена циклограма годин спілкування з метою створення умов для відвідування годин спілкування у колег.</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Понеділок – початкова школа.</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Вівторок – 5-6 класи.</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Середа – 7-8 класи.</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Четвер – 9-10 класи.</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П'ятниця – 11-ті класи.</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Водночас адміністрації легше буде здійснювати контрольну функцію.</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Доцільним у школі родинного виховання  також буде проведення наступних заходів: </w:t>
      </w:r>
      <w:proofErr w:type="spellStart"/>
      <w:r>
        <w:rPr>
          <w:rFonts w:ascii="Times New Roman" w:hAnsi="Times New Roman" w:cs="Times New Roman"/>
          <w:sz w:val="28"/>
          <w:szCs w:val="28"/>
          <w:lang w:val="uk-UA"/>
        </w:rPr>
        <w:t>„Тижня</w:t>
      </w:r>
      <w:proofErr w:type="spellEnd"/>
      <w:r>
        <w:rPr>
          <w:rFonts w:ascii="Times New Roman" w:hAnsi="Times New Roman" w:cs="Times New Roman"/>
          <w:sz w:val="28"/>
          <w:szCs w:val="28"/>
          <w:lang w:val="uk-UA"/>
        </w:rPr>
        <w:t xml:space="preserve"> педагогічної </w:t>
      </w:r>
      <w:proofErr w:type="spellStart"/>
      <w:r>
        <w:rPr>
          <w:rFonts w:ascii="Times New Roman" w:hAnsi="Times New Roman" w:cs="Times New Roman"/>
          <w:sz w:val="28"/>
          <w:szCs w:val="28"/>
          <w:lang w:val="uk-UA"/>
        </w:rPr>
        <w:t>майстерності”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тренінгових</w:t>
      </w:r>
      <w:proofErr w:type="spellEnd"/>
      <w:r>
        <w:rPr>
          <w:rFonts w:ascii="Times New Roman" w:hAnsi="Times New Roman" w:cs="Times New Roman"/>
          <w:sz w:val="28"/>
          <w:szCs w:val="28"/>
          <w:lang w:val="uk-UA"/>
        </w:rPr>
        <w:t xml:space="preserve"> занять з питань оволодіння знаннями, вміннями та  навичками ППД, методичні фестивалі, </w:t>
      </w:r>
      <w:proofErr w:type="spellStart"/>
      <w:r>
        <w:rPr>
          <w:rFonts w:ascii="Times New Roman" w:hAnsi="Times New Roman" w:cs="Times New Roman"/>
          <w:sz w:val="28"/>
          <w:szCs w:val="28"/>
          <w:lang w:val="uk-UA"/>
        </w:rPr>
        <w:lastRenderedPageBreak/>
        <w:t>„майстер-класи”</w:t>
      </w:r>
      <w:proofErr w:type="spellEnd"/>
      <w:r>
        <w:rPr>
          <w:rFonts w:ascii="Times New Roman" w:hAnsi="Times New Roman" w:cs="Times New Roman"/>
          <w:sz w:val="28"/>
          <w:szCs w:val="28"/>
          <w:lang w:val="uk-UA"/>
        </w:rPr>
        <w:t>, робота Школи перспективного педагогічного досвіду, постійні семінари-практикуми, друкована пропаганда тощо.</w:t>
      </w:r>
    </w:p>
    <w:p w:rsidR="00852659" w:rsidRDefault="00852659">
      <w:pPr>
        <w:spacing w:line="36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 xml:space="preserve">    Реалізація концепції школи родинного виховання  буде успішною за умови усвідомлення кожним членом педагогічного колективу місії школи і спрямування зусиль на її виконання, а також якщо буде створено умови для розвитку системи.</w:t>
      </w:r>
    </w:p>
    <w:p w:rsidR="00852659" w:rsidRDefault="00852659">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Основні етапи впровадження проекту:</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Перший етап – аналітико-статистичний.</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основі аналізу діагностичних даних (анкетування учнів, батьків, педагогів) та експертної оцінки діяльності школи виявити реальні можливості впровадження інноваційного проекту школи-родини. Формалізувати ідею – розробити проект, видати наказ, ознайомити педагогічний склад школи з основними завданнями та шляхами впровадження проекту. Провести загальношкільні батьківські збори, на яких надати батькам інформацію з цього питання, переконати у перевагах навчання у школі-родині.</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Другий етап – організаційно-операційний.</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Здійснення апробації змісту, форм і методів організаційно-педагогічних умов для навчання та виховання учнів у школі-родині. На основі виявлених критеріїв та показників провести моніторингові дослідження щодо дієвості та ефективності програми. Організація підготовки педагогів до апробації програми.</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Третій етап – підсумково-презентаційний.</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Проведення аналізу даних моніторингових досліджень, підготовка методичних рекомендацій щодо організації навчання і виховання учнів у школі-родині.</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Четвертий етап – упровадження.</w:t>
      </w:r>
    </w:p>
    <w:p w:rsidR="00852659" w:rsidRDefault="0085265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Поширення досвіду, щодо впровадження інноваційного проекту школи родинного виховання серед інших  навчальних закладів району. </w:t>
      </w:r>
    </w:p>
    <w:p w:rsidR="00852659" w:rsidRDefault="00852659">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852659" w:rsidRDefault="00852659">
      <w:pPr>
        <w:spacing w:line="360" w:lineRule="auto"/>
        <w:jc w:val="both"/>
        <w:rPr>
          <w:rFonts w:ascii="Times New Roman" w:hAnsi="Times New Roman" w:cs="Times New Roman"/>
          <w:b/>
          <w:sz w:val="28"/>
          <w:szCs w:val="28"/>
          <w:lang w:val="uk-UA"/>
        </w:rPr>
      </w:pPr>
    </w:p>
    <w:p w:rsidR="00852659" w:rsidRDefault="00852659">
      <w:pPr>
        <w:spacing w:line="360" w:lineRule="auto"/>
        <w:jc w:val="both"/>
        <w:rPr>
          <w:rFonts w:ascii="Times New Roman" w:hAnsi="Times New Roman" w:cs="Times New Roman"/>
          <w:b/>
          <w:sz w:val="28"/>
          <w:szCs w:val="28"/>
          <w:lang w:val="uk-UA"/>
        </w:rPr>
      </w:pPr>
    </w:p>
    <w:p w:rsidR="00852659" w:rsidRDefault="00852659">
      <w:pPr>
        <w:spacing w:line="360" w:lineRule="auto"/>
        <w:jc w:val="both"/>
        <w:rPr>
          <w:rFonts w:ascii="Times New Roman" w:hAnsi="Times New Roman" w:cs="Times New Roman"/>
          <w:b/>
          <w:sz w:val="28"/>
          <w:szCs w:val="28"/>
          <w:lang w:val="uk-UA"/>
        </w:rPr>
      </w:pPr>
    </w:p>
    <w:p w:rsidR="00852659" w:rsidRDefault="00852659">
      <w:pPr>
        <w:spacing w:line="360" w:lineRule="auto"/>
        <w:jc w:val="both"/>
        <w:rPr>
          <w:rFonts w:ascii="Times New Roman" w:hAnsi="Times New Roman" w:cs="Times New Roman"/>
          <w:b/>
          <w:sz w:val="28"/>
          <w:szCs w:val="28"/>
          <w:lang w:val="uk-UA"/>
        </w:rPr>
      </w:pPr>
    </w:p>
    <w:p w:rsidR="00852659" w:rsidRDefault="00852659">
      <w:pPr>
        <w:spacing w:line="360" w:lineRule="auto"/>
        <w:jc w:val="both"/>
        <w:rPr>
          <w:rFonts w:ascii="Times New Roman" w:hAnsi="Times New Roman" w:cs="Times New Roman"/>
          <w:b/>
          <w:sz w:val="28"/>
          <w:szCs w:val="28"/>
          <w:lang w:val="uk-UA"/>
        </w:rPr>
      </w:pPr>
    </w:p>
    <w:p w:rsidR="00852659" w:rsidRDefault="00852659">
      <w:pPr>
        <w:spacing w:line="360" w:lineRule="auto"/>
        <w:jc w:val="both"/>
        <w:rPr>
          <w:rFonts w:ascii="Times New Roman" w:hAnsi="Times New Roman" w:cs="Times New Roman"/>
          <w:b/>
          <w:sz w:val="28"/>
          <w:szCs w:val="28"/>
          <w:lang w:val="uk-UA"/>
        </w:rPr>
      </w:pPr>
    </w:p>
    <w:p w:rsidR="00852659" w:rsidRDefault="00852659">
      <w:pPr>
        <w:spacing w:line="360" w:lineRule="auto"/>
        <w:jc w:val="both"/>
        <w:rPr>
          <w:rFonts w:ascii="Times New Roman" w:hAnsi="Times New Roman" w:cs="Times New Roman"/>
          <w:b/>
          <w:sz w:val="28"/>
          <w:szCs w:val="28"/>
          <w:lang w:val="uk-UA"/>
        </w:rPr>
      </w:pPr>
    </w:p>
    <w:p w:rsidR="00852659" w:rsidRDefault="00852659">
      <w:pPr>
        <w:spacing w:line="360" w:lineRule="auto"/>
        <w:jc w:val="both"/>
        <w:rPr>
          <w:rFonts w:ascii="Times New Roman" w:hAnsi="Times New Roman" w:cs="Times New Roman"/>
          <w:b/>
          <w:sz w:val="28"/>
          <w:szCs w:val="28"/>
          <w:lang w:val="uk-UA"/>
        </w:rPr>
      </w:pPr>
    </w:p>
    <w:p w:rsidR="00852659" w:rsidRDefault="00852659">
      <w:pPr>
        <w:spacing w:line="360" w:lineRule="auto"/>
        <w:jc w:val="both"/>
        <w:rPr>
          <w:rFonts w:ascii="Times New Roman" w:hAnsi="Times New Roman" w:cs="Times New Roman"/>
          <w:b/>
          <w:sz w:val="28"/>
          <w:szCs w:val="28"/>
          <w:lang w:val="uk-UA"/>
        </w:rPr>
      </w:pPr>
    </w:p>
    <w:p w:rsidR="00852659" w:rsidRDefault="00852659">
      <w:pPr>
        <w:spacing w:line="360" w:lineRule="auto"/>
        <w:jc w:val="both"/>
        <w:rPr>
          <w:rFonts w:ascii="Times New Roman" w:hAnsi="Times New Roman" w:cs="Times New Roman"/>
          <w:b/>
          <w:sz w:val="28"/>
          <w:szCs w:val="28"/>
          <w:lang w:val="uk-UA"/>
        </w:rPr>
      </w:pPr>
    </w:p>
    <w:p w:rsidR="00852659" w:rsidRDefault="00852659">
      <w:pPr>
        <w:spacing w:line="360" w:lineRule="auto"/>
        <w:jc w:val="both"/>
        <w:rPr>
          <w:rFonts w:ascii="Times New Roman" w:hAnsi="Times New Roman" w:cs="Times New Roman"/>
          <w:b/>
          <w:sz w:val="28"/>
          <w:szCs w:val="28"/>
          <w:lang w:val="uk-UA"/>
        </w:rPr>
      </w:pPr>
    </w:p>
    <w:p w:rsidR="00852659" w:rsidRDefault="00852659">
      <w:pPr>
        <w:spacing w:line="360" w:lineRule="auto"/>
        <w:jc w:val="both"/>
        <w:rPr>
          <w:rFonts w:ascii="Times New Roman" w:hAnsi="Times New Roman" w:cs="Times New Roman"/>
          <w:b/>
          <w:sz w:val="28"/>
          <w:szCs w:val="28"/>
          <w:lang w:val="uk-UA"/>
        </w:rPr>
      </w:pPr>
    </w:p>
    <w:p w:rsidR="00852659" w:rsidRDefault="00852659">
      <w:pPr>
        <w:spacing w:line="360" w:lineRule="auto"/>
        <w:jc w:val="both"/>
        <w:rPr>
          <w:rFonts w:ascii="Times New Roman" w:hAnsi="Times New Roman" w:cs="Times New Roman"/>
          <w:b/>
          <w:sz w:val="28"/>
          <w:szCs w:val="28"/>
          <w:lang w:val="uk-UA"/>
        </w:rPr>
      </w:pPr>
    </w:p>
    <w:p w:rsidR="00852659" w:rsidRDefault="00852659">
      <w:pPr>
        <w:spacing w:line="360" w:lineRule="auto"/>
        <w:jc w:val="both"/>
        <w:rPr>
          <w:rFonts w:ascii="Times New Roman" w:hAnsi="Times New Roman" w:cs="Times New Roman"/>
          <w:b/>
          <w:sz w:val="28"/>
          <w:szCs w:val="28"/>
          <w:lang w:val="uk-UA"/>
        </w:rPr>
      </w:pPr>
    </w:p>
    <w:p w:rsidR="00852659" w:rsidRDefault="00852659">
      <w:pPr>
        <w:spacing w:line="360" w:lineRule="auto"/>
        <w:jc w:val="both"/>
        <w:rPr>
          <w:rFonts w:ascii="Times New Roman" w:hAnsi="Times New Roman" w:cs="Times New Roman"/>
          <w:b/>
          <w:sz w:val="28"/>
          <w:szCs w:val="28"/>
          <w:lang w:val="uk-UA"/>
        </w:rPr>
      </w:pPr>
    </w:p>
    <w:p w:rsidR="00852659" w:rsidRDefault="00852659">
      <w:pPr>
        <w:spacing w:line="360" w:lineRule="auto"/>
        <w:jc w:val="center"/>
        <w:rPr>
          <w:rFonts w:ascii="Times New Roman" w:hAnsi="Times New Roman" w:cs="Times New Roman"/>
          <w:b/>
          <w:bCs/>
          <w:sz w:val="28"/>
          <w:szCs w:val="28"/>
          <w:lang w:val="uk-UA"/>
        </w:rPr>
      </w:pPr>
    </w:p>
    <w:p w:rsidR="003306E2" w:rsidRDefault="003306E2">
      <w:pPr>
        <w:spacing w:line="360" w:lineRule="auto"/>
        <w:jc w:val="center"/>
        <w:rPr>
          <w:rFonts w:ascii="Times New Roman" w:hAnsi="Times New Roman" w:cs="Times New Roman"/>
          <w:b/>
          <w:bCs/>
          <w:sz w:val="28"/>
          <w:szCs w:val="28"/>
          <w:lang w:val="uk-UA"/>
        </w:rPr>
      </w:pPr>
    </w:p>
    <w:p w:rsidR="003306E2" w:rsidRDefault="003306E2">
      <w:pPr>
        <w:spacing w:line="360" w:lineRule="auto"/>
        <w:jc w:val="center"/>
        <w:rPr>
          <w:rFonts w:ascii="Times New Roman" w:hAnsi="Times New Roman" w:cs="Times New Roman"/>
          <w:b/>
          <w:bCs/>
          <w:sz w:val="28"/>
          <w:szCs w:val="28"/>
          <w:lang w:val="uk-UA"/>
        </w:rPr>
      </w:pPr>
    </w:p>
    <w:p w:rsidR="00852659" w:rsidRDefault="00852659">
      <w:pPr>
        <w:spacing w:line="360" w:lineRule="auto"/>
        <w:jc w:val="center"/>
      </w:pPr>
      <w:r>
        <w:rPr>
          <w:rFonts w:ascii="Times New Roman" w:hAnsi="Times New Roman" w:cs="Times New Roman"/>
          <w:b/>
          <w:bCs/>
          <w:sz w:val="28"/>
          <w:szCs w:val="28"/>
          <w:lang w:val="uk-UA"/>
        </w:rPr>
        <w:lastRenderedPageBreak/>
        <w:t>ВИСНОВКИ</w:t>
      </w:r>
    </w:p>
    <w:p w:rsidR="00852659" w:rsidRDefault="00852659">
      <w:pPr>
        <w:spacing w:line="360" w:lineRule="auto"/>
        <w:jc w:val="both"/>
      </w:pPr>
      <w:r>
        <w:rPr>
          <w:rFonts w:ascii="Times New Roman" w:hAnsi="Times New Roman" w:cs="Times New Roman"/>
          <w:sz w:val="28"/>
          <w:szCs w:val="28"/>
          <w:lang w:val="uk-UA"/>
        </w:rPr>
        <w:t xml:space="preserve">  </w:t>
      </w:r>
      <w:r w:rsidR="003306E2">
        <w:rPr>
          <w:rFonts w:ascii="Times New Roman" w:hAnsi="Times New Roman" w:cs="Times New Roman"/>
          <w:sz w:val="28"/>
          <w:szCs w:val="28"/>
          <w:lang w:val="uk-UA"/>
        </w:rPr>
        <w:tab/>
      </w:r>
      <w:r>
        <w:rPr>
          <w:rFonts w:ascii="Times New Roman" w:hAnsi="Times New Roman" w:cs="Times New Roman"/>
          <w:sz w:val="28"/>
          <w:szCs w:val="28"/>
          <w:lang w:val="uk-UA"/>
        </w:rPr>
        <w:t>Процес функціонування моделі школи родинного виховання буде ефективним, якщо:</w:t>
      </w:r>
    </w:p>
    <w:p w:rsidR="00852659" w:rsidRDefault="00852659">
      <w:pPr>
        <w:spacing w:line="360" w:lineRule="auto"/>
        <w:jc w:val="both"/>
      </w:pPr>
      <w:r>
        <w:rPr>
          <w:rFonts w:ascii="Times New Roman" w:hAnsi="Times New Roman" w:cs="Times New Roman"/>
          <w:sz w:val="28"/>
          <w:szCs w:val="28"/>
          <w:lang w:val="uk-UA"/>
        </w:rPr>
        <w:t>забезпечити системний підхід до створення структури інноваційного закладу освіти як відкритої й доступної системи для всіх учасників навчально-виховного процесу (батьків, учнів, педагогів, соціальних партнерів, громадськості);</w:t>
      </w:r>
    </w:p>
    <w:p w:rsidR="00852659" w:rsidRDefault="00852659">
      <w:pPr>
        <w:spacing w:line="360" w:lineRule="auto"/>
        <w:jc w:val="both"/>
      </w:pPr>
      <w:r>
        <w:rPr>
          <w:rFonts w:ascii="Times New Roman" w:hAnsi="Times New Roman" w:cs="Times New Roman"/>
          <w:sz w:val="28"/>
          <w:szCs w:val="28"/>
          <w:lang w:val="uk-UA"/>
        </w:rPr>
        <w:t xml:space="preserve">забезпечити багатовекторну траєкторію навчальної </w:t>
      </w:r>
      <w:proofErr w:type="spellStart"/>
      <w:r>
        <w:rPr>
          <w:rFonts w:ascii="Times New Roman" w:hAnsi="Times New Roman" w:cs="Times New Roman"/>
          <w:sz w:val="28"/>
          <w:szCs w:val="28"/>
          <w:lang w:val="uk-UA"/>
        </w:rPr>
        <w:t>жіттєдіяльності</w:t>
      </w:r>
      <w:proofErr w:type="spellEnd"/>
      <w:r>
        <w:rPr>
          <w:rFonts w:ascii="Times New Roman" w:hAnsi="Times New Roman" w:cs="Times New Roman"/>
          <w:sz w:val="28"/>
          <w:szCs w:val="28"/>
          <w:lang w:val="uk-UA"/>
        </w:rPr>
        <w:t xml:space="preserve"> учнів, індивідуалізацію, профілізацію змісту освіти;</w:t>
      </w:r>
    </w:p>
    <w:p w:rsidR="00852659" w:rsidRDefault="00852659">
      <w:pPr>
        <w:spacing w:line="360" w:lineRule="auto"/>
        <w:jc w:val="both"/>
      </w:pPr>
      <w:r>
        <w:rPr>
          <w:rFonts w:ascii="Times New Roman" w:hAnsi="Times New Roman" w:cs="Times New Roman"/>
          <w:sz w:val="28"/>
          <w:szCs w:val="28"/>
          <w:lang w:val="uk-UA"/>
        </w:rPr>
        <w:t>забезпечити гармонійний розвиток національно свідомої, високоосвіченої, життєво компетентної, творчої особистості, здатної до саморозвитку та самовдосконалення, готової для життя і праці в інформаційному суспільстві;</w:t>
      </w:r>
    </w:p>
    <w:p w:rsidR="00852659" w:rsidRDefault="00852659">
      <w:pPr>
        <w:spacing w:line="360" w:lineRule="auto"/>
        <w:jc w:val="both"/>
      </w:pPr>
      <w:r>
        <w:rPr>
          <w:rFonts w:ascii="Times New Roman" w:hAnsi="Times New Roman" w:cs="Times New Roman"/>
          <w:sz w:val="28"/>
          <w:szCs w:val="28"/>
          <w:lang w:val="uk-UA"/>
        </w:rPr>
        <w:t>створити якісно новий підхід до підвищення рівня професійної майстерності педагогів на базі науково-методичного центру;</w:t>
      </w:r>
    </w:p>
    <w:p w:rsidR="00852659" w:rsidRDefault="00852659">
      <w:pPr>
        <w:spacing w:line="360" w:lineRule="auto"/>
        <w:jc w:val="both"/>
      </w:pPr>
      <w:r>
        <w:rPr>
          <w:rFonts w:ascii="Times New Roman" w:hAnsi="Times New Roman" w:cs="Times New Roman"/>
          <w:sz w:val="28"/>
          <w:szCs w:val="28"/>
          <w:lang w:val="uk-UA"/>
        </w:rPr>
        <w:t xml:space="preserve">створити систему </w:t>
      </w:r>
      <w:proofErr w:type="spellStart"/>
      <w:r>
        <w:rPr>
          <w:rFonts w:ascii="Times New Roman" w:hAnsi="Times New Roman" w:cs="Times New Roman"/>
          <w:sz w:val="28"/>
          <w:szCs w:val="28"/>
          <w:lang w:val="uk-UA"/>
        </w:rPr>
        <w:t>проектноцільового</w:t>
      </w:r>
      <w:proofErr w:type="spellEnd"/>
      <w:r>
        <w:rPr>
          <w:rFonts w:ascii="Times New Roman" w:hAnsi="Times New Roman" w:cs="Times New Roman"/>
          <w:sz w:val="28"/>
          <w:szCs w:val="28"/>
          <w:lang w:val="uk-UA"/>
        </w:rPr>
        <w:t xml:space="preserve"> управління інноваційним закладом школи родинного виховання на основі співробітництва та соціального партнерства з педагогічними працівниками;</w:t>
      </w:r>
    </w:p>
    <w:p w:rsidR="00852659" w:rsidRDefault="00852659">
      <w:pPr>
        <w:spacing w:line="360" w:lineRule="auto"/>
        <w:jc w:val="both"/>
      </w:pPr>
      <w:r>
        <w:rPr>
          <w:rFonts w:ascii="Times New Roman" w:hAnsi="Times New Roman" w:cs="Times New Roman"/>
          <w:sz w:val="28"/>
          <w:szCs w:val="28"/>
          <w:lang w:val="uk-UA"/>
        </w:rPr>
        <w:t xml:space="preserve">установити зв'язки соціального партнерства та співробітництва у взаємодії між інноваційним закладом </w:t>
      </w:r>
      <w:proofErr w:type="spellStart"/>
      <w:r>
        <w:rPr>
          <w:rFonts w:ascii="Times New Roman" w:hAnsi="Times New Roman" w:cs="Times New Roman"/>
          <w:sz w:val="28"/>
          <w:szCs w:val="28"/>
          <w:lang w:val="uk-UA"/>
        </w:rPr>
        <w:t>„Школа-родина”</w:t>
      </w:r>
      <w:proofErr w:type="spellEnd"/>
      <w:r>
        <w:rPr>
          <w:rFonts w:ascii="Times New Roman" w:hAnsi="Times New Roman" w:cs="Times New Roman"/>
          <w:sz w:val="28"/>
          <w:szCs w:val="28"/>
          <w:lang w:val="uk-UA"/>
        </w:rPr>
        <w:t xml:space="preserve"> та родинами учнів, виробничими структурами, іншими навчальними закладами, громадськими організаціями;</w:t>
      </w:r>
    </w:p>
    <w:p w:rsidR="00852659" w:rsidRDefault="00852659">
      <w:pPr>
        <w:spacing w:line="360" w:lineRule="auto"/>
        <w:jc w:val="both"/>
      </w:pPr>
      <w:r>
        <w:rPr>
          <w:rFonts w:ascii="Times New Roman" w:hAnsi="Times New Roman" w:cs="Times New Roman"/>
          <w:sz w:val="28"/>
          <w:szCs w:val="28"/>
          <w:lang w:val="uk-UA"/>
        </w:rPr>
        <w:t xml:space="preserve">забезпечити </w:t>
      </w:r>
      <w:proofErr w:type="spellStart"/>
      <w:r>
        <w:rPr>
          <w:rFonts w:ascii="Times New Roman" w:hAnsi="Times New Roman" w:cs="Times New Roman"/>
          <w:sz w:val="28"/>
          <w:szCs w:val="28"/>
          <w:lang w:val="uk-UA"/>
        </w:rPr>
        <w:t>комп'ютерізацію</w:t>
      </w:r>
      <w:proofErr w:type="spellEnd"/>
      <w:r>
        <w:rPr>
          <w:rFonts w:ascii="Times New Roman" w:hAnsi="Times New Roman" w:cs="Times New Roman"/>
          <w:sz w:val="28"/>
          <w:szCs w:val="28"/>
          <w:lang w:val="uk-UA"/>
        </w:rPr>
        <w:t xml:space="preserve"> та інформатизацію навчально-виховного  та управлінського процесів.</w:t>
      </w:r>
    </w:p>
    <w:p w:rsidR="00852659" w:rsidRDefault="00852659">
      <w:pPr>
        <w:spacing w:line="360" w:lineRule="auto"/>
        <w:jc w:val="both"/>
        <w:rPr>
          <w:rFonts w:ascii="Times New Roman" w:hAnsi="Times New Roman" w:cs="Times New Roman"/>
          <w:sz w:val="28"/>
          <w:szCs w:val="28"/>
          <w:lang w:val="uk-UA"/>
        </w:rPr>
      </w:pPr>
    </w:p>
    <w:p w:rsidR="003306E2" w:rsidRDefault="003306E2">
      <w:pPr>
        <w:spacing w:line="360" w:lineRule="auto"/>
        <w:jc w:val="both"/>
        <w:rPr>
          <w:rFonts w:ascii="Times New Roman" w:hAnsi="Times New Roman" w:cs="Times New Roman"/>
          <w:sz w:val="28"/>
          <w:szCs w:val="28"/>
          <w:lang w:val="uk-UA"/>
        </w:rPr>
      </w:pPr>
    </w:p>
    <w:p w:rsidR="00852659" w:rsidRPr="006E35C2" w:rsidRDefault="00852659" w:rsidP="003306E2">
      <w:pPr>
        <w:pStyle w:val="a8"/>
        <w:jc w:val="center"/>
        <w:rPr>
          <w:b/>
          <w:sz w:val="32"/>
          <w:szCs w:val="32"/>
          <w:lang w:val="ru-RU"/>
        </w:rPr>
      </w:pPr>
      <w:r>
        <w:rPr>
          <w:b/>
          <w:sz w:val="32"/>
          <w:szCs w:val="32"/>
          <w:lang w:val="ru-RU"/>
        </w:rPr>
        <w:lastRenderedPageBreak/>
        <w:t>С</w:t>
      </w:r>
      <w:proofErr w:type="spellStart"/>
      <w:r>
        <w:rPr>
          <w:b/>
          <w:sz w:val="32"/>
          <w:szCs w:val="32"/>
        </w:rPr>
        <w:t>пис</w:t>
      </w:r>
      <w:r>
        <w:rPr>
          <w:b/>
          <w:sz w:val="32"/>
          <w:szCs w:val="32"/>
          <w:lang w:val="ru-RU"/>
        </w:rPr>
        <w:t>ок</w:t>
      </w:r>
      <w:proofErr w:type="spellEnd"/>
      <w:r>
        <w:rPr>
          <w:b/>
          <w:sz w:val="32"/>
          <w:szCs w:val="32"/>
          <w:lang w:val="ru-RU"/>
        </w:rPr>
        <w:t xml:space="preserve"> </w:t>
      </w:r>
      <w:r>
        <w:rPr>
          <w:b/>
          <w:sz w:val="32"/>
          <w:szCs w:val="32"/>
        </w:rPr>
        <w:t xml:space="preserve"> </w:t>
      </w:r>
      <w:proofErr w:type="spellStart"/>
      <w:r>
        <w:rPr>
          <w:b/>
          <w:sz w:val="32"/>
          <w:szCs w:val="32"/>
          <w:lang w:val="ru-RU"/>
        </w:rPr>
        <w:t>використаної</w:t>
      </w:r>
      <w:proofErr w:type="spellEnd"/>
      <w:r>
        <w:rPr>
          <w:b/>
          <w:sz w:val="32"/>
          <w:szCs w:val="32"/>
          <w:lang w:val="ru-RU"/>
        </w:rPr>
        <w:t xml:space="preserve"> </w:t>
      </w:r>
      <w:r>
        <w:rPr>
          <w:b/>
          <w:sz w:val="32"/>
          <w:szCs w:val="32"/>
        </w:rPr>
        <w:t xml:space="preserve"> літератури:</w:t>
      </w:r>
    </w:p>
    <w:p w:rsidR="00852659" w:rsidRDefault="00852659">
      <w:pPr>
        <w:tabs>
          <w:tab w:val="left" w:pos="709"/>
        </w:tabs>
        <w:spacing w:after="0" w:line="240" w:lineRule="auto"/>
        <w:jc w:val="both"/>
      </w:pPr>
    </w:p>
    <w:p w:rsidR="00852659" w:rsidRDefault="00852659" w:rsidP="00D93D2C">
      <w:pPr>
        <w:tabs>
          <w:tab w:val="left" w:pos="709"/>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Pr>
          <w:rFonts w:ascii="Times New Roman" w:hAnsi="Times New Roman" w:cs="Times New Roman"/>
          <w:sz w:val="28"/>
          <w:szCs w:val="28"/>
        </w:rPr>
        <w:t>Коменский Я.А. Избранные педагогические сочинения</w:t>
      </w:r>
      <w:r>
        <w:rPr>
          <w:rFonts w:ascii="Times New Roman" w:hAnsi="Times New Roman" w:cs="Times New Roman"/>
          <w:sz w:val="28"/>
          <w:szCs w:val="28"/>
          <w:lang w:val="uk-UA"/>
        </w:rPr>
        <w:t xml:space="preserve"> в</w:t>
      </w:r>
      <w:r>
        <w:rPr>
          <w:rFonts w:ascii="Times New Roman" w:hAnsi="Times New Roman" w:cs="Times New Roman"/>
          <w:sz w:val="28"/>
          <w:szCs w:val="28"/>
        </w:rPr>
        <w:t xml:space="preserve"> 2 т. /Под ред. А.И.П</w:t>
      </w:r>
      <w:r w:rsidR="00D02895">
        <w:rPr>
          <w:rFonts w:ascii="Times New Roman" w:hAnsi="Times New Roman" w:cs="Times New Roman"/>
          <w:sz w:val="28"/>
          <w:szCs w:val="28"/>
        </w:rPr>
        <w:t xml:space="preserve">искунова. – М.: Педагогика, </w:t>
      </w:r>
      <w:r w:rsidR="00D02895">
        <w:rPr>
          <w:rFonts w:ascii="Times New Roman" w:hAnsi="Times New Roman" w:cs="Times New Roman"/>
          <w:sz w:val="28"/>
          <w:szCs w:val="28"/>
          <w:lang w:val="uk-UA"/>
        </w:rPr>
        <w:t>2011</w:t>
      </w:r>
      <w:r>
        <w:rPr>
          <w:rFonts w:ascii="Times New Roman" w:hAnsi="Times New Roman" w:cs="Times New Roman"/>
          <w:sz w:val="28"/>
          <w:szCs w:val="28"/>
        </w:rPr>
        <w:t>. –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lang w:val="uk-UA"/>
        </w:rPr>
        <w:t>.</w:t>
      </w:r>
      <w:r>
        <w:rPr>
          <w:rFonts w:ascii="Times New Roman" w:hAnsi="Times New Roman" w:cs="Times New Roman"/>
          <w:sz w:val="28"/>
          <w:szCs w:val="28"/>
        </w:rPr>
        <w:t xml:space="preserve"> б-ка).</w:t>
      </w:r>
      <w:r>
        <w:rPr>
          <w:rFonts w:ascii="Times New Roman" w:hAnsi="Times New Roman" w:cs="Times New Roman"/>
          <w:sz w:val="28"/>
          <w:szCs w:val="28"/>
          <w:lang w:val="uk-UA"/>
        </w:rPr>
        <w:t>/</w:t>
      </w:r>
      <w:r>
        <w:rPr>
          <w:rFonts w:ascii="Times New Roman" w:hAnsi="Times New Roman" w:cs="Times New Roman"/>
          <w:sz w:val="28"/>
          <w:szCs w:val="28"/>
        </w:rPr>
        <w:t xml:space="preserve"> – Т.1. – 656 с</w:t>
      </w:r>
      <w:r>
        <w:rPr>
          <w:rFonts w:ascii="Times New Roman" w:hAnsi="Times New Roman" w:cs="Times New Roman"/>
          <w:sz w:val="28"/>
          <w:szCs w:val="28"/>
          <w:lang w:val="uk-UA"/>
        </w:rPr>
        <w:t>.</w:t>
      </w:r>
    </w:p>
    <w:p w:rsidR="00852659" w:rsidRDefault="00852659" w:rsidP="00D93D2C">
      <w:pPr>
        <w:tabs>
          <w:tab w:val="left" w:pos="709"/>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Руссо</w:t>
      </w:r>
      <w:r w:rsidR="00977669">
        <w:rPr>
          <w:rFonts w:ascii="Times New Roman" w:hAnsi="Times New Roman" w:cs="Times New Roman"/>
          <w:sz w:val="28"/>
          <w:szCs w:val="28"/>
          <w:lang w:val="uk-UA"/>
        </w:rPr>
        <w:t xml:space="preserve"> Ж.Ж. Еміль, або про виховання…</w:t>
      </w:r>
      <w:r>
        <w:rPr>
          <w:rFonts w:ascii="Times New Roman" w:hAnsi="Times New Roman" w:cs="Times New Roman"/>
          <w:sz w:val="28"/>
          <w:szCs w:val="28"/>
          <w:lang w:val="uk-UA"/>
        </w:rPr>
        <w:t xml:space="preserve"> /О. В</w:t>
      </w:r>
      <w:r w:rsidR="00D02895">
        <w:rPr>
          <w:rFonts w:ascii="Times New Roman" w:hAnsi="Times New Roman" w:cs="Times New Roman"/>
          <w:sz w:val="28"/>
          <w:szCs w:val="28"/>
          <w:lang w:val="uk-UA"/>
        </w:rPr>
        <w:t xml:space="preserve">. </w:t>
      </w:r>
      <w:proofErr w:type="spellStart"/>
      <w:r w:rsidR="00D02895">
        <w:rPr>
          <w:rFonts w:ascii="Times New Roman" w:hAnsi="Times New Roman" w:cs="Times New Roman"/>
          <w:sz w:val="28"/>
          <w:szCs w:val="28"/>
          <w:lang w:val="uk-UA"/>
        </w:rPr>
        <w:t>Жерницький</w:t>
      </w:r>
      <w:proofErr w:type="spellEnd"/>
      <w:r w:rsidR="00D02895">
        <w:rPr>
          <w:rFonts w:ascii="Times New Roman" w:hAnsi="Times New Roman" w:cs="Times New Roman"/>
          <w:sz w:val="28"/>
          <w:szCs w:val="28"/>
          <w:lang w:val="uk-UA"/>
        </w:rPr>
        <w:t>. - К: «Фоліо», 2014</w:t>
      </w:r>
      <w:r>
        <w:rPr>
          <w:rFonts w:ascii="Times New Roman" w:hAnsi="Times New Roman" w:cs="Times New Roman"/>
          <w:sz w:val="28"/>
          <w:szCs w:val="28"/>
          <w:lang w:val="uk-UA"/>
        </w:rPr>
        <w:t xml:space="preserve"> /, С 198с.</w:t>
      </w:r>
    </w:p>
    <w:p w:rsidR="00852659" w:rsidRDefault="00852659" w:rsidP="00D93D2C">
      <w:pPr>
        <w:tabs>
          <w:tab w:val="left" w:pos="709"/>
        </w:tabs>
        <w:spacing w:after="0"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3. </w:t>
      </w:r>
      <w:proofErr w:type="spellStart"/>
      <w:r>
        <w:rPr>
          <w:rStyle w:val="a6"/>
          <w:rFonts w:ascii="Times New Roman" w:hAnsi="Times New Roman"/>
          <w:b w:val="0"/>
          <w:iCs/>
          <w:sz w:val="28"/>
          <w:szCs w:val="28"/>
          <w:shd w:val="clear" w:color="auto" w:fill="FFFFFF"/>
          <w:lang w:val="uk-UA"/>
        </w:rPr>
        <w:t>Песталоцці</w:t>
      </w:r>
      <w:proofErr w:type="spellEnd"/>
      <w:r>
        <w:rPr>
          <w:rStyle w:val="a6"/>
          <w:rFonts w:ascii="Times New Roman" w:hAnsi="Times New Roman"/>
          <w:b w:val="0"/>
          <w:iCs/>
          <w:sz w:val="28"/>
          <w:szCs w:val="28"/>
          <w:shd w:val="clear" w:color="auto" w:fill="FFFFFF"/>
          <w:lang w:val="uk-UA"/>
        </w:rPr>
        <w:t xml:space="preserve"> І.Г.</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uk-UA"/>
        </w:rPr>
        <w:t>Погляди, досліди і засоби, що сприяють успіху природо формувального  методу виховання  /</w:t>
      </w:r>
      <w:proofErr w:type="spellStart"/>
      <w:r>
        <w:rPr>
          <w:rStyle w:val="a6"/>
          <w:rFonts w:ascii="Times New Roman" w:hAnsi="Times New Roman"/>
          <w:b w:val="0"/>
          <w:iCs/>
          <w:sz w:val="28"/>
          <w:szCs w:val="28"/>
          <w:shd w:val="clear" w:color="auto" w:fill="FFFFFF"/>
          <w:lang w:val="uk-UA"/>
        </w:rPr>
        <w:t>Песталоцці</w:t>
      </w:r>
      <w:proofErr w:type="spellEnd"/>
      <w:r>
        <w:rPr>
          <w:rStyle w:val="a6"/>
          <w:rFonts w:ascii="Times New Roman" w:hAnsi="Times New Roman"/>
          <w:b w:val="0"/>
          <w:iCs/>
          <w:sz w:val="28"/>
          <w:szCs w:val="28"/>
          <w:shd w:val="clear" w:color="auto" w:fill="FFFFFF"/>
          <w:lang w:val="uk-UA"/>
        </w:rPr>
        <w:t xml:space="preserve"> І.Г.</w:t>
      </w:r>
      <w:r>
        <w:rPr>
          <w:rFonts w:ascii="Times New Roman" w:hAnsi="Times New Roman" w:cs="Times New Roman"/>
          <w:sz w:val="28"/>
          <w:szCs w:val="28"/>
          <w:shd w:val="clear" w:color="auto" w:fill="FFFFFF"/>
        </w:rPr>
        <w:t>  </w:t>
      </w:r>
      <w:proofErr w:type="spellStart"/>
      <w:r>
        <w:rPr>
          <w:rFonts w:ascii="Times New Roman" w:hAnsi="Times New Roman" w:cs="Times New Roman"/>
          <w:sz w:val="28"/>
          <w:szCs w:val="28"/>
          <w:shd w:val="clear" w:color="auto" w:fill="FFFFFF"/>
          <w:lang w:val="uk-UA"/>
        </w:rPr>
        <w:t>И</w:t>
      </w:r>
      <w:r w:rsidR="00D02895">
        <w:rPr>
          <w:rFonts w:ascii="Times New Roman" w:hAnsi="Times New Roman" w:cs="Times New Roman"/>
          <w:sz w:val="28"/>
          <w:szCs w:val="28"/>
          <w:shd w:val="clear" w:color="auto" w:fill="FFFFFF"/>
          <w:lang w:val="uk-UA"/>
        </w:rPr>
        <w:t>збр</w:t>
      </w:r>
      <w:proofErr w:type="spellEnd"/>
      <w:r w:rsidR="00D02895">
        <w:rPr>
          <w:rFonts w:ascii="Times New Roman" w:hAnsi="Times New Roman" w:cs="Times New Roman"/>
          <w:sz w:val="28"/>
          <w:szCs w:val="28"/>
          <w:shd w:val="clear" w:color="auto" w:fill="FFFFFF"/>
          <w:lang w:val="uk-UA"/>
        </w:rPr>
        <w:t xml:space="preserve">. пед. </w:t>
      </w:r>
      <w:proofErr w:type="spellStart"/>
      <w:r w:rsidR="00D02895">
        <w:rPr>
          <w:rFonts w:ascii="Times New Roman" w:hAnsi="Times New Roman" w:cs="Times New Roman"/>
          <w:sz w:val="28"/>
          <w:szCs w:val="28"/>
          <w:shd w:val="clear" w:color="auto" w:fill="FFFFFF"/>
          <w:lang w:val="uk-UA"/>
        </w:rPr>
        <w:t>соч</w:t>
      </w:r>
      <w:proofErr w:type="spellEnd"/>
      <w:r w:rsidR="00D02895">
        <w:rPr>
          <w:rFonts w:ascii="Times New Roman" w:hAnsi="Times New Roman" w:cs="Times New Roman"/>
          <w:sz w:val="28"/>
          <w:szCs w:val="28"/>
          <w:shd w:val="clear" w:color="auto" w:fill="FFFFFF"/>
          <w:lang w:val="uk-UA"/>
        </w:rPr>
        <w:t xml:space="preserve"> .: в 2 т. М., 2012</w:t>
      </w:r>
      <w:r>
        <w:rPr>
          <w:rFonts w:ascii="Times New Roman" w:hAnsi="Times New Roman" w:cs="Times New Roman"/>
          <w:sz w:val="28"/>
          <w:szCs w:val="28"/>
          <w:shd w:val="clear" w:color="auto" w:fill="FFFFFF"/>
          <w:lang w:val="uk-UA"/>
        </w:rPr>
        <w:t>./Т. 2. С. 94-95</w:t>
      </w:r>
    </w:p>
    <w:p w:rsidR="00852659" w:rsidRDefault="00852659" w:rsidP="00D93D2C">
      <w:pPr>
        <w:tabs>
          <w:tab w:val="left" w:pos="70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Ушинський К.Д. Три елементи школи. //Т</w:t>
      </w:r>
      <w:r w:rsidR="00D02895">
        <w:rPr>
          <w:rFonts w:ascii="Times New Roman" w:hAnsi="Times New Roman" w:cs="Times New Roman"/>
          <w:sz w:val="28"/>
          <w:szCs w:val="28"/>
          <w:lang w:val="uk-UA"/>
        </w:rPr>
        <w:t xml:space="preserve">вори в 6 т., К.: </w:t>
      </w:r>
      <w:proofErr w:type="spellStart"/>
      <w:r w:rsidR="00D02895">
        <w:rPr>
          <w:rFonts w:ascii="Times New Roman" w:hAnsi="Times New Roman" w:cs="Times New Roman"/>
          <w:sz w:val="28"/>
          <w:szCs w:val="28"/>
          <w:lang w:val="uk-UA"/>
        </w:rPr>
        <w:t>Рад.школа</w:t>
      </w:r>
      <w:proofErr w:type="spellEnd"/>
      <w:r w:rsidR="00D02895">
        <w:rPr>
          <w:rFonts w:ascii="Times New Roman" w:hAnsi="Times New Roman" w:cs="Times New Roman"/>
          <w:sz w:val="28"/>
          <w:szCs w:val="28"/>
          <w:lang w:val="uk-UA"/>
        </w:rPr>
        <w:t>, 2011</w:t>
      </w:r>
      <w:r>
        <w:rPr>
          <w:rFonts w:ascii="Times New Roman" w:hAnsi="Times New Roman" w:cs="Times New Roman"/>
          <w:sz w:val="28"/>
          <w:szCs w:val="28"/>
          <w:lang w:val="uk-UA"/>
        </w:rPr>
        <w:t>. Т.1, С. -117.</w:t>
      </w:r>
    </w:p>
    <w:p w:rsidR="00852659" w:rsidRDefault="00852659" w:rsidP="00D93D2C">
      <w:pPr>
        <w:tabs>
          <w:tab w:val="left" w:pos="70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Стефаник В.С. Вибране. Повне зібрання творів у 3 томах. //Харків. «Фоліо», 2013. С.-230.</w:t>
      </w:r>
    </w:p>
    <w:p w:rsidR="00D02895" w:rsidRDefault="00852659" w:rsidP="00D93D2C">
      <w:pPr>
        <w:tabs>
          <w:tab w:val="left" w:pos="70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Макаренко А.С. Твори в 7 томах // А.С. Мака</w:t>
      </w:r>
      <w:r w:rsidR="00D02895">
        <w:rPr>
          <w:rFonts w:ascii="Times New Roman" w:hAnsi="Times New Roman" w:cs="Times New Roman"/>
          <w:sz w:val="28"/>
          <w:szCs w:val="28"/>
          <w:lang w:val="uk-UA"/>
        </w:rPr>
        <w:t>ренко.-К.: «Освіта». 2015</w:t>
      </w:r>
      <w:r>
        <w:rPr>
          <w:rFonts w:ascii="Times New Roman" w:hAnsi="Times New Roman" w:cs="Times New Roman"/>
          <w:sz w:val="28"/>
          <w:szCs w:val="28"/>
          <w:lang w:val="uk-UA"/>
        </w:rPr>
        <w:t xml:space="preserve"> – С.710.</w:t>
      </w:r>
    </w:p>
    <w:p w:rsidR="00852659" w:rsidRDefault="00852659" w:rsidP="00D93D2C">
      <w:pPr>
        <w:tabs>
          <w:tab w:val="left" w:pos="709"/>
        </w:tabs>
        <w:spacing w:line="360" w:lineRule="auto"/>
        <w:jc w:val="both"/>
        <w:rPr>
          <w:rFonts w:ascii="Times New Roman" w:hAnsi="Times New Roman" w:cs="Times New Roman"/>
          <w:sz w:val="28"/>
          <w:szCs w:val="28"/>
          <w:lang w:val="uk-UA"/>
        </w:rPr>
      </w:pPr>
      <w:r>
        <w:rPr>
          <w:rFonts w:ascii="Times New Roman" w:hAnsi="Times New Roman" w:cs="Times New Roman"/>
          <w:color w:val="222222"/>
          <w:sz w:val="28"/>
          <w:szCs w:val="28"/>
          <w:shd w:val="clear" w:color="auto" w:fill="FFFFFF"/>
          <w:lang w:val="uk-UA"/>
        </w:rPr>
        <w:t xml:space="preserve">7. Корчак Я. </w:t>
      </w:r>
      <w:r>
        <w:rPr>
          <w:rFonts w:ascii="Times New Roman" w:hAnsi="Times New Roman" w:cs="Times New Roman"/>
          <w:color w:val="222222"/>
          <w:sz w:val="28"/>
          <w:szCs w:val="28"/>
          <w:shd w:val="clear" w:color="auto" w:fill="FFFFFF"/>
        </w:rPr>
        <w:t xml:space="preserve">Право на </w:t>
      </w:r>
      <w:proofErr w:type="spellStart"/>
      <w:r>
        <w:rPr>
          <w:rFonts w:ascii="Times New Roman" w:hAnsi="Times New Roman" w:cs="Times New Roman"/>
          <w:color w:val="222222"/>
          <w:sz w:val="28"/>
          <w:szCs w:val="28"/>
          <w:shd w:val="clear" w:color="auto" w:fill="FFFFFF"/>
        </w:rPr>
        <w:t>повагу</w:t>
      </w:r>
      <w:proofErr w:type="spellEnd"/>
      <w:r>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lang w:val="uk-UA"/>
        </w:rPr>
        <w:t xml:space="preserve"> //</w:t>
      </w:r>
      <w:proofErr w:type="spellStart"/>
      <w:r>
        <w:rPr>
          <w:rFonts w:ascii="Times New Roman" w:hAnsi="Times New Roman" w:cs="Times New Roman"/>
          <w:color w:val="222222"/>
          <w:sz w:val="28"/>
          <w:szCs w:val="28"/>
          <w:shd w:val="clear" w:color="auto" w:fill="FFFFFF"/>
        </w:rPr>
        <w:t>Упоряд</w:t>
      </w:r>
      <w:proofErr w:type="spellEnd"/>
      <w:r>
        <w:rPr>
          <w:rFonts w:ascii="Times New Roman" w:hAnsi="Times New Roman" w:cs="Times New Roman"/>
          <w:color w:val="222222"/>
          <w:sz w:val="28"/>
          <w:szCs w:val="28"/>
          <w:shd w:val="clear" w:color="auto" w:fill="FFFFFF"/>
        </w:rPr>
        <w:t xml:space="preserve">. І. Ковальчук, пер. </w:t>
      </w:r>
      <w:proofErr w:type="spellStart"/>
      <w:r>
        <w:rPr>
          <w:rFonts w:ascii="Times New Roman" w:hAnsi="Times New Roman" w:cs="Times New Roman"/>
          <w:color w:val="222222"/>
          <w:sz w:val="28"/>
          <w:szCs w:val="28"/>
          <w:shd w:val="clear" w:color="auto" w:fill="FFFFFF"/>
        </w:rPr>
        <w:t>з</w:t>
      </w:r>
      <w:proofErr w:type="spellEnd"/>
      <w:r>
        <w:rPr>
          <w:rFonts w:ascii="Times New Roman" w:hAnsi="Times New Roman" w:cs="Times New Roman"/>
          <w:color w:val="222222"/>
          <w:sz w:val="28"/>
          <w:szCs w:val="28"/>
          <w:shd w:val="clear" w:color="auto" w:fill="FFFFFF"/>
        </w:rPr>
        <w:t xml:space="preserve"> пол. І. Ковальчук, Б. </w:t>
      </w:r>
      <w:proofErr w:type="spellStart"/>
      <w:r>
        <w:rPr>
          <w:rFonts w:ascii="Times New Roman" w:hAnsi="Times New Roman" w:cs="Times New Roman"/>
          <w:color w:val="222222"/>
          <w:sz w:val="28"/>
          <w:szCs w:val="28"/>
          <w:shd w:val="clear" w:color="auto" w:fill="FFFFFF"/>
        </w:rPr>
        <w:t>Матіяш</w:t>
      </w:r>
      <w:proofErr w:type="spellEnd"/>
      <w:r>
        <w:rPr>
          <w:rFonts w:ascii="Times New Roman" w:hAnsi="Times New Roman" w:cs="Times New Roman"/>
          <w:color w:val="222222"/>
          <w:sz w:val="28"/>
          <w:szCs w:val="28"/>
          <w:shd w:val="clear" w:color="auto" w:fill="FFFFFF"/>
        </w:rPr>
        <w:t xml:space="preserve">, Р. Свято. — К.: Дух </w:t>
      </w:r>
      <w:proofErr w:type="spellStart"/>
      <w:r>
        <w:rPr>
          <w:rFonts w:ascii="Times New Roman" w:hAnsi="Times New Roman" w:cs="Times New Roman"/>
          <w:color w:val="222222"/>
          <w:sz w:val="28"/>
          <w:szCs w:val="28"/>
          <w:shd w:val="clear" w:color="auto" w:fill="FFFFFF"/>
        </w:rPr>
        <w:t>і</w:t>
      </w:r>
      <w:proofErr w:type="spellEnd"/>
      <w:r>
        <w:rPr>
          <w:rFonts w:ascii="Times New Roman" w:hAnsi="Times New Roman" w:cs="Times New Roman"/>
          <w:color w:val="222222"/>
          <w:sz w:val="28"/>
          <w:szCs w:val="28"/>
          <w:shd w:val="clear" w:color="auto" w:fill="FFFFFF"/>
        </w:rPr>
        <w:t xml:space="preserve"> </w:t>
      </w:r>
      <w:proofErr w:type="spellStart"/>
      <w:proofErr w:type="gramStart"/>
      <w:r>
        <w:rPr>
          <w:rFonts w:ascii="Times New Roman" w:hAnsi="Times New Roman" w:cs="Times New Roman"/>
          <w:color w:val="222222"/>
          <w:sz w:val="28"/>
          <w:szCs w:val="28"/>
          <w:shd w:val="clear" w:color="auto" w:fill="FFFFFF"/>
        </w:rPr>
        <w:t>л</w:t>
      </w:r>
      <w:proofErr w:type="gramEnd"/>
      <w:r>
        <w:rPr>
          <w:rFonts w:ascii="Times New Roman" w:hAnsi="Times New Roman" w:cs="Times New Roman"/>
          <w:color w:val="222222"/>
          <w:sz w:val="28"/>
          <w:szCs w:val="28"/>
          <w:shd w:val="clear" w:color="auto" w:fill="FFFFFF"/>
        </w:rPr>
        <w:t>ітера</w:t>
      </w:r>
      <w:proofErr w:type="spellEnd"/>
      <w:r>
        <w:rPr>
          <w:rFonts w:ascii="Times New Roman" w:hAnsi="Times New Roman" w:cs="Times New Roman"/>
          <w:color w:val="222222"/>
          <w:sz w:val="28"/>
          <w:szCs w:val="28"/>
          <w:shd w:val="clear" w:color="auto" w:fill="FFFFFF"/>
        </w:rPr>
        <w:t xml:space="preserve">, 2012. — </w:t>
      </w:r>
      <w:r>
        <w:rPr>
          <w:rFonts w:ascii="Times New Roman" w:hAnsi="Times New Roman" w:cs="Times New Roman"/>
          <w:color w:val="222222"/>
          <w:sz w:val="28"/>
          <w:szCs w:val="28"/>
          <w:shd w:val="clear" w:color="auto" w:fill="FFFFFF"/>
          <w:lang w:val="uk-UA"/>
        </w:rPr>
        <w:t>С.</w:t>
      </w:r>
      <w:r>
        <w:rPr>
          <w:rFonts w:ascii="Times New Roman" w:hAnsi="Times New Roman" w:cs="Times New Roman"/>
          <w:color w:val="222222"/>
          <w:sz w:val="28"/>
          <w:szCs w:val="28"/>
          <w:shd w:val="clear" w:color="auto" w:fill="FFFFFF"/>
        </w:rPr>
        <w:t>382.</w:t>
      </w:r>
    </w:p>
    <w:p w:rsidR="00852659" w:rsidRDefault="00852659" w:rsidP="00D93D2C">
      <w:pPr>
        <w:tabs>
          <w:tab w:val="left" w:pos="70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8. </w:t>
      </w:r>
      <w:r>
        <w:rPr>
          <w:rFonts w:ascii="Times New Roman" w:hAnsi="Times New Roman" w:cs="Times New Roman"/>
          <w:sz w:val="28"/>
          <w:szCs w:val="28"/>
        </w:rPr>
        <w:t>Сухомлинский В</w:t>
      </w:r>
      <w:r>
        <w:rPr>
          <w:rFonts w:ascii="Times New Roman" w:hAnsi="Times New Roman" w:cs="Times New Roman"/>
          <w:sz w:val="28"/>
          <w:szCs w:val="28"/>
          <w:lang w:val="uk-UA"/>
        </w:rPr>
        <w:t>. А.</w:t>
      </w:r>
      <w:r>
        <w:rPr>
          <w:rFonts w:ascii="Times New Roman" w:hAnsi="Times New Roman" w:cs="Times New Roman"/>
          <w:sz w:val="28"/>
          <w:szCs w:val="28"/>
        </w:rPr>
        <w:t xml:space="preserve"> </w:t>
      </w:r>
      <w:r w:rsidRPr="00977669">
        <w:rPr>
          <w:rFonts w:ascii="Times New Roman" w:hAnsi="Times New Roman" w:cs="Times New Roman"/>
          <w:sz w:val="28"/>
          <w:szCs w:val="28"/>
        </w:rPr>
        <w:t>// </w:t>
      </w:r>
      <w:hyperlink r:id="rId7">
        <w:r w:rsidRPr="00977669">
          <w:rPr>
            <w:rStyle w:val="-"/>
            <w:rFonts w:ascii="Times New Roman" w:hAnsi="Times New Roman" w:cs="Times New Roman"/>
            <w:color w:val="00000A"/>
            <w:sz w:val="28"/>
            <w:szCs w:val="28"/>
            <w:u w:val="none"/>
          </w:rPr>
          <w:t>Большая советская энциклопедия</w:t>
        </w:r>
      </w:hyperlink>
      <w:r w:rsidRPr="00977669">
        <w:rPr>
          <w:rFonts w:ascii="Times New Roman" w:hAnsi="Times New Roman" w:cs="Times New Roman"/>
          <w:sz w:val="28"/>
          <w:szCs w:val="28"/>
        </w:rPr>
        <w:t>: [в 30 т.] / под ред. </w:t>
      </w:r>
      <w:hyperlink r:id="rId8">
        <w:r w:rsidRPr="00977669">
          <w:rPr>
            <w:rStyle w:val="-"/>
            <w:rFonts w:ascii="Times New Roman" w:hAnsi="Times New Roman" w:cs="Times New Roman"/>
            <w:color w:val="00000A"/>
            <w:sz w:val="28"/>
            <w:szCs w:val="28"/>
            <w:u w:val="none"/>
          </w:rPr>
          <w:t>А. М. Прохоров</w:t>
        </w:r>
      </w:hyperlink>
      <w:r w:rsidRPr="00977669">
        <w:rPr>
          <w:rFonts w:ascii="Times New Roman" w:hAnsi="Times New Roman" w:cs="Times New Roman"/>
          <w:sz w:val="28"/>
          <w:szCs w:val="28"/>
        </w:rPr>
        <w:t> — 3-е изд. — М.: </w:t>
      </w:r>
      <w:hyperlink r:id="rId9">
        <w:r w:rsidRPr="00977669">
          <w:rPr>
            <w:rStyle w:val="-"/>
            <w:rFonts w:ascii="Times New Roman" w:hAnsi="Times New Roman" w:cs="Times New Roman"/>
            <w:color w:val="00000A"/>
            <w:sz w:val="28"/>
            <w:szCs w:val="28"/>
            <w:u w:val="none"/>
          </w:rPr>
          <w:t>Советская энциклопедия</w:t>
        </w:r>
      </w:hyperlink>
      <w:r w:rsidRPr="00977669">
        <w:rPr>
          <w:rFonts w:ascii="Times New Roman" w:hAnsi="Times New Roman" w:cs="Times New Roman"/>
          <w:sz w:val="28"/>
          <w:szCs w:val="28"/>
        </w:rPr>
        <w:t>, 1969</w:t>
      </w:r>
      <w:r>
        <w:rPr>
          <w:rFonts w:ascii="Times New Roman" w:hAnsi="Times New Roman" w:cs="Times New Roman"/>
          <w:sz w:val="28"/>
          <w:szCs w:val="28"/>
        </w:rPr>
        <w:t>.</w:t>
      </w:r>
      <w:r>
        <w:rPr>
          <w:rFonts w:ascii="Times New Roman" w:hAnsi="Times New Roman" w:cs="Times New Roman"/>
          <w:sz w:val="28"/>
          <w:szCs w:val="28"/>
          <w:lang w:val="uk-UA"/>
        </w:rPr>
        <w:t>С. 740.</w:t>
      </w:r>
    </w:p>
    <w:p w:rsidR="00852659" w:rsidRDefault="00852659" w:rsidP="00D93D2C">
      <w:pPr>
        <w:tabs>
          <w:tab w:val="left" w:pos="70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proofErr w:type="spellStart"/>
      <w:r>
        <w:rPr>
          <w:rFonts w:ascii="Times New Roman" w:hAnsi="Times New Roman" w:cs="Times New Roman"/>
          <w:sz w:val="28"/>
          <w:szCs w:val="28"/>
          <w:lang w:val="uk-UA"/>
        </w:rPr>
        <w:t>Стельмахович</w:t>
      </w:r>
      <w:proofErr w:type="spellEnd"/>
      <w:r>
        <w:rPr>
          <w:rFonts w:ascii="Times New Roman" w:hAnsi="Times New Roman" w:cs="Times New Roman"/>
          <w:sz w:val="28"/>
          <w:szCs w:val="28"/>
          <w:lang w:val="uk-UA"/>
        </w:rPr>
        <w:t xml:space="preserve"> М.Г. Теорія і практика українського національного </w:t>
      </w:r>
      <w:proofErr w:type="spellStart"/>
      <w:r>
        <w:rPr>
          <w:rFonts w:ascii="Times New Roman" w:hAnsi="Times New Roman" w:cs="Times New Roman"/>
          <w:sz w:val="28"/>
          <w:szCs w:val="28"/>
          <w:lang w:val="uk-UA"/>
        </w:rPr>
        <w:t>вихов</w:t>
      </w:r>
      <w:r w:rsidR="00D02895">
        <w:rPr>
          <w:rFonts w:ascii="Times New Roman" w:hAnsi="Times New Roman" w:cs="Times New Roman"/>
          <w:sz w:val="28"/>
          <w:szCs w:val="28"/>
          <w:lang w:val="uk-UA"/>
        </w:rPr>
        <w:t>ання.-</w:t>
      </w:r>
      <w:proofErr w:type="spellEnd"/>
      <w:r w:rsidR="00D02895">
        <w:rPr>
          <w:rFonts w:ascii="Times New Roman" w:hAnsi="Times New Roman" w:cs="Times New Roman"/>
          <w:sz w:val="28"/>
          <w:szCs w:val="28"/>
          <w:lang w:val="uk-UA"/>
        </w:rPr>
        <w:t xml:space="preserve"> // Івано-Франківськ, «Зоря»</w:t>
      </w:r>
      <w:r>
        <w:rPr>
          <w:rFonts w:ascii="Times New Roman" w:hAnsi="Times New Roman" w:cs="Times New Roman"/>
          <w:sz w:val="28"/>
          <w:szCs w:val="28"/>
          <w:lang w:val="uk-UA"/>
        </w:rPr>
        <w:t xml:space="preserve">, </w:t>
      </w:r>
      <w:r w:rsidR="00D02895">
        <w:rPr>
          <w:rFonts w:ascii="Times New Roman" w:hAnsi="Times New Roman" w:cs="Times New Roman"/>
          <w:sz w:val="28"/>
          <w:szCs w:val="28"/>
          <w:lang w:val="uk-UA"/>
        </w:rPr>
        <w:t xml:space="preserve">2016, </w:t>
      </w:r>
      <w:r>
        <w:rPr>
          <w:rFonts w:ascii="Times New Roman" w:hAnsi="Times New Roman" w:cs="Times New Roman"/>
          <w:sz w:val="28"/>
          <w:szCs w:val="28"/>
          <w:lang w:val="uk-UA"/>
        </w:rPr>
        <w:t>С.211</w:t>
      </w:r>
      <w:r w:rsidR="005C5CBF">
        <w:rPr>
          <w:rFonts w:ascii="Times New Roman" w:hAnsi="Times New Roman" w:cs="Times New Roman"/>
          <w:sz w:val="28"/>
          <w:szCs w:val="28"/>
          <w:lang w:val="uk-UA"/>
        </w:rPr>
        <w:t>.</w:t>
      </w:r>
    </w:p>
    <w:p w:rsidR="00DF46C4" w:rsidRDefault="00DF46C4" w:rsidP="00D93D2C">
      <w:pPr>
        <w:tabs>
          <w:tab w:val="left" w:pos="70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proofErr w:type="spellStart"/>
      <w:r>
        <w:rPr>
          <w:rFonts w:ascii="Times New Roman" w:hAnsi="Times New Roman" w:cs="Times New Roman"/>
          <w:sz w:val="28"/>
          <w:szCs w:val="28"/>
          <w:lang w:val="uk-UA"/>
        </w:rPr>
        <w:t>Бордовська</w:t>
      </w:r>
      <w:proofErr w:type="spellEnd"/>
      <w:r>
        <w:rPr>
          <w:rFonts w:ascii="Times New Roman" w:hAnsi="Times New Roman" w:cs="Times New Roman"/>
          <w:sz w:val="28"/>
          <w:szCs w:val="28"/>
          <w:lang w:val="uk-UA"/>
        </w:rPr>
        <w:t xml:space="preserve"> Н.В., </w:t>
      </w:r>
      <w:proofErr w:type="spellStart"/>
      <w:r>
        <w:rPr>
          <w:rFonts w:ascii="Times New Roman" w:hAnsi="Times New Roman" w:cs="Times New Roman"/>
          <w:sz w:val="28"/>
          <w:szCs w:val="28"/>
          <w:lang w:val="uk-UA"/>
        </w:rPr>
        <w:t>Реан</w:t>
      </w:r>
      <w:proofErr w:type="spellEnd"/>
      <w:r>
        <w:rPr>
          <w:rFonts w:ascii="Times New Roman" w:hAnsi="Times New Roman" w:cs="Times New Roman"/>
          <w:sz w:val="28"/>
          <w:szCs w:val="28"/>
          <w:lang w:val="uk-UA"/>
        </w:rPr>
        <w:t xml:space="preserve"> А.А. Педагогіка. //</w:t>
      </w:r>
      <w:proofErr w:type="spellStart"/>
      <w:r>
        <w:rPr>
          <w:rFonts w:ascii="Times New Roman" w:hAnsi="Times New Roman" w:cs="Times New Roman"/>
          <w:sz w:val="28"/>
          <w:szCs w:val="28"/>
          <w:lang w:val="uk-UA"/>
        </w:rPr>
        <w:t>СПб</w:t>
      </w:r>
      <w:proofErr w:type="spellEnd"/>
      <w:r>
        <w:rPr>
          <w:rFonts w:ascii="Times New Roman" w:hAnsi="Times New Roman" w:cs="Times New Roman"/>
          <w:sz w:val="28"/>
          <w:szCs w:val="28"/>
          <w:lang w:val="uk-UA"/>
        </w:rPr>
        <w:t>: Видавництво «</w:t>
      </w:r>
      <w:proofErr w:type="spellStart"/>
      <w:r>
        <w:rPr>
          <w:rFonts w:ascii="Times New Roman" w:hAnsi="Times New Roman" w:cs="Times New Roman"/>
          <w:sz w:val="28"/>
          <w:szCs w:val="28"/>
          <w:lang w:val="uk-UA"/>
        </w:rPr>
        <w:t>Питер</w:t>
      </w:r>
      <w:proofErr w:type="spellEnd"/>
      <w:r>
        <w:rPr>
          <w:rFonts w:ascii="Times New Roman" w:hAnsi="Times New Roman" w:cs="Times New Roman"/>
          <w:sz w:val="28"/>
          <w:szCs w:val="28"/>
          <w:lang w:val="uk-UA"/>
        </w:rPr>
        <w:t>», 2</w:t>
      </w:r>
      <w:r w:rsidR="00D02895">
        <w:rPr>
          <w:rFonts w:ascii="Times New Roman" w:hAnsi="Times New Roman" w:cs="Times New Roman"/>
          <w:sz w:val="28"/>
          <w:szCs w:val="28"/>
          <w:lang w:val="uk-UA"/>
        </w:rPr>
        <w:t>011</w:t>
      </w:r>
      <w:r>
        <w:rPr>
          <w:rFonts w:ascii="Times New Roman" w:hAnsi="Times New Roman" w:cs="Times New Roman"/>
          <w:sz w:val="28"/>
          <w:szCs w:val="28"/>
          <w:lang w:val="uk-UA"/>
        </w:rPr>
        <w:t>, С.304</w:t>
      </w:r>
    </w:p>
    <w:p w:rsidR="00DF46C4" w:rsidRDefault="00DF46C4" w:rsidP="00D93D2C">
      <w:pPr>
        <w:tabs>
          <w:tab w:val="left" w:pos="70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Вишневський О.Л., </w:t>
      </w:r>
      <w:proofErr w:type="spellStart"/>
      <w:r>
        <w:rPr>
          <w:rFonts w:ascii="Times New Roman" w:hAnsi="Times New Roman" w:cs="Times New Roman"/>
          <w:sz w:val="28"/>
          <w:szCs w:val="28"/>
          <w:lang w:val="uk-UA"/>
        </w:rPr>
        <w:t>Кобрій</w:t>
      </w:r>
      <w:proofErr w:type="spellEnd"/>
      <w:r>
        <w:rPr>
          <w:rFonts w:ascii="Times New Roman" w:hAnsi="Times New Roman" w:cs="Times New Roman"/>
          <w:sz w:val="28"/>
          <w:szCs w:val="28"/>
          <w:lang w:val="uk-UA"/>
        </w:rPr>
        <w:t xml:space="preserve"> О.М. Теоретичні основи педагогіки: курс лекцій //За ред. Вишневського О.- Дрогобич: Відродження, </w:t>
      </w:r>
      <w:r w:rsidR="00D02895">
        <w:rPr>
          <w:rFonts w:ascii="Times New Roman" w:hAnsi="Times New Roman" w:cs="Times New Roman"/>
          <w:sz w:val="28"/>
          <w:szCs w:val="28"/>
          <w:lang w:val="uk-UA"/>
        </w:rPr>
        <w:t>2013</w:t>
      </w:r>
      <w:r>
        <w:rPr>
          <w:rFonts w:ascii="Times New Roman" w:hAnsi="Times New Roman" w:cs="Times New Roman"/>
          <w:sz w:val="28"/>
          <w:szCs w:val="28"/>
          <w:lang w:val="uk-UA"/>
        </w:rPr>
        <w:t>.- С.268.</w:t>
      </w:r>
    </w:p>
    <w:p w:rsidR="003306E2" w:rsidRPr="00833EFA" w:rsidRDefault="00DF46C4" w:rsidP="00833EFA">
      <w:pPr>
        <w:tabs>
          <w:tab w:val="left" w:pos="70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Волкова Н.П. Педагогіка. Посібник для студентів вищих навчальних закладів. К.: Видавничий центр «Академія»</w:t>
      </w:r>
      <w:r w:rsidR="00D02895">
        <w:rPr>
          <w:rFonts w:ascii="Times New Roman" w:hAnsi="Times New Roman" w:cs="Times New Roman"/>
          <w:sz w:val="28"/>
          <w:szCs w:val="28"/>
          <w:lang w:val="uk-UA"/>
        </w:rPr>
        <w:t>, 2016</w:t>
      </w:r>
      <w:r>
        <w:rPr>
          <w:rFonts w:ascii="Times New Roman" w:hAnsi="Times New Roman" w:cs="Times New Roman"/>
          <w:sz w:val="28"/>
          <w:szCs w:val="28"/>
          <w:lang w:val="uk-UA"/>
        </w:rPr>
        <w:t>.- С.576</w:t>
      </w:r>
      <w:r w:rsidR="00833EFA">
        <w:rPr>
          <w:rFonts w:ascii="Times New Roman" w:hAnsi="Times New Roman" w:cs="Times New Roman"/>
          <w:sz w:val="28"/>
          <w:szCs w:val="28"/>
          <w:lang w:val="uk-UA"/>
        </w:rPr>
        <w:t>.</w:t>
      </w:r>
    </w:p>
    <w:p w:rsidR="00852659" w:rsidRDefault="00852659">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ДОДАТКИ</w:t>
      </w:r>
    </w:p>
    <w:p w:rsidR="00852659" w:rsidRDefault="00852659" w:rsidP="00CB033D">
      <w:pPr>
        <w:tabs>
          <w:tab w:val="left" w:pos="720"/>
        </w:tabs>
        <w:jc w:val="center"/>
      </w:pPr>
      <w:r>
        <w:rPr>
          <w:b/>
          <w:i/>
          <w:shadow/>
          <w:color w:val="800080"/>
          <w:spacing w:val="30"/>
          <w:sz w:val="34"/>
          <w:szCs w:val="28"/>
          <w:u w:val="single"/>
          <w:lang w:val="uk-UA"/>
        </w:rPr>
        <w:t xml:space="preserve">Модель </w:t>
      </w:r>
      <w:r w:rsidR="003306E2">
        <w:rPr>
          <w:b/>
          <w:i/>
          <w:shadow/>
          <w:color w:val="800080"/>
          <w:spacing w:val="30"/>
          <w:sz w:val="34"/>
          <w:szCs w:val="28"/>
          <w:u w:val="single"/>
          <w:lang w:val="uk-UA"/>
        </w:rPr>
        <w:t>школи родинного виховання</w:t>
      </w:r>
    </w:p>
    <w:p w:rsidR="00852659" w:rsidRDefault="00770BA8" w:rsidP="00CB033D">
      <w:pPr>
        <w:tabs>
          <w:tab w:val="left" w:pos="720"/>
        </w:tabs>
        <w:jc w:val="both"/>
        <w:rPr>
          <w:b/>
          <w:i/>
          <w:shadow/>
          <w:noProof/>
          <w:color w:val="800080"/>
          <w:spacing w:val="30"/>
          <w:sz w:val="28"/>
          <w:szCs w:val="28"/>
          <w:u w:val="single"/>
          <w:lang w:val="uk-UA"/>
        </w:rPr>
      </w:pPr>
      <w:r w:rsidRPr="00770BA8">
        <w:rPr>
          <w:noProof/>
        </w:rPr>
        <w:pict>
          <v:oval id="_x0000_s1026" style="position:absolute;left:0;text-align:left;margin-left:99pt;margin-top:16.7pt;width:4in;height:126pt;z-index:251635200" fillcolor="#cff" strokecolor="red" strokeweight=".26mm">
            <v:fill color2="#300"/>
            <v:stroke color2="aqua" joinstyle="miter" endcap="square"/>
            <v:textbox style="mso-next-textbox:#_x0000_s1026;mso-rotate-with-shape:t">
              <w:txbxContent>
                <w:p w:rsidR="00852659" w:rsidRDefault="00852659" w:rsidP="00CB033D">
                  <w:pPr>
                    <w:overflowPunct w:val="0"/>
                    <w:jc w:val="center"/>
                    <w:rPr>
                      <w:rFonts w:ascii="Liberation Serif" w:eastAsia="SimSun" w:hAnsi="Liberation Serif" w:cs="Lucida Sans"/>
                      <w:kern w:val="1"/>
                      <w:lang w:bidi="hi-IN"/>
                    </w:rPr>
                  </w:pPr>
                </w:p>
                <w:p w:rsidR="00852659" w:rsidRDefault="00852659" w:rsidP="00CB033D">
                  <w:pPr>
                    <w:overflowPunct w:val="0"/>
                    <w:jc w:val="center"/>
                    <w:rPr>
                      <w:rFonts w:ascii="Times New Roman" w:hAnsi="Times New Roman" w:cs="Times New Roman"/>
                      <w:b/>
                      <w:color w:val="FF0000"/>
                      <w:kern w:val="1"/>
                      <w:sz w:val="54"/>
                      <w:szCs w:val="24"/>
                      <w:lang w:val="uk-UA"/>
                    </w:rPr>
                  </w:pPr>
                  <w:r>
                    <w:rPr>
                      <w:rFonts w:ascii="Times New Roman" w:hAnsi="Times New Roman" w:cs="Times New Roman"/>
                      <w:b/>
                      <w:color w:val="FF0000"/>
                      <w:kern w:val="1"/>
                      <w:sz w:val="54"/>
                      <w:szCs w:val="24"/>
                      <w:lang w:val="uk-UA"/>
                    </w:rPr>
                    <w:t>Школа-родина</w:t>
                  </w:r>
                </w:p>
              </w:txbxContent>
            </v:textbox>
          </v:oval>
        </w:pict>
      </w:r>
    </w:p>
    <w:p w:rsidR="00852659" w:rsidRDefault="00852659" w:rsidP="00CB033D">
      <w:pPr>
        <w:tabs>
          <w:tab w:val="left" w:pos="720"/>
        </w:tabs>
        <w:jc w:val="both"/>
        <w:rPr>
          <w:b/>
          <w:i/>
          <w:shadow/>
          <w:spacing w:val="30"/>
          <w:sz w:val="28"/>
          <w:szCs w:val="28"/>
          <w:u w:val="single"/>
          <w:lang w:val="uk-UA"/>
        </w:rPr>
      </w:pPr>
    </w:p>
    <w:p w:rsidR="00852659" w:rsidRDefault="00852659" w:rsidP="00CB033D">
      <w:pPr>
        <w:tabs>
          <w:tab w:val="left" w:pos="-1800"/>
        </w:tabs>
        <w:jc w:val="both"/>
        <w:rPr>
          <w:shadow/>
          <w:spacing w:val="30"/>
          <w:sz w:val="28"/>
          <w:szCs w:val="28"/>
          <w:lang w:val="uk-UA"/>
        </w:rPr>
      </w:pPr>
    </w:p>
    <w:p w:rsidR="00852659" w:rsidRDefault="00852659" w:rsidP="00CB033D">
      <w:pPr>
        <w:tabs>
          <w:tab w:val="left" w:pos="720"/>
        </w:tabs>
        <w:jc w:val="both"/>
        <w:rPr>
          <w:shadow/>
          <w:spacing w:val="30"/>
          <w:sz w:val="28"/>
          <w:szCs w:val="28"/>
          <w:lang w:val="uk-UA"/>
        </w:rPr>
      </w:pPr>
    </w:p>
    <w:p w:rsidR="00852659" w:rsidRDefault="00770BA8" w:rsidP="00CB033D">
      <w:pPr>
        <w:tabs>
          <w:tab w:val="left" w:pos="720"/>
        </w:tabs>
        <w:jc w:val="both"/>
        <w:rPr>
          <w:shadow/>
          <w:spacing w:val="30"/>
          <w:sz w:val="28"/>
          <w:szCs w:val="28"/>
          <w:lang w:val="uk-UA"/>
        </w:rPr>
      </w:pPr>
      <w:r w:rsidRPr="00770BA8">
        <w:rPr>
          <w:noProof/>
        </w:rPr>
        <w:pict>
          <v:line id="_x0000_s1027" style="position:absolute;left:0;text-align:left;z-index:251643392" from="243pt,24.1pt" to="243pt,69.1pt" strokecolor="red" strokeweight=".26mm">
            <v:stroke endarrow="block" color2="aqua" joinstyle="miter" endcap="square"/>
          </v:line>
        </w:pict>
      </w:r>
      <w:r w:rsidRPr="00770BA8">
        <w:rPr>
          <w:noProof/>
        </w:rPr>
        <w:pict>
          <v:line id="_x0000_s1028" style="position:absolute;left:0;text-align:left;z-index:251642368" from="243pt,24.1pt" to="396pt,69.1pt" strokecolor="red" strokeweight=".26mm">
            <v:stroke endarrow="block" color2="aqua" joinstyle="miter" endcap="square"/>
          </v:line>
        </w:pict>
      </w:r>
      <w:r w:rsidRPr="00770BA8">
        <w:rPr>
          <w:noProof/>
        </w:rPr>
        <w:pict>
          <v:line id="_x0000_s1029" style="position:absolute;left:0;text-align:left;flip:x;z-index:251647488" from="108pt,24.1pt" to="243pt,69.1pt" strokecolor="red" strokeweight=".26mm">
            <v:stroke endarrow="block" color2="aqua" joinstyle="miter" endcap="square"/>
          </v:line>
        </w:pict>
      </w:r>
    </w:p>
    <w:p w:rsidR="00852659" w:rsidRDefault="00852659" w:rsidP="00CB033D">
      <w:pPr>
        <w:tabs>
          <w:tab w:val="left" w:pos="720"/>
        </w:tabs>
        <w:jc w:val="both"/>
        <w:rPr>
          <w:shadow/>
          <w:spacing w:val="30"/>
          <w:sz w:val="28"/>
          <w:szCs w:val="28"/>
          <w:lang w:val="uk-UA"/>
        </w:rPr>
      </w:pPr>
    </w:p>
    <w:p w:rsidR="00852659" w:rsidRDefault="00770BA8" w:rsidP="00CB033D">
      <w:pPr>
        <w:tabs>
          <w:tab w:val="left" w:pos="720"/>
        </w:tabs>
        <w:jc w:val="both"/>
        <w:rPr>
          <w:shadow/>
          <w:spacing w:val="30"/>
          <w:sz w:val="28"/>
          <w:szCs w:val="28"/>
          <w:lang w:val="uk-UA"/>
        </w:rPr>
      </w:pPr>
      <w:r w:rsidRPr="00770BA8">
        <w:rPr>
          <w:noProof/>
        </w:rPr>
        <w:pict>
          <v:oval id="_x0000_s1030" style="position:absolute;left:0;text-align:left;margin-left:0;margin-top:27.75pt;width:153pt;height:117pt;z-index:251636224" fillcolor="#fc9" strokecolor="navy" strokeweight=".26mm">
            <v:fill color2="#036"/>
            <v:stroke color2="#ffff7f" joinstyle="miter" endcap="square"/>
            <v:textbox style="mso-next-textbox:#_x0000_s1030;mso-rotate-with-shape:t">
              <w:txbxContent>
                <w:p w:rsidR="00852659" w:rsidRDefault="00852659" w:rsidP="00CB033D">
                  <w:pPr>
                    <w:overflowPunct w:val="0"/>
                    <w:jc w:val="center"/>
                    <w:rPr>
                      <w:rFonts w:ascii="Times New Roman" w:hAnsi="Times New Roman" w:cs="Times New Roman"/>
                      <w:color w:val="0000FF"/>
                      <w:kern w:val="1"/>
                      <w:sz w:val="24"/>
                      <w:szCs w:val="24"/>
                      <w:lang w:val="uk-UA"/>
                    </w:rPr>
                  </w:pPr>
                  <w:r>
                    <w:rPr>
                      <w:rFonts w:ascii="Times New Roman" w:hAnsi="Times New Roman" w:cs="Times New Roman"/>
                      <w:color w:val="0000FF"/>
                      <w:kern w:val="1"/>
                      <w:sz w:val="24"/>
                      <w:szCs w:val="24"/>
                      <w:lang w:val="uk-UA"/>
                    </w:rPr>
                    <w:t xml:space="preserve">Впровадження </w:t>
                  </w:r>
                  <w:proofErr w:type="spellStart"/>
                  <w:r>
                    <w:rPr>
                      <w:rFonts w:ascii="Times New Roman" w:hAnsi="Times New Roman" w:cs="Times New Roman"/>
                      <w:color w:val="0000FF"/>
                      <w:kern w:val="1"/>
                      <w:sz w:val="24"/>
                      <w:szCs w:val="24"/>
                      <w:lang w:val="uk-UA"/>
                    </w:rPr>
                    <w:t>стратегіі</w:t>
                  </w:r>
                  <w:proofErr w:type="spellEnd"/>
                  <w:r>
                    <w:rPr>
                      <w:rFonts w:ascii="Times New Roman" w:hAnsi="Times New Roman" w:cs="Times New Roman"/>
                      <w:color w:val="0000FF"/>
                      <w:kern w:val="1"/>
                      <w:sz w:val="24"/>
                      <w:szCs w:val="24"/>
                      <w:lang w:val="uk-UA"/>
                    </w:rPr>
                    <w:t xml:space="preserve"> випереджальної освіти для сталого розвитку</w:t>
                  </w:r>
                </w:p>
              </w:txbxContent>
            </v:textbox>
          </v:oval>
        </w:pict>
      </w:r>
      <w:r w:rsidRPr="00770BA8">
        <w:rPr>
          <w:noProof/>
        </w:rPr>
        <w:pict>
          <v:oval id="_x0000_s1031" style="position:absolute;left:0;text-align:left;margin-left:162pt;margin-top:27.75pt;width:153pt;height:117pt;z-index:251637248" fillcolor="#fc9" strokecolor="navy" strokeweight=".26mm">
            <v:fill color2="#036"/>
            <v:stroke color2="#ffff7f" joinstyle="miter" endcap="square"/>
            <v:textbox style="mso-next-textbox:#_x0000_s1031;mso-rotate-with-shape:t">
              <w:txbxContent>
                <w:p w:rsidR="00852659" w:rsidRDefault="00852659" w:rsidP="00CB033D">
                  <w:pPr>
                    <w:overflowPunct w:val="0"/>
                    <w:jc w:val="center"/>
                    <w:rPr>
                      <w:rFonts w:ascii="Times New Roman" w:hAnsi="Times New Roman" w:cs="Times New Roman"/>
                      <w:color w:val="0000FF"/>
                      <w:kern w:val="1"/>
                      <w:sz w:val="24"/>
                      <w:szCs w:val="24"/>
                      <w:lang w:val="uk-UA"/>
                    </w:rPr>
                  </w:pPr>
                  <w:r>
                    <w:rPr>
                      <w:rFonts w:ascii="Times New Roman" w:hAnsi="Times New Roman" w:cs="Times New Roman"/>
                      <w:color w:val="0000FF"/>
                      <w:kern w:val="1"/>
                      <w:sz w:val="24"/>
                      <w:szCs w:val="24"/>
                      <w:lang w:val="uk-UA"/>
                    </w:rPr>
                    <w:t>Формування</w:t>
                  </w:r>
                </w:p>
                <w:p w:rsidR="00852659" w:rsidRDefault="00852659" w:rsidP="00CB033D">
                  <w:pPr>
                    <w:overflowPunct w:val="0"/>
                    <w:jc w:val="center"/>
                    <w:rPr>
                      <w:rFonts w:ascii="Times New Roman" w:hAnsi="Times New Roman" w:cs="Times New Roman"/>
                      <w:color w:val="0000FF"/>
                      <w:kern w:val="1"/>
                      <w:sz w:val="24"/>
                      <w:szCs w:val="24"/>
                      <w:lang w:val="uk-UA"/>
                    </w:rPr>
                  </w:pPr>
                  <w:r>
                    <w:rPr>
                      <w:rFonts w:ascii="Times New Roman" w:hAnsi="Times New Roman" w:cs="Times New Roman"/>
                      <w:color w:val="0000FF"/>
                      <w:kern w:val="1"/>
                      <w:sz w:val="24"/>
                      <w:szCs w:val="24"/>
                      <w:lang w:val="uk-UA"/>
                    </w:rPr>
                    <w:t>збалансованої поведінки</w:t>
                  </w:r>
                </w:p>
              </w:txbxContent>
            </v:textbox>
          </v:oval>
        </w:pict>
      </w:r>
      <w:r w:rsidRPr="00770BA8">
        <w:rPr>
          <w:noProof/>
        </w:rPr>
        <w:pict>
          <v:oval id="_x0000_s1032" style="position:absolute;left:0;text-align:left;margin-left:324pt;margin-top:27.75pt;width:153pt;height:117pt;z-index:251638272" fillcolor="#fc9" strokecolor="navy" strokeweight=".26mm">
            <v:fill color2="#036"/>
            <v:stroke color2="#ffff7f" joinstyle="miter" endcap="square"/>
            <v:textbox style="mso-next-textbox:#_x0000_s1032;mso-rotate-with-shape:t">
              <w:txbxContent>
                <w:p w:rsidR="00852659" w:rsidRDefault="00852659" w:rsidP="00CB033D">
                  <w:pPr>
                    <w:overflowPunct w:val="0"/>
                    <w:jc w:val="center"/>
                    <w:rPr>
                      <w:rFonts w:ascii="Times New Roman" w:hAnsi="Times New Roman" w:cs="Times New Roman"/>
                      <w:color w:val="0000FF"/>
                      <w:kern w:val="1"/>
                      <w:sz w:val="24"/>
                      <w:szCs w:val="24"/>
                      <w:lang w:val="uk-UA"/>
                    </w:rPr>
                  </w:pPr>
                  <w:r>
                    <w:rPr>
                      <w:rFonts w:ascii="Times New Roman" w:hAnsi="Times New Roman" w:cs="Times New Roman"/>
                      <w:color w:val="0000FF"/>
                      <w:kern w:val="1"/>
                      <w:sz w:val="24"/>
                      <w:szCs w:val="24"/>
                      <w:lang w:val="uk-UA"/>
                    </w:rPr>
                    <w:t>Формування</w:t>
                  </w:r>
                </w:p>
                <w:p w:rsidR="00852659" w:rsidRDefault="00852659" w:rsidP="00CB033D">
                  <w:pPr>
                    <w:overflowPunct w:val="0"/>
                    <w:jc w:val="center"/>
                    <w:rPr>
                      <w:rFonts w:ascii="Times New Roman" w:hAnsi="Times New Roman" w:cs="Times New Roman"/>
                      <w:color w:val="0000FF"/>
                      <w:kern w:val="1"/>
                      <w:sz w:val="24"/>
                      <w:szCs w:val="24"/>
                      <w:lang w:val="uk-UA"/>
                    </w:rPr>
                  </w:pPr>
                  <w:r>
                    <w:rPr>
                      <w:rFonts w:ascii="Times New Roman" w:hAnsi="Times New Roman" w:cs="Times New Roman"/>
                      <w:color w:val="0000FF"/>
                      <w:kern w:val="1"/>
                      <w:sz w:val="24"/>
                      <w:szCs w:val="24"/>
                      <w:lang w:val="uk-UA"/>
                    </w:rPr>
                    <w:t>креативної особистості</w:t>
                  </w:r>
                </w:p>
              </w:txbxContent>
            </v:textbox>
          </v:oval>
        </w:pict>
      </w:r>
    </w:p>
    <w:p w:rsidR="00852659" w:rsidRDefault="00852659" w:rsidP="00CB033D">
      <w:pPr>
        <w:tabs>
          <w:tab w:val="left" w:pos="720"/>
        </w:tabs>
        <w:jc w:val="both"/>
        <w:rPr>
          <w:shadow/>
          <w:spacing w:val="30"/>
          <w:sz w:val="28"/>
          <w:szCs w:val="28"/>
          <w:lang w:val="uk-UA"/>
        </w:rPr>
      </w:pPr>
    </w:p>
    <w:p w:rsidR="00852659" w:rsidRDefault="00852659" w:rsidP="00CB033D">
      <w:pPr>
        <w:tabs>
          <w:tab w:val="left" w:pos="720"/>
        </w:tabs>
        <w:jc w:val="both"/>
        <w:rPr>
          <w:shadow/>
          <w:noProof/>
          <w:spacing w:val="30"/>
          <w:sz w:val="28"/>
          <w:szCs w:val="28"/>
          <w:lang w:val="uk-UA"/>
        </w:rPr>
      </w:pPr>
    </w:p>
    <w:p w:rsidR="00852659" w:rsidRDefault="00852659" w:rsidP="00CB033D">
      <w:pPr>
        <w:tabs>
          <w:tab w:val="left" w:pos="720"/>
        </w:tabs>
        <w:jc w:val="both"/>
        <w:rPr>
          <w:shadow/>
          <w:spacing w:val="30"/>
          <w:sz w:val="28"/>
          <w:szCs w:val="28"/>
          <w:lang w:val="uk-UA"/>
        </w:rPr>
      </w:pPr>
    </w:p>
    <w:p w:rsidR="00852659" w:rsidRDefault="00770BA8" w:rsidP="00CB033D">
      <w:pPr>
        <w:tabs>
          <w:tab w:val="left" w:pos="720"/>
        </w:tabs>
        <w:jc w:val="both"/>
        <w:rPr>
          <w:shadow/>
          <w:spacing w:val="30"/>
          <w:sz w:val="28"/>
          <w:szCs w:val="28"/>
          <w:lang w:val="uk-UA"/>
        </w:rPr>
      </w:pPr>
      <w:r w:rsidRPr="00770BA8">
        <w:rPr>
          <w:noProof/>
        </w:rPr>
        <w:pict>
          <v:line id="_x0000_s1033" style="position:absolute;left:0;text-align:left;z-index:251646464" from="405pt,26.15pt" to="405pt,116.15pt" strokecolor="red" strokeweight=".26mm">
            <v:stroke endarrow="block" color2="aqua" joinstyle="miter" endcap="square"/>
          </v:line>
        </w:pict>
      </w:r>
      <w:r w:rsidRPr="00770BA8">
        <w:rPr>
          <w:noProof/>
        </w:rPr>
        <w:pict>
          <v:line id="_x0000_s1034" style="position:absolute;left:0;text-align:left;z-index:251645440" from="243pt,26.15pt" to="243pt,107.15pt" strokecolor="red" strokeweight=".26mm">
            <v:stroke endarrow="block" color2="aqua" joinstyle="miter" endcap="square"/>
          </v:line>
        </w:pict>
      </w:r>
      <w:r w:rsidRPr="00770BA8">
        <w:rPr>
          <w:noProof/>
        </w:rPr>
        <w:pict>
          <v:line id="_x0000_s1035" style="position:absolute;left:0;text-align:left;z-index:251644416" from="1in,26.15pt" to="1in,107.15pt" strokecolor="red" strokeweight=".26mm">
            <v:stroke endarrow="block" color2="aqua" joinstyle="miter" endcap="square"/>
          </v:line>
        </w:pict>
      </w:r>
    </w:p>
    <w:p w:rsidR="00852659" w:rsidRDefault="00852659" w:rsidP="00CB033D">
      <w:pPr>
        <w:tabs>
          <w:tab w:val="left" w:pos="720"/>
        </w:tabs>
        <w:jc w:val="both"/>
        <w:rPr>
          <w:shadow/>
          <w:noProof/>
          <w:spacing w:val="30"/>
          <w:sz w:val="28"/>
          <w:szCs w:val="28"/>
          <w:lang w:val="uk-UA"/>
        </w:rPr>
      </w:pPr>
    </w:p>
    <w:p w:rsidR="00852659" w:rsidRDefault="00852659" w:rsidP="00CB033D">
      <w:pPr>
        <w:tabs>
          <w:tab w:val="left" w:pos="720"/>
        </w:tabs>
        <w:jc w:val="both"/>
        <w:rPr>
          <w:shadow/>
          <w:spacing w:val="30"/>
          <w:sz w:val="28"/>
          <w:szCs w:val="28"/>
          <w:lang w:val="uk-UA"/>
        </w:rPr>
      </w:pPr>
    </w:p>
    <w:p w:rsidR="00852659" w:rsidRDefault="00770BA8" w:rsidP="00CB033D">
      <w:pPr>
        <w:tabs>
          <w:tab w:val="left" w:pos="720"/>
        </w:tabs>
        <w:jc w:val="both"/>
        <w:rPr>
          <w:shadow/>
          <w:spacing w:val="30"/>
          <w:sz w:val="28"/>
          <w:szCs w:val="28"/>
          <w:lang w:val="uk-UA"/>
        </w:rPr>
      </w:pPr>
      <w:r w:rsidRPr="00770BA8">
        <w:rPr>
          <w:noProof/>
        </w:rPr>
        <w:pict>
          <v:oval id="_x0000_s1036" style="position:absolute;left:0;text-align:left;margin-left:9pt;margin-top:27.2pt;width:153pt;height:117pt;z-index:251639296" fillcolor="#fc9" strokecolor="navy" strokeweight=".26mm">
            <v:fill color2="#036"/>
            <v:stroke color2="#ffff7f" joinstyle="miter" endcap="square"/>
            <v:textbox style="mso-next-textbox:#_x0000_s1036;mso-rotate-with-shape:t">
              <w:txbxContent>
                <w:p w:rsidR="00852659" w:rsidRDefault="00852659" w:rsidP="00CB033D">
                  <w:pPr>
                    <w:overflowPunct w:val="0"/>
                    <w:jc w:val="center"/>
                    <w:rPr>
                      <w:rFonts w:ascii="Liberation Serif" w:eastAsia="SimSun" w:hAnsi="Liberation Serif" w:cs="Lucida Sans"/>
                      <w:kern w:val="1"/>
                      <w:lang w:bidi="hi-IN"/>
                    </w:rPr>
                  </w:pPr>
                </w:p>
                <w:p w:rsidR="00852659" w:rsidRDefault="00852659" w:rsidP="00CB033D">
                  <w:pPr>
                    <w:overflowPunct w:val="0"/>
                    <w:jc w:val="center"/>
                    <w:rPr>
                      <w:rFonts w:ascii="Times New Roman" w:hAnsi="Times New Roman" w:cs="Times New Roman"/>
                      <w:color w:val="0000FF"/>
                      <w:kern w:val="1"/>
                      <w:sz w:val="24"/>
                      <w:szCs w:val="24"/>
                      <w:lang w:val="uk-UA"/>
                    </w:rPr>
                  </w:pPr>
                  <w:r>
                    <w:rPr>
                      <w:rFonts w:ascii="Times New Roman" w:hAnsi="Times New Roman" w:cs="Times New Roman"/>
                      <w:color w:val="0000FF"/>
                      <w:kern w:val="1"/>
                      <w:sz w:val="24"/>
                      <w:szCs w:val="24"/>
                      <w:lang w:val="uk-UA"/>
                    </w:rPr>
                    <w:t>Формування</w:t>
                  </w:r>
                </w:p>
                <w:p w:rsidR="00852659" w:rsidRDefault="00852659" w:rsidP="00CB033D">
                  <w:pPr>
                    <w:overflowPunct w:val="0"/>
                    <w:jc w:val="center"/>
                    <w:rPr>
                      <w:rFonts w:ascii="Times New Roman" w:hAnsi="Times New Roman" w:cs="Times New Roman"/>
                      <w:color w:val="0000FF"/>
                      <w:kern w:val="1"/>
                      <w:sz w:val="24"/>
                      <w:szCs w:val="24"/>
                      <w:lang w:val="uk-UA"/>
                    </w:rPr>
                  </w:pPr>
                  <w:r>
                    <w:rPr>
                      <w:rFonts w:ascii="Times New Roman" w:hAnsi="Times New Roman" w:cs="Times New Roman"/>
                      <w:color w:val="0000FF"/>
                      <w:kern w:val="1"/>
                      <w:sz w:val="24"/>
                      <w:szCs w:val="24"/>
                      <w:lang w:val="uk-UA"/>
                    </w:rPr>
                    <w:t>здоров'я</w:t>
                  </w:r>
                </w:p>
                <w:p w:rsidR="00852659" w:rsidRDefault="00852659" w:rsidP="00CB033D">
                  <w:pPr>
                    <w:overflowPunct w:val="0"/>
                    <w:jc w:val="center"/>
                    <w:rPr>
                      <w:rFonts w:ascii="Times New Roman" w:hAnsi="Times New Roman" w:cs="Times New Roman"/>
                      <w:color w:val="0000FF"/>
                      <w:kern w:val="1"/>
                      <w:sz w:val="24"/>
                      <w:szCs w:val="24"/>
                      <w:lang w:val="uk-UA"/>
                    </w:rPr>
                  </w:pPr>
                  <w:proofErr w:type="spellStart"/>
                  <w:r>
                    <w:rPr>
                      <w:rFonts w:ascii="Times New Roman" w:hAnsi="Times New Roman" w:cs="Times New Roman"/>
                      <w:color w:val="0000FF"/>
                      <w:kern w:val="1"/>
                      <w:sz w:val="24"/>
                      <w:szCs w:val="24"/>
                      <w:lang w:val="uk-UA"/>
                    </w:rPr>
                    <w:t>зберігаючого</w:t>
                  </w:r>
                  <w:proofErr w:type="spellEnd"/>
                  <w:r>
                    <w:rPr>
                      <w:rFonts w:ascii="Times New Roman" w:hAnsi="Times New Roman" w:cs="Times New Roman"/>
                      <w:color w:val="0000FF"/>
                      <w:kern w:val="1"/>
                      <w:sz w:val="24"/>
                      <w:szCs w:val="24"/>
                      <w:lang w:val="uk-UA"/>
                    </w:rPr>
                    <w:t xml:space="preserve"> середовища</w:t>
                  </w:r>
                </w:p>
              </w:txbxContent>
            </v:textbox>
          </v:oval>
        </w:pict>
      </w:r>
      <w:r w:rsidRPr="00770BA8">
        <w:rPr>
          <w:noProof/>
        </w:rPr>
        <w:pict>
          <v:oval id="_x0000_s1037" style="position:absolute;left:0;text-align:left;margin-left:171pt;margin-top:27.2pt;width:153pt;height:117pt;z-index:251640320" fillcolor="#fc9" strokecolor="navy" strokeweight=".26mm">
            <v:fill color2="#036"/>
            <v:stroke color2="#ffff7f" joinstyle="miter" endcap="square"/>
            <v:textbox style="mso-next-textbox:#_x0000_s1037;mso-rotate-with-shape:t">
              <w:txbxContent>
                <w:p w:rsidR="00852659" w:rsidRDefault="00852659" w:rsidP="00CB033D">
                  <w:pPr>
                    <w:overflowPunct w:val="0"/>
                    <w:jc w:val="center"/>
                    <w:rPr>
                      <w:rFonts w:ascii="Times New Roman" w:hAnsi="Times New Roman" w:cs="Times New Roman"/>
                      <w:color w:val="0000FF"/>
                      <w:kern w:val="1"/>
                      <w:sz w:val="24"/>
                      <w:szCs w:val="24"/>
                      <w:lang w:val="uk-UA"/>
                    </w:rPr>
                  </w:pPr>
                  <w:r>
                    <w:rPr>
                      <w:rFonts w:ascii="Times New Roman" w:hAnsi="Times New Roman" w:cs="Times New Roman"/>
                      <w:color w:val="0000FF"/>
                      <w:kern w:val="1"/>
                      <w:sz w:val="24"/>
                      <w:szCs w:val="24"/>
                      <w:lang w:val="uk-UA"/>
                    </w:rPr>
                    <w:t>Формування</w:t>
                  </w:r>
                </w:p>
                <w:p w:rsidR="00852659" w:rsidRDefault="00852659" w:rsidP="00CB033D">
                  <w:pPr>
                    <w:overflowPunct w:val="0"/>
                    <w:jc w:val="center"/>
                    <w:rPr>
                      <w:rFonts w:ascii="Times New Roman" w:hAnsi="Times New Roman" w:cs="Times New Roman"/>
                      <w:color w:val="0000FF"/>
                      <w:kern w:val="1"/>
                      <w:sz w:val="24"/>
                      <w:szCs w:val="24"/>
                      <w:lang w:val="uk-UA"/>
                    </w:rPr>
                  </w:pPr>
                  <w:r>
                    <w:rPr>
                      <w:rFonts w:ascii="Times New Roman" w:hAnsi="Times New Roman" w:cs="Times New Roman"/>
                      <w:color w:val="0000FF"/>
                      <w:kern w:val="1"/>
                      <w:sz w:val="24"/>
                      <w:szCs w:val="24"/>
                      <w:lang w:val="uk-UA"/>
                    </w:rPr>
                    <w:t>європейських цінностей та орієнтирів</w:t>
                  </w:r>
                </w:p>
              </w:txbxContent>
            </v:textbox>
          </v:oval>
        </w:pict>
      </w:r>
    </w:p>
    <w:p w:rsidR="00852659" w:rsidRDefault="00770BA8" w:rsidP="00CB033D">
      <w:pPr>
        <w:tabs>
          <w:tab w:val="left" w:pos="720"/>
        </w:tabs>
        <w:jc w:val="both"/>
        <w:rPr>
          <w:shadow/>
          <w:spacing w:val="30"/>
          <w:sz w:val="28"/>
          <w:szCs w:val="28"/>
          <w:lang w:val="uk-UA"/>
        </w:rPr>
      </w:pPr>
      <w:r w:rsidRPr="00770BA8">
        <w:rPr>
          <w:noProof/>
        </w:rPr>
        <w:pict>
          <v:oval id="_x0000_s1038" style="position:absolute;left:0;text-align:left;margin-left:333pt;margin-top:6.55pt;width:153pt;height:117pt;z-index:251641344" fillcolor="#fc9" strokecolor="navy" strokeweight=".26mm">
            <v:fill color2="#036"/>
            <v:stroke color2="#ffff7f" joinstyle="miter" endcap="square"/>
            <v:textbox style="mso-next-textbox:#_x0000_s1038;mso-rotate-with-shape:t">
              <w:txbxContent>
                <w:p w:rsidR="00852659" w:rsidRDefault="00852659" w:rsidP="00CB033D">
                  <w:pPr>
                    <w:overflowPunct w:val="0"/>
                    <w:jc w:val="center"/>
                    <w:rPr>
                      <w:rFonts w:ascii="Times New Roman" w:hAnsi="Times New Roman" w:cs="Times New Roman"/>
                      <w:color w:val="0000FF"/>
                      <w:kern w:val="1"/>
                      <w:sz w:val="24"/>
                      <w:szCs w:val="24"/>
                      <w:lang w:val="uk-UA"/>
                    </w:rPr>
                  </w:pPr>
                  <w:r>
                    <w:rPr>
                      <w:rFonts w:ascii="Times New Roman" w:hAnsi="Times New Roman" w:cs="Times New Roman"/>
                      <w:color w:val="0000FF"/>
                      <w:kern w:val="1"/>
                      <w:sz w:val="24"/>
                      <w:szCs w:val="24"/>
                      <w:lang w:val="uk-UA"/>
                    </w:rPr>
                    <w:t>Формування</w:t>
                  </w:r>
                </w:p>
                <w:p w:rsidR="00852659" w:rsidRDefault="00852659" w:rsidP="00CB033D">
                  <w:pPr>
                    <w:overflowPunct w:val="0"/>
                    <w:jc w:val="center"/>
                    <w:rPr>
                      <w:rFonts w:ascii="Times New Roman" w:hAnsi="Times New Roman" w:cs="Times New Roman"/>
                      <w:color w:val="0000FF"/>
                      <w:kern w:val="1"/>
                      <w:sz w:val="24"/>
                      <w:szCs w:val="24"/>
                      <w:lang w:val="uk-UA"/>
                    </w:rPr>
                  </w:pPr>
                  <w:r>
                    <w:rPr>
                      <w:rFonts w:ascii="Times New Roman" w:hAnsi="Times New Roman" w:cs="Times New Roman"/>
                      <w:color w:val="0000FF"/>
                      <w:kern w:val="1"/>
                      <w:sz w:val="24"/>
                      <w:szCs w:val="24"/>
                      <w:lang w:val="uk-UA"/>
                    </w:rPr>
                    <w:t>соціально-відповідальної поведінки</w:t>
                  </w:r>
                </w:p>
              </w:txbxContent>
            </v:textbox>
          </v:oval>
        </w:pict>
      </w:r>
    </w:p>
    <w:p w:rsidR="00852659" w:rsidRDefault="00852659" w:rsidP="00CB033D">
      <w:pPr>
        <w:tabs>
          <w:tab w:val="left" w:pos="720"/>
        </w:tabs>
        <w:jc w:val="both"/>
        <w:rPr>
          <w:shadow/>
          <w:spacing w:val="30"/>
          <w:sz w:val="28"/>
          <w:szCs w:val="28"/>
          <w:lang w:val="uk-UA"/>
        </w:rPr>
      </w:pPr>
    </w:p>
    <w:p w:rsidR="00852659" w:rsidRDefault="00852659" w:rsidP="00CB033D">
      <w:pPr>
        <w:tabs>
          <w:tab w:val="left" w:pos="720"/>
        </w:tabs>
        <w:jc w:val="both"/>
        <w:rPr>
          <w:shadow/>
          <w:spacing w:val="30"/>
          <w:sz w:val="28"/>
          <w:szCs w:val="28"/>
          <w:lang w:val="uk-UA"/>
        </w:rPr>
      </w:pPr>
    </w:p>
    <w:p w:rsidR="00852659" w:rsidRDefault="00852659" w:rsidP="00CB033D">
      <w:pPr>
        <w:tabs>
          <w:tab w:val="left" w:pos="720"/>
        </w:tabs>
        <w:jc w:val="both"/>
        <w:rPr>
          <w:shadow/>
          <w:spacing w:val="30"/>
          <w:sz w:val="28"/>
          <w:szCs w:val="28"/>
          <w:lang w:val="uk-UA"/>
        </w:rPr>
      </w:pPr>
    </w:p>
    <w:p w:rsidR="00852659" w:rsidRDefault="00852659" w:rsidP="00CB033D">
      <w:pPr>
        <w:tabs>
          <w:tab w:val="left" w:pos="720"/>
        </w:tabs>
        <w:jc w:val="both"/>
        <w:rPr>
          <w:shadow/>
          <w:noProof/>
          <w:spacing w:val="30"/>
          <w:sz w:val="28"/>
          <w:szCs w:val="28"/>
          <w:lang w:val="uk-UA"/>
        </w:rPr>
      </w:pPr>
    </w:p>
    <w:p w:rsidR="00852659" w:rsidRDefault="00852659" w:rsidP="00CB033D">
      <w:pPr>
        <w:tabs>
          <w:tab w:val="left" w:pos="-1800"/>
        </w:tabs>
        <w:ind w:firstLine="720"/>
        <w:jc w:val="both"/>
        <w:rPr>
          <w:shadow/>
          <w:spacing w:val="30"/>
          <w:sz w:val="28"/>
          <w:szCs w:val="28"/>
          <w:lang w:val="uk-UA"/>
        </w:rPr>
      </w:pPr>
    </w:p>
    <w:p w:rsidR="00852659" w:rsidRDefault="00852659" w:rsidP="00CB033D">
      <w:pPr>
        <w:tabs>
          <w:tab w:val="left" w:pos="-1800"/>
        </w:tabs>
        <w:ind w:firstLine="720"/>
        <w:jc w:val="both"/>
        <w:rPr>
          <w:shadow/>
          <w:spacing w:val="30"/>
          <w:sz w:val="28"/>
          <w:szCs w:val="28"/>
          <w:lang w:val="uk-UA"/>
        </w:rPr>
      </w:pPr>
    </w:p>
    <w:p w:rsidR="00852659" w:rsidRDefault="00852659" w:rsidP="00CB033D">
      <w:pPr>
        <w:tabs>
          <w:tab w:val="left" w:pos="-1800"/>
        </w:tabs>
        <w:ind w:firstLine="720"/>
        <w:jc w:val="both"/>
        <w:rPr>
          <w:shadow/>
          <w:spacing w:val="30"/>
          <w:sz w:val="28"/>
          <w:szCs w:val="28"/>
          <w:lang w:val="uk-UA"/>
        </w:rPr>
      </w:pPr>
    </w:p>
    <w:p w:rsidR="00852659" w:rsidRDefault="00852659" w:rsidP="007E244B">
      <w:pPr>
        <w:jc w:val="center"/>
      </w:pPr>
      <w:r>
        <w:rPr>
          <w:b/>
          <w:shadow/>
          <w:color w:val="800080"/>
          <w:spacing w:val="30"/>
          <w:sz w:val="28"/>
          <w:szCs w:val="28"/>
          <w:lang w:val="uk-UA"/>
        </w:rPr>
        <w:lastRenderedPageBreak/>
        <w:t xml:space="preserve">МОДЕЛЬ УЧНЯ </w:t>
      </w:r>
      <w:r w:rsidR="003306E2">
        <w:rPr>
          <w:b/>
          <w:shadow/>
          <w:color w:val="800080"/>
          <w:spacing w:val="30"/>
          <w:sz w:val="28"/>
          <w:szCs w:val="28"/>
          <w:lang w:val="uk-UA"/>
        </w:rPr>
        <w:t>ШКОЛИ РОДИННОГО ВИХОВАННЯ</w:t>
      </w:r>
    </w:p>
    <w:p w:rsidR="00852659" w:rsidRDefault="00770BA8" w:rsidP="007E244B">
      <w:pPr>
        <w:jc w:val="center"/>
        <w:rPr>
          <w:b/>
          <w:shadow/>
          <w:noProof/>
          <w:color w:val="800080"/>
          <w:spacing w:val="30"/>
          <w:sz w:val="28"/>
          <w:szCs w:val="28"/>
          <w:lang w:val="uk-UA"/>
        </w:rPr>
      </w:pPr>
      <w:r w:rsidRPr="00770BA8">
        <w:rPr>
          <w:noProof/>
        </w:rPr>
        <w:pict>
          <v:oval id="_x0000_s1039" style="position:absolute;left:0;text-align:left;margin-left:9pt;margin-top:14.7pt;width:189pt;height:171pt;z-index:251649536" fillcolor="yellow" strokecolor="green" strokeweight=".26mm">
            <v:fill color2="blue"/>
            <v:stroke color2="#ff7fff" joinstyle="miter" endcap="square"/>
            <v:textbox style="mso-next-textbox:#_x0000_s1039;mso-rotate-with-shape:t">
              <w:txbxContent>
                <w:p w:rsidR="00852659" w:rsidRDefault="00852659" w:rsidP="007E244B">
                  <w:pPr>
                    <w:overflowPunct w:val="0"/>
                    <w:jc w:val="center"/>
                    <w:rPr>
                      <w:rFonts w:ascii="Liberation Serif" w:eastAsia="SimSun" w:hAnsi="Liberation Serif" w:cs="Lucida Sans"/>
                      <w:kern w:val="1"/>
                      <w:lang w:bidi="hi-IN"/>
                    </w:rPr>
                  </w:pPr>
                </w:p>
                <w:p w:rsidR="00852659" w:rsidRDefault="00852659" w:rsidP="007E244B">
                  <w:pPr>
                    <w:overflowPunct w:val="0"/>
                    <w:jc w:val="center"/>
                    <w:rPr>
                      <w:rFonts w:ascii="Times New Roman" w:hAnsi="Times New Roman" w:cs="Times New Roman"/>
                      <w:b/>
                      <w:color w:val="008000"/>
                      <w:kern w:val="1"/>
                      <w:sz w:val="36"/>
                      <w:szCs w:val="28"/>
                      <w:lang w:val="uk-UA"/>
                    </w:rPr>
                  </w:pPr>
                  <w:r>
                    <w:rPr>
                      <w:rFonts w:ascii="Times New Roman" w:hAnsi="Times New Roman" w:cs="Times New Roman"/>
                      <w:b/>
                      <w:color w:val="008000"/>
                      <w:kern w:val="1"/>
                      <w:sz w:val="36"/>
                      <w:szCs w:val="24"/>
                      <w:lang w:val="uk-UA"/>
                    </w:rPr>
                    <w:t xml:space="preserve">Учень </w:t>
                  </w:r>
                  <w:r>
                    <w:rPr>
                      <w:rFonts w:ascii="Times New Roman" w:hAnsi="Times New Roman" w:cs="Times New Roman"/>
                      <w:b/>
                      <w:color w:val="008000"/>
                      <w:kern w:val="1"/>
                      <w:sz w:val="40"/>
                      <w:szCs w:val="28"/>
                      <w:lang w:val="uk-UA"/>
                    </w:rPr>
                    <w:t xml:space="preserve">- </w:t>
                  </w:r>
                  <w:r>
                    <w:rPr>
                      <w:rFonts w:ascii="Times New Roman" w:hAnsi="Times New Roman" w:cs="Times New Roman"/>
                      <w:b/>
                      <w:color w:val="008000"/>
                      <w:kern w:val="1"/>
                      <w:sz w:val="36"/>
                      <w:szCs w:val="28"/>
                      <w:lang w:val="uk-UA"/>
                    </w:rPr>
                    <w:t>інтелектуал</w:t>
                  </w:r>
                </w:p>
              </w:txbxContent>
            </v:textbox>
          </v:oval>
        </w:pict>
      </w:r>
      <w:r w:rsidRPr="00770BA8">
        <w:rPr>
          <w:noProof/>
        </w:rPr>
        <w:pict>
          <v:oval id="_x0000_s1040" style="position:absolute;left:0;text-align:left;margin-left:297pt;margin-top:14.7pt;width:189pt;height:171pt;z-index:251650560" fillcolor="yellow" strokecolor="green" strokeweight=".26mm">
            <v:fill color2="blue"/>
            <v:stroke color2="#ff7fff" joinstyle="miter" endcap="square"/>
            <v:textbox style="mso-next-textbox:#_x0000_s1040;mso-rotate-with-shape:t">
              <w:txbxContent>
                <w:p w:rsidR="00852659" w:rsidRDefault="00852659" w:rsidP="007E244B">
                  <w:pPr>
                    <w:overflowPunct w:val="0"/>
                    <w:jc w:val="center"/>
                    <w:rPr>
                      <w:rFonts w:ascii="Liberation Serif" w:eastAsia="SimSun" w:hAnsi="Liberation Serif" w:cs="Lucida Sans"/>
                      <w:kern w:val="1"/>
                      <w:lang w:bidi="hi-IN"/>
                    </w:rPr>
                  </w:pPr>
                </w:p>
                <w:p w:rsidR="00852659" w:rsidRDefault="00852659" w:rsidP="007E244B">
                  <w:pPr>
                    <w:overflowPunct w:val="0"/>
                    <w:jc w:val="center"/>
                    <w:rPr>
                      <w:rFonts w:ascii="Times New Roman" w:hAnsi="Times New Roman" w:cs="Times New Roman"/>
                      <w:b/>
                      <w:color w:val="008000"/>
                      <w:kern w:val="1"/>
                      <w:sz w:val="36"/>
                      <w:szCs w:val="36"/>
                      <w:lang w:val="uk-UA"/>
                    </w:rPr>
                  </w:pPr>
                  <w:r>
                    <w:rPr>
                      <w:rFonts w:ascii="Times New Roman" w:hAnsi="Times New Roman" w:cs="Times New Roman"/>
                      <w:b/>
                      <w:color w:val="008000"/>
                      <w:kern w:val="1"/>
                      <w:sz w:val="36"/>
                      <w:szCs w:val="36"/>
                      <w:lang w:val="uk-UA"/>
                    </w:rPr>
                    <w:t>Учень – лідер, професіонал</w:t>
                  </w:r>
                </w:p>
              </w:txbxContent>
            </v:textbox>
          </v:oval>
        </w:pict>
      </w:r>
    </w:p>
    <w:p w:rsidR="00852659" w:rsidRDefault="00852659" w:rsidP="007E244B">
      <w:pPr>
        <w:jc w:val="center"/>
        <w:rPr>
          <w:shadow/>
          <w:spacing w:val="30"/>
          <w:sz w:val="28"/>
          <w:szCs w:val="28"/>
          <w:lang w:val="uk-UA"/>
        </w:rPr>
      </w:pPr>
    </w:p>
    <w:p w:rsidR="00852659" w:rsidRDefault="00852659" w:rsidP="007E244B">
      <w:pPr>
        <w:jc w:val="center"/>
        <w:rPr>
          <w:shadow/>
          <w:spacing w:val="30"/>
          <w:sz w:val="28"/>
          <w:szCs w:val="28"/>
          <w:lang w:val="uk-UA"/>
        </w:rPr>
      </w:pPr>
    </w:p>
    <w:p w:rsidR="00852659" w:rsidRDefault="00852659" w:rsidP="007E244B">
      <w:pPr>
        <w:jc w:val="both"/>
        <w:rPr>
          <w:shadow/>
          <w:spacing w:val="30"/>
          <w:sz w:val="28"/>
          <w:szCs w:val="28"/>
          <w:lang w:val="uk-UA"/>
        </w:rPr>
      </w:pPr>
    </w:p>
    <w:p w:rsidR="00852659" w:rsidRDefault="00852659" w:rsidP="007E244B">
      <w:pPr>
        <w:jc w:val="center"/>
        <w:rPr>
          <w:shadow/>
          <w:spacing w:val="30"/>
          <w:sz w:val="28"/>
          <w:szCs w:val="28"/>
          <w:lang w:val="uk-UA"/>
        </w:rPr>
      </w:pPr>
    </w:p>
    <w:p w:rsidR="00852659" w:rsidRDefault="00852659" w:rsidP="007E244B">
      <w:pPr>
        <w:jc w:val="both"/>
        <w:rPr>
          <w:shadow/>
          <w:spacing w:val="30"/>
          <w:sz w:val="28"/>
          <w:szCs w:val="28"/>
          <w:lang w:val="uk-UA"/>
        </w:rPr>
      </w:pPr>
    </w:p>
    <w:p w:rsidR="00852659" w:rsidRDefault="00770BA8" w:rsidP="007E244B">
      <w:pPr>
        <w:jc w:val="both"/>
        <w:rPr>
          <w:shadow/>
          <w:noProof/>
          <w:spacing w:val="30"/>
          <w:sz w:val="28"/>
          <w:szCs w:val="28"/>
          <w:lang w:val="uk-UA"/>
        </w:rPr>
      </w:pPr>
      <w:r w:rsidRPr="00770BA8">
        <w:rPr>
          <w:noProof/>
        </w:rPr>
        <w:pict>
          <v:line id="_x0000_s1041" style="position:absolute;left:0;text-align:left;flip:x y;z-index:251653632" from="153pt,8.6pt" to="243pt,98.6pt" strokeweight=".26mm">
            <v:stroke endarrow="block" joinstyle="miter" endcap="square"/>
          </v:line>
        </w:pict>
      </w:r>
      <w:r w:rsidRPr="00770BA8">
        <w:rPr>
          <w:noProof/>
        </w:rPr>
        <w:pict>
          <v:line id="_x0000_s1042" style="position:absolute;left:0;text-align:left;flip:y;z-index:251654656" from="243pt,8.6pt" to="5in,98.6pt" strokeweight=".26mm">
            <v:stroke endarrow="block" joinstyle="miter" endcap="square"/>
          </v:line>
        </w:pict>
      </w:r>
    </w:p>
    <w:p w:rsidR="00852659" w:rsidRDefault="00852659" w:rsidP="007E244B">
      <w:pPr>
        <w:jc w:val="both"/>
        <w:rPr>
          <w:shadow/>
          <w:spacing w:val="30"/>
          <w:sz w:val="28"/>
          <w:szCs w:val="28"/>
          <w:lang w:val="uk-UA"/>
        </w:rPr>
      </w:pPr>
    </w:p>
    <w:p w:rsidR="00852659" w:rsidRDefault="00852659" w:rsidP="007E244B">
      <w:pPr>
        <w:jc w:val="both"/>
        <w:rPr>
          <w:shadow/>
          <w:spacing w:val="30"/>
          <w:sz w:val="28"/>
          <w:szCs w:val="28"/>
          <w:lang w:val="uk-UA"/>
        </w:rPr>
      </w:pPr>
    </w:p>
    <w:p w:rsidR="00852659" w:rsidRDefault="00770BA8" w:rsidP="007E244B">
      <w:pPr>
        <w:jc w:val="both"/>
        <w:rPr>
          <w:shadow/>
          <w:noProof/>
          <w:spacing w:val="30"/>
          <w:sz w:val="28"/>
          <w:szCs w:val="28"/>
          <w:lang w:val="uk-UA"/>
        </w:rPr>
      </w:pPr>
      <w:r w:rsidRPr="00770BA8">
        <w:rPr>
          <w:noProof/>
        </w:rPr>
        <w:pict>
          <v:oval id="_x0000_s1043" style="position:absolute;left:0;text-align:left;margin-left:9pt;margin-top:9.45pt;width:468pt;height:117pt;z-index:251648512" fillcolor="#fc9" strokecolor="red" strokeweight=".26mm">
            <v:fill color2="#036"/>
            <v:stroke color2="aqua" joinstyle="miter" endcap="square"/>
            <v:textbox style="mso-next-textbox:#_x0000_s1043;mso-rotate-with-shape:t">
              <w:txbxContent>
                <w:p w:rsidR="00852659" w:rsidRDefault="00852659" w:rsidP="007E244B">
                  <w:pPr>
                    <w:overflowPunct w:val="0"/>
                    <w:jc w:val="center"/>
                    <w:rPr>
                      <w:rFonts w:ascii="Liberation Serif" w:eastAsia="SimSun" w:hAnsi="Liberation Serif" w:cs="Lucida Sans"/>
                      <w:kern w:val="1"/>
                      <w:lang w:bidi="hi-IN"/>
                    </w:rPr>
                  </w:pPr>
                </w:p>
                <w:p w:rsidR="00852659" w:rsidRDefault="00852659" w:rsidP="007E244B">
                  <w:pPr>
                    <w:overflowPunct w:val="0"/>
                    <w:jc w:val="center"/>
                    <w:rPr>
                      <w:rFonts w:ascii="Times New Roman" w:hAnsi="Times New Roman" w:cs="Times New Roman"/>
                      <w:b/>
                      <w:color w:val="FF0000"/>
                      <w:kern w:val="1"/>
                      <w:sz w:val="82"/>
                      <w:szCs w:val="24"/>
                      <w:lang w:val="uk-UA"/>
                    </w:rPr>
                  </w:pPr>
                  <w:r>
                    <w:rPr>
                      <w:rFonts w:ascii="Times New Roman" w:hAnsi="Times New Roman" w:cs="Times New Roman"/>
                      <w:b/>
                      <w:color w:val="FF0000"/>
                      <w:kern w:val="1"/>
                      <w:sz w:val="82"/>
                      <w:szCs w:val="24"/>
                      <w:lang w:val="uk-UA"/>
                    </w:rPr>
                    <w:t xml:space="preserve">  </w:t>
                  </w:r>
                  <w:r>
                    <w:rPr>
                      <w:rFonts w:ascii="Times New Roman" w:hAnsi="Times New Roman" w:cs="Times New Roman"/>
                      <w:b/>
                      <w:color w:val="FF0000"/>
                      <w:kern w:val="1"/>
                      <w:sz w:val="82"/>
                      <w:szCs w:val="24"/>
                      <w:lang w:val="uk-UA"/>
                    </w:rPr>
                    <w:t>УЧЕНЬ</w:t>
                  </w:r>
                </w:p>
              </w:txbxContent>
            </v:textbox>
          </v:oval>
        </w:pict>
      </w:r>
    </w:p>
    <w:p w:rsidR="00852659" w:rsidRDefault="00852659" w:rsidP="007E244B">
      <w:pPr>
        <w:jc w:val="both"/>
        <w:rPr>
          <w:shadow/>
          <w:spacing w:val="30"/>
          <w:sz w:val="28"/>
          <w:szCs w:val="28"/>
          <w:lang w:val="uk-UA"/>
        </w:rPr>
      </w:pPr>
    </w:p>
    <w:p w:rsidR="00852659" w:rsidRDefault="00852659" w:rsidP="007E244B">
      <w:pPr>
        <w:jc w:val="both"/>
        <w:rPr>
          <w:shadow/>
          <w:spacing w:val="30"/>
          <w:sz w:val="28"/>
          <w:szCs w:val="28"/>
          <w:lang w:val="uk-UA"/>
        </w:rPr>
      </w:pPr>
    </w:p>
    <w:p w:rsidR="00852659" w:rsidRDefault="00852659" w:rsidP="007E244B">
      <w:pPr>
        <w:jc w:val="both"/>
        <w:rPr>
          <w:shadow/>
          <w:spacing w:val="30"/>
          <w:sz w:val="28"/>
          <w:szCs w:val="28"/>
          <w:lang w:val="uk-UA"/>
        </w:rPr>
      </w:pPr>
    </w:p>
    <w:p w:rsidR="00852659" w:rsidRDefault="00770BA8" w:rsidP="007E244B">
      <w:pPr>
        <w:jc w:val="both"/>
        <w:rPr>
          <w:shadow/>
          <w:noProof/>
          <w:spacing w:val="30"/>
          <w:sz w:val="28"/>
          <w:szCs w:val="28"/>
          <w:lang w:val="uk-UA"/>
        </w:rPr>
      </w:pPr>
      <w:r w:rsidRPr="00770BA8">
        <w:rPr>
          <w:noProof/>
        </w:rPr>
        <w:pict>
          <v:line id="_x0000_s1044" style="position:absolute;left:0;text-align:left;flip:x;z-index:251655680" from="171pt,6.35pt" to="252pt,91.15pt" strokeweight=".26mm">
            <v:stroke endarrow="block" joinstyle="miter" endcap="square"/>
          </v:line>
        </w:pict>
      </w:r>
      <w:r w:rsidRPr="00770BA8">
        <w:rPr>
          <w:noProof/>
        </w:rPr>
        <w:pict>
          <v:line id="_x0000_s1045" style="position:absolute;left:0;text-align:left;z-index:251656704" from="252pt,6.35pt" to="342pt,82.15pt" strokeweight=".26mm">
            <v:stroke endarrow="block" joinstyle="miter" endcap="square"/>
          </v:line>
        </w:pict>
      </w:r>
    </w:p>
    <w:p w:rsidR="00852659" w:rsidRDefault="00852659" w:rsidP="007E244B">
      <w:pPr>
        <w:jc w:val="both"/>
        <w:rPr>
          <w:shadow/>
          <w:spacing w:val="30"/>
          <w:sz w:val="28"/>
          <w:szCs w:val="28"/>
          <w:lang w:val="uk-UA"/>
        </w:rPr>
      </w:pPr>
    </w:p>
    <w:p w:rsidR="00852659" w:rsidRDefault="00852659" w:rsidP="007E244B">
      <w:pPr>
        <w:jc w:val="both"/>
        <w:rPr>
          <w:shadow/>
          <w:spacing w:val="30"/>
          <w:sz w:val="28"/>
          <w:szCs w:val="28"/>
          <w:lang w:val="uk-UA"/>
        </w:rPr>
      </w:pPr>
    </w:p>
    <w:p w:rsidR="00852659" w:rsidRDefault="00770BA8" w:rsidP="007E244B">
      <w:pPr>
        <w:jc w:val="both"/>
        <w:rPr>
          <w:shadow/>
          <w:noProof/>
          <w:spacing w:val="30"/>
          <w:sz w:val="28"/>
          <w:szCs w:val="28"/>
          <w:lang w:val="uk-UA"/>
        </w:rPr>
      </w:pPr>
      <w:r w:rsidRPr="00770BA8">
        <w:rPr>
          <w:noProof/>
        </w:rPr>
        <w:pict>
          <v:oval id="_x0000_s1046" style="position:absolute;left:0;text-align:left;margin-left:18pt;margin-top:8.75pt;width:189pt;height:171pt;z-index:251651584" fillcolor="yellow" strokecolor="green" strokeweight=".26mm">
            <v:fill color2="blue"/>
            <v:stroke color2="#ff7fff" joinstyle="miter" endcap="square"/>
            <v:textbox style="mso-next-textbox:#_x0000_s1046;mso-rotate-with-shape:t">
              <w:txbxContent>
                <w:p w:rsidR="00852659" w:rsidRDefault="00852659" w:rsidP="007E244B">
                  <w:pPr>
                    <w:overflowPunct w:val="0"/>
                    <w:jc w:val="center"/>
                    <w:rPr>
                      <w:rFonts w:ascii="Liberation Serif" w:eastAsia="SimSun" w:hAnsi="Liberation Serif" w:cs="Lucida Sans"/>
                      <w:kern w:val="1"/>
                      <w:lang w:bidi="hi-IN"/>
                    </w:rPr>
                  </w:pPr>
                </w:p>
                <w:p w:rsidR="00852659" w:rsidRDefault="00852659" w:rsidP="007E244B">
                  <w:pPr>
                    <w:overflowPunct w:val="0"/>
                    <w:jc w:val="center"/>
                    <w:rPr>
                      <w:rFonts w:ascii="Times New Roman" w:hAnsi="Times New Roman" w:cs="Times New Roman"/>
                      <w:b/>
                      <w:color w:val="008000"/>
                      <w:kern w:val="1"/>
                      <w:sz w:val="36"/>
                      <w:szCs w:val="36"/>
                      <w:lang w:val="uk-UA"/>
                    </w:rPr>
                  </w:pPr>
                  <w:r>
                    <w:rPr>
                      <w:rFonts w:ascii="Times New Roman" w:hAnsi="Times New Roman" w:cs="Times New Roman"/>
                      <w:b/>
                      <w:color w:val="008000"/>
                      <w:kern w:val="1"/>
                      <w:sz w:val="36"/>
                      <w:szCs w:val="36"/>
                      <w:lang w:val="uk-UA"/>
                    </w:rPr>
                    <w:t>Учень - дослідник</w:t>
                  </w:r>
                </w:p>
              </w:txbxContent>
            </v:textbox>
          </v:oval>
        </w:pict>
      </w:r>
      <w:r w:rsidRPr="00770BA8">
        <w:rPr>
          <w:noProof/>
        </w:rPr>
        <w:pict>
          <v:oval id="_x0000_s1047" style="position:absolute;left:0;text-align:left;margin-left:297pt;margin-top:8.75pt;width:189pt;height:171pt;z-index:251652608" fillcolor="yellow" strokecolor="green" strokeweight=".26mm">
            <v:fill color2="blue"/>
            <v:stroke color2="#ff7fff" joinstyle="miter" endcap="square"/>
            <v:textbox style="mso-next-textbox:#_x0000_s1047;mso-rotate-with-shape:t">
              <w:txbxContent>
                <w:p w:rsidR="00852659" w:rsidRDefault="00852659" w:rsidP="007E244B">
                  <w:pPr>
                    <w:overflowPunct w:val="0"/>
                    <w:jc w:val="center"/>
                    <w:rPr>
                      <w:rFonts w:ascii="Liberation Serif" w:eastAsia="SimSun" w:hAnsi="Liberation Serif" w:cs="Lucida Sans"/>
                      <w:kern w:val="1"/>
                      <w:lang w:bidi="hi-IN"/>
                    </w:rPr>
                  </w:pPr>
                </w:p>
                <w:p w:rsidR="00852659" w:rsidRDefault="00852659" w:rsidP="007E244B">
                  <w:pPr>
                    <w:overflowPunct w:val="0"/>
                    <w:jc w:val="center"/>
                    <w:rPr>
                      <w:rFonts w:ascii="Times New Roman" w:hAnsi="Times New Roman" w:cs="Times New Roman"/>
                      <w:b/>
                      <w:color w:val="008000"/>
                      <w:kern w:val="1"/>
                      <w:sz w:val="36"/>
                      <w:szCs w:val="36"/>
                      <w:lang w:val="uk-UA"/>
                    </w:rPr>
                  </w:pPr>
                  <w:r>
                    <w:rPr>
                      <w:rFonts w:ascii="Times New Roman" w:hAnsi="Times New Roman" w:cs="Times New Roman"/>
                      <w:b/>
                      <w:color w:val="008000"/>
                      <w:kern w:val="1"/>
                      <w:sz w:val="36"/>
                      <w:szCs w:val="36"/>
                      <w:lang w:val="uk-UA"/>
                    </w:rPr>
                    <w:t>Учень - особистість</w:t>
                  </w:r>
                </w:p>
              </w:txbxContent>
            </v:textbox>
          </v:oval>
        </w:pict>
      </w:r>
    </w:p>
    <w:p w:rsidR="00852659" w:rsidRDefault="00852659" w:rsidP="007E244B">
      <w:pPr>
        <w:jc w:val="both"/>
        <w:rPr>
          <w:shadow/>
          <w:spacing w:val="30"/>
          <w:sz w:val="28"/>
          <w:szCs w:val="28"/>
          <w:lang w:val="uk-UA"/>
        </w:rPr>
      </w:pPr>
    </w:p>
    <w:p w:rsidR="00852659" w:rsidRDefault="00852659" w:rsidP="007E244B">
      <w:pPr>
        <w:jc w:val="both"/>
        <w:rPr>
          <w:shadow/>
          <w:spacing w:val="30"/>
          <w:sz w:val="28"/>
          <w:szCs w:val="28"/>
          <w:lang w:val="uk-UA"/>
        </w:rPr>
      </w:pPr>
    </w:p>
    <w:p w:rsidR="00852659" w:rsidRDefault="00852659" w:rsidP="007E244B">
      <w:pPr>
        <w:jc w:val="both"/>
        <w:rPr>
          <w:shadow/>
          <w:spacing w:val="30"/>
          <w:sz w:val="28"/>
          <w:szCs w:val="28"/>
          <w:lang w:val="uk-UA"/>
        </w:rPr>
      </w:pPr>
    </w:p>
    <w:p w:rsidR="00852659" w:rsidRDefault="00852659" w:rsidP="007E244B">
      <w:pPr>
        <w:jc w:val="both"/>
        <w:rPr>
          <w:shadow/>
          <w:spacing w:val="30"/>
          <w:sz w:val="28"/>
          <w:szCs w:val="28"/>
          <w:lang w:val="uk-UA"/>
        </w:rPr>
      </w:pPr>
    </w:p>
    <w:p w:rsidR="00852659" w:rsidRDefault="00852659" w:rsidP="007E244B">
      <w:pPr>
        <w:jc w:val="both"/>
        <w:rPr>
          <w:shadow/>
          <w:spacing w:val="30"/>
          <w:sz w:val="28"/>
          <w:szCs w:val="28"/>
          <w:lang w:val="uk-UA"/>
        </w:rPr>
      </w:pPr>
    </w:p>
    <w:p w:rsidR="00852659" w:rsidRDefault="00852659" w:rsidP="007E244B">
      <w:pPr>
        <w:jc w:val="both"/>
        <w:rPr>
          <w:shadow/>
          <w:spacing w:val="30"/>
          <w:sz w:val="28"/>
          <w:szCs w:val="28"/>
          <w:lang w:val="uk-UA"/>
        </w:rPr>
      </w:pPr>
    </w:p>
    <w:p w:rsidR="00852659" w:rsidRPr="00014753" w:rsidRDefault="00852659" w:rsidP="00014753">
      <w:pPr>
        <w:jc w:val="center"/>
      </w:pPr>
      <w:r>
        <w:rPr>
          <w:b/>
          <w:shadow/>
          <w:color w:val="800080"/>
          <w:spacing w:val="30"/>
          <w:sz w:val="28"/>
          <w:szCs w:val="28"/>
          <w:lang w:val="uk-UA"/>
        </w:rPr>
        <w:lastRenderedPageBreak/>
        <w:t xml:space="preserve">МОДЕЛЬ ВИПУСКНИКА </w:t>
      </w:r>
      <w:r w:rsidR="003306E2">
        <w:rPr>
          <w:b/>
          <w:shadow/>
          <w:color w:val="800080"/>
          <w:spacing w:val="30"/>
          <w:sz w:val="28"/>
          <w:szCs w:val="28"/>
          <w:lang w:val="uk-UA"/>
        </w:rPr>
        <w:t>ШКОЛИ РОДИННОГО ВИХОВАННЯ</w:t>
      </w:r>
    </w:p>
    <w:p w:rsidR="00852659" w:rsidRDefault="00770BA8" w:rsidP="00014753">
      <w:pPr>
        <w:jc w:val="both"/>
        <w:rPr>
          <w:shadow/>
          <w:noProof/>
          <w:spacing w:val="30"/>
          <w:sz w:val="28"/>
          <w:szCs w:val="28"/>
          <w:lang w:val="uk-UA"/>
        </w:rPr>
      </w:pPr>
      <w:r w:rsidRPr="00770BA8">
        <w:rPr>
          <w:noProof/>
        </w:rPr>
        <w:pict>
          <v:shapetype id="_x0000_t202" coordsize="21600,21600" o:spt="202" path="m,l,21600r21600,l21600,xe">
            <v:stroke joinstyle="miter"/>
            <v:path gradientshapeok="t" o:connecttype="rect"/>
          </v:shapetype>
          <v:shape id="_x0000_s1048" type="#_x0000_t202" style="position:absolute;left:0;text-align:left;margin-left:26.6pt;margin-top:7.7pt;width:207.75pt;height:178.65pt;z-index:251658752;mso-wrap-distance-left:9.05pt;mso-wrap-distance-right:9.05pt">
            <v:fill color2="black"/>
            <v:textbox style="mso-next-textbox:#_x0000_s1048">
              <w:txbxContent>
                <w:p w:rsidR="00852659" w:rsidRDefault="00852659" w:rsidP="00014753">
                  <w:pPr>
                    <w:jc w:val="center"/>
                  </w:pPr>
                  <w:r>
                    <w:rPr>
                      <w:b/>
                      <w:i/>
                      <w:color w:val="FF0000"/>
                      <w:sz w:val="36"/>
                      <w:szCs w:val="36"/>
                      <w:u w:val="single"/>
                      <w:lang w:val="uk-UA"/>
                    </w:rPr>
                    <w:t>Людина-знавець</w:t>
                  </w:r>
                </w:p>
                <w:p w:rsidR="00852659" w:rsidRDefault="00852659" w:rsidP="00014753">
                  <w:pPr>
                    <w:jc w:val="center"/>
                  </w:pPr>
                  <w:r>
                    <w:rPr>
                      <w:i/>
                      <w:color w:val="0000FF"/>
                      <w:sz w:val="32"/>
                      <w:szCs w:val="32"/>
                      <w:lang w:val="uk-UA"/>
                    </w:rPr>
                    <w:t>(прийняття знань як цінності, пізнавальна активність, знання та виконання законів, норм поведінки)</w:t>
                  </w:r>
                </w:p>
              </w:txbxContent>
            </v:textbox>
          </v:shape>
        </w:pict>
      </w:r>
      <w:r w:rsidRPr="00770BA8">
        <w:rPr>
          <w:noProof/>
        </w:rPr>
        <w:pict>
          <v:shape id="_x0000_s1049" type="#_x0000_t202" style="position:absolute;left:0;text-align:left;margin-left:296.6pt;margin-top:9.1pt;width:207.75pt;height:177.25pt;z-index:251659776;mso-wrap-distance-left:9.05pt;mso-wrap-distance-right:9.05pt">
            <v:fill color2="black"/>
            <v:textbox style="mso-next-textbox:#_x0000_s1049">
              <w:txbxContent>
                <w:p w:rsidR="00852659" w:rsidRDefault="00852659" w:rsidP="00014753">
                  <w:pPr>
                    <w:jc w:val="center"/>
                  </w:pPr>
                  <w:r>
                    <w:rPr>
                      <w:b/>
                      <w:i/>
                      <w:color w:val="FF0000"/>
                      <w:sz w:val="36"/>
                      <w:szCs w:val="36"/>
                      <w:u w:val="single"/>
                      <w:lang w:val="uk-UA"/>
                    </w:rPr>
                    <w:t>Людина соціальна</w:t>
                  </w:r>
                </w:p>
                <w:p w:rsidR="00852659" w:rsidRDefault="00852659" w:rsidP="00014753">
                  <w:pPr>
                    <w:jc w:val="center"/>
                  </w:pPr>
                  <w:r>
                    <w:rPr>
                      <w:i/>
                      <w:color w:val="0000FF"/>
                      <w:sz w:val="32"/>
                      <w:szCs w:val="32"/>
                      <w:lang w:val="uk-UA"/>
                    </w:rPr>
                    <w:t>(здатність до розв'язання соціальних проблем,самореалізації, комунікативні здібності,соціальна адаптованість)</w:t>
                  </w:r>
                </w:p>
              </w:txbxContent>
            </v:textbox>
          </v:shape>
        </w:pict>
      </w:r>
    </w:p>
    <w:p w:rsidR="00852659" w:rsidRDefault="00852659" w:rsidP="00014753">
      <w:pPr>
        <w:jc w:val="both"/>
        <w:rPr>
          <w:shadow/>
          <w:spacing w:val="30"/>
          <w:sz w:val="28"/>
          <w:szCs w:val="28"/>
          <w:lang w:val="uk-UA"/>
        </w:rPr>
      </w:pPr>
    </w:p>
    <w:p w:rsidR="00852659" w:rsidRDefault="00852659" w:rsidP="00014753">
      <w:pPr>
        <w:jc w:val="both"/>
        <w:rPr>
          <w:shadow/>
          <w:spacing w:val="30"/>
          <w:sz w:val="28"/>
          <w:szCs w:val="28"/>
          <w:lang w:val="uk-UA"/>
        </w:rPr>
      </w:pPr>
    </w:p>
    <w:p w:rsidR="00852659" w:rsidRDefault="00852659" w:rsidP="00014753">
      <w:pPr>
        <w:jc w:val="both"/>
        <w:rPr>
          <w:shadow/>
          <w:spacing w:val="30"/>
          <w:sz w:val="28"/>
          <w:szCs w:val="28"/>
          <w:lang w:val="uk-UA"/>
        </w:rPr>
      </w:pPr>
    </w:p>
    <w:p w:rsidR="00852659" w:rsidRDefault="00852659" w:rsidP="00014753">
      <w:pPr>
        <w:jc w:val="both"/>
        <w:rPr>
          <w:shadow/>
          <w:spacing w:val="30"/>
          <w:sz w:val="28"/>
          <w:szCs w:val="28"/>
          <w:lang w:val="uk-UA"/>
        </w:rPr>
      </w:pPr>
    </w:p>
    <w:p w:rsidR="00852659" w:rsidRDefault="00852659" w:rsidP="00014753">
      <w:pPr>
        <w:jc w:val="both"/>
        <w:rPr>
          <w:shadow/>
          <w:noProof/>
          <w:spacing w:val="30"/>
          <w:sz w:val="28"/>
          <w:szCs w:val="28"/>
          <w:lang w:val="uk-UA"/>
        </w:rPr>
      </w:pPr>
    </w:p>
    <w:p w:rsidR="00852659" w:rsidRDefault="00770BA8" w:rsidP="00014753">
      <w:pPr>
        <w:jc w:val="both"/>
        <w:rPr>
          <w:shadow/>
          <w:spacing w:val="30"/>
          <w:sz w:val="28"/>
          <w:szCs w:val="28"/>
          <w:lang w:val="uk-UA"/>
        </w:rPr>
      </w:pPr>
      <w:r w:rsidRPr="00770BA8">
        <w:rPr>
          <w:noProof/>
        </w:rPr>
        <w:pict>
          <v:line id="_x0000_s1050" style="position:absolute;left:0;text-align:left;flip:x y;z-index:251663872" from="189pt,8.45pt" to="270pt,89.45pt" strokeweight=".26mm">
            <v:stroke endarrow="block" joinstyle="miter" endcap="square"/>
          </v:line>
        </w:pict>
      </w:r>
      <w:r w:rsidRPr="00770BA8">
        <w:rPr>
          <w:noProof/>
        </w:rPr>
        <w:pict>
          <v:line id="_x0000_s1051" style="position:absolute;left:0;text-align:left;flip:y;z-index:251664896" from="270pt,8.45pt" to="351pt,89.45pt" strokeweight=".26mm">
            <v:stroke endarrow="block" joinstyle="miter" endcap="square"/>
          </v:line>
        </w:pict>
      </w:r>
    </w:p>
    <w:p w:rsidR="00852659" w:rsidRDefault="00770BA8" w:rsidP="00014753">
      <w:pPr>
        <w:jc w:val="both"/>
        <w:rPr>
          <w:shadow/>
          <w:noProof/>
          <w:spacing w:val="30"/>
          <w:sz w:val="28"/>
          <w:szCs w:val="28"/>
          <w:lang w:val="uk-UA"/>
        </w:rPr>
      </w:pPr>
      <w:r w:rsidRPr="00770BA8">
        <w:rPr>
          <w:noProof/>
        </w:rPr>
        <w:pict>
          <v:shape id="_x0000_s1052" type="#_x0000_t202" style="position:absolute;left:0;text-align:left;margin-left:323.6pt;margin-top:12pt;width:180.75pt;height:155.75pt;z-index:251662848;mso-wrap-distance-left:9.05pt;mso-wrap-distance-right:9.05pt">
            <v:fill color2="black"/>
            <v:textbox style="mso-next-textbox:#_x0000_s1052">
              <w:txbxContent>
                <w:p w:rsidR="00852659" w:rsidRDefault="00852659" w:rsidP="00014753">
                  <w:pPr>
                    <w:jc w:val="center"/>
                  </w:pPr>
                  <w:r>
                    <w:rPr>
                      <w:b/>
                      <w:i/>
                      <w:color w:val="FF0000"/>
                      <w:sz w:val="36"/>
                      <w:szCs w:val="36"/>
                      <w:u w:val="single"/>
                      <w:lang w:val="uk-UA"/>
                    </w:rPr>
                    <w:t>Людина-творча особистість</w:t>
                  </w:r>
                </w:p>
                <w:p w:rsidR="00852659" w:rsidRDefault="00852659" w:rsidP="00014753">
                  <w:pPr>
                    <w:jc w:val="center"/>
                  </w:pPr>
                  <w:r>
                    <w:rPr>
                      <w:i/>
                      <w:color w:val="0000FF"/>
                      <w:sz w:val="32"/>
                      <w:szCs w:val="32"/>
                      <w:lang w:val="uk-UA"/>
                    </w:rPr>
                    <w:t>(здатність до життєтворчості, рефлексивні здібності, культура самовияву)</w:t>
                  </w:r>
                </w:p>
              </w:txbxContent>
            </v:textbox>
          </v:shape>
        </w:pict>
      </w:r>
      <w:r w:rsidRPr="00770BA8">
        <w:rPr>
          <w:noProof/>
        </w:rPr>
        <w:pict>
          <v:shape id="_x0000_s1053" type="#_x0000_t202" style="position:absolute;left:0;text-align:left;margin-left:27pt;margin-top:14.75pt;width:180.75pt;height:153pt;z-index:251661824;mso-wrap-distance-left:9.05pt;mso-wrap-distance-right:9.05pt">
            <v:fill color2="black"/>
            <v:textbox style="mso-next-textbox:#_x0000_s1053">
              <w:txbxContent>
                <w:p w:rsidR="00852659" w:rsidRDefault="00852659" w:rsidP="00014753">
                  <w:pPr>
                    <w:jc w:val="center"/>
                  </w:pPr>
                  <w:r>
                    <w:rPr>
                      <w:b/>
                      <w:i/>
                      <w:color w:val="FF0000"/>
                      <w:sz w:val="36"/>
                      <w:szCs w:val="36"/>
                      <w:u w:val="single"/>
                      <w:lang w:val="uk-UA"/>
                    </w:rPr>
                    <w:t>Людина здорова</w:t>
                  </w:r>
                </w:p>
                <w:p w:rsidR="00852659" w:rsidRDefault="00852659" w:rsidP="00014753">
                  <w:pPr>
                    <w:jc w:val="center"/>
                  </w:pPr>
                  <w:r>
                    <w:rPr>
                      <w:i/>
                      <w:color w:val="0000FF"/>
                      <w:sz w:val="32"/>
                      <w:szCs w:val="32"/>
                      <w:lang w:val="uk-UA"/>
                    </w:rPr>
                    <w:t>(здатність бережливо ставитися до свого здоров'я та здоров'я інших як до найвищої цінності)</w:t>
                  </w:r>
                </w:p>
              </w:txbxContent>
            </v:textbox>
          </v:shape>
        </w:pict>
      </w:r>
    </w:p>
    <w:p w:rsidR="00852659" w:rsidRDefault="00852659" w:rsidP="00014753">
      <w:pPr>
        <w:jc w:val="both"/>
        <w:rPr>
          <w:shadow/>
          <w:noProof/>
          <w:spacing w:val="30"/>
          <w:sz w:val="28"/>
          <w:szCs w:val="28"/>
          <w:lang w:val="uk-UA"/>
        </w:rPr>
      </w:pPr>
    </w:p>
    <w:p w:rsidR="00852659" w:rsidRDefault="00770BA8" w:rsidP="00014753">
      <w:pPr>
        <w:jc w:val="both"/>
        <w:rPr>
          <w:shadow/>
          <w:spacing w:val="30"/>
          <w:sz w:val="28"/>
          <w:szCs w:val="28"/>
          <w:lang w:val="uk-UA"/>
        </w:rPr>
      </w:pPr>
      <w:r w:rsidRPr="00770BA8">
        <w:rPr>
          <w:noProof/>
        </w:rPr>
        <w:pict>
          <v:roundrect id="_x0000_s1054" style="position:absolute;left:0;text-align:left;margin-left:3in;margin-top:.45pt;width:99pt;height:36pt;z-index:251657728" arcsize="10923f" fillcolor="#cfc" strokeweight=".26mm">
            <v:fill color2="#303"/>
            <v:stroke joinstyle="miter" endcap="square"/>
            <v:textbox style="mso-next-textbox:#_x0000_s1054;mso-rotate-with-shape:t">
              <w:txbxContent>
                <w:p w:rsidR="00852659" w:rsidRDefault="00852659" w:rsidP="00014753">
                  <w:pPr>
                    <w:overflowPunct w:val="0"/>
                    <w:jc w:val="center"/>
                    <w:rPr>
                      <w:rFonts w:ascii="Times New Roman" w:hAnsi="Times New Roman" w:cs="Times New Roman"/>
                      <w:b/>
                      <w:i/>
                      <w:color w:val="FF0000"/>
                      <w:kern w:val="1"/>
                      <w:sz w:val="32"/>
                      <w:szCs w:val="36"/>
                      <w:u w:val="single"/>
                      <w:lang w:val="uk-UA"/>
                    </w:rPr>
                  </w:pPr>
                  <w:r>
                    <w:rPr>
                      <w:rFonts w:ascii="Times New Roman" w:hAnsi="Times New Roman" w:cs="Times New Roman"/>
                      <w:b/>
                      <w:i/>
                      <w:color w:val="FF0000"/>
                      <w:kern w:val="1"/>
                      <w:sz w:val="32"/>
                      <w:szCs w:val="36"/>
                      <w:u w:val="single"/>
                      <w:lang w:val="uk-UA"/>
                    </w:rPr>
                    <w:t>Випускник</w:t>
                  </w:r>
                </w:p>
              </w:txbxContent>
            </v:textbox>
          </v:roundrect>
        </w:pict>
      </w:r>
      <w:r w:rsidRPr="00770BA8">
        <w:rPr>
          <w:noProof/>
        </w:rPr>
        <w:pict>
          <v:line id="_x0000_s1055" style="position:absolute;left:0;text-align:left;z-index:251666944" from="315pt,9.45pt" to="324pt,9.45pt" strokeweight=".26mm">
            <v:stroke endarrow="block" joinstyle="miter" endcap="square"/>
          </v:line>
        </w:pict>
      </w:r>
      <w:r w:rsidRPr="00770BA8">
        <w:rPr>
          <w:noProof/>
        </w:rPr>
        <w:pict>
          <v:line id="_x0000_s1056" style="position:absolute;left:0;text-align:left;flip:x;z-index:251667968" from="207pt,9.45pt" to="3in,9.45pt" strokeweight=".26mm">
            <v:stroke endarrow="block" joinstyle="miter" endcap="square"/>
          </v:line>
        </w:pict>
      </w:r>
    </w:p>
    <w:p w:rsidR="00852659" w:rsidRDefault="00770BA8" w:rsidP="00014753">
      <w:pPr>
        <w:jc w:val="both"/>
        <w:rPr>
          <w:shadow/>
          <w:noProof/>
          <w:spacing w:val="30"/>
          <w:sz w:val="28"/>
          <w:szCs w:val="28"/>
          <w:lang w:val="uk-UA"/>
        </w:rPr>
      </w:pPr>
      <w:r w:rsidRPr="00770BA8">
        <w:rPr>
          <w:noProof/>
        </w:rPr>
        <w:pict>
          <v:line id="_x0000_s1057" style="position:absolute;left:0;text-align:left;z-index:251665920" from="270pt,15.8pt" to="270pt,96.8pt" strokeweight=".26mm">
            <v:stroke endarrow="block" joinstyle="miter" endcap="square"/>
          </v:line>
        </w:pict>
      </w:r>
    </w:p>
    <w:p w:rsidR="00852659" w:rsidRDefault="00852659" w:rsidP="00014753">
      <w:pPr>
        <w:jc w:val="both"/>
        <w:rPr>
          <w:shadow/>
          <w:noProof/>
          <w:spacing w:val="30"/>
          <w:sz w:val="28"/>
          <w:szCs w:val="28"/>
          <w:lang w:val="uk-UA"/>
        </w:rPr>
      </w:pPr>
    </w:p>
    <w:p w:rsidR="00852659" w:rsidRDefault="00852659" w:rsidP="00014753">
      <w:pPr>
        <w:jc w:val="both"/>
        <w:rPr>
          <w:shadow/>
          <w:noProof/>
          <w:spacing w:val="30"/>
          <w:sz w:val="28"/>
          <w:szCs w:val="28"/>
          <w:lang w:val="uk-UA"/>
        </w:rPr>
      </w:pPr>
    </w:p>
    <w:p w:rsidR="00852659" w:rsidRDefault="00770BA8" w:rsidP="00014753">
      <w:pPr>
        <w:jc w:val="both"/>
        <w:rPr>
          <w:shadow/>
          <w:spacing w:val="30"/>
          <w:sz w:val="28"/>
          <w:szCs w:val="28"/>
          <w:lang w:val="uk-UA"/>
        </w:rPr>
      </w:pPr>
      <w:r w:rsidRPr="00770BA8">
        <w:rPr>
          <w:noProof/>
        </w:rPr>
        <w:pict>
          <v:shape id="_x0000_s1058" type="#_x0000_t202" style="position:absolute;left:0;text-align:left;margin-left:162pt;margin-top:25.85pt;width:207.75pt;height:180pt;z-index:251660800;mso-wrap-distance-left:9.05pt;mso-wrap-distance-right:9.05pt">
            <v:fill color2="black"/>
            <v:textbox style="mso-next-textbox:#_x0000_s1058">
              <w:txbxContent>
                <w:p w:rsidR="00852659" w:rsidRDefault="00852659" w:rsidP="00014753">
                  <w:pPr>
                    <w:jc w:val="center"/>
                  </w:pPr>
                  <w:r>
                    <w:rPr>
                      <w:b/>
                      <w:i/>
                      <w:color w:val="FF0000"/>
                      <w:sz w:val="36"/>
                      <w:szCs w:val="36"/>
                      <w:u w:val="single"/>
                      <w:lang w:val="uk-UA"/>
                    </w:rPr>
                    <w:t xml:space="preserve">Людина культурна </w:t>
                  </w:r>
                </w:p>
                <w:p w:rsidR="00852659" w:rsidRDefault="00852659" w:rsidP="00014753">
                  <w:pPr>
                    <w:jc w:val="center"/>
                  </w:pPr>
                  <w:r>
                    <w:rPr>
                      <w:i/>
                      <w:color w:val="0000FF"/>
                      <w:sz w:val="32"/>
                      <w:szCs w:val="32"/>
                      <w:lang w:val="uk-UA"/>
                    </w:rPr>
                    <w:t>(готовність до сприйняття культури, культура усної та писемної мови, навички діяльності в якомусь виді культури)</w:t>
                  </w:r>
                </w:p>
              </w:txbxContent>
            </v:textbox>
          </v:shape>
        </w:pict>
      </w:r>
    </w:p>
    <w:p w:rsidR="00852659" w:rsidRDefault="00852659" w:rsidP="00014753">
      <w:pPr>
        <w:jc w:val="both"/>
        <w:rPr>
          <w:shadow/>
          <w:spacing w:val="30"/>
          <w:sz w:val="28"/>
          <w:szCs w:val="28"/>
          <w:lang w:val="uk-UA"/>
        </w:rPr>
      </w:pPr>
    </w:p>
    <w:p w:rsidR="00852659" w:rsidRDefault="00852659" w:rsidP="00014753">
      <w:pPr>
        <w:jc w:val="both"/>
        <w:rPr>
          <w:shadow/>
          <w:spacing w:val="30"/>
          <w:sz w:val="28"/>
          <w:szCs w:val="28"/>
          <w:lang w:val="uk-UA"/>
        </w:rPr>
      </w:pPr>
    </w:p>
    <w:p w:rsidR="00852659" w:rsidRDefault="00852659" w:rsidP="00014753">
      <w:pPr>
        <w:jc w:val="both"/>
        <w:rPr>
          <w:shadow/>
          <w:noProof/>
          <w:spacing w:val="30"/>
          <w:sz w:val="28"/>
          <w:szCs w:val="28"/>
          <w:lang w:val="uk-UA"/>
        </w:rPr>
      </w:pPr>
    </w:p>
    <w:p w:rsidR="00852659" w:rsidRDefault="00852659" w:rsidP="00014753">
      <w:pPr>
        <w:jc w:val="both"/>
        <w:rPr>
          <w:shadow/>
          <w:spacing w:val="30"/>
          <w:sz w:val="28"/>
          <w:szCs w:val="28"/>
          <w:lang w:val="uk-UA"/>
        </w:rPr>
      </w:pPr>
    </w:p>
    <w:p w:rsidR="00852659" w:rsidRDefault="00852659" w:rsidP="00014753">
      <w:pPr>
        <w:jc w:val="both"/>
        <w:rPr>
          <w:shadow/>
          <w:spacing w:val="30"/>
          <w:sz w:val="28"/>
          <w:szCs w:val="28"/>
          <w:lang w:val="uk-UA"/>
        </w:rPr>
      </w:pPr>
    </w:p>
    <w:p w:rsidR="00852659" w:rsidRDefault="00852659" w:rsidP="00014753">
      <w:pPr>
        <w:jc w:val="both"/>
        <w:rPr>
          <w:shadow/>
          <w:spacing w:val="30"/>
          <w:sz w:val="28"/>
          <w:szCs w:val="28"/>
          <w:lang w:val="uk-UA"/>
        </w:rPr>
      </w:pPr>
    </w:p>
    <w:p w:rsidR="00852659" w:rsidRDefault="00852659" w:rsidP="00014753">
      <w:pPr>
        <w:jc w:val="both"/>
        <w:rPr>
          <w:shadow/>
          <w:spacing w:val="30"/>
          <w:sz w:val="28"/>
          <w:szCs w:val="28"/>
          <w:lang w:val="uk-UA"/>
        </w:rPr>
      </w:pPr>
    </w:p>
    <w:p w:rsidR="00852659" w:rsidRDefault="00852659" w:rsidP="00014753">
      <w:pPr>
        <w:jc w:val="both"/>
        <w:rPr>
          <w:shadow/>
          <w:spacing w:val="30"/>
          <w:sz w:val="28"/>
          <w:szCs w:val="28"/>
          <w:lang w:val="uk-UA"/>
        </w:rPr>
      </w:pPr>
    </w:p>
    <w:p w:rsidR="00852659" w:rsidRDefault="00852659" w:rsidP="00014753">
      <w:pPr>
        <w:jc w:val="both"/>
        <w:rPr>
          <w:shadow/>
          <w:spacing w:val="30"/>
          <w:sz w:val="28"/>
          <w:szCs w:val="28"/>
          <w:lang w:val="uk-UA"/>
        </w:rPr>
      </w:pPr>
    </w:p>
    <w:p w:rsidR="00852659" w:rsidRDefault="00852659" w:rsidP="004132D1">
      <w:pPr>
        <w:tabs>
          <w:tab w:val="left" w:pos="4353"/>
        </w:tabs>
        <w:ind w:left="360" w:firstLine="349"/>
        <w:jc w:val="center"/>
        <w:rPr>
          <w:shadow/>
          <w:color w:val="800080"/>
          <w:spacing w:val="30"/>
          <w:sz w:val="28"/>
          <w:szCs w:val="28"/>
          <w:lang w:val="uk-UA"/>
        </w:rPr>
      </w:pPr>
      <w:r>
        <w:rPr>
          <w:shadow/>
          <w:color w:val="800080"/>
          <w:spacing w:val="30"/>
          <w:sz w:val="28"/>
          <w:szCs w:val="28"/>
          <w:lang w:val="uk-UA"/>
        </w:rPr>
        <w:lastRenderedPageBreak/>
        <w:t xml:space="preserve">ФОРМУВАННЯ КЛЮЧОВІХ КОМПЕТЕНЦІЙ УЧНЯ В СИСТЕМІ ВИХОВНОЇ РОБОТИ </w:t>
      </w:r>
      <w:r w:rsidR="005E63D9">
        <w:rPr>
          <w:shadow/>
          <w:color w:val="800080"/>
          <w:spacing w:val="30"/>
          <w:sz w:val="28"/>
          <w:szCs w:val="28"/>
          <w:lang w:val="uk-UA"/>
        </w:rPr>
        <w:t>ШКОЛИ РОДИННОГО ВИХОВАННЯ</w:t>
      </w:r>
    </w:p>
    <w:p w:rsidR="00852659" w:rsidRDefault="00852659" w:rsidP="004132D1">
      <w:pPr>
        <w:tabs>
          <w:tab w:val="left" w:pos="4353"/>
        </w:tabs>
        <w:ind w:left="360" w:firstLine="349"/>
        <w:jc w:val="center"/>
        <w:rPr>
          <w:shadow/>
          <w:color w:val="800080"/>
          <w:spacing w:val="30"/>
          <w:sz w:val="28"/>
          <w:szCs w:val="28"/>
          <w:lang w:val="uk-UA"/>
        </w:rPr>
      </w:pPr>
    </w:p>
    <w:p w:rsidR="00852659" w:rsidRPr="004132D1" w:rsidRDefault="00852659" w:rsidP="004132D1">
      <w:pPr>
        <w:tabs>
          <w:tab w:val="left" w:pos="4353"/>
        </w:tabs>
        <w:ind w:left="360" w:firstLine="349"/>
        <w:jc w:val="center"/>
      </w:pPr>
    </w:p>
    <w:p w:rsidR="00852659" w:rsidRDefault="00770BA8" w:rsidP="00E31DC9">
      <w:pPr>
        <w:tabs>
          <w:tab w:val="left" w:pos="4353"/>
        </w:tabs>
        <w:ind w:left="360" w:firstLine="349"/>
        <w:jc w:val="both"/>
        <w:rPr>
          <w:shadow/>
          <w:noProof/>
          <w:spacing w:val="30"/>
          <w:sz w:val="28"/>
          <w:szCs w:val="28"/>
          <w:lang w:val="uk-UA"/>
        </w:rPr>
      </w:pPr>
      <w:r w:rsidRPr="00770BA8">
        <w:rPr>
          <w:noProof/>
        </w:rPr>
        <w:pict>
          <v:shape id="_x0000_s1059" type="#_x0000_t202" style="position:absolute;left:0;text-align:left;margin-left:215.6pt;margin-top:2.5pt;width:243.4pt;height:72.75pt;z-index:251670016;mso-wrap-distance-left:9.05pt;mso-wrap-distance-right:9.05pt">
            <v:fill color2="black"/>
            <v:textbox style="mso-next-textbox:#_x0000_s1059">
              <w:txbxContent>
                <w:p w:rsidR="00852659" w:rsidRDefault="00852659" w:rsidP="00E31DC9">
                  <w:pPr>
                    <w:numPr>
                      <w:ilvl w:val="0"/>
                      <w:numId w:val="4"/>
                    </w:numPr>
                    <w:suppressAutoHyphens/>
                    <w:spacing w:after="0" w:line="240" w:lineRule="auto"/>
                    <w:jc w:val="both"/>
                  </w:pPr>
                  <w:r>
                    <w:rPr>
                      <w:color w:val="000080"/>
                      <w:sz w:val="28"/>
                      <w:szCs w:val="28"/>
                      <w:lang w:val="uk-UA"/>
                    </w:rPr>
                    <w:t xml:space="preserve">Створення концепції діяльності та розвитку </w:t>
                  </w:r>
                  <w:proofErr w:type="spellStart"/>
                  <w:r>
                    <w:rPr>
                      <w:color w:val="000080"/>
                      <w:sz w:val="28"/>
                      <w:szCs w:val="28"/>
                      <w:lang w:val="uk-UA"/>
                    </w:rPr>
                    <w:t>„Школи-родини”</w:t>
                  </w:r>
                  <w:proofErr w:type="spellEnd"/>
                </w:p>
                <w:p w:rsidR="00852659" w:rsidRDefault="00852659" w:rsidP="00E31DC9">
                  <w:pPr>
                    <w:numPr>
                      <w:ilvl w:val="0"/>
                      <w:numId w:val="4"/>
                    </w:numPr>
                    <w:suppressAutoHyphens/>
                    <w:spacing w:after="0" w:line="240" w:lineRule="auto"/>
                    <w:jc w:val="both"/>
                  </w:pPr>
                  <w:r>
                    <w:rPr>
                      <w:color w:val="000080"/>
                      <w:sz w:val="28"/>
                      <w:szCs w:val="28"/>
                      <w:lang w:val="uk-UA"/>
                    </w:rPr>
                    <w:t xml:space="preserve">Вшанування </w:t>
                  </w:r>
                  <w:proofErr w:type="spellStart"/>
                  <w:r>
                    <w:rPr>
                      <w:color w:val="000080"/>
                      <w:sz w:val="28"/>
                      <w:szCs w:val="28"/>
                      <w:lang w:val="uk-UA"/>
                    </w:rPr>
                    <w:t>воїнів-інтернацоналістів</w:t>
                  </w:r>
                  <w:proofErr w:type="spellEnd"/>
                </w:p>
                <w:p w:rsidR="00852659" w:rsidRDefault="00852659" w:rsidP="00E31DC9">
                  <w:pPr>
                    <w:rPr>
                      <w:color w:val="000080"/>
                      <w:sz w:val="28"/>
                      <w:szCs w:val="28"/>
                    </w:rPr>
                  </w:pPr>
                </w:p>
              </w:txbxContent>
            </v:textbox>
          </v:shape>
        </w:pict>
      </w:r>
      <w:r w:rsidRPr="00770BA8">
        <w:rPr>
          <w:noProof/>
        </w:rPr>
        <w:pict>
          <v:shape id="_x0000_s1060" type="#_x0000_t202" style="position:absolute;left:0;text-align:left;margin-left:9pt;margin-top:13.7pt;width:171.75pt;height:45.75pt;z-index:251668992;mso-wrap-distance-left:9.05pt;mso-wrap-distance-right:9.05pt">
            <v:fill color2="black"/>
            <v:textbox style="mso-next-textbox:#_x0000_s1060">
              <w:txbxContent>
                <w:p w:rsidR="00852659" w:rsidRDefault="00852659" w:rsidP="00E31DC9">
                  <w:pPr>
                    <w:jc w:val="center"/>
                  </w:pPr>
                  <w:r>
                    <w:rPr>
                      <w:color w:val="008080"/>
                      <w:sz w:val="38"/>
                      <w:lang w:val="uk-UA"/>
                    </w:rPr>
                    <w:t>СОЦІАЛЬНА</w:t>
                  </w:r>
                </w:p>
              </w:txbxContent>
            </v:textbox>
          </v:shape>
        </w:pict>
      </w:r>
    </w:p>
    <w:p w:rsidR="00852659" w:rsidRDefault="00770BA8" w:rsidP="00E31DC9">
      <w:pPr>
        <w:tabs>
          <w:tab w:val="left" w:pos="4353"/>
        </w:tabs>
        <w:ind w:left="360" w:firstLine="349"/>
        <w:jc w:val="both"/>
        <w:rPr>
          <w:shadow/>
          <w:spacing w:val="30"/>
          <w:sz w:val="28"/>
          <w:szCs w:val="28"/>
          <w:lang w:val="uk-UA"/>
        </w:rPr>
      </w:pPr>
      <w:r w:rsidRPr="00770BA8">
        <w:rPr>
          <w:noProof/>
        </w:rPr>
        <w:pict>
          <v:line id="_x0000_s1061" style="position:absolute;left:0;text-align:left;z-index:251677184" from="189pt,2.05pt" to="207.55pt,2.9pt" strokeweight=".26mm">
            <v:stroke endarrow="block" joinstyle="miter" endcap="square"/>
          </v:line>
        </w:pict>
      </w:r>
    </w:p>
    <w:p w:rsidR="00852659" w:rsidRDefault="00852659" w:rsidP="00E31DC9">
      <w:pPr>
        <w:tabs>
          <w:tab w:val="left" w:pos="4353"/>
        </w:tabs>
        <w:ind w:left="360" w:firstLine="349"/>
        <w:jc w:val="both"/>
        <w:rPr>
          <w:shadow/>
          <w:noProof/>
          <w:spacing w:val="30"/>
          <w:sz w:val="28"/>
          <w:szCs w:val="28"/>
          <w:lang w:val="uk-UA"/>
        </w:rPr>
      </w:pPr>
    </w:p>
    <w:p w:rsidR="00852659" w:rsidRDefault="00770BA8" w:rsidP="00E31DC9">
      <w:pPr>
        <w:tabs>
          <w:tab w:val="left" w:pos="4353"/>
        </w:tabs>
        <w:ind w:left="360" w:firstLine="349"/>
        <w:jc w:val="both"/>
        <w:rPr>
          <w:shadow/>
          <w:spacing w:val="30"/>
          <w:sz w:val="28"/>
          <w:szCs w:val="28"/>
          <w:lang w:val="uk-UA"/>
        </w:rPr>
      </w:pPr>
      <w:r w:rsidRPr="00770BA8">
        <w:rPr>
          <w:noProof/>
        </w:rPr>
        <w:pict>
          <v:shape id="_x0000_s1062" type="#_x0000_t202" style="position:absolute;left:0;text-align:left;margin-left:3in;margin-top:23.75pt;width:243pt;height:97.9pt;z-index:251676160;mso-wrap-distance-left:9.05pt;mso-wrap-distance-right:9.05pt">
            <v:fill color2="black"/>
            <v:textbox style="mso-next-textbox:#_x0000_s1062">
              <w:txbxContent>
                <w:p w:rsidR="00852659" w:rsidRDefault="00852659" w:rsidP="00E31DC9">
                  <w:pPr>
                    <w:numPr>
                      <w:ilvl w:val="0"/>
                      <w:numId w:val="6"/>
                    </w:numPr>
                    <w:suppressAutoHyphens/>
                    <w:spacing w:after="0" w:line="240" w:lineRule="auto"/>
                    <w:jc w:val="both"/>
                  </w:pPr>
                  <w:r>
                    <w:rPr>
                      <w:color w:val="000080"/>
                      <w:sz w:val="28"/>
                      <w:szCs w:val="28"/>
                      <w:lang w:val="uk-UA"/>
                    </w:rPr>
                    <w:t xml:space="preserve">Функціонування драматичного гуртка </w:t>
                  </w:r>
                  <w:proofErr w:type="spellStart"/>
                  <w:r>
                    <w:rPr>
                      <w:color w:val="000080"/>
                      <w:sz w:val="28"/>
                      <w:szCs w:val="28"/>
                      <w:lang w:val="uk-UA"/>
                    </w:rPr>
                    <w:t>„Сандалик”</w:t>
                  </w:r>
                  <w:proofErr w:type="spellEnd"/>
                </w:p>
                <w:p w:rsidR="00852659" w:rsidRDefault="00852659" w:rsidP="00E31DC9">
                  <w:pPr>
                    <w:numPr>
                      <w:ilvl w:val="0"/>
                      <w:numId w:val="6"/>
                    </w:numPr>
                    <w:suppressAutoHyphens/>
                    <w:spacing w:after="0" w:line="240" w:lineRule="auto"/>
                    <w:jc w:val="both"/>
                  </w:pPr>
                  <w:r>
                    <w:rPr>
                      <w:color w:val="000080"/>
                      <w:sz w:val="28"/>
                      <w:szCs w:val="28"/>
                      <w:lang w:val="uk-UA"/>
                    </w:rPr>
                    <w:t xml:space="preserve">Оформлення </w:t>
                  </w:r>
                  <w:proofErr w:type="spellStart"/>
                  <w:r>
                    <w:rPr>
                      <w:color w:val="000080"/>
                      <w:sz w:val="28"/>
                      <w:szCs w:val="28"/>
                      <w:lang w:val="uk-UA"/>
                    </w:rPr>
                    <w:t>тетральної</w:t>
                  </w:r>
                  <w:proofErr w:type="spellEnd"/>
                  <w:r>
                    <w:rPr>
                      <w:color w:val="000080"/>
                      <w:sz w:val="28"/>
                      <w:szCs w:val="28"/>
                      <w:lang w:val="uk-UA"/>
                    </w:rPr>
                    <w:t xml:space="preserve"> галереї</w:t>
                  </w:r>
                </w:p>
                <w:p w:rsidR="00852659" w:rsidRDefault="00852659" w:rsidP="00E31DC9">
                  <w:pPr>
                    <w:numPr>
                      <w:ilvl w:val="0"/>
                      <w:numId w:val="6"/>
                    </w:numPr>
                    <w:suppressAutoHyphens/>
                    <w:spacing w:after="0" w:line="240" w:lineRule="auto"/>
                    <w:jc w:val="both"/>
                  </w:pPr>
                  <w:r>
                    <w:rPr>
                      <w:color w:val="000080"/>
                      <w:sz w:val="28"/>
                      <w:szCs w:val="28"/>
                      <w:lang w:val="uk-UA"/>
                    </w:rPr>
                    <w:t>Хореографічний і вокальний гуртки</w:t>
                  </w:r>
                </w:p>
                <w:p w:rsidR="00852659" w:rsidRDefault="00852659" w:rsidP="00E31DC9">
                  <w:pPr>
                    <w:ind w:left="360"/>
                    <w:jc w:val="both"/>
                  </w:pPr>
                  <w:r>
                    <w:rPr>
                      <w:sz w:val="28"/>
                      <w:szCs w:val="28"/>
                      <w:lang w:val="uk-UA"/>
                    </w:rPr>
                    <w:t xml:space="preserve"> </w:t>
                  </w:r>
                </w:p>
              </w:txbxContent>
            </v:textbox>
          </v:shape>
        </w:pict>
      </w:r>
    </w:p>
    <w:p w:rsidR="00852659" w:rsidRDefault="00770BA8" w:rsidP="00E31DC9">
      <w:pPr>
        <w:tabs>
          <w:tab w:val="left" w:pos="4353"/>
        </w:tabs>
        <w:ind w:left="360" w:firstLine="349"/>
        <w:jc w:val="both"/>
        <w:rPr>
          <w:shadow/>
          <w:noProof/>
          <w:spacing w:val="30"/>
          <w:sz w:val="28"/>
          <w:szCs w:val="28"/>
          <w:lang w:val="uk-UA"/>
        </w:rPr>
      </w:pPr>
      <w:r w:rsidRPr="00770BA8">
        <w:rPr>
          <w:noProof/>
        </w:rPr>
        <w:pict>
          <v:shape id="_x0000_s1063" type="#_x0000_t202" style="position:absolute;left:0;text-align:left;margin-left:9pt;margin-top:3.1pt;width:171.75pt;height:54pt;z-index:251673088;mso-wrap-distance-left:9.05pt;mso-wrap-distance-right:9.05pt">
            <v:fill color2="black"/>
            <v:textbox style="mso-next-textbox:#_x0000_s1063">
              <w:txbxContent>
                <w:p w:rsidR="00852659" w:rsidRDefault="00852659" w:rsidP="00E31DC9">
                  <w:pPr>
                    <w:jc w:val="center"/>
                  </w:pPr>
                  <w:r>
                    <w:rPr>
                      <w:color w:val="008080"/>
                      <w:sz w:val="36"/>
                      <w:szCs w:val="36"/>
                      <w:lang w:val="uk-UA"/>
                    </w:rPr>
                    <w:t>КУЛЬТУРНО-ДОЗВІЛЛЄВА</w:t>
                  </w:r>
                </w:p>
              </w:txbxContent>
            </v:textbox>
          </v:shape>
        </w:pict>
      </w:r>
      <w:r w:rsidRPr="00770BA8">
        <w:rPr>
          <w:noProof/>
        </w:rPr>
        <w:pict>
          <v:line id="_x0000_s1064" style="position:absolute;left:0;text-align:left;z-index:251680256" from="189pt,21.1pt" to="207pt,22pt" strokeweight=".26mm">
            <v:stroke endarrow="block" joinstyle="miter" endcap="square"/>
          </v:line>
        </w:pict>
      </w:r>
    </w:p>
    <w:p w:rsidR="00852659" w:rsidRDefault="00852659" w:rsidP="00E31DC9">
      <w:pPr>
        <w:tabs>
          <w:tab w:val="left" w:pos="4353"/>
        </w:tabs>
        <w:ind w:left="360" w:firstLine="349"/>
        <w:jc w:val="both"/>
        <w:rPr>
          <w:shadow/>
          <w:spacing w:val="30"/>
          <w:sz w:val="28"/>
          <w:szCs w:val="28"/>
          <w:lang w:val="uk-UA"/>
        </w:rPr>
      </w:pPr>
    </w:p>
    <w:p w:rsidR="00852659" w:rsidRDefault="00852659" w:rsidP="00E31DC9">
      <w:pPr>
        <w:tabs>
          <w:tab w:val="left" w:pos="4353"/>
        </w:tabs>
        <w:ind w:left="360" w:firstLine="349"/>
        <w:jc w:val="both"/>
        <w:rPr>
          <w:shadow/>
          <w:noProof/>
          <w:spacing w:val="30"/>
          <w:sz w:val="28"/>
          <w:szCs w:val="28"/>
          <w:lang w:val="uk-UA"/>
        </w:rPr>
      </w:pPr>
    </w:p>
    <w:p w:rsidR="00852659" w:rsidRDefault="00770BA8" w:rsidP="00E31DC9">
      <w:pPr>
        <w:tabs>
          <w:tab w:val="left" w:pos="4353"/>
        </w:tabs>
        <w:ind w:left="360" w:firstLine="349"/>
        <w:jc w:val="both"/>
        <w:rPr>
          <w:shadow/>
          <w:spacing w:val="30"/>
          <w:sz w:val="28"/>
          <w:szCs w:val="28"/>
          <w:lang w:val="uk-UA"/>
        </w:rPr>
      </w:pPr>
      <w:r w:rsidRPr="00770BA8">
        <w:rPr>
          <w:noProof/>
        </w:rPr>
        <w:pict>
          <v:shape id="_x0000_s1065" type="#_x0000_t202" style="position:absolute;left:0;text-align:left;margin-left:9pt;margin-top:21pt;width:171.75pt;height:63pt;z-index:251672064;mso-wrap-distance-left:9.05pt;mso-wrap-distance-right:9.05pt">
            <v:fill color2="black"/>
            <v:textbox style="mso-next-textbox:#_x0000_s1065">
              <w:txbxContent>
                <w:p w:rsidR="00852659" w:rsidRDefault="00852659" w:rsidP="00E31DC9">
                  <w:pPr>
                    <w:jc w:val="center"/>
                  </w:pPr>
                  <w:r>
                    <w:rPr>
                      <w:color w:val="008080"/>
                      <w:sz w:val="36"/>
                      <w:szCs w:val="36"/>
                      <w:lang w:val="uk-UA"/>
                    </w:rPr>
                    <w:t>ЗДОРОВ'Я-</w:t>
                  </w:r>
                </w:p>
                <w:p w:rsidR="00852659" w:rsidRDefault="00852659" w:rsidP="00E31DC9">
                  <w:pPr>
                    <w:jc w:val="center"/>
                  </w:pPr>
                  <w:r>
                    <w:rPr>
                      <w:color w:val="008080"/>
                      <w:sz w:val="36"/>
                      <w:szCs w:val="36"/>
                      <w:lang w:val="uk-UA"/>
                    </w:rPr>
                    <w:t>ЗБЕРЕЖНА</w:t>
                  </w:r>
                </w:p>
              </w:txbxContent>
            </v:textbox>
          </v:shape>
        </w:pict>
      </w:r>
      <w:r w:rsidRPr="00770BA8">
        <w:rPr>
          <w:noProof/>
        </w:rPr>
        <w:pict>
          <v:shape id="_x0000_s1066" type="#_x0000_t202" style="position:absolute;left:0;text-align:left;margin-left:3in;margin-top:12pt;width:243pt;height:79.9pt;z-index:251675136;mso-wrap-distance-left:9.05pt;mso-wrap-distance-right:9.05pt">
            <v:fill color2="black"/>
            <v:textbox style="mso-next-textbox:#_x0000_s1066">
              <w:txbxContent>
                <w:p w:rsidR="00852659" w:rsidRDefault="00852659" w:rsidP="00E31DC9">
                  <w:pPr>
                    <w:numPr>
                      <w:ilvl w:val="0"/>
                      <w:numId w:val="5"/>
                    </w:numPr>
                    <w:suppressAutoHyphens/>
                    <w:spacing w:after="0" w:line="240" w:lineRule="auto"/>
                    <w:jc w:val="both"/>
                  </w:pPr>
                  <w:r>
                    <w:rPr>
                      <w:color w:val="000080"/>
                      <w:sz w:val="28"/>
                      <w:szCs w:val="28"/>
                      <w:lang w:val="uk-UA"/>
                    </w:rPr>
                    <w:t xml:space="preserve">Реалізація шкільної програми „Я і </w:t>
                  </w:r>
                  <w:proofErr w:type="spellStart"/>
                  <w:r>
                    <w:rPr>
                      <w:color w:val="000080"/>
                      <w:sz w:val="28"/>
                      <w:szCs w:val="28"/>
                      <w:lang w:val="uk-UA"/>
                    </w:rPr>
                    <w:t>здоров'я”</w:t>
                  </w:r>
                  <w:proofErr w:type="spellEnd"/>
                </w:p>
                <w:p w:rsidR="00852659" w:rsidRDefault="00852659" w:rsidP="00E31DC9">
                  <w:pPr>
                    <w:numPr>
                      <w:ilvl w:val="0"/>
                      <w:numId w:val="5"/>
                    </w:numPr>
                    <w:suppressAutoHyphens/>
                    <w:spacing w:after="0" w:line="240" w:lineRule="auto"/>
                    <w:jc w:val="both"/>
                  </w:pPr>
                  <w:r>
                    <w:rPr>
                      <w:color w:val="000080"/>
                      <w:sz w:val="28"/>
                      <w:szCs w:val="28"/>
                      <w:lang w:val="uk-UA"/>
                    </w:rPr>
                    <w:t>Робота пришкільного літнього оздоровчого табору</w:t>
                  </w:r>
                </w:p>
                <w:p w:rsidR="00852659" w:rsidRDefault="00852659" w:rsidP="00E31DC9">
                  <w:pPr>
                    <w:jc w:val="both"/>
                    <w:rPr>
                      <w:color w:val="000080"/>
                      <w:sz w:val="28"/>
                      <w:szCs w:val="28"/>
                      <w:lang w:val="uk-UA"/>
                    </w:rPr>
                  </w:pPr>
                </w:p>
                <w:p w:rsidR="00852659" w:rsidRDefault="00852659" w:rsidP="00E31DC9">
                  <w:pPr>
                    <w:jc w:val="both"/>
                    <w:rPr>
                      <w:sz w:val="28"/>
                      <w:szCs w:val="28"/>
                      <w:lang w:val="uk-UA"/>
                    </w:rPr>
                  </w:pPr>
                </w:p>
              </w:txbxContent>
            </v:textbox>
          </v:shape>
        </w:pict>
      </w:r>
    </w:p>
    <w:p w:rsidR="00852659" w:rsidRDefault="00770BA8" w:rsidP="00E31DC9">
      <w:pPr>
        <w:tabs>
          <w:tab w:val="left" w:pos="4353"/>
        </w:tabs>
        <w:ind w:left="360" w:firstLine="349"/>
        <w:jc w:val="both"/>
        <w:rPr>
          <w:shadow/>
          <w:noProof/>
          <w:spacing w:val="30"/>
          <w:sz w:val="28"/>
          <w:szCs w:val="28"/>
          <w:lang w:val="uk-UA"/>
        </w:rPr>
      </w:pPr>
      <w:r w:rsidRPr="00770BA8">
        <w:rPr>
          <w:noProof/>
        </w:rPr>
        <w:pict>
          <v:line id="_x0000_s1067" style="position:absolute;left:0;text-align:left;z-index:251679232" from="189pt,1.45pt" to="207pt,2.35pt" strokeweight=".26mm">
            <v:stroke endarrow="block" joinstyle="miter" endcap="square"/>
          </v:line>
        </w:pict>
      </w:r>
    </w:p>
    <w:p w:rsidR="00852659" w:rsidRDefault="00852659" w:rsidP="00E31DC9">
      <w:pPr>
        <w:tabs>
          <w:tab w:val="left" w:pos="4353"/>
        </w:tabs>
        <w:ind w:left="360" w:firstLine="349"/>
        <w:jc w:val="both"/>
        <w:rPr>
          <w:shadow/>
          <w:spacing w:val="30"/>
          <w:sz w:val="28"/>
          <w:szCs w:val="28"/>
          <w:lang w:val="uk-UA"/>
        </w:rPr>
      </w:pPr>
    </w:p>
    <w:p w:rsidR="00852659" w:rsidRDefault="00770BA8" w:rsidP="00E31DC9">
      <w:pPr>
        <w:tabs>
          <w:tab w:val="left" w:pos="4353"/>
        </w:tabs>
        <w:ind w:left="360" w:firstLine="349"/>
        <w:jc w:val="both"/>
        <w:rPr>
          <w:shadow/>
          <w:spacing w:val="30"/>
          <w:sz w:val="28"/>
          <w:szCs w:val="28"/>
          <w:lang w:val="uk-UA"/>
        </w:rPr>
      </w:pPr>
      <w:r w:rsidRPr="00770BA8">
        <w:rPr>
          <w:noProof/>
        </w:rPr>
        <w:pict>
          <v:shape id="_x0000_s1068" type="#_x0000_t202" style="position:absolute;left:0;text-align:left;margin-left:3in;margin-top:22.05pt;width:243pt;height:117pt;z-index:251674112;mso-wrap-distance-left:9.05pt;mso-wrap-distance-right:9.05pt">
            <v:fill color2="black"/>
            <v:textbox style="mso-next-textbox:#_x0000_s1068">
              <w:txbxContent>
                <w:p w:rsidR="00852659" w:rsidRDefault="00852659" w:rsidP="00E31DC9">
                  <w:pPr>
                    <w:numPr>
                      <w:ilvl w:val="0"/>
                      <w:numId w:val="3"/>
                    </w:numPr>
                    <w:suppressAutoHyphens/>
                    <w:spacing w:after="0" w:line="240" w:lineRule="auto"/>
                    <w:jc w:val="both"/>
                  </w:pPr>
                  <w:r>
                    <w:rPr>
                      <w:color w:val="000080"/>
                      <w:sz w:val="28"/>
                      <w:szCs w:val="28"/>
                      <w:lang w:val="uk-UA"/>
                    </w:rPr>
                    <w:t>Робота музею історії села</w:t>
                  </w:r>
                </w:p>
                <w:p w:rsidR="00852659" w:rsidRDefault="00852659" w:rsidP="00E31DC9">
                  <w:pPr>
                    <w:numPr>
                      <w:ilvl w:val="0"/>
                      <w:numId w:val="3"/>
                    </w:numPr>
                    <w:suppressAutoHyphens/>
                    <w:spacing w:after="0" w:line="240" w:lineRule="auto"/>
                    <w:jc w:val="both"/>
                  </w:pPr>
                  <w:r>
                    <w:rPr>
                      <w:color w:val="000080"/>
                      <w:sz w:val="28"/>
                      <w:szCs w:val="28"/>
                      <w:lang w:val="uk-UA"/>
                    </w:rPr>
                    <w:t>Проведення фестивалів з нагоди святкування Дня Соборності України</w:t>
                  </w:r>
                </w:p>
                <w:p w:rsidR="00852659" w:rsidRDefault="00852659" w:rsidP="00E31DC9">
                  <w:pPr>
                    <w:numPr>
                      <w:ilvl w:val="0"/>
                      <w:numId w:val="3"/>
                    </w:numPr>
                    <w:suppressAutoHyphens/>
                    <w:spacing w:after="0" w:line="240" w:lineRule="auto"/>
                    <w:jc w:val="both"/>
                  </w:pPr>
                  <w:r>
                    <w:rPr>
                      <w:color w:val="000080"/>
                      <w:sz w:val="28"/>
                      <w:szCs w:val="28"/>
                      <w:lang w:val="uk-UA"/>
                    </w:rPr>
                    <w:t xml:space="preserve">Робота гуртка </w:t>
                  </w:r>
                  <w:proofErr w:type="spellStart"/>
                  <w:r>
                    <w:rPr>
                      <w:color w:val="000080"/>
                      <w:sz w:val="28"/>
                      <w:szCs w:val="28"/>
                      <w:lang w:val="uk-UA"/>
                    </w:rPr>
                    <w:t>„Юний</w:t>
                  </w:r>
                  <w:proofErr w:type="spellEnd"/>
                  <w:r>
                    <w:rPr>
                      <w:color w:val="000080"/>
                      <w:sz w:val="28"/>
                      <w:szCs w:val="28"/>
                      <w:lang w:val="uk-UA"/>
                    </w:rPr>
                    <w:t xml:space="preserve"> </w:t>
                  </w:r>
                  <w:proofErr w:type="spellStart"/>
                  <w:r>
                    <w:rPr>
                      <w:color w:val="000080"/>
                      <w:sz w:val="28"/>
                      <w:szCs w:val="28"/>
                      <w:lang w:val="uk-UA"/>
                    </w:rPr>
                    <w:t>краєзнавець”</w:t>
                  </w:r>
                  <w:proofErr w:type="spellEnd"/>
                </w:p>
                <w:p w:rsidR="00852659" w:rsidRDefault="00852659" w:rsidP="00E31DC9">
                  <w:pPr>
                    <w:ind w:left="360"/>
                    <w:jc w:val="both"/>
                    <w:rPr>
                      <w:color w:val="000080"/>
                      <w:sz w:val="28"/>
                      <w:szCs w:val="28"/>
                    </w:rPr>
                  </w:pPr>
                </w:p>
              </w:txbxContent>
            </v:textbox>
          </v:shape>
        </w:pict>
      </w:r>
    </w:p>
    <w:p w:rsidR="00852659" w:rsidRDefault="00770BA8" w:rsidP="00E31DC9">
      <w:pPr>
        <w:tabs>
          <w:tab w:val="left" w:pos="4353"/>
        </w:tabs>
        <w:ind w:left="360" w:firstLine="349"/>
        <w:jc w:val="both"/>
        <w:rPr>
          <w:shadow/>
          <w:spacing w:val="30"/>
          <w:sz w:val="28"/>
          <w:szCs w:val="28"/>
          <w:lang w:val="uk-UA"/>
        </w:rPr>
      </w:pPr>
      <w:r w:rsidRPr="00770BA8">
        <w:rPr>
          <w:noProof/>
        </w:rPr>
        <w:pict>
          <v:line id="_x0000_s1069" style="position:absolute;left:0;text-align:left;z-index:251678208" from="189pt,20.5pt" to="207pt,21.4pt" strokeweight=".26mm">
            <v:stroke endarrow="block" joinstyle="miter" endcap="square"/>
          </v:line>
        </w:pict>
      </w:r>
      <w:r w:rsidRPr="00770BA8">
        <w:rPr>
          <w:noProof/>
        </w:rPr>
        <w:pict>
          <v:shape id="_x0000_s1070" type="#_x0000_t202" style="position:absolute;left:0;text-align:left;margin-left:9pt;margin-top:2.5pt;width:171.75pt;height:45.75pt;z-index:251671040;mso-wrap-distance-left:9.05pt;mso-wrap-distance-right:9.05pt">
            <v:fill color2="black"/>
            <v:textbox style="mso-next-textbox:#_x0000_s1070">
              <w:txbxContent>
                <w:p w:rsidR="00852659" w:rsidRDefault="00852659" w:rsidP="00E31DC9">
                  <w:pPr>
                    <w:jc w:val="center"/>
                  </w:pPr>
                  <w:r>
                    <w:rPr>
                      <w:color w:val="008080"/>
                      <w:sz w:val="36"/>
                      <w:szCs w:val="36"/>
                      <w:lang w:val="uk-UA"/>
                    </w:rPr>
                    <w:t>ПОЛІКУЛЬТУРНА</w:t>
                  </w:r>
                </w:p>
              </w:txbxContent>
            </v:textbox>
          </v:shape>
        </w:pict>
      </w:r>
    </w:p>
    <w:p w:rsidR="00852659" w:rsidRDefault="00852659" w:rsidP="00E31DC9">
      <w:pPr>
        <w:tabs>
          <w:tab w:val="left" w:pos="4353"/>
        </w:tabs>
        <w:ind w:left="360" w:firstLine="349"/>
        <w:jc w:val="both"/>
        <w:rPr>
          <w:shadow/>
          <w:spacing w:val="30"/>
          <w:sz w:val="28"/>
          <w:szCs w:val="28"/>
          <w:lang w:val="uk-UA"/>
        </w:rPr>
      </w:pPr>
    </w:p>
    <w:p w:rsidR="00852659" w:rsidRDefault="00852659" w:rsidP="00E31DC9">
      <w:pPr>
        <w:tabs>
          <w:tab w:val="left" w:pos="4353"/>
        </w:tabs>
        <w:ind w:left="360" w:firstLine="349"/>
        <w:jc w:val="both"/>
        <w:rPr>
          <w:shadow/>
          <w:noProof/>
          <w:spacing w:val="30"/>
          <w:sz w:val="28"/>
          <w:szCs w:val="28"/>
          <w:lang w:val="uk-UA"/>
        </w:rPr>
      </w:pPr>
    </w:p>
    <w:p w:rsidR="00852659" w:rsidRDefault="00852659" w:rsidP="00E31DC9">
      <w:pPr>
        <w:tabs>
          <w:tab w:val="left" w:pos="4353"/>
        </w:tabs>
        <w:ind w:left="360" w:firstLine="349"/>
        <w:jc w:val="both"/>
        <w:rPr>
          <w:shadow/>
          <w:spacing w:val="30"/>
          <w:sz w:val="28"/>
          <w:szCs w:val="28"/>
          <w:lang w:val="uk-UA"/>
        </w:rPr>
      </w:pPr>
    </w:p>
    <w:p w:rsidR="00852659" w:rsidRDefault="00852659" w:rsidP="00E31DC9">
      <w:pPr>
        <w:tabs>
          <w:tab w:val="left" w:pos="4353"/>
        </w:tabs>
        <w:ind w:left="360" w:firstLine="349"/>
        <w:jc w:val="both"/>
        <w:rPr>
          <w:shadow/>
          <w:noProof/>
          <w:spacing w:val="30"/>
          <w:sz w:val="28"/>
          <w:szCs w:val="28"/>
          <w:lang w:val="uk-UA"/>
        </w:rPr>
      </w:pPr>
    </w:p>
    <w:p w:rsidR="00852659" w:rsidRDefault="00852659" w:rsidP="00E31DC9">
      <w:pPr>
        <w:tabs>
          <w:tab w:val="left" w:pos="4353"/>
        </w:tabs>
        <w:ind w:left="360" w:firstLine="349"/>
        <w:jc w:val="both"/>
        <w:rPr>
          <w:shadow/>
          <w:spacing w:val="30"/>
          <w:sz w:val="28"/>
          <w:szCs w:val="28"/>
          <w:lang w:val="uk-UA"/>
        </w:rPr>
      </w:pPr>
    </w:p>
    <w:p w:rsidR="00852659" w:rsidRDefault="00852659" w:rsidP="00E31DC9">
      <w:pPr>
        <w:tabs>
          <w:tab w:val="left" w:pos="4353"/>
        </w:tabs>
        <w:ind w:left="360" w:firstLine="349"/>
        <w:jc w:val="both"/>
        <w:rPr>
          <w:shadow/>
          <w:spacing w:val="30"/>
          <w:sz w:val="28"/>
          <w:szCs w:val="28"/>
          <w:lang w:val="uk-UA"/>
        </w:rPr>
      </w:pPr>
    </w:p>
    <w:p w:rsidR="00852659" w:rsidRDefault="00852659" w:rsidP="00E31DC9">
      <w:pPr>
        <w:tabs>
          <w:tab w:val="left" w:pos="4353"/>
        </w:tabs>
        <w:ind w:left="360" w:firstLine="349"/>
        <w:jc w:val="both"/>
        <w:rPr>
          <w:shadow/>
          <w:spacing w:val="30"/>
          <w:sz w:val="28"/>
          <w:szCs w:val="28"/>
          <w:lang w:val="uk-UA"/>
        </w:rPr>
      </w:pPr>
    </w:p>
    <w:p w:rsidR="00852659" w:rsidRDefault="00852659" w:rsidP="00E31DC9">
      <w:pPr>
        <w:tabs>
          <w:tab w:val="left" w:pos="4353"/>
        </w:tabs>
        <w:ind w:left="360" w:firstLine="349"/>
        <w:jc w:val="both"/>
        <w:rPr>
          <w:shadow/>
          <w:noProof/>
          <w:spacing w:val="30"/>
          <w:sz w:val="28"/>
          <w:szCs w:val="28"/>
          <w:lang w:val="uk-UA"/>
        </w:rPr>
      </w:pPr>
    </w:p>
    <w:p w:rsidR="00852659" w:rsidRDefault="00852659" w:rsidP="00E31DC9">
      <w:pPr>
        <w:tabs>
          <w:tab w:val="left" w:pos="4353"/>
        </w:tabs>
        <w:ind w:left="360" w:firstLine="349"/>
        <w:jc w:val="both"/>
        <w:rPr>
          <w:b/>
          <w:shadow/>
          <w:spacing w:val="30"/>
          <w:sz w:val="28"/>
          <w:szCs w:val="28"/>
          <w:lang w:val="uk-UA"/>
        </w:rPr>
      </w:pPr>
    </w:p>
    <w:p w:rsidR="00852659" w:rsidRPr="00AA10BA" w:rsidRDefault="00852659" w:rsidP="00636C04">
      <w:pPr>
        <w:tabs>
          <w:tab w:val="left" w:pos="4353"/>
        </w:tabs>
        <w:jc w:val="center"/>
        <w:rPr>
          <w:sz w:val="20"/>
        </w:rPr>
      </w:pPr>
      <w:r w:rsidRPr="00AA10BA">
        <w:rPr>
          <w:b/>
          <w:i/>
          <w:shadow/>
          <w:color w:val="800080"/>
          <w:spacing w:val="30"/>
          <w:sz w:val="56"/>
          <w:szCs w:val="28"/>
          <w:u w:val="single"/>
          <w:lang w:val="uk-UA"/>
        </w:rPr>
        <w:lastRenderedPageBreak/>
        <w:t xml:space="preserve">НАВЧАЛЬНИЙ ПРОЦЕС </w:t>
      </w:r>
    </w:p>
    <w:p w:rsidR="00852659" w:rsidRPr="00AA10BA" w:rsidRDefault="00852659" w:rsidP="00636C04">
      <w:pPr>
        <w:tabs>
          <w:tab w:val="left" w:pos="4353"/>
        </w:tabs>
        <w:jc w:val="center"/>
        <w:rPr>
          <w:sz w:val="20"/>
        </w:rPr>
      </w:pPr>
      <w:r w:rsidRPr="00AA10BA">
        <w:rPr>
          <w:b/>
          <w:i/>
          <w:shadow/>
          <w:color w:val="800080"/>
          <w:spacing w:val="30"/>
          <w:sz w:val="56"/>
          <w:szCs w:val="28"/>
          <w:u w:val="single"/>
          <w:lang w:val="uk-UA"/>
        </w:rPr>
        <w:t>ШКОЛИ РОДИННОГО ВИХОВАННЯ</w:t>
      </w:r>
    </w:p>
    <w:tbl>
      <w:tblPr>
        <w:tblW w:w="10138" w:type="dxa"/>
        <w:tblInd w:w="-811" w:type="dxa"/>
        <w:tblLayout w:type="fixed"/>
        <w:tblLook w:val="0000"/>
      </w:tblPr>
      <w:tblGrid>
        <w:gridCol w:w="4991"/>
        <w:gridCol w:w="5147"/>
      </w:tblGrid>
      <w:tr w:rsidR="00852659" w:rsidTr="00636C04">
        <w:tc>
          <w:tcPr>
            <w:tcW w:w="4991" w:type="dxa"/>
            <w:tcBorders>
              <w:top w:val="single" w:sz="4" w:space="0" w:color="000000"/>
              <w:left w:val="single" w:sz="4" w:space="0" w:color="000000"/>
              <w:bottom w:val="single" w:sz="4" w:space="0" w:color="000000"/>
            </w:tcBorders>
          </w:tcPr>
          <w:p w:rsidR="00852659" w:rsidRDefault="00852659" w:rsidP="00D20834">
            <w:pPr>
              <w:tabs>
                <w:tab w:val="left" w:pos="-2340"/>
              </w:tabs>
              <w:jc w:val="center"/>
            </w:pPr>
            <w:r>
              <w:rPr>
                <w:b/>
                <w:i/>
                <w:shadow/>
                <w:color w:val="FF00FF"/>
                <w:spacing w:val="30"/>
                <w:sz w:val="42"/>
                <w:szCs w:val="28"/>
                <w:u w:val="single"/>
                <w:lang w:val="uk-UA"/>
              </w:rPr>
              <w:t xml:space="preserve">УРОЧНА </w:t>
            </w:r>
          </w:p>
          <w:p w:rsidR="00852659" w:rsidRDefault="00852659" w:rsidP="00D20834">
            <w:pPr>
              <w:tabs>
                <w:tab w:val="left" w:pos="-2340"/>
              </w:tabs>
              <w:jc w:val="center"/>
            </w:pPr>
            <w:r>
              <w:rPr>
                <w:b/>
                <w:i/>
                <w:shadow/>
                <w:color w:val="FF00FF"/>
                <w:spacing w:val="30"/>
                <w:sz w:val="42"/>
                <w:szCs w:val="28"/>
                <w:u w:val="single"/>
                <w:lang w:val="uk-UA"/>
              </w:rPr>
              <w:t>ДІЯЛЬНІСТЬ</w:t>
            </w:r>
          </w:p>
        </w:tc>
        <w:tc>
          <w:tcPr>
            <w:tcW w:w="5147" w:type="dxa"/>
            <w:tcBorders>
              <w:top w:val="single" w:sz="4" w:space="0" w:color="000000"/>
              <w:left w:val="single" w:sz="4" w:space="0" w:color="000000"/>
              <w:bottom w:val="single" w:sz="4" w:space="0" w:color="000000"/>
              <w:right w:val="single" w:sz="4" w:space="0" w:color="000000"/>
            </w:tcBorders>
          </w:tcPr>
          <w:p w:rsidR="00852659" w:rsidRDefault="00852659" w:rsidP="00D20834">
            <w:pPr>
              <w:tabs>
                <w:tab w:val="left" w:pos="-2340"/>
              </w:tabs>
              <w:jc w:val="center"/>
            </w:pPr>
            <w:r>
              <w:rPr>
                <w:b/>
                <w:i/>
                <w:shadow/>
                <w:color w:val="FF00FF"/>
                <w:spacing w:val="30"/>
                <w:sz w:val="42"/>
                <w:szCs w:val="28"/>
                <w:u w:val="single"/>
                <w:lang w:val="uk-UA"/>
              </w:rPr>
              <w:t>ПОЗАУРОЧНА ДІЯЛЬНІСТЬ</w:t>
            </w:r>
          </w:p>
        </w:tc>
      </w:tr>
      <w:tr w:rsidR="00852659" w:rsidTr="00636C04">
        <w:trPr>
          <w:trHeight w:val="1427"/>
        </w:trPr>
        <w:tc>
          <w:tcPr>
            <w:tcW w:w="4991" w:type="dxa"/>
            <w:tcBorders>
              <w:top w:val="single" w:sz="4" w:space="0" w:color="000000"/>
              <w:left w:val="single" w:sz="4" w:space="0" w:color="000000"/>
              <w:bottom w:val="single" w:sz="4" w:space="0" w:color="000000"/>
            </w:tcBorders>
          </w:tcPr>
          <w:p w:rsidR="00852659" w:rsidRDefault="00852659" w:rsidP="00636C04">
            <w:pPr>
              <w:numPr>
                <w:ilvl w:val="0"/>
                <w:numId w:val="7"/>
              </w:numPr>
              <w:tabs>
                <w:tab w:val="left" w:pos="-2340"/>
              </w:tabs>
              <w:suppressAutoHyphens/>
              <w:spacing w:after="0" w:line="240" w:lineRule="auto"/>
              <w:jc w:val="both"/>
            </w:pPr>
            <w:r>
              <w:rPr>
                <w:shadow/>
                <w:color w:val="800080"/>
                <w:spacing w:val="30"/>
                <w:sz w:val="44"/>
                <w:szCs w:val="44"/>
                <w:lang w:val="uk-UA"/>
              </w:rPr>
              <w:t>система гнучкого розкладу</w:t>
            </w:r>
          </w:p>
          <w:p w:rsidR="00852659" w:rsidRDefault="00852659" w:rsidP="00636C04">
            <w:pPr>
              <w:numPr>
                <w:ilvl w:val="0"/>
                <w:numId w:val="7"/>
              </w:numPr>
              <w:tabs>
                <w:tab w:val="left" w:pos="-2340"/>
              </w:tabs>
              <w:suppressAutoHyphens/>
              <w:spacing w:after="0" w:line="240" w:lineRule="auto"/>
              <w:jc w:val="both"/>
            </w:pPr>
            <w:r>
              <w:rPr>
                <w:shadow/>
                <w:color w:val="800080"/>
                <w:spacing w:val="30"/>
                <w:sz w:val="44"/>
                <w:szCs w:val="44"/>
                <w:lang w:val="uk-UA"/>
              </w:rPr>
              <w:t>вивчення профільних предметів</w:t>
            </w:r>
          </w:p>
          <w:p w:rsidR="00852659" w:rsidRDefault="00852659" w:rsidP="00636C04">
            <w:pPr>
              <w:numPr>
                <w:ilvl w:val="0"/>
                <w:numId w:val="7"/>
              </w:numPr>
              <w:tabs>
                <w:tab w:val="left" w:pos="-2340"/>
              </w:tabs>
              <w:suppressAutoHyphens/>
              <w:spacing w:after="0" w:line="240" w:lineRule="auto"/>
              <w:jc w:val="both"/>
            </w:pPr>
            <w:r>
              <w:rPr>
                <w:shadow/>
                <w:color w:val="800080"/>
                <w:spacing w:val="30"/>
                <w:sz w:val="44"/>
                <w:szCs w:val="44"/>
                <w:lang w:val="uk-UA"/>
              </w:rPr>
              <w:t>робота за індивідуальними планами</w:t>
            </w:r>
          </w:p>
          <w:p w:rsidR="00852659" w:rsidRDefault="00852659" w:rsidP="00636C04">
            <w:pPr>
              <w:numPr>
                <w:ilvl w:val="0"/>
                <w:numId w:val="7"/>
              </w:numPr>
              <w:tabs>
                <w:tab w:val="left" w:pos="-2340"/>
              </w:tabs>
              <w:suppressAutoHyphens/>
              <w:spacing w:after="0" w:line="240" w:lineRule="auto"/>
              <w:jc w:val="both"/>
            </w:pPr>
            <w:r>
              <w:rPr>
                <w:shadow/>
                <w:color w:val="800080"/>
                <w:spacing w:val="30"/>
                <w:sz w:val="44"/>
                <w:szCs w:val="44"/>
                <w:lang w:val="uk-UA"/>
              </w:rPr>
              <w:t>концентроване навчання</w:t>
            </w:r>
          </w:p>
          <w:p w:rsidR="00852659" w:rsidRDefault="00852659" w:rsidP="00636C04">
            <w:pPr>
              <w:numPr>
                <w:ilvl w:val="0"/>
                <w:numId w:val="7"/>
              </w:numPr>
              <w:tabs>
                <w:tab w:val="left" w:pos="-2340"/>
              </w:tabs>
              <w:suppressAutoHyphens/>
              <w:spacing w:after="0" w:line="240" w:lineRule="auto"/>
              <w:jc w:val="both"/>
            </w:pPr>
            <w:proofErr w:type="spellStart"/>
            <w:r>
              <w:rPr>
                <w:shadow/>
                <w:color w:val="800080"/>
                <w:spacing w:val="30"/>
                <w:sz w:val="44"/>
                <w:szCs w:val="44"/>
                <w:lang w:val="uk-UA"/>
              </w:rPr>
              <w:t>інетерактивні</w:t>
            </w:r>
            <w:proofErr w:type="spellEnd"/>
            <w:r>
              <w:rPr>
                <w:shadow/>
                <w:color w:val="800080"/>
                <w:spacing w:val="30"/>
                <w:sz w:val="44"/>
                <w:szCs w:val="44"/>
                <w:lang w:val="uk-UA"/>
              </w:rPr>
              <w:t xml:space="preserve"> методи навчання</w:t>
            </w:r>
          </w:p>
          <w:p w:rsidR="00852659" w:rsidRDefault="00852659" w:rsidP="00636C04">
            <w:pPr>
              <w:numPr>
                <w:ilvl w:val="0"/>
                <w:numId w:val="7"/>
              </w:numPr>
              <w:tabs>
                <w:tab w:val="left" w:pos="-2340"/>
              </w:tabs>
              <w:suppressAutoHyphens/>
              <w:spacing w:after="0" w:line="240" w:lineRule="auto"/>
              <w:jc w:val="both"/>
            </w:pPr>
            <w:r>
              <w:rPr>
                <w:shadow/>
                <w:color w:val="800080"/>
                <w:spacing w:val="30"/>
                <w:sz w:val="44"/>
                <w:szCs w:val="44"/>
                <w:lang w:val="uk-UA"/>
              </w:rPr>
              <w:t>особистісно-зорієнтоване навчання</w:t>
            </w:r>
          </w:p>
          <w:p w:rsidR="00852659" w:rsidRDefault="00852659" w:rsidP="00636C04">
            <w:pPr>
              <w:numPr>
                <w:ilvl w:val="0"/>
                <w:numId w:val="7"/>
              </w:numPr>
              <w:tabs>
                <w:tab w:val="left" w:pos="-2340"/>
              </w:tabs>
              <w:suppressAutoHyphens/>
              <w:spacing w:after="0" w:line="240" w:lineRule="auto"/>
              <w:jc w:val="both"/>
            </w:pPr>
            <w:r>
              <w:rPr>
                <w:shadow/>
                <w:color w:val="800080"/>
                <w:spacing w:val="30"/>
                <w:sz w:val="44"/>
                <w:szCs w:val="44"/>
                <w:lang w:val="uk-UA"/>
              </w:rPr>
              <w:t>робота спецкурсів, факультативів</w:t>
            </w:r>
          </w:p>
        </w:tc>
        <w:tc>
          <w:tcPr>
            <w:tcW w:w="5147" w:type="dxa"/>
            <w:tcBorders>
              <w:top w:val="single" w:sz="4" w:space="0" w:color="000000"/>
              <w:left w:val="single" w:sz="4" w:space="0" w:color="000000"/>
              <w:bottom w:val="single" w:sz="4" w:space="0" w:color="000000"/>
              <w:right w:val="single" w:sz="4" w:space="0" w:color="000000"/>
            </w:tcBorders>
          </w:tcPr>
          <w:p w:rsidR="00852659" w:rsidRDefault="00852659" w:rsidP="00636C04">
            <w:pPr>
              <w:numPr>
                <w:ilvl w:val="0"/>
                <w:numId w:val="7"/>
              </w:numPr>
              <w:tabs>
                <w:tab w:val="left" w:pos="-2340"/>
              </w:tabs>
              <w:suppressAutoHyphens/>
              <w:spacing w:after="0" w:line="240" w:lineRule="auto"/>
              <w:jc w:val="both"/>
            </w:pPr>
            <w:r>
              <w:rPr>
                <w:shadow/>
                <w:color w:val="800080"/>
                <w:spacing w:val="30"/>
                <w:sz w:val="44"/>
                <w:szCs w:val="44"/>
                <w:lang w:val="uk-UA"/>
              </w:rPr>
              <w:t>робота гуртків</w:t>
            </w:r>
          </w:p>
          <w:p w:rsidR="00852659" w:rsidRDefault="00852659" w:rsidP="00D20834">
            <w:pPr>
              <w:tabs>
                <w:tab w:val="left" w:pos="-2340"/>
              </w:tabs>
              <w:ind w:left="360"/>
              <w:jc w:val="both"/>
              <w:rPr>
                <w:shadow/>
                <w:color w:val="800080"/>
                <w:spacing w:val="30"/>
                <w:sz w:val="44"/>
                <w:szCs w:val="44"/>
                <w:lang w:val="uk-UA"/>
              </w:rPr>
            </w:pPr>
          </w:p>
          <w:p w:rsidR="00852659" w:rsidRDefault="00852659" w:rsidP="00636C04">
            <w:pPr>
              <w:numPr>
                <w:ilvl w:val="0"/>
                <w:numId w:val="7"/>
              </w:numPr>
              <w:tabs>
                <w:tab w:val="left" w:pos="-2340"/>
              </w:tabs>
              <w:suppressAutoHyphens/>
              <w:spacing w:after="0" w:line="240" w:lineRule="auto"/>
              <w:jc w:val="both"/>
            </w:pPr>
            <w:r>
              <w:rPr>
                <w:shadow/>
                <w:color w:val="800080"/>
                <w:spacing w:val="30"/>
                <w:sz w:val="44"/>
                <w:szCs w:val="44"/>
                <w:lang w:val="uk-UA"/>
              </w:rPr>
              <w:t>робота клубів за інтересами</w:t>
            </w:r>
          </w:p>
          <w:p w:rsidR="00852659" w:rsidRDefault="00852659" w:rsidP="00D20834">
            <w:pPr>
              <w:tabs>
                <w:tab w:val="left" w:pos="-2340"/>
              </w:tabs>
              <w:ind w:left="360"/>
              <w:jc w:val="both"/>
              <w:rPr>
                <w:shadow/>
                <w:color w:val="800080"/>
                <w:spacing w:val="30"/>
                <w:sz w:val="44"/>
                <w:szCs w:val="44"/>
                <w:lang w:val="uk-UA"/>
              </w:rPr>
            </w:pPr>
          </w:p>
          <w:p w:rsidR="00852659" w:rsidRDefault="00852659" w:rsidP="00636C04">
            <w:pPr>
              <w:numPr>
                <w:ilvl w:val="0"/>
                <w:numId w:val="7"/>
              </w:numPr>
              <w:tabs>
                <w:tab w:val="left" w:pos="-2340"/>
              </w:tabs>
              <w:suppressAutoHyphens/>
              <w:spacing w:after="0" w:line="240" w:lineRule="auto"/>
              <w:jc w:val="both"/>
            </w:pPr>
            <w:r>
              <w:rPr>
                <w:shadow/>
                <w:color w:val="800080"/>
                <w:spacing w:val="30"/>
                <w:sz w:val="44"/>
                <w:szCs w:val="44"/>
                <w:lang w:val="uk-UA"/>
              </w:rPr>
              <w:t>робота наукових товариств</w:t>
            </w:r>
          </w:p>
          <w:p w:rsidR="00852659" w:rsidRDefault="00852659" w:rsidP="00D20834">
            <w:pPr>
              <w:tabs>
                <w:tab w:val="left" w:pos="-2340"/>
              </w:tabs>
              <w:ind w:left="360"/>
              <w:jc w:val="both"/>
              <w:rPr>
                <w:shadow/>
                <w:color w:val="800080"/>
                <w:spacing w:val="30"/>
                <w:sz w:val="44"/>
                <w:szCs w:val="44"/>
                <w:lang w:val="uk-UA"/>
              </w:rPr>
            </w:pPr>
          </w:p>
          <w:p w:rsidR="00852659" w:rsidRDefault="00852659" w:rsidP="00636C04">
            <w:pPr>
              <w:numPr>
                <w:ilvl w:val="0"/>
                <w:numId w:val="7"/>
              </w:numPr>
              <w:tabs>
                <w:tab w:val="left" w:pos="-2340"/>
              </w:tabs>
              <w:suppressAutoHyphens/>
              <w:spacing w:after="0" w:line="240" w:lineRule="auto"/>
              <w:jc w:val="both"/>
            </w:pPr>
            <w:r>
              <w:rPr>
                <w:shadow/>
                <w:color w:val="800080"/>
                <w:spacing w:val="30"/>
                <w:sz w:val="44"/>
                <w:szCs w:val="44"/>
                <w:lang w:val="uk-UA"/>
              </w:rPr>
              <w:t>дослідницькі проекти</w:t>
            </w:r>
          </w:p>
          <w:p w:rsidR="00852659" w:rsidRDefault="00852659" w:rsidP="00D20834">
            <w:pPr>
              <w:tabs>
                <w:tab w:val="left" w:pos="-2340"/>
              </w:tabs>
              <w:jc w:val="both"/>
              <w:rPr>
                <w:shadow/>
                <w:color w:val="800080"/>
                <w:spacing w:val="30"/>
                <w:sz w:val="44"/>
                <w:szCs w:val="44"/>
                <w:lang w:val="uk-UA"/>
              </w:rPr>
            </w:pPr>
          </w:p>
          <w:p w:rsidR="00852659" w:rsidRDefault="00852659" w:rsidP="00D20834">
            <w:pPr>
              <w:tabs>
                <w:tab w:val="left" w:pos="-2340"/>
              </w:tabs>
              <w:ind w:left="360"/>
              <w:jc w:val="both"/>
              <w:rPr>
                <w:shadow/>
                <w:color w:val="800080"/>
                <w:spacing w:val="30"/>
                <w:sz w:val="44"/>
                <w:szCs w:val="44"/>
                <w:lang w:val="uk-UA"/>
              </w:rPr>
            </w:pPr>
          </w:p>
          <w:p w:rsidR="00852659" w:rsidRDefault="00852659" w:rsidP="00636C04">
            <w:pPr>
              <w:numPr>
                <w:ilvl w:val="0"/>
                <w:numId w:val="7"/>
              </w:numPr>
              <w:tabs>
                <w:tab w:val="left" w:pos="-2340"/>
              </w:tabs>
              <w:suppressAutoHyphens/>
              <w:spacing w:after="0" w:line="240" w:lineRule="auto"/>
              <w:jc w:val="both"/>
            </w:pPr>
            <w:r>
              <w:rPr>
                <w:shadow/>
                <w:color w:val="800080"/>
                <w:spacing w:val="30"/>
                <w:sz w:val="44"/>
                <w:szCs w:val="44"/>
                <w:lang w:val="uk-UA"/>
              </w:rPr>
              <w:t>консультації та виставки</w:t>
            </w:r>
          </w:p>
          <w:p w:rsidR="00852659" w:rsidRDefault="00852659" w:rsidP="00D20834">
            <w:pPr>
              <w:tabs>
                <w:tab w:val="left" w:pos="-2340"/>
              </w:tabs>
              <w:ind w:left="360"/>
              <w:jc w:val="both"/>
              <w:rPr>
                <w:shadow/>
                <w:color w:val="800080"/>
                <w:spacing w:val="30"/>
                <w:sz w:val="44"/>
                <w:szCs w:val="44"/>
                <w:lang w:val="uk-UA"/>
              </w:rPr>
            </w:pPr>
          </w:p>
          <w:p w:rsidR="00852659" w:rsidRDefault="00852659" w:rsidP="00636C04">
            <w:pPr>
              <w:numPr>
                <w:ilvl w:val="0"/>
                <w:numId w:val="7"/>
              </w:numPr>
              <w:tabs>
                <w:tab w:val="left" w:pos="-2340"/>
              </w:tabs>
              <w:suppressAutoHyphens/>
              <w:spacing w:after="0" w:line="240" w:lineRule="auto"/>
              <w:jc w:val="both"/>
            </w:pPr>
            <w:r>
              <w:rPr>
                <w:shadow/>
                <w:color w:val="800080"/>
                <w:spacing w:val="30"/>
                <w:sz w:val="44"/>
                <w:szCs w:val="44"/>
                <w:lang w:val="uk-UA"/>
              </w:rPr>
              <w:t>психологічні тренінги</w:t>
            </w:r>
          </w:p>
        </w:tc>
      </w:tr>
    </w:tbl>
    <w:p w:rsidR="00852659" w:rsidRDefault="00852659" w:rsidP="00B96AA7">
      <w:pPr>
        <w:spacing w:line="360" w:lineRule="auto"/>
        <w:ind w:firstLine="720"/>
        <w:jc w:val="center"/>
      </w:pPr>
      <w:r>
        <w:rPr>
          <w:b/>
          <w:lang w:val="uk-UA"/>
        </w:rPr>
        <w:lastRenderedPageBreak/>
        <w:t>Навчальний план для профільного навчання однокомплектної школи</w:t>
      </w:r>
    </w:p>
    <w:tbl>
      <w:tblPr>
        <w:tblpPr w:leftFromText="180" w:rightFromText="180" w:vertAnchor="text" w:horzAnchor="page" w:tblpX="1054" w:tblpY="596"/>
        <w:tblW w:w="10431" w:type="dxa"/>
        <w:tblLayout w:type="fixed"/>
        <w:tblLook w:val="0000"/>
      </w:tblPr>
      <w:tblGrid>
        <w:gridCol w:w="2743"/>
        <w:gridCol w:w="999"/>
        <w:gridCol w:w="1426"/>
        <w:gridCol w:w="1415"/>
        <w:gridCol w:w="19"/>
        <w:gridCol w:w="1248"/>
        <w:gridCol w:w="1243"/>
        <w:gridCol w:w="1338"/>
      </w:tblGrid>
      <w:tr w:rsidR="00852659" w:rsidTr="00B96AA7">
        <w:trPr>
          <w:cantSplit/>
          <w:trHeight w:val="420"/>
        </w:trPr>
        <w:tc>
          <w:tcPr>
            <w:tcW w:w="2743" w:type="dxa"/>
            <w:vMerge w:val="restart"/>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b/>
                <w:sz w:val="18"/>
                <w:szCs w:val="18"/>
                <w:lang w:val="uk-UA"/>
              </w:rPr>
            </w:pPr>
          </w:p>
          <w:p w:rsidR="00852659" w:rsidRDefault="00852659" w:rsidP="00B96AA7">
            <w:pPr>
              <w:spacing w:line="360" w:lineRule="auto"/>
              <w:jc w:val="center"/>
            </w:pPr>
            <w:r>
              <w:rPr>
                <w:b/>
                <w:sz w:val="18"/>
                <w:szCs w:val="18"/>
                <w:lang w:val="uk-UA"/>
              </w:rPr>
              <w:t>Навчальні предмети</w:t>
            </w:r>
          </w:p>
          <w:p w:rsidR="00852659" w:rsidRDefault="00852659" w:rsidP="00B96AA7">
            <w:pPr>
              <w:spacing w:line="360" w:lineRule="auto"/>
              <w:jc w:val="center"/>
              <w:rPr>
                <w:b/>
                <w:sz w:val="18"/>
                <w:szCs w:val="18"/>
                <w:lang w:val="uk-UA"/>
              </w:rPr>
            </w:pPr>
          </w:p>
        </w:tc>
        <w:tc>
          <w:tcPr>
            <w:tcW w:w="7688" w:type="dxa"/>
            <w:gridSpan w:val="7"/>
            <w:tcBorders>
              <w:top w:val="single" w:sz="4" w:space="0" w:color="000000"/>
              <w:left w:val="single" w:sz="4" w:space="0" w:color="000000"/>
              <w:bottom w:val="single" w:sz="4" w:space="0" w:color="000000"/>
              <w:right w:val="single" w:sz="4" w:space="0" w:color="000000"/>
            </w:tcBorders>
          </w:tcPr>
          <w:p w:rsidR="00852659" w:rsidRDefault="00852659" w:rsidP="00B96AA7">
            <w:pPr>
              <w:tabs>
                <w:tab w:val="left" w:pos="1350"/>
              </w:tabs>
              <w:spacing w:line="360" w:lineRule="auto"/>
              <w:jc w:val="center"/>
            </w:pPr>
            <w:r>
              <w:rPr>
                <w:b/>
                <w:sz w:val="18"/>
                <w:szCs w:val="18"/>
                <w:lang w:val="uk-UA"/>
              </w:rPr>
              <w:t>Кількість годин на тиждень</w:t>
            </w:r>
          </w:p>
        </w:tc>
      </w:tr>
      <w:tr w:rsidR="00852659" w:rsidTr="00B96AA7">
        <w:trPr>
          <w:cantSplit/>
          <w:trHeight w:val="390"/>
        </w:trPr>
        <w:tc>
          <w:tcPr>
            <w:tcW w:w="2743" w:type="dxa"/>
            <w:vMerge/>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b/>
                <w:sz w:val="18"/>
                <w:szCs w:val="18"/>
                <w:lang w:val="uk-UA"/>
              </w:rPr>
            </w:pPr>
          </w:p>
        </w:tc>
        <w:tc>
          <w:tcPr>
            <w:tcW w:w="3840" w:type="dxa"/>
            <w:gridSpan w:val="3"/>
            <w:tcBorders>
              <w:top w:val="single" w:sz="4" w:space="0" w:color="000000"/>
              <w:left w:val="single" w:sz="4" w:space="0" w:color="000000"/>
              <w:bottom w:val="single" w:sz="4" w:space="0" w:color="000000"/>
            </w:tcBorders>
          </w:tcPr>
          <w:p w:rsidR="00852659" w:rsidRDefault="00852659" w:rsidP="00B96AA7">
            <w:pPr>
              <w:tabs>
                <w:tab w:val="left" w:pos="1350"/>
              </w:tabs>
              <w:spacing w:line="360" w:lineRule="auto"/>
              <w:jc w:val="center"/>
            </w:pPr>
            <w:r>
              <w:rPr>
                <w:b/>
                <w:sz w:val="18"/>
                <w:szCs w:val="18"/>
                <w:lang w:val="uk-UA"/>
              </w:rPr>
              <w:t>10-й клас</w:t>
            </w:r>
          </w:p>
        </w:tc>
        <w:tc>
          <w:tcPr>
            <w:tcW w:w="3848" w:type="dxa"/>
            <w:gridSpan w:val="4"/>
            <w:tcBorders>
              <w:top w:val="single" w:sz="4" w:space="0" w:color="000000"/>
              <w:left w:val="single" w:sz="4" w:space="0" w:color="000000"/>
              <w:bottom w:val="single" w:sz="4" w:space="0" w:color="000000"/>
              <w:right w:val="single" w:sz="4" w:space="0" w:color="000000"/>
            </w:tcBorders>
          </w:tcPr>
          <w:p w:rsidR="00852659" w:rsidRDefault="00852659" w:rsidP="00B96AA7">
            <w:pPr>
              <w:tabs>
                <w:tab w:val="left" w:pos="1350"/>
              </w:tabs>
              <w:spacing w:line="360" w:lineRule="auto"/>
              <w:jc w:val="center"/>
            </w:pPr>
            <w:r>
              <w:rPr>
                <w:b/>
                <w:sz w:val="18"/>
                <w:szCs w:val="18"/>
                <w:lang w:val="uk-UA"/>
              </w:rPr>
              <w:t>11-й клас</w:t>
            </w:r>
          </w:p>
        </w:tc>
      </w:tr>
      <w:tr w:rsidR="00852659" w:rsidTr="00B96AA7">
        <w:trPr>
          <w:cantSplit/>
          <w:trHeight w:val="285"/>
        </w:trPr>
        <w:tc>
          <w:tcPr>
            <w:tcW w:w="2743" w:type="dxa"/>
            <w:vMerge/>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b/>
                <w:sz w:val="18"/>
                <w:szCs w:val="18"/>
                <w:lang w:val="uk-UA"/>
              </w:rPr>
            </w:pPr>
          </w:p>
        </w:tc>
        <w:tc>
          <w:tcPr>
            <w:tcW w:w="999" w:type="dxa"/>
            <w:tcBorders>
              <w:top w:val="single" w:sz="4" w:space="0" w:color="000000"/>
              <w:left w:val="single" w:sz="4" w:space="0" w:color="000000"/>
              <w:bottom w:val="single" w:sz="4" w:space="0" w:color="000000"/>
            </w:tcBorders>
          </w:tcPr>
          <w:p w:rsidR="00852659" w:rsidRDefault="00852659" w:rsidP="00B96AA7">
            <w:pPr>
              <w:tabs>
                <w:tab w:val="left" w:pos="1350"/>
              </w:tabs>
              <w:spacing w:line="360" w:lineRule="auto"/>
            </w:pPr>
            <w:r>
              <w:rPr>
                <w:b/>
                <w:sz w:val="18"/>
                <w:szCs w:val="18"/>
                <w:lang w:val="uk-UA"/>
              </w:rPr>
              <w:t>Усім</w:t>
            </w:r>
          </w:p>
          <w:p w:rsidR="00852659" w:rsidRDefault="00852659" w:rsidP="00B96AA7">
            <w:pPr>
              <w:tabs>
                <w:tab w:val="left" w:pos="1350"/>
              </w:tabs>
              <w:spacing w:line="360" w:lineRule="auto"/>
            </w:pPr>
            <w:r>
              <w:rPr>
                <w:b/>
                <w:sz w:val="18"/>
                <w:szCs w:val="18"/>
                <w:lang w:val="uk-UA"/>
              </w:rPr>
              <w:t>класом</w:t>
            </w:r>
          </w:p>
        </w:tc>
        <w:tc>
          <w:tcPr>
            <w:tcW w:w="2860" w:type="dxa"/>
            <w:gridSpan w:val="3"/>
            <w:tcBorders>
              <w:top w:val="single" w:sz="4" w:space="0" w:color="000000"/>
              <w:left w:val="single" w:sz="4" w:space="0" w:color="000000"/>
              <w:bottom w:val="single" w:sz="4" w:space="0" w:color="000000"/>
            </w:tcBorders>
          </w:tcPr>
          <w:p w:rsidR="00852659" w:rsidRDefault="00852659" w:rsidP="00B96AA7">
            <w:pPr>
              <w:tabs>
                <w:tab w:val="left" w:pos="1350"/>
              </w:tabs>
              <w:spacing w:line="360" w:lineRule="auto"/>
              <w:jc w:val="center"/>
            </w:pPr>
            <w:r>
              <w:rPr>
                <w:b/>
                <w:sz w:val="18"/>
                <w:szCs w:val="18"/>
                <w:lang w:val="uk-UA"/>
              </w:rPr>
              <w:t>У групах додатково</w:t>
            </w:r>
          </w:p>
        </w:tc>
        <w:tc>
          <w:tcPr>
            <w:tcW w:w="1248" w:type="dxa"/>
            <w:tcBorders>
              <w:top w:val="single" w:sz="4" w:space="0" w:color="000000"/>
              <w:left w:val="single" w:sz="4" w:space="0" w:color="000000"/>
              <w:bottom w:val="single" w:sz="4" w:space="0" w:color="000000"/>
            </w:tcBorders>
          </w:tcPr>
          <w:p w:rsidR="00852659" w:rsidRDefault="00852659" w:rsidP="00B96AA7">
            <w:pPr>
              <w:tabs>
                <w:tab w:val="left" w:pos="1350"/>
              </w:tabs>
              <w:spacing w:line="360" w:lineRule="auto"/>
            </w:pPr>
            <w:r>
              <w:rPr>
                <w:b/>
                <w:sz w:val="18"/>
                <w:szCs w:val="18"/>
                <w:lang w:val="uk-UA"/>
              </w:rPr>
              <w:t>Усім класом</w:t>
            </w:r>
          </w:p>
        </w:tc>
        <w:tc>
          <w:tcPr>
            <w:tcW w:w="2581" w:type="dxa"/>
            <w:gridSpan w:val="2"/>
            <w:tcBorders>
              <w:top w:val="single" w:sz="4" w:space="0" w:color="000000"/>
              <w:left w:val="single" w:sz="4" w:space="0" w:color="000000"/>
              <w:bottom w:val="single" w:sz="4" w:space="0" w:color="000000"/>
              <w:right w:val="single" w:sz="4" w:space="0" w:color="000000"/>
            </w:tcBorders>
          </w:tcPr>
          <w:p w:rsidR="00852659" w:rsidRDefault="00852659" w:rsidP="00B96AA7">
            <w:pPr>
              <w:tabs>
                <w:tab w:val="left" w:pos="1350"/>
              </w:tabs>
              <w:spacing w:line="360" w:lineRule="auto"/>
              <w:jc w:val="center"/>
            </w:pPr>
            <w:r>
              <w:rPr>
                <w:b/>
                <w:sz w:val="18"/>
                <w:szCs w:val="18"/>
                <w:lang w:val="uk-UA"/>
              </w:rPr>
              <w:t>У групах додатково</w:t>
            </w:r>
          </w:p>
        </w:tc>
      </w:tr>
      <w:tr w:rsidR="00852659" w:rsidTr="00B96AA7">
        <w:trPr>
          <w:cantSplit/>
          <w:trHeight w:val="405"/>
        </w:trPr>
        <w:tc>
          <w:tcPr>
            <w:tcW w:w="2743" w:type="dxa"/>
            <w:vMerge/>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b/>
                <w:sz w:val="18"/>
                <w:szCs w:val="18"/>
                <w:lang w:val="uk-UA"/>
              </w:rPr>
            </w:pPr>
          </w:p>
        </w:tc>
        <w:tc>
          <w:tcPr>
            <w:tcW w:w="999" w:type="dxa"/>
            <w:tcBorders>
              <w:top w:val="single" w:sz="4" w:space="0" w:color="000000"/>
              <w:left w:val="single" w:sz="4" w:space="0" w:color="000000"/>
              <w:bottom w:val="single" w:sz="4" w:space="0" w:color="000000"/>
            </w:tcBorders>
          </w:tcPr>
          <w:p w:rsidR="00852659" w:rsidRDefault="00852659" w:rsidP="00B96AA7">
            <w:pPr>
              <w:tabs>
                <w:tab w:val="left" w:pos="1350"/>
              </w:tabs>
              <w:snapToGrid w:val="0"/>
              <w:spacing w:line="360" w:lineRule="auto"/>
              <w:rPr>
                <w:b/>
                <w:sz w:val="18"/>
                <w:szCs w:val="18"/>
                <w:lang w:val="uk-UA"/>
              </w:rPr>
            </w:pPr>
          </w:p>
        </w:tc>
        <w:tc>
          <w:tcPr>
            <w:tcW w:w="1426" w:type="dxa"/>
            <w:tcBorders>
              <w:top w:val="single" w:sz="4" w:space="0" w:color="000000"/>
              <w:left w:val="single" w:sz="4" w:space="0" w:color="000000"/>
              <w:bottom w:val="single" w:sz="4" w:space="0" w:color="000000"/>
            </w:tcBorders>
          </w:tcPr>
          <w:p w:rsidR="00852659" w:rsidRDefault="00852659" w:rsidP="00B96AA7">
            <w:pPr>
              <w:tabs>
                <w:tab w:val="left" w:pos="1350"/>
              </w:tabs>
              <w:spacing w:line="360" w:lineRule="auto"/>
              <w:jc w:val="center"/>
            </w:pPr>
            <w:proofErr w:type="spellStart"/>
            <w:r>
              <w:rPr>
                <w:b/>
                <w:sz w:val="18"/>
                <w:szCs w:val="18"/>
                <w:lang w:val="uk-UA"/>
              </w:rPr>
              <w:t>Гуманіт</w:t>
            </w:r>
            <w:proofErr w:type="spellEnd"/>
            <w:r>
              <w:rPr>
                <w:b/>
                <w:sz w:val="18"/>
                <w:szCs w:val="18"/>
                <w:lang w:val="uk-UA"/>
              </w:rPr>
              <w:t>.</w:t>
            </w:r>
          </w:p>
        </w:tc>
        <w:tc>
          <w:tcPr>
            <w:tcW w:w="1434" w:type="dxa"/>
            <w:gridSpan w:val="2"/>
            <w:tcBorders>
              <w:top w:val="single" w:sz="4" w:space="0" w:color="000000"/>
              <w:left w:val="single" w:sz="4" w:space="0" w:color="000000"/>
              <w:bottom w:val="single" w:sz="4" w:space="0" w:color="000000"/>
            </w:tcBorders>
          </w:tcPr>
          <w:p w:rsidR="00852659" w:rsidRDefault="00852659" w:rsidP="00B96AA7">
            <w:pPr>
              <w:tabs>
                <w:tab w:val="left" w:pos="1350"/>
              </w:tabs>
              <w:spacing w:line="360" w:lineRule="auto"/>
            </w:pPr>
            <w:proofErr w:type="spellStart"/>
            <w:r>
              <w:rPr>
                <w:b/>
                <w:sz w:val="18"/>
                <w:szCs w:val="18"/>
                <w:lang w:val="uk-UA"/>
              </w:rPr>
              <w:t>Природн.-математ</w:t>
            </w:r>
            <w:proofErr w:type="spellEnd"/>
            <w:r>
              <w:rPr>
                <w:b/>
                <w:sz w:val="18"/>
                <w:szCs w:val="18"/>
                <w:lang w:val="uk-UA"/>
              </w:rPr>
              <w:t>.</w:t>
            </w:r>
          </w:p>
        </w:tc>
        <w:tc>
          <w:tcPr>
            <w:tcW w:w="1248" w:type="dxa"/>
            <w:tcBorders>
              <w:top w:val="single" w:sz="4" w:space="0" w:color="000000"/>
              <w:left w:val="single" w:sz="4" w:space="0" w:color="000000"/>
              <w:bottom w:val="single" w:sz="4" w:space="0" w:color="000000"/>
            </w:tcBorders>
          </w:tcPr>
          <w:p w:rsidR="00852659" w:rsidRDefault="00852659" w:rsidP="00B96AA7">
            <w:pPr>
              <w:tabs>
                <w:tab w:val="left" w:pos="1350"/>
              </w:tabs>
              <w:snapToGrid w:val="0"/>
              <w:spacing w:line="360" w:lineRule="auto"/>
              <w:rPr>
                <w:b/>
                <w:sz w:val="18"/>
                <w:szCs w:val="18"/>
                <w:lang w:val="uk-UA"/>
              </w:rPr>
            </w:pPr>
          </w:p>
        </w:tc>
        <w:tc>
          <w:tcPr>
            <w:tcW w:w="1243" w:type="dxa"/>
            <w:tcBorders>
              <w:top w:val="single" w:sz="4" w:space="0" w:color="000000"/>
              <w:left w:val="single" w:sz="4" w:space="0" w:color="000000"/>
              <w:bottom w:val="single" w:sz="4" w:space="0" w:color="000000"/>
            </w:tcBorders>
          </w:tcPr>
          <w:p w:rsidR="00852659" w:rsidRDefault="00852659" w:rsidP="00B96AA7">
            <w:pPr>
              <w:tabs>
                <w:tab w:val="left" w:pos="1350"/>
              </w:tabs>
              <w:spacing w:line="360" w:lineRule="auto"/>
            </w:pPr>
            <w:proofErr w:type="spellStart"/>
            <w:r>
              <w:rPr>
                <w:b/>
                <w:sz w:val="18"/>
                <w:szCs w:val="18"/>
                <w:lang w:val="uk-UA"/>
              </w:rPr>
              <w:t>Гуманіт</w:t>
            </w:r>
            <w:proofErr w:type="spellEnd"/>
            <w:r>
              <w:rPr>
                <w:b/>
                <w:sz w:val="18"/>
                <w:szCs w:val="18"/>
                <w:lang w:val="uk-UA"/>
              </w:rPr>
              <w:t>.</w:t>
            </w: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tabs>
                <w:tab w:val="left" w:pos="1350"/>
              </w:tabs>
              <w:spacing w:line="360" w:lineRule="auto"/>
            </w:pPr>
            <w:proofErr w:type="spellStart"/>
            <w:r>
              <w:rPr>
                <w:b/>
                <w:sz w:val="18"/>
                <w:szCs w:val="18"/>
                <w:lang w:val="uk-UA"/>
              </w:rPr>
              <w:t>Природн.-математ</w:t>
            </w:r>
            <w:proofErr w:type="spellEnd"/>
            <w:r>
              <w:rPr>
                <w:b/>
                <w:sz w:val="18"/>
                <w:szCs w:val="18"/>
                <w:lang w:val="uk-UA"/>
              </w:rPr>
              <w:t>.</w:t>
            </w: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І. Інваріант. складова</w:t>
            </w:r>
          </w:p>
        </w:tc>
        <w:tc>
          <w:tcPr>
            <w:tcW w:w="999"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b/>
                <w:sz w:val="18"/>
                <w:szCs w:val="18"/>
                <w:lang w:val="uk-UA"/>
              </w:rPr>
            </w:pP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proofErr w:type="spellStart"/>
            <w:r>
              <w:rPr>
                <w:b/>
                <w:sz w:val="18"/>
                <w:szCs w:val="18"/>
                <w:lang w:val="uk-UA"/>
              </w:rPr>
              <w:t>Укр.мова</w:t>
            </w:r>
            <w:proofErr w:type="spellEnd"/>
            <w:r>
              <w:rPr>
                <w:b/>
                <w:sz w:val="18"/>
                <w:szCs w:val="18"/>
                <w:lang w:val="uk-UA"/>
              </w:rPr>
              <w:t xml:space="preserve"> і література</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w:t>
            </w:r>
          </w:p>
        </w:tc>
        <w:tc>
          <w:tcPr>
            <w:tcW w:w="1426"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w:t>
            </w: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w:t>
            </w:r>
          </w:p>
        </w:tc>
        <w:tc>
          <w:tcPr>
            <w:tcW w:w="1243"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w:t>
            </w: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both"/>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tabs>
                <w:tab w:val="left" w:pos="210"/>
              </w:tabs>
              <w:spacing w:line="360" w:lineRule="auto"/>
              <w:jc w:val="both"/>
            </w:pPr>
            <w:r>
              <w:rPr>
                <w:b/>
                <w:sz w:val="18"/>
                <w:szCs w:val="18"/>
                <w:lang w:val="uk-UA"/>
              </w:rPr>
              <w:tab/>
              <w:t>Рідна мова (рос.) і література</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w:t>
            </w:r>
          </w:p>
        </w:tc>
        <w:tc>
          <w:tcPr>
            <w:tcW w:w="1426"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w:t>
            </w: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w:t>
            </w:r>
          </w:p>
        </w:tc>
        <w:tc>
          <w:tcPr>
            <w:tcW w:w="1243"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w:t>
            </w: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jc w:val="both"/>
            </w:pPr>
            <w:r>
              <w:rPr>
                <w:b/>
                <w:sz w:val="18"/>
                <w:szCs w:val="18"/>
                <w:lang w:val="uk-UA"/>
              </w:rPr>
              <w:t>Іноземна мова</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w:t>
            </w:r>
          </w:p>
        </w:tc>
        <w:tc>
          <w:tcPr>
            <w:tcW w:w="1426"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rPr>
                <w:sz w:val="18"/>
                <w:szCs w:val="18"/>
                <w:lang w:val="uk-UA"/>
              </w:rPr>
            </w:pPr>
          </w:p>
        </w:tc>
      </w:tr>
      <w:tr w:rsidR="00852659" w:rsidTr="00B96AA7">
        <w:trPr>
          <w:trHeight w:val="70"/>
        </w:trPr>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jc w:val="both"/>
            </w:pPr>
            <w:r>
              <w:rPr>
                <w:b/>
                <w:sz w:val="18"/>
                <w:szCs w:val="18"/>
                <w:lang w:val="uk-UA"/>
              </w:rPr>
              <w:t>Математика</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w:t>
            </w: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pacing w:line="360" w:lineRule="auto"/>
              <w:jc w:val="center"/>
            </w:pPr>
            <w:r>
              <w:rPr>
                <w:sz w:val="18"/>
                <w:szCs w:val="18"/>
                <w:lang w:val="uk-UA"/>
              </w:rPr>
              <w:t>3</w:t>
            </w: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Інформатика</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 xml:space="preserve">Історія України, </w:t>
            </w:r>
            <w:proofErr w:type="spellStart"/>
            <w:r>
              <w:rPr>
                <w:b/>
                <w:sz w:val="18"/>
                <w:szCs w:val="18"/>
                <w:lang w:val="uk-UA"/>
              </w:rPr>
              <w:t>всесв.історія</w:t>
            </w:r>
            <w:proofErr w:type="spellEnd"/>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w:t>
            </w:r>
          </w:p>
        </w:tc>
        <w:tc>
          <w:tcPr>
            <w:tcW w:w="1426"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w:t>
            </w:r>
          </w:p>
        </w:tc>
        <w:tc>
          <w:tcPr>
            <w:tcW w:w="1243"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w:t>
            </w: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Географія</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Біологія</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pacing w:line="360" w:lineRule="auto"/>
              <w:jc w:val="center"/>
            </w:pPr>
            <w:r>
              <w:rPr>
                <w:sz w:val="18"/>
                <w:szCs w:val="18"/>
                <w:lang w:val="uk-UA"/>
              </w:rPr>
              <w:t>1</w:t>
            </w: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Фізика, астрономія</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pacing w:line="360" w:lineRule="auto"/>
              <w:jc w:val="center"/>
            </w:pPr>
            <w:r>
              <w:rPr>
                <w:sz w:val="18"/>
                <w:szCs w:val="18"/>
                <w:lang w:val="uk-UA"/>
              </w:rPr>
              <w:t>1</w:t>
            </w: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Хімія</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pacing w:line="360" w:lineRule="auto"/>
              <w:jc w:val="center"/>
            </w:pPr>
            <w:r>
              <w:rPr>
                <w:sz w:val="18"/>
                <w:szCs w:val="18"/>
                <w:lang w:val="uk-UA"/>
              </w:rPr>
              <w:t>1</w:t>
            </w: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Фізична культура</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Трудове навчання</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Захист Вітчизни</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Усього</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27</w:t>
            </w:r>
          </w:p>
        </w:tc>
        <w:tc>
          <w:tcPr>
            <w:tcW w:w="1426"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6</w:t>
            </w:r>
          </w:p>
        </w:tc>
        <w:tc>
          <w:tcPr>
            <w:tcW w:w="1434" w:type="dxa"/>
            <w:gridSpan w:val="2"/>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6</w:t>
            </w: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27</w:t>
            </w:r>
          </w:p>
        </w:tc>
        <w:tc>
          <w:tcPr>
            <w:tcW w:w="1243"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6</w:t>
            </w: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pacing w:line="360" w:lineRule="auto"/>
              <w:jc w:val="center"/>
            </w:pPr>
            <w:r>
              <w:rPr>
                <w:sz w:val="18"/>
                <w:szCs w:val="18"/>
                <w:lang w:val="uk-UA"/>
              </w:rPr>
              <w:t>6</w:t>
            </w:r>
          </w:p>
        </w:tc>
      </w:tr>
      <w:tr w:rsidR="00852659" w:rsidTr="00B96AA7">
        <w:trPr>
          <w:trHeight w:val="437"/>
        </w:trPr>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proofErr w:type="spellStart"/>
            <w:r>
              <w:rPr>
                <w:b/>
                <w:sz w:val="18"/>
                <w:szCs w:val="18"/>
                <w:lang w:val="uk-UA"/>
              </w:rPr>
              <w:t>Гранічно</w:t>
            </w:r>
            <w:proofErr w:type="spellEnd"/>
            <w:r>
              <w:rPr>
                <w:b/>
                <w:sz w:val="18"/>
                <w:szCs w:val="18"/>
                <w:lang w:val="uk-UA"/>
              </w:rPr>
              <w:t xml:space="preserve"> допустиме навантаження</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33</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33</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ІІ. Варіативна складова</w:t>
            </w:r>
          </w:p>
        </w:tc>
        <w:tc>
          <w:tcPr>
            <w:tcW w:w="999"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b/>
                <w:sz w:val="18"/>
                <w:szCs w:val="18"/>
                <w:lang w:val="uk-UA"/>
              </w:rPr>
            </w:pP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Предмети за вибором:</w:t>
            </w:r>
          </w:p>
        </w:tc>
        <w:tc>
          <w:tcPr>
            <w:tcW w:w="999"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b/>
                <w:sz w:val="18"/>
                <w:szCs w:val="18"/>
                <w:lang w:val="uk-UA"/>
              </w:rPr>
            </w:pP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lastRenderedPageBreak/>
              <w:t>Основи здоров'я</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0,5</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0,5</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Людина і суспільство</w:t>
            </w:r>
          </w:p>
        </w:tc>
        <w:tc>
          <w:tcPr>
            <w:tcW w:w="999"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b/>
                <w:sz w:val="18"/>
                <w:szCs w:val="18"/>
                <w:lang w:val="uk-UA"/>
              </w:rPr>
            </w:pP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Інформатика</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Економіка</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Креслення</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1</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Усього  за вибором</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3,5</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3,5</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Pr="00A129AC" w:rsidRDefault="00852659" w:rsidP="00B96AA7">
            <w:pPr>
              <w:spacing w:line="360" w:lineRule="auto"/>
              <w:rPr>
                <w:lang w:val="uk-UA"/>
              </w:rPr>
            </w:pPr>
            <w:r>
              <w:rPr>
                <w:b/>
                <w:sz w:val="18"/>
                <w:szCs w:val="18"/>
                <w:lang w:val="uk-UA"/>
              </w:rPr>
              <w:t>ІІІ. Індивідуальні і групові заняття</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2,5</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2,5</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Усього варіативна складова</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6</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6</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r w:rsidR="00852659" w:rsidTr="00B96AA7">
        <w:tc>
          <w:tcPr>
            <w:tcW w:w="2743" w:type="dxa"/>
            <w:tcBorders>
              <w:top w:val="single" w:sz="4" w:space="0" w:color="000000"/>
              <w:left w:val="single" w:sz="4" w:space="0" w:color="000000"/>
              <w:bottom w:val="single" w:sz="4" w:space="0" w:color="000000"/>
            </w:tcBorders>
          </w:tcPr>
          <w:p w:rsidR="00852659" w:rsidRDefault="00852659" w:rsidP="00B96AA7">
            <w:pPr>
              <w:spacing w:line="360" w:lineRule="auto"/>
            </w:pPr>
            <w:r>
              <w:rPr>
                <w:b/>
                <w:sz w:val="18"/>
                <w:szCs w:val="18"/>
                <w:lang w:val="uk-UA"/>
              </w:rPr>
              <w:t>Усього фінансовано</w:t>
            </w:r>
          </w:p>
        </w:tc>
        <w:tc>
          <w:tcPr>
            <w:tcW w:w="999"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39</w:t>
            </w:r>
          </w:p>
        </w:tc>
        <w:tc>
          <w:tcPr>
            <w:tcW w:w="1426"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434" w:type="dxa"/>
            <w:gridSpan w:val="2"/>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248" w:type="dxa"/>
            <w:tcBorders>
              <w:top w:val="single" w:sz="4" w:space="0" w:color="000000"/>
              <w:left w:val="single" w:sz="4" w:space="0" w:color="000000"/>
              <w:bottom w:val="single" w:sz="4" w:space="0" w:color="000000"/>
            </w:tcBorders>
          </w:tcPr>
          <w:p w:rsidR="00852659" w:rsidRDefault="00852659" w:rsidP="00B96AA7">
            <w:pPr>
              <w:spacing w:line="360" w:lineRule="auto"/>
              <w:jc w:val="center"/>
            </w:pPr>
            <w:r>
              <w:rPr>
                <w:sz w:val="18"/>
                <w:szCs w:val="18"/>
                <w:lang w:val="uk-UA"/>
              </w:rPr>
              <w:t>39</w:t>
            </w:r>
          </w:p>
        </w:tc>
        <w:tc>
          <w:tcPr>
            <w:tcW w:w="1243" w:type="dxa"/>
            <w:tcBorders>
              <w:top w:val="single" w:sz="4" w:space="0" w:color="000000"/>
              <w:left w:val="single" w:sz="4" w:space="0" w:color="000000"/>
              <w:bottom w:val="single" w:sz="4" w:space="0" w:color="000000"/>
            </w:tcBorders>
          </w:tcPr>
          <w:p w:rsidR="00852659" w:rsidRDefault="00852659" w:rsidP="00B96AA7">
            <w:pPr>
              <w:snapToGrid w:val="0"/>
              <w:spacing w:line="360" w:lineRule="auto"/>
              <w:jc w:val="center"/>
              <w:rPr>
                <w:sz w:val="18"/>
                <w:szCs w:val="18"/>
                <w:lang w:val="uk-UA"/>
              </w:rPr>
            </w:pPr>
          </w:p>
        </w:tc>
        <w:tc>
          <w:tcPr>
            <w:tcW w:w="1338" w:type="dxa"/>
            <w:tcBorders>
              <w:top w:val="single" w:sz="4" w:space="0" w:color="000000"/>
              <w:left w:val="single" w:sz="4" w:space="0" w:color="000000"/>
              <w:bottom w:val="single" w:sz="4" w:space="0" w:color="000000"/>
              <w:right w:val="single" w:sz="4" w:space="0" w:color="000000"/>
            </w:tcBorders>
          </w:tcPr>
          <w:p w:rsidR="00852659" w:rsidRDefault="00852659" w:rsidP="00B96AA7">
            <w:pPr>
              <w:snapToGrid w:val="0"/>
              <w:spacing w:line="360" w:lineRule="auto"/>
              <w:jc w:val="center"/>
              <w:rPr>
                <w:sz w:val="18"/>
                <w:szCs w:val="18"/>
                <w:lang w:val="uk-UA"/>
              </w:rPr>
            </w:pPr>
          </w:p>
        </w:tc>
      </w:tr>
    </w:tbl>
    <w:p w:rsidR="00852659" w:rsidRPr="00AD7A27" w:rsidRDefault="00852659" w:rsidP="00AD7A27">
      <w:pPr>
        <w:spacing w:line="360" w:lineRule="auto"/>
        <w:rPr>
          <w:lang w:val="uk-UA"/>
        </w:rPr>
      </w:pPr>
    </w:p>
    <w:sectPr w:rsidR="00852659" w:rsidRPr="00AD7A27" w:rsidSect="00801149">
      <w:footerReference w:type="even" r:id="rId10"/>
      <w:footerReference w:type="default" r:id="rId11"/>
      <w:pgSz w:w="11906" w:h="16838"/>
      <w:pgMar w:top="1134" w:right="850" w:bottom="1134" w:left="1701" w:header="0" w:footer="0"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659" w:rsidRDefault="00852659">
      <w:r>
        <w:separator/>
      </w:r>
    </w:p>
  </w:endnote>
  <w:endnote w:type="continuationSeparator" w:id="1">
    <w:p w:rsidR="00852659" w:rsidRDefault="00852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59" w:rsidRDefault="00770BA8" w:rsidP="00A91B3E">
    <w:pPr>
      <w:pStyle w:val="af1"/>
      <w:framePr w:wrap="around" w:vAnchor="text" w:hAnchor="margin" w:xAlign="right" w:y="1"/>
      <w:rPr>
        <w:rStyle w:val="af3"/>
        <w:rFonts w:cs="Calibri"/>
      </w:rPr>
    </w:pPr>
    <w:r>
      <w:rPr>
        <w:rStyle w:val="af3"/>
        <w:rFonts w:cs="Calibri"/>
      </w:rPr>
      <w:fldChar w:fldCharType="begin"/>
    </w:r>
    <w:r w:rsidR="00852659">
      <w:rPr>
        <w:rStyle w:val="af3"/>
        <w:rFonts w:cs="Calibri"/>
      </w:rPr>
      <w:instrText xml:space="preserve">PAGE  </w:instrText>
    </w:r>
    <w:r>
      <w:rPr>
        <w:rStyle w:val="af3"/>
        <w:rFonts w:cs="Calibri"/>
      </w:rPr>
      <w:fldChar w:fldCharType="end"/>
    </w:r>
  </w:p>
  <w:p w:rsidR="00852659" w:rsidRDefault="00852659" w:rsidP="00801149">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59" w:rsidRDefault="00770BA8" w:rsidP="00A91B3E">
    <w:pPr>
      <w:pStyle w:val="af1"/>
      <w:framePr w:wrap="around" w:vAnchor="text" w:hAnchor="margin" w:xAlign="right" w:y="1"/>
      <w:rPr>
        <w:rStyle w:val="af3"/>
        <w:rFonts w:cs="Calibri"/>
      </w:rPr>
    </w:pPr>
    <w:r>
      <w:rPr>
        <w:rStyle w:val="af3"/>
        <w:rFonts w:cs="Calibri"/>
      </w:rPr>
      <w:fldChar w:fldCharType="begin"/>
    </w:r>
    <w:r w:rsidR="00852659">
      <w:rPr>
        <w:rStyle w:val="af3"/>
        <w:rFonts w:cs="Calibri"/>
      </w:rPr>
      <w:instrText xml:space="preserve">PAGE  </w:instrText>
    </w:r>
    <w:r>
      <w:rPr>
        <w:rStyle w:val="af3"/>
        <w:rFonts w:cs="Calibri"/>
      </w:rPr>
      <w:fldChar w:fldCharType="separate"/>
    </w:r>
    <w:r w:rsidR="00314723">
      <w:rPr>
        <w:rStyle w:val="af3"/>
        <w:rFonts w:cs="Calibri"/>
        <w:noProof/>
      </w:rPr>
      <w:t>2</w:t>
    </w:r>
    <w:r>
      <w:rPr>
        <w:rStyle w:val="af3"/>
        <w:rFonts w:cs="Calibri"/>
      </w:rPr>
      <w:fldChar w:fldCharType="end"/>
    </w:r>
  </w:p>
  <w:p w:rsidR="00852659" w:rsidRDefault="00852659" w:rsidP="00801149">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659" w:rsidRDefault="00852659">
      <w:r>
        <w:separator/>
      </w:r>
    </w:p>
  </w:footnote>
  <w:footnote w:type="continuationSeparator" w:id="1">
    <w:p w:rsidR="00852659" w:rsidRDefault="008526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DE4C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C894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D56DB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EB0B0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89654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AAE3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BC6B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34A1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F834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10070A"/>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hint="default"/>
      </w:rPr>
    </w:lvl>
  </w:abstractNum>
  <w:abstractNum w:abstractNumId="11">
    <w:nsid w:val="00000004"/>
    <w:multiLevelType w:val="singleLevel"/>
    <w:tmpl w:val="00000004"/>
    <w:name w:val="WW8Num4"/>
    <w:lvl w:ilvl="0">
      <w:numFmt w:val="bullet"/>
      <w:lvlText w:val="-"/>
      <w:lvlJc w:val="left"/>
      <w:pPr>
        <w:tabs>
          <w:tab w:val="num" w:pos="720"/>
        </w:tabs>
        <w:ind w:left="720" w:hanging="360"/>
      </w:pPr>
      <w:rPr>
        <w:rFonts w:ascii="Times New Roman" w:hAnsi="Times New Roman" w:hint="default"/>
        <w:b/>
        <w:shadow/>
        <w:spacing w:val="30"/>
        <w:sz w:val="28"/>
      </w:rPr>
    </w:lvl>
  </w:abstractNum>
  <w:abstractNum w:abstractNumId="12">
    <w:nsid w:val="00000006"/>
    <w:multiLevelType w:val="singleLevel"/>
    <w:tmpl w:val="00000006"/>
    <w:name w:val="WW8Num6"/>
    <w:lvl w:ilvl="0">
      <w:start w:val="1"/>
      <w:numFmt w:val="bullet"/>
      <w:lvlText w:val="o"/>
      <w:lvlJc w:val="left"/>
      <w:pPr>
        <w:tabs>
          <w:tab w:val="num" w:pos="720"/>
        </w:tabs>
        <w:ind w:left="720" w:hanging="360"/>
      </w:pPr>
      <w:rPr>
        <w:rFonts w:ascii="Courier New" w:hAnsi="Courier New" w:hint="default"/>
      </w:rPr>
    </w:lvl>
  </w:abstractNum>
  <w:abstractNum w:abstractNumId="13">
    <w:nsid w:val="0000000B"/>
    <w:multiLevelType w:val="singleLevel"/>
    <w:tmpl w:val="0000000B"/>
    <w:name w:val="WW8Num19"/>
    <w:lvl w:ilvl="0">
      <w:start w:val="1"/>
      <w:numFmt w:val="bullet"/>
      <w:lvlText w:val="o"/>
      <w:lvlJc w:val="left"/>
      <w:pPr>
        <w:tabs>
          <w:tab w:val="num" w:pos="720"/>
        </w:tabs>
        <w:ind w:left="720" w:hanging="360"/>
      </w:pPr>
      <w:rPr>
        <w:rFonts w:ascii="Courier New" w:hAnsi="Courier New" w:hint="default"/>
      </w:rPr>
    </w:lvl>
  </w:abstractNum>
  <w:abstractNum w:abstractNumId="14">
    <w:nsid w:val="0000000E"/>
    <w:multiLevelType w:val="singleLevel"/>
    <w:tmpl w:val="0000000E"/>
    <w:name w:val="WW8Num31"/>
    <w:lvl w:ilvl="0">
      <w:start w:val="1"/>
      <w:numFmt w:val="bullet"/>
      <w:lvlText w:val="o"/>
      <w:lvlJc w:val="left"/>
      <w:pPr>
        <w:tabs>
          <w:tab w:val="num" w:pos="720"/>
        </w:tabs>
        <w:ind w:left="720" w:hanging="360"/>
      </w:pPr>
      <w:rPr>
        <w:rFonts w:ascii="Courier New" w:hAnsi="Courier New" w:hint="default"/>
        <w:color w:val="000080"/>
        <w:sz w:val="28"/>
      </w:rPr>
    </w:lvl>
  </w:abstractNum>
  <w:abstractNum w:abstractNumId="15">
    <w:nsid w:val="00000013"/>
    <w:multiLevelType w:val="singleLevel"/>
    <w:tmpl w:val="00000013"/>
    <w:name w:val="WW8Num42"/>
    <w:lvl w:ilvl="0">
      <w:start w:val="1"/>
      <w:numFmt w:val="bullet"/>
      <w:lvlText w:val="o"/>
      <w:lvlJc w:val="left"/>
      <w:pPr>
        <w:tabs>
          <w:tab w:val="num" w:pos="720"/>
        </w:tabs>
        <w:ind w:left="720" w:hanging="360"/>
      </w:pPr>
      <w:rPr>
        <w:rFonts w:ascii="Courier New" w:hAnsi="Courier New" w:hint="default"/>
      </w:rPr>
    </w:lvl>
  </w:abstractNum>
  <w:abstractNum w:abstractNumId="16">
    <w:nsid w:val="02AB7A2E"/>
    <w:multiLevelType w:val="multilevel"/>
    <w:tmpl w:val="FFFFFFFF"/>
    <w:lvl w:ilvl="0">
      <w:start w:val="1"/>
      <w:numFmt w:val="bullet"/>
      <w:lvlText w:val="o"/>
      <w:lvlJc w:val="left"/>
      <w:pPr>
        <w:tabs>
          <w:tab w:val="num" w:pos="720"/>
        </w:tabs>
        <w:ind w:left="720" w:hanging="360"/>
      </w:pPr>
      <w:rPr>
        <w:rFonts w:ascii="Courier New" w:hAnsi="Courier New" w:hint="default"/>
        <w:b/>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6DB7E1E"/>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6"/>
  </w:num>
  <w:num w:numId="2">
    <w:abstractNumId w:val="17"/>
  </w:num>
  <w:num w:numId="3">
    <w:abstractNumId w:val="10"/>
  </w:num>
  <w:num w:numId="4">
    <w:abstractNumId w:val="12"/>
  </w:num>
  <w:num w:numId="5">
    <w:abstractNumId w:val="13"/>
  </w:num>
  <w:num w:numId="6">
    <w:abstractNumId w:val="14"/>
  </w:num>
  <w:num w:numId="7">
    <w:abstractNumId w:val="15"/>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9A3"/>
    <w:rsid w:val="00014753"/>
    <w:rsid w:val="00251033"/>
    <w:rsid w:val="002A7A51"/>
    <w:rsid w:val="00314723"/>
    <w:rsid w:val="003306E2"/>
    <w:rsid w:val="003A5699"/>
    <w:rsid w:val="004132D1"/>
    <w:rsid w:val="00525164"/>
    <w:rsid w:val="005C5CBF"/>
    <w:rsid w:val="005E63D9"/>
    <w:rsid w:val="006249BB"/>
    <w:rsid w:val="00632356"/>
    <w:rsid w:val="00636C04"/>
    <w:rsid w:val="006E35C2"/>
    <w:rsid w:val="00770BA8"/>
    <w:rsid w:val="00781B93"/>
    <w:rsid w:val="007E244B"/>
    <w:rsid w:val="007E5BFE"/>
    <w:rsid w:val="00801149"/>
    <w:rsid w:val="00833EFA"/>
    <w:rsid w:val="00852659"/>
    <w:rsid w:val="00883220"/>
    <w:rsid w:val="008B3B0C"/>
    <w:rsid w:val="00976B70"/>
    <w:rsid w:val="00977669"/>
    <w:rsid w:val="009941D3"/>
    <w:rsid w:val="00A129AC"/>
    <w:rsid w:val="00A91B3E"/>
    <w:rsid w:val="00AA10BA"/>
    <w:rsid w:val="00AD7A27"/>
    <w:rsid w:val="00AE6A43"/>
    <w:rsid w:val="00B329A3"/>
    <w:rsid w:val="00B96AA7"/>
    <w:rsid w:val="00C175DC"/>
    <w:rsid w:val="00CB033D"/>
    <w:rsid w:val="00CC1CEC"/>
    <w:rsid w:val="00CC4A99"/>
    <w:rsid w:val="00D02895"/>
    <w:rsid w:val="00D20834"/>
    <w:rsid w:val="00D93D2C"/>
    <w:rsid w:val="00DF46C4"/>
    <w:rsid w:val="00E31DC9"/>
    <w:rsid w:val="00EA79A1"/>
    <w:rsid w:val="00F14DF1"/>
    <w:rsid w:val="00F45382"/>
    <w:rsid w:val="00F84770"/>
    <w:rsid w:val="00FE5C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220"/>
    <w:pPr>
      <w:spacing w:after="200" w:line="276" w:lineRule="auto"/>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uiPriority w:val="99"/>
    <w:rsid w:val="00883220"/>
    <w:rPr>
      <w:rFonts w:ascii="Times New Roman" w:hAnsi="Times New Roman" w:cs="Times New Roman"/>
      <w:sz w:val="20"/>
      <w:szCs w:val="20"/>
      <w:lang w:val="uk-UA" w:eastAsia="uk-UA"/>
    </w:rPr>
  </w:style>
  <w:style w:type="character" w:customStyle="1" w:styleId="a4">
    <w:name w:val="Основной текст Знак"/>
    <w:basedOn w:val="a0"/>
    <w:uiPriority w:val="99"/>
    <w:rsid w:val="00883220"/>
    <w:rPr>
      <w:rFonts w:ascii="Times New Roman" w:hAnsi="Times New Roman" w:cs="Times New Roman"/>
      <w:sz w:val="24"/>
      <w:szCs w:val="24"/>
      <w:lang w:val="uk-UA"/>
    </w:rPr>
  </w:style>
  <w:style w:type="character" w:customStyle="1" w:styleId="ListLabel1">
    <w:name w:val="ListLabel 1"/>
    <w:uiPriority w:val="99"/>
    <w:rsid w:val="00883220"/>
    <w:rPr>
      <w:rFonts w:ascii="Times New Roman" w:hAnsi="Times New Roman"/>
      <w:b/>
      <w:sz w:val="28"/>
    </w:rPr>
  </w:style>
  <w:style w:type="character" w:customStyle="1" w:styleId="ListLabel2">
    <w:name w:val="ListLabel 2"/>
    <w:uiPriority w:val="99"/>
    <w:rsid w:val="00883220"/>
  </w:style>
  <w:style w:type="character" w:customStyle="1" w:styleId="ListLabel3">
    <w:name w:val="ListLabel 3"/>
    <w:uiPriority w:val="99"/>
    <w:rsid w:val="00883220"/>
  </w:style>
  <w:style w:type="character" w:customStyle="1" w:styleId="ListLabel4">
    <w:name w:val="ListLabel 4"/>
    <w:uiPriority w:val="99"/>
    <w:rsid w:val="00883220"/>
  </w:style>
  <w:style w:type="character" w:customStyle="1" w:styleId="ListLabel5">
    <w:name w:val="ListLabel 5"/>
    <w:uiPriority w:val="99"/>
    <w:rsid w:val="00883220"/>
    <w:rPr>
      <w:rFonts w:ascii="Times New Roman" w:hAnsi="Times New Roman"/>
      <w:b/>
      <w:sz w:val="28"/>
    </w:rPr>
  </w:style>
  <w:style w:type="character" w:customStyle="1" w:styleId="ListLabel6">
    <w:name w:val="ListLabel 6"/>
    <w:uiPriority w:val="99"/>
    <w:rsid w:val="00883220"/>
  </w:style>
  <w:style w:type="character" w:customStyle="1" w:styleId="ListLabel7">
    <w:name w:val="ListLabel 7"/>
    <w:uiPriority w:val="99"/>
    <w:rsid w:val="00883220"/>
  </w:style>
  <w:style w:type="character" w:customStyle="1" w:styleId="ListLabel8">
    <w:name w:val="ListLabel 8"/>
    <w:uiPriority w:val="99"/>
    <w:rsid w:val="00883220"/>
  </w:style>
  <w:style w:type="character" w:customStyle="1" w:styleId="ListLabel9">
    <w:name w:val="ListLabel 9"/>
    <w:uiPriority w:val="99"/>
    <w:rsid w:val="00883220"/>
  </w:style>
  <w:style w:type="character" w:customStyle="1" w:styleId="ListLabel10">
    <w:name w:val="ListLabel 10"/>
    <w:uiPriority w:val="99"/>
    <w:rsid w:val="00883220"/>
  </w:style>
  <w:style w:type="character" w:customStyle="1" w:styleId="ListLabel11">
    <w:name w:val="ListLabel 11"/>
    <w:uiPriority w:val="99"/>
    <w:rsid w:val="00883220"/>
  </w:style>
  <w:style w:type="character" w:customStyle="1" w:styleId="ListLabel12">
    <w:name w:val="ListLabel 12"/>
    <w:uiPriority w:val="99"/>
    <w:rsid w:val="00883220"/>
  </w:style>
  <w:style w:type="character" w:customStyle="1" w:styleId="ListLabel13">
    <w:name w:val="ListLabel 13"/>
    <w:uiPriority w:val="99"/>
    <w:rsid w:val="00883220"/>
  </w:style>
  <w:style w:type="character" w:customStyle="1" w:styleId="ListLabel14">
    <w:name w:val="ListLabel 14"/>
    <w:uiPriority w:val="99"/>
    <w:rsid w:val="00883220"/>
    <w:rPr>
      <w:rFonts w:ascii="Times New Roman" w:hAnsi="Times New Roman"/>
      <w:b/>
      <w:sz w:val="28"/>
    </w:rPr>
  </w:style>
  <w:style w:type="character" w:customStyle="1" w:styleId="ListLabel15">
    <w:name w:val="ListLabel 15"/>
    <w:uiPriority w:val="99"/>
    <w:rsid w:val="00883220"/>
  </w:style>
  <w:style w:type="character" w:customStyle="1" w:styleId="ListLabel16">
    <w:name w:val="ListLabel 16"/>
    <w:uiPriority w:val="99"/>
    <w:rsid w:val="00883220"/>
  </w:style>
  <w:style w:type="character" w:customStyle="1" w:styleId="ListLabel17">
    <w:name w:val="ListLabel 17"/>
    <w:uiPriority w:val="99"/>
    <w:rsid w:val="00883220"/>
  </w:style>
  <w:style w:type="character" w:customStyle="1" w:styleId="ListLabel18">
    <w:name w:val="ListLabel 18"/>
    <w:uiPriority w:val="99"/>
    <w:rsid w:val="00883220"/>
  </w:style>
  <w:style w:type="character" w:customStyle="1" w:styleId="ListLabel19">
    <w:name w:val="ListLabel 19"/>
    <w:uiPriority w:val="99"/>
    <w:rsid w:val="00883220"/>
  </w:style>
  <w:style w:type="character" w:customStyle="1" w:styleId="ListLabel20">
    <w:name w:val="ListLabel 20"/>
    <w:uiPriority w:val="99"/>
    <w:rsid w:val="00883220"/>
  </w:style>
  <w:style w:type="character" w:customStyle="1" w:styleId="ListLabel21">
    <w:name w:val="ListLabel 21"/>
    <w:uiPriority w:val="99"/>
    <w:rsid w:val="00883220"/>
  </w:style>
  <w:style w:type="character" w:customStyle="1" w:styleId="ListLabel22">
    <w:name w:val="ListLabel 22"/>
    <w:uiPriority w:val="99"/>
    <w:rsid w:val="00883220"/>
  </w:style>
  <w:style w:type="character" w:customStyle="1" w:styleId="a5">
    <w:name w:val="Текст выноски Знак"/>
    <w:basedOn w:val="a0"/>
    <w:uiPriority w:val="99"/>
    <w:semiHidden/>
    <w:rsid w:val="00883220"/>
    <w:rPr>
      <w:rFonts w:ascii="Tahoma" w:hAnsi="Tahoma" w:cs="Tahoma"/>
      <w:color w:val="00000A"/>
      <w:sz w:val="16"/>
      <w:szCs w:val="16"/>
    </w:rPr>
  </w:style>
  <w:style w:type="character" w:styleId="a6">
    <w:name w:val="Strong"/>
    <w:basedOn w:val="a0"/>
    <w:uiPriority w:val="99"/>
    <w:qFormat/>
    <w:rsid w:val="00883220"/>
    <w:rPr>
      <w:rFonts w:cs="Times New Roman"/>
      <w:b/>
      <w:bCs/>
    </w:rPr>
  </w:style>
  <w:style w:type="character" w:customStyle="1" w:styleId="ListLabel23">
    <w:name w:val="ListLabel 23"/>
    <w:uiPriority w:val="99"/>
    <w:rsid w:val="00B329A3"/>
    <w:rPr>
      <w:rFonts w:ascii="Times New Roman" w:hAnsi="Times New Roman"/>
      <w:b/>
      <w:sz w:val="28"/>
    </w:rPr>
  </w:style>
  <w:style w:type="character" w:customStyle="1" w:styleId="ListLabel24">
    <w:name w:val="ListLabel 24"/>
    <w:uiPriority w:val="99"/>
    <w:rsid w:val="00B329A3"/>
  </w:style>
  <w:style w:type="character" w:customStyle="1" w:styleId="ListLabel25">
    <w:name w:val="ListLabel 25"/>
    <w:uiPriority w:val="99"/>
    <w:rsid w:val="00B329A3"/>
  </w:style>
  <w:style w:type="character" w:customStyle="1" w:styleId="ListLabel26">
    <w:name w:val="ListLabel 26"/>
    <w:uiPriority w:val="99"/>
    <w:rsid w:val="00B329A3"/>
  </w:style>
  <w:style w:type="character" w:customStyle="1" w:styleId="ListLabel27">
    <w:name w:val="ListLabel 27"/>
    <w:uiPriority w:val="99"/>
    <w:rsid w:val="00B329A3"/>
  </w:style>
  <w:style w:type="character" w:customStyle="1" w:styleId="ListLabel28">
    <w:name w:val="ListLabel 28"/>
    <w:uiPriority w:val="99"/>
    <w:rsid w:val="00B329A3"/>
  </w:style>
  <w:style w:type="character" w:customStyle="1" w:styleId="ListLabel29">
    <w:name w:val="ListLabel 29"/>
    <w:uiPriority w:val="99"/>
    <w:rsid w:val="00B329A3"/>
  </w:style>
  <w:style w:type="character" w:customStyle="1" w:styleId="ListLabel30">
    <w:name w:val="ListLabel 30"/>
    <w:uiPriority w:val="99"/>
    <w:rsid w:val="00B329A3"/>
  </w:style>
  <w:style w:type="character" w:customStyle="1" w:styleId="ListLabel31">
    <w:name w:val="ListLabel 31"/>
    <w:uiPriority w:val="99"/>
    <w:rsid w:val="00B329A3"/>
  </w:style>
  <w:style w:type="character" w:customStyle="1" w:styleId="-">
    <w:name w:val="Интернет-ссылка"/>
    <w:uiPriority w:val="99"/>
    <w:rsid w:val="00B329A3"/>
    <w:rPr>
      <w:color w:val="000080"/>
      <w:u w:val="single"/>
    </w:rPr>
  </w:style>
  <w:style w:type="character" w:customStyle="1" w:styleId="ListLabel32">
    <w:name w:val="ListLabel 32"/>
    <w:uiPriority w:val="99"/>
    <w:rsid w:val="00B329A3"/>
    <w:rPr>
      <w:rFonts w:ascii="Times New Roman" w:hAnsi="Times New Roman"/>
      <w:b/>
      <w:sz w:val="28"/>
    </w:rPr>
  </w:style>
  <w:style w:type="character" w:customStyle="1" w:styleId="ListLabel33">
    <w:name w:val="ListLabel 33"/>
    <w:uiPriority w:val="99"/>
    <w:rsid w:val="00B329A3"/>
  </w:style>
  <w:style w:type="character" w:customStyle="1" w:styleId="ListLabel34">
    <w:name w:val="ListLabel 34"/>
    <w:uiPriority w:val="99"/>
    <w:rsid w:val="00B329A3"/>
  </w:style>
  <w:style w:type="character" w:customStyle="1" w:styleId="ListLabel35">
    <w:name w:val="ListLabel 35"/>
    <w:uiPriority w:val="99"/>
    <w:rsid w:val="00B329A3"/>
  </w:style>
  <w:style w:type="character" w:customStyle="1" w:styleId="ListLabel36">
    <w:name w:val="ListLabel 36"/>
    <w:uiPriority w:val="99"/>
    <w:rsid w:val="00B329A3"/>
  </w:style>
  <w:style w:type="character" w:customStyle="1" w:styleId="ListLabel37">
    <w:name w:val="ListLabel 37"/>
    <w:uiPriority w:val="99"/>
    <w:rsid w:val="00B329A3"/>
  </w:style>
  <w:style w:type="character" w:customStyle="1" w:styleId="ListLabel38">
    <w:name w:val="ListLabel 38"/>
    <w:uiPriority w:val="99"/>
    <w:rsid w:val="00B329A3"/>
  </w:style>
  <w:style w:type="character" w:customStyle="1" w:styleId="ListLabel39">
    <w:name w:val="ListLabel 39"/>
    <w:uiPriority w:val="99"/>
    <w:rsid w:val="00B329A3"/>
  </w:style>
  <w:style w:type="character" w:customStyle="1" w:styleId="ListLabel40">
    <w:name w:val="ListLabel 40"/>
    <w:uiPriority w:val="99"/>
    <w:rsid w:val="00B329A3"/>
  </w:style>
  <w:style w:type="paragraph" w:customStyle="1" w:styleId="a7">
    <w:name w:val="Заголовок"/>
    <w:basedOn w:val="a"/>
    <w:next w:val="a8"/>
    <w:uiPriority w:val="99"/>
    <w:rsid w:val="00883220"/>
    <w:pPr>
      <w:keepNext/>
      <w:spacing w:before="240" w:after="120"/>
    </w:pPr>
    <w:rPr>
      <w:rFonts w:ascii="Liberation Sans" w:hAnsi="Liberation Sans" w:cs="Lucida Sans"/>
      <w:sz w:val="28"/>
      <w:szCs w:val="28"/>
    </w:rPr>
  </w:style>
  <w:style w:type="paragraph" w:styleId="a8">
    <w:name w:val="Body Text"/>
    <w:basedOn w:val="a"/>
    <w:link w:val="1"/>
    <w:uiPriority w:val="99"/>
    <w:rsid w:val="00883220"/>
    <w:pPr>
      <w:spacing w:after="120" w:line="240" w:lineRule="auto"/>
    </w:pPr>
    <w:rPr>
      <w:rFonts w:ascii="Times New Roman" w:eastAsia="Times New Roman" w:hAnsi="Times New Roman" w:cs="Times New Roman"/>
      <w:sz w:val="24"/>
      <w:szCs w:val="24"/>
      <w:lang w:val="uk-UA"/>
    </w:rPr>
  </w:style>
  <w:style w:type="character" w:customStyle="1" w:styleId="1">
    <w:name w:val="Основной текст Знак1"/>
    <w:basedOn w:val="a0"/>
    <w:link w:val="a8"/>
    <w:uiPriority w:val="99"/>
    <w:semiHidden/>
    <w:locked/>
    <w:rsid w:val="00770BA8"/>
    <w:rPr>
      <w:rFonts w:cs="Times New Roman"/>
      <w:color w:val="00000A"/>
    </w:rPr>
  </w:style>
  <w:style w:type="paragraph" w:styleId="a9">
    <w:name w:val="List"/>
    <w:basedOn w:val="a8"/>
    <w:uiPriority w:val="99"/>
    <w:rsid w:val="00883220"/>
    <w:rPr>
      <w:rFonts w:cs="Lucida Sans"/>
    </w:rPr>
  </w:style>
  <w:style w:type="paragraph" w:customStyle="1" w:styleId="Caption1">
    <w:name w:val="Caption1"/>
    <w:basedOn w:val="a"/>
    <w:uiPriority w:val="99"/>
    <w:rsid w:val="00883220"/>
    <w:pPr>
      <w:suppressLineNumbers/>
      <w:spacing w:before="120" w:after="120"/>
    </w:pPr>
    <w:rPr>
      <w:rFonts w:cs="Lucida Sans"/>
      <w:i/>
      <w:iCs/>
      <w:sz w:val="24"/>
      <w:szCs w:val="24"/>
    </w:rPr>
  </w:style>
  <w:style w:type="paragraph" w:styleId="10">
    <w:name w:val="index 1"/>
    <w:basedOn w:val="a"/>
    <w:next w:val="a"/>
    <w:autoRedefine/>
    <w:uiPriority w:val="99"/>
    <w:semiHidden/>
    <w:rsid w:val="00883220"/>
    <w:pPr>
      <w:ind w:left="220" w:hanging="220"/>
    </w:pPr>
  </w:style>
  <w:style w:type="paragraph" w:styleId="aa">
    <w:name w:val="index heading"/>
    <w:basedOn w:val="a"/>
    <w:uiPriority w:val="99"/>
    <w:rsid w:val="00883220"/>
    <w:pPr>
      <w:suppressLineNumbers/>
    </w:pPr>
    <w:rPr>
      <w:rFonts w:cs="Lucida Sans"/>
    </w:rPr>
  </w:style>
  <w:style w:type="paragraph" w:styleId="ab">
    <w:name w:val="Title"/>
    <w:basedOn w:val="a"/>
    <w:link w:val="11"/>
    <w:uiPriority w:val="99"/>
    <w:qFormat/>
    <w:rsid w:val="00883220"/>
    <w:pPr>
      <w:spacing w:after="0" w:line="240" w:lineRule="auto"/>
      <w:jc w:val="center"/>
    </w:pPr>
    <w:rPr>
      <w:rFonts w:ascii="Times New Roman" w:eastAsia="Times New Roman" w:hAnsi="Times New Roman" w:cs="Times New Roman"/>
      <w:sz w:val="28"/>
      <w:szCs w:val="20"/>
      <w:lang w:val="uk-UA" w:eastAsia="uk-UA"/>
    </w:rPr>
  </w:style>
  <w:style w:type="character" w:customStyle="1" w:styleId="11">
    <w:name w:val="Название Знак1"/>
    <w:basedOn w:val="a0"/>
    <w:link w:val="ab"/>
    <w:uiPriority w:val="99"/>
    <w:locked/>
    <w:rsid w:val="00770BA8"/>
    <w:rPr>
      <w:rFonts w:ascii="Cambria" w:hAnsi="Cambria" w:cs="Times New Roman"/>
      <w:b/>
      <w:bCs/>
      <w:color w:val="00000A"/>
      <w:kern w:val="28"/>
      <w:sz w:val="32"/>
      <w:szCs w:val="32"/>
    </w:rPr>
  </w:style>
  <w:style w:type="paragraph" w:styleId="ac">
    <w:name w:val="Balloon Text"/>
    <w:basedOn w:val="a"/>
    <w:link w:val="12"/>
    <w:uiPriority w:val="99"/>
    <w:semiHidden/>
    <w:rsid w:val="00883220"/>
    <w:pPr>
      <w:spacing w:after="0" w:line="240" w:lineRule="auto"/>
    </w:pPr>
    <w:rPr>
      <w:rFonts w:ascii="Tahoma" w:hAnsi="Tahoma" w:cs="Tahoma"/>
      <w:sz w:val="16"/>
      <w:szCs w:val="16"/>
    </w:rPr>
  </w:style>
  <w:style w:type="character" w:customStyle="1" w:styleId="12">
    <w:name w:val="Текст выноски Знак1"/>
    <w:basedOn w:val="a0"/>
    <w:link w:val="ac"/>
    <w:uiPriority w:val="99"/>
    <w:semiHidden/>
    <w:locked/>
    <w:rsid w:val="00770BA8"/>
    <w:rPr>
      <w:rFonts w:ascii="Times New Roman" w:hAnsi="Times New Roman" w:cs="Times New Roman"/>
      <w:color w:val="00000A"/>
      <w:sz w:val="2"/>
    </w:rPr>
  </w:style>
  <w:style w:type="paragraph" w:styleId="ad">
    <w:name w:val="Normal (Web)"/>
    <w:basedOn w:val="a"/>
    <w:uiPriority w:val="99"/>
    <w:semiHidden/>
    <w:rsid w:val="00883220"/>
    <w:pPr>
      <w:spacing w:beforeAutospacing="1" w:afterAutospacing="1" w:line="240" w:lineRule="auto"/>
    </w:pPr>
    <w:rPr>
      <w:rFonts w:ascii="Times New Roman" w:eastAsia="Times New Roman" w:hAnsi="Times New Roman" w:cs="Times New Roman"/>
      <w:sz w:val="24"/>
      <w:szCs w:val="24"/>
    </w:rPr>
  </w:style>
  <w:style w:type="character" w:styleId="ae">
    <w:name w:val="Hyperlink"/>
    <w:basedOn w:val="a0"/>
    <w:uiPriority w:val="99"/>
    <w:rsid w:val="008B3B0C"/>
    <w:rPr>
      <w:rFonts w:cs="Times New Roman"/>
      <w:color w:val="0000FF"/>
      <w:u w:val="single"/>
    </w:rPr>
  </w:style>
  <w:style w:type="paragraph" w:styleId="af">
    <w:name w:val="Document Map"/>
    <w:basedOn w:val="a"/>
    <w:link w:val="af0"/>
    <w:uiPriority w:val="99"/>
    <w:semiHidden/>
    <w:rsid w:val="00525164"/>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locked/>
    <w:rsid w:val="00770BA8"/>
    <w:rPr>
      <w:rFonts w:ascii="Times New Roman" w:hAnsi="Times New Roman" w:cs="Times New Roman"/>
      <w:color w:val="00000A"/>
      <w:sz w:val="2"/>
    </w:rPr>
  </w:style>
  <w:style w:type="paragraph" w:styleId="af1">
    <w:name w:val="footer"/>
    <w:basedOn w:val="a"/>
    <w:link w:val="af2"/>
    <w:uiPriority w:val="99"/>
    <w:rsid w:val="00801149"/>
    <w:pPr>
      <w:tabs>
        <w:tab w:val="center" w:pos="4677"/>
        <w:tab w:val="right" w:pos="9355"/>
      </w:tabs>
    </w:pPr>
  </w:style>
  <w:style w:type="character" w:customStyle="1" w:styleId="af2">
    <w:name w:val="Нижний колонтитул Знак"/>
    <w:basedOn w:val="a0"/>
    <w:link w:val="af1"/>
    <w:uiPriority w:val="99"/>
    <w:semiHidden/>
    <w:locked/>
    <w:rsid w:val="00770BA8"/>
    <w:rPr>
      <w:rFonts w:cs="Times New Roman"/>
      <w:color w:val="00000A"/>
    </w:rPr>
  </w:style>
  <w:style w:type="character" w:styleId="af3">
    <w:name w:val="page number"/>
    <w:basedOn w:val="a0"/>
    <w:uiPriority w:val="99"/>
    <w:rsid w:val="00801149"/>
    <w:rPr>
      <w:rFonts w:cs="Times New Roman"/>
    </w:rPr>
  </w:style>
</w:styles>
</file>

<file path=word/webSettings.xml><?xml version="1.0" encoding="utf-8"?>
<w:webSettings xmlns:r="http://schemas.openxmlformats.org/officeDocument/2006/relationships" xmlns:w="http://schemas.openxmlformats.org/wordprocessingml/2006/main">
  <w:divs>
    <w:div w:id="16190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5;&#1088;&#1086;&#1093;&#1086;&#1088;&#1086;&#1074;,_&#1040;&#1083;&#1077;&#1082;&#1089;&#1072;&#1085;&#1076;&#1088;_&#1052;&#1080;&#1093;&#1072;&#1081;&#1083;&#1086;&#1074;&#1080;&#10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kidata.org/wiki/Q1737813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1041;&#1086;&#1083;&#1100;&#1096;&#1072;&#1103;_&#1056;&#1086;&#1089;&#1089;&#1080;&#1081;&#1089;&#1082;&#1072;&#1103;_&#1101;&#1085;&#1094;&#1080;&#1082;&#1083;&#1086;&#1087;&#1077;&#1076;&#1080;&#1103;_(&#1080;&#1079;&#1076;&#1072;&#1090;&#1077;&#1083;&#1100;&#1089;&#1090;&#1074;&#1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42</Pages>
  <Words>7488</Words>
  <Characters>51624</Characters>
  <Application>Microsoft Office Word</Application>
  <DocSecurity>0</DocSecurity>
  <Lines>430</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Valeriya</dc:creator>
  <cp:keywords/>
  <dc:description/>
  <cp:lastModifiedBy>Valeriya</cp:lastModifiedBy>
  <cp:revision>69</cp:revision>
  <cp:lastPrinted>2017-09-30T17:10:00Z</cp:lastPrinted>
  <dcterms:created xsi:type="dcterms:W3CDTF">2017-08-19T06:09:00Z</dcterms:created>
  <dcterms:modified xsi:type="dcterms:W3CDTF">2017-10-01T08:26:00Z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