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12" w:rsidRDefault="00D40612">
      <w:pP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</w:p>
    <w:p w:rsidR="00D40612" w:rsidRDefault="00D40612">
      <w:pP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</w:p>
    <w:p w:rsid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</w:p>
    <w:p w:rsid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40"/>
          <w:szCs w:val="24"/>
          <w:lang w:eastAsia="uk-UA"/>
        </w:rPr>
      </w:pPr>
      <w:r w:rsidRPr="00D4061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40"/>
          <w:szCs w:val="24"/>
          <w:lang w:eastAsia="uk-UA"/>
        </w:rPr>
        <w:t xml:space="preserve">Відкритий урок </w:t>
      </w:r>
      <w:r w:rsidR="0028483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40"/>
          <w:szCs w:val="24"/>
          <w:lang w:eastAsia="uk-UA"/>
        </w:rPr>
        <w:t>з природознавства</w:t>
      </w: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40"/>
          <w:szCs w:val="24"/>
          <w:lang w:eastAsia="uk-UA"/>
        </w:rPr>
      </w:pPr>
      <w:r w:rsidRPr="00D4061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40"/>
          <w:szCs w:val="24"/>
          <w:lang w:eastAsia="uk-UA"/>
        </w:rPr>
        <w:t>3 клас</w:t>
      </w:r>
    </w:p>
    <w:p w:rsidR="00D40612" w:rsidRPr="003712E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  <w:r w:rsidRPr="003712E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52"/>
          <w:szCs w:val="24"/>
          <w:lang w:eastAsia="uk-UA"/>
        </w:rPr>
        <w:t>Тема: «Різноманітність тварин в природі»</w:t>
      </w: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D40612" w:rsidRPr="00D40612" w:rsidRDefault="003712E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  <w:r w:rsidRPr="003712E2">
        <w:rPr>
          <w:rFonts w:ascii="Times New Roman" w:eastAsia="Times New Roman" w:hAnsi="Times New Roman" w:cs="Times New Roman"/>
          <w:b/>
          <w:bCs/>
          <w:noProof/>
          <w:color w:val="17365D" w:themeColor="text2" w:themeShade="BF"/>
          <w:sz w:val="24"/>
          <w:szCs w:val="24"/>
          <w:lang w:eastAsia="uk-UA"/>
        </w:rPr>
        <w:drawing>
          <wp:anchor distT="0" distB="0" distL="114300" distR="114300" simplePos="0" relativeHeight="251658240" behindDoc="1" locked="0" layoutInCell="1" allowOverlap="1" wp14:anchorId="34D37998" wp14:editId="2FEC7AC9">
            <wp:simplePos x="0" y="0"/>
            <wp:positionH relativeFrom="column">
              <wp:posOffset>1247775</wp:posOffset>
            </wp:positionH>
            <wp:positionV relativeFrom="paragraph">
              <wp:posOffset>-5806</wp:posOffset>
            </wp:positionV>
            <wp:extent cx="3556000" cy="2672715"/>
            <wp:effectExtent l="0" t="0" r="6350" b="0"/>
            <wp:wrapNone/>
            <wp:docPr id="1" name="Рисунок 1" descr="http://img0.liveinternet.ru/images/attach/c/4/80/564/80564676_1322552208_75283524_larg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0.liveinternet.ru/images/attach/c/4/80/564/80564676_1322552208_75283524_large_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267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D40612" w:rsidRP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D40612" w:rsidRDefault="00D40612" w:rsidP="00D40612">
      <w:pPr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284832" w:rsidRDefault="00284832" w:rsidP="00284832">
      <w:pPr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284832" w:rsidRPr="00D40612" w:rsidRDefault="00284832" w:rsidP="00284832">
      <w:pPr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</w:p>
    <w:p w:rsidR="00284832" w:rsidRPr="00284832" w:rsidRDefault="00284832" w:rsidP="00284832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  <w:r w:rsidRPr="0028483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  <w:t>Підготувала Кріль  О. В.</w:t>
      </w:r>
    </w:p>
    <w:p w:rsidR="00284832" w:rsidRPr="00284832" w:rsidRDefault="00284832" w:rsidP="00284832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  <w:r w:rsidRPr="0028483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  <w:t>вчитель початкових класів</w:t>
      </w:r>
    </w:p>
    <w:p w:rsidR="00284832" w:rsidRPr="00284832" w:rsidRDefault="00284832" w:rsidP="00284832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  <w:proofErr w:type="spellStart"/>
      <w:r w:rsidRPr="0028483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  <w:t>Старокостянтинівського</w:t>
      </w:r>
      <w:proofErr w:type="spellEnd"/>
      <w:r w:rsidRPr="0028483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  <w:t xml:space="preserve"> НВК </w:t>
      </w:r>
    </w:p>
    <w:p w:rsidR="00284832" w:rsidRPr="00284832" w:rsidRDefault="00284832" w:rsidP="00284832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  <w:r w:rsidRPr="0028483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  <w:t>«Спеціалізована школа  I ступеня, гімназія»</w:t>
      </w:r>
    </w:p>
    <w:p w:rsidR="00284832" w:rsidRPr="00284832" w:rsidRDefault="00284832" w:rsidP="00284832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  <w:r w:rsidRPr="0028483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  <w:t>Імені Героя України Сергія Михайловича Бондарчука</w:t>
      </w:r>
    </w:p>
    <w:p w:rsidR="00284832" w:rsidRPr="00284832" w:rsidRDefault="00284832" w:rsidP="00284832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</w:pPr>
      <w:proofErr w:type="spellStart"/>
      <w:r w:rsidRPr="0028483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  <w:t>Старокостянтинівської</w:t>
      </w:r>
      <w:proofErr w:type="spellEnd"/>
      <w:r w:rsidRPr="0028483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  <w:t xml:space="preserve"> міської ради</w:t>
      </w:r>
    </w:p>
    <w:p w:rsidR="00D40612" w:rsidRDefault="00284832" w:rsidP="00284832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28483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uk-UA"/>
        </w:rPr>
        <w:t xml:space="preserve">Хмельницької </w:t>
      </w:r>
      <w:r w:rsidRPr="00284832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4"/>
          <w:lang w:eastAsia="uk-UA"/>
        </w:rPr>
        <w:t>області</w:t>
      </w:r>
      <w:r w:rsidR="00D4061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br w:type="page"/>
      </w:r>
    </w:p>
    <w:p w:rsidR="00FA24AD" w:rsidRDefault="00266553" w:rsidP="00FA24AD">
      <w:pPr>
        <w:shd w:val="clear" w:color="auto" w:fill="FFFDFD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lastRenderedPageBreak/>
        <w:t>Тема уроку.</w:t>
      </w:r>
      <w:r w:rsidR="00FA24A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 xml:space="preserve"> Різноманітність тварин в природі</w:t>
      </w:r>
    </w:p>
    <w:p w:rsidR="00FA24AD" w:rsidRPr="00FA24AD" w:rsidRDefault="00FA24AD" w:rsidP="00FA24AD">
      <w:pPr>
        <w:shd w:val="clear" w:color="auto" w:fill="FFFDFD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</w:pP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(слайд 1)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Мета:</w:t>
      </w:r>
      <w:r w:rsid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 xml:space="preserve"> 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формувати поняття: "комахи", "риби", "земноводні", "плазуни", "птахи", "звірі"; навчити порівнювати, визначати істотні ознаки, описувати представників різних груп тварин; розвивати уяву, мислення, пам’ять; виховувати допитливість, пізнавальний інтерес. </w:t>
      </w:r>
      <w:bookmarkStart w:id="0" w:name="_GoBack"/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Формувати інформаційну, творчу, комунікативну компетентності.</w:t>
      </w:r>
    </w:p>
    <w:bookmarkEnd w:id="0"/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Обладнання:</w:t>
      </w:r>
      <w:r w:rsid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 xml:space="preserve"> 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комп’ютер, проектор, презентація "Різноманітність тварин", картки з матеріалами для роботи в групах.</w:t>
      </w:r>
    </w:p>
    <w:p w:rsidR="00140917" w:rsidRPr="00D74E3F" w:rsidRDefault="00140917" w:rsidP="00FA24AD">
      <w:pPr>
        <w:shd w:val="clear" w:color="auto" w:fill="FFFDFD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Хід уроку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І. Організаційна частина</w:t>
      </w:r>
    </w:p>
    <w:p w:rsidR="00140917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- Пролунав дзвінок, починаємо урок.</w:t>
      </w:r>
    </w:p>
    <w:p w:rsidR="00FA24AD" w:rsidRDefault="00FA24AD" w:rsidP="00FA24AD">
      <w:pPr>
        <w:shd w:val="clear" w:color="auto" w:fill="FFFDFD"/>
        <w:spacing w:after="0" w:line="360" w:lineRule="auto"/>
        <w:ind w:left="2124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Раді ми гостей вітати і урок наш розпочати</w:t>
      </w:r>
    </w:p>
    <w:p w:rsidR="00FA24AD" w:rsidRDefault="00FA24AD" w:rsidP="00FA24AD">
      <w:pPr>
        <w:shd w:val="clear" w:color="auto" w:fill="FFFDFD"/>
        <w:spacing w:after="0" w:line="360" w:lineRule="auto"/>
        <w:ind w:left="2124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Будемо навчатись гарно, швидко, весело і вправно</w:t>
      </w:r>
    </w:p>
    <w:p w:rsidR="00FA24AD" w:rsidRDefault="00FA24AD" w:rsidP="00FA24AD">
      <w:pPr>
        <w:pStyle w:val="a6"/>
        <w:numPr>
          <w:ilvl w:val="0"/>
          <w:numId w:val="6"/>
        </w:numPr>
        <w:shd w:val="clear" w:color="auto" w:fill="FFFDFD"/>
        <w:spacing w:after="0" w:line="360" w:lineRule="auto"/>
        <w:ind w:left="3193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Настрій?</w:t>
      </w:r>
    </w:p>
    <w:p w:rsidR="00FA24AD" w:rsidRDefault="00FA24AD" w:rsidP="00FA24AD">
      <w:pPr>
        <w:pStyle w:val="a6"/>
        <w:numPr>
          <w:ilvl w:val="0"/>
          <w:numId w:val="6"/>
        </w:numPr>
        <w:shd w:val="clear" w:color="auto" w:fill="FFFDFD"/>
        <w:spacing w:after="0" w:line="360" w:lineRule="auto"/>
        <w:ind w:left="3193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Супер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!</w:t>
      </w:r>
    </w:p>
    <w:p w:rsidR="00FA24AD" w:rsidRDefault="00FA24AD" w:rsidP="00FA24AD">
      <w:pPr>
        <w:pStyle w:val="a6"/>
        <w:numPr>
          <w:ilvl w:val="0"/>
          <w:numId w:val="6"/>
        </w:numPr>
        <w:shd w:val="clear" w:color="auto" w:fill="FFFDFD"/>
        <w:spacing w:after="0" w:line="360" w:lineRule="auto"/>
        <w:ind w:left="3193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Погода?</w:t>
      </w:r>
    </w:p>
    <w:p w:rsidR="00FA24AD" w:rsidRDefault="00FA24AD" w:rsidP="00FA24AD">
      <w:pPr>
        <w:pStyle w:val="a6"/>
        <w:numPr>
          <w:ilvl w:val="0"/>
          <w:numId w:val="6"/>
        </w:numPr>
        <w:shd w:val="clear" w:color="auto" w:fill="FFFDFD"/>
        <w:spacing w:after="0" w:line="360" w:lineRule="auto"/>
        <w:ind w:left="3193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Клас!</w:t>
      </w:r>
    </w:p>
    <w:p w:rsidR="00FA24AD" w:rsidRDefault="00FA24AD" w:rsidP="00FA24AD">
      <w:pPr>
        <w:pStyle w:val="a6"/>
        <w:numPr>
          <w:ilvl w:val="0"/>
          <w:numId w:val="6"/>
        </w:numPr>
        <w:shd w:val="clear" w:color="auto" w:fill="FFFDFD"/>
        <w:spacing w:after="0" w:line="360" w:lineRule="auto"/>
        <w:ind w:left="3193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До роботи!</w:t>
      </w:r>
    </w:p>
    <w:p w:rsidR="00FA24AD" w:rsidRPr="00FA24AD" w:rsidRDefault="00FA24AD" w:rsidP="00FA24AD">
      <w:pPr>
        <w:pStyle w:val="a6"/>
        <w:numPr>
          <w:ilvl w:val="0"/>
          <w:numId w:val="6"/>
        </w:numPr>
        <w:shd w:val="clear" w:color="auto" w:fill="FFFDFD"/>
        <w:spacing w:after="0" w:line="360" w:lineRule="auto"/>
        <w:ind w:left="3193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Все гаразд!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Девіз уроку:</w:t>
      </w:r>
      <w:r w:rsidR="00FA24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 (слайд 3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)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left="2832"/>
        <w:textAlignment w:val="baseline"/>
        <w:rPr>
          <w:rFonts w:ascii="Times New Roman" w:eastAsia="Times New Roman" w:hAnsi="Times New Roman" w:cs="Times New Roman"/>
          <w:i/>
          <w:iCs/>
          <w:color w:val="555555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i/>
          <w:iCs/>
          <w:color w:val="555555"/>
          <w:sz w:val="24"/>
          <w:szCs w:val="24"/>
          <w:lang w:eastAsia="uk-UA"/>
        </w:rPr>
        <w:t>Не просто слухати, а чути,</w:t>
      </w:r>
      <w:r w:rsidRPr="00D74E3F">
        <w:rPr>
          <w:rFonts w:ascii="Times New Roman" w:eastAsia="Times New Roman" w:hAnsi="Times New Roman" w:cs="Times New Roman"/>
          <w:i/>
          <w:iCs/>
          <w:color w:val="555555"/>
          <w:sz w:val="24"/>
          <w:szCs w:val="24"/>
          <w:lang w:eastAsia="uk-UA"/>
        </w:rPr>
        <w:br/>
        <w:t>Не просто дивитись, а бачити,</w:t>
      </w:r>
      <w:r w:rsidRPr="00D74E3F">
        <w:rPr>
          <w:rFonts w:ascii="Times New Roman" w:eastAsia="Times New Roman" w:hAnsi="Times New Roman" w:cs="Times New Roman"/>
          <w:i/>
          <w:iCs/>
          <w:color w:val="555555"/>
          <w:sz w:val="24"/>
          <w:szCs w:val="24"/>
          <w:lang w:eastAsia="uk-UA"/>
        </w:rPr>
        <w:br/>
        <w:t>Не просто відповідати, а міркувати,</w:t>
      </w:r>
      <w:r w:rsidRPr="00D74E3F">
        <w:rPr>
          <w:rFonts w:ascii="Times New Roman" w:eastAsia="Times New Roman" w:hAnsi="Times New Roman" w:cs="Times New Roman"/>
          <w:i/>
          <w:iCs/>
          <w:color w:val="555555"/>
          <w:sz w:val="24"/>
          <w:szCs w:val="24"/>
          <w:lang w:eastAsia="uk-UA"/>
        </w:rPr>
        <w:br/>
        <w:t>Дружно й плідно працювати.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ІІ. Хвилинка спостережень</w:t>
      </w:r>
    </w:p>
    <w:p w:rsidR="00140917" w:rsidRPr="00D74E3F" w:rsidRDefault="00140917" w:rsidP="00D74E3F">
      <w:pPr>
        <w:numPr>
          <w:ilvl w:val="0"/>
          <w:numId w:val="1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Який тепер місяць?</w:t>
      </w:r>
      <w:r w:rsidR="00FA24AD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(лютий)</w:t>
      </w:r>
    </w:p>
    <w:p w:rsidR="00140917" w:rsidRPr="00D74E3F" w:rsidRDefault="00140917" w:rsidP="00D74E3F">
      <w:pPr>
        <w:numPr>
          <w:ilvl w:val="0"/>
          <w:numId w:val="1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Який день ?</w:t>
      </w:r>
      <w:r w:rsidR="00FA24AD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(четвер)</w:t>
      </w:r>
    </w:p>
    <w:p w:rsidR="00140917" w:rsidRPr="00D74E3F" w:rsidRDefault="00140917" w:rsidP="00D74E3F">
      <w:pPr>
        <w:numPr>
          <w:ilvl w:val="0"/>
          <w:numId w:val="1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Яке число ?</w:t>
      </w:r>
      <w:r w:rsidR="00FA24AD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(14-е)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Синоптик</w:t>
      </w:r>
      <w:r w:rsidRPr="008F307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. Температура повітря сьогодні –</w:t>
      </w:r>
      <w:r w:rsidR="008F307B" w:rsidRPr="008F307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-2</w:t>
      </w:r>
      <w:r w:rsidRPr="008F307B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  <w:lang w:eastAsia="uk-UA"/>
        </w:rPr>
        <w:t>0</w:t>
      </w:r>
      <w:r w:rsidRPr="008F307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С, вітер –</w:t>
      </w:r>
      <w:r w:rsidR="008F307B" w:rsidRPr="008F307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Pr="008F307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східний, небо –</w:t>
      </w:r>
      <w:r w:rsidR="008F307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 безхмарне</w:t>
      </w:r>
      <w:r w:rsidRPr="008F307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.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- Запишіть усе це в зошити.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 xml:space="preserve">ІІІ. </w:t>
      </w:r>
      <w:r w:rsidR="00FA24A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Очікувані результати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Закінчіть речення: "Від сьогоднішнього уроку я очікую …" .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Очікувані результати: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 xml:space="preserve"> (слайд </w:t>
      </w:r>
      <w:r w:rsidR="00FA24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3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)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left="2832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* зрозуміти, чим відрізняються тварини різних видів;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* визначати істотні ознаки тварин;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lastRenderedPageBreak/>
        <w:t>* описувати представників різних груп тварин;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* виховувати в собі бережливе ставлення до них.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- Дотримання яких правил нам допоможе в цьому? (</w:t>
      </w:r>
      <w:r w:rsidR="00FA24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слайд 4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)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left="2832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* Всі думки приймаються.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* Дотримуватися теми уроку.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* Всім слухати один одного.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* Правило піднятої руки.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ІV. Актуалізація опорних знань</w:t>
      </w:r>
    </w:p>
    <w:p w:rsidR="00140917" w:rsidRPr="00D74E3F" w:rsidRDefault="00140917" w:rsidP="00D74E3F">
      <w:pPr>
        <w:numPr>
          <w:ilvl w:val="0"/>
          <w:numId w:val="2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Бесіда</w:t>
      </w:r>
    </w:p>
    <w:p w:rsidR="00140917" w:rsidRPr="00D74E3F" w:rsidRDefault="00140917" w:rsidP="00D74E3F">
      <w:pPr>
        <w:numPr>
          <w:ilvl w:val="0"/>
          <w:numId w:val="3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Що належить до живої природи, крім рослин?</w:t>
      </w:r>
    </w:p>
    <w:p w:rsidR="00140917" w:rsidRPr="00D74E3F" w:rsidRDefault="00140917" w:rsidP="00D74E3F">
      <w:pPr>
        <w:numPr>
          <w:ilvl w:val="0"/>
          <w:numId w:val="3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Що спільного між рослинами і тваринами?</w:t>
      </w:r>
    </w:p>
    <w:p w:rsidR="00140917" w:rsidRPr="00D74E3F" w:rsidRDefault="00140917" w:rsidP="00D74E3F">
      <w:pPr>
        <w:numPr>
          <w:ilvl w:val="0"/>
          <w:numId w:val="3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Яке значення мають тварини в природі й житті людей?</w:t>
      </w:r>
    </w:p>
    <w:p w:rsidR="00140917" w:rsidRPr="00D74E3F" w:rsidRDefault="00140917" w:rsidP="00D74E3F">
      <w:pPr>
        <w:numPr>
          <w:ilvl w:val="0"/>
          <w:numId w:val="3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Чим тварини різняться між собою?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V. Повідомлення теми і мети уроку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- Сьогодні на уроці ми ознайомимось із різноманітністю тварин у природі, навчимось розрізняти їх за групами. І зараз ми поринемо у дивовижний світ тварин, а його назву ми дізнаємось, коли ви розгадаєте кросворд</w:t>
      </w:r>
    </w:p>
    <w:p w:rsidR="00140917" w:rsidRPr="00FA24AD" w:rsidRDefault="00140917" w:rsidP="00FA24AD">
      <w:pPr>
        <w:shd w:val="clear" w:color="auto" w:fill="FFFDFD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Розгадування кросворда</w:t>
      </w:r>
      <w:r w:rsidR="00FA24AD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="00FA24AD"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 xml:space="preserve">(слайд </w:t>
      </w:r>
      <w:r w:rsid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5</w:t>
      </w:r>
      <w:r w:rsidR="00FA24AD"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)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По горизонталі:</w:t>
      </w:r>
    </w:p>
    <w:tbl>
      <w:tblPr>
        <w:tblpPr w:leftFromText="180" w:rightFromText="180" w:vertAnchor="text" w:horzAnchor="margin" w:tblpXSpec="right" w:tblpY="14"/>
        <w:tblOverlap w:val="never"/>
        <w:tblW w:w="5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16"/>
        <w:gridCol w:w="619"/>
        <w:gridCol w:w="474"/>
        <w:gridCol w:w="594"/>
        <w:gridCol w:w="612"/>
        <w:gridCol w:w="521"/>
        <w:gridCol w:w="459"/>
        <w:gridCol w:w="444"/>
        <w:gridCol w:w="459"/>
        <w:gridCol w:w="462"/>
      </w:tblGrid>
      <w:tr w:rsidR="008F307B" w:rsidRPr="00D74E3F" w:rsidTr="008F307B">
        <w:trPr>
          <w:trHeight w:val="242"/>
        </w:trPr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  <w:vertAlign w:val="superscript"/>
              </w:rPr>
              <w:t>1</w:t>
            </w:r>
            <w:r w:rsidRPr="00D74E3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ж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и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р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ф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8F307B" w:rsidRPr="00D74E3F" w:rsidTr="008F307B">
        <w:trPr>
          <w:trHeight w:val="18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vertAlign w:val="superscript"/>
              </w:rPr>
              <w:t>2</w:t>
            </w: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к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р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8F307B" w:rsidRPr="00D74E3F" w:rsidTr="008F307B">
        <w:trPr>
          <w:trHeight w:val="145"/>
        </w:trPr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vertAlign w:val="superscript"/>
              </w:rPr>
              <w:t>3</w:t>
            </w: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с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т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р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у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с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8F307B" w:rsidRPr="00D74E3F" w:rsidTr="008F307B">
        <w:trPr>
          <w:trHeight w:val="1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vertAlign w:val="superscript"/>
              </w:rPr>
              <w:t>4</w:t>
            </w: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м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е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н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я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т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к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</w:t>
            </w:r>
          </w:p>
        </w:tc>
      </w:tr>
      <w:tr w:rsidR="008F307B" w:rsidRPr="00D74E3F" w:rsidTr="008F307B">
        <w:trPr>
          <w:trHeight w:val="182"/>
        </w:trPr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vertAlign w:val="superscript"/>
              </w:rPr>
              <w:t>5</w:t>
            </w: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ї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ж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74E3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к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07B" w:rsidRPr="00D74E3F" w:rsidRDefault="008F307B" w:rsidP="008F30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</w:tbl>
    <w:p w:rsidR="00140917" w:rsidRPr="00D74E3F" w:rsidRDefault="00140917" w:rsidP="00D74E3F">
      <w:pPr>
        <w:shd w:val="clear" w:color="auto" w:fill="FFFDFD"/>
        <w:spacing w:after="0" w:line="360" w:lineRule="auto"/>
        <w:ind w:left="709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1.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 Дуже довга в неї шия.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Ще й смугаста, як змія.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Через це через паркан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Заглядає, наче кран. (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Жирафа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)</w:t>
      </w:r>
    </w:p>
    <w:p w:rsidR="00D74E3F" w:rsidRDefault="00D74E3F" w:rsidP="00D74E3F">
      <w:pPr>
        <w:shd w:val="clear" w:color="auto" w:fill="FFFDFD"/>
        <w:spacing w:after="0" w:line="360" w:lineRule="auto"/>
        <w:ind w:left="709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</w:p>
    <w:p w:rsidR="00140917" w:rsidRPr="00D74E3F" w:rsidRDefault="00140917" w:rsidP="00C758C2">
      <w:pPr>
        <w:shd w:val="clear" w:color="auto" w:fill="FFFDFD"/>
        <w:spacing w:after="0" w:line="360" w:lineRule="auto"/>
        <w:ind w:left="709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2.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 Голодна – мукає, сита – жує,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Всім дітям молоко дає. (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Корова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)</w:t>
      </w:r>
    </w:p>
    <w:p w:rsidR="00D74E3F" w:rsidRDefault="00D74E3F" w:rsidP="00D74E3F">
      <w:pPr>
        <w:shd w:val="clear" w:color="auto" w:fill="FFFDFD"/>
        <w:spacing w:after="0" w:line="360" w:lineRule="auto"/>
        <w:ind w:left="709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</w:p>
    <w:p w:rsidR="00140917" w:rsidRPr="00D74E3F" w:rsidRDefault="00140917" w:rsidP="00D74E3F">
      <w:pPr>
        <w:shd w:val="clear" w:color="auto" w:fill="FFFDFD"/>
        <w:spacing w:after="0" w:line="360" w:lineRule="auto"/>
        <w:ind w:left="709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3.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 Найбільший птах у світі.(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Страус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)</w:t>
      </w:r>
    </w:p>
    <w:p w:rsidR="00D74E3F" w:rsidRDefault="00D74E3F" w:rsidP="00D74E3F">
      <w:pPr>
        <w:shd w:val="clear" w:color="auto" w:fill="FFFDFD"/>
        <w:spacing w:after="0" w:line="360" w:lineRule="auto"/>
        <w:ind w:left="709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</w:p>
    <w:p w:rsidR="00140917" w:rsidRPr="00D74E3F" w:rsidRDefault="00140917" w:rsidP="00D74E3F">
      <w:pPr>
        <w:shd w:val="clear" w:color="auto" w:fill="FFFDFD"/>
        <w:spacing w:after="0" w:line="360" w:lineRule="auto"/>
        <w:ind w:left="709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4.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 Хто у Африці живе,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Цілий день банан жує?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Дражнить всіх мале звірятко.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Хто це, діти?.. (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Мавпенятко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)</w:t>
      </w:r>
    </w:p>
    <w:p w:rsidR="00D74E3F" w:rsidRDefault="00D74E3F" w:rsidP="00D74E3F">
      <w:pPr>
        <w:shd w:val="clear" w:color="auto" w:fill="FFFDFD"/>
        <w:spacing w:after="0" w:line="360" w:lineRule="auto"/>
        <w:ind w:left="709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</w:p>
    <w:p w:rsidR="00140917" w:rsidRPr="00D74E3F" w:rsidRDefault="00140917" w:rsidP="00D74E3F">
      <w:pPr>
        <w:shd w:val="clear" w:color="auto" w:fill="FFFDFD"/>
        <w:spacing w:after="0" w:line="360" w:lineRule="auto"/>
        <w:ind w:left="709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5. 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В мене шубка з колючок,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В мене сіра спинка.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lastRenderedPageBreak/>
        <w:t>Ніс, як чорний п’ятачок,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Очі – намистинки (Їжак)</w:t>
      </w:r>
    </w:p>
    <w:p w:rsidR="00140917" w:rsidRDefault="00140917" w:rsidP="00D74E3F">
      <w:pPr>
        <w:shd w:val="clear" w:color="auto" w:fill="FFFDFD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По вертикалі,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 якщо ви дали правильні відповіді на запитання кросворда, отримаєте назву тваринного світу (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ФАУНА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 )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VІ. Робота над новим матеріалом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1. Розповідь учителя</w:t>
      </w:r>
    </w:p>
    <w:p w:rsidR="00B262BA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Колись люди вірили в богів – покровителів усього живого на землі.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Покровителькою рослин була Флора, покровителькою тварин – Фауна. Тому й стали називати рослинний світ – флорою, а тваринний світ – фауною.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На земній кулі відомо близько двох мільйонів видів тварин, а в Україні поширено приблизно п’ятдесят  тисяч видів. Тварини одного виду подібні, а тварини різних видів зовсім не схожі між собою або різняться.</w:t>
      </w:r>
      <w:r w:rsidR="00C758C2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</w:p>
    <w:p w:rsidR="00140917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А тепер ми дізнаємось, на які групи вчені поділяють тварин</w:t>
      </w:r>
      <w:r w:rsidR="00B262B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.</w:t>
      </w:r>
    </w:p>
    <w:p w:rsidR="00B262BA" w:rsidRPr="00B262BA" w:rsidRDefault="00B262BA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 xml:space="preserve">(слайд </w:t>
      </w:r>
      <w:r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6</w:t>
      </w: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)</w:t>
      </w:r>
      <w:r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 xml:space="preserve"> </w:t>
      </w:r>
      <w:r w:rsidRPr="00B262BA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uk-UA"/>
        </w:rPr>
        <w:t>Тварин поділяють на такі групи: комахи, риби, земноводні, плазуни, птахи, звірі.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2. Метод "Навчаючи - учусь" 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Робота за підручником</w:t>
      </w:r>
    </w:p>
    <w:p w:rsidR="00D3674A" w:rsidRPr="00D74E3F" w:rsidRDefault="00140917" w:rsidP="00D74E3F">
      <w:pPr>
        <w:shd w:val="clear" w:color="auto" w:fill="FFFDFD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* діти об’єднуються у групи(заздалегідь обрані спікери отримують завдання)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* розподіляють ролі  у групі: спікер, доповідач, секретар, секундант;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* опрацьовують відповідний текст у підручнику;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* готують коротку доповідь за планом;</w:t>
      </w:r>
      <w:r w:rsidR="00FA24AD"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</w:r>
    </w:p>
    <w:p w:rsidR="00B94CBA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uk-UA"/>
        </w:rPr>
        <w:t>"Комахи" - (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 xml:space="preserve">слайд </w:t>
      </w:r>
      <w:r w:rsidR="00B262B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7</w:t>
      </w:r>
      <w:r w:rsidRPr="00D74E3F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uk-UA"/>
        </w:rPr>
        <w:t>)</w:t>
      </w:r>
    </w:p>
    <w:p w:rsidR="00D74E3F" w:rsidRDefault="00B94CBA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Комах дуже багато, їх можна зустріти всюди: у лісі, на луках, у полі, в садку, на городі. Живуть вони і в озерах, став­ках, навіть у калюжах. До комах відносять метеликів, жуків, мурашок, бабок, коників, джмелів. Більшість з них мають красиве забарвлення. Їхня істотна ознака - шість ніг. Розрізняйте корисних комах (бджоли, мурахи) і комах-шкідників, які завдають шкоди господарству.</w:t>
      </w:r>
    </w:p>
    <w:p w:rsidR="008F307B" w:rsidRPr="00FA24AD" w:rsidRDefault="008F307B" w:rsidP="008F307B">
      <w:pPr>
        <w:shd w:val="clear" w:color="auto" w:fill="FFFDFD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 xml:space="preserve">(слайд </w:t>
      </w:r>
      <w:r w:rsidR="00B262BA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8</w:t>
      </w: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)</w:t>
      </w:r>
    </w:p>
    <w:p w:rsidR="00D3674A" w:rsidRPr="00D74E3F" w:rsidRDefault="00D3674A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У бджіл - п'ять очей, три допоміжні — рецептори, завдяки їм вони легко визначають час доби і повертаються у свій вулик о певній </w:t>
      </w:r>
      <w:r w:rsidR="00F949F5"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годині. Мешканці одного мурашни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ка знищують за один день понад 20 000 комах.</w:t>
      </w:r>
    </w:p>
    <w:p w:rsidR="00C758C2" w:rsidRDefault="00C758C2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</w:p>
    <w:p w:rsidR="00B94CBA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"Риби" - (</w:t>
      </w:r>
      <w:r w:rsidR="008F307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 xml:space="preserve">слайд </w:t>
      </w:r>
      <w:r w:rsidR="00B262B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9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)</w:t>
      </w:r>
    </w:p>
    <w:p w:rsidR="008F307B" w:rsidRDefault="00B94CBA" w:rsidP="008F307B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В океанах, морях, річках і ставках живуть риби.</w:t>
      </w:r>
      <w:r w:rsidR="00D3674A"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Риби - твари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ни, тіло яких вкрите слизькою лускою. Вони диха</w:t>
      </w:r>
      <w:r w:rsidR="00D3674A"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ють киснем, розчиненим у воді.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Риби різнобарвні, мають добрий слух. </w:t>
      </w:r>
      <w:r w:rsidR="00D3674A"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Риби прикрашають наше життя. їх використовують у промисловості.</w:t>
      </w:r>
    </w:p>
    <w:p w:rsidR="008F307B" w:rsidRPr="00FA24AD" w:rsidRDefault="008F307B" w:rsidP="008F307B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lastRenderedPageBreak/>
        <w:t xml:space="preserve">(слайд </w:t>
      </w:r>
      <w:r w:rsidR="00B262BA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10</w:t>
      </w: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)</w:t>
      </w:r>
    </w:p>
    <w:p w:rsidR="00B94CBA" w:rsidRPr="00D74E3F" w:rsidRDefault="00B94CBA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Найбільша риба, яка живе у прісних водоймах України — сом. У два роки сом досягає довжини 50-60см, а у 25 років важить 110кг і має довжину тіла понад 3м.</w:t>
      </w:r>
    </w:p>
    <w:p w:rsidR="00D3674A" w:rsidRPr="00D74E3F" w:rsidRDefault="00B94CBA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Риби прикрашають наше життя. їх використовують у промисловості.</w:t>
      </w:r>
      <w:r w:rsidR="00140917"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</w:r>
    </w:p>
    <w:p w:rsidR="00D3674A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"Земноводні" - (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 xml:space="preserve">слайд </w:t>
      </w:r>
      <w:r w:rsidR="008F307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1</w:t>
      </w:r>
      <w:r w:rsidR="00B262B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1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)</w:t>
      </w:r>
    </w:p>
    <w:p w:rsidR="00D3674A" w:rsidRPr="00D74E3F" w:rsidRDefault="00D3674A" w:rsidP="00D74E3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74E3F">
        <w:rPr>
          <w:color w:val="000000"/>
        </w:rPr>
        <w:t>На території України трапляються жаби різних видів. Біля водойм живуть тритони. Жаби і тритони - це земноводні. Тіло земно</w:t>
      </w:r>
      <w:r w:rsidRPr="00D74E3F">
        <w:rPr>
          <w:color w:val="000000"/>
        </w:rPr>
        <w:softHyphen/>
        <w:t>водних вкрите м'якою, вологою шкірою. Якщо шкіра пересохне, тварина загине. Усі земноводні дихають киснем. Вони не можуть довго перебувати під водою, тому частину життя земноводні проводять на сухо</w:t>
      </w:r>
      <w:r w:rsidRPr="00D74E3F">
        <w:rPr>
          <w:color w:val="000000"/>
        </w:rPr>
        <w:softHyphen/>
        <w:t>долі, а частину - у воді. Дарем</w:t>
      </w:r>
      <w:r w:rsidRPr="00D74E3F">
        <w:rPr>
          <w:color w:val="000000"/>
        </w:rPr>
        <w:softHyphen/>
        <w:t>но дехто боїться ропухи, а хлопці, буває, поспіша</w:t>
      </w:r>
      <w:r w:rsidRPr="00D74E3F">
        <w:rPr>
          <w:color w:val="000000"/>
        </w:rPr>
        <w:softHyphen/>
        <w:t>ють її скривдити. Ропуха — дуже ненажерлива тварина, вона поїдає безліч усяких комах, слимаків — шкід</w:t>
      </w:r>
      <w:r w:rsidRPr="00D74E3F">
        <w:rPr>
          <w:color w:val="000000"/>
        </w:rPr>
        <w:softHyphen/>
        <w:t>ників овочевих і плодових рослин.</w:t>
      </w:r>
    </w:p>
    <w:p w:rsidR="008F307B" w:rsidRPr="00FA24AD" w:rsidRDefault="008F307B" w:rsidP="008F307B">
      <w:pPr>
        <w:shd w:val="clear" w:color="auto" w:fill="FFFDFD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</w:pP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(слайд 1</w:t>
      </w:r>
      <w:r w:rsidR="00B262BA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2</w:t>
      </w: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)</w:t>
      </w:r>
    </w:p>
    <w:p w:rsidR="00D3674A" w:rsidRPr="00D74E3F" w:rsidRDefault="00D3674A" w:rsidP="00D74E3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74E3F">
        <w:rPr>
          <w:color w:val="000000"/>
        </w:rPr>
        <w:t>Прудка жаба може стрибати до 2м у довжину і близько метра у висоту. А мешкає ця рекордсменка у листяних лісах Закарпаття.</w:t>
      </w:r>
    </w:p>
    <w:p w:rsidR="008F307B" w:rsidRDefault="008F307B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</w:p>
    <w:p w:rsidR="00D3674A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"Плазуни" - (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 xml:space="preserve">слайд </w:t>
      </w:r>
      <w:r w:rsidR="008F307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1</w:t>
      </w:r>
      <w:r w:rsidR="00B262B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3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)</w:t>
      </w:r>
    </w:p>
    <w:p w:rsidR="00D3674A" w:rsidRPr="00D74E3F" w:rsidRDefault="00D3674A" w:rsidP="00D74E3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74E3F">
        <w:rPr>
          <w:color w:val="000000"/>
        </w:rPr>
        <w:t>Черепахи, ящірки, змії, крокодили - це тварини, яких називають плазунами. На суходолі вони рухаються "плазуючи", тобто тягнуть своє тіло по землі.</w:t>
      </w:r>
    </w:p>
    <w:p w:rsidR="00D3674A" w:rsidRPr="00D74E3F" w:rsidRDefault="00D3674A" w:rsidP="00D74E3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74E3F">
        <w:rPr>
          <w:color w:val="000000"/>
        </w:rPr>
        <w:t>Тіло плазунів вкрите сухими лусочками. У черепах ці лусочки зрослися і утворили міцний панцир. Плазу</w:t>
      </w:r>
      <w:r w:rsidRPr="00D74E3F">
        <w:rPr>
          <w:color w:val="000000"/>
        </w:rPr>
        <w:softHyphen/>
        <w:t>ни знищують багато шкідливих комах і мишей.</w:t>
      </w:r>
    </w:p>
    <w:p w:rsidR="008F307B" w:rsidRPr="00FA24AD" w:rsidRDefault="008F307B" w:rsidP="008F307B">
      <w:pPr>
        <w:shd w:val="clear" w:color="auto" w:fill="FFFDFD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</w:pP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(слайд 1</w:t>
      </w:r>
      <w:r w:rsidR="00B262BA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4</w:t>
      </w: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)</w:t>
      </w:r>
    </w:p>
    <w:p w:rsidR="00D3674A" w:rsidRPr="00D74E3F" w:rsidRDefault="00D3674A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hAnsi="Times New Roman" w:cs="Times New Roman"/>
          <w:color w:val="000000"/>
          <w:sz w:val="24"/>
          <w:szCs w:val="24"/>
        </w:rPr>
        <w:t>Сітчастий пітон - найдовша з усіх змій. Дов</w:t>
      </w:r>
      <w:r w:rsidRPr="00D74E3F">
        <w:rPr>
          <w:rFonts w:ascii="Times New Roman" w:hAnsi="Times New Roman" w:cs="Times New Roman"/>
          <w:color w:val="000000"/>
          <w:sz w:val="24"/>
          <w:szCs w:val="24"/>
        </w:rPr>
        <w:softHyphen/>
        <w:t>жина окремих особин досягає 10м.</w:t>
      </w:r>
      <w:r w:rsidR="00140917"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</w:r>
    </w:p>
    <w:p w:rsidR="00D3674A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"Птахи - (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 xml:space="preserve">слайд </w:t>
      </w:r>
      <w:r w:rsidR="008F307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1</w:t>
      </w:r>
      <w:r w:rsidR="00B262B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5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)</w:t>
      </w:r>
    </w:p>
    <w:p w:rsidR="00D3674A" w:rsidRPr="00D74E3F" w:rsidRDefault="00D3674A" w:rsidP="00D74E3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74E3F">
        <w:rPr>
          <w:color w:val="000000"/>
        </w:rPr>
        <w:t>Птахи живуть в усіх куточках Землі: в лісах, полях, луках, на боло</w:t>
      </w:r>
      <w:r w:rsidRPr="00D74E3F">
        <w:rPr>
          <w:color w:val="000000"/>
        </w:rPr>
        <w:softHyphen/>
        <w:t>тах та водоймах. Вони є в сухих пустелях, у вічних снігах та високо в горах. Птахи - це група тва</w:t>
      </w:r>
      <w:r w:rsidRPr="00D74E3F">
        <w:rPr>
          <w:color w:val="000000"/>
        </w:rPr>
        <w:softHyphen/>
        <w:t>рин, добре пристосованих до польоту. їхнє тіло вкрите пір'ям, яке надійно захищає від холоду. Птахи -</w:t>
      </w:r>
      <w:r w:rsidR="00F949F5" w:rsidRPr="00D74E3F">
        <w:rPr>
          <w:color w:val="000000"/>
        </w:rPr>
        <w:t xml:space="preserve"> </w:t>
      </w:r>
      <w:r w:rsidRPr="00D74E3F">
        <w:rPr>
          <w:color w:val="000000"/>
        </w:rPr>
        <w:t>корисні тварини. Вони живляться комахами і гризу</w:t>
      </w:r>
      <w:r w:rsidRPr="00D74E3F">
        <w:rPr>
          <w:color w:val="000000"/>
        </w:rPr>
        <w:softHyphen/>
        <w:t>нами, знищуючи шкідників сільського та лісового господарств.</w:t>
      </w:r>
    </w:p>
    <w:p w:rsidR="008F307B" w:rsidRPr="00FA24AD" w:rsidRDefault="008F307B" w:rsidP="008F307B">
      <w:pPr>
        <w:shd w:val="clear" w:color="auto" w:fill="FFFDFD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</w:pP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(слайд 1</w:t>
      </w:r>
      <w:r w:rsidR="00B262BA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6</w:t>
      </w: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)</w:t>
      </w:r>
    </w:p>
    <w:p w:rsidR="00D3674A" w:rsidRPr="00D74E3F" w:rsidRDefault="00D3674A" w:rsidP="00D74E3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74E3F">
        <w:rPr>
          <w:color w:val="000000"/>
        </w:rPr>
        <w:t xml:space="preserve">Розміри птахів різні. Найменший в Україні птах — корольок червоноголовий — має масу 5г, а найбільший - </w:t>
      </w:r>
      <w:proofErr w:type="spellStart"/>
      <w:r w:rsidRPr="00D74E3F">
        <w:rPr>
          <w:color w:val="000000"/>
        </w:rPr>
        <w:t>дрофа</w:t>
      </w:r>
      <w:proofErr w:type="spellEnd"/>
      <w:r w:rsidRPr="00D74E3F">
        <w:rPr>
          <w:color w:val="000000"/>
        </w:rPr>
        <w:t xml:space="preserve"> (20кг).</w:t>
      </w:r>
    </w:p>
    <w:p w:rsidR="00D3674A" w:rsidRPr="00D74E3F" w:rsidRDefault="00D3674A" w:rsidP="00D74E3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74E3F">
        <w:rPr>
          <w:color w:val="000000"/>
        </w:rPr>
        <w:t>Найвищий птах в Україні — сірий журавель. Зріст його досягає 1м 20см.</w:t>
      </w:r>
    </w:p>
    <w:p w:rsidR="00B262BA" w:rsidRDefault="00B262BA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lastRenderedPageBreak/>
        <w:t>"Звірі" - (</w:t>
      </w:r>
      <w:r w:rsidR="008F307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слайд 1</w:t>
      </w:r>
      <w:r w:rsidR="00B262B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7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)</w:t>
      </w:r>
    </w:p>
    <w:p w:rsidR="00D3674A" w:rsidRPr="00D74E3F" w:rsidRDefault="00D3674A" w:rsidP="00D74E3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74E3F">
        <w:rPr>
          <w:color w:val="000000"/>
        </w:rPr>
        <w:t>Тварин, тіло яких вкрите шерстю, називають звірами.</w:t>
      </w:r>
    </w:p>
    <w:p w:rsidR="00D3674A" w:rsidRPr="00D74E3F" w:rsidRDefault="00D3674A" w:rsidP="00D74E3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74E3F">
        <w:rPr>
          <w:color w:val="000000"/>
        </w:rPr>
        <w:t>Звірі вигодо</w:t>
      </w:r>
      <w:r w:rsidRPr="00D74E3F">
        <w:rPr>
          <w:color w:val="000000"/>
        </w:rPr>
        <w:softHyphen/>
        <w:t>вують своїх малят молоком. їхнє тіло вкрите шерстю, що є істотною ознакою звірів. Як</w:t>
      </w:r>
      <w:r w:rsidR="00F949F5" w:rsidRPr="00D74E3F">
        <w:rPr>
          <w:color w:val="000000"/>
        </w:rPr>
        <w:t>ий цікавий світ звірів. Багато</w:t>
      </w:r>
      <w:r w:rsidRPr="00D74E3F">
        <w:rPr>
          <w:color w:val="000000"/>
        </w:rPr>
        <w:t xml:space="preserve"> з них </w:t>
      </w:r>
      <w:proofErr w:type="spellStart"/>
      <w:r w:rsidRPr="00D74E3F">
        <w:rPr>
          <w:color w:val="000000"/>
        </w:rPr>
        <w:t>занесено</w:t>
      </w:r>
      <w:proofErr w:type="spellEnd"/>
      <w:r w:rsidRPr="00D74E3F">
        <w:rPr>
          <w:color w:val="000000"/>
        </w:rPr>
        <w:t xml:space="preserve"> до Червоної книги</w:t>
      </w:r>
      <w:r w:rsidR="00F949F5" w:rsidRPr="00D74E3F">
        <w:rPr>
          <w:color w:val="000000"/>
        </w:rPr>
        <w:t>. Вони потребують піклування та охорони!</w:t>
      </w:r>
    </w:p>
    <w:p w:rsidR="008F307B" w:rsidRPr="00FA24AD" w:rsidRDefault="008F307B" w:rsidP="008F307B">
      <w:pPr>
        <w:shd w:val="clear" w:color="auto" w:fill="FFFDFD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</w:pP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(слайд 1</w:t>
      </w:r>
      <w:r w:rsidR="00B262BA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8</w:t>
      </w:r>
      <w:r w:rsidRPr="00FA24AD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eastAsia="uk-UA"/>
        </w:rPr>
        <w:t>)</w:t>
      </w:r>
    </w:p>
    <w:p w:rsidR="00D3674A" w:rsidRPr="00D74E3F" w:rsidRDefault="00D3674A" w:rsidP="00D74E3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74E3F">
        <w:rPr>
          <w:color w:val="000000"/>
        </w:rPr>
        <w:t>А чи знаєте ви, що бобер перегризає стовбур верби товщиною 12см за 5 хвилин. Вовк, якщо го</w:t>
      </w:r>
      <w:r w:rsidRPr="00D74E3F">
        <w:rPr>
          <w:color w:val="000000"/>
        </w:rPr>
        <w:softHyphen/>
        <w:t>лодний, може з'їсти до 10кг м'яса. Але зазвичай він з'їдає 2кг, а залишки ховає в різних місцях і не по</w:t>
      </w:r>
      <w:r w:rsidRPr="00D74E3F">
        <w:rPr>
          <w:color w:val="000000"/>
        </w:rPr>
        <w:softHyphen/>
        <w:t>лює, доки все не з'їсть.</w:t>
      </w:r>
    </w:p>
    <w:p w:rsidR="008F307B" w:rsidRDefault="008F307B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 xml:space="preserve">3. </w:t>
      </w:r>
      <w:proofErr w:type="spellStart"/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Фізкультхвилинка</w:t>
      </w:r>
      <w:proofErr w:type="spellEnd"/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 xml:space="preserve"> 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(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слайд 1</w:t>
      </w:r>
      <w:r w:rsidR="00B262B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9</w:t>
      </w:r>
      <w:r w:rsidRPr="00D74E3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)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VІІ. Закріплення та осмислення знань</w:t>
      </w:r>
    </w:p>
    <w:p w:rsidR="008F307B" w:rsidRPr="008F307B" w:rsidRDefault="00140917" w:rsidP="008F307B">
      <w:pPr>
        <w:pStyle w:val="a6"/>
        <w:numPr>
          <w:ilvl w:val="0"/>
          <w:numId w:val="7"/>
        </w:numPr>
        <w:shd w:val="clear" w:color="auto" w:fill="FFFDFD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8F307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Метод "ПРЕС" </w:t>
      </w:r>
    </w:p>
    <w:p w:rsidR="00140917" w:rsidRPr="008F307B" w:rsidRDefault="00140917" w:rsidP="008F307B">
      <w:pPr>
        <w:shd w:val="clear" w:color="auto" w:fill="FFFDFD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F307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uk-UA"/>
        </w:rPr>
        <w:t>(матеріали, у яких зазначено етапи методу, на столах у кожної групи)</w:t>
      </w:r>
    </w:p>
    <w:p w:rsidR="00140917" w:rsidRPr="00D74E3F" w:rsidRDefault="00140917" w:rsidP="008F307B">
      <w:pPr>
        <w:shd w:val="clear" w:color="auto" w:fill="FFFDFD"/>
        <w:spacing w:after="0" w:line="360" w:lineRule="auto"/>
        <w:ind w:left="354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*</w:t>
      </w:r>
      <w:r w:rsidR="008F307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Позиція: "Я вважаю, що …";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*Обґрунтування: "… тому що …"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*Приклад: "…наприклад …"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*Висновки: "Отже,(тому) я вважаю …"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Спікер кожної групи отримує наступне завдання, відповіді обговорюються у групах, 1 учень висловлює думку, обґрунтовує, наводить приклади, робить висновок:</w:t>
      </w:r>
    </w:p>
    <w:p w:rsidR="00140917" w:rsidRPr="00D74E3F" w:rsidRDefault="00140917" w:rsidP="00FA24AD">
      <w:pPr>
        <w:shd w:val="clear" w:color="auto" w:fill="FFFDFD"/>
        <w:spacing w:after="0" w:line="360" w:lineRule="auto"/>
        <w:ind w:left="708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1. Павуки – це комахи ?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2. Яка тварина плаває у воді, як риба?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3. Доведіть, що черепаха – плазун.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4. Доведіть, що їжак належить до групи звірів.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5. Квітка, бджола, людина – об’єкти живої природи.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6. Якби я була (був) птахом, я б хотіла (хотів) стати …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Презентація відповідей.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2. Гра "Знайди зайве"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Прочитай і підкресли зайве у кожній групі:</w:t>
      </w:r>
    </w:p>
    <w:p w:rsidR="00140917" w:rsidRPr="00D74E3F" w:rsidRDefault="00140917" w:rsidP="00FA24AD">
      <w:pPr>
        <w:shd w:val="clear" w:color="auto" w:fill="FFFDFD"/>
        <w:spacing w:after="0" w:line="360" w:lineRule="auto"/>
        <w:ind w:left="354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Бджола, капустянка, вівсянка, муха.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Вуж, черепаха, ящірка, черв’як.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Косуля, лелека, ведмідь, єнот.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3. Гра "Хто більше?"</w:t>
      </w:r>
    </w:p>
    <w:p w:rsidR="00140917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Позмагайтеся в парі, хто більше придумає і запише назв тварин на букву: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В_____________________________________________________________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С_____________________________________________________________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lastRenderedPageBreak/>
        <w:t>VIII. Підсумок уроку.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Рефлексія</w:t>
      </w:r>
    </w:p>
    <w:p w:rsidR="00140917" w:rsidRPr="008F307B" w:rsidRDefault="00140917" w:rsidP="008F307B">
      <w:pPr>
        <w:pStyle w:val="a6"/>
        <w:numPr>
          <w:ilvl w:val="0"/>
          <w:numId w:val="8"/>
        </w:numPr>
        <w:shd w:val="clear" w:color="auto" w:fill="FFFDFD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F307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З якою темою ми ознайомились на уроці?</w:t>
      </w:r>
    </w:p>
    <w:p w:rsidR="00140917" w:rsidRPr="008F307B" w:rsidRDefault="00140917" w:rsidP="008F307B">
      <w:pPr>
        <w:pStyle w:val="a6"/>
        <w:numPr>
          <w:ilvl w:val="0"/>
          <w:numId w:val="8"/>
        </w:numPr>
        <w:shd w:val="clear" w:color="auto" w:fill="FFFDFD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F307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Чи досягли ви очікуваних результатів?</w:t>
      </w: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Вправа «Мікрофон» </w:t>
      </w:r>
      <w:r w:rsidR="00B262B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(слайд 20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)</w:t>
      </w:r>
    </w:p>
    <w:p w:rsidR="00140917" w:rsidRPr="00D74E3F" w:rsidRDefault="00140917" w:rsidP="00FA24AD">
      <w:pPr>
        <w:shd w:val="clear" w:color="auto" w:fill="FFFDFD"/>
        <w:spacing w:after="0" w:line="360" w:lineRule="auto"/>
        <w:ind w:left="354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На уроці я навчився …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Я дізнався, що …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Я повторив …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Мене вразило …</w:t>
      </w: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br/>
        <w:t>Я запам’ятав …</w:t>
      </w:r>
    </w:p>
    <w:p w:rsidR="00FA24AD" w:rsidRDefault="00FA24AD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</w:p>
    <w:p w:rsidR="00140917" w:rsidRPr="00D74E3F" w:rsidRDefault="00140917" w:rsidP="00D74E3F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ІX. Домашнє завдання                              </w:t>
      </w:r>
    </w:p>
    <w:p w:rsidR="00140917" w:rsidRPr="00D74E3F" w:rsidRDefault="00140917" w:rsidP="00D74E3F">
      <w:pPr>
        <w:numPr>
          <w:ilvl w:val="0"/>
          <w:numId w:val="5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Опрацювати статті підручника (с. 134 – 138),</w:t>
      </w:r>
    </w:p>
    <w:p w:rsidR="00140917" w:rsidRPr="00D74E3F" w:rsidRDefault="00140917" w:rsidP="00D74E3F">
      <w:pPr>
        <w:numPr>
          <w:ilvl w:val="0"/>
          <w:numId w:val="5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74E3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Підготувати розповідь про улюблену тварину.</w:t>
      </w:r>
    </w:p>
    <w:p w:rsidR="00783DCD" w:rsidRPr="00D74E3F" w:rsidRDefault="00783DCD" w:rsidP="00D74E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83DCD" w:rsidRPr="00D74E3F" w:rsidSect="00D40612">
      <w:footerReference w:type="default" r:id="rId10"/>
      <w:pgSz w:w="11906" w:h="16838"/>
      <w:pgMar w:top="850" w:right="850" w:bottom="850" w:left="1417" w:header="708" w:footer="708" w:gutter="0"/>
      <w:pgBorders w:display="firstPage" w:offsetFrom="page">
        <w:top w:val="twistedLines1" w:sz="31" w:space="24" w:color="00B050"/>
        <w:left w:val="twistedLines1" w:sz="31" w:space="24" w:color="00B050"/>
        <w:bottom w:val="twistedLines1" w:sz="31" w:space="24" w:color="00B050"/>
        <w:right w:val="twistedLines1" w:sz="31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E3D" w:rsidRDefault="00307E3D" w:rsidP="008F307B">
      <w:pPr>
        <w:spacing w:after="0" w:line="240" w:lineRule="auto"/>
      </w:pPr>
      <w:r>
        <w:separator/>
      </w:r>
    </w:p>
  </w:endnote>
  <w:endnote w:type="continuationSeparator" w:id="0">
    <w:p w:rsidR="00307E3D" w:rsidRDefault="00307E3D" w:rsidP="008F3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07B" w:rsidRDefault="008F30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E3D" w:rsidRDefault="00307E3D" w:rsidP="008F307B">
      <w:pPr>
        <w:spacing w:after="0" w:line="240" w:lineRule="auto"/>
      </w:pPr>
      <w:r>
        <w:separator/>
      </w:r>
    </w:p>
  </w:footnote>
  <w:footnote w:type="continuationSeparator" w:id="0">
    <w:p w:rsidR="00307E3D" w:rsidRDefault="00307E3D" w:rsidP="008F3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434"/>
    <w:multiLevelType w:val="hybridMultilevel"/>
    <w:tmpl w:val="32D45232"/>
    <w:lvl w:ilvl="0" w:tplc="0422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0FBB3BA6"/>
    <w:multiLevelType w:val="multilevel"/>
    <w:tmpl w:val="0A48DD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0D6552"/>
    <w:multiLevelType w:val="multilevel"/>
    <w:tmpl w:val="7FD69EE8"/>
    <w:lvl w:ilvl="0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24"/>
        </w:tabs>
        <w:ind w:left="57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884"/>
        </w:tabs>
        <w:ind w:left="78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  <w:sz w:val="20"/>
      </w:rPr>
    </w:lvl>
  </w:abstractNum>
  <w:abstractNum w:abstractNumId="3">
    <w:nsid w:val="24452202"/>
    <w:multiLevelType w:val="multilevel"/>
    <w:tmpl w:val="B9B83A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285540"/>
    <w:multiLevelType w:val="multilevel"/>
    <w:tmpl w:val="74FA3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B31882"/>
    <w:multiLevelType w:val="hybridMultilevel"/>
    <w:tmpl w:val="341C85DA"/>
    <w:lvl w:ilvl="0" w:tplc="A04C1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A508A8"/>
    <w:multiLevelType w:val="multilevel"/>
    <w:tmpl w:val="A05EB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492E46"/>
    <w:multiLevelType w:val="hybridMultilevel"/>
    <w:tmpl w:val="B38448D6"/>
    <w:lvl w:ilvl="0" w:tplc="9758743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17"/>
    <w:rsid w:val="00055303"/>
    <w:rsid w:val="000F2825"/>
    <w:rsid w:val="00140917"/>
    <w:rsid w:val="00266553"/>
    <w:rsid w:val="00282067"/>
    <w:rsid w:val="00284832"/>
    <w:rsid w:val="002E7A2E"/>
    <w:rsid w:val="00307E3D"/>
    <w:rsid w:val="003712E2"/>
    <w:rsid w:val="00735151"/>
    <w:rsid w:val="00783DCD"/>
    <w:rsid w:val="008F307B"/>
    <w:rsid w:val="009B504C"/>
    <w:rsid w:val="00B262BA"/>
    <w:rsid w:val="00B94CBA"/>
    <w:rsid w:val="00C758C2"/>
    <w:rsid w:val="00D3674A"/>
    <w:rsid w:val="00D40612"/>
    <w:rsid w:val="00D74E3F"/>
    <w:rsid w:val="00DC0891"/>
    <w:rsid w:val="00F104E0"/>
    <w:rsid w:val="00F949F5"/>
    <w:rsid w:val="00FA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CB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36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A24A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F30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307B"/>
  </w:style>
  <w:style w:type="paragraph" w:styleId="a9">
    <w:name w:val="footer"/>
    <w:basedOn w:val="a"/>
    <w:link w:val="aa"/>
    <w:uiPriority w:val="99"/>
    <w:unhideWhenUsed/>
    <w:rsid w:val="008F30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30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CB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36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A24A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F30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307B"/>
  </w:style>
  <w:style w:type="paragraph" w:styleId="a9">
    <w:name w:val="footer"/>
    <w:basedOn w:val="a"/>
    <w:link w:val="aa"/>
    <w:uiPriority w:val="99"/>
    <w:unhideWhenUsed/>
    <w:rsid w:val="008F30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3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922">
          <w:blockQuote w:val="1"/>
          <w:marLeft w:val="1020"/>
          <w:marRight w:val="36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71CDC-C0EE-4717-9E35-2B954BD03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5485</Words>
  <Characters>3127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2013-02-09T20:18:00Z</cp:lastPrinted>
  <dcterms:created xsi:type="dcterms:W3CDTF">2013-02-09T13:51:00Z</dcterms:created>
  <dcterms:modified xsi:type="dcterms:W3CDTF">2017-10-16T16:34:00Z</dcterms:modified>
</cp:coreProperties>
</file>