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E0A" w:rsidRPr="005A5E0A" w:rsidRDefault="005A5E0A" w:rsidP="005A5E0A">
      <w:pPr>
        <w:spacing w:after="0"/>
        <w:ind w:firstLine="709"/>
        <w:jc w:val="center"/>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ПРОБЛЕМИ НАУКИ ТА ПРАКТИКИ ПРИ ВИВКЛАДАННІ ДИСЦИПЛІНИ ЕКОЛОГІЯ В ТЕХНІКУМАХ І КОЛЕДЖАХ</w:t>
      </w:r>
    </w:p>
    <w:p w:rsidR="005A5E0A" w:rsidRPr="005A5E0A" w:rsidRDefault="005A5E0A" w:rsidP="005A5E0A">
      <w:pPr>
        <w:spacing w:after="0"/>
        <w:rPr>
          <w:rFonts w:ascii="Times New Roman" w:eastAsia="Times New Roman" w:hAnsi="Times New Roman" w:cs="Times New Roman"/>
          <w:sz w:val="24"/>
          <w:szCs w:val="24"/>
          <w:lang w:eastAsia="ru-RU"/>
        </w:rPr>
      </w:pPr>
    </w:p>
    <w:p w:rsidR="005A5E0A" w:rsidRPr="005A5E0A" w:rsidRDefault="005A5E0A" w:rsidP="005A5E0A">
      <w:pPr>
        <w:spacing w:after="0"/>
        <w:ind w:left="4820"/>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М.М.Пасько, викладач першої кваліфікованої категорії </w:t>
      </w:r>
    </w:p>
    <w:p w:rsidR="005A5E0A" w:rsidRPr="005A5E0A" w:rsidRDefault="005A5E0A" w:rsidP="005A5E0A">
      <w:pPr>
        <w:spacing w:after="0"/>
        <w:ind w:left="4820"/>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Машинобудівний коледж Донбаської державної машинобудівної академії</w:t>
      </w:r>
      <w:proofErr w:type="gramStart"/>
      <w:r w:rsidRPr="005A5E0A">
        <w:rPr>
          <w:rFonts w:ascii="Times New Roman" w:eastAsia="Times New Roman" w:hAnsi="Times New Roman" w:cs="Times New Roman"/>
          <w:color w:val="000000"/>
          <w:sz w:val="28"/>
          <w:szCs w:val="28"/>
          <w:lang w:eastAsia="ru-RU"/>
        </w:rPr>
        <w:t xml:space="preserve"> )</w:t>
      </w:r>
      <w:proofErr w:type="gramEnd"/>
    </w:p>
    <w:p w:rsidR="005A5E0A" w:rsidRPr="005A5E0A" w:rsidRDefault="005A5E0A" w:rsidP="005A5E0A">
      <w:pPr>
        <w:spacing w:after="240"/>
        <w:rPr>
          <w:rFonts w:ascii="Times New Roman" w:eastAsia="Times New Roman" w:hAnsi="Times New Roman" w:cs="Times New Roman"/>
          <w:sz w:val="24"/>
          <w:szCs w:val="24"/>
          <w:lang w:eastAsia="ru-RU"/>
        </w:rPr>
      </w:pP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Сьогодні </w:t>
      </w:r>
      <w:proofErr w:type="gramStart"/>
      <w:r w:rsidRPr="005A5E0A">
        <w:rPr>
          <w:rFonts w:ascii="Times New Roman" w:eastAsia="Times New Roman" w:hAnsi="Times New Roman" w:cs="Times New Roman"/>
          <w:color w:val="000000"/>
          <w:sz w:val="28"/>
          <w:szCs w:val="28"/>
          <w:lang w:eastAsia="ru-RU"/>
        </w:rPr>
        <w:t>вс</w:t>
      </w:r>
      <w:proofErr w:type="gramEnd"/>
      <w:r w:rsidRPr="005A5E0A">
        <w:rPr>
          <w:rFonts w:ascii="Times New Roman" w:eastAsia="Times New Roman" w:hAnsi="Times New Roman" w:cs="Times New Roman"/>
          <w:color w:val="000000"/>
          <w:sz w:val="28"/>
          <w:szCs w:val="28"/>
          <w:lang w:eastAsia="ru-RU"/>
        </w:rPr>
        <w:t xml:space="preserve">і люди планети незалежно від їх расової чи класової приналежності, політичних поглядів чи ідеологічних уподобань все частіше називають Землю нашою спільною домівкою. Життя у цьому </w:t>
      </w:r>
      <w:proofErr w:type="gramStart"/>
      <w:r w:rsidRPr="005A5E0A">
        <w:rPr>
          <w:rFonts w:ascii="Times New Roman" w:eastAsia="Times New Roman" w:hAnsi="Times New Roman" w:cs="Times New Roman"/>
          <w:color w:val="000000"/>
          <w:sz w:val="28"/>
          <w:szCs w:val="28"/>
          <w:lang w:eastAsia="ru-RU"/>
        </w:rPr>
        <w:t>планетарному</w:t>
      </w:r>
      <w:proofErr w:type="gramEnd"/>
      <w:r w:rsidRPr="005A5E0A">
        <w:rPr>
          <w:rFonts w:ascii="Times New Roman" w:eastAsia="Times New Roman" w:hAnsi="Times New Roman" w:cs="Times New Roman"/>
          <w:color w:val="000000"/>
          <w:sz w:val="28"/>
          <w:szCs w:val="28"/>
          <w:lang w:eastAsia="ru-RU"/>
        </w:rPr>
        <w:t xml:space="preserve"> домі вивчає наука екологія. </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Поняття «Екології», як науки вперше вжито німецьким біологом Ернстом Геккелем у 1866 році в двотомній праці, присвяченій морфології організмів. </w:t>
      </w:r>
      <w:r w:rsidRPr="005A5E0A">
        <w:rPr>
          <w:rFonts w:ascii="Times New Roman" w:eastAsia="Times New Roman" w:hAnsi="Times New Roman" w:cs="Times New Roman"/>
          <w:color w:val="000000"/>
          <w:sz w:val="28"/>
          <w:szCs w:val="28"/>
          <w:shd w:val="clear" w:color="auto" w:fill="FFFFFF"/>
          <w:lang w:eastAsia="ru-RU"/>
        </w:rPr>
        <w:t xml:space="preserve">Це поняття спочатку було чисто біологічним. У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івному перекладі «екологія» означає «наука про житло» і передбачала вивчення взаємовідносин між різними організмами в природних умовах. Наука про довкілля відносно молода наука. В якості окремої дисципліни екологія зародилася на рубежі XX століття, а громадську популярність вона отримала в 1960-ті роки, у зв'язку з широко поширеним занепокоєнням за станом навколишнього середовища. А</w:t>
      </w:r>
      <w:r w:rsidRPr="005A5E0A">
        <w:rPr>
          <w:rFonts w:ascii="Times New Roman" w:eastAsia="Times New Roman" w:hAnsi="Times New Roman" w:cs="Times New Roman"/>
          <w:color w:val="000000"/>
          <w:sz w:val="28"/>
          <w:szCs w:val="28"/>
          <w:lang w:eastAsia="ru-RU"/>
        </w:rPr>
        <w:t xml:space="preserve">ле ще з давніх часів багато уваги приділяли охороні довкілля, </w:t>
      </w:r>
      <w:r w:rsidRPr="005A5E0A">
        <w:rPr>
          <w:rFonts w:ascii="Times New Roman" w:eastAsia="Times New Roman" w:hAnsi="Times New Roman" w:cs="Times New Roman"/>
          <w:color w:val="000000"/>
          <w:sz w:val="28"/>
          <w:szCs w:val="28"/>
          <w:shd w:val="clear" w:color="auto" w:fill="FFFFFF"/>
          <w:lang w:eastAsia="ru-RU"/>
        </w:rPr>
        <w:t xml:space="preserve">ідеї і принципи екології розроблялися поступово, тісно переплітаючись з розвитком інших біологічних дисциплін. Можна вважати, що одним із </w:t>
      </w:r>
      <w:proofErr w:type="gramStart"/>
      <w:r w:rsidRPr="005A5E0A">
        <w:rPr>
          <w:rFonts w:ascii="Times New Roman" w:eastAsia="Times New Roman" w:hAnsi="Times New Roman" w:cs="Times New Roman"/>
          <w:color w:val="000000"/>
          <w:sz w:val="28"/>
          <w:szCs w:val="28"/>
          <w:shd w:val="clear" w:color="auto" w:fill="FFFFFF"/>
          <w:lang w:eastAsia="ru-RU"/>
        </w:rPr>
        <w:t>перших</w:t>
      </w:r>
      <w:proofErr w:type="gramEnd"/>
      <w:r w:rsidRPr="005A5E0A">
        <w:rPr>
          <w:rFonts w:ascii="Times New Roman" w:eastAsia="Times New Roman" w:hAnsi="Times New Roman" w:cs="Times New Roman"/>
          <w:color w:val="000000"/>
          <w:sz w:val="28"/>
          <w:szCs w:val="28"/>
          <w:shd w:val="clear" w:color="auto" w:fill="FFFFFF"/>
          <w:lang w:eastAsia="ru-RU"/>
        </w:rPr>
        <w:t xml:space="preserve"> екологів був Аристотель. В «Історії тварин» він дав екологічну класифікацію тварин, писав про середовище проживання, тип руху, місцеперебування, сезонної активності, суспільного життя, наявності притулкі</w:t>
      </w:r>
      <w:proofErr w:type="gramStart"/>
      <w:r w:rsidRPr="005A5E0A">
        <w:rPr>
          <w:rFonts w:ascii="Times New Roman" w:eastAsia="Times New Roman" w:hAnsi="Times New Roman" w:cs="Times New Roman"/>
          <w:color w:val="000000"/>
          <w:sz w:val="28"/>
          <w:szCs w:val="28"/>
          <w:shd w:val="clear" w:color="auto" w:fill="FFFFFF"/>
          <w:lang w:eastAsia="ru-RU"/>
        </w:rPr>
        <w:t>в</w:t>
      </w:r>
      <w:proofErr w:type="gramEnd"/>
      <w:r w:rsidRPr="005A5E0A">
        <w:rPr>
          <w:rFonts w:ascii="Times New Roman" w:eastAsia="Times New Roman" w:hAnsi="Times New Roman" w:cs="Times New Roman"/>
          <w:color w:val="000000"/>
          <w:sz w:val="28"/>
          <w:szCs w:val="28"/>
          <w:shd w:val="clear" w:color="auto" w:fill="FFFFFF"/>
          <w:lang w:eastAsia="ru-RU"/>
        </w:rPr>
        <w:t>.</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Перші спроби екологічного </w:t>
      </w:r>
      <w:proofErr w:type="gramStart"/>
      <w:r w:rsidRPr="005A5E0A">
        <w:rPr>
          <w:rFonts w:ascii="Times New Roman" w:eastAsia="Times New Roman" w:hAnsi="Times New Roman" w:cs="Times New Roman"/>
          <w:color w:val="000000"/>
          <w:sz w:val="28"/>
          <w:szCs w:val="28"/>
          <w:shd w:val="clear" w:color="auto" w:fill="FFFFFF"/>
          <w:lang w:eastAsia="ru-RU"/>
        </w:rPr>
        <w:t>п</w:t>
      </w:r>
      <w:proofErr w:type="gramEnd"/>
      <w:r w:rsidRPr="005A5E0A">
        <w:rPr>
          <w:rFonts w:ascii="Times New Roman" w:eastAsia="Times New Roman" w:hAnsi="Times New Roman" w:cs="Times New Roman"/>
          <w:color w:val="000000"/>
          <w:sz w:val="28"/>
          <w:szCs w:val="28"/>
          <w:shd w:val="clear" w:color="auto" w:fill="FFFFFF"/>
          <w:lang w:eastAsia="ru-RU"/>
        </w:rPr>
        <w:t>ідходу до природоохоронної справи в Україні відомі ще з часів Ярослава Мудрого. В його «Руській Правді» вже існувала чітка система правової оцінки використання ресурсів і передбачалося кара за збитки, завдані довкіллю. Так само захист навколишнього середовища спостерігався і в часи Гетьманщини.</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Величезна заслуга в дослідженні українських чорноземів </w:t>
      </w:r>
      <w:proofErr w:type="gramStart"/>
      <w:r w:rsidRPr="005A5E0A">
        <w:rPr>
          <w:rFonts w:ascii="Times New Roman" w:eastAsia="Times New Roman" w:hAnsi="Times New Roman" w:cs="Times New Roman"/>
          <w:color w:val="000000"/>
          <w:sz w:val="28"/>
          <w:szCs w:val="28"/>
          <w:shd w:val="clear" w:color="auto" w:fill="FFFFFF"/>
          <w:lang w:eastAsia="ru-RU"/>
        </w:rPr>
        <w:t>в</w:t>
      </w:r>
      <w:proofErr w:type="gramEnd"/>
      <w:r w:rsidRPr="005A5E0A">
        <w:rPr>
          <w:rFonts w:ascii="Times New Roman" w:eastAsia="Times New Roman" w:hAnsi="Times New Roman" w:cs="Times New Roman"/>
          <w:color w:val="000000"/>
          <w:sz w:val="28"/>
          <w:szCs w:val="28"/>
          <w:shd w:val="clear" w:color="auto" w:fill="FFFFFF"/>
          <w:lang w:eastAsia="ru-RU"/>
        </w:rPr>
        <w:t xml:space="preserve">іддана Висилю Васильовичу Докучаєву (1846-1903 рр.) В результаті цих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 xml:space="preserve">іджень викладені в головній книзі вченого «Російський чорнозем». Їм був створений і очолений Ново-Олександрівський інститут сільського господарства і лісництва, який став осередком інтенсивного розвитку почвоведення. Грунт в той час стає не просто пилом чи набором </w:t>
      </w:r>
      <w:proofErr w:type="gramStart"/>
      <w:r w:rsidRPr="005A5E0A">
        <w:rPr>
          <w:rFonts w:ascii="Times New Roman" w:eastAsia="Times New Roman" w:hAnsi="Times New Roman" w:cs="Times New Roman"/>
          <w:color w:val="000000"/>
          <w:sz w:val="28"/>
          <w:szCs w:val="28"/>
          <w:shd w:val="clear" w:color="auto" w:fill="FFFFFF"/>
          <w:lang w:eastAsia="ru-RU"/>
        </w:rPr>
        <w:t>м</w:t>
      </w:r>
      <w:proofErr w:type="gramEnd"/>
      <w:r w:rsidRPr="005A5E0A">
        <w:rPr>
          <w:rFonts w:ascii="Times New Roman" w:eastAsia="Times New Roman" w:hAnsi="Times New Roman" w:cs="Times New Roman"/>
          <w:color w:val="000000"/>
          <w:sz w:val="28"/>
          <w:szCs w:val="28"/>
          <w:shd w:val="clear" w:color="auto" w:fill="FFFFFF"/>
          <w:lang w:eastAsia="ru-RU"/>
        </w:rPr>
        <w:t xml:space="preserve">інеральних елементів, а </w:t>
      </w:r>
      <w:r w:rsidRPr="005A5E0A">
        <w:rPr>
          <w:rFonts w:ascii="Times New Roman" w:eastAsia="Times New Roman" w:hAnsi="Times New Roman" w:cs="Times New Roman"/>
          <w:color w:val="000000"/>
          <w:sz w:val="28"/>
          <w:szCs w:val="28"/>
          <w:shd w:val="clear" w:color="auto" w:fill="FFFFFF"/>
          <w:lang w:eastAsia="ru-RU"/>
        </w:rPr>
        <w:lastRenderedPageBreak/>
        <w:t xml:space="preserve">самостійним тілом природи. В. І. Вернадський створив учення </w:t>
      </w:r>
      <w:proofErr w:type="gramStart"/>
      <w:r w:rsidRPr="005A5E0A">
        <w:rPr>
          <w:rFonts w:ascii="Times New Roman" w:eastAsia="Times New Roman" w:hAnsi="Times New Roman" w:cs="Times New Roman"/>
          <w:color w:val="000000"/>
          <w:sz w:val="28"/>
          <w:szCs w:val="28"/>
          <w:shd w:val="clear" w:color="auto" w:fill="FFFFFF"/>
          <w:lang w:eastAsia="ru-RU"/>
        </w:rPr>
        <w:t>про</w:t>
      </w:r>
      <w:proofErr w:type="gramEnd"/>
      <w:r w:rsidRPr="005A5E0A">
        <w:rPr>
          <w:rFonts w:ascii="Times New Roman" w:eastAsia="Times New Roman" w:hAnsi="Times New Roman" w:cs="Times New Roman"/>
          <w:color w:val="000000"/>
          <w:sz w:val="28"/>
          <w:szCs w:val="28"/>
          <w:shd w:val="clear" w:color="auto" w:fill="FFFFFF"/>
          <w:lang w:eastAsia="ru-RU"/>
        </w:rPr>
        <w:t xml:space="preserve"> біосферу </w:t>
      </w:r>
      <w:proofErr w:type="gramStart"/>
      <w:r w:rsidRPr="005A5E0A">
        <w:rPr>
          <w:rFonts w:ascii="Times New Roman" w:eastAsia="Times New Roman" w:hAnsi="Times New Roman" w:cs="Times New Roman"/>
          <w:color w:val="000000"/>
          <w:sz w:val="28"/>
          <w:szCs w:val="28"/>
          <w:shd w:val="clear" w:color="auto" w:fill="FFFFFF"/>
          <w:lang w:eastAsia="ru-RU"/>
        </w:rPr>
        <w:t>та</w:t>
      </w:r>
      <w:proofErr w:type="gramEnd"/>
      <w:r w:rsidRPr="005A5E0A">
        <w:rPr>
          <w:rFonts w:ascii="Times New Roman" w:eastAsia="Times New Roman" w:hAnsi="Times New Roman" w:cs="Times New Roman"/>
          <w:color w:val="000000"/>
          <w:sz w:val="28"/>
          <w:szCs w:val="28"/>
          <w:shd w:val="clear" w:color="auto" w:fill="FFFFFF"/>
          <w:lang w:eastAsia="ru-RU"/>
        </w:rPr>
        <w:t xml:space="preserve"> ноосферу. </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Олесь Бертник назвав свої екологічні закони «основними принципами нового бачення </w:t>
      </w:r>
      <w:proofErr w:type="gramStart"/>
      <w:r w:rsidRPr="005A5E0A">
        <w:rPr>
          <w:rFonts w:ascii="Times New Roman" w:eastAsia="Times New Roman" w:hAnsi="Times New Roman" w:cs="Times New Roman"/>
          <w:color w:val="000000"/>
          <w:sz w:val="28"/>
          <w:szCs w:val="28"/>
          <w:shd w:val="clear" w:color="auto" w:fill="FFFFFF"/>
          <w:lang w:eastAsia="ru-RU"/>
        </w:rPr>
        <w:t>св</w:t>
      </w:r>
      <w:proofErr w:type="gramEnd"/>
      <w:r w:rsidRPr="005A5E0A">
        <w:rPr>
          <w:rFonts w:ascii="Times New Roman" w:eastAsia="Times New Roman" w:hAnsi="Times New Roman" w:cs="Times New Roman"/>
          <w:color w:val="000000"/>
          <w:sz w:val="28"/>
          <w:szCs w:val="28"/>
          <w:shd w:val="clear" w:color="auto" w:fill="FFFFFF"/>
          <w:lang w:eastAsia="ru-RU"/>
        </w:rPr>
        <w:t>іту». Академік Григорій Миколайович Висоцький (1865-1940) проводив екологічні дослідження в кінці ХІ</w:t>
      </w:r>
      <w:proofErr w:type="gramStart"/>
      <w:r w:rsidRPr="005A5E0A">
        <w:rPr>
          <w:rFonts w:ascii="Times New Roman" w:eastAsia="Times New Roman" w:hAnsi="Times New Roman" w:cs="Times New Roman"/>
          <w:color w:val="000000"/>
          <w:sz w:val="28"/>
          <w:szCs w:val="28"/>
          <w:shd w:val="clear" w:color="auto" w:fill="FFFFFF"/>
          <w:lang w:eastAsia="ru-RU"/>
        </w:rPr>
        <w:t>Х</w:t>
      </w:r>
      <w:proofErr w:type="gramEnd"/>
      <w:r w:rsidRPr="005A5E0A">
        <w:rPr>
          <w:rFonts w:ascii="Times New Roman" w:eastAsia="Times New Roman" w:hAnsi="Times New Roman" w:cs="Times New Roman"/>
          <w:color w:val="000000"/>
          <w:sz w:val="28"/>
          <w:szCs w:val="28"/>
          <w:shd w:val="clear" w:color="auto" w:fill="FFFFFF"/>
          <w:lang w:eastAsia="ru-RU"/>
        </w:rPr>
        <w:t xml:space="preserve"> – ХХ ст.. Він видатний лісівник, кліматолог заснував порівняльну екологію. Далі її розвивали його учні П.С. Погребняк, Д. В. Воробйов, П. П. Кожевников. Микола Григорович Холодний – ботанік, </w:t>
      </w:r>
      <w:proofErr w:type="gramStart"/>
      <w:r w:rsidRPr="005A5E0A">
        <w:rPr>
          <w:rFonts w:ascii="Times New Roman" w:eastAsia="Times New Roman" w:hAnsi="Times New Roman" w:cs="Times New Roman"/>
          <w:color w:val="000000"/>
          <w:sz w:val="28"/>
          <w:szCs w:val="28"/>
          <w:shd w:val="clear" w:color="auto" w:fill="FFFFFF"/>
          <w:lang w:eastAsia="ru-RU"/>
        </w:rPr>
        <w:t>м</w:t>
      </w:r>
      <w:proofErr w:type="gramEnd"/>
      <w:r w:rsidRPr="005A5E0A">
        <w:rPr>
          <w:rFonts w:ascii="Times New Roman" w:eastAsia="Times New Roman" w:hAnsi="Times New Roman" w:cs="Times New Roman"/>
          <w:color w:val="000000"/>
          <w:sz w:val="28"/>
          <w:szCs w:val="28"/>
          <w:shd w:val="clear" w:color="auto" w:fill="FFFFFF"/>
          <w:lang w:eastAsia="ru-RU"/>
        </w:rPr>
        <w:t xml:space="preserve">ікробіолог, фізіолог та еколог. Його роботи сприяли розробці фізіологічних основ екології рослин. Гамалія Микола Федорович (1859-1949), мікробіолог, почесний академік протягом 50 років працював в Одесі. Велика заслуга в розвитку мікроекології та епідеміологія. Разом з В. І. Мечниковим заснував у 1886 </w:t>
      </w:r>
      <w:proofErr w:type="gramStart"/>
      <w:r w:rsidRPr="005A5E0A">
        <w:rPr>
          <w:rFonts w:ascii="Times New Roman" w:eastAsia="Times New Roman" w:hAnsi="Times New Roman" w:cs="Times New Roman"/>
          <w:color w:val="000000"/>
          <w:sz w:val="28"/>
          <w:szCs w:val="28"/>
          <w:shd w:val="clear" w:color="auto" w:fill="FFFFFF"/>
          <w:lang w:eastAsia="ru-RU"/>
        </w:rPr>
        <w:t>р</w:t>
      </w:r>
      <w:proofErr w:type="gramEnd"/>
      <w:r w:rsidRPr="005A5E0A">
        <w:rPr>
          <w:rFonts w:ascii="Times New Roman" w:eastAsia="Times New Roman" w:hAnsi="Times New Roman" w:cs="Times New Roman"/>
          <w:color w:val="000000"/>
          <w:sz w:val="28"/>
          <w:szCs w:val="28"/>
          <w:shd w:val="clear" w:color="auto" w:fill="FFFFFF"/>
          <w:lang w:eastAsia="ru-RU"/>
        </w:rPr>
        <w:t xml:space="preserve"> першу в Російській імперії ( територія України) бактеріологічну станцію.</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proofErr w:type="gramStart"/>
      <w:r w:rsidRPr="005A5E0A">
        <w:rPr>
          <w:rFonts w:ascii="Times New Roman" w:eastAsia="Times New Roman" w:hAnsi="Times New Roman" w:cs="Times New Roman"/>
          <w:color w:val="000000"/>
          <w:sz w:val="28"/>
          <w:szCs w:val="28"/>
          <w:shd w:val="clear" w:color="auto" w:fill="FFFFFF"/>
          <w:lang w:eastAsia="ru-RU"/>
        </w:rPr>
        <w:t>П</w:t>
      </w:r>
      <w:proofErr w:type="gramEnd"/>
      <w:r w:rsidRPr="005A5E0A">
        <w:rPr>
          <w:rFonts w:ascii="Times New Roman" w:eastAsia="Times New Roman" w:hAnsi="Times New Roman" w:cs="Times New Roman"/>
          <w:color w:val="000000"/>
          <w:sz w:val="28"/>
          <w:szCs w:val="28"/>
          <w:shd w:val="clear" w:color="auto" w:fill="FFFFFF"/>
          <w:lang w:eastAsia="ru-RU"/>
        </w:rPr>
        <w:t xml:space="preserve">ід час війни велика увага українських екологів була спрямована на вивчення техногенних і урбогенних впливів на природну екосистему (Илькун, Тарабрин, Кондратюк, Кучерявий). Львівскі вчені: С.М. Кравченко и М.В. Костецький (1992г) класифікують і узагальнюють экологичні закони та подают їх в певній </w:t>
      </w:r>
      <w:proofErr w:type="gramStart"/>
      <w:r w:rsidRPr="005A5E0A">
        <w:rPr>
          <w:rFonts w:ascii="Times New Roman" w:eastAsia="Times New Roman" w:hAnsi="Times New Roman" w:cs="Times New Roman"/>
          <w:color w:val="000000"/>
          <w:sz w:val="28"/>
          <w:szCs w:val="28"/>
          <w:shd w:val="clear" w:color="auto" w:fill="FFFFFF"/>
          <w:lang w:eastAsia="ru-RU"/>
        </w:rPr>
        <w:t>посл</w:t>
      </w:r>
      <w:proofErr w:type="gramEnd"/>
      <w:r w:rsidRPr="005A5E0A">
        <w:rPr>
          <w:rFonts w:ascii="Times New Roman" w:eastAsia="Times New Roman" w:hAnsi="Times New Roman" w:cs="Times New Roman"/>
          <w:color w:val="000000"/>
          <w:sz w:val="28"/>
          <w:szCs w:val="28"/>
          <w:shd w:val="clear" w:color="auto" w:fill="FFFFFF"/>
          <w:lang w:eastAsia="ru-RU"/>
        </w:rPr>
        <w:t>ідовності. [ 1 ]</w:t>
      </w:r>
    </w:p>
    <w:p w:rsidR="005A5E0A" w:rsidRPr="005A5E0A" w:rsidRDefault="005A5E0A" w:rsidP="005A5E0A">
      <w:pPr>
        <w:shd w:val="clear" w:color="auto" w:fill="FFFFFF"/>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Поняття «екологія» в даний час набуває глобальний характер, однак самі вчен</w:t>
      </w:r>
      <w:proofErr w:type="gramStart"/>
      <w:r w:rsidRPr="005A5E0A">
        <w:rPr>
          <w:rFonts w:ascii="Times New Roman" w:eastAsia="Times New Roman" w:hAnsi="Times New Roman" w:cs="Times New Roman"/>
          <w:color w:val="000000"/>
          <w:sz w:val="28"/>
          <w:szCs w:val="28"/>
          <w:shd w:val="clear" w:color="auto" w:fill="FFFFFF"/>
          <w:lang w:eastAsia="ru-RU"/>
        </w:rPr>
        <w:t>і-</w:t>
      </w:r>
      <w:proofErr w:type="gramEnd"/>
      <w:r w:rsidRPr="005A5E0A">
        <w:rPr>
          <w:rFonts w:ascii="Times New Roman" w:eastAsia="Times New Roman" w:hAnsi="Times New Roman" w:cs="Times New Roman"/>
          <w:color w:val="000000"/>
          <w:sz w:val="28"/>
          <w:szCs w:val="28"/>
          <w:shd w:val="clear" w:color="auto" w:fill="FFFFFF"/>
          <w:lang w:eastAsia="ru-RU"/>
        </w:rPr>
        <w:t>екологи вносять різний зміст в визначення цього терміна. Одні кажуть, що екологія - це розді</w:t>
      </w:r>
      <w:proofErr w:type="gramStart"/>
      <w:r w:rsidRPr="005A5E0A">
        <w:rPr>
          <w:rFonts w:ascii="Times New Roman" w:eastAsia="Times New Roman" w:hAnsi="Times New Roman" w:cs="Times New Roman"/>
          <w:color w:val="000000"/>
          <w:sz w:val="28"/>
          <w:szCs w:val="28"/>
          <w:shd w:val="clear" w:color="auto" w:fill="FFFFFF"/>
          <w:lang w:eastAsia="ru-RU"/>
        </w:rPr>
        <w:t>л б</w:t>
      </w:r>
      <w:proofErr w:type="gramEnd"/>
      <w:r w:rsidRPr="005A5E0A">
        <w:rPr>
          <w:rFonts w:ascii="Times New Roman" w:eastAsia="Times New Roman" w:hAnsi="Times New Roman" w:cs="Times New Roman"/>
          <w:color w:val="000000"/>
          <w:sz w:val="28"/>
          <w:szCs w:val="28"/>
          <w:shd w:val="clear" w:color="auto" w:fill="FFFFFF"/>
          <w:lang w:eastAsia="ru-RU"/>
        </w:rPr>
        <w:t xml:space="preserve">іології. Інші стверджують, що це біологічна наука. Дійсно, екологія як наука сформувалася на </w:t>
      </w:r>
      <w:proofErr w:type="gramStart"/>
      <w:r w:rsidRPr="005A5E0A">
        <w:rPr>
          <w:rFonts w:ascii="Times New Roman" w:eastAsia="Times New Roman" w:hAnsi="Times New Roman" w:cs="Times New Roman"/>
          <w:color w:val="000000"/>
          <w:sz w:val="28"/>
          <w:szCs w:val="28"/>
          <w:shd w:val="clear" w:color="auto" w:fill="FFFFFF"/>
          <w:lang w:eastAsia="ru-RU"/>
        </w:rPr>
        <w:t>базі б</w:t>
      </w:r>
      <w:proofErr w:type="gramEnd"/>
      <w:r w:rsidRPr="005A5E0A">
        <w:rPr>
          <w:rFonts w:ascii="Times New Roman" w:eastAsia="Times New Roman" w:hAnsi="Times New Roman" w:cs="Times New Roman"/>
          <w:color w:val="000000"/>
          <w:sz w:val="28"/>
          <w:szCs w:val="28"/>
          <w:shd w:val="clear" w:color="auto" w:fill="FFFFFF"/>
          <w:lang w:eastAsia="ru-RU"/>
        </w:rPr>
        <w:t xml:space="preserve">іології, але в даний час є самостійною, відокремленою наукою. Теоретик сучасної екології Н.Ф. Реймерс вказував: «Сучасна екологія - біологізована (як і географізована, математизована і т. д.) біоцентрична наука, але не біологія. Біологічна складова - погляд від живого на навколишнє середовище і від цього середовища </w:t>
      </w:r>
      <w:proofErr w:type="gramStart"/>
      <w:r w:rsidRPr="005A5E0A">
        <w:rPr>
          <w:rFonts w:ascii="Times New Roman" w:eastAsia="Times New Roman" w:hAnsi="Times New Roman" w:cs="Times New Roman"/>
          <w:color w:val="000000"/>
          <w:sz w:val="28"/>
          <w:szCs w:val="28"/>
          <w:shd w:val="clear" w:color="auto" w:fill="FFFFFF"/>
          <w:lang w:eastAsia="ru-RU"/>
        </w:rPr>
        <w:t>на живе</w:t>
      </w:r>
      <w:proofErr w:type="gramEnd"/>
      <w:r w:rsidRPr="005A5E0A">
        <w:rPr>
          <w:rFonts w:ascii="Times New Roman" w:eastAsia="Times New Roman" w:hAnsi="Times New Roman" w:cs="Times New Roman"/>
          <w:color w:val="000000"/>
          <w:sz w:val="28"/>
          <w:szCs w:val="28"/>
          <w:shd w:val="clear" w:color="auto" w:fill="FFFFFF"/>
          <w:lang w:eastAsia="ru-RU"/>
        </w:rPr>
        <w:t>. Такий кут зору мають десятки наук: антропологія, етнографія, медицина та ін</w:t>
      </w:r>
      <w:proofErr w:type="gramStart"/>
      <w:r w:rsidRPr="005A5E0A">
        <w:rPr>
          <w:rFonts w:ascii="Times New Roman" w:eastAsia="Times New Roman" w:hAnsi="Times New Roman" w:cs="Times New Roman"/>
          <w:color w:val="000000"/>
          <w:sz w:val="28"/>
          <w:szCs w:val="28"/>
          <w:shd w:val="clear" w:color="auto" w:fill="FFFFFF"/>
          <w:lang w:eastAsia="ru-RU"/>
        </w:rPr>
        <w:t xml:space="preserve">.. </w:t>
      </w:r>
      <w:proofErr w:type="gramEnd"/>
      <w:r w:rsidRPr="005A5E0A">
        <w:rPr>
          <w:rFonts w:ascii="Times New Roman" w:eastAsia="Times New Roman" w:hAnsi="Times New Roman" w:cs="Times New Roman"/>
          <w:color w:val="000000"/>
          <w:sz w:val="28"/>
          <w:szCs w:val="28"/>
          <w:shd w:val="clear" w:color="auto" w:fill="FFFFFF"/>
          <w:lang w:eastAsia="ru-RU"/>
        </w:rPr>
        <w:t xml:space="preserve">Але для екології характерний широкий системний міжгалузевої погляд». Розвиток екології </w:t>
      </w:r>
      <w:proofErr w:type="gramStart"/>
      <w:r w:rsidRPr="005A5E0A">
        <w:rPr>
          <w:rFonts w:ascii="Times New Roman" w:eastAsia="Times New Roman" w:hAnsi="Times New Roman" w:cs="Times New Roman"/>
          <w:color w:val="000000"/>
          <w:sz w:val="28"/>
          <w:szCs w:val="28"/>
          <w:shd w:val="clear" w:color="auto" w:fill="FFFFFF"/>
          <w:lang w:eastAsia="ru-RU"/>
        </w:rPr>
        <w:t>п</w:t>
      </w:r>
      <w:proofErr w:type="gramEnd"/>
      <w:r w:rsidRPr="005A5E0A">
        <w:rPr>
          <w:rFonts w:ascii="Times New Roman" w:eastAsia="Times New Roman" w:hAnsi="Times New Roman" w:cs="Times New Roman"/>
          <w:color w:val="000000"/>
          <w:sz w:val="28"/>
          <w:szCs w:val="28"/>
          <w:shd w:val="clear" w:color="auto" w:fill="FFFFFF"/>
          <w:lang w:eastAsia="ru-RU"/>
        </w:rPr>
        <w:t>ідвищило теоретичне та практичне значення таких наук про Землю, як метеорологія, кліматологія, гідрологія, гляціологія, ґрунтознавство, океанологія, геофізика, геологія. Істотно змінюється роль географії, яка тепер прагне не тільки дати більш повну і багатопланову картину вигляду планети, але і розробити наукові основи її раціонального перетворення, сформувати прогресивну концепцію природокористування.</w:t>
      </w:r>
    </w:p>
    <w:p w:rsidR="005A5E0A" w:rsidRPr="005A5E0A" w:rsidRDefault="005A5E0A" w:rsidP="005A5E0A">
      <w:pPr>
        <w:shd w:val="clear" w:color="auto" w:fill="FFFFFF"/>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Проте головне - це інтегруюча функція сучасної екології, оформилася в широку комплексну галузь, що займається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 xml:space="preserve">ідженням, прикладної діяльністю і сприяє розвитку нових галузей природничих, технічних і суспільних наук. Екологія стимулює «міждисциплінарність» наукової </w:t>
      </w:r>
      <w:r w:rsidRPr="005A5E0A">
        <w:rPr>
          <w:rFonts w:ascii="Times New Roman" w:eastAsia="Times New Roman" w:hAnsi="Times New Roman" w:cs="Times New Roman"/>
          <w:color w:val="000000"/>
          <w:sz w:val="28"/>
          <w:szCs w:val="28"/>
          <w:shd w:val="clear" w:color="auto" w:fill="FFFFFF"/>
          <w:lang w:eastAsia="ru-RU"/>
        </w:rPr>
        <w:lastRenderedPageBreak/>
        <w:t xml:space="preserve">діяльності, орієнтує </w:t>
      </w:r>
      <w:proofErr w:type="gramStart"/>
      <w:r w:rsidRPr="005A5E0A">
        <w:rPr>
          <w:rFonts w:ascii="Times New Roman" w:eastAsia="Times New Roman" w:hAnsi="Times New Roman" w:cs="Times New Roman"/>
          <w:color w:val="000000"/>
          <w:sz w:val="28"/>
          <w:szCs w:val="28"/>
          <w:shd w:val="clear" w:color="auto" w:fill="FFFFFF"/>
          <w:lang w:eastAsia="ru-RU"/>
        </w:rPr>
        <w:t>вс</w:t>
      </w:r>
      <w:proofErr w:type="gramEnd"/>
      <w:r w:rsidRPr="005A5E0A">
        <w:rPr>
          <w:rFonts w:ascii="Times New Roman" w:eastAsia="Times New Roman" w:hAnsi="Times New Roman" w:cs="Times New Roman"/>
          <w:color w:val="000000"/>
          <w:sz w:val="28"/>
          <w:szCs w:val="28"/>
          <w:shd w:val="clear" w:color="auto" w:fill="FFFFFF"/>
          <w:lang w:eastAsia="ru-RU"/>
        </w:rPr>
        <w:t xml:space="preserve">і науки на рішення свого роду «надзавдання» -- пошуки гармонії людства і природи. В цьому плані глобальна екологія творчо асимілювала найбільш раціональні аспекти багатьох наук і наукових теорій. Відштовхуючись від еволюційного розуміння живої природи, сучасна екологія в той же час враховує специфіку безпрецедентного за масштабами і характером </w:t>
      </w:r>
      <w:proofErr w:type="gramStart"/>
      <w:r w:rsidRPr="005A5E0A">
        <w:rPr>
          <w:rFonts w:ascii="Times New Roman" w:eastAsia="Times New Roman" w:hAnsi="Times New Roman" w:cs="Times New Roman"/>
          <w:color w:val="000000"/>
          <w:sz w:val="28"/>
          <w:szCs w:val="28"/>
          <w:shd w:val="clear" w:color="auto" w:fill="FFFFFF"/>
          <w:lang w:eastAsia="ru-RU"/>
        </w:rPr>
        <w:t>антропогенного</w:t>
      </w:r>
      <w:proofErr w:type="gramEnd"/>
      <w:r w:rsidRPr="005A5E0A">
        <w:rPr>
          <w:rFonts w:ascii="Times New Roman" w:eastAsia="Times New Roman" w:hAnsi="Times New Roman" w:cs="Times New Roman"/>
          <w:color w:val="000000"/>
          <w:sz w:val="28"/>
          <w:szCs w:val="28"/>
          <w:shd w:val="clear" w:color="auto" w:fill="FFFFFF"/>
          <w:lang w:eastAsia="ru-RU"/>
        </w:rPr>
        <w:t xml:space="preserve"> впливу на біосферу. Цей вплив багато в чому обумовлено</w:t>
      </w:r>
      <w:r w:rsidRPr="005A5E0A">
        <w:rPr>
          <w:rFonts w:ascii="Times New Roman" w:eastAsia="Times New Roman" w:hAnsi="Times New Roman" w:cs="Times New Roman"/>
          <w:color w:val="000000"/>
          <w:sz w:val="28"/>
          <w:szCs w:val="28"/>
          <w:lang w:eastAsia="ru-RU"/>
        </w:rPr>
        <w:t xml:space="preserve"> </w:t>
      </w:r>
      <w:r w:rsidRPr="005A5E0A">
        <w:rPr>
          <w:rFonts w:ascii="Times New Roman" w:eastAsia="Times New Roman" w:hAnsi="Times New Roman" w:cs="Times New Roman"/>
          <w:color w:val="000000"/>
          <w:sz w:val="28"/>
          <w:szCs w:val="28"/>
          <w:shd w:val="clear" w:color="auto" w:fill="FFFFFF"/>
          <w:lang w:eastAsia="ru-RU"/>
        </w:rPr>
        <w:t xml:space="preserve">переходом науково-технічної революції </w:t>
      </w:r>
      <w:proofErr w:type="gramStart"/>
      <w:r w:rsidRPr="005A5E0A">
        <w:rPr>
          <w:rFonts w:ascii="Times New Roman" w:eastAsia="Times New Roman" w:hAnsi="Times New Roman" w:cs="Times New Roman"/>
          <w:color w:val="000000"/>
          <w:sz w:val="28"/>
          <w:szCs w:val="28"/>
          <w:shd w:val="clear" w:color="auto" w:fill="FFFFFF"/>
          <w:lang w:eastAsia="ru-RU"/>
        </w:rPr>
        <w:t>на</w:t>
      </w:r>
      <w:proofErr w:type="gramEnd"/>
      <w:r w:rsidRPr="005A5E0A">
        <w:rPr>
          <w:rFonts w:ascii="Times New Roman" w:eastAsia="Times New Roman" w:hAnsi="Times New Roman" w:cs="Times New Roman"/>
          <w:color w:val="000000"/>
          <w:sz w:val="28"/>
          <w:szCs w:val="28"/>
          <w:shd w:val="clear" w:color="auto" w:fill="FFFFFF"/>
          <w:lang w:eastAsia="ru-RU"/>
        </w:rPr>
        <w:t xml:space="preserve"> більш високий етап розвитку, об'єктивно вимагає осмислення багатьох породжених </w:t>
      </w:r>
      <w:proofErr w:type="gramStart"/>
      <w:r w:rsidRPr="005A5E0A">
        <w:rPr>
          <w:rFonts w:ascii="Times New Roman" w:eastAsia="Times New Roman" w:hAnsi="Times New Roman" w:cs="Times New Roman"/>
          <w:color w:val="000000"/>
          <w:sz w:val="28"/>
          <w:szCs w:val="28"/>
          <w:shd w:val="clear" w:color="auto" w:fill="FFFFFF"/>
          <w:lang w:eastAsia="ru-RU"/>
        </w:rPr>
        <w:t>нею</w:t>
      </w:r>
      <w:proofErr w:type="gramEnd"/>
      <w:r w:rsidRPr="005A5E0A">
        <w:rPr>
          <w:rFonts w:ascii="Times New Roman" w:eastAsia="Times New Roman" w:hAnsi="Times New Roman" w:cs="Times New Roman"/>
          <w:color w:val="000000"/>
          <w:sz w:val="28"/>
          <w:szCs w:val="28"/>
          <w:shd w:val="clear" w:color="auto" w:fill="FFFFFF"/>
          <w:lang w:eastAsia="ru-RU"/>
        </w:rPr>
        <w:t xml:space="preserve"> суперечливих процесів і явищ у природі і суспільстві і ослаблення найбільш небезпечних з них. Одним з реальних внесків екології в розвиток науки в цілому можна вважати розширення рамок використання низки концепцій і наукових понять, які раніше входили в арсенал лише окремих, досить вузьких наукових дисциплін. Таким чином, з одного боку, визнається, що екологія - це наука, а з іншого - </w:t>
      </w:r>
      <w:proofErr w:type="gramStart"/>
      <w:r w:rsidRPr="005A5E0A">
        <w:rPr>
          <w:rFonts w:ascii="Times New Roman" w:eastAsia="Times New Roman" w:hAnsi="Times New Roman" w:cs="Times New Roman"/>
          <w:color w:val="000000"/>
          <w:sz w:val="28"/>
          <w:szCs w:val="28"/>
          <w:shd w:val="clear" w:color="auto" w:fill="FFFFFF"/>
          <w:lang w:eastAsia="ru-RU"/>
        </w:rPr>
        <w:t>п</w:t>
      </w:r>
      <w:proofErr w:type="gramEnd"/>
      <w:r w:rsidRPr="005A5E0A">
        <w:rPr>
          <w:rFonts w:ascii="Times New Roman" w:eastAsia="Times New Roman" w:hAnsi="Times New Roman" w:cs="Times New Roman"/>
          <w:color w:val="000000"/>
          <w:sz w:val="28"/>
          <w:szCs w:val="28"/>
          <w:shd w:val="clear" w:color="auto" w:fill="FFFFFF"/>
          <w:lang w:eastAsia="ru-RU"/>
        </w:rPr>
        <w:t>ідкреслюється, що це сукупність наукових дисциплін. Дійсно, екологія в тій чи іншій мі</w:t>
      </w:r>
      <w:proofErr w:type="gramStart"/>
      <w:r w:rsidRPr="005A5E0A">
        <w:rPr>
          <w:rFonts w:ascii="Times New Roman" w:eastAsia="Times New Roman" w:hAnsi="Times New Roman" w:cs="Times New Roman"/>
          <w:color w:val="000000"/>
          <w:sz w:val="28"/>
          <w:szCs w:val="28"/>
          <w:shd w:val="clear" w:color="auto" w:fill="FFFFFF"/>
          <w:lang w:eastAsia="ru-RU"/>
        </w:rPr>
        <w:t>р</w:t>
      </w:r>
      <w:proofErr w:type="gramEnd"/>
      <w:r w:rsidRPr="005A5E0A">
        <w:rPr>
          <w:rFonts w:ascii="Times New Roman" w:eastAsia="Times New Roman" w:hAnsi="Times New Roman" w:cs="Times New Roman"/>
          <w:color w:val="000000"/>
          <w:sz w:val="28"/>
          <w:szCs w:val="28"/>
          <w:shd w:val="clear" w:color="auto" w:fill="FFFFFF"/>
          <w:lang w:eastAsia="ru-RU"/>
        </w:rPr>
        <w:t>і зачіпає майже всі сфери життєдіяльності живих організмів (і їх сукупностей) і людини.</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Враховуючи розмаїття в Україні ландшафтних зон і екосистем – морських, гірських, степових, лісових, болотних – і одночасний вплив на них сучасного антропогенного середовища – техногенного й урбогенного, виникає потреба розробки науково обґрунтованих засад </w:t>
      </w:r>
      <w:proofErr w:type="gramStart"/>
      <w:r w:rsidRPr="005A5E0A">
        <w:rPr>
          <w:rFonts w:ascii="Times New Roman" w:eastAsia="Times New Roman" w:hAnsi="Times New Roman" w:cs="Times New Roman"/>
          <w:color w:val="000000"/>
          <w:sz w:val="28"/>
          <w:szCs w:val="28"/>
          <w:shd w:val="clear" w:color="auto" w:fill="FFFFFF"/>
          <w:lang w:eastAsia="ru-RU"/>
        </w:rPr>
        <w:t>соц</w:t>
      </w:r>
      <w:proofErr w:type="gramEnd"/>
      <w:r w:rsidRPr="005A5E0A">
        <w:rPr>
          <w:rFonts w:ascii="Times New Roman" w:eastAsia="Times New Roman" w:hAnsi="Times New Roman" w:cs="Times New Roman"/>
          <w:color w:val="000000"/>
          <w:sz w:val="28"/>
          <w:szCs w:val="28"/>
          <w:shd w:val="clear" w:color="auto" w:fill="FFFFFF"/>
          <w:lang w:eastAsia="ru-RU"/>
        </w:rPr>
        <w:t>іально-екологічної політики, залучення широкого кола науковців, практиків і громадськості до її реалізації. [ 1 ]</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Виховання та освіта з питань екології, охорони природи є важливим елементом екологічної підготовки майбутніх молодших спеціалістів</w:t>
      </w:r>
      <w:proofErr w:type="gramStart"/>
      <w:r w:rsidRPr="005A5E0A">
        <w:rPr>
          <w:rFonts w:ascii="Times New Roman" w:eastAsia="Times New Roman" w:hAnsi="Times New Roman" w:cs="Times New Roman"/>
          <w:color w:val="000000"/>
          <w:sz w:val="28"/>
          <w:szCs w:val="28"/>
          <w:shd w:val="clear" w:color="auto" w:fill="FFFFFF"/>
          <w:lang w:eastAsia="ru-RU"/>
        </w:rPr>
        <w:t xml:space="preserve"> Т</w:t>
      </w:r>
      <w:proofErr w:type="gramEnd"/>
      <w:r w:rsidRPr="005A5E0A">
        <w:rPr>
          <w:rFonts w:ascii="Times New Roman" w:eastAsia="Times New Roman" w:hAnsi="Times New Roman" w:cs="Times New Roman"/>
          <w:color w:val="000000"/>
          <w:sz w:val="28"/>
          <w:szCs w:val="28"/>
          <w:shd w:val="clear" w:color="auto" w:fill="FFFFFF"/>
          <w:lang w:eastAsia="ru-RU"/>
        </w:rPr>
        <w:t>акі знання є загальнообов'язковими і є кваліфікаційною ознакою кожного фахівця.</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Екологічна освіта України існує нині у двох напрямах: нормативна базова дисципліна для фахівців усіх спеціальностей та фахова екологічна освіта, яка включає </w:t>
      </w:r>
      <w:proofErr w:type="gramStart"/>
      <w:r w:rsidRPr="005A5E0A">
        <w:rPr>
          <w:rFonts w:ascii="Times New Roman" w:eastAsia="Times New Roman" w:hAnsi="Times New Roman" w:cs="Times New Roman"/>
          <w:color w:val="000000"/>
          <w:sz w:val="28"/>
          <w:szCs w:val="28"/>
          <w:shd w:val="clear" w:color="auto" w:fill="FFFFFF"/>
          <w:lang w:eastAsia="ru-RU"/>
        </w:rPr>
        <w:t>п</w:t>
      </w:r>
      <w:proofErr w:type="gramEnd"/>
      <w:r w:rsidRPr="005A5E0A">
        <w:rPr>
          <w:rFonts w:ascii="Times New Roman" w:eastAsia="Times New Roman" w:hAnsi="Times New Roman" w:cs="Times New Roman"/>
          <w:color w:val="000000"/>
          <w:sz w:val="28"/>
          <w:szCs w:val="28"/>
          <w:shd w:val="clear" w:color="auto" w:fill="FFFFFF"/>
          <w:lang w:eastAsia="ru-RU"/>
        </w:rPr>
        <w:t xml:space="preserve">ідготовку спеціалістів для різних галузей народного господарства. </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В педагогічній науці накопичений певний потенціал ідей щодо оптимізації процесу навчання, є </w:t>
      </w:r>
      <w:proofErr w:type="gramStart"/>
      <w:r w:rsidRPr="005A5E0A">
        <w:rPr>
          <w:rFonts w:ascii="Times New Roman" w:eastAsia="Times New Roman" w:hAnsi="Times New Roman" w:cs="Times New Roman"/>
          <w:color w:val="000000"/>
          <w:sz w:val="28"/>
          <w:szCs w:val="28"/>
          <w:lang w:eastAsia="ru-RU"/>
        </w:rPr>
        <w:t>досл</w:t>
      </w:r>
      <w:proofErr w:type="gramEnd"/>
      <w:r w:rsidRPr="005A5E0A">
        <w:rPr>
          <w:rFonts w:ascii="Times New Roman" w:eastAsia="Times New Roman" w:hAnsi="Times New Roman" w:cs="Times New Roman"/>
          <w:color w:val="000000"/>
          <w:sz w:val="28"/>
          <w:szCs w:val="28"/>
          <w:lang w:eastAsia="ru-RU"/>
        </w:rPr>
        <w:t>ідження як з окремих питань, так і всієї проблеми в цілому. Оптимальним у наш час вважається процес навчання, що одночасно відповідає багатьом критеріям: змі</w:t>
      </w:r>
      <w:proofErr w:type="gramStart"/>
      <w:r w:rsidRPr="005A5E0A">
        <w:rPr>
          <w:rFonts w:ascii="Times New Roman" w:eastAsia="Times New Roman" w:hAnsi="Times New Roman" w:cs="Times New Roman"/>
          <w:color w:val="000000"/>
          <w:sz w:val="28"/>
          <w:szCs w:val="28"/>
          <w:lang w:eastAsia="ru-RU"/>
        </w:rPr>
        <w:t>ст</w:t>
      </w:r>
      <w:proofErr w:type="gramEnd"/>
      <w:r w:rsidRPr="005A5E0A">
        <w:rPr>
          <w:rFonts w:ascii="Times New Roman" w:eastAsia="Times New Roman" w:hAnsi="Times New Roman" w:cs="Times New Roman"/>
          <w:color w:val="000000"/>
          <w:sz w:val="28"/>
          <w:szCs w:val="28"/>
          <w:lang w:eastAsia="ru-RU"/>
        </w:rPr>
        <w:t xml:space="preserve">, логіка функціонування процесу навчання забезпечує ефективне та якісне вирішення задач на рівні максимальних навчальних можливостей кожного студенту, поставлені цілі досягаються шляхом диференційного підходу, суб’єктних взаємовідносин, модернізації та вдосконалення процесу навчання. При чому «модернізація» передбачає оновлення – введення нового технічного засобу навчання, а </w:t>
      </w:r>
      <w:r w:rsidRPr="005A5E0A">
        <w:rPr>
          <w:rFonts w:ascii="Times New Roman" w:eastAsia="Times New Roman" w:hAnsi="Times New Roman" w:cs="Times New Roman"/>
          <w:color w:val="000000"/>
          <w:sz w:val="28"/>
          <w:szCs w:val="28"/>
          <w:lang w:eastAsia="ru-RU"/>
        </w:rPr>
        <w:lastRenderedPageBreak/>
        <w:t xml:space="preserve">вдосконалення - оволодіння новими формами, методами, що нерідко вживають </w:t>
      </w:r>
      <w:proofErr w:type="gramStart"/>
      <w:r w:rsidRPr="005A5E0A">
        <w:rPr>
          <w:rFonts w:ascii="Times New Roman" w:eastAsia="Times New Roman" w:hAnsi="Times New Roman" w:cs="Times New Roman"/>
          <w:color w:val="000000"/>
          <w:sz w:val="28"/>
          <w:szCs w:val="28"/>
          <w:lang w:eastAsia="ru-RU"/>
        </w:rPr>
        <w:t>у</w:t>
      </w:r>
      <w:proofErr w:type="gramEnd"/>
      <w:r w:rsidRPr="005A5E0A">
        <w:rPr>
          <w:rFonts w:ascii="Times New Roman" w:eastAsia="Times New Roman" w:hAnsi="Times New Roman" w:cs="Times New Roman"/>
          <w:color w:val="000000"/>
          <w:sz w:val="28"/>
          <w:szCs w:val="28"/>
          <w:lang w:eastAsia="ru-RU"/>
        </w:rPr>
        <w:t xml:space="preserve"> відношенні умінь та навичок.</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При викладанні дисципліни «Екологія» багату увагу необхідно приділяти не викладанню </w:t>
      </w:r>
      <w:proofErr w:type="gramStart"/>
      <w:r w:rsidRPr="005A5E0A">
        <w:rPr>
          <w:rFonts w:ascii="Times New Roman" w:eastAsia="Times New Roman" w:hAnsi="Times New Roman" w:cs="Times New Roman"/>
          <w:color w:val="000000"/>
          <w:sz w:val="28"/>
          <w:szCs w:val="28"/>
          <w:lang w:eastAsia="ru-RU"/>
        </w:rPr>
        <w:t>теоретичного</w:t>
      </w:r>
      <w:proofErr w:type="gramEnd"/>
      <w:r w:rsidRPr="005A5E0A">
        <w:rPr>
          <w:rFonts w:ascii="Times New Roman" w:eastAsia="Times New Roman" w:hAnsi="Times New Roman" w:cs="Times New Roman"/>
          <w:color w:val="000000"/>
          <w:sz w:val="28"/>
          <w:szCs w:val="28"/>
          <w:lang w:eastAsia="ru-RU"/>
        </w:rPr>
        <w:t xml:space="preserve"> матеріалу (задиктовці </w:t>
      </w:r>
      <w:r w:rsidRPr="005A5E0A">
        <w:rPr>
          <w:rFonts w:ascii="Times New Roman" w:eastAsia="Times New Roman" w:hAnsi="Times New Roman" w:cs="Times New Roman"/>
          <w:color w:val="000000"/>
          <w:sz w:val="28"/>
          <w:szCs w:val="28"/>
          <w:shd w:val="clear" w:color="auto" w:fill="FFFFFF"/>
          <w:lang w:eastAsia="ru-RU"/>
        </w:rPr>
        <w:t>незрозумілих і нецікавих визначень</w:t>
      </w:r>
      <w:r w:rsidRPr="005A5E0A">
        <w:rPr>
          <w:rFonts w:ascii="Times New Roman" w:eastAsia="Times New Roman" w:hAnsi="Times New Roman" w:cs="Times New Roman"/>
          <w:color w:val="000000"/>
          <w:sz w:val="28"/>
          <w:szCs w:val="28"/>
          <w:lang w:eastAsia="ru-RU"/>
        </w:rPr>
        <w:t xml:space="preserve">), а науково-дослідницькій та практичній роботі зі студентами. Костянтин Дмитрович Ушинський стверджував «Чим більше органів </w:t>
      </w:r>
      <w:proofErr w:type="gramStart"/>
      <w:r w:rsidRPr="005A5E0A">
        <w:rPr>
          <w:rFonts w:ascii="Times New Roman" w:eastAsia="Times New Roman" w:hAnsi="Times New Roman" w:cs="Times New Roman"/>
          <w:color w:val="000000"/>
          <w:sz w:val="28"/>
          <w:szCs w:val="28"/>
          <w:lang w:eastAsia="ru-RU"/>
        </w:rPr>
        <w:t>наших</w:t>
      </w:r>
      <w:proofErr w:type="gramEnd"/>
      <w:r w:rsidRPr="005A5E0A">
        <w:rPr>
          <w:rFonts w:ascii="Times New Roman" w:eastAsia="Times New Roman" w:hAnsi="Times New Roman" w:cs="Times New Roman"/>
          <w:color w:val="000000"/>
          <w:sz w:val="28"/>
          <w:szCs w:val="28"/>
          <w:lang w:eastAsia="ru-RU"/>
        </w:rPr>
        <w:t xml:space="preserve"> відчуттів беруть участь у сприйнятті будь-якого враження чи групи вражень, тим міцніше лягають ці враження до нашої механічної нервової пам’яті».</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proofErr w:type="gramStart"/>
      <w:r w:rsidRPr="005A5E0A">
        <w:rPr>
          <w:rFonts w:ascii="Times New Roman" w:eastAsia="Times New Roman" w:hAnsi="Times New Roman" w:cs="Times New Roman"/>
          <w:color w:val="000000"/>
          <w:sz w:val="28"/>
          <w:szCs w:val="28"/>
          <w:lang w:eastAsia="ru-RU"/>
        </w:rPr>
        <w:t>Досл</w:t>
      </w:r>
      <w:proofErr w:type="gramEnd"/>
      <w:r w:rsidRPr="005A5E0A">
        <w:rPr>
          <w:rFonts w:ascii="Times New Roman" w:eastAsia="Times New Roman" w:hAnsi="Times New Roman" w:cs="Times New Roman"/>
          <w:color w:val="000000"/>
          <w:sz w:val="28"/>
          <w:szCs w:val="28"/>
          <w:lang w:eastAsia="ru-RU"/>
        </w:rPr>
        <w:t xml:space="preserve">ідницька діяльність окреслюється нами як форма організації освітнього процесу, яка є інтерактивним феноменом , оскільки має здатність до самоорганізації, зумовленою логікою наукового дослідження й особистісним ставлення до досліджуваної проблеми. При цьому метою </w:t>
      </w:r>
      <w:proofErr w:type="gramStart"/>
      <w:r w:rsidRPr="005A5E0A">
        <w:rPr>
          <w:rFonts w:ascii="Times New Roman" w:eastAsia="Times New Roman" w:hAnsi="Times New Roman" w:cs="Times New Roman"/>
          <w:color w:val="000000"/>
          <w:sz w:val="28"/>
          <w:szCs w:val="28"/>
          <w:lang w:eastAsia="ru-RU"/>
        </w:rPr>
        <w:t>досл</w:t>
      </w:r>
      <w:proofErr w:type="gramEnd"/>
      <w:r w:rsidRPr="005A5E0A">
        <w:rPr>
          <w:rFonts w:ascii="Times New Roman" w:eastAsia="Times New Roman" w:hAnsi="Times New Roman" w:cs="Times New Roman"/>
          <w:color w:val="000000"/>
          <w:sz w:val="28"/>
          <w:szCs w:val="28"/>
          <w:lang w:eastAsia="ru-RU"/>
        </w:rPr>
        <w:t>ідницької роботи є не лише кінцевий результат, але й сам процес отримання необхідної інформації, проблеми яку вивчає студент. [ 2 ]</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«Енциклопедія освіти» визнає </w:t>
      </w:r>
      <w:proofErr w:type="gramStart"/>
      <w:r w:rsidRPr="005A5E0A">
        <w:rPr>
          <w:rFonts w:ascii="Times New Roman" w:eastAsia="Times New Roman" w:hAnsi="Times New Roman" w:cs="Times New Roman"/>
          <w:color w:val="000000"/>
          <w:sz w:val="28"/>
          <w:szCs w:val="28"/>
          <w:lang w:eastAsia="ru-RU"/>
        </w:rPr>
        <w:t>досл</w:t>
      </w:r>
      <w:proofErr w:type="gramEnd"/>
      <w:r w:rsidRPr="005A5E0A">
        <w:rPr>
          <w:rFonts w:ascii="Times New Roman" w:eastAsia="Times New Roman" w:hAnsi="Times New Roman" w:cs="Times New Roman"/>
          <w:color w:val="000000"/>
          <w:sz w:val="28"/>
          <w:szCs w:val="28"/>
          <w:lang w:eastAsia="ru-RU"/>
        </w:rPr>
        <w:t xml:space="preserve">ідницьку діяльність як важливий компонент навчального процесу та органічну складову освіти, що покликана виконувати такі провідні функції: удосконалення навчального процесу та відображення сучасних наукових досягнень у навчальній діяльності вищої школи (передвищої школи); виховання – наукові </w:t>
      </w:r>
      <w:proofErr w:type="gramStart"/>
      <w:r w:rsidRPr="005A5E0A">
        <w:rPr>
          <w:rFonts w:ascii="Times New Roman" w:eastAsia="Times New Roman" w:hAnsi="Times New Roman" w:cs="Times New Roman"/>
          <w:color w:val="000000"/>
          <w:sz w:val="28"/>
          <w:szCs w:val="28"/>
          <w:lang w:eastAsia="ru-RU"/>
        </w:rPr>
        <w:t>досл</w:t>
      </w:r>
      <w:proofErr w:type="gramEnd"/>
      <w:r w:rsidRPr="005A5E0A">
        <w:rPr>
          <w:rFonts w:ascii="Times New Roman" w:eastAsia="Times New Roman" w:hAnsi="Times New Roman" w:cs="Times New Roman"/>
          <w:color w:val="000000"/>
          <w:sz w:val="28"/>
          <w:szCs w:val="28"/>
          <w:lang w:eastAsia="ru-RU"/>
        </w:rPr>
        <w:t>ідження розкривають широке коло різноманітних наукових проблем, що сприяють розширенню світогляду, виховують потяг до самоосвіти; розвитку мислення, уміння спостерігати, аналізувати, навичок самостійної творчої дослідної роботи. [3]</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Екологічні </w:t>
      </w:r>
      <w:proofErr w:type="gramStart"/>
      <w:r w:rsidRPr="005A5E0A">
        <w:rPr>
          <w:rFonts w:ascii="Times New Roman" w:eastAsia="Times New Roman" w:hAnsi="Times New Roman" w:cs="Times New Roman"/>
          <w:color w:val="000000"/>
          <w:sz w:val="28"/>
          <w:szCs w:val="28"/>
          <w:lang w:eastAsia="ru-RU"/>
        </w:rPr>
        <w:t>досл</w:t>
      </w:r>
      <w:proofErr w:type="gramEnd"/>
      <w:r w:rsidRPr="005A5E0A">
        <w:rPr>
          <w:rFonts w:ascii="Times New Roman" w:eastAsia="Times New Roman" w:hAnsi="Times New Roman" w:cs="Times New Roman"/>
          <w:color w:val="000000"/>
          <w:sz w:val="28"/>
          <w:szCs w:val="28"/>
          <w:lang w:eastAsia="ru-RU"/>
        </w:rPr>
        <w:t xml:space="preserve">ідження вимагають систематичного дотримання чотирьох послідовних етапів: 1) спостереження; 2) формулювання на основі спостережень теорії про закономірності досліджуваного явища; 3) перевірка теорії наступними спостереженнями й експериментами; 4) спостереження за тим, чи передбачення, основані на цій теорії, правдиві. Цей процес утворення наукових знань схематично можна відобразити наступним образом: </w:t>
      </w:r>
    </w:p>
    <w:p w:rsidR="005A5E0A" w:rsidRPr="005A5E0A" w:rsidRDefault="005A5E0A" w:rsidP="005A5E0A">
      <w:pPr>
        <w:numPr>
          <w:ilvl w:val="0"/>
          <w:numId w:val="1"/>
        </w:numPr>
        <w:shd w:val="clear" w:color="auto" w:fill="FFFFFF"/>
        <w:spacing w:after="0"/>
        <w:ind w:left="1069"/>
        <w:jc w:val="both"/>
        <w:textAlignment w:val="baseline"/>
        <w:rPr>
          <w:rFonts w:ascii="Times New Roman" w:eastAsia="Times New Roman" w:hAnsi="Times New Roman" w:cs="Times New Roman"/>
          <w:color w:val="000000"/>
          <w:sz w:val="28"/>
          <w:szCs w:val="28"/>
          <w:lang w:eastAsia="ru-RU"/>
        </w:rPr>
      </w:pPr>
      <w:r w:rsidRPr="005A5E0A">
        <w:rPr>
          <w:rFonts w:ascii="Times New Roman" w:eastAsia="Times New Roman" w:hAnsi="Times New Roman" w:cs="Times New Roman"/>
          <w:color w:val="000000"/>
          <w:sz w:val="28"/>
          <w:szCs w:val="28"/>
          <w:shd w:val="clear" w:color="auto" w:fill="FFFFFF"/>
          <w:lang w:eastAsia="ru-RU"/>
        </w:rPr>
        <w:t>факти – 2) спостереження + збі</w:t>
      </w:r>
      <w:proofErr w:type="gramStart"/>
      <w:r w:rsidRPr="005A5E0A">
        <w:rPr>
          <w:rFonts w:ascii="Times New Roman" w:eastAsia="Times New Roman" w:hAnsi="Times New Roman" w:cs="Times New Roman"/>
          <w:color w:val="000000"/>
          <w:sz w:val="28"/>
          <w:szCs w:val="28"/>
          <w:shd w:val="clear" w:color="auto" w:fill="FFFFFF"/>
          <w:lang w:eastAsia="ru-RU"/>
        </w:rPr>
        <w:t>р</w:t>
      </w:r>
      <w:proofErr w:type="gramEnd"/>
      <w:r w:rsidRPr="005A5E0A">
        <w:rPr>
          <w:rFonts w:ascii="Times New Roman" w:eastAsia="Times New Roman" w:hAnsi="Times New Roman" w:cs="Times New Roman"/>
          <w:color w:val="000000"/>
          <w:sz w:val="28"/>
          <w:szCs w:val="28"/>
          <w:shd w:val="clear" w:color="auto" w:fill="FFFFFF"/>
          <w:lang w:eastAsia="ru-RU"/>
        </w:rPr>
        <w:t xml:space="preserve"> інформації – 3) гіпотеза - </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4)  експерименти – 5) результати – 6) теорія – 7) закон</w:t>
      </w:r>
      <w:proofErr w:type="gramStart"/>
      <w:r w:rsidRPr="005A5E0A">
        <w:rPr>
          <w:rFonts w:ascii="Times New Roman" w:eastAsia="Times New Roman" w:hAnsi="Times New Roman" w:cs="Times New Roman"/>
          <w:color w:val="000000"/>
          <w:sz w:val="28"/>
          <w:szCs w:val="28"/>
          <w:shd w:val="clear" w:color="auto" w:fill="FFFFFF"/>
          <w:lang w:eastAsia="ru-RU"/>
        </w:rPr>
        <w:t xml:space="preserve"> .</w:t>
      </w:r>
      <w:proofErr w:type="gramEnd"/>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Факти базуються на прямих чи непрямих спостереження, які отримані за допомогою органів </w:t>
      </w:r>
      <w:proofErr w:type="gramStart"/>
      <w:r w:rsidRPr="005A5E0A">
        <w:rPr>
          <w:rFonts w:ascii="Times New Roman" w:eastAsia="Times New Roman" w:hAnsi="Times New Roman" w:cs="Times New Roman"/>
          <w:color w:val="000000"/>
          <w:sz w:val="28"/>
          <w:szCs w:val="28"/>
          <w:shd w:val="clear" w:color="auto" w:fill="FFFFFF"/>
          <w:lang w:eastAsia="ru-RU"/>
        </w:rPr>
        <w:t>в</w:t>
      </w:r>
      <w:proofErr w:type="gramEnd"/>
      <w:r w:rsidRPr="005A5E0A">
        <w:rPr>
          <w:rFonts w:ascii="Times New Roman" w:eastAsia="Times New Roman" w:hAnsi="Times New Roman" w:cs="Times New Roman"/>
          <w:color w:val="000000"/>
          <w:sz w:val="28"/>
          <w:szCs w:val="28"/>
          <w:shd w:val="clear" w:color="auto" w:fill="FFFFFF"/>
          <w:lang w:eastAsia="ru-RU"/>
        </w:rPr>
        <w:t xml:space="preserve">ідчуття. Усі факти, належать </w:t>
      </w:r>
      <w:proofErr w:type="gramStart"/>
      <w:r w:rsidRPr="005A5E0A">
        <w:rPr>
          <w:rFonts w:ascii="Times New Roman" w:eastAsia="Times New Roman" w:hAnsi="Times New Roman" w:cs="Times New Roman"/>
          <w:color w:val="000000"/>
          <w:sz w:val="28"/>
          <w:szCs w:val="28"/>
          <w:shd w:val="clear" w:color="auto" w:fill="FFFFFF"/>
          <w:lang w:eastAsia="ru-RU"/>
        </w:rPr>
        <w:t>до</w:t>
      </w:r>
      <w:proofErr w:type="gramEnd"/>
      <w:r w:rsidRPr="005A5E0A">
        <w:rPr>
          <w:rFonts w:ascii="Times New Roman" w:eastAsia="Times New Roman" w:hAnsi="Times New Roman" w:cs="Times New Roman"/>
          <w:color w:val="000000"/>
          <w:sz w:val="28"/>
          <w:szCs w:val="28"/>
          <w:shd w:val="clear" w:color="auto" w:fill="FFFFFF"/>
          <w:lang w:eastAsia="ru-RU"/>
        </w:rPr>
        <w:t xml:space="preserve"> конкретної проблеми називають, даними. Спостереження можуть бути кількісними (вимірювання величини або кількості), або якісними (описують колі</w:t>
      </w:r>
      <w:proofErr w:type="gramStart"/>
      <w:r w:rsidRPr="005A5E0A">
        <w:rPr>
          <w:rFonts w:ascii="Times New Roman" w:eastAsia="Times New Roman" w:hAnsi="Times New Roman" w:cs="Times New Roman"/>
          <w:color w:val="000000"/>
          <w:sz w:val="28"/>
          <w:szCs w:val="28"/>
          <w:shd w:val="clear" w:color="auto" w:fill="FFFFFF"/>
          <w:lang w:eastAsia="ru-RU"/>
        </w:rPr>
        <w:t>р</w:t>
      </w:r>
      <w:proofErr w:type="gramEnd"/>
      <w:r w:rsidRPr="005A5E0A">
        <w:rPr>
          <w:rFonts w:ascii="Times New Roman" w:eastAsia="Times New Roman" w:hAnsi="Times New Roman" w:cs="Times New Roman"/>
          <w:color w:val="000000"/>
          <w:sz w:val="28"/>
          <w:szCs w:val="28"/>
          <w:shd w:val="clear" w:color="auto" w:fill="FFFFFF"/>
          <w:lang w:eastAsia="ru-RU"/>
        </w:rPr>
        <w:t xml:space="preserve">, смак, форму, зовнішній вигляд, розмір). Внаслідок спостережень отримуємо попередній (сирий) матеріал. </w:t>
      </w:r>
      <w:proofErr w:type="gramStart"/>
      <w:r w:rsidRPr="005A5E0A">
        <w:rPr>
          <w:rFonts w:ascii="Times New Roman" w:eastAsia="Times New Roman" w:hAnsi="Times New Roman" w:cs="Times New Roman"/>
          <w:color w:val="000000"/>
          <w:sz w:val="28"/>
          <w:szCs w:val="28"/>
          <w:shd w:val="clear" w:color="auto" w:fill="FFFFFF"/>
          <w:lang w:eastAsia="ru-RU"/>
        </w:rPr>
        <w:t>В</w:t>
      </w:r>
      <w:proofErr w:type="gramEnd"/>
      <w:r w:rsidRPr="005A5E0A">
        <w:rPr>
          <w:rFonts w:ascii="Times New Roman" w:eastAsia="Times New Roman" w:hAnsi="Times New Roman" w:cs="Times New Roman"/>
          <w:color w:val="000000"/>
          <w:sz w:val="28"/>
          <w:szCs w:val="28"/>
          <w:shd w:val="clear" w:color="auto" w:fill="FFFFFF"/>
          <w:lang w:eastAsia="ru-RU"/>
        </w:rPr>
        <w:t xml:space="preserve">ін є основою для гіпотези. </w:t>
      </w:r>
      <w:proofErr w:type="gramStart"/>
      <w:r w:rsidRPr="005A5E0A">
        <w:rPr>
          <w:rFonts w:ascii="Times New Roman" w:eastAsia="Times New Roman" w:hAnsi="Times New Roman" w:cs="Times New Roman"/>
          <w:color w:val="000000"/>
          <w:sz w:val="28"/>
          <w:szCs w:val="28"/>
          <w:shd w:val="clear" w:color="auto" w:fill="FFFFFF"/>
          <w:lang w:eastAsia="ru-RU"/>
        </w:rPr>
        <w:t>П</w:t>
      </w:r>
      <w:proofErr w:type="gramEnd"/>
      <w:r w:rsidRPr="005A5E0A">
        <w:rPr>
          <w:rFonts w:ascii="Times New Roman" w:eastAsia="Times New Roman" w:hAnsi="Times New Roman" w:cs="Times New Roman"/>
          <w:color w:val="000000"/>
          <w:sz w:val="28"/>
          <w:szCs w:val="28"/>
          <w:shd w:val="clear" w:color="auto" w:fill="FFFFFF"/>
          <w:lang w:eastAsia="ru-RU"/>
        </w:rPr>
        <w:t xml:space="preserve">ісля чого проводять ряд експериментів, щоб підтвердити або заперечити гіпотезу та отримати результати дослідження. Якщо гіпотеза є вдалою, то її називають робочою </w:t>
      </w:r>
      <w:r w:rsidRPr="005A5E0A">
        <w:rPr>
          <w:rFonts w:ascii="Times New Roman" w:eastAsia="Times New Roman" w:hAnsi="Times New Roman" w:cs="Times New Roman"/>
          <w:color w:val="000000"/>
          <w:sz w:val="28"/>
          <w:szCs w:val="28"/>
          <w:shd w:val="clear" w:color="auto" w:fill="FFFFFF"/>
          <w:lang w:eastAsia="ru-RU"/>
        </w:rPr>
        <w:lastRenderedPageBreak/>
        <w:t xml:space="preserve">гіпотезою. Наступним кроком є перевірка робочої гіпотези в спробі її усунення, а також в її роз’ясненні, тобто вона повинна описати факти, які раніше були незрозумілі. </w:t>
      </w:r>
      <w:proofErr w:type="gramStart"/>
      <w:r w:rsidRPr="005A5E0A">
        <w:rPr>
          <w:rFonts w:ascii="Times New Roman" w:eastAsia="Times New Roman" w:hAnsi="Times New Roman" w:cs="Times New Roman"/>
          <w:color w:val="000000"/>
          <w:sz w:val="28"/>
          <w:szCs w:val="28"/>
          <w:shd w:val="clear" w:color="auto" w:fill="FFFFFF"/>
          <w:lang w:eastAsia="ru-RU"/>
        </w:rPr>
        <w:t>П</w:t>
      </w:r>
      <w:proofErr w:type="gramEnd"/>
      <w:r w:rsidRPr="005A5E0A">
        <w:rPr>
          <w:rFonts w:ascii="Times New Roman" w:eastAsia="Times New Roman" w:hAnsi="Times New Roman" w:cs="Times New Roman"/>
          <w:color w:val="000000"/>
          <w:sz w:val="28"/>
          <w:szCs w:val="28"/>
          <w:shd w:val="clear" w:color="auto" w:fill="FFFFFF"/>
          <w:lang w:eastAsia="ru-RU"/>
        </w:rPr>
        <w:t>ісля цього вона стає теорією. Якщо вона не здатна змінити жодні факти, а відхилення від неї регулярні і передбачувані, то її переводять в ранг закону.</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Для сучасних екологічних досліджень характерна орієнтація на кількісну оцінку досліджуваних об'єктів і процесів (облік чисельності організмів </w:t>
      </w:r>
      <w:proofErr w:type="gramStart"/>
      <w:r w:rsidRPr="005A5E0A">
        <w:rPr>
          <w:rFonts w:ascii="Times New Roman" w:eastAsia="Times New Roman" w:hAnsi="Times New Roman" w:cs="Times New Roman"/>
          <w:color w:val="000000"/>
          <w:sz w:val="28"/>
          <w:szCs w:val="28"/>
          <w:shd w:val="clear" w:color="auto" w:fill="FFFFFF"/>
          <w:lang w:eastAsia="ru-RU"/>
        </w:rPr>
        <w:t>в</w:t>
      </w:r>
      <w:proofErr w:type="gramEnd"/>
      <w:r w:rsidRPr="005A5E0A">
        <w:rPr>
          <w:rFonts w:ascii="Times New Roman" w:eastAsia="Times New Roman" w:hAnsi="Times New Roman" w:cs="Times New Roman"/>
          <w:color w:val="000000"/>
          <w:sz w:val="28"/>
          <w:szCs w:val="28"/>
          <w:shd w:val="clear" w:color="auto" w:fill="FFFFFF"/>
          <w:lang w:eastAsia="ru-RU"/>
        </w:rPr>
        <w:t xml:space="preserve"> одиницях простору і часу, зустрічальності, вікової та статевої структури популяцій, плодючості, продуктивності, захворюваності, забруднення середовища, сили дії її чинників, прогноз на майбутнє тощо). По тому, як змінюються показники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 xml:space="preserve">іджуваного об'єкта, можна судити про його стан на даний момент і виявити стабільність або тенденції до змін, швидкість, розміри і напрямок змін. </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Основним об'єктом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 xml:space="preserve">ідження екології є екосистеми, тобто єдині природні комплекси, утворені живими організмами і середовищем проживання. Крім того, в сферу її компетенції входить вивчення окремих видів організмів (організмений </w:t>
      </w:r>
      <w:proofErr w:type="gramStart"/>
      <w:r w:rsidRPr="005A5E0A">
        <w:rPr>
          <w:rFonts w:ascii="Times New Roman" w:eastAsia="Times New Roman" w:hAnsi="Times New Roman" w:cs="Times New Roman"/>
          <w:color w:val="000000"/>
          <w:sz w:val="28"/>
          <w:szCs w:val="28"/>
          <w:shd w:val="clear" w:color="auto" w:fill="FFFFFF"/>
          <w:lang w:eastAsia="ru-RU"/>
        </w:rPr>
        <w:t>р</w:t>
      </w:r>
      <w:proofErr w:type="gramEnd"/>
      <w:r w:rsidRPr="005A5E0A">
        <w:rPr>
          <w:rFonts w:ascii="Times New Roman" w:eastAsia="Times New Roman" w:hAnsi="Times New Roman" w:cs="Times New Roman"/>
          <w:color w:val="000000"/>
          <w:sz w:val="28"/>
          <w:szCs w:val="28"/>
          <w:shd w:val="clear" w:color="auto" w:fill="FFFFFF"/>
          <w:lang w:eastAsia="ru-RU"/>
        </w:rPr>
        <w:t xml:space="preserve">івень), їх популяцій (популяційний рівень) і біосфери в цілому (біосферний рівень). </w:t>
      </w:r>
      <w:proofErr w:type="gramStart"/>
      <w:r w:rsidRPr="005A5E0A">
        <w:rPr>
          <w:rFonts w:ascii="Times New Roman" w:eastAsia="Times New Roman" w:hAnsi="Times New Roman" w:cs="Times New Roman"/>
          <w:color w:val="000000"/>
          <w:sz w:val="28"/>
          <w:szCs w:val="28"/>
          <w:shd w:val="clear" w:color="auto" w:fill="FFFFFF"/>
          <w:lang w:eastAsia="ru-RU"/>
        </w:rPr>
        <w:t>Це не</w:t>
      </w:r>
      <w:proofErr w:type="gramEnd"/>
      <w:r w:rsidRPr="005A5E0A">
        <w:rPr>
          <w:rFonts w:ascii="Times New Roman" w:eastAsia="Times New Roman" w:hAnsi="Times New Roman" w:cs="Times New Roman"/>
          <w:color w:val="000000"/>
          <w:sz w:val="28"/>
          <w:szCs w:val="28"/>
          <w:shd w:val="clear" w:color="auto" w:fill="FFFFFF"/>
          <w:lang w:eastAsia="ru-RU"/>
        </w:rPr>
        <w:t xml:space="preserve"> суперечить сказаному, що об'єктом є екосистеми, так як популяції і організми вивчаються не самі по собі, а як частини екосистем, які займають в них певну нішу. Біосфера також є екосистемою глобального </w:t>
      </w:r>
      <w:proofErr w:type="gramStart"/>
      <w:r w:rsidRPr="005A5E0A">
        <w:rPr>
          <w:rFonts w:ascii="Times New Roman" w:eastAsia="Times New Roman" w:hAnsi="Times New Roman" w:cs="Times New Roman"/>
          <w:color w:val="000000"/>
          <w:sz w:val="28"/>
          <w:szCs w:val="28"/>
          <w:shd w:val="clear" w:color="auto" w:fill="FFFFFF"/>
          <w:lang w:eastAsia="ru-RU"/>
        </w:rPr>
        <w:t>р</w:t>
      </w:r>
      <w:proofErr w:type="gramEnd"/>
      <w:r w:rsidRPr="005A5E0A">
        <w:rPr>
          <w:rFonts w:ascii="Times New Roman" w:eastAsia="Times New Roman" w:hAnsi="Times New Roman" w:cs="Times New Roman"/>
          <w:color w:val="000000"/>
          <w:sz w:val="28"/>
          <w:szCs w:val="28"/>
          <w:shd w:val="clear" w:color="auto" w:fill="FFFFFF"/>
          <w:lang w:eastAsia="ru-RU"/>
        </w:rPr>
        <w:t xml:space="preserve">івня. Так що можна повторити, що об'єктом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 xml:space="preserve">ідження екології є екосистема. Екосистема являє собою будь-яку взаємодіє сукупність живих організмів і неживих компонентів природи на певній території. Від окремої калюжі, купини </w:t>
      </w:r>
      <w:proofErr w:type="gramStart"/>
      <w:r w:rsidRPr="005A5E0A">
        <w:rPr>
          <w:rFonts w:ascii="Times New Roman" w:eastAsia="Times New Roman" w:hAnsi="Times New Roman" w:cs="Times New Roman"/>
          <w:color w:val="000000"/>
          <w:sz w:val="28"/>
          <w:szCs w:val="28"/>
          <w:shd w:val="clear" w:color="auto" w:fill="FFFFFF"/>
          <w:lang w:eastAsia="ru-RU"/>
        </w:rPr>
        <w:t>на</w:t>
      </w:r>
      <w:proofErr w:type="gramEnd"/>
      <w:r w:rsidRPr="005A5E0A">
        <w:rPr>
          <w:rFonts w:ascii="Times New Roman" w:eastAsia="Times New Roman" w:hAnsi="Times New Roman" w:cs="Times New Roman"/>
          <w:color w:val="000000"/>
          <w:sz w:val="28"/>
          <w:szCs w:val="28"/>
          <w:shd w:val="clear" w:color="auto" w:fill="FFFFFF"/>
          <w:lang w:eastAsia="ru-RU"/>
        </w:rPr>
        <w:t xml:space="preserve"> болоті, до материка, природної зони, біосфери в цілому. Тобто можна сказати, що вся наша біосфера складається з незліченної </w:t>
      </w:r>
      <w:proofErr w:type="gramStart"/>
      <w:r w:rsidRPr="005A5E0A">
        <w:rPr>
          <w:rFonts w:ascii="Times New Roman" w:eastAsia="Times New Roman" w:hAnsi="Times New Roman" w:cs="Times New Roman"/>
          <w:color w:val="000000"/>
          <w:sz w:val="28"/>
          <w:szCs w:val="28"/>
          <w:shd w:val="clear" w:color="auto" w:fill="FFFFFF"/>
          <w:lang w:eastAsia="ru-RU"/>
        </w:rPr>
        <w:t>безл</w:t>
      </w:r>
      <w:proofErr w:type="gramEnd"/>
      <w:r w:rsidRPr="005A5E0A">
        <w:rPr>
          <w:rFonts w:ascii="Times New Roman" w:eastAsia="Times New Roman" w:hAnsi="Times New Roman" w:cs="Times New Roman"/>
          <w:color w:val="000000"/>
          <w:sz w:val="28"/>
          <w:szCs w:val="28"/>
          <w:shd w:val="clear" w:color="auto" w:fill="FFFFFF"/>
          <w:lang w:eastAsia="ru-RU"/>
        </w:rPr>
        <w:t>ічі екосистем різного розміру, причому більш дрібні екосистеми, входять до складу більш великих, ті, в свою чергу, ще більш великих і так далі.</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Предметом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ідження екології є сукупність або структура зв'язків між організмами та середовищем, а також між самими організмами.</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Методи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 xml:space="preserve">ідження екології можна розділити на дві групи: польові, лабораторні. </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Польові методи передбачають вивчення екологічних явищ безпосередньо </w:t>
      </w:r>
      <w:proofErr w:type="gramStart"/>
      <w:r w:rsidRPr="005A5E0A">
        <w:rPr>
          <w:rFonts w:ascii="Times New Roman" w:eastAsia="Times New Roman" w:hAnsi="Times New Roman" w:cs="Times New Roman"/>
          <w:color w:val="000000"/>
          <w:sz w:val="28"/>
          <w:szCs w:val="28"/>
          <w:shd w:val="clear" w:color="auto" w:fill="FFFFFF"/>
          <w:lang w:eastAsia="ru-RU"/>
        </w:rPr>
        <w:t>в</w:t>
      </w:r>
      <w:proofErr w:type="gramEnd"/>
      <w:r w:rsidRPr="005A5E0A">
        <w:rPr>
          <w:rFonts w:ascii="Times New Roman" w:eastAsia="Times New Roman" w:hAnsi="Times New Roman" w:cs="Times New Roman"/>
          <w:color w:val="000000"/>
          <w:sz w:val="28"/>
          <w:szCs w:val="28"/>
          <w:shd w:val="clear" w:color="auto" w:fill="FFFFFF"/>
          <w:lang w:eastAsia="ru-RU"/>
        </w:rPr>
        <w:t xml:space="preserve"> </w:t>
      </w:r>
      <w:proofErr w:type="gramStart"/>
      <w:r w:rsidRPr="005A5E0A">
        <w:rPr>
          <w:rFonts w:ascii="Times New Roman" w:eastAsia="Times New Roman" w:hAnsi="Times New Roman" w:cs="Times New Roman"/>
          <w:color w:val="000000"/>
          <w:sz w:val="28"/>
          <w:szCs w:val="28"/>
          <w:shd w:val="clear" w:color="auto" w:fill="FFFFFF"/>
          <w:lang w:eastAsia="ru-RU"/>
        </w:rPr>
        <w:t>природ</w:t>
      </w:r>
      <w:proofErr w:type="gramEnd"/>
      <w:r w:rsidRPr="005A5E0A">
        <w:rPr>
          <w:rFonts w:ascii="Times New Roman" w:eastAsia="Times New Roman" w:hAnsi="Times New Roman" w:cs="Times New Roman"/>
          <w:color w:val="000000"/>
          <w:sz w:val="28"/>
          <w:szCs w:val="28"/>
          <w:shd w:val="clear" w:color="auto" w:fill="FFFFFF"/>
          <w:lang w:eastAsia="ru-RU"/>
        </w:rPr>
        <w:t xml:space="preserve">і. Вони допомагають встановити взаємозв'язки організмів, видів і співтовариств із середовищем, з'ясувати загальну картину розвитку і життєдіяльності біосистем. Польові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 xml:space="preserve">ідження мають для екології першорядне значення, так як дозволяють уявити загальну картину розвитку природи в конкретних умовах того чи іншого регіону. Польові </w:t>
      </w:r>
      <w:r w:rsidRPr="005A5E0A">
        <w:rPr>
          <w:rFonts w:ascii="Times New Roman" w:eastAsia="Times New Roman" w:hAnsi="Times New Roman" w:cs="Times New Roman"/>
          <w:color w:val="000000"/>
          <w:sz w:val="28"/>
          <w:szCs w:val="28"/>
          <w:shd w:val="clear" w:color="auto" w:fill="FFFFFF"/>
          <w:lang w:eastAsia="ru-RU"/>
        </w:rPr>
        <w:lastRenderedPageBreak/>
        <w:t>методи, у свою чергу, можуть бути маршрутними, стаціонарними, описовими й експериментальними.</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Маршрутні методи використовуються для: з'ясування наявності на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 xml:space="preserve">іджуваній території екологічних об'єктів (наприклад, тих чи інших життєвих форм організмів, екологічних груп фітоценозів, що охороняються, видів і ін.); виявлення різноманітності і зустрічальності досліджуваних екологічних об'єктів. Прийомами цієї групи методів є: пряме спостереження; оцінка стану; вимірювання; опис (наприклад, опис </w:t>
      </w:r>
      <w:proofErr w:type="gramStart"/>
      <w:r w:rsidRPr="005A5E0A">
        <w:rPr>
          <w:rFonts w:ascii="Times New Roman" w:eastAsia="Times New Roman" w:hAnsi="Times New Roman" w:cs="Times New Roman"/>
          <w:color w:val="000000"/>
          <w:sz w:val="28"/>
          <w:szCs w:val="28"/>
          <w:shd w:val="clear" w:color="auto" w:fill="FFFFFF"/>
          <w:lang w:eastAsia="ru-RU"/>
        </w:rPr>
        <w:t>обл</w:t>
      </w:r>
      <w:proofErr w:type="gramEnd"/>
      <w:r w:rsidRPr="005A5E0A">
        <w:rPr>
          <w:rFonts w:ascii="Times New Roman" w:eastAsia="Times New Roman" w:hAnsi="Times New Roman" w:cs="Times New Roman"/>
          <w:color w:val="000000"/>
          <w:sz w:val="28"/>
          <w:szCs w:val="28"/>
          <w:shd w:val="clear" w:color="auto" w:fill="FFFFFF"/>
          <w:lang w:eastAsia="ru-RU"/>
        </w:rPr>
        <w:t>ікових майданчиків, окремих представників живого світу, фенофаз тощо); складання схем, карт та інвентаризаційних списків досліджуваних об'єктів.</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Стаціонарні методи - це методи тривалого (сезонного, цілорічного або багаторічного) спостереження за одними і тими ж об'єктами, які потребують неодноразових описів, вимі</w:t>
      </w:r>
      <w:proofErr w:type="gramStart"/>
      <w:r w:rsidRPr="005A5E0A">
        <w:rPr>
          <w:rFonts w:ascii="Times New Roman" w:eastAsia="Times New Roman" w:hAnsi="Times New Roman" w:cs="Times New Roman"/>
          <w:color w:val="000000"/>
          <w:sz w:val="28"/>
          <w:szCs w:val="28"/>
          <w:shd w:val="clear" w:color="auto" w:fill="FFFFFF"/>
          <w:lang w:eastAsia="ru-RU"/>
        </w:rPr>
        <w:t>р</w:t>
      </w:r>
      <w:proofErr w:type="gramEnd"/>
      <w:r w:rsidRPr="005A5E0A">
        <w:rPr>
          <w:rFonts w:ascii="Times New Roman" w:eastAsia="Times New Roman" w:hAnsi="Times New Roman" w:cs="Times New Roman"/>
          <w:color w:val="000000"/>
          <w:sz w:val="28"/>
          <w:szCs w:val="28"/>
          <w:shd w:val="clear" w:color="auto" w:fill="FFFFFF"/>
          <w:lang w:eastAsia="ru-RU"/>
        </w:rPr>
        <w:t>ів змін, що відбуваються у спостережуваних об'єктів. Ці методи зазвичай поєднують в собі польові та лабораторні дослідження.</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Описові методи застосовуються при: реєстрації основних особливостей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іджуваних об'єктів; прямому спостереженні; картуванні екологічних явищ; інвентаризації цінних природних об'єктів. Ці методи є ключовими в екологічному моніторингу.</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Експериментальні методи об'єднують </w:t>
      </w:r>
      <w:proofErr w:type="gramStart"/>
      <w:r w:rsidRPr="005A5E0A">
        <w:rPr>
          <w:rFonts w:ascii="Times New Roman" w:eastAsia="Times New Roman" w:hAnsi="Times New Roman" w:cs="Times New Roman"/>
          <w:color w:val="000000"/>
          <w:sz w:val="28"/>
          <w:szCs w:val="28"/>
          <w:shd w:val="clear" w:color="auto" w:fill="FFFFFF"/>
          <w:lang w:eastAsia="ru-RU"/>
        </w:rPr>
        <w:t>р</w:t>
      </w:r>
      <w:proofErr w:type="gramEnd"/>
      <w:r w:rsidRPr="005A5E0A">
        <w:rPr>
          <w:rFonts w:ascii="Times New Roman" w:eastAsia="Times New Roman" w:hAnsi="Times New Roman" w:cs="Times New Roman"/>
          <w:color w:val="000000"/>
          <w:sz w:val="28"/>
          <w:szCs w:val="28"/>
          <w:shd w:val="clear" w:color="auto" w:fill="FFFFFF"/>
          <w:lang w:eastAsia="ru-RU"/>
        </w:rPr>
        <w:t>ізні прийоми прямого втручання в звичайні характеристики досліджуваних об'єктів. Вироблені в експерименті спостереження, опису та вимірювання виявлених властивостей об'єкта обов'язково зіставляються з такими ж об'єктами, не задіяними в експерименті. В екологічному експерименті порівнюються прояви властивостей досліджуваного об'єкта в різних умовах навколишнього середовища. Експеримент, поставлений у польових умовах, може продовжитися в лабораторії.</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Лабораторні методи дають можливість вивчити вплив комплексу факторів модельованої в лабораторних умовах середовища на природні або модельовані біологічні системи і отримати приблизні результати. Висновки, отримані в </w:t>
      </w:r>
      <w:proofErr w:type="gramStart"/>
      <w:r w:rsidRPr="005A5E0A">
        <w:rPr>
          <w:rFonts w:ascii="Times New Roman" w:eastAsia="Times New Roman" w:hAnsi="Times New Roman" w:cs="Times New Roman"/>
          <w:color w:val="000000"/>
          <w:sz w:val="28"/>
          <w:szCs w:val="28"/>
          <w:shd w:val="clear" w:color="auto" w:fill="FFFFFF"/>
          <w:lang w:eastAsia="ru-RU"/>
        </w:rPr>
        <w:t>лабораторному</w:t>
      </w:r>
      <w:proofErr w:type="gramEnd"/>
      <w:r w:rsidRPr="005A5E0A">
        <w:rPr>
          <w:rFonts w:ascii="Times New Roman" w:eastAsia="Times New Roman" w:hAnsi="Times New Roman" w:cs="Times New Roman"/>
          <w:color w:val="000000"/>
          <w:sz w:val="28"/>
          <w:szCs w:val="28"/>
          <w:shd w:val="clear" w:color="auto" w:fill="FFFFFF"/>
          <w:lang w:eastAsia="ru-RU"/>
        </w:rPr>
        <w:t xml:space="preserve"> екологічному експерименті, вимагають обов'язкової перевірки в природі, т. к. в умовах лабораторії важко застосувати весь комплекс факторів середовища (але визначити вплив одного-двох екологічних факторів можливо).</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Крім того, останнім часом широке поширення метод моделювання екологічних явищ у природі і суспільстві. </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Моделювання - метод опосередкованого практичного і теоретичного оперування об'єктом, коли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 xml:space="preserve">іджується не сам об'єкт, що цікавить безпосередньо, а допоміжна штучна або природна система (модель), що </w:t>
      </w:r>
      <w:r w:rsidRPr="005A5E0A">
        <w:rPr>
          <w:rFonts w:ascii="Times New Roman" w:eastAsia="Times New Roman" w:hAnsi="Times New Roman" w:cs="Times New Roman"/>
          <w:color w:val="000000"/>
          <w:sz w:val="28"/>
          <w:szCs w:val="28"/>
          <w:shd w:val="clear" w:color="auto" w:fill="FFFFFF"/>
          <w:lang w:eastAsia="ru-RU"/>
        </w:rPr>
        <w:lastRenderedPageBreak/>
        <w:t xml:space="preserve">відповідає властивостям реального об'єкта. Модель – мисленнево уявлена або матеріально реалізована система, яка, відображаючи або відтворюючи об'єкт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 xml:space="preserve">ідження, здатна заміщати його так, що її вивчення дає нову інформацію про цей об'єкт. Модель може виконувати свою роль лише тоді, коли ступінь її відповідності об'єкту визначена досить суворо. Потреба моделювання в екології виникає тоді, коли конкретне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ідження самого об'єкта неможливо або важко чинності: велику кількість (або недостатність) фактичних матеріалів про нього, дороговизни, вимагає дуже тривалого часу.</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Будь-яка модель завжди спрощена і відображає лише загальну суть процесу та імітує реальність, але при цьому моделювання дозволяє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іджувати процеси і явища, недоступні для безпосереднього спостереження. Так, методами і</w:t>
      </w:r>
      <w:proofErr w:type="gramStart"/>
      <w:r w:rsidRPr="005A5E0A">
        <w:rPr>
          <w:rFonts w:ascii="Times New Roman" w:eastAsia="Times New Roman" w:hAnsi="Times New Roman" w:cs="Times New Roman"/>
          <w:color w:val="000000"/>
          <w:sz w:val="28"/>
          <w:szCs w:val="28"/>
          <w:shd w:val="clear" w:color="auto" w:fill="FFFFFF"/>
          <w:lang w:eastAsia="ru-RU"/>
        </w:rPr>
        <w:t>м</w:t>
      </w:r>
      <w:proofErr w:type="gramEnd"/>
      <w:r w:rsidRPr="005A5E0A">
        <w:rPr>
          <w:rFonts w:ascii="Times New Roman" w:eastAsia="Times New Roman" w:hAnsi="Times New Roman" w:cs="Times New Roman"/>
          <w:color w:val="000000"/>
          <w:sz w:val="28"/>
          <w:szCs w:val="28"/>
          <w:shd w:val="clear" w:color="auto" w:fill="FFFFFF"/>
          <w:lang w:eastAsia="ru-RU"/>
        </w:rPr>
        <w:t xml:space="preserve">ітаційного моделювання (особливо із застосуванням комп'ютерів) були отримані досить надійні кількісні прогнози зміни чисельності популяції; </w:t>
      </w:r>
      <w:proofErr w:type="gramStart"/>
      <w:r w:rsidRPr="005A5E0A">
        <w:rPr>
          <w:rFonts w:ascii="Times New Roman" w:eastAsia="Times New Roman" w:hAnsi="Times New Roman" w:cs="Times New Roman"/>
          <w:color w:val="000000"/>
          <w:sz w:val="28"/>
          <w:szCs w:val="28"/>
          <w:shd w:val="clear" w:color="auto" w:fill="FFFFFF"/>
          <w:lang w:eastAsia="ru-RU"/>
        </w:rPr>
        <w:t>ст</w:t>
      </w:r>
      <w:proofErr w:type="gramEnd"/>
      <w:r w:rsidRPr="005A5E0A">
        <w:rPr>
          <w:rFonts w:ascii="Times New Roman" w:eastAsia="Times New Roman" w:hAnsi="Times New Roman" w:cs="Times New Roman"/>
          <w:color w:val="000000"/>
          <w:sz w:val="28"/>
          <w:szCs w:val="28"/>
          <w:shd w:val="clear" w:color="auto" w:fill="FFFFFF"/>
          <w:lang w:eastAsia="ru-RU"/>
        </w:rPr>
        <w:t>ійкості структури екосистем та ін. Імітаційне моделювання широко використовується при дослідженні біосфери. І при цьому для побудови задовільної моделі достатньо врахувати лише чотири основних компоненти - рушійні сили, властивості, потоки і взаємодія.</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Моделі дуже корисні, оскільки дозволяють інтегрувати все те, що відомо про модельованої ситуації. </w:t>
      </w:r>
      <w:proofErr w:type="gramStart"/>
      <w:r w:rsidRPr="005A5E0A">
        <w:rPr>
          <w:rFonts w:ascii="Times New Roman" w:eastAsia="Times New Roman" w:hAnsi="Times New Roman" w:cs="Times New Roman"/>
          <w:color w:val="000000"/>
          <w:sz w:val="28"/>
          <w:szCs w:val="28"/>
          <w:shd w:val="clear" w:color="auto" w:fill="FFFFFF"/>
          <w:lang w:eastAsia="ru-RU"/>
        </w:rPr>
        <w:t>З</w:t>
      </w:r>
      <w:proofErr w:type="gramEnd"/>
      <w:r w:rsidRPr="005A5E0A">
        <w:rPr>
          <w:rFonts w:ascii="Times New Roman" w:eastAsia="Times New Roman" w:hAnsi="Times New Roman" w:cs="Times New Roman"/>
          <w:color w:val="000000"/>
          <w:sz w:val="28"/>
          <w:szCs w:val="28"/>
          <w:shd w:val="clear" w:color="auto" w:fill="FFFFFF"/>
          <w:lang w:eastAsia="ru-RU"/>
        </w:rPr>
        <w:t xml:space="preserve"> їх допомогою можна виявити неточності вихідних даних про об'єкт, визначити нові аспекти його вивчення. Моделювання екологічних явищ використовується для практичних прогнозів їх динаміки;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ідження взаємозв'язків видів і співтовариств із середовищем; визначення впливу факторів; вибору шляхів раціонального втручання людини в життя природи. [ 4 ]</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Наукове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ідження визначається ієрхічна система взаємодії суб’єктів, спрямована на пізнання оточуючого світу, в результаті чого з’являється нове наукове знання, а також відбувається оволодіння дослідницькими вміннями. [ 5 ]</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Проблеми науково-дослідницької діяльності наступні:</w:t>
      </w:r>
    </w:p>
    <w:p w:rsidR="005A5E0A" w:rsidRPr="005A5E0A" w:rsidRDefault="005A5E0A" w:rsidP="005A5E0A">
      <w:pPr>
        <w:numPr>
          <w:ilvl w:val="0"/>
          <w:numId w:val="2"/>
        </w:numPr>
        <w:shd w:val="clear" w:color="auto" w:fill="FFFFFF"/>
        <w:spacing w:after="0"/>
        <w:ind w:left="1069"/>
        <w:jc w:val="both"/>
        <w:textAlignment w:val="baseline"/>
        <w:rPr>
          <w:rFonts w:ascii="Times New Roman" w:eastAsia="Times New Roman" w:hAnsi="Times New Roman" w:cs="Times New Roman"/>
          <w:color w:val="000000"/>
          <w:sz w:val="28"/>
          <w:szCs w:val="28"/>
          <w:lang w:eastAsia="ru-RU"/>
        </w:rPr>
      </w:pPr>
      <w:r w:rsidRPr="005A5E0A">
        <w:rPr>
          <w:rFonts w:ascii="Times New Roman" w:eastAsia="Times New Roman" w:hAnsi="Times New Roman" w:cs="Times New Roman"/>
          <w:color w:val="000000"/>
          <w:sz w:val="28"/>
          <w:szCs w:val="28"/>
          <w:shd w:val="clear" w:color="auto" w:fill="FFFFFF"/>
          <w:lang w:eastAsia="ru-RU"/>
        </w:rPr>
        <w:t xml:space="preserve">охорона довкілля в суспільстві не є першочерговим, зараз в </w:t>
      </w:r>
      <w:proofErr w:type="gramStart"/>
      <w:r w:rsidRPr="005A5E0A">
        <w:rPr>
          <w:rFonts w:ascii="Times New Roman" w:eastAsia="Times New Roman" w:hAnsi="Times New Roman" w:cs="Times New Roman"/>
          <w:color w:val="000000"/>
          <w:sz w:val="28"/>
          <w:szCs w:val="28"/>
          <w:shd w:val="clear" w:color="auto" w:fill="FFFFFF"/>
          <w:lang w:eastAsia="ru-RU"/>
        </w:rPr>
        <w:t>пр</w:t>
      </w:r>
      <w:proofErr w:type="gramEnd"/>
      <w:r w:rsidRPr="005A5E0A">
        <w:rPr>
          <w:rFonts w:ascii="Times New Roman" w:eastAsia="Times New Roman" w:hAnsi="Times New Roman" w:cs="Times New Roman"/>
          <w:color w:val="000000"/>
          <w:sz w:val="28"/>
          <w:szCs w:val="28"/>
          <w:shd w:val="clear" w:color="auto" w:fill="FFFFFF"/>
          <w:lang w:eastAsia="ru-RU"/>
        </w:rPr>
        <w:t>іоритеті заробити більше незважаючи на наслідки;</w:t>
      </w:r>
    </w:p>
    <w:p w:rsidR="005A5E0A" w:rsidRPr="005A5E0A" w:rsidRDefault="005A5E0A" w:rsidP="005A5E0A">
      <w:pPr>
        <w:numPr>
          <w:ilvl w:val="0"/>
          <w:numId w:val="2"/>
        </w:numPr>
        <w:shd w:val="clear" w:color="auto" w:fill="FFFFFF"/>
        <w:spacing w:after="0"/>
        <w:ind w:left="1069"/>
        <w:jc w:val="both"/>
        <w:textAlignment w:val="baseline"/>
        <w:rPr>
          <w:rFonts w:ascii="Times New Roman" w:eastAsia="Times New Roman" w:hAnsi="Times New Roman" w:cs="Times New Roman"/>
          <w:color w:val="000000"/>
          <w:sz w:val="28"/>
          <w:szCs w:val="28"/>
          <w:lang w:eastAsia="ru-RU"/>
        </w:rPr>
      </w:pPr>
      <w:r w:rsidRPr="005A5E0A">
        <w:rPr>
          <w:rFonts w:ascii="Times New Roman" w:eastAsia="Times New Roman" w:hAnsi="Times New Roman" w:cs="Times New Roman"/>
          <w:color w:val="000000"/>
          <w:sz w:val="28"/>
          <w:szCs w:val="28"/>
          <w:shd w:val="clear" w:color="auto" w:fill="FFFFFF"/>
          <w:lang w:eastAsia="ru-RU"/>
        </w:rPr>
        <w:t xml:space="preserve">займає багато часу сезон, </w:t>
      </w:r>
      <w:proofErr w:type="gramStart"/>
      <w:r w:rsidRPr="005A5E0A">
        <w:rPr>
          <w:rFonts w:ascii="Times New Roman" w:eastAsia="Times New Roman" w:hAnsi="Times New Roman" w:cs="Times New Roman"/>
          <w:color w:val="000000"/>
          <w:sz w:val="28"/>
          <w:szCs w:val="28"/>
          <w:shd w:val="clear" w:color="auto" w:fill="FFFFFF"/>
          <w:lang w:eastAsia="ru-RU"/>
        </w:rPr>
        <w:t>р</w:t>
      </w:r>
      <w:proofErr w:type="gramEnd"/>
      <w:r w:rsidRPr="005A5E0A">
        <w:rPr>
          <w:rFonts w:ascii="Times New Roman" w:eastAsia="Times New Roman" w:hAnsi="Times New Roman" w:cs="Times New Roman"/>
          <w:color w:val="000000"/>
          <w:sz w:val="28"/>
          <w:szCs w:val="28"/>
          <w:shd w:val="clear" w:color="auto" w:fill="FFFFFF"/>
          <w:lang w:eastAsia="ru-RU"/>
        </w:rPr>
        <w:t>ік, десятиріччя, що недопустимо в нашому випадку коли предмет «Екологія» викладається тільки півроку.</w:t>
      </w:r>
    </w:p>
    <w:p w:rsidR="005A5E0A" w:rsidRPr="005A5E0A" w:rsidRDefault="005A5E0A" w:rsidP="005A5E0A">
      <w:pPr>
        <w:numPr>
          <w:ilvl w:val="0"/>
          <w:numId w:val="2"/>
        </w:numPr>
        <w:shd w:val="clear" w:color="auto" w:fill="FFFFFF"/>
        <w:spacing w:after="0"/>
        <w:ind w:left="1069"/>
        <w:jc w:val="both"/>
        <w:textAlignment w:val="baseline"/>
        <w:rPr>
          <w:rFonts w:ascii="Times New Roman" w:eastAsia="Times New Roman" w:hAnsi="Times New Roman" w:cs="Times New Roman"/>
          <w:color w:val="000000"/>
          <w:sz w:val="28"/>
          <w:szCs w:val="28"/>
          <w:lang w:eastAsia="ru-RU"/>
        </w:rPr>
      </w:pPr>
      <w:r w:rsidRPr="005A5E0A">
        <w:rPr>
          <w:rFonts w:ascii="Times New Roman" w:eastAsia="Times New Roman" w:hAnsi="Times New Roman" w:cs="Times New Roman"/>
          <w:color w:val="000000"/>
          <w:sz w:val="28"/>
          <w:szCs w:val="28"/>
          <w:shd w:val="clear" w:color="auto" w:fill="FFFFFF"/>
          <w:lang w:eastAsia="ru-RU"/>
        </w:rPr>
        <w:t>низька зацікавленість студентів займатися спостереженнями за природою;</w:t>
      </w:r>
    </w:p>
    <w:p w:rsidR="005A5E0A" w:rsidRPr="005A5E0A" w:rsidRDefault="005A5E0A" w:rsidP="005A5E0A">
      <w:pPr>
        <w:numPr>
          <w:ilvl w:val="0"/>
          <w:numId w:val="2"/>
        </w:numPr>
        <w:shd w:val="clear" w:color="auto" w:fill="FFFFFF"/>
        <w:spacing w:after="0"/>
        <w:ind w:left="1069"/>
        <w:jc w:val="both"/>
        <w:textAlignment w:val="baseline"/>
        <w:rPr>
          <w:rFonts w:ascii="Times New Roman" w:eastAsia="Times New Roman" w:hAnsi="Times New Roman" w:cs="Times New Roman"/>
          <w:color w:val="000000"/>
          <w:sz w:val="28"/>
          <w:szCs w:val="28"/>
          <w:lang w:eastAsia="ru-RU"/>
        </w:rPr>
      </w:pPr>
      <w:r w:rsidRPr="005A5E0A">
        <w:rPr>
          <w:rFonts w:ascii="Times New Roman" w:eastAsia="Times New Roman" w:hAnsi="Times New Roman" w:cs="Times New Roman"/>
          <w:color w:val="000000"/>
          <w:sz w:val="28"/>
          <w:szCs w:val="28"/>
          <w:shd w:val="clear" w:color="auto" w:fill="FFFFFF"/>
          <w:lang w:eastAsia="ru-RU"/>
        </w:rPr>
        <w:t xml:space="preserve">не «якісні» студенти, вони прийшли навчати для батьків, а не </w:t>
      </w:r>
      <w:proofErr w:type="gramStart"/>
      <w:r w:rsidRPr="005A5E0A">
        <w:rPr>
          <w:rFonts w:ascii="Times New Roman" w:eastAsia="Times New Roman" w:hAnsi="Times New Roman" w:cs="Times New Roman"/>
          <w:color w:val="000000"/>
          <w:sz w:val="28"/>
          <w:szCs w:val="28"/>
          <w:shd w:val="clear" w:color="auto" w:fill="FFFFFF"/>
          <w:lang w:eastAsia="ru-RU"/>
        </w:rPr>
        <w:t>для</w:t>
      </w:r>
      <w:proofErr w:type="gramEnd"/>
      <w:r w:rsidRPr="005A5E0A">
        <w:rPr>
          <w:rFonts w:ascii="Times New Roman" w:eastAsia="Times New Roman" w:hAnsi="Times New Roman" w:cs="Times New Roman"/>
          <w:color w:val="000000"/>
          <w:sz w:val="28"/>
          <w:szCs w:val="28"/>
          <w:shd w:val="clear" w:color="auto" w:fill="FFFFFF"/>
          <w:lang w:eastAsia="ru-RU"/>
        </w:rPr>
        <w:t xml:space="preserve"> себе.</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lastRenderedPageBreak/>
        <w:t xml:space="preserve">Практична робота з екології має повторювальний і узагальнений характер, вимагає самостійності студентів, може проводитися як в умовах навчального закладу, так і поза ним, як на занятті, так і в позаурочний час. </w:t>
      </w:r>
    </w:p>
    <w:p w:rsidR="005A5E0A" w:rsidRPr="005A5E0A" w:rsidRDefault="005A5E0A" w:rsidP="005A5E0A">
      <w:pPr>
        <w:shd w:val="clear" w:color="auto" w:fill="FFFFFF"/>
        <w:spacing w:after="0"/>
        <w:ind w:right="86" w:firstLine="461"/>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Практичне заняття - форма навчального процесу, при якій викладач організовує детальний розгляд студентами окремих теоретичних положень навчальної дисципліни та формує вміння і навички їх практичного застосування шляхом індивідуального виконання відповідно до сформованих завдань. </w:t>
      </w:r>
      <w:proofErr w:type="gramStart"/>
      <w:r w:rsidRPr="005A5E0A">
        <w:rPr>
          <w:rFonts w:ascii="Times New Roman" w:eastAsia="Times New Roman" w:hAnsi="Times New Roman" w:cs="Times New Roman"/>
          <w:color w:val="000000"/>
          <w:sz w:val="28"/>
          <w:szCs w:val="28"/>
          <w:lang w:eastAsia="ru-RU"/>
        </w:rPr>
        <w:t xml:space="preserve">[ </w:t>
      </w:r>
      <w:proofErr w:type="gramEnd"/>
      <w:r w:rsidRPr="005A5E0A">
        <w:rPr>
          <w:rFonts w:ascii="Times New Roman" w:eastAsia="Times New Roman" w:hAnsi="Times New Roman" w:cs="Times New Roman"/>
          <w:color w:val="000000"/>
          <w:sz w:val="28"/>
          <w:szCs w:val="28"/>
          <w:lang w:eastAsia="ru-RU"/>
        </w:rPr>
        <w:t>6 ]</w:t>
      </w:r>
    </w:p>
    <w:p w:rsidR="005A5E0A" w:rsidRPr="005A5E0A" w:rsidRDefault="005A5E0A" w:rsidP="005A5E0A">
      <w:pPr>
        <w:shd w:val="clear" w:color="auto" w:fill="FFFFFF"/>
        <w:spacing w:after="0"/>
        <w:ind w:left="5" w:right="86" w:firstLine="456"/>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Перелік тем практичної роботи визначається робочою навчальною програмою дисципліни.</w:t>
      </w:r>
    </w:p>
    <w:p w:rsidR="005A5E0A" w:rsidRPr="005A5E0A" w:rsidRDefault="005A5E0A" w:rsidP="005A5E0A">
      <w:pPr>
        <w:shd w:val="clear" w:color="auto" w:fill="FFFFFF"/>
        <w:spacing w:after="0"/>
        <w:ind w:left="5" w:right="86" w:firstLine="456"/>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Проведення практичного заняття грунтується на попередньо </w:t>
      </w:r>
      <w:proofErr w:type="gramStart"/>
      <w:r w:rsidRPr="005A5E0A">
        <w:rPr>
          <w:rFonts w:ascii="Times New Roman" w:eastAsia="Times New Roman" w:hAnsi="Times New Roman" w:cs="Times New Roman"/>
          <w:color w:val="000000"/>
          <w:sz w:val="28"/>
          <w:szCs w:val="28"/>
          <w:lang w:eastAsia="ru-RU"/>
        </w:rPr>
        <w:t>п</w:t>
      </w:r>
      <w:proofErr w:type="gramEnd"/>
      <w:r w:rsidRPr="005A5E0A">
        <w:rPr>
          <w:rFonts w:ascii="Times New Roman" w:eastAsia="Times New Roman" w:hAnsi="Times New Roman" w:cs="Times New Roman"/>
          <w:color w:val="000000"/>
          <w:sz w:val="28"/>
          <w:szCs w:val="28"/>
          <w:lang w:eastAsia="ru-RU"/>
        </w:rPr>
        <w:t>ідготовленому методичному матеріалі - тестах для виявлення ступеня оволодіння студентами необхідних теоретичних положень, наборі завдань різної складності для розв'язання їх студентами на занятті. Вказані методичні засоби готуються викладачем навчальної дисципліни.</w:t>
      </w:r>
    </w:p>
    <w:p w:rsidR="005A5E0A" w:rsidRPr="005A5E0A" w:rsidRDefault="005A5E0A" w:rsidP="005A5E0A">
      <w:pPr>
        <w:shd w:val="clear" w:color="auto" w:fill="FFFFFF"/>
        <w:spacing w:after="0"/>
        <w:ind w:left="106" w:right="19" w:firstLine="451"/>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Практичне заняття включа</w:t>
      </w:r>
      <w:proofErr w:type="gramStart"/>
      <w:r w:rsidRPr="005A5E0A">
        <w:rPr>
          <w:rFonts w:ascii="Times New Roman" w:eastAsia="Times New Roman" w:hAnsi="Times New Roman" w:cs="Times New Roman"/>
          <w:color w:val="000000"/>
          <w:sz w:val="28"/>
          <w:szCs w:val="28"/>
          <w:lang w:eastAsia="ru-RU"/>
        </w:rPr>
        <w:t>є:</w:t>
      </w:r>
      <w:proofErr w:type="gramEnd"/>
      <w:r w:rsidRPr="005A5E0A">
        <w:rPr>
          <w:rFonts w:ascii="Times New Roman" w:eastAsia="Times New Roman" w:hAnsi="Times New Roman" w:cs="Times New Roman"/>
          <w:color w:val="000000"/>
          <w:sz w:val="28"/>
          <w:szCs w:val="28"/>
          <w:lang w:eastAsia="ru-RU"/>
        </w:rPr>
        <w:t xml:space="preserve"> проведення попереднього контролю знань, умінь і навичок студентів, постановку загальної проблеми викладачем та її обговорення за участю студентів, розв'язування з їх обговоренням, розв'язування контрольних завдань, їх перевірку, оцінювання.</w:t>
      </w:r>
    </w:p>
    <w:p w:rsidR="005A5E0A" w:rsidRPr="005A5E0A" w:rsidRDefault="005A5E0A" w:rsidP="005A5E0A">
      <w:pPr>
        <w:shd w:val="clear" w:color="auto" w:fill="FFFFFF"/>
        <w:spacing w:after="0"/>
        <w:ind w:left="101" w:firstLine="461"/>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Оцінки, отримані студентом за окремі практичні заняття, зараховуються при виставленні </w:t>
      </w:r>
      <w:proofErr w:type="gramStart"/>
      <w:r w:rsidRPr="005A5E0A">
        <w:rPr>
          <w:rFonts w:ascii="Times New Roman" w:eastAsia="Times New Roman" w:hAnsi="Times New Roman" w:cs="Times New Roman"/>
          <w:color w:val="000000"/>
          <w:sz w:val="28"/>
          <w:szCs w:val="28"/>
          <w:lang w:eastAsia="ru-RU"/>
        </w:rPr>
        <w:t>п</w:t>
      </w:r>
      <w:proofErr w:type="gramEnd"/>
      <w:r w:rsidRPr="005A5E0A">
        <w:rPr>
          <w:rFonts w:ascii="Times New Roman" w:eastAsia="Times New Roman" w:hAnsi="Times New Roman" w:cs="Times New Roman"/>
          <w:color w:val="000000"/>
          <w:sz w:val="28"/>
          <w:szCs w:val="28"/>
          <w:lang w:eastAsia="ru-RU"/>
        </w:rPr>
        <w:t>ідсумкової оцінки з даної навчальної дисципліни.</w:t>
      </w:r>
    </w:p>
    <w:p w:rsidR="005A5E0A" w:rsidRPr="005A5E0A" w:rsidRDefault="005A5E0A" w:rsidP="005A5E0A">
      <w:pPr>
        <w:shd w:val="clear" w:color="auto" w:fill="FFFFFF"/>
        <w:spacing w:after="0"/>
        <w:ind w:left="115" w:right="19" w:firstLine="451"/>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Практичне заняття проводиться з метою формування в студентів умінь і навичок роботи з технікою, обладнанням, </w:t>
      </w:r>
      <w:proofErr w:type="gramStart"/>
      <w:r w:rsidRPr="005A5E0A">
        <w:rPr>
          <w:rFonts w:ascii="Times New Roman" w:eastAsia="Times New Roman" w:hAnsi="Times New Roman" w:cs="Times New Roman"/>
          <w:color w:val="000000"/>
          <w:sz w:val="28"/>
          <w:szCs w:val="28"/>
          <w:lang w:eastAsia="ru-RU"/>
        </w:rPr>
        <w:t>для</w:t>
      </w:r>
      <w:proofErr w:type="gramEnd"/>
      <w:r w:rsidRPr="005A5E0A">
        <w:rPr>
          <w:rFonts w:ascii="Times New Roman" w:eastAsia="Times New Roman" w:hAnsi="Times New Roman" w:cs="Times New Roman"/>
          <w:color w:val="000000"/>
          <w:sz w:val="28"/>
          <w:szCs w:val="28"/>
          <w:lang w:eastAsia="ru-RU"/>
        </w:rPr>
        <w:t xml:space="preserve"> більш глибокого їх вивчення, виконання окремих прийомів тощо.</w:t>
      </w:r>
    </w:p>
    <w:p w:rsidR="005A5E0A" w:rsidRPr="005A5E0A" w:rsidRDefault="005A5E0A" w:rsidP="005A5E0A">
      <w:pPr>
        <w:shd w:val="clear" w:color="auto" w:fill="FFFFFF"/>
        <w:spacing w:after="0"/>
        <w:ind w:left="115" w:right="14" w:firstLine="456"/>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За цілями і структурою практичні заняття є зв'язуючою ланкою, яка пов'язує теоретичне навчання і навчальну практику з дисципліни.</w:t>
      </w:r>
    </w:p>
    <w:p w:rsidR="005A5E0A" w:rsidRPr="005A5E0A" w:rsidRDefault="005A5E0A" w:rsidP="005A5E0A">
      <w:pPr>
        <w:shd w:val="clear" w:color="auto" w:fill="FFFFFF"/>
        <w:spacing w:after="0"/>
        <w:ind w:left="110" w:right="19" w:firstLine="456"/>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На практичних заняттях можуть застосовуватися </w:t>
      </w:r>
      <w:proofErr w:type="gramStart"/>
      <w:r w:rsidRPr="005A5E0A">
        <w:rPr>
          <w:rFonts w:ascii="Times New Roman" w:eastAsia="Times New Roman" w:hAnsi="Times New Roman" w:cs="Times New Roman"/>
          <w:color w:val="000000"/>
          <w:sz w:val="28"/>
          <w:szCs w:val="28"/>
          <w:lang w:eastAsia="ru-RU"/>
        </w:rPr>
        <w:t>р</w:t>
      </w:r>
      <w:proofErr w:type="gramEnd"/>
      <w:r w:rsidRPr="005A5E0A">
        <w:rPr>
          <w:rFonts w:ascii="Times New Roman" w:eastAsia="Times New Roman" w:hAnsi="Times New Roman" w:cs="Times New Roman"/>
          <w:color w:val="000000"/>
          <w:sz w:val="28"/>
          <w:szCs w:val="28"/>
          <w:lang w:eastAsia="ru-RU"/>
        </w:rPr>
        <w:t>ізні форми організаційної роботи:</w:t>
      </w:r>
    </w:p>
    <w:p w:rsidR="005A5E0A" w:rsidRPr="005A5E0A" w:rsidRDefault="005A5E0A" w:rsidP="005A5E0A">
      <w:pPr>
        <w:shd w:val="clear" w:color="auto" w:fill="FFFFFF"/>
        <w:spacing w:after="0"/>
        <w:ind w:left="110" w:right="19" w:firstLine="475"/>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1) групова фронтальна - повинно бути однотипне обладнання в розрахунку на всю групу (</w:t>
      </w:r>
      <w:proofErr w:type="gramStart"/>
      <w:r w:rsidRPr="005A5E0A">
        <w:rPr>
          <w:rFonts w:ascii="Times New Roman" w:eastAsia="Times New Roman" w:hAnsi="Times New Roman" w:cs="Times New Roman"/>
          <w:color w:val="000000"/>
          <w:sz w:val="28"/>
          <w:szCs w:val="28"/>
          <w:lang w:eastAsia="ru-RU"/>
        </w:rPr>
        <w:t>п</w:t>
      </w:r>
      <w:proofErr w:type="gramEnd"/>
      <w:r w:rsidRPr="005A5E0A">
        <w:rPr>
          <w:rFonts w:ascii="Times New Roman" w:eastAsia="Times New Roman" w:hAnsi="Times New Roman" w:cs="Times New Roman"/>
          <w:color w:val="000000"/>
          <w:sz w:val="28"/>
          <w:szCs w:val="28"/>
          <w:lang w:eastAsia="ru-RU"/>
        </w:rPr>
        <w:t>ідгрупу);</w:t>
      </w:r>
    </w:p>
    <w:p w:rsidR="005A5E0A" w:rsidRPr="005A5E0A" w:rsidRDefault="005A5E0A" w:rsidP="005A5E0A">
      <w:pPr>
        <w:shd w:val="clear" w:color="auto" w:fill="FFFFFF"/>
        <w:spacing w:after="0"/>
        <w:ind w:left="115" w:right="14" w:firstLine="470"/>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2) бригадна фронтальна - використовується в тих випадках, </w:t>
      </w:r>
      <w:proofErr w:type="gramStart"/>
      <w:r w:rsidRPr="005A5E0A">
        <w:rPr>
          <w:rFonts w:ascii="Times New Roman" w:eastAsia="Times New Roman" w:hAnsi="Times New Roman" w:cs="Times New Roman"/>
          <w:color w:val="000000"/>
          <w:sz w:val="28"/>
          <w:szCs w:val="28"/>
          <w:lang w:eastAsia="ru-RU"/>
        </w:rPr>
        <w:t>коли</w:t>
      </w:r>
      <w:proofErr w:type="gramEnd"/>
      <w:r w:rsidRPr="005A5E0A">
        <w:rPr>
          <w:rFonts w:ascii="Times New Roman" w:eastAsia="Times New Roman" w:hAnsi="Times New Roman" w:cs="Times New Roman"/>
          <w:color w:val="000000"/>
          <w:sz w:val="28"/>
          <w:szCs w:val="28"/>
          <w:lang w:eastAsia="ru-RU"/>
        </w:rPr>
        <w:t xml:space="preserve"> немає можливості проводити заняття групою фронтально.</w:t>
      </w:r>
    </w:p>
    <w:p w:rsidR="005A5E0A" w:rsidRPr="005A5E0A" w:rsidRDefault="005A5E0A" w:rsidP="005A5E0A">
      <w:pPr>
        <w:shd w:val="clear" w:color="auto" w:fill="FFFFFF"/>
        <w:spacing w:after="0"/>
        <w:ind w:left="110" w:right="14" w:firstLine="475"/>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3) індивідуальна форма - кожний студент має індивідуальне практичне завдання.</w:t>
      </w:r>
    </w:p>
    <w:p w:rsidR="005A5E0A" w:rsidRPr="005A5E0A" w:rsidRDefault="005A5E0A" w:rsidP="005A5E0A">
      <w:pPr>
        <w:shd w:val="clear" w:color="auto" w:fill="FFFFFF"/>
        <w:spacing w:after="0"/>
        <w:ind w:left="115" w:right="10" w:firstLine="446"/>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До кожного практичного заняття повинна бути складена інструктивна карта для студентів, що є обов'язковим документом і забезпечує </w:t>
      </w:r>
      <w:proofErr w:type="gramStart"/>
      <w:r w:rsidRPr="005A5E0A">
        <w:rPr>
          <w:rFonts w:ascii="Times New Roman" w:eastAsia="Times New Roman" w:hAnsi="Times New Roman" w:cs="Times New Roman"/>
          <w:color w:val="000000"/>
          <w:sz w:val="28"/>
          <w:szCs w:val="28"/>
          <w:lang w:eastAsia="ru-RU"/>
        </w:rPr>
        <w:t>посл</w:t>
      </w:r>
      <w:proofErr w:type="gramEnd"/>
      <w:r w:rsidRPr="005A5E0A">
        <w:rPr>
          <w:rFonts w:ascii="Times New Roman" w:eastAsia="Times New Roman" w:hAnsi="Times New Roman" w:cs="Times New Roman"/>
          <w:color w:val="000000"/>
          <w:sz w:val="28"/>
          <w:szCs w:val="28"/>
          <w:lang w:eastAsia="ru-RU"/>
        </w:rPr>
        <w:t>ідовність дій студентів на досягнення мети практичного заняття та конкретизує підготовку їх до заняття.</w:t>
      </w:r>
    </w:p>
    <w:p w:rsidR="005A5E0A" w:rsidRPr="005A5E0A" w:rsidRDefault="005A5E0A" w:rsidP="005A5E0A">
      <w:pPr>
        <w:shd w:val="clear" w:color="auto" w:fill="FFFFFF"/>
        <w:spacing w:after="0"/>
        <w:ind w:left="120" w:right="19" w:firstLine="456"/>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lastRenderedPageBreak/>
        <w:t xml:space="preserve">Основними методами практичного заняття є: самостійна робота, інструктаж, вправи, </w:t>
      </w:r>
      <w:proofErr w:type="gramStart"/>
      <w:r w:rsidRPr="005A5E0A">
        <w:rPr>
          <w:rFonts w:ascii="Times New Roman" w:eastAsia="Times New Roman" w:hAnsi="Times New Roman" w:cs="Times New Roman"/>
          <w:color w:val="000000"/>
          <w:sz w:val="28"/>
          <w:szCs w:val="28"/>
          <w:lang w:eastAsia="ru-RU"/>
        </w:rPr>
        <w:t>досл</w:t>
      </w:r>
      <w:proofErr w:type="gramEnd"/>
      <w:r w:rsidRPr="005A5E0A">
        <w:rPr>
          <w:rFonts w:ascii="Times New Roman" w:eastAsia="Times New Roman" w:hAnsi="Times New Roman" w:cs="Times New Roman"/>
          <w:color w:val="000000"/>
          <w:sz w:val="28"/>
          <w:szCs w:val="28"/>
          <w:lang w:eastAsia="ru-RU"/>
        </w:rPr>
        <w:t>ідження, стимулювання. [ 6 ]</w:t>
      </w:r>
    </w:p>
    <w:p w:rsidR="005A5E0A" w:rsidRPr="005A5E0A" w:rsidRDefault="005A5E0A" w:rsidP="005A5E0A">
      <w:pPr>
        <w:spacing w:after="0"/>
        <w:ind w:firstLine="708"/>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На практичних заняттях можна використовувати проектні мультимедійній презентації, які готує самі студенти. На попередньому заняття кожен студент або група студентів отримують проблемну тему і розробляє свою презентацію – </w:t>
      </w:r>
      <w:proofErr w:type="gramStart"/>
      <w:r w:rsidRPr="005A5E0A">
        <w:rPr>
          <w:rFonts w:ascii="Times New Roman" w:eastAsia="Times New Roman" w:hAnsi="Times New Roman" w:cs="Times New Roman"/>
          <w:color w:val="000000"/>
          <w:sz w:val="28"/>
          <w:szCs w:val="28"/>
          <w:lang w:eastAsia="ru-RU"/>
        </w:rPr>
        <w:t>св</w:t>
      </w:r>
      <w:proofErr w:type="gramEnd"/>
      <w:r w:rsidRPr="005A5E0A">
        <w:rPr>
          <w:rFonts w:ascii="Times New Roman" w:eastAsia="Times New Roman" w:hAnsi="Times New Roman" w:cs="Times New Roman"/>
          <w:color w:val="000000"/>
          <w:sz w:val="28"/>
          <w:szCs w:val="28"/>
          <w:lang w:eastAsia="ru-RU"/>
        </w:rPr>
        <w:t>ій проект.</w:t>
      </w:r>
    </w:p>
    <w:p w:rsidR="005A5E0A" w:rsidRPr="005A5E0A" w:rsidRDefault="005A5E0A" w:rsidP="005A5E0A">
      <w:pPr>
        <w:spacing w:after="0"/>
        <w:ind w:firstLine="708"/>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Проектна технологія орієнтована не </w:t>
      </w:r>
      <w:proofErr w:type="gramStart"/>
      <w:r w:rsidRPr="005A5E0A">
        <w:rPr>
          <w:rFonts w:ascii="Times New Roman" w:eastAsia="Times New Roman" w:hAnsi="Times New Roman" w:cs="Times New Roman"/>
          <w:color w:val="000000"/>
          <w:sz w:val="28"/>
          <w:szCs w:val="28"/>
          <w:lang w:eastAsia="ru-RU"/>
        </w:rPr>
        <w:t>лише на</w:t>
      </w:r>
      <w:proofErr w:type="gramEnd"/>
      <w:r w:rsidRPr="005A5E0A">
        <w:rPr>
          <w:rFonts w:ascii="Times New Roman" w:eastAsia="Times New Roman" w:hAnsi="Times New Roman" w:cs="Times New Roman"/>
          <w:color w:val="000000"/>
          <w:sz w:val="28"/>
          <w:szCs w:val="28"/>
          <w:lang w:eastAsia="ru-RU"/>
        </w:rPr>
        <w:t xml:space="preserve"> інтеграцію фактичних знань, а й на їх застосування і внаслідок цього формування відповідного студентського досвіду.</w:t>
      </w:r>
    </w:p>
    <w:p w:rsidR="005A5E0A" w:rsidRPr="005A5E0A" w:rsidRDefault="005A5E0A" w:rsidP="005A5E0A">
      <w:pPr>
        <w:spacing w:after="0"/>
        <w:ind w:firstLine="708"/>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Проектна технологія – це система навчально-пізнавальних прийомі</w:t>
      </w:r>
      <w:proofErr w:type="gramStart"/>
      <w:r w:rsidRPr="005A5E0A">
        <w:rPr>
          <w:rFonts w:ascii="Times New Roman" w:eastAsia="Times New Roman" w:hAnsi="Times New Roman" w:cs="Times New Roman"/>
          <w:color w:val="000000"/>
          <w:sz w:val="28"/>
          <w:szCs w:val="28"/>
          <w:lang w:eastAsia="ru-RU"/>
        </w:rPr>
        <w:t>в</w:t>
      </w:r>
      <w:proofErr w:type="gramEnd"/>
      <w:r w:rsidRPr="005A5E0A">
        <w:rPr>
          <w:rFonts w:ascii="Times New Roman" w:eastAsia="Times New Roman" w:hAnsi="Times New Roman" w:cs="Times New Roman"/>
          <w:color w:val="000000"/>
          <w:sz w:val="28"/>
          <w:szCs w:val="28"/>
          <w:lang w:eastAsia="ru-RU"/>
        </w:rPr>
        <w:t xml:space="preserve">, </w:t>
      </w:r>
      <w:proofErr w:type="gramStart"/>
      <w:r w:rsidRPr="005A5E0A">
        <w:rPr>
          <w:rFonts w:ascii="Times New Roman" w:eastAsia="Times New Roman" w:hAnsi="Times New Roman" w:cs="Times New Roman"/>
          <w:color w:val="000000"/>
          <w:sz w:val="28"/>
          <w:szCs w:val="28"/>
          <w:lang w:eastAsia="ru-RU"/>
        </w:rPr>
        <w:t>як</w:t>
      </w:r>
      <w:proofErr w:type="gramEnd"/>
      <w:r w:rsidRPr="005A5E0A">
        <w:rPr>
          <w:rFonts w:ascii="Times New Roman" w:eastAsia="Times New Roman" w:hAnsi="Times New Roman" w:cs="Times New Roman"/>
          <w:color w:val="000000"/>
          <w:sz w:val="28"/>
          <w:szCs w:val="28"/>
          <w:lang w:eastAsia="ru-RU"/>
        </w:rPr>
        <w:t xml:space="preserve">і дозволяють розв’язати певну проблему шляхом самостійних, колективних, інтерактивних дій студентів і обов’язкових презентацій результатів роботи. Ії науковці часто визначають як модель особистісне орієнтованого навчання. Це зумовлено тим, що в центрі проектної технології як певної системи завдань і методів взаємодії викладача і студентів знаходиться студент як </w:t>
      </w:r>
      <w:proofErr w:type="gramStart"/>
      <w:r w:rsidRPr="005A5E0A">
        <w:rPr>
          <w:rFonts w:ascii="Times New Roman" w:eastAsia="Times New Roman" w:hAnsi="Times New Roman" w:cs="Times New Roman"/>
          <w:color w:val="000000"/>
          <w:sz w:val="28"/>
          <w:szCs w:val="28"/>
          <w:lang w:eastAsia="ru-RU"/>
        </w:rPr>
        <w:t>р</w:t>
      </w:r>
      <w:proofErr w:type="gramEnd"/>
      <w:r w:rsidRPr="005A5E0A">
        <w:rPr>
          <w:rFonts w:ascii="Times New Roman" w:eastAsia="Times New Roman" w:hAnsi="Times New Roman" w:cs="Times New Roman"/>
          <w:color w:val="000000"/>
          <w:sz w:val="28"/>
          <w:szCs w:val="28"/>
          <w:lang w:eastAsia="ru-RU"/>
        </w:rPr>
        <w:t>івноправний суб’єкт такої взаємодії. Проектна технологія передбачає систему взаємопов’язаних завдань, які виконують студенті. Причому діяльність студентів має низку суттєвих ознак:</w:t>
      </w:r>
    </w:p>
    <w:p w:rsidR="005A5E0A" w:rsidRPr="005A5E0A" w:rsidRDefault="005A5E0A" w:rsidP="005A5E0A">
      <w:pPr>
        <w:numPr>
          <w:ilvl w:val="0"/>
          <w:numId w:val="3"/>
        </w:numPr>
        <w:spacing w:after="0"/>
        <w:jc w:val="both"/>
        <w:textAlignment w:val="baseline"/>
        <w:rPr>
          <w:rFonts w:ascii="Times New Roman" w:eastAsia="Times New Roman" w:hAnsi="Times New Roman" w:cs="Times New Roman"/>
          <w:color w:val="000000"/>
          <w:sz w:val="20"/>
          <w:szCs w:val="20"/>
          <w:lang w:eastAsia="ru-RU"/>
        </w:rPr>
      </w:pPr>
      <w:r w:rsidRPr="005A5E0A">
        <w:rPr>
          <w:rFonts w:ascii="Times New Roman" w:eastAsia="Times New Roman" w:hAnsi="Times New Roman" w:cs="Times New Roman"/>
          <w:color w:val="000000"/>
          <w:sz w:val="28"/>
          <w:szCs w:val="28"/>
          <w:lang w:eastAsia="ru-RU"/>
        </w:rPr>
        <w:t>самостійна робота;</w:t>
      </w:r>
    </w:p>
    <w:p w:rsidR="005A5E0A" w:rsidRPr="005A5E0A" w:rsidRDefault="005A5E0A" w:rsidP="005A5E0A">
      <w:pPr>
        <w:numPr>
          <w:ilvl w:val="0"/>
          <w:numId w:val="3"/>
        </w:numPr>
        <w:spacing w:after="0"/>
        <w:jc w:val="both"/>
        <w:textAlignment w:val="baseline"/>
        <w:rPr>
          <w:rFonts w:ascii="Times New Roman" w:eastAsia="Times New Roman" w:hAnsi="Times New Roman" w:cs="Times New Roman"/>
          <w:color w:val="000000"/>
          <w:sz w:val="20"/>
          <w:szCs w:val="20"/>
          <w:lang w:eastAsia="ru-RU"/>
        </w:rPr>
      </w:pPr>
      <w:r w:rsidRPr="005A5E0A">
        <w:rPr>
          <w:rFonts w:ascii="Times New Roman" w:eastAsia="Times New Roman" w:hAnsi="Times New Roman" w:cs="Times New Roman"/>
          <w:color w:val="000000"/>
          <w:sz w:val="28"/>
          <w:szCs w:val="28"/>
          <w:lang w:eastAsia="ru-RU"/>
        </w:rPr>
        <w:t xml:space="preserve">елементи </w:t>
      </w:r>
      <w:proofErr w:type="gramStart"/>
      <w:r w:rsidRPr="005A5E0A">
        <w:rPr>
          <w:rFonts w:ascii="Times New Roman" w:eastAsia="Times New Roman" w:hAnsi="Times New Roman" w:cs="Times New Roman"/>
          <w:color w:val="000000"/>
          <w:sz w:val="28"/>
          <w:szCs w:val="28"/>
          <w:lang w:eastAsia="ru-RU"/>
        </w:rPr>
        <w:t>досл</w:t>
      </w:r>
      <w:proofErr w:type="gramEnd"/>
      <w:r w:rsidRPr="005A5E0A">
        <w:rPr>
          <w:rFonts w:ascii="Times New Roman" w:eastAsia="Times New Roman" w:hAnsi="Times New Roman" w:cs="Times New Roman"/>
          <w:color w:val="000000"/>
          <w:sz w:val="28"/>
          <w:szCs w:val="28"/>
          <w:lang w:eastAsia="ru-RU"/>
        </w:rPr>
        <w:t>ідно-пошукової діяльності;</w:t>
      </w:r>
    </w:p>
    <w:p w:rsidR="005A5E0A" w:rsidRPr="005A5E0A" w:rsidRDefault="005A5E0A" w:rsidP="005A5E0A">
      <w:pPr>
        <w:numPr>
          <w:ilvl w:val="0"/>
          <w:numId w:val="3"/>
        </w:numPr>
        <w:spacing w:after="0"/>
        <w:jc w:val="both"/>
        <w:textAlignment w:val="baseline"/>
        <w:rPr>
          <w:rFonts w:ascii="Times New Roman" w:eastAsia="Times New Roman" w:hAnsi="Times New Roman" w:cs="Times New Roman"/>
          <w:color w:val="000000"/>
          <w:sz w:val="20"/>
          <w:szCs w:val="20"/>
          <w:lang w:eastAsia="ru-RU"/>
        </w:rPr>
      </w:pPr>
      <w:r w:rsidRPr="005A5E0A">
        <w:rPr>
          <w:rFonts w:ascii="Times New Roman" w:eastAsia="Times New Roman" w:hAnsi="Times New Roman" w:cs="Times New Roman"/>
          <w:color w:val="000000"/>
          <w:sz w:val="28"/>
          <w:szCs w:val="28"/>
          <w:lang w:eastAsia="ru-RU"/>
        </w:rPr>
        <w:t>інтерактивна взаємодія учасникі</w:t>
      </w:r>
      <w:proofErr w:type="gramStart"/>
      <w:r w:rsidRPr="005A5E0A">
        <w:rPr>
          <w:rFonts w:ascii="Times New Roman" w:eastAsia="Times New Roman" w:hAnsi="Times New Roman" w:cs="Times New Roman"/>
          <w:color w:val="000000"/>
          <w:sz w:val="28"/>
          <w:szCs w:val="28"/>
          <w:lang w:eastAsia="ru-RU"/>
        </w:rPr>
        <w:t>в</w:t>
      </w:r>
      <w:proofErr w:type="gramEnd"/>
      <w:r w:rsidRPr="005A5E0A">
        <w:rPr>
          <w:rFonts w:ascii="Times New Roman" w:eastAsia="Times New Roman" w:hAnsi="Times New Roman" w:cs="Times New Roman"/>
          <w:color w:val="000000"/>
          <w:sz w:val="28"/>
          <w:szCs w:val="28"/>
          <w:lang w:eastAsia="ru-RU"/>
        </w:rPr>
        <w:t xml:space="preserve"> проекту;</w:t>
      </w:r>
    </w:p>
    <w:p w:rsidR="005A5E0A" w:rsidRPr="005A5E0A" w:rsidRDefault="005A5E0A" w:rsidP="005A5E0A">
      <w:pPr>
        <w:numPr>
          <w:ilvl w:val="0"/>
          <w:numId w:val="3"/>
        </w:numPr>
        <w:spacing w:after="0"/>
        <w:jc w:val="both"/>
        <w:textAlignment w:val="baseline"/>
        <w:rPr>
          <w:rFonts w:ascii="Times New Roman" w:eastAsia="Times New Roman" w:hAnsi="Times New Roman" w:cs="Times New Roman"/>
          <w:color w:val="000000"/>
          <w:sz w:val="20"/>
          <w:szCs w:val="20"/>
          <w:lang w:eastAsia="ru-RU"/>
        </w:rPr>
      </w:pPr>
      <w:r w:rsidRPr="005A5E0A">
        <w:rPr>
          <w:rFonts w:ascii="Times New Roman" w:eastAsia="Times New Roman" w:hAnsi="Times New Roman" w:cs="Times New Roman"/>
          <w:color w:val="000000"/>
          <w:sz w:val="28"/>
          <w:szCs w:val="28"/>
          <w:lang w:eastAsia="ru-RU"/>
        </w:rPr>
        <w:t>наявність запланованого кінцевого результату у вигляді об’єкта проектування.</w:t>
      </w:r>
    </w:p>
    <w:p w:rsidR="005A5E0A" w:rsidRPr="005A5E0A" w:rsidRDefault="005A5E0A" w:rsidP="005A5E0A">
      <w:pPr>
        <w:spacing w:after="0"/>
        <w:ind w:firstLine="360"/>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lang w:eastAsia="ru-RU"/>
        </w:rPr>
        <w:t xml:space="preserve">Проектна технологія дає відповідь на запитання, як (за допомогою яких методів, прийомів, засобів) досягти поставленої мети на певному уроці трудового навчання, визначаючи певну </w:t>
      </w:r>
      <w:proofErr w:type="gramStart"/>
      <w:r w:rsidRPr="005A5E0A">
        <w:rPr>
          <w:rFonts w:ascii="Times New Roman" w:eastAsia="Times New Roman" w:hAnsi="Times New Roman" w:cs="Times New Roman"/>
          <w:color w:val="000000"/>
          <w:sz w:val="28"/>
          <w:szCs w:val="28"/>
          <w:lang w:eastAsia="ru-RU"/>
        </w:rPr>
        <w:t>посл</w:t>
      </w:r>
      <w:proofErr w:type="gramEnd"/>
      <w:r w:rsidRPr="005A5E0A">
        <w:rPr>
          <w:rFonts w:ascii="Times New Roman" w:eastAsia="Times New Roman" w:hAnsi="Times New Roman" w:cs="Times New Roman"/>
          <w:color w:val="000000"/>
          <w:sz w:val="28"/>
          <w:szCs w:val="28"/>
          <w:lang w:eastAsia="ru-RU"/>
        </w:rPr>
        <w:t>ідовність застосування різноманітних моделей особистісне орієнтованого навчання.</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Проблеми при проведенні практичних занять наступні:</w:t>
      </w:r>
    </w:p>
    <w:p w:rsidR="005A5E0A" w:rsidRPr="005A5E0A" w:rsidRDefault="005A5E0A" w:rsidP="005A5E0A">
      <w:pPr>
        <w:numPr>
          <w:ilvl w:val="0"/>
          <w:numId w:val="4"/>
        </w:numPr>
        <w:shd w:val="clear" w:color="auto" w:fill="FFFFFF"/>
        <w:spacing w:after="0"/>
        <w:ind w:left="1069"/>
        <w:jc w:val="both"/>
        <w:textAlignment w:val="baseline"/>
        <w:rPr>
          <w:rFonts w:ascii="Times New Roman" w:eastAsia="Times New Roman" w:hAnsi="Times New Roman" w:cs="Times New Roman"/>
          <w:color w:val="000000"/>
          <w:sz w:val="28"/>
          <w:szCs w:val="28"/>
          <w:lang w:eastAsia="ru-RU"/>
        </w:rPr>
      </w:pPr>
      <w:r w:rsidRPr="005A5E0A">
        <w:rPr>
          <w:rFonts w:ascii="Times New Roman" w:eastAsia="Times New Roman" w:hAnsi="Times New Roman" w:cs="Times New Roman"/>
          <w:color w:val="000000"/>
          <w:sz w:val="28"/>
          <w:szCs w:val="28"/>
          <w:shd w:val="clear" w:color="auto" w:fill="FFFFFF"/>
          <w:lang w:eastAsia="ru-RU"/>
        </w:rPr>
        <w:t xml:space="preserve">не </w:t>
      </w:r>
      <w:proofErr w:type="gramStart"/>
      <w:r w:rsidRPr="005A5E0A">
        <w:rPr>
          <w:rFonts w:ascii="Times New Roman" w:eastAsia="Times New Roman" w:hAnsi="Times New Roman" w:cs="Times New Roman"/>
          <w:color w:val="000000"/>
          <w:sz w:val="28"/>
          <w:szCs w:val="28"/>
          <w:shd w:val="clear" w:color="auto" w:fill="FFFFFF"/>
          <w:lang w:eastAsia="ru-RU"/>
        </w:rPr>
        <w:t>вс</w:t>
      </w:r>
      <w:proofErr w:type="gramEnd"/>
      <w:r w:rsidRPr="005A5E0A">
        <w:rPr>
          <w:rFonts w:ascii="Times New Roman" w:eastAsia="Times New Roman" w:hAnsi="Times New Roman" w:cs="Times New Roman"/>
          <w:color w:val="000000"/>
          <w:sz w:val="28"/>
          <w:szCs w:val="28"/>
          <w:shd w:val="clear" w:color="auto" w:fill="FFFFFF"/>
          <w:lang w:eastAsia="ru-RU"/>
        </w:rPr>
        <w:t>і студенти володіють комп’ютерною технікою;</w:t>
      </w:r>
    </w:p>
    <w:p w:rsidR="005A5E0A" w:rsidRPr="005A5E0A" w:rsidRDefault="005A5E0A" w:rsidP="005A5E0A">
      <w:pPr>
        <w:numPr>
          <w:ilvl w:val="0"/>
          <w:numId w:val="4"/>
        </w:numPr>
        <w:shd w:val="clear" w:color="auto" w:fill="FFFFFF"/>
        <w:spacing w:after="0"/>
        <w:ind w:left="1069"/>
        <w:jc w:val="both"/>
        <w:textAlignment w:val="baseline"/>
        <w:rPr>
          <w:rFonts w:ascii="Times New Roman" w:eastAsia="Times New Roman" w:hAnsi="Times New Roman" w:cs="Times New Roman"/>
          <w:color w:val="000000"/>
          <w:sz w:val="28"/>
          <w:szCs w:val="28"/>
          <w:lang w:eastAsia="ru-RU"/>
        </w:rPr>
      </w:pPr>
      <w:r w:rsidRPr="005A5E0A">
        <w:rPr>
          <w:rFonts w:ascii="Times New Roman" w:eastAsia="Times New Roman" w:hAnsi="Times New Roman" w:cs="Times New Roman"/>
          <w:color w:val="000000"/>
          <w:sz w:val="28"/>
          <w:szCs w:val="28"/>
          <w:shd w:val="clear" w:color="auto" w:fill="FFFFFF"/>
          <w:lang w:eastAsia="ru-RU"/>
        </w:rPr>
        <w:t>технічні можливості аудиторій не завжди дозволяють проводити інтерактивні заняття;</w:t>
      </w:r>
    </w:p>
    <w:p w:rsidR="005A5E0A" w:rsidRPr="005A5E0A" w:rsidRDefault="005A5E0A" w:rsidP="005A5E0A">
      <w:pPr>
        <w:numPr>
          <w:ilvl w:val="0"/>
          <w:numId w:val="4"/>
        </w:numPr>
        <w:shd w:val="clear" w:color="auto" w:fill="FFFFFF"/>
        <w:spacing w:after="0"/>
        <w:ind w:left="1069"/>
        <w:jc w:val="both"/>
        <w:textAlignment w:val="baseline"/>
        <w:rPr>
          <w:rFonts w:ascii="Times New Roman" w:eastAsia="Times New Roman" w:hAnsi="Times New Roman" w:cs="Times New Roman"/>
          <w:color w:val="000000"/>
          <w:sz w:val="28"/>
          <w:szCs w:val="28"/>
          <w:lang w:eastAsia="ru-RU"/>
        </w:rPr>
      </w:pPr>
      <w:r w:rsidRPr="005A5E0A">
        <w:rPr>
          <w:rFonts w:ascii="Times New Roman" w:eastAsia="Times New Roman" w:hAnsi="Times New Roman" w:cs="Times New Roman"/>
          <w:color w:val="000000"/>
          <w:sz w:val="28"/>
          <w:szCs w:val="28"/>
          <w:shd w:val="clear" w:color="auto" w:fill="FFFFFF"/>
          <w:lang w:eastAsia="ru-RU"/>
        </w:rPr>
        <w:t xml:space="preserve">проблеми в отримання інформації на </w:t>
      </w:r>
      <w:proofErr w:type="gramStart"/>
      <w:r w:rsidRPr="005A5E0A">
        <w:rPr>
          <w:rFonts w:ascii="Times New Roman" w:eastAsia="Times New Roman" w:hAnsi="Times New Roman" w:cs="Times New Roman"/>
          <w:color w:val="000000"/>
          <w:sz w:val="28"/>
          <w:szCs w:val="28"/>
          <w:shd w:val="clear" w:color="auto" w:fill="FFFFFF"/>
          <w:lang w:eastAsia="ru-RU"/>
        </w:rPr>
        <w:t>п</w:t>
      </w:r>
      <w:proofErr w:type="gramEnd"/>
      <w:r w:rsidRPr="005A5E0A">
        <w:rPr>
          <w:rFonts w:ascii="Times New Roman" w:eastAsia="Times New Roman" w:hAnsi="Times New Roman" w:cs="Times New Roman"/>
          <w:color w:val="000000"/>
          <w:sz w:val="28"/>
          <w:szCs w:val="28"/>
          <w:shd w:val="clear" w:color="auto" w:fill="FFFFFF"/>
          <w:lang w:eastAsia="ru-RU"/>
        </w:rPr>
        <w:t>ідприємствах та організаціях для вивчення проблемної теми.</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Для отримання якісної екологічної освіти студент повинен відповідально відноситись до кожного із типів занять, як до вивчення теоретичного матеріалу так і до виконання практичної або </w:t>
      </w:r>
      <w:proofErr w:type="gramStart"/>
      <w:r w:rsidRPr="005A5E0A">
        <w:rPr>
          <w:rFonts w:ascii="Times New Roman" w:eastAsia="Times New Roman" w:hAnsi="Times New Roman" w:cs="Times New Roman"/>
          <w:color w:val="000000"/>
          <w:sz w:val="28"/>
          <w:szCs w:val="28"/>
          <w:shd w:val="clear" w:color="auto" w:fill="FFFFFF"/>
          <w:lang w:eastAsia="ru-RU"/>
        </w:rPr>
        <w:t>досл</w:t>
      </w:r>
      <w:proofErr w:type="gramEnd"/>
      <w:r w:rsidRPr="005A5E0A">
        <w:rPr>
          <w:rFonts w:ascii="Times New Roman" w:eastAsia="Times New Roman" w:hAnsi="Times New Roman" w:cs="Times New Roman"/>
          <w:color w:val="000000"/>
          <w:sz w:val="28"/>
          <w:szCs w:val="28"/>
          <w:shd w:val="clear" w:color="auto" w:fill="FFFFFF"/>
          <w:lang w:eastAsia="ru-RU"/>
        </w:rPr>
        <w:t>ідницької роботи.</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Екологічну </w:t>
      </w:r>
      <w:proofErr w:type="gramStart"/>
      <w:r w:rsidRPr="005A5E0A">
        <w:rPr>
          <w:rFonts w:ascii="Times New Roman" w:eastAsia="Times New Roman" w:hAnsi="Times New Roman" w:cs="Times New Roman"/>
          <w:color w:val="000000"/>
          <w:sz w:val="28"/>
          <w:szCs w:val="28"/>
          <w:shd w:val="clear" w:color="auto" w:fill="FFFFFF"/>
          <w:lang w:eastAsia="ru-RU"/>
        </w:rPr>
        <w:t>п</w:t>
      </w:r>
      <w:proofErr w:type="gramEnd"/>
      <w:r w:rsidRPr="005A5E0A">
        <w:rPr>
          <w:rFonts w:ascii="Times New Roman" w:eastAsia="Times New Roman" w:hAnsi="Times New Roman" w:cs="Times New Roman"/>
          <w:color w:val="000000"/>
          <w:sz w:val="28"/>
          <w:szCs w:val="28"/>
          <w:shd w:val="clear" w:color="auto" w:fill="FFFFFF"/>
          <w:lang w:eastAsia="ru-RU"/>
        </w:rPr>
        <w:t xml:space="preserve">ідготовку (передбачає здатність людини займати активну життєву позицію у сфері поліпшення екологічної ситуації на Землі і охорони </w:t>
      </w:r>
      <w:r w:rsidRPr="005A5E0A">
        <w:rPr>
          <w:rFonts w:ascii="Times New Roman" w:eastAsia="Times New Roman" w:hAnsi="Times New Roman" w:cs="Times New Roman"/>
          <w:color w:val="000000"/>
          <w:sz w:val="28"/>
          <w:szCs w:val="28"/>
          <w:shd w:val="clear" w:color="auto" w:fill="FFFFFF"/>
          <w:lang w:eastAsia="ru-RU"/>
        </w:rPr>
        <w:lastRenderedPageBreak/>
        <w:t xml:space="preserve">природного середовища та навколишнього середовища, раціонального природокористування) можна вважати завершеною, якщо людина: </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1) володіти системою знань в області екології, теоретично усвідомлює взаємодія в системі «ноотропні (психоемоційний) середовище - природне середовище і навколишнє середовище», причини наслідків порушень і забруднень природного середовища та навколишнього середовища, негативний вплив </w:t>
      </w:r>
      <w:proofErr w:type="gramStart"/>
      <w:r w:rsidRPr="005A5E0A">
        <w:rPr>
          <w:rFonts w:ascii="Times New Roman" w:eastAsia="Times New Roman" w:hAnsi="Times New Roman" w:cs="Times New Roman"/>
          <w:color w:val="000000"/>
          <w:sz w:val="28"/>
          <w:szCs w:val="28"/>
          <w:shd w:val="clear" w:color="auto" w:fill="FFFFFF"/>
          <w:lang w:eastAsia="ru-RU"/>
        </w:rPr>
        <w:t>р</w:t>
      </w:r>
      <w:proofErr w:type="gramEnd"/>
      <w:r w:rsidRPr="005A5E0A">
        <w:rPr>
          <w:rFonts w:ascii="Times New Roman" w:eastAsia="Times New Roman" w:hAnsi="Times New Roman" w:cs="Times New Roman"/>
          <w:color w:val="000000"/>
          <w:sz w:val="28"/>
          <w:szCs w:val="28"/>
          <w:shd w:val="clear" w:color="auto" w:fill="FFFFFF"/>
          <w:lang w:eastAsia="ru-RU"/>
        </w:rPr>
        <w:t xml:space="preserve">ізних факторів і їх сукупності на організм і здоров'я людини; </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2) справить гуманістичне </w:t>
      </w:r>
      <w:proofErr w:type="gramStart"/>
      <w:r w:rsidRPr="005A5E0A">
        <w:rPr>
          <w:rFonts w:ascii="Times New Roman" w:eastAsia="Times New Roman" w:hAnsi="Times New Roman" w:cs="Times New Roman"/>
          <w:color w:val="000000"/>
          <w:sz w:val="28"/>
          <w:szCs w:val="28"/>
          <w:shd w:val="clear" w:color="auto" w:fill="FFFFFF"/>
          <w:lang w:eastAsia="ru-RU"/>
        </w:rPr>
        <w:t>св</w:t>
      </w:r>
      <w:proofErr w:type="gramEnd"/>
      <w:r w:rsidRPr="005A5E0A">
        <w:rPr>
          <w:rFonts w:ascii="Times New Roman" w:eastAsia="Times New Roman" w:hAnsi="Times New Roman" w:cs="Times New Roman"/>
          <w:color w:val="000000"/>
          <w:sz w:val="28"/>
          <w:szCs w:val="28"/>
          <w:shd w:val="clear" w:color="auto" w:fill="FFFFFF"/>
          <w:lang w:eastAsia="ru-RU"/>
        </w:rPr>
        <w:t xml:space="preserve">ітосприйняття, любов до природного середовища і людини як частини природи, сприяти самовдосконаленню духовного світу людини; </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3) сформує вольовий фактор з метою реалізації знань і почуттів людини при практичних діях у побуті та виробничій сфері.</w:t>
      </w:r>
    </w:p>
    <w:p w:rsidR="005A5E0A" w:rsidRPr="005A5E0A" w:rsidRDefault="005A5E0A" w:rsidP="005A5E0A">
      <w:pPr>
        <w:spacing w:after="0"/>
        <w:ind w:firstLine="709"/>
        <w:jc w:val="both"/>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t xml:space="preserve">Якісна екологічна </w:t>
      </w:r>
      <w:proofErr w:type="gramStart"/>
      <w:r w:rsidRPr="005A5E0A">
        <w:rPr>
          <w:rFonts w:ascii="Times New Roman" w:eastAsia="Times New Roman" w:hAnsi="Times New Roman" w:cs="Times New Roman"/>
          <w:color w:val="000000"/>
          <w:sz w:val="28"/>
          <w:szCs w:val="28"/>
          <w:shd w:val="clear" w:color="auto" w:fill="FFFFFF"/>
          <w:lang w:eastAsia="ru-RU"/>
        </w:rPr>
        <w:t>п</w:t>
      </w:r>
      <w:proofErr w:type="gramEnd"/>
      <w:r w:rsidRPr="005A5E0A">
        <w:rPr>
          <w:rFonts w:ascii="Times New Roman" w:eastAsia="Times New Roman" w:hAnsi="Times New Roman" w:cs="Times New Roman"/>
          <w:color w:val="000000"/>
          <w:sz w:val="28"/>
          <w:szCs w:val="28"/>
          <w:shd w:val="clear" w:color="auto" w:fill="FFFFFF"/>
          <w:lang w:eastAsia="ru-RU"/>
        </w:rPr>
        <w:t xml:space="preserve">ідготовка буде сприяти розвитку й збагаченню новими міждисциплінарними знаннями, якими оволодіває студент, а також новими фактами, безперервно осмисюаною за їх значимістю і раціональністю використання. Практична реалізація завдань і мети екологічної освіти у вищих навчальних закладах ґрунтується на принципах взаємозв'язку теоретичних знань з </w:t>
      </w:r>
      <w:proofErr w:type="gramStart"/>
      <w:r w:rsidRPr="005A5E0A">
        <w:rPr>
          <w:rFonts w:ascii="Times New Roman" w:eastAsia="Times New Roman" w:hAnsi="Times New Roman" w:cs="Times New Roman"/>
          <w:color w:val="000000"/>
          <w:sz w:val="28"/>
          <w:szCs w:val="28"/>
          <w:shd w:val="clear" w:color="auto" w:fill="FFFFFF"/>
          <w:lang w:eastAsia="ru-RU"/>
        </w:rPr>
        <w:t>практичною</w:t>
      </w:r>
      <w:proofErr w:type="gramEnd"/>
      <w:r w:rsidRPr="005A5E0A">
        <w:rPr>
          <w:rFonts w:ascii="Times New Roman" w:eastAsia="Times New Roman" w:hAnsi="Times New Roman" w:cs="Times New Roman"/>
          <w:color w:val="000000"/>
          <w:sz w:val="28"/>
          <w:szCs w:val="28"/>
          <w:shd w:val="clear" w:color="auto" w:fill="FFFFFF"/>
          <w:lang w:eastAsia="ru-RU"/>
        </w:rPr>
        <w:t xml:space="preserve"> діяльністю студентів у цій сфері; включення екологічних аспектів у структуру предметних, спеціальних узагальнюючих тем; поєднанні аудиторних занять з безпосереднім спілкуванням з природою, використання проблемних методів навчання; поєднанні аудиторної та позааудиторної природоохоронної роботи.</w:t>
      </w:r>
    </w:p>
    <w:p w:rsidR="005A5E0A" w:rsidRDefault="005A5E0A" w:rsidP="005A5E0A">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br w:type="page"/>
      </w:r>
    </w:p>
    <w:p w:rsidR="005A5E0A" w:rsidRPr="005A5E0A" w:rsidRDefault="005A5E0A" w:rsidP="005A5E0A">
      <w:pPr>
        <w:spacing w:after="0"/>
        <w:ind w:firstLine="709"/>
        <w:jc w:val="center"/>
        <w:rPr>
          <w:rFonts w:ascii="Times New Roman" w:eastAsia="Times New Roman" w:hAnsi="Times New Roman" w:cs="Times New Roman"/>
          <w:sz w:val="24"/>
          <w:szCs w:val="24"/>
          <w:lang w:eastAsia="ru-RU"/>
        </w:rPr>
      </w:pPr>
      <w:r w:rsidRPr="005A5E0A">
        <w:rPr>
          <w:rFonts w:ascii="Times New Roman" w:eastAsia="Times New Roman" w:hAnsi="Times New Roman" w:cs="Times New Roman"/>
          <w:color w:val="000000"/>
          <w:sz w:val="28"/>
          <w:szCs w:val="28"/>
          <w:shd w:val="clear" w:color="auto" w:fill="FFFFFF"/>
          <w:lang w:eastAsia="ru-RU"/>
        </w:rPr>
        <w:lastRenderedPageBreak/>
        <w:t>Література:</w:t>
      </w:r>
    </w:p>
    <w:p w:rsidR="005A5E0A" w:rsidRPr="005A5E0A" w:rsidRDefault="005A5E0A" w:rsidP="005A5E0A">
      <w:pPr>
        <w:numPr>
          <w:ilvl w:val="0"/>
          <w:numId w:val="5"/>
        </w:numPr>
        <w:shd w:val="clear" w:color="auto" w:fill="FFFFFF"/>
        <w:spacing w:after="0"/>
        <w:ind w:left="1211"/>
        <w:jc w:val="both"/>
        <w:textAlignment w:val="baseline"/>
        <w:rPr>
          <w:rFonts w:ascii="Times New Roman" w:eastAsia="Times New Roman" w:hAnsi="Times New Roman" w:cs="Times New Roman"/>
          <w:color w:val="000000"/>
          <w:sz w:val="28"/>
          <w:szCs w:val="28"/>
          <w:lang w:eastAsia="ru-RU"/>
        </w:rPr>
      </w:pPr>
      <w:r w:rsidRPr="005A5E0A">
        <w:rPr>
          <w:rFonts w:ascii="Times New Roman" w:eastAsia="Times New Roman" w:hAnsi="Times New Roman" w:cs="Times New Roman"/>
          <w:color w:val="000000"/>
          <w:sz w:val="28"/>
          <w:szCs w:val="28"/>
          <w:shd w:val="clear" w:color="auto" w:fill="FFFFFF"/>
          <w:lang w:eastAsia="ru-RU"/>
        </w:rPr>
        <w:t xml:space="preserve">Кучерявий В.П. Екологія. – Львів: </w:t>
      </w:r>
      <w:proofErr w:type="gramStart"/>
      <w:r w:rsidRPr="005A5E0A">
        <w:rPr>
          <w:rFonts w:ascii="Times New Roman" w:eastAsia="Times New Roman" w:hAnsi="Times New Roman" w:cs="Times New Roman"/>
          <w:color w:val="000000"/>
          <w:sz w:val="28"/>
          <w:szCs w:val="28"/>
          <w:shd w:val="clear" w:color="auto" w:fill="FFFFFF"/>
          <w:lang w:eastAsia="ru-RU"/>
        </w:rPr>
        <w:t>Св</w:t>
      </w:r>
      <w:proofErr w:type="gramEnd"/>
      <w:r w:rsidRPr="005A5E0A">
        <w:rPr>
          <w:rFonts w:ascii="Times New Roman" w:eastAsia="Times New Roman" w:hAnsi="Times New Roman" w:cs="Times New Roman"/>
          <w:color w:val="000000"/>
          <w:sz w:val="28"/>
          <w:szCs w:val="28"/>
          <w:shd w:val="clear" w:color="auto" w:fill="FFFFFF"/>
          <w:lang w:eastAsia="ru-RU"/>
        </w:rPr>
        <w:t>іт, 2001 – 500с.</w:t>
      </w:r>
    </w:p>
    <w:p w:rsidR="005A5E0A" w:rsidRPr="005A5E0A" w:rsidRDefault="005A5E0A" w:rsidP="005A5E0A">
      <w:pPr>
        <w:numPr>
          <w:ilvl w:val="0"/>
          <w:numId w:val="5"/>
        </w:numPr>
        <w:shd w:val="clear" w:color="auto" w:fill="FFFFFF"/>
        <w:spacing w:after="0"/>
        <w:ind w:left="1211"/>
        <w:jc w:val="both"/>
        <w:textAlignment w:val="baseline"/>
        <w:rPr>
          <w:rFonts w:ascii="Times New Roman" w:eastAsia="Times New Roman" w:hAnsi="Times New Roman" w:cs="Times New Roman"/>
          <w:color w:val="000000"/>
          <w:sz w:val="28"/>
          <w:szCs w:val="28"/>
          <w:lang w:eastAsia="ru-RU"/>
        </w:rPr>
      </w:pPr>
      <w:r w:rsidRPr="005A5E0A">
        <w:rPr>
          <w:rFonts w:ascii="Times New Roman" w:eastAsia="Times New Roman" w:hAnsi="Times New Roman" w:cs="Times New Roman"/>
          <w:color w:val="000000"/>
          <w:sz w:val="28"/>
          <w:szCs w:val="28"/>
          <w:shd w:val="clear" w:color="auto" w:fill="FFFFFF"/>
          <w:lang w:eastAsia="ru-RU"/>
        </w:rPr>
        <w:t>Проблеми освіти: Наук</w:t>
      </w:r>
      <w:proofErr w:type="gramStart"/>
      <w:r w:rsidRPr="005A5E0A">
        <w:rPr>
          <w:rFonts w:ascii="Times New Roman" w:eastAsia="Times New Roman" w:hAnsi="Times New Roman" w:cs="Times New Roman"/>
          <w:color w:val="000000"/>
          <w:sz w:val="28"/>
          <w:szCs w:val="28"/>
          <w:shd w:val="clear" w:color="auto" w:fill="FFFFFF"/>
          <w:lang w:eastAsia="ru-RU"/>
        </w:rPr>
        <w:t>.з</w:t>
      </w:r>
      <w:proofErr w:type="gramEnd"/>
      <w:r w:rsidRPr="005A5E0A">
        <w:rPr>
          <w:rFonts w:ascii="Times New Roman" w:eastAsia="Times New Roman" w:hAnsi="Times New Roman" w:cs="Times New Roman"/>
          <w:color w:val="000000"/>
          <w:sz w:val="28"/>
          <w:szCs w:val="28"/>
          <w:shd w:val="clear" w:color="auto" w:fill="FFFFFF"/>
          <w:lang w:eastAsia="ru-RU"/>
        </w:rPr>
        <w:t>б / Інститут інноваційних технологій і змісту освіти МОН України. – К., 2010 – Вип.65. – 145с.</w:t>
      </w:r>
    </w:p>
    <w:p w:rsidR="005A5E0A" w:rsidRPr="005A5E0A" w:rsidRDefault="005A5E0A" w:rsidP="005A5E0A">
      <w:pPr>
        <w:numPr>
          <w:ilvl w:val="0"/>
          <w:numId w:val="5"/>
        </w:numPr>
        <w:shd w:val="clear" w:color="auto" w:fill="FFFFFF"/>
        <w:spacing w:after="0"/>
        <w:ind w:left="1211"/>
        <w:jc w:val="both"/>
        <w:textAlignment w:val="baseline"/>
        <w:rPr>
          <w:rFonts w:ascii="Times New Roman" w:eastAsia="Times New Roman" w:hAnsi="Times New Roman" w:cs="Times New Roman"/>
          <w:color w:val="000000"/>
          <w:sz w:val="28"/>
          <w:szCs w:val="28"/>
          <w:lang w:eastAsia="ru-RU"/>
        </w:rPr>
      </w:pPr>
      <w:r w:rsidRPr="005A5E0A">
        <w:rPr>
          <w:rFonts w:ascii="Times New Roman" w:eastAsia="Times New Roman" w:hAnsi="Times New Roman" w:cs="Times New Roman"/>
          <w:color w:val="000000"/>
          <w:sz w:val="28"/>
          <w:szCs w:val="28"/>
          <w:shd w:val="clear" w:color="auto" w:fill="FFFFFF"/>
          <w:lang w:eastAsia="ru-RU"/>
        </w:rPr>
        <w:t>Енциклопедія освіти: Словник-довідник/ авт</w:t>
      </w:r>
      <w:proofErr w:type="gramStart"/>
      <w:r w:rsidRPr="005A5E0A">
        <w:rPr>
          <w:rFonts w:ascii="Times New Roman" w:eastAsia="Times New Roman" w:hAnsi="Times New Roman" w:cs="Times New Roman"/>
          <w:color w:val="000000"/>
          <w:sz w:val="28"/>
          <w:szCs w:val="28"/>
          <w:shd w:val="clear" w:color="auto" w:fill="FFFFFF"/>
          <w:lang w:eastAsia="ru-RU"/>
        </w:rPr>
        <w:t>..</w:t>
      </w:r>
      <w:proofErr w:type="gramEnd"/>
      <w:r w:rsidRPr="005A5E0A">
        <w:rPr>
          <w:rFonts w:ascii="Times New Roman" w:eastAsia="Times New Roman" w:hAnsi="Times New Roman" w:cs="Times New Roman"/>
          <w:color w:val="000000"/>
          <w:sz w:val="28"/>
          <w:szCs w:val="28"/>
          <w:shd w:val="clear" w:color="auto" w:fill="FFFFFF"/>
          <w:lang w:eastAsia="ru-RU"/>
        </w:rPr>
        <w:t>уклад. Биков В.Ю.. – К. Халімов, 206. – 554с.</w:t>
      </w:r>
    </w:p>
    <w:p w:rsidR="005A5E0A" w:rsidRPr="005A5E0A" w:rsidRDefault="005A5E0A" w:rsidP="005A5E0A">
      <w:pPr>
        <w:numPr>
          <w:ilvl w:val="0"/>
          <w:numId w:val="5"/>
        </w:numPr>
        <w:shd w:val="clear" w:color="auto" w:fill="FFFFFF"/>
        <w:spacing w:after="0"/>
        <w:ind w:left="1211"/>
        <w:jc w:val="both"/>
        <w:textAlignment w:val="baseline"/>
        <w:rPr>
          <w:rFonts w:ascii="Times New Roman" w:eastAsia="Times New Roman" w:hAnsi="Times New Roman" w:cs="Times New Roman"/>
          <w:color w:val="000000"/>
          <w:sz w:val="28"/>
          <w:szCs w:val="28"/>
          <w:lang w:eastAsia="ru-RU"/>
        </w:rPr>
      </w:pPr>
      <w:r w:rsidRPr="005A5E0A">
        <w:rPr>
          <w:rFonts w:ascii="Times New Roman" w:eastAsia="Times New Roman" w:hAnsi="Times New Roman" w:cs="Times New Roman"/>
          <w:color w:val="000000"/>
          <w:sz w:val="28"/>
          <w:szCs w:val="28"/>
          <w:shd w:val="clear" w:color="auto" w:fill="FFFFFF"/>
          <w:lang w:eastAsia="ru-RU"/>
        </w:rPr>
        <w:t xml:space="preserve">Микитюк О.М. Теорія і практика організації науково-дослідної роботи у вищих </w:t>
      </w:r>
      <w:proofErr w:type="gramStart"/>
      <w:r w:rsidRPr="005A5E0A">
        <w:rPr>
          <w:rFonts w:ascii="Times New Roman" w:eastAsia="Times New Roman" w:hAnsi="Times New Roman" w:cs="Times New Roman"/>
          <w:color w:val="000000"/>
          <w:sz w:val="28"/>
          <w:szCs w:val="28"/>
          <w:shd w:val="clear" w:color="auto" w:fill="FFFFFF"/>
          <w:lang w:eastAsia="ru-RU"/>
        </w:rPr>
        <w:t>закладах</w:t>
      </w:r>
      <w:proofErr w:type="gramEnd"/>
      <w:r w:rsidRPr="005A5E0A">
        <w:rPr>
          <w:rFonts w:ascii="Times New Roman" w:eastAsia="Times New Roman" w:hAnsi="Times New Roman" w:cs="Times New Roman"/>
          <w:color w:val="000000"/>
          <w:sz w:val="28"/>
          <w:szCs w:val="28"/>
          <w:shd w:val="clear" w:color="auto" w:fill="FFFFFF"/>
          <w:lang w:eastAsia="ru-RU"/>
        </w:rPr>
        <w:t xml:space="preserve"> освіти України в ХХст. – К.: Центр навчальної літератури, 2004. – 183с.</w:t>
      </w:r>
    </w:p>
    <w:p w:rsidR="005A5E0A" w:rsidRPr="005A5E0A" w:rsidRDefault="005A5E0A" w:rsidP="005A5E0A">
      <w:pPr>
        <w:numPr>
          <w:ilvl w:val="0"/>
          <w:numId w:val="5"/>
        </w:numPr>
        <w:shd w:val="clear" w:color="auto" w:fill="FFFFFF"/>
        <w:spacing w:after="0"/>
        <w:ind w:left="1211"/>
        <w:jc w:val="both"/>
        <w:textAlignment w:val="baseline"/>
        <w:rPr>
          <w:rFonts w:ascii="Times New Roman" w:eastAsia="Times New Roman" w:hAnsi="Times New Roman" w:cs="Times New Roman"/>
          <w:color w:val="000000"/>
          <w:sz w:val="28"/>
          <w:szCs w:val="28"/>
          <w:lang w:eastAsia="ru-RU"/>
        </w:rPr>
      </w:pPr>
      <w:r w:rsidRPr="005A5E0A">
        <w:rPr>
          <w:rFonts w:ascii="Times New Roman" w:eastAsia="Times New Roman" w:hAnsi="Times New Roman" w:cs="Times New Roman"/>
          <w:color w:val="000000"/>
          <w:sz w:val="28"/>
          <w:szCs w:val="28"/>
          <w:shd w:val="clear" w:color="auto" w:fill="FFFFFF"/>
          <w:lang w:eastAsia="ru-RU"/>
        </w:rPr>
        <w:t>Проблеми науки і освіти: Наук</w:t>
      </w:r>
      <w:proofErr w:type="gramStart"/>
      <w:r w:rsidRPr="005A5E0A">
        <w:rPr>
          <w:rFonts w:ascii="Times New Roman" w:eastAsia="Times New Roman" w:hAnsi="Times New Roman" w:cs="Times New Roman"/>
          <w:color w:val="000000"/>
          <w:sz w:val="28"/>
          <w:szCs w:val="28"/>
          <w:shd w:val="clear" w:color="auto" w:fill="FFFFFF"/>
          <w:lang w:eastAsia="ru-RU"/>
        </w:rPr>
        <w:t>.</w:t>
      </w:r>
      <w:proofErr w:type="gramEnd"/>
      <w:r w:rsidRPr="005A5E0A">
        <w:rPr>
          <w:rFonts w:ascii="Times New Roman" w:eastAsia="Times New Roman" w:hAnsi="Times New Roman" w:cs="Times New Roman"/>
          <w:color w:val="000000"/>
          <w:sz w:val="28"/>
          <w:szCs w:val="28"/>
          <w:shd w:val="clear" w:color="auto" w:fill="FFFFFF"/>
          <w:lang w:eastAsia="ru-RU"/>
        </w:rPr>
        <w:t xml:space="preserve"> </w:t>
      </w:r>
      <w:proofErr w:type="gramStart"/>
      <w:r w:rsidRPr="005A5E0A">
        <w:rPr>
          <w:rFonts w:ascii="Times New Roman" w:eastAsia="Times New Roman" w:hAnsi="Times New Roman" w:cs="Times New Roman"/>
          <w:color w:val="000000"/>
          <w:sz w:val="28"/>
          <w:szCs w:val="28"/>
          <w:shd w:val="clear" w:color="auto" w:fill="FFFFFF"/>
          <w:lang w:eastAsia="ru-RU"/>
        </w:rPr>
        <w:t>м</w:t>
      </w:r>
      <w:proofErr w:type="gramEnd"/>
      <w:r w:rsidRPr="005A5E0A">
        <w:rPr>
          <w:rFonts w:ascii="Times New Roman" w:eastAsia="Times New Roman" w:hAnsi="Times New Roman" w:cs="Times New Roman"/>
          <w:color w:val="000000"/>
          <w:sz w:val="28"/>
          <w:szCs w:val="28"/>
          <w:shd w:val="clear" w:color="auto" w:fill="FFFFFF"/>
          <w:lang w:eastAsia="ru-RU"/>
        </w:rPr>
        <w:t>етод. – К.: Наук</w:t>
      </w:r>
      <w:proofErr w:type="gramStart"/>
      <w:r w:rsidRPr="005A5E0A">
        <w:rPr>
          <w:rFonts w:ascii="Times New Roman" w:eastAsia="Times New Roman" w:hAnsi="Times New Roman" w:cs="Times New Roman"/>
          <w:color w:val="000000"/>
          <w:sz w:val="28"/>
          <w:szCs w:val="28"/>
          <w:shd w:val="clear" w:color="auto" w:fill="FFFFFF"/>
          <w:lang w:eastAsia="ru-RU"/>
        </w:rPr>
        <w:t>.</w:t>
      </w:r>
      <w:proofErr w:type="gramEnd"/>
      <w:r w:rsidRPr="005A5E0A">
        <w:rPr>
          <w:rFonts w:ascii="Times New Roman" w:eastAsia="Times New Roman" w:hAnsi="Times New Roman" w:cs="Times New Roman"/>
          <w:color w:val="000000"/>
          <w:sz w:val="28"/>
          <w:szCs w:val="28"/>
          <w:shd w:val="clear" w:color="auto" w:fill="FFFFFF"/>
          <w:lang w:eastAsia="ru-RU"/>
        </w:rPr>
        <w:t xml:space="preserve"> </w:t>
      </w:r>
      <w:proofErr w:type="gramStart"/>
      <w:r w:rsidRPr="005A5E0A">
        <w:rPr>
          <w:rFonts w:ascii="Times New Roman" w:eastAsia="Times New Roman" w:hAnsi="Times New Roman" w:cs="Times New Roman"/>
          <w:color w:val="000000"/>
          <w:sz w:val="28"/>
          <w:szCs w:val="28"/>
          <w:shd w:val="clear" w:color="auto" w:fill="FFFFFF"/>
          <w:lang w:eastAsia="ru-RU"/>
        </w:rPr>
        <w:t>м</w:t>
      </w:r>
      <w:proofErr w:type="gramEnd"/>
      <w:r w:rsidRPr="005A5E0A">
        <w:rPr>
          <w:rFonts w:ascii="Times New Roman" w:eastAsia="Times New Roman" w:hAnsi="Times New Roman" w:cs="Times New Roman"/>
          <w:color w:val="000000"/>
          <w:sz w:val="28"/>
          <w:szCs w:val="28"/>
          <w:shd w:val="clear" w:color="auto" w:fill="FFFFFF"/>
          <w:lang w:eastAsia="ru-RU"/>
        </w:rPr>
        <w:t>етод. центр вищої освіти, 2003р. – 298с.</w:t>
      </w:r>
    </w:p>
    <w:p w:rsidR="005A5E0A" w:rsidRPr="005A5E0A" w:rsidRDefault="005A5E0A" w:rsidP="005A5E0A">
      <w:pPr>
        <w:numPr>
          <w:ilvl w:val="0"/>
          <w:numId w:val="5"/>
        </w:numPr>
        <w:shd w:val="clear" w:color="auto" w:fill="FFFFFF"/>
        <w:spacing w:after="0"/>
        <w:ind w:left="1211"/>
        <w:jc w:val="both"/>
        <w:textAlignment w:val="baseline"/>
        <w:rPr>
          <w:rFonts w:ascii="Times New Roman" w:eastAsia="Times New Roman" w:hAnsi="Times New Roman" w:cs="Times New Roman"/>
          <w:color w:val="000000"/>
          <w:sz w:val="28"/>
          <w:szCs w:val="28"/>
          <w:lang w:eastAsia="ru-RU"/>
        </w:rPr>
      </w:pPr>
      <w:r w:rsidRPr="005A5E0A">
        <w:rPr>
          <w:rFonts w:ascii="Times New Roman" w:eastAsia="Times New Roman" w:hAnsi="Times New Roman" w:cs="Times New Roman"/>
          <w:color w:val="000000"/>
          <w:sz w:val="28"/>
          <w:szCs w:val="28"/>
          <w:shd w:val="clear" w:color="auto" w:fill="FFFFFF"/>
          <w:lang w:eastAsia="ru-RU"/>
        </w:rPr>
        <w:t xml:space="preserve">Кузьминський А.І., Омелиненко В.Л. Педагогіка: </w:t>
      </w:r>
      <w:proofErr w:type="gramStart"/>
      <w:r w:rsidRPr="005A5E0A">
        <w:rPr>
          <w:rFonts w:ascii="Times New Roman" w:eastAsia="Times New Roman" w:hAnsi="Times New Roman" w:cs="Times New Roman"/>
          <w:color w:val="000000"/>
          <w:sz w:val="28"/>
          <w:szCs w:val="28"/>
          <w:shd w:val="clear" w:color="auto" w:fill="FFFFFF"/>
          <w:lang w:eastAsia="ru-RU"/>
        </w:rPr>
        <w:t>П</w:t>
      </w:r>
      <w:proofErr w:type="gramEnd"/>
      <w:r w:rsidRPr="005A5E0A">
        <w:rPr>
          <w:rFonts w:ascii="Times New Roman" w:eastAsia="Times New Roman" w:hAnsi="Times New Roman" w:cs="Times New Roman"/>
          <w:color w:val="000000"/>
          <w:sz w:val="28"/>
          <w:szCs w:val="28"/>
          <w:shd w:val="clear" w:color="auto" w:fill="FFFFFF"/>
          <w:lang w:eastAsia="ru-RU"/>
        </w:rPr>
        <w:t>ідручник. – К.:Знання, 2007р. – 447с</w:t>
      </w:r>
    </w:p>
    <w:p w:rsidR="009A2D30" w:rsidRDefault="009A2D30" w:rsidP="005A5E0A"/>
    <w:sectPr w:rsidR="009A2D30" w:rsidSect="009A2D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3400"/>
    <w:multiLevelType w:val="multilevel"/>
    <w:tmpl w:val="460A5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4F1EB8"/>
    <w:multiLevelType w:val="multilevel"/>
    <w:tmpl w:val="5C26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8E47BD"/>
    <w:multiLevelType w:val="multilevel"/>
    <w:tmpl w:val="C4848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187E96"/>
    <w:multiLevelType w:val="multilevel"/>
    <w:tmpl w:val="26D8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C6529F"/>
    <w:multiLevelType w:val="multilevel"/>
    <w:tmpl w:val="57DA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A5E0A"/>
    <w:rsid w:val="005A5E0A"/>
    <w:rsid w:val="009A2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D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5E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108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3519</Words>
  <Characters>20061</Characters>
  <Application>Microsoft Office Word</Application>
  <DocSecurity>0</DocSecurity>
  <Lines>167</Lines>
  <Paragraphs>47</Paragraphs>
  <ScaleCrop>false</ScaleCrop>
  <Company/>
  <LinksUpToDate>false</LinksUpToDate>
  <CharactersWithSpaces>23533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2017-11-14T16:24:00Z</dcterms:created>
  <dcterms:modified xsi:type="dcterms:W3CDTF">2017-11-14T16:31:00Z</dcterms:modified>
</cp:coreProperties>
</file>