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414B6" w:rsidRPr="00A575C7" w:rsidRDefault="006414B6" w:rsidP="00A575C7">
      <w:p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DFD"/>
          <w:lang w:val="uk-UA"/>
        </w:rPr>
      </w:pP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ДОРОГІ ДІТИ</w:t>
      </w:r>
      <w:r w:rsidR="00B10F2D"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 xml:space="preserve"> !</w:t>
      </w: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DFD"/>
          <w:lang w:val="uk-UA"/>
        </w:rPr>
        <w:t xml:space="preserve"> </w:t>
      </w:r>
    </w:p>
    <w:p w:rsidR="006414B6" w:rsidRPr="00A575C7" w:rsidRDefault="006414B6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DFD"/>
          <w:lang w:val="uk-UA"/>
        </w:rPr>
      </w:pP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НІКОЛИ НЕ КИДАЙТЕ НА ЖИТТЄВІЙ ДОРОЗІ СВОЇХ ДРУЗІВ І ПАМ’ЯТАЙТЕ: МИ НАЗАВЖДИ ВІДПОВІДАЄМО ЗА ТИХ, КОГО ПРИРУЧИЛИ</w:t>
      </w:r>
      <w:r w:rsidR="00B10F2D"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.</w:t>
      </w:r>
    </w:p>
    <w:p w:rsidR="00C0242D" w:rsidRPr="00B10F2D" w:rsidRDefault="00C5256A" w:rsidP="00A575C7">
      <w:pPr>
        <w:pStyle w:val="sfst"/>
        <w:shd w:val="clear" w:color="auto" w:fill="FBD4B4" w:themeFill="accent6" w:themeFillTint="66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A575C7">
        <w:rPr>
          <w:color w:val="000000"/>
          <w:sz w:val="28"/>
          <w:szCs w:val="28"/>
          <w:shd w:val="clear" w:color="auto" w:fill="FBD4B4" w:themeFill="accent6" w:themeFillTint="66"/>
        </w:rPr>
        <w:t xml:space="preserve">Кожна людина повинна любити і захищати тварин, тому що тільки ті люди, які поважають тваринний світ – поважають себе,  інших людей і просто світ, в якому він живе. Кожне звіренятко потребує нашої  опіки і турботи. Любити потрібно  не тільки домашніх тваринок, таких наприклад як, собачки, котики, пташки, рибки, морські свинки та інше, а ще й </w:t>
      </w:r>
      <w:r w:rsidR="00A507A6" w:rsidRPr="00A575C7">
        <w:rPr>
          <w:color w:val="000000"/>
          <w:sz w:val="28"/>
          <w:szCs w:val="28"/>
          <w:shd w:val="clear" w:color="auto" w:fill="FBD4B4" w:themeFill="accent6" w:themeFillTint="66"/>
          <w:lang w:val="uk-UA"/>
        </w:rPr>
        <w:t>тих, хто за якихось сумних умов опинився на вулиці</w:t>
      </w:r>
      <w:r w:rsidR="00A507A6" w:rsidRPr="00A575C7">
        <w:rPr>
          <w:sz w:val="28"/>
          <w:szCs w:val="28"/>
          <w:shd w:val="clear" w:color="auto" w:fill="FBD4B4" w:themeFill="accent6" w:themeFillTint="66"/>
          <w:lang w:val="uk-UA"/>
        </w:rPr>
        <w:t xml:space="preserve">. </w:t>
      </w:r>
      <w:r w:rsidR="00DD21D4" w:rsidRPr="00A575C7">
        <w:rPr>
          <w:sz w:val="28"/>
          <w:szCs w:val="28"/>
          <w:shd w:val="clear" w:color="auto" w:fill="FBD4B4" w:themeFill="accent6" w:themeFillTint="66"/>
        </w:rPr>
        <w:t>Вони відданими очима дивляться на нас, очікуючи уваги і любові</w:t>
      </w:r>
      <w:r w:rsidR="00B10F2D">
        <w:rPr>
          <w:sz w:val="28"/>
          <w:szCs w:val="28"/>
          <w:shd w:val="clear" w:color="auto" w:fill="FBD4B4" w:themeFill="accent6" w:themeFillTint="66"/>
          <w:lang w:val="uk-UA"/>
        </w:rPr>
        <w:t>.</w:t>
      </w:r>
    </w:p>
    <w:p w:rsidR="001304A4" w:rsidRPr="009B42E9" w:rsidRDefault="001304A4" w:rsidP="00A575C7">
      <w:pPr>
        <w:pStyle w:val="sfst"/>
        <w:shd w:val="clear" w:color="auto" w:fill="FBD4B4" w:themeFill="accent6" w:themeFillTint="66"/>
        <w:spacing w:line="336" w:lineRule="atLeast"/>
        <w:rPr>
          <w:color w:val="000000"/>
          <w:sz w:val="28"/>
          <w:szCs w:val="28"/>
          <w:lang w:val="uk-UA"/>
        </w:rPr>
      </w:pPr>
      <w:r w:rsidRPr="009B42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3321050" cy="2567305"/>
            <wp:effectExtent l="133350" t="171450" r="127000" b="118745"/>
            <wp:wrapSquare wrapText="bothSides"/>
            <wp:docPr id="1" name="Рисунок 1" descr="C:\Users\Atom\Desktop\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om\Desktop\3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56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5808D4" w:rsidRPr="009B42E9" w:rsidRDefault="00343396" w:rsidP="00A575C7">
      <w:pPr>
        <w:pStyle w:val="sfst"/>
        <w:shd w:val="clear" w:color="auto" w:fill="FBD4B4" w:themeFill="accent6" w:themeFillTint="66"/>
        <w:spacing w:line="336" w:lineRule="atLeast"/>
        <w:rPr>
          <w:color w:val="000000"/>
          <w:sz w:val="28"/>
          <w:szCs w:val="28"/>
        </w:rPr>
      </w:pPr>
      <w:r w:rsidRPr="009B42E9">
        <w:rPr>
          <w:color w:val="000000"/>
          <w:sz w:val="28"/>
          <w:szCs w:val="28"/>
          <w:lang w:val="uk-UA"/>
        </w:rPr>
        <w:t>Т</w:t>
      </w:r>
      <w:r w:rsidRPr="009B42E9">
        <w:rPr>
          <w:color w:val="000000"/>
          <w:sz w:val="28"/>
          <w:szCs w:val="28"/>
        </w:rPr>
        <w:t xml:space="preserve">варини </w:t>
      </w:r>
      <w:r w:rsidRPr="009B42E9">
        <w:rPr>
          <w:color w:val="000000"/>
          <w:sz w:val="28"/>
          <w:szCs w:val="28"/>
          <w:lang w:val="uk-UA"/>
        </w:rPr>
        <w:t xml:space="preserve">є </w:t>
      </w:r>
      <w:r w:rsidRPr="009B42E9">
        <w:rPr>
          <w:color w:val="000000"/>
          <w:sz w:val="28"/>
          <w:szCs w:val="28"/>
        </w:rPr>
        <w:t>х</w:t>
      </w:r>
      <w:r w:rsidRPr="009B42E9">
        <w:rPr>
          <w:color w:val="000000"/>
          <w:sz w:val="28"/>
          <w:szCs w:val="28"/>
          <w:lang w:val="uk-UA"/>
        </w:rPr>
        <w:t>ворі та</w:t>
      </w:r>
      <w:r w:rsidRPr="009B42E9">
        <w:rPr>
          <w:color w:val="000000"/>
          <w:sz w:val="28"/>
          <w:szCs w:val="28"/>
        </w:rPr>
        <w:t xml:space="preserve"> бродяч</w:t>
      </w:r>
      <w:r w:rsidRPr="009B42E9">
        <w:rPr>
          <w:color w:val="000000"/>
          <w:sz w:val="28"/>
          <w:szCs w:val="28"/>
          <w:lang w:val="uk-UA"/>
        </w:rPr>
        <w:t>і</w:t>
      </w:r>
      <w:r w:rsidRPr="009B42E9">
        <w:rPr>
          <w:color w:val="000000"/>
          <w:sz w:val="28"/>
          <w:szCs w:val="28"/>
        </w:rPr>
        <w:t>,</w:t>
      </w:r>
      <w:r w:rsidRPr="009B42E9">
        <w:rPr>
          <w:color w:val="000000"/>
          <w:sz w:val="28"/>
          <w:szCs w:val="28"/>
        </w:rPr>
        <w:br/>
      </w:r>
      <w:r w:rsidRPr="009B42E9">
        <w:rPr>
          <w:color w:val="000000"/>
          <w:sz w:val="28"/>
          <w:szCs w:val="28"/>
          <w:lang w:val="uk-UA"/>
        </w:rPr>
        <w:t>голодні та зовсім незрячі</w:t>
      </w:r>
      <w:r w:rsidRPr="009B42E9">
        <w:rPr>
          <w:color w:val="000000"/>
          <w:sz w:val="28"/>
          <w:szCs w:val="28"/>
        </w:rPr>
        <w:br/>
        <w:t>М</w:t>
      </w:r>
      <w:r w:rsidRPr="009B42E9">
        <w:rPr>
          <w:color w:val="000000"/>
          <w:sz w:val="28"/>
          <w:szCs w:val="28"/>
          <w:lang w:val="uk-UA"/>
        </w:rPr>
        <w:t xml:space="preserve">и повинні </w:t>
      </w:r>
      <w:r w:rsidRPr="009B42E9">
        <w:rPr>
          <w:color w:val="000000"/>
          <w:sz w:val="28"/>
          <w:szCs w:val="28"/>
        </w:rPr>
        <w:t>добр</w:t>
      </w:r>
      <w:r w:rsidRPr="009B42E9">
        <w:rPr>
          <w:color w:val="000000"/>
          <w:sz w:val="28"/>
          <w:szCs w:val="28"/>
          <w:lang w:val="uk-UA"/>
        </w:rPr>
        <w:t>ішими стати</w:t>
      </w:r>
      <w:r w:rsidRPr="009B42E9">
        <w:rPr>
          <w:color w:val="000000"/>
          <w:sz w:val="28"/>
          <w:szCs w:val="28"/>
        </w:rPr>
        <w:t>,</w:t>
      </w:r>
      <w:r w:rsidRPr="009B42E9">
        <w:rPr>
          <w:color w:val="000000"/>
          <w:sz w:val="28"/>
          <w:szCs w:val="28"/>
        </w:rPr>
        <w:br/>
        <w:t>Брат</w:t>
      </w:r>
      <w:r w:rsidRPr="009B42E9">
        <w:rPr>
          <w:color w:val="000000"/>
          <w:sz w:val="28"/>
          <w:szCs w:val="28"/>
          <w:lang w:val="uk-UA"/>
        </w:rPr>
        <w:t>і</w:t>
      </w:r>
      <w:r w:rsidRPr="009B42E9">
        <w:rPr>
          <w:color w:val="000000"/>
          <w:sz w:val="28"/>
          <w:szCs w:val="28"/>
        </w:rPr>
        <w:t>в мен</w:t>
      </w:r>
      <w:r w:rsidR="005808D4" w:rsidRPr="009B42E9">
        <w:rPr>
          <w:color w:val="000000"/>
          <w:sz w:val="28"/>
          <w:szCs w:val="28"/>
        </w:rPr>
        <w:t>ших за</w:t>
      </w:r>
      <w:r w:rsidRPr="009B42E9">
        <w:rPr>
          <w:color w:val="000000"/>
          <w:sz w:val="28"/>
          <w:szCs w:val="28"/>
          <w:lang w:val="uk-UA"/>
        </w:rPr>
        <w:t>хищати</w:t>
      </w:r>
      <w:r w:rsidR="005808D4" w:rsidRPr="009B42E9">
        <w:rPr>
          <w:color w:val="000000"/>
          <w:sz w:val="28"/>
          <w:szCs w:val="28"/>
        </w:rPr>
        <w:t>.</w:t>
      </w:r>
      <w:r w:rsidR="005808D4" w:rsidRPr="009B42E9">
        <w:rPr>
          <w:color w:val="000000"/>
          <w:sz w:val="28"/>
          <w:szCs w:val="28"/>
        </w:rPr>
        <w:br/>
      </w:r>
      <w:r w:rsidR="005808D4" w:rsidRPr="009B42E9">
        <w:rPr>
          <w:color w:val="000000"/>
          <w:sz w:val="28"/>
          <w:szCs w:val="28"/>
        </w:rPr>
        <w:br/>
        <w:t>По</w:t>
      </w:r>
      <w:r w:rsidRPr="009B42E9">
        <w:rPr>
          <w:color w:val="000000"/>
          <w:sz w:val="28"/>
          <w:szCs w:val="28"/>
          <w:lang w:val="uk-UA"/>
        </w:rPr>
        <w:t>турбуємось про них</w:t>
      </w:r>
      <w:r w:rsidRPr="009B42E9">
        <w:rPr>
          <w:color w:val="000000"/>
          <w:sz w:val="28"/>
          <w:szCs w:val="28"/>
        </w:rPr>
        <w:t>,</w:t>
      </w:r>
      <w:r w:rsidRPr="009B42E9">
        <w:rPr>
          <w:color w:val="000000"/>
          <w:sz w:val="28"/>
          <w:szCs w:val="28"/>
        </w:rPr>
        <w:br/>
        <w:t xml:space="preserve">Не </w:t>
      </w:r>
      <w:r w:rsidRPr="009B42E9">
        <w:rPr>
          <w:color w:val="000000"/>
          <w:sz w:val="28"/>
          <w:szCs w:val="28"/>
          <w:lang w:val="uk-UA"/>
        </w:rPr>
        <w:t>залишимо</w:t>
      </w:r>
      <w:r w:rsidRPr="009B42E9">
        <w:rPr>
          <w:color w:val="000000"/>
          <w:sz w:val="28"/>
          <w:szCs w:val="28"/>
        </w:rPr>
        <w:t xml:space="preserve">  одних.</w:t>
      </w:r>
      <w:r w:rsidRPr="009B42E9">
        <w:rPr>
          <w:color w:val="000000"/>
          <w:sz w:val="28"/>
          <w:szCs w:val="28"/>
        </w:rPr>
        <w:br/>
      </w:r>
      <w:r w:rsidRPr="009B42E9">
        <w:rPr>
          <w:color w:val="000000"/>
          <w:sz w:val="28"/>
          <w:szCs w:val="28"/>
          <w:lang w:val="uk-UA"/>
        </w:rPr>
        <w:t xml:space="preserve">і </w:t>
      </w:r>
      <w:r w:rsidR="005808D4" w:rsidRPr="009B42E9">
        <w:rPr>
          <w:color w:val="000000"/>
          <w:sz w:val="28"/>
          <w:szCs w:val="28"/>
        </w:rPr>
        <w:t xml:space="preserve"> не тольк</w:t>
      </w:r>
      <w:r w:rsidRPr="009B42E9">
        <w:rPr>
          <w:color w:val="000000"/>
          <w:sz w:val="28"/>
          <w:szCs w:val="28"/>
          <w:lang w:val="uk-UA"/>
        </w:rPr>
        <w:t>и</w:t>
      </w:r>
      <w:r w:rsidRPr="009B42E9">
        <w:rPr>
          <w:color w:val="000000"/>
          <w:sz w:val="28"/>
          <w:szCs w:val="28"/>
        </w:rPr>
        <w:t xml:space="preserve"> в день вс</w:t>
      </w:r>
      <w:r w:rsidRPr="009B42E9">
        <w:rPr>
          <w:color w:val="000000"/>
          <w:sz w:val="28"/>
          <w:szCs w:val="28"/>
          <w:lang w:val="uk-UA"/>
        </w:rPr>
        <w:t>есвітній</w:t>
      </w:r>
      <w:r w:rsidR="005808D4" w:rsidRPr="009B42E9">
        <w:rPr>
          <w:color w:val="000000"/>
          <w:sz w:val="28"/>
          <w:szCs w:val="28"/>
        </w:rPr>
        <w:br/>
        <w:t>Будем</w:t>
      </w:r>
      <w:r w:rsidRPr="009B42E9">
        <w:rPr>
          <w:color w:val="000000"/>
          <w:sz w:val="28"/>
          <w:szCs w:val="28"/>
          <w:lang w:val="uk-UA"/>
        </w:rPr>
        <w:t xml:space="preserve"> згадувати їх</w:t>
      </w:r>
      <w:r w:rsidR="005808D4" w:rsidRPr="009B42E9">
        <w:rPr>
          <w:color w:val="000000"/>
          <w:sz w:val="28"/>
          <w:szCs w:val="28"/>
        </w:rPr>
        <w:t>.</w:t>
      </w:r>
      <w:r w:rsidR="005808D4" w:rsidRPr="009B42E9">
        <w:rPr>
          <w:color w:val="000000"/>
          <w:sz w:val="28"/>
          <w:szCs w:val="28"/>
        </w:rPr>
        <w:br/>
      </w:r>
    </w:p>
    <w:p w:rsidR="001304A4" w:rsidRPr="009B42E9" w:rsidRDefault="001304A4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FFDFD"/>
          <w:lang w:val="uk-UA"/>
        </w:rPr>
      </w:pPr>
    </w:p>
    <w:p w:rsidR="001304A4" w:rsidRPr="00A575C7" w:rsidRDefault="006414B6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DFD"/>
          <w:lang w:val="uk-UA"/>
        </w:rPr>
      </w:pP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ЯК МОЖНА ДОПОМОГТИ БЕЗПРИТУЛЬНИМ ТВАРИНАМ</w:t>
      </w:r>
    </w:p>
    <w:p w:rsidR="001304A4" w:rsidRPr="009B42E9" w:rsidRDefault="001304A4" w:rsidP="00A575C7">
      <w:pPr>
        <w:pStyle w:val="a6"/>
        <w:numPr>
          <w:ilvl w:val="0"/>
          <w:numId w:val="1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Разом з дорослими нагодувати тварин</w:t>
      </w:r>
    </w:p>
    <w:p w:rsidR="001304A4" w:rsidRPr="009B42E9" w:rsidRDefault="001304A4" w:rsidP="00A575C7">
      <w:pPr>
        <w:pStyle w:val="a6"/>
        <w:numPr>
          <w:ilvl w:val="0"/>
          <w:numId w:val="1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Зателефонувати в службу порятунку безпритульних тварин</w:t>
      </w:r>
    </w:p>
    <w:p w:rsidR="001304A4" w:rsidRPr="009B42E9" w:rsidRDefault="001304A4" w:rsidP="00A575C7">
      <w:pPr>
        <w:pStyle w:val="a6"/>
        <w:numPr>
          <w:ilvl w:val="0"/>
          <w:numId w:val="1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Разом з батьками та друзями змайструвати будинок</w:t>
      </w:r>
    </w:p>
    <w:p w:rsidR="001304A4" w:rsidRPr="009B42E9" w:rsidRDefault="001304A4" w:rsidP="00A575C7">
      <w:pPr>
        <w:pStyle w:val="a6"/>
        <w:numPr>
          <w:ilvl w:val="0"/>
          <w:numId w:val="1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Запропонувати знайомим взяти собі домашнього улюбленця</w:t>
      </w:r>
    </w:p>
    <w:p w:rsidR="0000694E" w:rsidRPr="00B10F2D" w:rsidRDefault="006414B6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</w:rPr>
        <w:t>ПРАВИЛА ПОВЕДІНКИ ПІД ЧАС ЗУСТРІЧІ З БЕЗДОМНИМ</w:t>
      </w: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И</w:t>
      </w: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</w:rPr>
        <w:t xml:space="preserve"> ТВАРИНАМ</w:t>
      </w:r>
      <w:r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И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br/>
      </w:r>
      <w:r w:rsidR="0000694E"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Собака - зазвичай бігає одна, без нашийника, повідка. Може бігати в зграї від 3 і більше собак. Шерсть у неї брудна, з прилиплими до </w:t>
      </w:r>
      <w:r w:rsidR="0000694E"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хутра</w:t>
      </w:r>
      <w:r w:rsidR="0000694E"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 травинками, листям, дрібними паличками, трісками. Без причини і несподівано може загавкати і повернути в твою сторону</w:t>
      </w:r>
    </w:p>
    <w:p w:rsidR="00B10F2D" w:rsidRDefault="00B10F2D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</w:pPr>
    </w:p>
    <w:p w:rsidR="00D1260C" w:rsidRPr="00A575C7" w:rsidRDefault="0000694E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  <w:lang w:val="uk-UA"/>
        </w:rPr>
        <w:lastRenderedPageBreak/>
        <w:t>Забороняється</w:t>
      </w:r>
      <w:r w:rsidR="00A575C7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  <w:lang w:val="uk-UA"/>
        </w:rPr>
        <w:t>:</w:t>
      </w:r>
      <w:r w:rsidR="00B10F2D" w:rsidRPr="00A575C7">
        <w:rPr>
          <w:rFonts w:ascii="Times New Roman" w:hAnsi="Times New Roman" w:cs="Times New Roman"/>
          <w:b/>
          <w:sz w:val="28"/>
          <w:szCs w:val="28"/>
          <w:shd w:val="clear" w:color="auto" w:fill="FDFDFD"/>
          <w:lang w:val="uk-UA"/>
        </w:rPr>
        <w:t xml:space="preserve"> </w:t>
      </w:r>
    </w:p>
    <w:p w:rsidR="00D1260C" w:rsidRPr="00B10F2D" w:rsidRDefault="0000694E" w:rsidP="00A575C7">
      <w:pPr>
        <w:pStyle w:val="a6"/>
        <w:numPr>
          <w:ilvl w:val="0"/>
          <w:numId w:val="4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махати на собаку палкою, гілкою, рукою</w:t>
      </w:r>
    </w:p>
    <w:p w:rsidR="00D1260C" w:rsidRPr="00B10F2D" w:rsidRDefault="0000694E" w:rsidP="00A575C7">
      <w:pPr>
        <w:pStyle w:val="a6"/>
        <w:numPr>
          <w:ilvl w:val="0"/>
          <w:numId w:val="4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 кричати</w:t>
      </w:r>
    </w:p>
    <w:p w:rsidR="00D1260C" w:rsidRPr="00B10F2D" w:rsidRDefault="0000694E" w:rsidP="00A575C7">
      <w:pPr>
        <w:pStyle w:val="a6"/>
        <w:numPr>
          <w:ilvl w:val="0"/>
          <w:numId w:val="4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намагатися відібрати у неї те, що вона їсть (гризе)</w:t>
      </w:r>
    </w:p>
    <w:p w:rsidR="00D1260C" w:rsidRPr="00B10F2D" w:rsidRDefault="0000694E" w:rsidP="00A575C7">
      <w:pPr>
        <w:pStyle w:val="a6"/>
        <w:numPr>
          <w:ilvl w:val="0"/>
          <w:numId w:val="4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 тікати з місця зустрічі з твариною</w:t>
      </w:r>
    </w:p>
    <w:p w:rsidR="0000694E" w:rsidRPr="009B42E9" w:rsidRDefault="0000694E" w:rsidP="00A575C7">
      <w:pPr>
        <w:pStyle w:val="a6"/>
        <w:numPr>
          <w:ilvl w:val="0"/>
          <w:numId w:val="4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підходити і гладити незнайому собаку</w:t>
      </w:r>
    </w:p>
    <w:p w:rsidR="00D1260C" w:rsidRPr="00A575C7" w:rsidRDefault="0000694E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5C7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Пам'ятай</w:t>
      </w:r>
      <w:r w:rsidR="00A575C7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  <w:lang w:val="uk-UA"/>
        </w:rPr>
        <w:t>:</w:t>
      </w:r>
    </w:p>
    <w:p w:rsidR="00D1260C" w:rsidRPr="009B42E9" w:rsidRDefault="0000694E" w:rsidP="00A575C7">
      <w:pPr>
        <w:pStyle w:val="a6"/>
        <w:numPr>
          <w:ilvl w:val="0"/>
          <w:numId w:val="5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при зустрічі з самотньою собакою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намагайся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повернути в інший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(протилежний) бік</w:t>
      </w:r>
    </w:p>
    <w:p w:rsidR="00D1260C" w:rsidRPr="009B42E9" w:rsidRDefault="0000694E" w:rsidP="00A575C7">
      <w:pPr>
        <w:pStyle w:val="a6"/>
        <w:numPr>
          <w:ilvl w:val="0"/>
          <w:numId w:val="5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намаг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айся спокійно підійти до кого-небудь з дорослих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, а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коли небезпека мине, продовжуй свій шлях</w:t>
      </w:r>
    </w:p>
    <w:p w:rsidR="00D1260C" w:rsidRPr="009B42E9" w:rsidRDefault="0000694E" w:rsidP="00A575C7">
      <w:pPr>
        <w:pStyle w:val="a6"/>
        <w:numPr>
          <w:ilvl w:val="0"/>
          <w:numId w:val="5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якщо раптом тварина підходить до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тебе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, не видавай ніякі звуки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(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наслідування гавкоту, крик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),  не тікай</w:t>
      </w:r>
    </w:p>
    <w:p w:rsidR="00A575C7" w:rsidRPr="00A575C7" w:rsidRDefault="0000694E" w:rsidP="00A575C7">
      <w:pPr>
        <w:pStyle w:val="a6"/>
        <w:numPr>
          <w:ilvl w:val="0"/>
          <w:numId w:val="5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не дражни собак</w:t>
      </w:r>
    </w:p>
    <w:p w:rsidR="00D1260C" w:rsidRPr="00A575C7" w:rsidRDefault="002567EB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9B42E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421640</wp:posOffset>
            </wp:positionV>
            <wp:extent cx="2059940" cy="2225040"/>
            <wp:effectExtent l="152400" t="152400" r="149860" b="99060"/>
            <wp:wrapSquare wrapText="bothSides"/>
            <wp:docPr id="2" name="Рисунок 2" descr="C:\Users\Atom\Desktop\52829060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om\Desktop\52829060_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225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00694E"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Кішка - найчастіше зустрічається на сходових майданчиках, на ганку будинку, на пішохідних доріжках</w:t>
      </w:r>
    </w:p>
    <w:p w:rsidR="00D1260C" w:rsidRPr="00A575C7" w:rsidRDefault="0000694E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Забороняється</w:t>
      </w:r>
    </w:p>
    <w:p w:rsidR="00D1260C" w:rsidRPr="009B42E9" w:rsidRDefault="00D1260C" w:rsidP="00A575C7">
      <w:pPr>
        <w:pStyle w:val="a6"/>
        <w:numPr>
          <w:ilvl w:val="0"/>
          <w:numId w:val="6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брати на руки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та гладити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 без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хатню</w:t>
      </w:r>
      <w:r w:rsidR="0000694E"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 кішку</w:t>
      </w:r>
    </w:p>
    <w:p w:rsidR="00D1260C" w:rsidRPr="009B42E9" w:rsidRDefault="0000694E" w:rsidP="00A575C7">
      <w:pPr>
        <w:pStyle w:val="a6"/>
        <w:numPr>
          <w:ilvl w:val="0"/>
          <w:numId w:val="6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 завдавати тварині біль</w:t>
      </w:r>
    </w:p>
    <w:p w:rsidR="00D1260C" w:rsidRPr="009B42E9" w:rsidRDefault="0000694E" w:rsidP="00A575C7">
      <w:pPr>
        <w:pStyle w:val="a6"/>
        <w:numPr>
          <w:ilvl w:val="0"/>
          <w:numId w:val="6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 смикати за хвіст</w:t>
      </w:r>
      <w:r w:rsidR="00D1260C"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, робити боляче</w:t>
      </w:r>
    </w:p>
    <w:p w:rsidR="006414B6" w:rsidRPr="00A575C7" w:rsidRDefault="0000694E" w:rsidP="00A575C7">
      <w:pPr>
        <w:pStyle w:val="a6"/>
        <w:numPr>
          <w:ilvl w:val="0"/>
          <w:numId w:val="6"/>
        </w:num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близько нахилятися над твариною</w:t>
      </w:r>
    </w:p>
    <w:p w:rsidR="00A575C7" w:rsidRDefault="00A575C7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</w:pPr>
    </w:p>
    <w:p w:rsidR="00D1260C" w:rsidRPr="00A575C7" w:rsidRDefault="00A575C7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DFDFD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>ВІКТОРИНА</w:t>
      </w:r>
      <w:r w:rsidR="00D1260C" w:rsidRPr="00A575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BD4B4" w:themeFill="accent6" w:themeFillTint="66"/>
          <w:lang w:val="uk-UA"/>
        </w:rPr>
        <w:t xml:space="preserve"> ДЛЯ МАЛЯТ</w:t>
      </w:r>
    </w:p>
    <w:p w:rsidR="00D1260C" w:rsidRPr="009B42E9" w:rsidRDefault="001304A4" w:rsidP="00A575C7">
      <w:pPr>
        <w:shd w:val="clear" w:color="auto" w:fill="FBD4B4" w:themeFill="accent6" w:themeFillTint="66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Серед героїв </w:t>
      </w:r>
      <w:r w:rsidR="00D1260C"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 xml:space="preserve">наших </w:t>
      </w:r>
      <w:r w:rsidRP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улюблених казок і мультфільмів теж є безпритульні тварини. Згадаймо їх</w:t>
      </w:r>
      <w:r w:rsidR="00B10F2D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!</w:t>
      </w:r>
    </w:p>
    <w:p w:rsidR="00D1260C" w:rsidRPr="00A575C7" w:rsidRDefault="001304A4" w:rsidP="00A575C7">
      <w:pPr>
        <w:pStyle w:val="a6"/>
        <w:numPr>
          <w:ilvl w:val="0"/>
          <w:numId w:val="7"/>
        </w:num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Цей папуга три рази йшов з дому. (Кеша</w:t>
      </w:r>
      <w:r w:rsidR="00B10F2D"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  <w:lang w:val="uk-UA"/>
        </w:rPr>
        <w:t>)</w:t>
      </w:r>
    </w:p>
    <w:p w:rsidR="00D1260C" w:rsidRPr="00A575C7" w:rsidRDefault="001304A4" w:rsidP="00A575C7">
      <w:pPr>
        <w:pStyle w:val="a6"/>
        <w:numPr>
          <w:ilvl w:val="0"/>
          <w:numId w:val="7"/>
        </w:num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Якого </w:t>
      </w:r>
      <w:r w:rsidR="00D1260C"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 xml:space="preserve">кота </w:t>
      </w:r>
      <w:r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підібрав в під'їзді і приніс додому Дядько Федір. (Матроскін)</w:t>
      </w:r>
    </w:p>
    <w:p w:rsidR="00D1260C" w:rsidRPr="00A575C7" w:rsidRDefault="001304A4" w:rsidP="00A575C7">
      <w:pPr>
        <w:pStyle w:val="a6"/>
        <w:numPr>
          <w:ilvl w:val="0"/>
          <w:numId w:val="7"/>
        </w:num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Мультиплікаційний герой з великими вухами, який жив у телефонній будці. (Чебурашка)</w:t>
      </w:r>
    </w:p>
    <w:p w:rsidR="00D1260C" w:rsidRPr="00A575C7" w:rsidRDefault="001304A4" w:rsidP="00A575C7">
      <w:pPr>
        <w:pStyle w:val="a6"/>
        <w:numPr>
          <w:ilvl w:val="0"/>
          <w:numId w:val="7"/>
        </w:num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Група бродячих тварин-музикантів. (Бременські музиканти)</w:t>
      </w:r>
    </w:p>
    <w:p w:rsidR="001304A4" w:rsidRPr="00A62A13" w:rsidRDefault="001304A4" w:rsidP="00A575C7">
      <w:pPr>
        <w:pStyle w:val="a6"/>
        <w:numPr>
          <w:ilvl w:val="0"/>
          <w:numId w:val="7"/>
        </w:numPr>
        <w:shd w:val="clear" w:color="auto" w:fill="FBD4B4" w:themeFill="accent6" w:themeFillTint="66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A575C7">
        <w:rPr>
          <w:rFonts w:ascii="Times New Roman" w:hAnsi="Times New Roman" w:cs="Times New Roman"/>
          <w:sz w:val="28"/>
          <w:szCs w:val="28"/>
          <w:shd w:val="clear" w:color="auto" w:fill="FBD4B4" w:themeFill="accent6" w:themeFillTint="66"/>
        </w:rPr>
        <w:t>Кіт, який втратив не тільки свій будинок, але і своє місто Воронеж. (Кошеня з вулиці Лизюкова)</w:t>
      </w:r>
    </w:p>
    <w:p w:rsidR="00A62A13" w:rsidRPr="00A575C7" w:rsidRDefault="00A62A13" w:rsidP="00A62A13">
      <w:pPr>
        <w:pStyle w:val="a6"/>
        <w:shd w:val="clear" w:color="auto" w:fill="FBD4B4" w:themeFill="accent6" w:themeFillTint="66"/>
        <w:spacing w:after="0"/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DFDFD"/>
        </w:rPr>
        <w:lastRenderedPageBreak/>
        <w:drawing>
          <wp:inline distT="0" distB="0" distL="0" distR="0">
            <wp:extent cx="6064651" cy="9258300"/>
            <wp:effectExtent l="19050" t="0" r="0" b="0"/>
            <wp:docPr id="3" name="Рисунок 2" descr="C:\Users\Atom\Desktop\день захисту безпритульних тварин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om\Desktop\день захисту безпритульних тварин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73" cy="927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A13" w:rsidRPr="00A575C7" w:rsidSect="002567EB">
      <w:pgSz w:w="11906" w:h="16838"/>
      <w:pgMar w:top="1134" w:right="850" w:bottom="1134" w:left="170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AB" w:rsidRDefault="00EA73AB" w:rsidP="002567EB">
      <w:pPr>
        <w:spacing w:after="0" w:line="240" w:lineRule="auto"/>
      </w:pPr>
      <w:r>
        <w:separator/>
      </w:r>
    </w:p>
  </w:endnote>
  <w:endnote w:type="continuationSeparator" w:id="1">
    <w:p w:rsidR="00EA73AB" w:rsidRDefault="00EA73AB" w:rsidP="0025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AB" w:rsidRDefault="00EA73AB" w:rsidP="002567EB">
      <w:pPr>
        <w:spacing w:after="0" w:line="240" w:lineRule="auto"/>
      </w:pPr>
      <w:r>
        <w:separator/>
      </w:r>
    </w:p>
  </w:footnote>
  <w:footnote w:type="continuationSeparator" w:id="1">
    <w:p w:rsidR="00EA73AB" w:rsidRDefault="00EA73AB" w:rsidP="0025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CC4"/>
      </v:shape>
    </w:pict>
  </w:numPicBullet>
  <w:abstractNum w:abstractNumId="0">
    <w:nsid w:val="1C3B4CEF"/>
    <w:multiLevelType w:val="hybridMultilevel"/>
    <w:tmpl w:val="60C4C0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0EA2"/>
    <w:multiLevelType w:val="hybridMultilevel"/>
    <w:tmpl w:val="3112ED26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44430903"/>
    <w:multiLevelType w:val="hybridMultilevel"/>
    <w:tmpl w:val="AECE8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6D7E"/>
    <w:multiLevelType w:val="hybridMultilevel"/>
    <w:tmpl w:val="75D2675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C086BA3"/>
    <w:multiLevelType w:val="hybridMultilevel"/>
    <w:tmpl w:val="8DB00E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01915"/>
    <w:multiLevelType w:val="hybridMultilevel"/>
    <w:tmpl w:val="CAE09004"/>
    <w:lvl w:ilvl="0" w:tplc="0419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6D790E9F"/>
    <w:multiLevelType w:val="hybridMultilevel"/>
    <w:tmpl w:val="310849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8D4"/>
    <w:rsid w:val="0000694E"/>
    <w:rsid w:val="001304A4"/>
    <w:rsid w:val="00182157"/>
    <w:rsid w:val="002567EB"/>
    <w:rsid w:val="00343396"/>
    <w:rsid w:val="005808D4"/>
    <w:rsid w:val="006414B6"/>
    <w:rsid w:val="00753488"/>
    <w:rsid w:val="007E3805"/>
    <w:rsid w:val="009B42E9"/>
    <w:rsid w:val="00A507A6"/>
    <w:rsid w:val="00A575C7"/>
    <w:rsid w:val="00A62A13"/>
    <w:rsid w:val="00B10F2D"/>
    <w:rsid w:val="00B76733"/>
    <w:rsid w:val="00BD7FBC"/>
    <w:rsid w:val="00C0242D"/>
    <w:rsid w:val="00C5256A"/>
    <w:rsid w:val="00D1260C"/>
    <w:rsid w:val="00D761A5"/>
    <w:rsid w:val="00DD21D4"/>
    <w:rsid w:val="00EA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8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08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21D4"/>
  </w:style>
  <w:style w:type="paragraph" w:styleId="a4">
    <w:name w:val="Balloon Text"/>
    <w:basedOn w:val="a"/>
    <w:link w:val="a5"/>
    <w:uiPriority w:val="99"/>
    <w:semiHidden/>
    <w:unhideWhenUsed/>
    <w:rsid w:val="00DD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1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4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5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67EB"/>
  </w:style>
  <w:style w:type="paragraph" w:styleId="a9">
    <w:name w:val="footer"/>
    <w:basedOn w:val="a"/>
    <w:link w:val="aa"/>
    <w:uiPriority w:val="99"/>
    <w:semiHidden/>
    <w:unhideWhenUsed/>
    <w:rsid w:val="0025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6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00D8-DEC8-439E-9F3A-75AE58A4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4</cp:revision>
  <dcterms:created xsi:type="dcterms:W3CDTF">2015-02-08T14:31:00Z</dcterms:created>
  <dcterms:modified xsi:type="dcterms:W3CDTF">2015-11-09T18:38:00Z</dcterms:modified>
</cp:coreProperties>
</file>