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02" w:rsidRPr="004171B6" w:rsidRDefault="004171B6" w:rsidP="004171B6">
      <w:pPr>
        <w:tabs>
          <w:tab w:val="left" w:pos="9923"/>
        </w:tabs>
        <w:ind w:right="283"/>
        <w:jc w:val="center"/>
        <w:rPr>
          <w:rFonts w:ascii="Times New Roman" w:hAnsi="Times New Roman"/>
          <w:b/>
          <w:sz w:val="28"/>
          <w:szCs w:val="28"/>
          <w:lang w:val="uk-UA"/>
        </w:rPr>
      </w:pPr>
      <w:r>
        <w:rPr>
          <w:rFonts w:ascii="Times New Roman" w:hAnsi="Times New Roman"/>
          <w:b/>
          <w:sz w:val="28"/>
          <w:szCs w:val="28"/>
          <w:lang w:val="uk-UA"/>
        </w:rPr>
        <w:t>РЕЙТИНГОВА СИСТЕМА ОЦІНЮВАННЯ З ФІЗИКИ ЯК ОДИН ІЗ ПРАКТИЧНИХ АСПЕКТІВ ОПТИМІЗАЦІЇ НАВЧАЛЬНОГО ПРОЦЕСУ ТА КРЕАТИВНО-ОСОБИСТІСНОЇ ДІЯЛЬНОСТІ ВЧИТЕЛЯ.</w:t>
      </w:r>
    </w:p>
    <w:p w:rsidR="00596931" w:rsidRDefault="00596931" w:rsidP="00596931">
      <w:pPr>
        <w:spacing w:line="240" w:lineRule="auto"/>
        <w:jc w:val="center"/>
        <w:rPr>
          <w:rFonts w:ascii="Times New Roman" w:hAnsi="Times New Roman" w:cs="Times New Roman"/>
          <w:sz w:val="28"/>
          <w:szCs w:val="28"/>
          <w:lang w:val="uk-UA"/>
        </w:rPr>
      </w:pPr>
      <w:proofErr w:type="spellStart"/>
      <w:r w:rsidRPr="00D240BE">
        <w:rPr>
          <w:rFonts w:ascii="Times New Roman" w:hAnsi="Times New Roman" w:cs="Times New Roman"/>
          <w:b/>
          <w:sz w:val="28"/>
          <w:szCs w:val="28"/>
          <w:lang w:val="uk-UA"/>
        </w:rPr>
        <w:t>Шепель</w:t>
      </w:r>
      <w:proofErr w:type="spellEnd"/>
      <w:r>
        <w:rPr>
          <w:rFonts w:ascii="Times New Roman" w:hAnsi="Times New Roman" w:cs="Times New Roman"/>
          <w:b/>
          <w:sz w:val="28"/>
          <w:szCs w:val="28"/>
          <w:lang w:val="uk-UA"/>
        </w:rPr>
        <w:t xml:space="preserve"> </w:t>
      </w:r>
      <w:proofErr w:type="spellStart"/>
      <w:r w:rsidRPr="00D240BE">
        <w:rPr>
          <w:rFonts w:ascii="Times New Roman" w:hAnsi="Times New Roman" w:cs="Times New Roman"/>
          <w:b/>
          <w:sz w:val="28"/>
          <w:szCs w:val="28"/>
          <w:lang w:val="uk-UA"/>
        </w:rPr>
        <w:t>О.А.,</w:t>
      </w:r>
      <w:r>
        <w:rPr>
          <w:rFonts w:ascii="Times New Roman" w:hAnsi="Times New Roman" w:cs="Times New Roman"/>
          <w:sz w:val="28"/>
          <w:szCs w:val="28"/>
          <w:lang w:val="uk-UA"/>
        </w:rPr>
        <w:t>учитель</w:t>
      </w:r>
      <w:proofErr w:type="spellEnd"/>
      <w:r>
        <w:rPr>
          <w:rFonts w:ascii="Times New Roman" w:hAnsi="Times New Roman" w:cs="Times New Roman"/>
          <w:sz w:val="28"/>
          <w:szCs w:val="28"/>
          <w:lang w:val="uk-UA"/>
        </w:rPr>
        <w:t xml:space="preserve"> фізики  </w:t>
      </w:r>
      <w:proofErr w:type="spellStart"/>
      <w:r>
        <w:rPr>
          <w:rFonts w:ascii="Times New Roman" w:hAnsi="Times New Roman" w:cs="Times New Roman"/>
          <w:sz w:val="28"/>
          <w:szCs w:val="28"/>
          <w:lang w:val="uk-UA"/>
        </w:rPr>
        <w:t>Бахмут</w:t>
      </w:r>
      <w:r w:rsidRPr="00D240BE">
        <w:rPr>
          <w:rFonts w:ascii="Times New Roman" w:hAnsi="Times New Roman" w:cs="Times New Roman"/>
          <w:sz w:val="28"/>
          <w:szCs w:val="28"/>
          <w:lang w:val="uk-UA"/>
        </w:rPr>
        <w:t>ської</w:t>
      </w:r>
      <w:proofErr w:type="spellEnd"/>
      <w:r w:rsidRPr="00D240BE">
        <w:rPr>
          <w:rFonts w:ascii="Times New Roman" w:hAnsi="Times New Roman" w:cs="Times New Roman"/>
          <w:sz w:val="28"/>
          <w:szCs w:val="28"/>
          <w:lang w:val="uk-UA"/>
        </w:rPr>
        <w:t xml:space="preserve"> ЗОШ I-III</w:t>
      </w:r>
      <w:r>
        <w:rPr>
          <w:rFonts w:ascii="Times New Roman" w:hAnsi="Times New Roman" w:cs="Times New Roman"/>
          <w:sz w:val="28"/>
          <w:szCs w:val="28"/>
          <w:lang w:val="uk-UA"/>
        </w:rPr>
        <w:t xml:space="preserve"> </w:t>
      </w:r>
      <w:r w:rsidRPr="00D240BE">
        <w:rPr>
          <w:rFonts w:ascii="Times New Roman" w:hAnsi="Times New Roman" w:cs="Times New Roman"/>
          <w:sz w:val="28"/>
          <w:szCs w:val="28"/>
          <w:lang w:val="uk-UA"/>
        </w:rPr>
        <w:t>ступенів №12</w:t>
      </w:r>
    </w:p>
    <w:p w:rsidR="00596931" w:rsidRPr="00D240BE" w:rsidRDefault="00596931" w:rsidP="00596931">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96931" w:rsidRDefault="00596931" w:rsidP="00596931">
      <w:pPr>
        <w:pStyle w:val="p25"/>
        <w:spacing w:before="0" w:beforeAutospacing="0" w:after="0" w:afterAutospacing="0"/>
        <w:ind w:firstLine="0"/>
        <w:jc w:val="center"/>
        <w:rPr>
          <w:b/>
          <w:sz w:val="28"/>
          <w:szCs w:val="28"/>
          <w:lang w:val="uk-UA"/>
        </w:rPr>
      </w:pPr>
      <w:proofErr w:type="spellStart"/>
      <w:r>
        <w:rPr>
          <w:b/>
          <w:sz w:val="28"/>
          <w:szCs w:val="28"/>
          <w:lang w:val="uk-UA"/>
        </w:rPr>
        <w:t>Бахмут</w:t>
      </w:r>
      <w:r w:rsidRPr="00D240BE">
        <w:rPr>
          <w:b/>
          <w:sz w:val="28"/>
          <w:szCs w:val="28"/>
          <w:lang w:val="uk-UA"/>
        </w:rPr>
        <w:t>ська</w:t>
      </w:r>
      <w:proofErr w:type="spellEnd"/>
      <w:r w:rsidRPr="00D240BE">
        <w:rPr>
          <w:b/>
          <w:sz w:val="28"/>
          <w:szCs w:val="28"/>
          <w:lang w:val="uk-UA"/>
        </w:rPr>
        <w:t xml:space="preserve"> загальноосвітня школа І-ІІІ ступенів №12</w:t>
      </w:r>
    </w:p>
    <w:p w:rsidR="00596931" w:rsidRPr="00D240BE" w:rsidRDefault="00596931" w:rsidP="00596931">
      <w:pPr>
        <w:pStyle w:val="p25"/>
        <w:spacing w:before="0" w:beforeAutospacing="0" w:after="0" w:afterAutospacing="0"/>
        <w:ind w:firstLine="0"/>
        <w:jc w:val="center"/>
        <w:rPr>
          <w:b/>
          <w:sz w:val="28"/>
          <w:szCs w:val="28"/>
          <w:lang w:val="uk-UA"/>
        </w:rPr>
      </w:pPr>
      <w:proofErr w:type="spellStart"/>
      <w:r>
        <w:rPr>
          <w:b/>
          <w:sz w:val="28"/>
          <w:szCs w:val="28"/>
          <w:lang w:val="uk-UA"/>
        </w:rPr>
        <w:t>Бахмут</w:t>
      </w:r>
      <w:r w:rsidRPr="00D240BE">
        <w:rPr>
          <w:b/>
          <w:sz w:val="28"/>
          <w:szCs w:val="28"/>
          <w:lang w:val="uk-UA"/>
        </w:rPr>
        <w:t>ської</w:t>
      </w:r>
      <w:proofErr w:type="spellEnd"/>
      <w:r w:rsidRPr="00D240BE">
        <w:rPr>
          <w:b/>
          <w:sz w:val="28"/>
          <w:szCs w:val="28"/>
          <w:lang w:val="uk-UA"/>
        </w:rPr>
        <w:t xml:space="preserve"> міської ради Донецької області</w:t>
      </w:r>
    </w:p>
    <w:p w:rsidR="007B2302" w:rsidRDefault="007B2302" w:rsidP="007B2302">
      <w:pPr>
        <w:jc w:val="left"/>
        <w:rPr>
          <w:rFonts w:ascii="Times New Roman" w:hAnsi="Times New Roman"/>
          <w:sz w:val="28"/>
          <w:szCs w:val="28"/>
          <w:lang w:val="uk-UA"/>
        </w:rPr>
      </w:pPr>
    </w:p>
    <w:p w:rsidR="00111801" w:rsidRPr="007B2302" w:rsidRDefault="007B2302" w:rsidP="00CC39C4">
      <w:pPr>
        <w:spacing w:line="240" w:lineRule="auto"/>
        <w:rPr>
          <w:rFonts w:ascii="Times New Roman" w:hAnsi="Times New Roman"/>
          <w:b/>
          <w:sz w:val="28"/>
          <w:szCs w:val="28"/>
          <w:lang w:val="uk-UA"/>
        </w:rPr>
      </w:pPr>
      <w:r w:rsidRPr="007B2302">
        <w:rPr>
          <w:rFonts w:ascii="Times New Roman" w:hAnsi="Times New Roman"/>
          <w:b/>
          <w:sz w:val="28"/>
          <w:szCs w:val="28"/>
          <w:lang w:val="uk-UA"/>
        </w:rPr>
        <w:t xml:space="preserve">Постановка проблеми. </w:t>
      </w:r>
      <w:r w:rsidR="00111801" w:rsidRPr="007B2302">
        <w:rPr>
          <w:rFonts w:ascii="Times New Roman" w:hAnsi="Times New Roman"/>
          <w:sz w:val="28"/>
          <w:szCs w:val="28"/>
          <w:lang w:val="uk-UA"/>
        </w:rPr>
        <w:t>Економістами підраховано, що кожна вкладена грошова одиниця в</w:t>
      </w:r>
      <w:r w:rsidR="00596931">
        <w:rPr>
          <w:rFonts w:ascii="Times New Roman" w:hAnsi="Times New Roman"/>
          <w:sz w:val="28"/>
          <w:szCs w:val="28"/>
          <w:lang w:val="uk-UA"/>
        </w:rPr>
        <w:t xml:space="preserve"> розвиток техніки дає прибуток у</w:t>
      </w:r>
      <w:r w:rsidR="00111801" w:rsidRPr="007B2302">
        <w:rPr>
          <w:rFonts w:ascii="Times New Roman" w:hAnsi="Times New Roman"/>
          <w:sz w:val="28"/>
          <w:szCs w:val="28"/>
          <w:lang w:val="uk-UA"/>
        </w:rPr>
        <w:t xml:space="preserve"> 3-4 одиниці, а ко</w:t>
      </w:r>
      <w:r w:rsidR="00596931">
        <w:rPr>
          <w:rFonts w:ascii="Times New Roman" w:hAnsi="Times New Roman"/>
          <w:sz w:val="28"/>
          <w:szCs w:val="28"/>
          <w:lang w:val="uk-UA"/>
        </w:rPr>
        <w:t>жна одиниця, вкладена в освіту й</w:t>
      </w:r>
      <w:r w:rsidR="00111801" w:rsidRPr="007B2302">
        <w:rPr>
          <w:rFonts w:ascii="Times New Roman" w:hAnsi="Times New Roman"/>
          <w:sz w:val="28"/>
          <w:szCs w:val="28"/>
          <w:lang w:val="uk-UA"/>
        </w:rPr>
        <w:t xml:space="preserve"> науку - 8-10 одиниць. З історії відомо, що жодна країна світу не </w:t>
      </w:r>
      <w:r w:rsidR="003304F3">
        <w:rPr>
          <w:rFonts w:ascii="Times New Roman" w:hAnsi="Times New Roman"/>
          <w:sz w:val="28"/>
          <w:szCs w:val="28"/>
          <w:lang w:val="uk-UA"/>
        </w:rPr>
        <w:t>з</w:t>
      </w:r>
      <w:r w:rsidR="00596931">
        <w:rPr>
          <w:rFonts w:ascii="Times New Roman" w:hAnsi="Times New Roman"/>
          <w:sz w:val="28"/>
          <w:szCs w:val="28"/>
          <w:lang w:val="uk-UA"/>
        </w:rPr>
        <w:t>могла побудувати ефективної та</w:t>
      </w:r>
      <w:r w:rsidR="00111801" w:rsidRPr="007B2302">
        <w:rPr>
          <w:rFonts w:ascii="Times New Roman" w:hAnsi="Times New Roman"/>
          <w:sz w:val="28"/>
          <w:szCs w:val="28"/>
          <w:lang w:val="uk-UA"/>
        </w:rPr>
        <w:t xml:space="preserve"> економічної системи господарювання без достатніх і </w:t>
      </w:r>
      <w:r w:rsidR="00596931">
        <w:rPr>
          <w:rFonts w:ascii="Times New Roman" w:hAnsi="Times New Roman"/>
          <w:sz w:val="28"/>
          <w:szCs w:val="28"/>
          <w:lang w:val="uk-UA"/>
        </w:rPr>
        <w:t>постійних асигнувань на освіту й</w:t>
      </w:r>
      <w:r w:rsidR="00111801" w:rsidRPr="007B2302">
        <w:rPr>
          <w:rFonts w:ascii="Times New Roman" w:hAnsi="Times New Roman"/>
          <w:sz w:val="28"/>
          <w:szCs w:val="28"/>
          <w:lang w:val="uk-UA"/>
        </w:rPr>
        <w:t xml:space="preserve"> науку. Багаті країни стали багатими тільки тому, що своєчасно зробили потужні інвестиції в освіту.</w:t>
      </w:r>
    </w:p>
    <w:p w:rsidR="00111801" w:rsidRPr="007B2302" w:rsidRDefault="00111801" w:rsidP="007B2302">
      <w:pPr>
        <w:spacing w:line="240" w:lineRule="atLeast"/>
        <w:rPr>
          <w:rFonts w:ascii="Times New Roman" w:hAnsi="Times New Roman"/>
          <w:sz w:val="28"/>
          <w:szCs w:val="28"/>
          <w:lang w:val="uk-UA"/>
        </w:rPr>
      </w:pPr>
      <w:r w:rsidRPr="007B2302">
        <w:rPr>
          <w:rFonts w:ascii="Times New Roman" w:hAnsi="Times New Roman"/>
          <w:sz w:val="28"/>
          <w:szCs w:val="28"/>
          <w:lang w:val="uk-UA"/>
        </w:rPr>
        <w:t>Реформування загальної середньої освіти, згі</w:t>
      </w:r>
      <w:r w:rsidR="003304F3">
        <w:rPr>
          <w:rFonts w:ascii="Times New Roman" w:hAnsi="Times New Roman"/>
          <w:sz w:val="28"/>
          <w:szCs w:val="28"/>
          <w:lang w:val="uk-UA"/>
        </w:rPr>
        <w:t xml:space="preserve">дно Закону України "Про </w:t>
      </w:r>
      <w:r w:rsidRPr="007B2302">
        <w:rPr>
          <w:rFonts w:ascii="Times New Roman" w:hAnsi="Times New Roman"/>
          <w:sz w:val="28"/>
          <w:szCs w:val="28"/>
          <w:lang w:val="uk-UA"/>
        </w:rPr>
        <w:t xml:space="preserve"> освіту", передбачає реалізацію принципів гуманізації освіти, її демократизації, методологічну переорієнтацію процесу утворення на розвиток особистості учня, формування його основних </w:t>
      </w:r>
      <w:proofErr w:type="spellStart"/>
      <w:r w:rsidRPr="007B2302">
        <w:rPr>
          <w:rFonts w:ascii="Times New Roman" w:hAnsi="Times New Roman"/>
          <w:sz w:val="28"/>
          <w:szCs w:val="28"/>
          <w:lang w:val="uk-UA"/>
        </w:rPr>
        <w:t>компетентностей</w:t>
      </w:r>
      <w:proofErr w:type="spellEnd"/>
      <w:r w:rsidRPr="007B2302">
        <w:rPr>
          <w:rFonts w:ascii="Times New Roman" w:hAnsi="Times New Roman"/>
          <w:sz w:val="28"/>
          <w:szCs w:val="28"/>
          <w:lang w:val="uk-UA"/>
        </w:rPr>
        <w:t>.</w:t>
      </w:r>
    </w:p>
    <w:p w:rsidR="00111801" w:rsidRPr="00BC0D97" w:rsidRDefault="007B2302" w:rsidP="00BC0D97">
      <w:pPr>
        <w:spacing w:line="240" w:lineRule="atLeast"/>
        <w:rPr>
          <w:rFonts w:ascii="Times New Roman" w:hAnsi="Times New Roman"/>
          <w:sz w:val="28"/>
          <w:szCs w:val="28"/>
          <w:lang w:val="uk-UA"/>
        </w:rPr>
      </w:pPr>
      <w:r w:rsidRPr="005E6CC1">
        <w:rPr>
          <w:rFonts w:ascii="Times New Roman" w:hAnsi="Times New Roman"/>
          <w:sz w:val="28"/>
          <w:szCs w:val="28"/>
          <w:lang w:val="uk-UA"/>
        </w:rPr>
        <w:tab/>
      </w:r>
      <w:r w:rsidRPr="005E6CC1">
        <w:rPr>
          <w:rFonts w:ascii="Times New Roman" w:hAnsi="Times New Roman"/>
          <w:b/>
          <w:sz w:val="28"/>
          <w:szCs w:val="28"/>
          <w:lang w:val="uk-UA"/>
        </w:rPr>
        <w:t>Аналіз останніх досліджень і публікацій.</w:t>
      </w:r>
      <w:r w:rsidR="005E6CC1" w:rsidRPr="005E6CC1">
        <w:rPr>
          <w:rFonts w:ascii="Times New Roman" w:hAnsi="Times New Roman"/>
          <w:b/>
          <w:sz w:val="28"/>
          <w:szCs w:val="28"/>
          <w:lang w:val="uk-UA"/>
        </w:rPr>
        <w:t xml:space="preserve"> </w:t>
      </w:r>
      <w:r w:rsidR="00111801" w:rsidRPr="005E6CC1">
        <w:rPr>
          <w:rFonts w:ascii="Times New Roman" w:hAnsi="Times New Roman"/>
          <w:sz w:val="28"/>
          <w:szCs w:val="28"/>
          <w:lang w:val="uk-UA"/>
        </w:rPr>
        <w:t>Ядром, змістовим центром, " концептом" інновації є нова ідея. Її джерело - дослідницька   діяльність учителя.</w:t>
      </w:r>
    </w:p>
    <w:p w:rsidR="00111801" w:rsidRPr="005E6CC1" w:rsidRDefault="00111801" w:rsidP="00111801">
      <w:pPr>
        <w:pStyle w:val="a5"/>
        <w:tabs>
          <w:tab w:val="left" w:pos="284"/>
        </w:tabs>
        <w:spacing w:line="240" w:lineRule="atLeast"/>
        <w:ind w:left="0"/>
        <w:rPr>
          <w:rFonts w:ascii="Times New Roman" w:hAnsi="Times New Roman"/>
          <w:sz w:val="28"/>
          <w:szCs w:val="28"/>
          <w:lang w:val="uk-UA"/>
        </w:rPr>
      </w:pPr>
      <w:r w:rsidRPr="005E6CC1">
        <w:rPr>
          <w:rFonts w:ascii="Times New Roman" w:hAnsi="Times New Roman"/>
          <w:sz w:val="28"/>
          <w:szCs w:val="28"/>
          <w:lang w:val="uk-UA"/>
        </w:rPr>
        <w:t>Ідеї, які створюють педагогічну інновацію, багатопланові, вони поширюються</w:t>
      </w:r>
      <w:r w:rsidR="00596931">
        <w:rPr>
          <w:rFonts w:ascii="Times New Roman" w:hAnsi="Times New Roman"/>
          <w:sz w:val="28"/>
          <w:szCs w:val="28"/>
          <w:lang w:val="uk-UA"/>
        </w:rPr>
        <w:t xml:space="preserve"> на зміст навчання і виховання та</w:t>
      </w:r>
      <w:r w:rsidRPr="005E6CC1">
        <w:rPr>
          <w:rFonts w:ascii="Times New Roman" w:hAnsi="Times New Roman"/>
          <w:sz w:val="28"/>
          <w:szCs w:val="28"/>
          <w:lang w:val="uk-UA"/>
        </w:rPr>
        <w:t xml:space="preserve"> технології навчання і виховання.</w:t>
      </w:r>
    </w:p>
    <w:p w:rsidR="00111801" w:rsidRPr="005E6CC1" w:rsidRDefault="00111801" w:rsidP="00111801">
      <w:pPr>
        <w:spacing w:line="240" w:lineRule="atLeast"/>
        <w:rPr>
          <w:rFonts w:ascii="Times New Roman" w:hAnsi="Times New Roman"/>
          <w:sz w:val="28"/>
          <w:szCs w:val="28"/>
          <w:lang w:val="uk-UA"/>
        </w:rPr>
      </w:pPr>
      <w:r w:rsidRPr="005E6CC1">
        <w:rPr>
          <w:rFonts w:ascii="Times New Roman" w:hAnsi="Times New Roman"/>
          <w:sz w:val="28"/>
          <w:szCs w:val="28"/>
          <w:lang w:val="uk-UA"/>
        </w:rPr>
        <w:t xml:space="preserve">Згідно з цим змінюються і підходи </w:t>
      </w:r>
      <w:r w:rsidR="00596931">
        <w:rPr>
          <w:rFonts w:ascii="Times New Roman" w:hAnsi="Times New Roman"/>
          <w:sz w:val="28"/>
          <w:szCs w:val="28"/>
          <w:lang w:val="uk-UA"/>
        </w:rPr>
        <w:t>щодо оцінювання навчальних</w:t>
      </w:r>
      <w:r w:rsidRPr="005E6CC1">
        <w:rPr>
          <w:rFonts w:ascii="Times New Roman" w:hAnsi="Times New Roman"/>
          <w:sz w:val="28"/>
          <w:szCs w:val="28"/>
          <w:lang w:val="uk-UA"/>
        </w:rPr>
        <w:t xml:space="preserve"> досягнень учнів. Оцінювання повинне базуватися на позитивному принципі, який передбачає облік рівня досягнень учня, а не міру його невдач.</w:t>
      </w:r>
    </w:p>
    <w:p w:rsidR="00111801" w:rsidRPr="005E6CC1" w:rsidRDefault="00596931" w:rsidP="00111801">
      <w:pPr>
        <w:spacing w:line="240" w:lineRule="atLeast"/>
        <w:rPr>
          <w:rFonts w:ascii="Times New Roman" w:hAnsi="Times New Roman"/>
          <w:sz w:val="28"/>
          <w:szCs w:val="28"/>
          <w:lang w:val="uk-UA"/>
        </w:rPr>
      </w:pPr>
      <w:r>
        <w:rPr>
          <w:rFonts w:ascii="Times New Roman" w:hAnsi="Times New Roman"/>
          <w:sz w:val="28"/>
          <w:szCs w:val="28"/>
          <w:lang w:val="uk-UA"/>
        </w:rPr>
        <w:t>Визначення рівня навчальних</w:t>
      </w:r>
      <w:r w:rsidR="00111801" w:rsidRPr="005E6CC1">
        <w:rPr>
          <w:rFonts w:ascii="Times New Roman" w:hAnsi="Times New Roman"/>
          <w:sz w:val="28"/>
          <w:szCs w:val="28"/>
          <w:lang w:val="uk-UA"/>
        </w:rPr>
        <w:t xml:space="preserve"> досягнень учнів є особливо важли</w:t>
      </w:r>
      <w:r>
        <w:rPr>
          <w:rFonts w:ascii="Times New Roman" w:hAnsi="Times New Roman"/>
          <w:sz w:val="28"/>
          <w:szCs w:val="28"/>
          <w:lang w:val="uk-UA"/>
        </w:rPr>
        <w:t>вим з точки зору того, що навчальна</w:t>
      </w:r>
      <w:r w:rsidR="00111801" w:rsidRPr="005E6CC1">
        <w:rPr>
          <w:rFonts w:ascii="Times New Roman" w:hAnsi="Times New Roman"/>
          <w:sz w:val="28"/>
          <w:szCs w:val="28"/>
          <w:lang w:val="uk-UA"/>
        </w:rPr>
        <w:t xml:space="preserve"> діяльність зрештою повинна не лише дати дитині суму знань, умінь і навичок, а сформувати її компетентність як загальну здатність, яка базується на знаннях, досвіді, цінностях, здібностях, отриманих завдяки навчанню.</w:t>
      </w:r>
    </w:p>
    <w:p w:rsidR="00111801" w:rsidRPr="005E6CC1" w:rsidRDefault="00596931" w:rsidP="005E6CC1">
      <w:pPr>
        <w:spacing w:line="240" w:lineRule="atLeast"/>
        <w:ind w:firstLine="708"/>
        <w:rPr>
          <w:rFonts w:ascii="Times New Roman" w:hAnsi="Times New Roman"/>
          <w:sz w:val="28"/>
          <w:szCs w:val="28"/>
          <w:lang w:val="uk-UA"/>
        </w:rPr>
      </w:pPr>
      <w:r>
        <w:rPr>
          <w:rFonts w:ascii="Times New Roman" w:hAnsi="Times New Roman"/>
          <w:sz w:val="28"/>
          <w:szCs w:val="28"/>
          <w:lang w:val="uk-UA"/>
        </w:rPr>
        <w:t>Навчання фізики</w:t>
      </w:r>
      <w:r w:rsidR="00111801" w:rsidRPr="005E6CC1">
        <w:rPr>
          <w:rFonts w:ascii="Times New Roman" w:hAnsi="Times New Roman"/>
          <w:sz w:val="28"/>
          <w:szCs w:val="28"/>
          <w:lang w:val="uk-UA"/>
        </w:rPr>
        <w:t>, зрештою, повинне сформувати достатній рівень компете</w:t>
      </w:r>
      <w:r>
        <w:rPr>
          <w:rFonts w:ascii="Times New Roman" w:hAnsi="Times New Roman"/>
          <w:sz w:val="28"/>
          <w:szCs w:val="28"/>
          <w:lang w:val="uk-UA"/>
        </w:rPr>
        <w:t>нтності. Тому складовими навчальних</w:t>
      </w:r>
      <w:r w:rsidR="00111801" w:rsidRPr="005E6CC1">
        <w:rPr>
          <w:rFonts w:ascii="Times New Roman" w:hAnsi="Times New Roman"/>
          <w:sz w:val="28"/>
          <w:szCs w:val="28"/>
          <w:lang w:val="uk-UA"/>
        </w:rPr>
        <w:t xml:space="preserve"> досягнень учнів </w:t>
      </w:r>
      <w:r>
        <w:rPr>
          <w:rFonts w:ascii="Times New Roman" w:hAnsi="Times New Roman"/>
          <w:sz w:val="28"/>
          <w:szCs w:val="28"/>
          <w:lang w:val="uk-UA"/>
        </w:rPr>
        <w:t>і</w:t>
      </w:r>
      <w:r w:rsidR="00111801" w:rsidRPr="005E6CC1">
        <w:rPr>
          <w:rFonts w:ascii="Times New Roman" w:hAnsi="Times New Roman"/>
          <w:sz w:val="28"/>
          <w:szCs w:val="28"/>
          <w:lang w:val="uk-UA"/>
        </w:rPr>
        <w:t>з курсу фіз</w:t>
      </w:r>
      <w:r>
        <w:rPr>
          <w:rFonts w:ascii="Times New Roman" w:hAnsi="Times New Roman"/>
          <w:sz w:val="28"/>
          <w:szCs w:val="28"/>
          <w:lang w:val="uk-UA"/>
        </w:rPr>
        <w:t>ики є не лише оволодіння навчальною</w:t>
      </w:r>
      <w:r w:rsidR="00111801" w:rsidRPr="005E6CC1">
        <w:rPr>
          <w:rFonts w:ascii="Times New Roman" w:hAnsi="Times New Roman"/>
          <w:sz w:val="28"/>
          <w:szCs w:val="28"/>
          <w:lang w:val="uk-UA"/>
        </w:rPr>
        <w:t xml:space="preserve"> ін</w:t>
      </w:r>
      <w:r>
        <w:rPr>
          <w:rFonts w:ascii="Times New Roman" w:hAnsi="Times New Roman"/>
          <w:sz w:val="28"/>
          <w:szCs w:val="28"/>
          <w:lang w:val="uk-UA"/>
        </w:rPr>
        <w:t>формацією і її відтворенням, а й</w:t>
      </w:r>
      <w:r w:rsidR="00111801" w:rsidRPr="005E6CC1">
        <w:rPr>
          <w:rFonts w:ascii="Times New Roman" w:hAnsi="Times New Roman"/>
          <w:sz w:val="28"/>
          <w:szCs w:val="28"/>
          <w:lang w:val="uk-UA"/>
        </w:rPr>
        <w:t xml:space="preserve"> уміння і навички знаходити необхідну інформацію, аналізувати її і застосовувати в стандартних і нестан</w:t>
      </w:r>
      <w:r>
        <w:rPr>
          <w:rFonts w:ascii="Times New Roman" w:hAnsi="Times New Roman"/>
          <w:sz w:val="28"/>
          <w:szCs w:val="28"/>
          <w:lang w:val="uk-UA"/>
        </w:rPr>
        <w:t>дартних ситуаціях у межах вимог навчальної</w:t>
      </w:r>
      <w:r w:rsidR="00111801" w:rsidRPr="005E6CC1">
        <w:rPr>
          <w:rFonts w:ascii="Times New Roman" w:hAnsi="Times New Roman"/>
          <w:sz w:val="28"/>
          <w:szCs w:val="28"/>
          <w:lang w:val="uk-UA"/>
        </w:rPr>
        <w:t xml:space="preserve"> програми щодо результатів навчання.</w:t>
      </w:r>
    </w:p>
    <w:p w:rsidR="00111801" w:rsidRPr="005E6CC1" w:rsidRDefault="004171B6" w:rsidP="00111801">
      <w:pPr>
        <w:spacing w:line="240" w:lineRule="atLeast"/>
        <w:rPr>
          <w:rFonts w:ascii="Times New Roman" w:hAnsi="Times New Roman"/>
          <w:sz w:val="28"/>
          <w:szCs w:val="28"/>
          <w:lang w:val="uk-UA"/>
        </w:rPr>
      </w:pPr>
      <w:r>
        <w:rPr>
          <w:rFonts w:ascii="Times New Roman" w:hAnsi="Times New Roman"/>
          <w:b/>
          <w:sz w:val="28"/>
          <w:szCs w:val="28"/>
          <w:lang w:val="uk-UA"/>
        </w:rPr>
        <w:t>Формулювання цілей</w:t>
      </w:r>
      <w:r w:rsidR="005E6CC1">
        <w:rPr>
          <w:rFonts w:ascii="Times New Roman" w:hAnsi="Times New Roman"/>
          <w:b/>
          <w:sz w:val="28"/>
          <w:szCs w:val="28"/>
          <w:lang w:val="uk-UA"/>
        </w:rPr>
        <w:t xml:space="preserve">. </w:t>
      </w:r>
      <w:r w:rsidR="00111801" w:rsidRPr="005E6CC1">
        <w:rPr>
          <w:rFonts w:ascii="Times New Roman" w:hAnsi="Times New Roman"/>
          <w:sz w:val="28"/>
          <w:szCs w:val="28"/>
          <w:lang w:val="uk-UA"/>
        </w:rPr>
        <w:t>Одним з елементів вирішення проблеми підвищення ефективності вивчення фізики в школі є пошук нових форм оцінювання знань і умінь  учнів.</w:t>
      </w:r>
    </w:p>
    <w:p w:rsidR="00111801" w:rsidRPr="005E6CC1" w:rsidRDefault="00111801" w:rsidP="00111801">
      <w:pPr>
        <w:spacing w:line="240" w:lineRule="atLeast"/>
        <w:rPr>
          <w:rFonts w:ascii="Times New Roman" w:hAnsi="Times New Roman"/>
          <w:sz w:val="28"/>
          <w:szCs w:val="28"/>
          <w:lang w:val="uk-UA"/>
        </w:rPr>
      </w:pPr>
      <w:r w:rsidRPr="005E6CC1">
        <w:rPr>
          <w:rFonts w:ascii="Times New Roman" w:hAnsi="Times New Roman"/>
          <w:sz w:val="28"/>
          <w:szCs w:val="28"/>
          <w:lang w:val="uk-UA"/>
        </w:rPr>
        <w:t>Для того, щоб недоліки традиційного контролю менше впливали на якість оцінки учня, необхідно ввести в практичну діяльність учителя рейтингову систему оцінювання знань і умінь учнів.</w:t>
      </w:r>
    </w:p>
    <w:p w:rsidR="003304F3" w:rsidRDefault="005E6CC1" w:rsidP="005E6CC1">
      <w:pPr>
        <w:spacing w:line="240" w:lineRule="atLeast"/>
        <w:rPr>
          <w:rFonts w:ascii="Times New Roman" w:hAnsi="Times New Roman"/>
          <w:b/>
          <w:sz w:val="28"/>
          <w:szCs w:val="28"/>
          <w:lang w:val="uk-UA"/>
        </w:rPr>
      </w:pPr>
      <w:r w:rsidRPr="005E6CC1">
        <w:rPr>
          <w:rFonts w:ascii="Times New Roman" w:hAnsi="Times New Roman"/>
          <w:b/>
          <w:sz w:val="28"/>
          <w:szCs w:val="28"/>
          <w:lang w:val="uk-UA"/>
        </w:rPr>
        <w:lastRenderedPageBreak/>
        <w:t xml:space="preserve">Виклад основного матеріалу. </w:t>
      </w:r>
    </w:p>
    <w:p w:rsidR="003304F3" w:rsidRPr="00B55104" w:rsidRDefault="00596931" w:rsidP="003304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Більш гнучко</w:t>
      </w:r>
      <w:r w:rsidR="003304F3" w:rsidRPr="00B55104">
        <w:rPr>
          <w:rFonts w:ascii="Times New Roman" w:hAnsi="Times New Roman" w:cs="Times New Roman"/>
          <w:sz w:val="28"/>
          <w:szCs w:val="28"/>
          <w:lang w:val="uk-UA"/>
        </w:rPr>
        <w:t>ї, різнопланової системи оцінювання потребує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соціально-значущі результати, уміння вирішувати проблеми, що виникають у різних життєвих ситуаціях.</w:t>
      </w:r>
    </w:p>
    <w:p w:rsidR="003304F3" w:rsidRPr="00505B84" w:rsidRDefault="003304F3" w:rsidP="003304F3">
      <w:pPr>
        <w:spacing w:line="240" w:lineRule="auto"/>
        <w:rPr>
          <w:rFonts w:ascii="Times New Roman" w:hAnsi="Times New Roman" w:cs="Times New Roman"/>
          <w:sz w:val="28"/>
          <w:szCs w:val="28"/>
        </w:rPr>
      </w:pPr>
      <w:proofErr w:type="spellStart"/>
      <w:r w:rsidRPr="00505B84">
        <w:rPr>
          <w:rFonts w:ascii="Times New Roman" w:hAnsi="Times New Roman" w:cs="Times New Roman"/>
          <w:sz w:val="28"/>
          <w:szCs w:val="28"/>
        </w:rPr>
        <w:t>Поряд</w:t>
      </w:r>
      <w:proofErr w:type="spellEnd"/>
      <w:r w:rsidRPr="00505B84">
        <w:rPr>
          <w:rFonts w:ascii="Times New Roman" w:hAnsi="Times New Roman" w:cs="Times New Roman"/>
          <w:sz w:val="28"/>
          <w:szCs w:val="28"/>
        </w:rPr>
        <w:t xml:space="preserve"> з </w:t>
      </w:r>
      <w:proofErr w:type="spellStart"/>
      <w:r w:rsidRPr="00505B84">
        <w:rPr>
          <w:rFonts w:ascii="Times New Roman" w:hAnsi="Times New Roman" w:cs="Times New Roman"/>
          <w:sz w:val="28"/>
          <w:szCs w:val="28"/>
        </w:rPr>
        <w:t>іншими</w:t>
      </w:r>
      <w:proofErr w:type="spellEnd"/>
      <w:r w:rsidRPr="00505B84">
        <w:rPr>
          <w:rFonts w:ascii="Times New Roman" w:hAnsi="Times New Roman" w:cs="Times New Roman"/>
          <w:sz w:val="28"/>
          <w:szCs w:val="28"/>
        </w:rPr>
        <w:t xml:space="preserve"> формами </w:t>
      </w:r>
      <w:proofErr w:type="spellStart"/>
      <w:r w:rsidRPr="00505B84">
        <w:rPr>
          <w:rFonts w:ascii="Times New Roman" w:hAnsi="Times New Roman" w:cs="Times New Roman"/>
          <w:sz w:val="28"/>
          <w:szCs w:val="28"/>
        </w:rPr>
        <w:t>оцінювання</w:t>
      </w:r>
      <w:proofErr w:type="spellEnd"/>
      <w:r w:rsidRPr="00505B84">
        <w:rPr>
          <w:rFonts w:ascii="Times New Roman" w:hAnsi="Times New Roman" w:cs="Times New Roman"/>
          <w:sz w:val="28"/>
          <w:szCs w:val="28"/>
        </w:rPr>
        <w:t xml:space="preserve"> </w:t>
      </w:r>
      <w:proofErr w:type="spellStart"/>
      <w:r w:rsidRPr="00505B84">
        <w:rPr>
          <w:rFonts w:ascii="Times New Roman" w:hAnsi="Times New Roman" w:cs="Times New Roman"/>
          <w:sz w:val="28"/>
          <w:szCs w:val="28"/>
        </w:rPr>
        <w:t>ефективною</w:t>
      </w:r>
      <w:proofErr w:type="spellEnd"/>
      <w:r w:rsidRPr="00505B84">
        <w:rPr>
          <w:rFonts w:ascii="Times New Roman" w:hAnsi="Times New Roman" w:cs="Times New Roman"/>
          <w:sz w:val="28"/>
          <w:szCs w:val="28"/>
        </w:rPr>
        <w:t xml:space="preserve"> </w:t>
      </w:r>
      <w:proofErr w:type="gramStart"/>
      <w:r w:rsidRPr="00505B84">
        <w:rPr>
          <w:rFonts w:ascii="Times New Roman" w:hAnsi="Times New Roman" w:cs="Times New Roman"/>
          <w:sz w:val="28"/>
          <w:szCs w:val="28"/>
        </w:rPr>
        <w:t xml:space="preserve">у  </w:t>
      </w:r>
      <w:proofErr w:type="spellStart"/>
      <w:r w:rsidRPr="00505B84">
        <w:rPr>
          <w:rFonts w:ascii="Times New Roman" w:hAnsi="Times New Roman" w:cs="Times New Roman"/>
          <w:sz w:val="28"/>
          <w:szCs w:val="28"/>
        </w:rPr>
        <w:t>школі</w:t>
      </w:r>
      <w:proofErr w:type="spellEnd"/>
      <w:proofErr w:type="gramEnd"/>
      <w:r w:rsidRPr="00505B84">
        <w:rPr>
          <w:rFonts w:ascii="Times New Roman" w:hAnsi="Times New Roman" w:cs="Times New Roman"/>
          <w:sz w:val="28"/>
          <w:szCs w:val="28"/>
        </w:rPr>
        <w:t xml:space="preserve"> є </w:t>
      </w:r>
      <w:proofErr w:type="spellStart"/>
      <w:r w:rsidRPr="00505B84">
        <w:rPr>
          <w:rFonts w:ascii="Times New Roman" w:hAnsi="Times New Roman" w:cs="Times New Roman"/>
          <w:sz w:val="28"/>
          <w:szCs w:val="28"/>
        </w:rPr>
        <w:t>рейтингова</w:t>
      </w:r>
      <w:proofErr w:type="spellEnd"/>
      <w:r w:rsidRPr="00505B84">
        <w:rPr>
          <w:rFonts w:ascii="Times New Roman" w:hAnsi="Times New Roman" w:cs="Times New Roman"/>
          <w:sz w:val="28"/>
          <w:szCs w:val="28"/>
        </w:rPr>
        <w:t xml:space="preserve"> система, яка </w:t>
      </w:r>
      <w:proofErr w:type="spellStart"/>
      <w:r w:rsidRPr="00505B84">
        <w:rPr>
          <w:rFonts w:ascii="Times New Roman" w:hAnsi="Times New Roman" w:cs="Times New Roman"/>
          <w:sz w:val="28"/>
          <w:szCs w:val="28"/>
        </w:rPr>
        <w:t>сприяє</w:t>
      </w:r>
      <w:proofErr w:type="spellEnd"/>
      <w:r w:rsidRPr="00505B84">
        <w:rPr>
          <w:rFonts w:ascii="Times New Roman" w:hAnsi="Times New Roman" w:cs="Times New Roman"/>
          <w:sz w:val="28"/>
          <w:szCs w:val="28"/>
        </w:rPr>
        <w:t xml:space="preserve"> </w:t>
      </w:r>
      <w:proofErr w:type="spellStart"/>
      <w:r w:rsidRPr="00505B84">
        <w:rPr>
          <w:rFonts w:ascii="Times New Roman" w:hAnsi="Times New Roman" w:cs="Times New Roman"/>
          <w:sz w:val="28"/>
          <w:szCs w:val="28"/>
        </w:rPr>
        <w:t>формуванню</w:t>
      </w:r>
      <w:proofErr w:type="spellEnd"/>
      <w:r w:rsidRPr="00505B84">
        <w:rPr>
          <w:rFonts w:ascii="Times New Roman" w:hAnsi="Times New Roman" w:cs="Times New Roman"/>
          <w:sz w:val="28"/>
          <w:szCs w:val="28"/>
        </w:rPr>
        <w:t xml:space="preserve"> </w:t>
      </w:r>
      <w:proofErr w:type="spellStart"/>
      <w:r w:rsidRPr="00505B84">
        <w:rPr>
          <w:rFonts w:ascii="Times New Roman" w:hAnsi="Times New Roman" w:cs="Times New Roman"/>
          <w:sz w:val="28"/>
          <w:szCs w:val="28"/>
        </w:rPr>
        <w:t>ключових</w:t>
      </w:r>
      <w:proofErr w:type="spellEnd"/>
      <w:r w:rsidRPr="00505B84">
        <w:rPr>
          <w:rFonts w:ascii="Times New Roman" w:hAnsi="Times New Roman" w:cs="Times New Roman"/>
          <w:sz w:val="28"/>
          <w:szCs w:val="28"/>
        </w:rPr>
        <w:t xml:space="preserve"> компетентностей і </w:t>
      </w:r>
      <w:proofErr w:type="spellStart"/>
      <w:r w:rsidRPr="00505B84">
        <w:rPr>
          <w:rFonts w:ascii="Times New Roman" w:hAnsi="Times New Roman" w:cs="Times New Roman"/>
          <w:sz w:val="28"/>
          <w:szCs w:val="28"/>
        </w:rPr>
        <w:t>створює</w:t>
      </w:r>
      <w:proofErr w:type="spellEnd"/>
      <w:r w:rsidRPr="00505B84">
        <w:rPr>
          <w:rFonts w:ascii="Times New Roman" w:hAnsi="Times New Roman" w:cs="Times New Roman"/>
          <w:sz w:val="28"/>
          <w:szCs w:val="28"/>
        </w:rPr>
        <w:t xml:space="preserve"> </w:t>
      </w:r>
      <w:proofErr w:type="spellStart"/>
      <w:r w:rsidRPr="00505B84">
        <w:rPr>
          <w:rFonts w:ascii="Times New Roman" w:hAnsi="Times New Roman" w:cs="Times New Roman"/>
          <w:sz w:val="28"/>
          <w:szCs w:val="28"/>
        </w:rPr>
        <w:t>можливості</w:t>
      </w:r>
      <w:proofErr w:type="spellEnd"/>
      <w:r w:rsidRPr="00505B84">
        <w:rPr>
          <w:rFonts w:ascii="Times New Roman" w:hAnsi="Times New Roman" w:cs="Times New Roman"/>
          <w:sz w:val="28"/>
          <w:szCs w:val="28"/>
        </w:rPr>
        <w:t xml:space="preserve"> для:</w:t>
      </w:r>
    </w:p>
    <w:p w:rsidR="003304F3" w:rsidRPr="00505B84" w:rsidRDefault="003304F3" w:rsidP="003304F3">
      <w:pPr>
        <w:pStyle w:val="a5"/>
        <w:numPr>
          <w:ilvl w:val="0"/>
          <w:numId w:val="2"/>
        </w:numPr>
        <w:spacing w:line="240" w:lineRule="auto"/>
        <w:rPr>
          <w:rFonts w:ascii="Times New Roman" w:hAnsi="Times New Roman"/>
          <w:sz w:val="28"/>
          <w:szCs w:val="28"/>
        </w:rPr>
      </w:pPr>
      <w:proofErr w:type="spellStart"/>
      <w:r w:rsidRPr="00505B84">
        <w:rPr>
          <w:rFonts w:ascii="Times New Roman" w:hAnsi="Times New Roman"/>
          <w:sz w:val="28"/>
          <w:szCs w:val="28"/>
        </w:rPr>
        <w:t>підвищення</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мотивації</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учнів</w:t>
      </w:r>
      <w:proofErr w:type="spellEnd"/>
      <w:r w:rsidRPr="00505B84">
        <w:rPr>
          <w:rFonts w:ascii="Times New Roman" w:hAnsi="Times New Roman"/>
          <w:sz w:val="28"/>
          <w:szCs w:val="28"/>
        </w:rPr>
        <w:t xml:space="preserve"> до </w:t>
      </w:r>
      <w:proofErr w:type="spellStart"/>
      <w:r w:rsidRPr="00505B84">
        <w:rPr>
          <w:rFonts w:ascii="Times New Roman" w:hAnsi="Times New Roman"/>
          <w:sz w:val="28"/>
          <w:szCs w:val="28"/>
        </w:rPr>
        <w:t>самонавчання</w:t>
      </w:r>
      <w:proofErr w:type="spellEnd"/>
      <w:r w:rsidRPr="00505B84">
        <w:rPr>
          <w:rFonts w:ascii="Times New Roman" w:hAnsi="Times New Roman"/>
          <w:sz w:val="28"/>
          <w:szCs w:val="28"/>
        </w:rPr>
        <w:t xml:space="preserve"> та само </w:t>
      </w:r>
      <w:proofErr w:type="spellStart"/>
      <w:r w:rsidRPr="00505B84">
        <w:rPr>
          <w:rFonts w:ascii="Times New Roman" w:hAnsi="Times New Roman"/>
          <w:sz w:val="28"/>
          <w:szCs w:val="28"/>
        </w:rPr>
        <w:t>оцінювання</w:t>
      </w:r>
      <w:proofErr w:type="spellEnd"/>
      <w:r w:rsidRPr="00505B84">
        <w:rPr>
          <w:rFonts w:ascii="Times New Roman" w:hAnsi="Times New Roman"/>
          <w:sz w:val="28"/>
          <w:szCs w:val="28"/>
        </w:rPr>
        <w:t>;</w:t>
      </w:r>
    </w:p>
    <w:p w:rsidR="003304F3" w:rsidRPr="00505B84" w:rsidRDefault="00596931" w:rsidP="003304F3">
      <w:pPr>
        <w:pStyle w:val="a5"/>
        <w:numPr>
          <w:ilvl w:val="0"/>
          <w:numId w:val="2"/>
        </w:numPr>
        <w:spacing w:line="240" w:lineRule="auto"/>
        <w:rPr>
          <w:rFonts w:ascii="Times New Roman" w:hAnsi="Times New Roman"/>
          <w:sz w:val="28"/>
          <w:szCs w:val="28"/>
        </w:rPr>
      </w:pPr>
      <w:proofErr w:type="spellStart"/>
      <w:r>
        <w:rPr>
          <w:rFonts w:ascii="Times New Roman" w:hAnsi="Times New Roman"/>
          <w:sz w:val="28"/>
          <w:szCs w:val="28"/>
        </w:rPr>
        <w:t>розширення</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w:t>
      </w:r>
      <w:proofErr w:type="spellEnd"/>
      <w:r>
        <w:rPr>
          <w:rFonts w:ascii="Times New Roman" w:hAnsi="Times New Roman"/>
          <w:sz w:val="28"/>
          <w:szCs w:val="28"/>
          <w:lang w:val="uk-UA"/>
        </w:rPr>
        <w:t>ей</w:t>
      </w:r>
      <w:r w:rsidR="003304F3" w:rsidRPr="00505B84">
        <w:rPr>
          <w:rFonts w:ascii="Times New Roman" w:hAnsi="Times New Roman"/>
          <w:sz w:val="28"/>
          <w:szCs w:val="28"/>
        </w:rPr>
        <w:t xml:space="preserve"> в </w:t>
      </w:r>
      <w:proofErr w:type="spellStart"/>
      <w:r w:rsidR="003304F3" w:rsidRPr="00505B84">
        <w:rPr>
          <w:rFonts w:ascii="Times New Roman" w:hAnsi="Times New Roman"/>
          <w:sz w:val="28"/>
          <w:szCs w:val="28"/>
        </w:rPr>
        <w:t>індивідуальній</w:t>
      </w:r>
      <w:proofErr w:type="spellEnd"/>
      <w:r w:rsidR="003304F3" w:rsidRPr="00505B84">
        <w:rPr>
          <w:rFonts w:ascii="Times New Roman" w:hAnsi="Times New Roman"/>
          <w:sz w:val="28"/>
          <w:szCs w:val="28"/>
        </w:rPr>
        <w:t xml:space="preserve"> </w:t>
      </w:r>
      <w:proofErr w:type="spellStart"/>
      <w:r w:rsidR="003304F3" w:rsidRPr="00505B84">
        <w:rPr>
          <w:rFonts w:ascii="Times New Roman" w:hAnsi="Times New Roman"/>
          <w:sz w:val="28"/>
          <w:szCs w:val="28"/>
        </w:rPr>
        <w:t>підготовленості</w:t>
      </w:r>
      <w:proofErr w:type="spellEnd"/>
      <w:r w:rsidR="003304F3" w:rsidRPr="00505B84">
        <w:rPr>
          <w:rFonts w:ascii="Times New Roman" w:hAnsi="Times New Roman"/>
          <w:sz w:val="28"/>
          <w:szCs w:val="28"/>
        </w:rPr>
        <w:t xml:space="preserve"> </w:t>
      </w:r>
      <w:proofErr w:type="spellStart"/>
      <w:r w:rsidR="003304F3" w:rsidRPr="00505B84">
        <w:rPr>
          <w:rFonts w:ascii="Times New Roman" w:hAnsi="Times New Roman"/>
          <w:sz w:val="28"/>
          <w:szCs w:val="28"/>
        </w:rPr>
        <w:t>учнів</w:t>
      </w:r>
      <w:proofErr w:type="spellEnd"/>
      <w:r w:rsidR="003304F3" w:rsidRPr="00505B84">
        <w:rPr>
          <w:rFonts w:ascii="Times New Roman" w:hAnsi="Times New Roman"/>
          <w:sz w:val="28"/>
          <w:szCs w:val="28"/>
        </w:rPr>
        <w:t xml:space="preserve"> на кожному </w:t>
      </w:r>
      <w:proofErr w:type="spellStart"/>
      <w:r w:rsidR="003304F3" w:rsidRPr="00505B84">
        <w:rPr>
          <w:rFonts w:ascii="Times New Roman" w:hAnsi="Times New Roman"/>
          <w:sz w:val="28"/>
          <w:szCs w:val="28"/>
        </w:rPr>
        <w:t>етапі</w:t>
      </w:r>
      <w:proofErr w:type="spellEnd"/>
      <w:r w:rsidR="003304F3" w:rsidRPr="00505B84">
        <w:rPr>
          <w:rFonts w:ascii="Times New Roman" w:hAnsi="Times New Roman"/>
          <w:sz w:val="28"/>
          <w:szCs w:val="28"/>
        </w:rPr>
        <w:t xml:space="preserve"> </w:t>
      </w:r>
      <w:proofErr w:type="spellStart"/>
      <w:r w:rsidR="003304F3" w:rsidRPr="00505B84">
        <w:rPr>
          <w:rFonts w:ascii="Times New Roman" w:hAnsi="Times New Roman"/>
          <w:sz w:val="28"/>
          <w:szCs w:val="28"/>
        </w:rPr>
        <w:t>навчального</w:t>
      </w:r>
      <w:proofErr w:type="spellEnd"/>
      <w:r w:rsidR="003304F3" w:rsidRPr="00505B84">
        <w:rPr>
          <w:rFonts w:ascii="Times New Roman" w:hAnsi="Times New Roman"/>
          <w:sz w:val="28"/>
          <w:szCs w:val="28"/>
        </w:rPr>
        <w:t xml:space="preserve"> </w:t>
      </w:r>
      <w:proofErr w:type="spellStart"/>
      <w:r w:rsidR="003304F3" w:rsidRPr="00505B84">
        <w:rPr>
          <w:rFonts w:ascii="Times New Roman" w:hAnsi="Times New Roman"/>
          <w:sz w:val="28"/>
          <w:szCs w:val="28"/>
        </w:rPr>
        <w:t>процесу</w:t>
      </w:r>
      <w:proofErr w:type="spellEnd"/>
      <w:r w:rsidR="003304F3" w:rsidRPr="00505B84">
        <w:rPr>
          <w:rFonts w:ascii="Times New Roman" w:hAnsi="Times New Roman"/>
          <w:sz w:val="28"/>
          <w:szCs w:val="28"/>
        </w:rPr>
        <w:t>;</w:t>
      </w:r>
    </w:p>
    <w:p w:rsidR="003304F3" w:rsidRPr="00505B84" w:rsidRDefault="003304F3" w:rsidP="003304F3">
      <w:pPr>
        <w:pStyle w:val="a5"/>
        <w:numPr>
          <w:ilvl w:val="0"/>
          <w:numId w:val="2"/>
        </w:numPr>
        <w:spacing w:line="240" w:lineRule="auto"/>
        <w:rPr>
          <w:rFonts w:ascii="Times New Roman" w:hAnsi="Times New Roman"/>
          <w:sz w:val="28"/>
          <w:szCs w:val="28"/>
        </w:rPr>
      </w:pPr>
      <w:proofErr w:type="spellStart"/>
      <w:r w:rsidRPr="00505B84">
        <w:rPr>
          <w:rFonts w:ascii="Times New Roman" w:hAnsi="Times New Roman"/>
          <w:sz w:val="28"/>
          <w:szCs w:val="28"/>
        </w:rPr>
        <w:t>забезпеченню</w:t>
      </w:r>
      <w:proofErr w:type="spellEnd"/>
      <w:r w:rsidRPr="00505B84">
        <w:rPr>
          <w:rFonts w:ascii="Times New Roman" w:hAnsi="Times New Roman"/>
          <w:sz w:val="28"/>
          <w:szCs w:val="28"/>
        </w:rPr>
        <w:t xml:space="preserve"> систематичного і </w:t>
      </w:r>
      <w:proofErr w:type="spellStart"/>
      <w:r w:rsidRPr="00505B84">
        <w:rPr>
          <w:rFonts w:ascii="Times New Roman" w:hAnsi="Times New Roman"/>
          <w:sz w:val="28"/>
          <w:szCs w:val="28"/>
        </w:rPr>
        <w:t>всеохоплюючого</w:t>
      </w:r>
      <w:proofErr w:type="spellEnd"/>
      <w:r w:rsidRPr="00505B84">
        <w:rPr>
          <w:rFonts w:ascii="Times New Roman" w:hAnsi="Times New Roman"/>
          <w:sz w:val="28"/>
          <w:szCs w:val="28"/>
        </w:rPr>
        <w:t xml:space="preserve"> контролю </w:t>
      </w:r>
      <w:proofErr w:type="spellStart"/>
      <w:r w:rsidRPr="00505B84">
        <w:rPr>
          <w:rFonts w:ascii="Times New Roman" w:hAnsi="Times New Roman"/>
          <w:sz w:val="28"/>
          <w:szCs w:val="28"/>
        </w:rPr>
        <w:t>всіх</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учнів</w:t>
      </w:r>
      <w:proofErr w:type="spellEnd"/>
      <w:r w:rsidRPr="00505B84">
        <w:rPr>
          <w:rFonts w:ascii="Times New Roman" w:hAnsi="Times New Roman"/>
          <w:sz w:val="28"/>
          <w:szCs w:val="28"/>
        </w:rPr>
        <w:t>;</w:t>
      </w:r>
    </w:p>
    <w:p w:rsidR="003304F3" w:rsidRPr="00505B84" w:rsidRDefault="003304F3" w:rsidP="003304F3">
      <w:pPr>
        <w:pStyle w:val="a5"/>
        <w:numPr>
          <w:ilvl w:val="0"/>
          <w:numId w:val="2"/>
        </w:numPr>
        <w:spacing w:line="240" w:lineRule="auto"/>
        <w:rPr>
          <w:rFonts w:ascii="Times New Roman" w:hAnsi="Times New Roman"/>
          <w:sz w:val="28"/>
          <w:szCs w:val="28"/>
        </w:rPr>
      </w:pPr>
      <w:proofErr w:type="spellStart"/>
      <w:r w:rsidRPr="00505B84">
        <w:rPr>
          <w:rFonts w:ascii="Times New Roman" w:hAnsi="Times New Roman"/>
          <w:sz w:val="28"/>
          <w:szCs w:val="28"/>
        </w:rPr>
        <w:t>забезпеченню</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системності</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накопичення</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знань</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учнів</w:t>
      </w:r>
      <w:proofErr w:type="spellEnd"/>
      <w:r w:rsidRPr="00505B84">
        <w:rPr>
          <w:rFonts w:ascii="Times New Roman" w:hAnsi="Times New Roman"/>
          <w:sz w:val="28"/>
          <w:szCs w:val="28"/>
        </w:rPr>
        <w:t>;</w:t>
      </w:r>
    </w:p>
    <w:p w:rsidR="003304F3" w:rsidRPr="00505B84" w:rsidRDefault="003304F3" w:rsidP="003304F3">
      <w:pPr>
        <w:pStyle w:val="a5"/>
        <w:numPr>
          <w:ilvl w:val="0"/>
          <w:numId w:val="2"/>
        </w:numPr>
        <w:spacing w:line="240" w:lineRule="auto"/>
        <w:rPr>
          <w:rFonts w:ascii="Times New Roman" w:hAnsi="Times New Roman"/>
          <w:sz w:val="28"/>
          <w:szCs w:val="28"/>
        </w:rPr>
      </w:pPr>
      <w:proofErr w:type="spellStart"/>
      <w:r w:rsidRPr="00505B84">
        <w:rPr>
          <w:rFonts w:ascii="Times New Roman" w:hAnsi="Times New Roman"/>
          <w:sz w:val="28"/>
          <w:szCs w:val="28"/>
        </w:rPr>
        <w:t>забезпеченню</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гласності</w:t>
      </w:r>
      <w:proofErr w:type="spellEnd"/>
      <w:r w:rsidRPr="00505B84">
        <w:rPr>
          <w:rFonts w:ascii="Times New Roman" w:hAnsi="Times New Roman"/>
          <w:sz w:val="28"/>
          <w:szCs w:val="28"/>
        </w:rPr>
        <w:t xml:space="preserve"> </w:t>
      </w:r>
      <w:proofErr w:type="spellStart"/>
      <w:r w:rsidRPr="00505B84">
        <w:rPr>
          <w:rFonts w:ascii="Times New Roman" w:hAnsi="Times New Roman"/>
          <w:sz w:val="28"/>
          <w:szCs w:val="28"/>
        </w:rPr>
        <w:t>підсумків</w:t>
      </w:r>
      <w:proofErr w:type="spellEnd"/>
      <w:r w:rsidRPr="00505B84">
        <w:rPr>
          <w:rFonts w:ascii="Times New Roman" w:hAnsi="Times New Roman"/>
          <w:sz w:val="28"/>
          <w:szCs w:val="28"/>
        </w:rPr>
        <w:t xml:space="preserve"> рейтинг-контролю;</w:t>
      </w:r>
    </w:p>
    <w:p w:rsidR="003304F3" w:rsidRPr="00505B84" w:rsidRDefault="00596931" w:rsidP="003304F3">
      <w:pPr>
        <w:pStyle w:val="a5"/>
        <w:numPr>
          <w:ilvl w:val="0"/>
          <w:numId w:val="2"/>
        </w:numPr>
        <w:spacing w:line="240" w:lineRule="auto"/>
        <w:rPr>
          <w:rFonts w:ascii="Times New Roman" w:hAnsi="Times New Roman"/>
          <w:sz w:val="28"/>
          <w:szCs w:val="28"/>
        </w:rPr>
      </w:pPr>
      <w:proofErr w:type="spellStart"/>
      <w:r>
        <w:rPr>
          <w:rFonts w:ascii="Times New Roman" w:hAnsi="Times New Roman"/>
          <w:sz w:val="28"/>
          <w:szCs w:val="28"/>
        </w:rPr>
        <w:t>стимулюванню</w:t>
      </w:r>
      <w:proofErr w:type="spellEnd"/>
      <w:r>
        <w:rPr>
          <w:rFonts w:ascii="Times New Roman" w:hAnsi="Times New Roman"/>
          <w:sz w:val="28"/>
          <w:szCs w:val="28"/>
        </w:rPr>
        <w:t xml:space="preserve"> </w:t>
      </w:r>
      <w:proofErr w:type="spellStart"/>
      <w:r>
        <w:rPr>
          <w:rFonts w:ascii="Times New Roman" w:hAnsi="Times New Roman"/>
          <w:sz w:val="28"/>
          <w:szCs w:val="28"/>
        </w:rPr>
        <w:t>самоосвіти</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w:t>
      </w:r>
      <w:r>
        <w:rPr>
          <w:rFonts w:ascii="Times New Roman" w:hAnsi="Times New Roman"/>
          <w:sz w:val="28"/>
          <w:szCs w:val="28"/>
          <w:lang w:val="uk-UA"/>
        </w:rPr>
        <w:t>й</w:t>
      </w:r>
      <w:r w:rsidR="003304F3" w:rsidRPr="00505B84">
        <w:rPr>
          <w:rFonts w:ascii="Times New Roman" w:hAnsi="Times New Roman"/>
          <w:sz w:val="28"/>
          <w:szCs w:val="28"/>
        </w:rPr>
        <w:t xml:space="preserve"> учителя.</w:t>
      </w:r>
    </w:p>
    <w:p w:rsidR="005E6CC1" w:rsidRDefault="00111801" w:rsidP="003304F3">
      <w:pPr>
        <w:spacing w:line="240" w:lineRule="atLeast"/>
        <w:ind w:firstLine="708"/>
        <w:rPr>
          <w:rFonts w:ascii="Times New Roman" w:hAnsi="Times New Roman"/>
          <w:sz w:val="28"/>
          <w:szCs w:val="28"/>
          <w:lang w:val="uk-UA"/>
        </w:rPr>
      </w:pPr>
      <w:r w:rsidRPr="005E6CC1">
        <w:rPr>
          <w:rFonts w:ascii="Times New Roman" w:hAnsi="Times New Roman"/>
          <w:sz w:val="28"/>
          <w:szCs w:val="28"/>
          <w:lang w:val="uk-UA"/>
        </w:rPr>
        <w:t>Рейтингова система оцінювання знань і умінь учнів має ме</w:t>
      </w:r>
      <w:r w:rsidR="00596931">
        <w:rPr>
          <w:rFonts w:ascii="Times New Roman" w:hAnsi="Times New Roman"/>
          <w:sz w:val="28"/>
          <w:szCs w:val="28"/>
          <w:lang w:val="uk-UA"/>
        </w:rPr>
        <w:t xml:space="preserve">нше недоліків і задовольняє ряд </w:t>
      </w:r>
      <w:r w:rsidRPr="005E6CC1">
        <w:rPr>
          <w:rFonts w:ascii="Times New Roman" w:hAnsi="Times New Roman"/>
          <w:sz w:val="28"/>
          <w:szCs w:val="28"/>
          <w:lang w:val="uk-UA"/>
        </w:rPr>
        <w:t xml:space="preserve"> вимог:</w:t>
      </w:r>
    </w:p>
    <w:p w:rsidR="00111801" w:rsidRPr="005E6CC1" w:rsidRDefault="00111801" w:rsidP="005E6CC1">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1.Забезпечує систематичний і якісний контроль знань усіх учнів.</w:t>
      </w:r>
    </w:p>
    <w:p w:rsidR="00111801" w:rsidRPr="005E6CC1" w:rsidRDefault="00111801" w:rsidP="005E6CC1">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2.Забезпечує системність накопичення знань учнів.</w:t>
      </w:r>
    </w:p>
    <w:p w:rsidR="00111801" w:rsidRPr="005E6CC1" w:rsidRDefault="00596931" w:rsidP="005E6CC1">
      <w:pPr>
        <w:spacing w:line="240" w:lineRule="atLeast"/>
        <w:ind w:firstLine="0"/>
        <w:rPr>
          <w:rFonts w:ascii="Times New Roman" w:hAnsi="Times New Roman"/>
          <w:sz w:val="28"/>
          <w:szCs w:val="28"/>
          <w:lang w:val="uk-UA"/>
        </w:rPr>
      </w:pPr>
      <w:r>
        <w:rPr>
          <w:rFonts w:ascii="Times New Roman" w:hAnsi="Times New Roman"/>
          <w:sz w:val="28"/>
          <w:szCs w:val="28"/>
          <w:lang w:val="uk-UA"/>
        </w:rPr>
        <w:t>3.Охоплює в</w:t>
      </w:r>
      <w:r w:rsidR="00111801" w:rsidRPr="005E6CC1">
        <w:rPr>
          <w:rFonts w:ascii="Times New Roman" w:hAnsi="Times New Roman"/>
          <w:sz w:val="28"/>
          <w:szCs w:val="28"/>
          <w:lang w:val="uk-UA"/>
        </w:rPr>
        <w:t>сі найважливіші дії кожного учня.</w:t>
      </w:r>
    </w:p>
    <w:p w:rsidR="00111801" w:rsidRPr="005E6CC1" w:rsidRDefault="00111801" w:rsidP="005E6CC1">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4.Забезпечує гласність результатів.</w:t>
      </w:r>
    </w:p>
    <w:p w:rsidR="00111801" w:rsidRPr="005E6CC1" w:rsidRDefault="00111801" w:rsidP="005E6CC1">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 xml:space="preserve">5.Не вигідно давати списувати сусідові, оскільки чим краще буде його результат,   </w:t>
      </w:r>
    </w:p>
    <w:p w:rsidR="00111801" w:rsidRPr="005E6CC1" w:rsidRDefault="00B820FA" w:rsidP="00111801">
      <w:pPr>
        <w:spacing w:line="240" w:lineRule="atLeast"/>
        <w:ind w:left="-567"/>
        <w:rPr>
          <w:rFonts w:ascii="Times New Roman" w:hAnsi="Times New Roman"/>
          <w:sz w:val="28"/>
          <w:szCs w:val="28"/>
          <w:lang w:val="uk-UA"/>
        </w:rPr>
      </w:pPr>
      <w:r>
        <w:rPr>
          <w:rFonts w:ascii="Times New Roman" w:hAnsi="Times New Roman"/>
          <w:sz w:val="28"/>
          <w:szCs w:val="28"/>
          <w:lang w:val="uk-UA"/>
        </w:rPr>
        <w:t xml:space="preserve"> </w:t>
      </w:r>
      <w:r w:rsidR="00111801" w:rsidRPr="005E6CC1">
        <w:rPr>
          <w:rFonts w:ascii="Times New Roman" w:hAnsi="Times New Roman"/>
          <w:sz w:val="28"/>
          <w:szCs w:val="28"/>
          <w:lang w:val="uk-UA"/>
        </w:rPr>
        <w:t>тим нижче твій рейтинг.</w:t>
      </w:r>
    </w:p>
    <w:p w:rsidR="00111801" w:rsidRPr="005E6CC1" w:rsidRDefault="00596931" w:rsidP="00B820FA">
      <w:pPr>
        <w:spacing w:line="240" w:lineRule="atLeast"/>
        <w:ind w:firstLine="0"/>
        <w:rPr>
          <w:rFonts w:ascii="Times New Roman" w:hAnsi="Times New Roman"/>
          <w:sz w:val="28"/>
          <w:szCs w:val="28"/>
          <w:lang w:val="uk-UA"/>
        </w:rPr>
      </w:pPr>
      <w:r>
        <w:rPr>
          <w:rFonts w:ascii="Times New Roman" w:hAnsi="Times New Roman"/>
          <w:sz w:val="28"/>
          <w:szCs w:val="28"/>
          <w:lang w:val="uk-UA"/>
        </w:rPr>
        <w:t>6.Стимулює самоосвіту учнів й</w:t>
      </w:r>
      <w:r w:rsidR="00111801" w:rsidRPr="005E6CC1">
        <w:rPr>
          <w:rFonts w:ascii="Times New Roman" w:hAnsi="Times New Roman"/>
          <w:sz w:val="28"/>
          <w:szCs w:val="28"/>
          <w:lang w:val="uk-UA"/>
        </w:rPr>
        <w:t xml:space="preserve"> учителя. </w:t>
      </w:r>
    </w:p>
    <w:p w:rsidR="00B820FA" w:rsidRDefault="00111801" w:rsidP="00B820FA">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 xml:space="preserve">7.Дозволяє використати багаторівневу систему контролю. </w:t>
      </w:r>
    </w:p>
    <w:p w:rsidR="005E6CC1" w:rsidRDefault="00111801" w:rsidP="00B820FA">
      <w:pPr>
        <w:spacing w:line="240" w:lineRule="atLeast"/>
        <w:ind w:firstLine="0"/>
        <w:rPr>
          <w:rFonts w:ascii="Times New Roman" w:hAnsi="Times New Roman"/>
          <w:sz w:val="28"/>
          <w:szCs w:val="28"/>
          <w:lang w:val="uk-UA"/>
        </w:rPr>
      </w:pPr>
      <w:r w:rsidRPr="005E6CC1">
        <w:rPr>
          <w:rFonts w:ascii="Times New Roman" w:hAnsi="Times New Roman"/>
          <w:sz w:val="28"/>
          <w:szCs w:val="28"/>
          <w:lang w:val="uk-UA"/>
        </w:rPr>
        <w:t xml:space="preserve">8.Рейтинговое оцінювання створює умови для забезпечення самоконтролю,   </w:t>
      </w:r>
      <w:r w:rsidR="005E6CC1">
        <w:rPr>
          <w:rFonts w:ascii="Times New Roman" w:hAnsi="Times New Roman"/>
          <w:sz w:val="28"/>
          <w:szCs w:val="28"/>
          <w:lang w:val="uk-UA"/>
        </w:rPr>
        <w:t xml:space="preserve"> </w:t>
      </w:r>
    </w:p>
    <w:p w:rsidR="00111801" w:rsidRPr="005E6CC1" w:rsidRDefault="005E6CC1" w:rsidP="005E6CC1">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    </w:t>
      </w:r>
      <w:proofErr w:type="spellStart"/>
      <w:r w:rsidR="0004092F">
        <w:rPr>
          <w:rFonts w:ascii="Times New Roman" w:hAnsi="Times New Roman"/>
          <w:sz w:val="28"/>
          <w:szCs w:val="28"/>
          <w:lang w:val="uk-UA"/>
        </w:rPr>
        <w:t>самокор</w:t>
      </w:r>
      <w:r w:rsidR="00111801" w:rsidRPr="005E6CC1">
        <w:rPr>
          <w:rFonts w:ascii="Times New Roman" w:hAnsi="Times New Roman"/>
          <w:sz w:val="28"/>
          <w:szCs w:val="28"/>
          <w:lang w:val="uk-UA"/>
        </w:rPr>
        <w:t>екції</w:t>
      </w:r>
      <w:proofErr w:type="spellEnd"/>
      <w:r w:rsidR="00111801" w:rsidRPr="005E6CC1">
        <w:rPr>
          <w:rFonts w:ascii="Times New Roman" w:hAnsi="Times New Roman"/>
          <w:sz w:val="28"/>
          <w:szCs w:val="28"/>
          <w:lang w:val="uk-UA"/>
        </w:rPr>
        <w:t xml:space="preserve">, </w:t>
      </w:r>
      <w:proofErr w:type="spellStart"/>
      <w:r w:rsidR="00111801" w:rsidRPr="005E6CC1">
        <w:rPr>
          <w:rFonts w:ascii="Times New Roman" w:hAnsi="Times New Roman"/>
          <w:sz w:val="28"/>
          <w:szCs w:val="28"/>
          <w:lang w:val="uk-UA"/>
        </w:rPr>
        <w:t>самооцінювання</w:t>
      </w:r>
      <w:proofErr w:type="spellEnd"/>
      <w:r w:rsidR="00111801" w:rsidRPr="005E6CC1">
        <w:rPr>
          <w:rFonts w:ascii="Times New Roman" w:hAnsi="Times New Roman"/>
          <w:sz w:val="28"/>
          <w:szCs w:val="28"/>
          <w:lang w:val="uk-UA"/>
        </w:rPr>
        <w:t xml:space="preserve">.   </w:t>
      </w:r>
    </w:p>
    <w:p w:rsidR="00111801" w:rsidRPr="005E6CC1" w:rsidRDefault="00111801" w:rsidP="00111801">
      <w:pPr>
        <w:spacing w:line="240" w:lineRule="atLeast"/>
        <w:rPr>
          <w:rFonts w:ascii="Times New Roman" w:hAnsi="Times New Roman"/>
          <w:sz w:val="28"/>
          <w:szCs w:val="28"/>
          <w:lang w:val="uk-UA"/>
        </w:rPr>
      </w:pPr>
      <w:r w:rsidRPr="005E6CC1">
        <w:rPr>
          <w:rFonts w:ascii="Times New Roman" w:hAnsi="Times New Roman"/>
          <w:sz w:val="28"/>
          <w:szCs w:val="28"/>
          <w:lang w:val="uk-UA"/>
        </w:rPr>
        <w:t>Першим етапом роботи системи є складання календарного планування з урахуванням набору необхідного числа балів, які розбиваються по окремих темах, а також встановлення коефіцієнта складності теми.</w:t>
      </w:r>
    </w:p>
    <w:p w:rsidR="00111801" w:rsidRPr="005E6CC1" w:rsidRDefault="00111801" w:rsidP="00111801">
      <w:pPr>
        <w:spacing w:line="240" w:lineRule="atLeast"/>
        <w:rPr>
          <w:rFonts w:ascii="Times New Roman" w:hAnsi="Times New Roman"/>
          <w:sz w:val="28"/>
          <w:szCs w:val="28"/>
          <w:lang w:val="uk-UA"/>
        </w:rPr>
      </w:pPr>
      <w:r w:rsidRPr="005E6CC1">
        <w:rPr>
          <w:rFonts w:ascii="Times New Roman" w:hAnsi="Times New Roman"/>
          <w:sz w:val="28"/>
          <w:szCs w:val="28"/>
          <w:lang w:val="uk-UA"/>
        </w:rPr>
        <w:t>Перед початком уроку вчителем повідомляється максимальне число балів, яке вони можуть набрати впродовж уроку і коефіцієнт складності уроку. Крім того, повідомляється вид контролю на цьому уроці, метод перевірки.</w:t>
      </w:r>
    </w:p>
    <w:p w:rsidR="00111801" w:rsidRPr="005E6CC1" w:rsidRDefault="00111801" w:rsidP="00111801">
      <w:pPr>
        <w:spacing w:line="240" w:lineRule="atLeast"/>
        <w:rPr>
          <w:rFonts w:ascii="Times New Roman" w:hAnsi="Times New Roman"/>
          <w:sz w:val="28"/>
          <w:szCs w:val="28"/>
          <w:lang w:val="uk-UA"/>
        </w:rPr>
      </w:pPr>
      <w:r w:rsidRPr="005E6CC1">
        <w:rPr>
          <w:rFonts w:ascii="Times New Roman" w:hAnsi="Times New Roman"/>
          <w:sz w:val="28"/>
          <w:szCs w:val="28"/>
          <w:lang w:val="uk-UA"/>
        </w:rPr>
        <w:t xml:space="preserve">Підсумковий рейтинг за тему, семестр, рік виводиться підрахунком загальної кількості </w:t>
      </w:r>
      <w:r w:rsidR="00596931">
        <w:rPr>
          <w:rFonts w:ascii="Times New Roman" w:hAnsi="Times New Roman"/>
          <w:sz w:val="28"/>
          <w:szCs w:val="28"/>
          <w:lang w:val="uk-UA"/>
        </w:rPr>
        <w:t>балів з подальшим переведенням у</w:t>
      </w:r>
      <w:r w:rsidRPr="005E6CC1">
        <w:rPr>
          <w:rFonts w:ascii="Times New Roman" w:hAnsi="Times New Roman"/>
          <w:sz w:val="28"/>
          <w:szCs w:val="28"/>
          <w:lang w:val="uk-UA"/>
        </w:rPr>
        <w:t xml:space="preserve"> рівень компетентності за виробленою схемою з урахуванням рекомендацій Міністерства освіти і науки України(наказ  Міністерства освіти і науки України №344 від 31.10.1996р.) за системою оцінювання завдань для іспитів з математики на атестат про середню освіту:</w:t>
      </w:r>
    </w:p>
    <w:p w:rsidR="00111801" w:rsidRPr="00B55104" w:rsidRDefault="00111801" w:rsidP="00552387">
      <w:pPr>
        <w:spacing w:line="360" w:lineRule="auto"/>
        <w:ind w:firstLine="3261"/>
        <w:rPr>
          <w:rFonts w:ascii="Times New Roman" w:hAnsi="Times New Roman" w:cs="Times New Roman"/>
          <w:sz w:val="28"/>
          <w:szCs w:val="28"/>
          <w:lang w:val="uk-UA"/>
        </w:rPr>
      </w:pPr>
      <w:r w:rsidRPr="00B55104">
        <w:rPr>
          <w:rFonts w:ascii="Times New Roman" w:hAnsi="Times New Roman" w:cs="Times New Roman"/>
          <w:sz w:val="28"/>
          <w:szCs w:val="28"/>
          <w:lang w:val="uk-UA"/>
        </w:rPr>
        <w:t>1</w:t>
      </w:r>
      <w:r w:rsidRPr="00B55104">
        <w:rPr>
          <w:rFonts w:ascii="Times New Roman" w:hAnsi="Times New Roman" w:cs="Times New Roman"/>
          <w:sz w:val="28"/>
          <w:szCs w:val="28"/>
          <w:lang w:val="uk-UA"/>
        </w:rPr>
        <w:tab/>
        <w:t xml:space="preserve">   2</w:t>
      </w:r>
      <w:r w:rsidRPr="00B55104">
        <w:rPr>
          <w:rFonts w:ascii="Times New Roman" w:hAnsi="Times New Roman" w:cs="Times New Roman"/>
          <w:sz w:val="28"/>
          <w:szCs w:val="28"/>
          <w:lang w:val="uk-UA"/>
        </w:rPr>
        <w:tab/>
        <w:t>3</w:t>
      </w:r>
      <w:r w:rsidRPr="00B55104">
        <w:rPr>
          <w:rFonts w:ascii="Times New Roman" w:hAnsi="Times New Roman" w:cs="Times New Roman"/>
          <w:sz w:val="28"/>
          <w:szCs w:val="28"/>
          <w:lang w:val="uk-UA"/>
        </w:rPr>
        <w:tab/>
        <w:t>– 10</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29%</w:t>
      </w:r>
    </w:p>
    <w:p w:rsidR="00111801" w:rsidRPr="00B55104" w:rsidRDefault="00111801" w:rsidP="00552387">
      <w:pPr>
        <w:spacing w:line="360" w:lineRule="auto"/>
        <w:ind w:firstLine="3261"/>
        <w:rPr>
          <w:rFonts w:ascii="Times New Roman" w:hAnsi="Times New Roman" w:cs="Times New Roman"/>
          <w:sz w:val="28"/>
          <w:szCs w:val="28"/>
          <w:lang w:val="uk-UA"/>
        </w:rPr>
      </w:pPr>
      <w:r w:rsidRPr="00B55104">
        <w:rPr>
          <w:rFonts w:ascii="Times New Roman" w:hAnsi="Times New Roman" w:cs="Times New Roman"/>
          <w:sz w:val="28"/>
          <w:szCs w:val="28"/>
          <w:lang w:val="uk-UA"/>
        </w:rPr>
        <w:t>4</w:t>
      </w:r>
      <w:r w:rsidRPr="00B55104">
        <w:rPr>
          <w:rFonts w:ascii="Times New Roman" w:hAnsi="Times New Roman" w:cs="Times New Roman"/>
          <w:sz w:val="28"/>
          <w:szCs w:val="28"/>
          <w:lang w:val="uk-UA"/>
        </w:rPr>
        <w:tab/>
        <w:t xml:space="preserve">   5</w:t>
      </w:r>
      <w:r w:rsidRPr="00B55104">
        <w:rPr>
          <w:rFonts w:ascii="Times New Roman" w:hAnsi="Times New Roman" w:cs="Times New Roman"/>
          <w:sz w:val="28"/>
          <w:szCs w:val="28"/>
          <w:lang w:val="uk-UA"/>
        </w:rPr>
        <w:tab/>
        <w:t>6</w:t>
      </w:r>
      <w:r w:rsidRPr="00B55104">
        <w:rPr>
          <w:rFonts w:ascii="Times New Roman" w:hAnsi="Times New Roman" w:cs="Times New Roman"/>
          <w:sz w:val="28"/>
          <w:szCs w:val="28"/>
          <w:lang w:val="uk-UA"/>
        </w:rPr>
        <w:tab/>
        <w:t>– 30</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59%</w:t>
      </w:r>
    </w:p>
    <w:p w:rsidR="00111801" w:rsidRPr="00B55104" w:rsidRDefault="00111801" w:rsidP="00552387">
      <w:pPr>
        <w:spacing w:line="360" w:lineRule="auto"/>
        <w:ind w:firstLine="3261"/>
        <w:rPr>
          <w:rFonts w:ascii="Times New Roman" w:hAnsi="Times New Roman" w:cs="Times New Roman"/>
          <w:sz w:val="28"/>
          <w:szCs w:val="28"/>
          <w:lang w:val="uk-UA"/>
        </w:rPr>
      </w:pPr>
      <w:r w:rsidRPr="00B55104">
        <w:rPr>
          <w:rFonts w:ascii="Times New Roman" w:hAnsi="Times New Roman" w:cs="Times New Roman"/>
          <w:sz w:val="28"/>
          <w:szCs w:val="28"/>
          <w:lang w:val="uk-UA"/>
        </w:rPr>
        <w:t>7</w:t>
      </w:r>
      <w:r w:rsidRPr="00B55104">
        <w:rPr>
          <w:rFonts w:ascii="Times New Roman" w:hAnsi="Times New Roman" w:cs="Times New Roman"/>
          <w:sz w:val="28"/>
          <w:szCs w:val="28"/>
          <w:lang w:val="uk-UA"/>
        </w:rPr>
        <w:tab/>
        <w:t xml:space="preserve">   8</w:t>
      </w:r>
      <w:r w:rsidRPr="00B55104">
        <w:rPr>
          <w:rFonts w:ascii="Times New Roman" w:hAnsi="Times New Roman" w:cs="Times New Roman"/>
          <w:sz w:val="28"/>
          <w:szCs w:val="28"/>
          <w:lang w:val="uk-UA"/>
        </w:rPr>
        <w:tab/>
        <w:t>9</w:t>
      </w:r>
      <w:r w:rsidRPr="00B55104">
        <w:rPr>
          <w:rFonts w:ascii="Times New Roman" w:hAnsi="Times New Roman" w:cs="Times New Roman"/>
          <w:sz w:val="28"/>
          <w:szCs w:val="28"/>
          <w:lang w:val="uk-UA"/>
        </w:rPr>
        <w:tab/>
        <w:t>– 60</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89%</w:t>
      </w:r>
    </w:p>
    <w:p w:rsidR="00111801" w:rsidRPr="00B55104" w:rsidRDefault="00111801" w:rsidP="00111801">
      <w:pPr>
        <w:spacing w:line="240" w:lineRule="atLeast"/>
        <w:ind w:firstLine="3261"/>
        <w:rPr>
          <w:rFonts w:ascii="Times New Roman" w:hAnsi="Times New Roman" w:cs="Times New Roman"/>
          <w:sz w:val="28"/>
          <w:szCs w:val="28"/>
          <w:lang w:val="uk-UA"/>
        </w:rPr>
      </w:pPr>
      <w:r w:rsidRPr="00B55104">
        <w:rPr>
          <w:rFonts w:ascii="Times New Roman" w:hAnsi="Times New Roman" w:cs="Times New Roman"/>
          <w:sz w:val="28"/>
          <w:szCs w:val="28"/>
          <w:lang w:val="uk-UA"/>
        </w:rPr>
        <w:lastRenderedPageBreak/>
        <w:t>10  11   12</w:t>
      </w:r>
      <w:r w:rsidRPr="00B55104">
        <w:rPr>
          <w:rFonts w:ascii="Times New Roman" w:hAnsi="Times New Roman" w:cs="Times New Roman"/>
          <w:sz w:val="28"/>
          <w:szCs w:val="28"/>
          <w:lang w:val="uk-UA"/>
        </w:rPr>
        <w:tab/>
        <w:t>– 90</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w:t>
      </w:r>
      <w:r w:rsidR="00552387" w:rsidRPr="00B55104">
        <w:rPr>
          <w:rFonts w:ascii="Times New Roman" w:hAnsi="Times New Roman" w:cs="Times New Roman"/>
          <w:sz w:val="28"/>
          <w:szCs w:val="28"/>
          <w:lang w:val="uk-UA"/>
        </w:rPr>
        <w:t xml:space="preserve"> </w:t>
      </w:r>
      <w:r w:rsidRPr="00B55104">
        <w:rPr>
          <w:rFonts w:ascii="Times New Roman" w:hAnsi="Times New Roman" w:cs="Times New Roman"/>
          <w:sz w:val="28"/>
          <w:szCs w:val="28"/>
          <w:lang w:val="uk-UA"/>
        </w:rPr>
        <w:t>100%.</w:t>
      </w:r>
    </w:p>
    <w:p w:rsidR="00111801" w:rsidRPr="00552387" w:rsidRDefault="00111801" w:rsidP="00111801">
      <w:pPr>
        <w:spacing w:line="240" w:lineRule="atLeast"/>
        <w:rPr>
          <w:rFonts w:ascii="Times New Roman" w:hAnsi="Times New Roman"/>
          <w:sz w:val="28"/>
          <w:szCs w:val="28"/>
          <w:lang w:val="uk-UA"/>
        </w:rPr>
      </w:pPr>
      <w:r w:rsidRPr="00552387">
        <w:rPr>
          <w:rFonts w:ascii="Times New Roman" w:hAnsi="Times New Roman"/>
          <w:sz w:val="28"/>
          <w:szCs w:val="28"/>
          <w:lang w:val="uk-UA"/>
        </w:rPr>
        <w:t>Дехто вважає, що якщо в рейтинг-контролі беруть участь усі отримані бали, може виникнути абсурдна ситуація, коли значення 10-12 балів за підсумкову роботу або тема</w:t>
      </w:r>
      <w:r w:rsidR="004171B6">
        <w:rPr>
          <w:rFonts w:ascii="Times New Roman" w:hAnsi="Times New Roman"/>
          <w:sz w:val="28"/>
          <w:szCs w:val="28"/>
          <w:lang w:val="uk-UA"/>
        </w:rPr>
        <w:t>тичне оцінювання буде дорівнювати  10-12 балам</w:t>
      </w:r>
      <w:r w:rsidRPr="00552387">
        <w:rPr>
          <w:rFonts w:ascii="Times New Roman" w:hAnsi="Times New Roman"/>
          <w:sz w:val="28"/>
          <w:szCs w:val="28"/>
          <w:lang w:val="uk-UA"/>
        </w:rPr>
        <w:t xml:space="preserve"> за завдання самостійної роботи, тестових завдань, завдань експрес – контролю, тощо. Інакше кажучи, рейтинг не показуватиме істинний рівень знань і умінь учнів.</w:t>
      </w:r>
    </w:p>
    <w:p w:rsidR="00111801" w:rsidRDefault="00111801" w:rsidP="0004092F">
      <w:pPr>
        <w:spacing w:line="240" w:lineRule="auto"/>
        <w:rPr>
          <w:rFonts w:ascii="Times New Roman" w:hAnsi="Times New Roman"/>
          <w:sz w:val="28"/>
          <w:szCs w:val="28"/>
          <w:lang w:val="uk-UA"/>
        </w:rPr>
      </w:pPr>
      <w:r w:rsidRPr="00552387">
        <w:rPr>
          <w:rFonts w:ascii="Times New Roman" w:hAnsi="Times New Roman"/>
          <w:sz w:val="28"/>
          <w:szCs w:val="28"/>
          <w:lang w:val="uk-UA"/>
        </w:rPr>
        <w:t xml:space="preserve">Проте, для того, щоб в рейтинг - контролі змогли брати участь усі «зароблені» бали на рівних рівнях, для цього необхідно, щоб увесь матеріал для рейтинг - контролю був підібраний диференційовано з урахуванням ідеї концепції </w:t>
      </w:r>
      <w:proofErr w:type="spellStart"/>
      <w:r w:rsidRPr="00552387">
        <w:rPr>
          <w:rFonts w:ascii="Times New Roman" w:hAnsi="Times New Roman"/>
          <w:sz w:val="28"/>
          <w:szCs w:val="28"/>
          <w:lang w:val="uk-UA"/>
        </w:rPr>
        <w:t>рівневої</w:t>
      </w:r>
      <w:proofErr w:type="spellEnd"/>
      <w:r w:rsidRPr="00552387">
        <w:rPr>
          <w:rFonts w:ascii="Times New Roman" w:hAnsi="Times New Roman"/>
          <w:sz w:val="28"/>
          <w:szCs w:val="28"/>
          <w:lang w:val="uk-UA"/>
        </w:rPr>
        <w:t xml:space="preserve"> диференціації.</w:t>
      </w:r>
    </w:p>
    <w:p w:rsidR="0004092F" w:rsidRPr="00BF0985" w:rsidRDefault="0004092F" w:rsidP="0004092F">
      <w:pPr>
        <w:keepNext/>
        <w:spacing w:line="240" w:lineRule="auto"/>
        <w:ind w:left="-142"/>
        <w:rPr>
          <w:rFonts w:ascii="Times New Roman" w:eastAsia="Times New Roman" w:hAnsi="Times New Roman" w:cs="Times New Roman"/>
          <w:b/>
          <w:i/>
          <w:sz w:val="28"/>
          <w:szCs w:val="28"/>
          <w:lang w:val="uk-UA"/>
        </w:rPr>
      </w:pPr>
      <w:r w:rsidRPr="00342395">
        <w:rPr>
          <w:rFonts w:ascii="Times New Roman" w:eastAsia="Times New Roman" w:hAnsi="Times New Roman" w:cs="Times New Roman"/>
          <w:sz w:val="28"/>
          <w:szCs w:val="28"/>
          <w:lang w:val="uk-UA"/>
        </w:rPr>
        <w:t xml:space="preserve">Навчання фізики в основній школі спрямовується на досягнення загальної мети базової загальної середньої освіти, </w:t>
      </w:r>
      <w:r w:rsidRPr="00BF0985">
        <w:rPr>
          <w:rFonts w:ascii="Times New Roman" w:eastAsia="Times New Roman" w:hAnsi="Times New Roman" w:cs="Times New Roman"/>
          <w:sz w:val="28"/>
          <w:szCs w:val="28"/>
          <w:lang w:val="uk-UA"/>
        </w:rPr>
        <w:t xml:space="preserve">яка полягає </w:t>
      </w:r>
      <w:r w:rsidRPr="00460562">
        <w:rPr>
          <w:rFonts w:ascii="Times New Roman" w:eastAsia="Times New Roman" w:hAnsi="Times New Roman" w:cs="Times New Roman"/>
          <w:sz w:val="28"/>
          <w:szCs w:val="28"/>
          <w:lang w:val="uk-UA"/>
        </w:rPr>
        <w:t>в</w:t>
      </w:r>
      <w:r w:rsidRPr="00BF0985">
        <w:rPr>
          <w:rFonts w:ascii="Times New Roman" w:eastAsia="Times New Roman" w:hAnsi="Times New Roman" w:cs="Times New Roman"/>
          <w:sz w:val="28"/>
          <w:szCs w:val="28"/>
          <w:lang w:val="uk-UA"/>
        </w:rPr>
        <w:t xml:space="preserve">  розвитку та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 здатності до саморозвитку та самонавчання в умовах глобальних змін </w:t>
      </w:r>
      <w:r w:rsidRPr="00460562">
        <w:rPr>
          <w:rFonts w:ascii="Times New Roman" w:eastAsia="Times New Roman" w:hAnsi="Times New Roman" w:cs="Times New Roman"/>
          <w:sz w:val="28"/>
          <w:szCs w:val="28"/>
          <w:lang w:val="uk-UA"/>
        </w:rPr>
        <w:t>і</w:t>
      </w:r>
      <w:r w:rsidRPr="00BF0985">
        <w:rPr>
          <w:rFonts w:ascii="Times New Roman" w:eastAsia="Times New Roman" w:hAnsi="Times New Roman" w:cs="Times New Roman"/>
          <w:sz w:val="28"/>
          <w:szCs w:val="28"/>
          <w:lang w:val="uk-UA"/>
        </w:rPr>
        <w:t xml:space="preserve"> викликів. </w:t>
      </w:r>
    </w:p>
    <w:p w:rsidR="0004092F" w:rsidRPr="00342395" w:rsidRDefault="0004092F" w:rsidP="0004092F">
      <w:pPr>
        <w:spacing w:line="240" w:lineRule="auto"/>
        <w:rPr>
          <w:rFonts w:ascii="Times New Roman" w:eastAsia="Times New Roman" w:hAnsi="Times New Roman" w:cs="Times New Roman"/>
          <w:sz w:val="28"/>
          <w:szCs w:val="28"/>
          <w:lang w:val="uk-UA"/>
        </w:rPr>
      </w:pPr>
      <w:r w:rsidRPr="00342395">
        <w:rPr>
          <w:rFonts w:ascii="Times New Roman" w:eastAsia="Times New Roman" w:hAnsi="Times New Roman" w:cs="Times New Roman"/>
          <w:sz w:val="28"/>
          <w:szCs w:val="28"/>
          <w:lang w:val="uk-UA"/>
        </w:rPr>
        <w:t xml:space="preserve">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та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 </w:t>
      </w:r>
    </w:p>
    <w:p w:rsidR="0004092F" w:rsidRPr="00342395" w:rsidRDefault="0004092F" w:rsidP="0004092F">
      <w:pPr>
        <w:spacing w:line="240" w:lineRule="auto"/>
        <w:ind w:firstLine="708"/>
        <w:rPr>
          <w:rFonts w:ascii="Times New Roman" w:eastAsia="Times New Roman" w:hAnsi="Times New Roman" w:cs="Times New Roman"/>
          <w:sz w:val="28"/>
          <w:szCs w:val="28"/>
          <w:lang w:val="uk-UA"/>
        </w:rPr>
      </w:pPr>
      <w:r w:rsidRPr="00BF0985">
        <w:rPr>
          <w:rFonts w:ascii="Times New Roman" w:eastAsia="Times New Roman" w:hAnsi="Times New Roman" w:cs="Times New Roman"/>
          <w:bCs/>
          <w:sz w:val="28"/>
          <w:szCs w:val="28"/>
          <w:lang w:val="uk-UA"/>
        </w:rPr>
        <w:t>Процес навчання фізики</w:t>
      </w:r>
      <w:r w:rsidRPr="00342395">
        <w:rPr>
          <w:rFonts w:ascii="Times New Roman" w:eastAsia="Times New Roman" w:hAnsi="Times New Roman" w:cs="Times New Roman"/>
          <w:sz w:val="28"/>
          <w:szCs w:val="28"/>
          <w:lang w:val="uk-UA"/>
        </w:rPr>
        <w:t xml:space="preserve"> в основній школі спрямовується на розвиток особистості учня, становлення його наукового світогляду й відповідного стилю мислення, формування предметної, науково-природничої (як галузевої) та ключових </w:t>
      </w:r>
      <w:proofErr w:type="spellStart"/>
      <w:r w:rsidRPr="00342395">
        <w:rPr>
          <w:rFonts w:ascii="Times New Roman" w:eastAsia="Times New Roman" w:hAnsi="Times New Roman" w:cs="Times New Roman"/>
          <w:sz w:val="28"/>
          <w:szCs w:val="28"/>
          <w:lang w:val="uk-UA"/>
        </w:rPr>
        <w:t>компетентностей</w:t>
      </w:r>
      <w:proofErr w:type="spellEnd"/>
      <w:r w:rsidRPr="00342395">
        <w:rPr>
          <w:rFonts w:ascii="Times New Roman" w:eastAsia="Times New Roman" w:hAnsi="Times New Roman" w:cs="Times New Roman"/>
          <w:sz w:val="28"/>
          <w:szCs w:val="28"/>
          <w:lang w:val="uk-UA"/>
        </w:rPr>
        <w:t>.</w:t>
      </w:r>
    </w:p>
    <w:p w:rsidR="0004092F" w:rsidRPr="00342395" w:rsidRDefault="0004092F" w:rsidP="0004092F">
      <w:pPr>
        <w:spacing w:line="240" w:lineRule="auto"/>
        <w:ind w:firstLine="708"/>
        <w:rPr>
          <w:rFonts w:ascii="Times New Roman" w:eastAsia="Times New Roman" w:hAnsi="Times New Roman" w:cs="Times New Roman"/>
          <w:sz w:val="28"/>
          <w:szCs w:val="28"/>
          <w:lang w:val="uk-UA"/>
        </w:rPr>
      </w:pPr>
      <w:r w:rsidRPr="00342395">
        <w:rPr>
          <w:rFonts w:ascii="Times New Roman" w:eastAsia="Times New Roman" w:hAnsi="Times New Roman" w:cs="Times New Roman"/>
          <w:sz w:val="28"/>
          <w:szCs w:val="28"/>
          <w:lang w:val="uk-UA"/>
        </w:rPr>
        <w:t>Фізика разом з іншими предметами робить свій внесок у</w:t>
      </w:r>
      <w:r w:rsidRPr="0004092F">
        <w:rPr>
          <w:rFonts w:ascii="Times New Roman" w:eastAsia="Times New Roman" w:hAnsi="Times New Roman" w:cs="Times New Roman"/>
          <w:sz w:val="28"/>
          <w:szCs w:val="28"/>
          <w:lang w:val="uk-UA"/>
        </w:rPr>
        <w:t xml:space="preserve"> </w:t>
      </w:r>
      <w:r w:rsidRPr="0004092F">
        <w:rPr>
          <w:rFonts w:ascii="Times New Roman" w:eastAsia="Times New Roman" w:hAnsi="Times New Roman" w:cs="Times New Roman"/>
          <w:bCs/>
          <w:iCs/>
          <w:sz w:val="28"/>
          <w:szCs w:val="28"/>
          <w:lang w:val="uk-UA"/>
        </w:rPr>
        <w:t>формування</w:t>
      </w:r>
      <w:r w:rsidRPr="00BF0985">
        <w:rPr>
          <w:rFonts w:ascii="Times New Roman" w:eastAsia="Times New Roman" w:hAnsi="Times New Roman" w:cs="Times New Roman"/>
          <w:bCs/>
          <w:i/>
          <w:iCs/>
          <w:sz w:val="28"/>
          <w:szCs w:val="28"/>
          <w:lang w:val="uk-UA"/>
        </w:rPr>
        <w:t xml:space="preserve"> </w:t>
      </w:r>
      <w:r w:rsidRPr="0004092F">
        <w:rPr>
          <w:rFonts w:ascii="Times New Roman" w:eastAsia="Times New Roman" w:hAnsi="Times New Roman" w:cs="Times New Roman"/>
          <w:bCs/>
          <w:iCs/>
          <w:sz w:val="28"/>
          <w:szCs w:val="28"/>
          <w:lang w:val="uk-UA"/>
        </w:rPr>
        <w:t>ключових</w:t>
      </w:r>
      <w:r w:rsidRPr="00BF0985">
        <w:rPr>
          <w:rFonts w:ascii="Times New Roman" w:eastAsia="Times New Roman" w:hAnsi="Times New Roman" w:cs="Times New Roman"/>
          <w:bCs/>
          <w:i/>
          <w:iCs/>
          <w:sz w:val="28"/>
          <w:szCs w:val="28"/>
          <w:lang w:val="uk-UA"/>
        </w:rPr>
        <w:t xml:space="preserve"> </w:t>
      </w:r>
      <w:proofErr w:type="spellStart"/>
      <w:r w:rsidRPr="0004092F">
        <w:rPr>
          <w:rFonts w:ascii="Times New Roman" w:eastAsia="Times New Roman" w:hAnsi="Times New Roman" w:cs="Times New Roman"/>
          <w:bCs/>
          <w:iCs/>
          <w:sz w:val="28"/>
          <w:szCs w:val="28"/>
          <w:lang w:val="uk-UA"/>
        </w:rPr>
        <w:t>компетентностей</w:t>
      </w:r>
      <w:proofErr w:type="spellEnd"/>
      <w:r w:rsidRPr="000409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111801" w:rsidRDefault="00F02C69" w:rsidP="00F02C69">
      <w:pPr>
        <w:tabs>
          <w:tab w:val="left" w:pos="284"/>
        </w:tabs>
        <w:spacing w:line="240" w:lineRule="atLeast"/>
        <w:ind w:firstLine="0"/>
        <w:rPr>
          <w:rFonts w:ascii="Times New Roman" w:hAnsi="Times New Roman"/>
          <w:sz w:val="28"/>
          <w:szCs w:val="28"/>
          <w:lang w:val="uk-UA"/>
        </w:rPr>
      </w:pPr>
      <w:r>
        <w:rPr>
          <w:rFonts w:ascii="Times New Roman" w:hAnsi="Times New Roman"/>
          <w:sz w:val="28"/>
          <w:szCs w:val="28"/>
          <w:lang w:val="uk-UA"/>
        </w:rPr>
        <w:tab/>
        <w:t xml:space="preserve">      </w:t>
      </w:r>
      <w:r w:rsidR="00111801" w:rsidRPr="00BC0D97">
        <w:rPr>
          <w:rFonts w:ascii="Times New Roman" w:hAnsi="Times New Roman"/>
          <w:sz w:val="28"/>
          <w:szCs w:val="28"/>
          <w:lang w:val="uk-UA"/>
        </w:rPr>
        <w:t>Стенди з результатами рейтинг-контроля постійно знаходяться в кабінеті, своєчасно заповнюються і учень завжди може перевірити свій рейтинг і порівняти його з результатами товаришів і зі своїм еталонним рейт</w:t>
      </w:r>
      <w:r>
        <w:rPr>
          <w:rFonts w:ascii="Times New Roman" w:hAnsi="Times New Roman"/>
          <w:sz w:val="28"/>
          <w:szCs w:val="28"/>
          <w:lang w:val="uk-UA"/>
        </w:rPr>
        <w:t xml:space="preserve">ингом(еталонним рейтингом для учнів </w:t>
      </w:r>
      <w:proofErr w:type="spellStart"/>
      <w:r w:rsidR="00111801" w:rsidRPr="00BC0D97">
        <w:rPr>
          <w:rFonts w:ascii="Times New Roman" w:hAnsi="Times New Roman"/>
          <w:sz w:val="28"/>
          <w:szCs w:val="28"/>
          <w:lang w:val="uk-UA"/>
        </w:rPr>
        <w:t>класа</w:t>
      </w:r>
      <w:proofErr w:type="spellEnd"/>
      <w:r w:rsidR="00111801" w:rsidRPr="00BC0D97">
        <w:rPr>
          <w:rFonts w:ascii="Times New Roman" w:hAnsi="Times New Roman"/>
          <w:sz w:val="28"/>
          <w:szCs w:val="28"/>
          <w:lang w:val="uk-UA"/>
        </w:rPr>
        <w:t xml:space="preserve">, що </w:t>
      </w:r>
      <w:proofErr w:type="spellStart"/>
      <w:r w:rsidR="00111801" w:rsidRPr="00BC0D97">
        <w:rPr>
          <w:rFonts w:ascii="Times New Roman" w:hAnsi="Times New Roman"/>
          <w:sz w:val="28"/>
          <w:szCs w:val="28"/>
          <w:lang w:val="uk-UA"/>
        </w:rPr>
        <w:t>вчаться</w:t>
      </w:r>
      <w:proofErr w:type="spellEnd"/>
      <w:r w:rsidR="00111801" w:rsidRPr="00BC0D97">
        <w:rPr>
          <w:rFonts w:ascii="Times New Roman" w:hAnsi="Times New Roman"/>
          <w:sz w:val="28"/>
          <w:szCs w:val="28"/>
          <w:lang w:val="uk-UA"/>
        </w:rPr>
        <w:t>, є відсотковий рівень компетентності з фізики  за підсумками закінчення основної школи). Для</w:t>
      </w:r>
      <w:r>
        <w:rPr>
          <w:rFonts w:ascii="Times New Roman" w:hAnsi="Times New Roman"/>
          <w:sz w:val="28"/>
          <w:szCs w:val="28"/>
          <w:lang w:val="uk-UA"/>
        </w:rPr>
        <w:t xml:space="preserve"> цієї мети використовується кольорова гама, що відображає</w:t>
      </w:r>
      <w:r w:rsidR="00111801" w:rsidRPr="00BC0D97">
        <w:rPr>
          <w:rFonts w:ascii="Times New Roman" w:hAnsi="Times New Roman"/>
          <w:sz w:val="28"/>
          <w:szCs w:val="28"/>
          <w:lang w:val="uk-UA"/>
        </w:rPr>
        <w:t xml:space="preserve"> відсоткове зростання або зниження якості знань і умінь учнів, що дозволяє посилити елемент змагання, присутній в цій системі.</w:t>
      </w:r>
    </w:p>
    <w:p w:rsidR="00111801" w:rsidRPr="00BC0D97" w:rsidRDefault="00BC0D97" w:rsidP="00B820FA">
      <w:pPr>
        <w:tabs>
          <w:tab w:val="left" w:pos="284"/>
        </w:tabs>
        <w:spacing w:line="240" w:lineRule="atLeast"/>
        <w:rPr>
          <w:rFonts w:ascii="Times New Roman" w:hAnsi="Times New Roman"/>
          <w:sz w:val="28"/>
          <w:szCs w:val="28"/>
          <w:lang w:val="uk-UA"/>
        </w:rPr>
      </w:pPr>
      <w:r w:rsidRPr="00BC0D97">
        <w:rPr>
          <w:rFonts w:ascii="Times New Roman" w:hAnsi="Times New Roman"/>
          <w:b/>
          <w:sz w:val="28"/>
          <w:szCs w:val="28"/>
          <w:lang w:val="uk-UA"/>
        </w:rPr>
        <w:t>Висновки.</w:t>
      </w:r>
      <w:r w:rsidR="00B820FA">
        <w:rPr>
          <w:rFonts w:ascii="Times New Roman" w:hAnsi="Times New Roman"/>
          <w:sz w:val="28"/>
          <w:szCs w:val="28"/>
          <w:lang w:val="uk-UA"/>
        </w:rPr>
        <w:t xml:space="preserve"> </w:t>
      </w:r>
      <w:r w:rsidR="00111801" w:rsidRPr="00BC0D97">
        <w:rPr>
          <w:rFonts w:ascii="Times New Roman" w:hAnsi="Times New Roman"/>
          <w:sz w:val="28"/>
          <w:szCs w:val="28"/>
          <w:lang w:val="uk-UA"/>
        </w:rPr>
        <w:t>Аналізуючи динаміку порівн</w:t>
      </w:r>
      <w:r w:rsidR="00B55104">
        <w:rPr>
          <w:rFonts w:ascii="Times New Roman" w:hAnsi="Times New Roman"/>
          <w:sz w:val="28"/>
          <w:szCs w:val="28"/>
          <w:lang w:val="uk-UA"/>
        </w:rPr>
        <w:t xml:space="preserve">яльної успішності </w:t>
      </w:r>
      <w:proofErr w:type="spellStart"/>
      <w:r w:rsidR="00B55104">
        <w:rPr>
          <w:rFonts w:ascii="Times New Roman" w:hAnsi="Times New Roman"/>
          <w:sz w:val="28"/>
          <w:szCs w:val="28"/>
          <w:lang w:val="uk-UA"/>
        </w:rPr>
        <w:t>досліджувальних</w:t>
      </w:r>
      <w:proofErr w:type="spellEnd"/>
      <w:r w:rsidR="00B55104">
        <w:rPr>
          <w:rFonts w:ascii="Times New Roman" w:hAnsi="Times New Roman"/>
          <w:sz w:val="28"/>
          <w:szCs w:val="28"/>
          <w:lang w:val="uk-UA"/>
        </w:rPr>
        <w:t xml:space="preserve"> груп</w:t>
      </w:r>
      <w:r w:rsidR="00111801" w:rsidRPr="00BC0D97">
        <w:rPr>
          <w:rFonts w:ascii="Times New Roman" w:hAnsi="Times New Roman"/>
          <w:sz w:val="28"/>
          <w:szCs w:val="28"/>
          <w:lang w:val="uk-UA"/>
        </w:rPr>
        <w:t xml:space="preserve"> учнів </w:t>
      </w:r>
      <w:r w:rsidR="00B55104">
        <w:rPr>
          <w:rFonts w:ascii="Times New Roman" w:hAnsi="Times New Roman"/>
          <w:sz w:val="28"/>
          <w:szCs w:val="28"/>
          <w:lang w:val="uk-UA"/>
        </w:rPr>
        <w:t>з 1999 по 2017</w:t>
      </w:r>
      <w:r w:rsidR="00111801" w:rsidRPr="00BC0D97">
        <w:rPr>
          <w:rFonts w:ascii="Times New Roman" w:hAnsi="Times New Roman"/>
          <w:sz w:val="28"/>
          <w:szCs w:val="28"/>
          <w:lang w:val="uk-UA"/>
        </w:rPr>
        <w:t xml:space="preserve"> рр., можна стверджувати про ефективність даного методу оцінювання.</w:t>
      </w:r>
    </w:p>
    <w:p w:rsidR="00111801" w:rsidRPr="00BC0D97" w:rsidRDefault="00111801" w:rsidP="00111801">
      <w:pPr>
        <w:tabs>
          <w:tab w:val="left" w:pos="284"/>
        </w:tabs>
        <w:spacing w:line="240" w:lineRule="atLeast"/>
        <w:rPr>
          <w:rFonts w:ascii="Times New Roman" w:hAnsi="Times New Roman"/>
          <w:sz w:val="28"/>
          <w:szCs w:val="28"/>
          <w:lang w:val="uk-UA"/>
        </w:rPr>
      </w:pPr>
      <w:r w:rsidRPr="00BC0D97">
        <w:rPr>
          <w:rFonts w:ascii="Times New Roman" w:hAnsi="Times New Roman"/>
          <w:sz w:val="28"/>
          <w:szCs w:val="28"/>
          <w:lang w:val="uk-UA"/>
        </w:rPr>
        <w:t>Експеримент з використання рейтингової системи, щ</w:t>
      </w:r>
      <w:r w:rsidR="00B55104">
        <w:rPr>
          <w:rFonts w:ascii="Times New Roman" w:hAnsi="Times New Roman"/>
          <w:sz w:val="28"/>
          <w:szCs w:val="28"/>
          <w:lang w:val="uk-UA"/>
        </w:rPr>
        <w:t>о проводиться впродовж 18</w:t>
      </w:r>
      <w:r w:rsidRPr="00BC0D97">
        <w:rPr>
          <w:rFonts w:ascii="Times New Roman" w:hAnsi="Times New Roman"/>
          <w:sz w:val="28"/>
          <w:szCs w:val="28"/>
          <w:lang w:val="uk-UA"/>
        </w:rPr>
        <w:t xml:space="preserve"> років</w:t>
      </w:r>
      <w:r w:rsidR="00B55104">
        <w:rPr>
          <w:rFonts w:ascii="Times New Roman" w:hAnsi="Times New Roman"/>
          <w:sz w:val="28"/>
          <w:szCs w:val="28"/>
          <w:lang w:val="uk-UA"/>
        </w:rPr>
        <w:t xml:space="preserve"> </w:t>
      </w:r>
      <w:r w:rsidRPr="00BC0D97">
        <w:rPr>
          <w:rFonts w:ascii="Times New Roman" w:hAnsi="Times New Roman"/>
          <w:sz w:val="28"/>
          <w:szCs w:val="28"/>
          <w:lang w:val="uk-UA"/>
        </w:rPr>
        <w:t>- ефективний. Сприяє росту навчальних досягнень учнів.</w:t>
      </w:r>
    </w:p>
    <w:p w:rsidR="00111801" w:rsidRPr="00BC0D97" w:rsidRDefault="00111801" w:rsidP="00111801">
      <w:pPr>
        <w:tabs>
          <w:tab w:val="left" w:pos="284"/>
        </w:tabs>
        <w:spacing w:line="240" w:lineRule="atLeast"/>
        <w:rPr>
          <w:rFonts w:ascii="Times New Roman" w:hAnsi="Times New Roman"/>
          <w:sz w:val="28"/>
          <w:szCs w:val="28"/>
          <w:lang w:val="uk-UA"/>
        </w:rPr>
      </w:pPr>
      <w:r w:rsidRPr="00BC0D97">
        <w:rPr>
          <w:rFonts w:ascii="Times New Roman" w:hAnsi="Times New Roman"/>
          <w:sz w:val="28"/>
          <w:szCs w:val="28"/>
          <w:lang w:val="uk-UA"/>
        </w:rPr>
        <w:t>Переваги: школярів особливо притяг</w:t>
      </w:r>
      <w:r w:rsidR="00596931">
        <w:rPr>
          <w:rFonts w:ascii="Times New Roman" w:hAnsi="Times New Roman"/>
          <w:sz w:val="28"/>
          <w:szCs w:val="28"/>
          <w:lang w:val="uk-UA"/>
        </w:rPr>
        <w:t>ує елемент змагання, присутній у</w:t>
      </w:r>
      <w:r w:rsidRPr="00BC0D97">
        <w:rPr>
          <w:rFonts w:ascii="Times New Roman" w:hAnsi="Times New Roman"/>
          <w:sz w:val="28"/>
          <w:szCs w:val="28"/>
          <w:lang w:val="uk-UA"/>
        </w:rPr>
        <w:t xml:space="preserve"> цій системі. Навіть ті учні, які впродовж року займали останні місця, прагнут</w:t>
      </w:r>
      <w:r w:rsidR="00B55104">
        <w:rPr>
          <w:rFonts w:ascii="Times New Roman" w:hAnsi="Times New Roman"/>
          <w:sz w:val="28"/>
          <w:szCs w:val="28"/>
          <w:lang w:val="uk-UA"/>
        </w:rPr>
        <w:t xml:space="preserve">ь </w:t>
      </w:r>
      <w:r w:rsidR="00B55104">
        <w:rPr>
          <w:rFonts w:ascii="Times New Roman" w:hAnsi="Times New Roman"/>
          <w:sz w:val="28"/>
          <w:szCs w:val="28"/>
          <w:lang w:val="uk-UA"/>
        </w:rPr>
        <w:lastRenderedPageBreak/>
        <w:t>поліпшити свої показники, борю</w:t>
      </w:r>
      <w:r w:rsidRPr="00BC0D97">
        <w:rPr>
          <w:rFonts w:ascii="Times New Roman" w:hAnsi="Times New Roman"/>
          <w:sz w:val="28"/>
          <w:szCs w:val="28"/>
          <w:lang w:val="uk-UA"/>
        </w:rPr>
        <w:t>ться за кожну соту бал</w:t>
      </w:r>
      <w:r w:rsidR="00596931">
        <w:rPr>
          <w:rFonts w:ascii="Times New Roman" w:hAnsi="Times New Roman"/>
          <w:sz w:val="28"/>
          <w:szCs w:val="28"/>
          <w:lang w:val="uk-UA"/>
        </w:rPr>
        <w:t>у. Підвищилася навчальна дисципліна, знизилася</w:t>
      </w:r>
      <w:r w:rsidRPr="00BC0D97">
        <w:rPr>
          <w:rFonts w:ascii="Times New Roman" w:hAnsi="Times New Roman"/>
          <w:sz w:val="28"/>
          <w:szCs w:val="28"/>
          <w:lang w:val="uk-UA"/>
        </w:rPr>
        <w:t xml:space="preserve"> кількість пропусків, оскільки якщо учень, навіть з поваж</w:t>
      </w:r>
      <w:r w:rsidR="00596931">
        <w:rPr>
          <w:rFonts w:ascii="Times New Roman" w:hAnsi="Times New Roman"/>
          <w:sz w:val="28"/>
          <w:szCs w:val="28"/>
          <w:lang w:val="uk-UA"/>
        </w:rPr>
        <w:t>ної причини, пропустив який - то</w:t>
      </w:r>
      <w:r w:rsidRPr="00BC0D97">
        <w:rPr>
          <w:rFonts w:ascii="Times New Roman" w:hAnsi="Times New Roman"/>
          <w:sz w:val="28"/>
          <w:szCs w:val="28"/>
          <w:lang w:val="uk-UA"/>
        </w:rPr>
        <w:t xml:space="preserve"> етап, його необхідно відпрацювати в позаурочний час. Але головна перевага рейтингової системи в тому, що знання і уміння учнів оцінюються об'єктивніше, оскільки усі «зароблені» бали враховуються. Це дозволяє учителеві ефективно контролювати учбовий процес і повніше реалізувати можливості диференційованого навчання, а учні, у свою чергу, відчувають велику відповідальність за результати свого навчання, що має велике виховне значення для підготовки випускників до нових реалій життя нашого суспільства.</w:t>
      </w:r>
    </w:p>
    <w:p w:rsidR="00111801" w:rsidRPr="00BC0D97" w:rsidRDefault="00111801" w:rsidP="00111801">
      <w:pPr>
        <w:tabs>
          <w:tab w:val="left" w:pos="284"/>
        </w:tabs>
        <w:spacing w:line="240" w:lineRule="atLeast"/>
        <w:rPr>
          <w:rFonts w:ascii="Times New Roman" w:hAnsi="Times New Roman"/>
          <w:sz w:val="28"/>
          <w:szCs w:val="28"/>
          <w:lang w:val="uk-UA"/>
        </w:rPr>
      </w:pPr>
      <w:r w:rsidRPr="00BC0D97">
        <w:rPr>
          <w:rFonts w:ascii="Times New Roman" w:hAnsi="Times New Roman"/>
          <w:sz w:val="28"/>
          <w:szCs w:val="28"/>
          <w:lang w:val="uk-UA"/>
        </w:rPr>
        <w:t xml:space="preserve"> Недолі</w:t>
      </w:r>
      <w:r w:rsidR="00596931">
        <w:rPr>
          <w:rFonts w:ascii="Times New Roman" w:hAnsi="Times New Roman"/>
          <w:sz w:val="28"/>
          <w:szCs w:val="28"/>
          <w:lang w:val="uk-UA"/>
        </w:rPr>
        <w:t>ки:  зростання навантаження на в</w:t>
      </w:r>
      <w:r w:rsidRPr="00BC0D97">
        <w:rPr>
          <w:rFonts w:ascii="Times New Roman" w:hAnsi="Times New Roman"/>
          <w:sz w:val="28"/>
          <w:szCs w:val="28"/>
          <w:lang w:val="uk-UA"/>
        </w:rPr>
        <w:t>чителя при підборі завдань рейтинг - контролю, його тиражування, перевірка робіт, оформлення стенду результатів. Але саме рейтингова система дає можливість ефективно вирішувати проблему різнорівневого оцінювання знань і умінь учнів з фізики, що приводить до зростання якості знань.</w:t>
      </w:r>
    </w:p>
    <w:p w:rsidR="00111801" w:rsidRPr="00BC0D97" w:rsidRDefault="00111801" w:rsidP="00111801">
      <w:pPr>
        <w:tabs>
          <w:tab w:val="left" w:pos="284"/>
        </w:tabs>
        <w:spacing w:line="240" w:lineRule="atLeast"/>
        <w:rPr>
          <w:rFonts w:ascii="Times New Roman" w:hAnsi="Times New Roman"/>
          <w:sz w:val="28"/>
          <w:szCs w:val="28"/>
          <w:lang w:val="uk-UA"/>
        </w:rPr>
      </w:pPr>
      <w:r w:rsidRPr="00BC0D97">
        <w:rPr>
          <w:rFonts w:ascii="Times New Roman" w:hAnsi="Times New Roman"/>
          <w:sz w:val="28"/>
          <w:szCs w:val="28"/>
          <w:lang w:val="uk-UA"/>
        </w:rPr>
        <w:t xml:space="preserve">Я впевнена, що ефективність застосування того або іншого елементу вирішення проблеми підвищення  ефективності вивчення фізики, залежить від індивідуальних якостей учителя, його уміння за допомогою різних прийомів включати творчих, здатних </w:t>
      </w:r>
      <w:proofErr w:type="spellStart"/>
      <w:r w:rsidRPr="00BC0D97">
        <w:rPr>
          <w:rFonts w:ascii="Times New Roman" w:hAnsi="Times New Roman"/>
          <w:sz w:val="28"/>
          <w:szCs w:val="28"/>
          <w:lang w:val="uk-UA"/>
        </w:rPr>
        <w:t>логічно</w:t>
      </w:r>
      <w:proofErr w:type="spellEnd"/>
      <w:r w:rsidRPr="00BC0D97">
        <w:rPr>
          <w:rFonts w:ascii="Times New Roman" w:hAnsi="Times New Roman"/>
          <w:sz w:val="28"/>
          <w:szCs w:val="28"/>
          <w:lang w:val="uk-UA"/>
        </w:rPr>
        <w:t xml:space="preserve"> мислити школярів в активну пізнавальну діяльність, направляючи їх зусилля на поглиблене оволодіння знаннями і уміннями.</w:t>
      </w:r>
    </w:p>
    <w:p w:rsidR="00CC39C4" w:rsidRDefault="00CC39C4" w:rsidP="002F43A2">
      <w:pPr>
        <w:ind w:firstLine="0"/>
        <w:jc w:val="center"/>
        <w:rPr>
          <w:rFonts w:ascii="Times New Roman" w:hAnsi="Times New Roman" w:cs="Times New Roman"/>
          <w:b/>
          <w:sz w:val="28"/>
          <w:szCs w:val="28"/>
          <w:lang w:val="uk-UA"/>
        </w:rPr>
      </w:pPr>
    </w:p>
    <w:p w:rsidR="00111801" w:rsidRPr="002F43A2" w:rsidRDefault="00111801" w:rsidP="00CC39C4">
      <w:pPr>
        <w:ind w:right="424" w:firstLine="0"/>
        <w:jc w:val="center"/>
        <w:rPr>
          <w:rFonts w:ascii="Times New Roman" w:hAnsi="Times New Roman"/>
          <w:b/>
          <w:sz w:val="28"/>
          <w:szCs w:val="28"/>
          <w:lang w:val="uk-UA"/>
        </w:rPr>
      </w:pPr>
      <w:r w:rsidRPr="002F43A2">
        <w:rPr>
          <w:rFonts w:ascii="Times New Roman" w:hAnsi="Times New Roman" w:cs="Times New Roman"/>
          <w:b/>
          <w:sz w:val="28"/>
          <w:szCs w:val="28"/>
          <w:lang w:val="uk-UA"/>
        </w:rPr>
        <w:t>Література</w:t>
      </w:r>
    </w:p>
    <w:p w:rsidR="00111801" w:rsidRPr="002F43A2" w:rsidRDefault="00111801" w:rsidP="002F43A2">
      <w:pPr>
        <w:spacing w:line="240" w:lineRule="atLeast"/>
        <w:ind w:right="-5" w:firstLine="0"/>
        <w:rPr>
          <w:rFonts w:ascii="Times New Roman" w:hAnsi="Times New Roman"/>
          <w:sz w:val="28"/>
          <w:szCs w:val="28"/>
          <w:lang w:val="uk-UA"/>
        </w:rPr>
      </w:pPr>
      <w:r w:rsidRPr="002F43A2">
        <w:rPr>
          <w:rFonts w:ascii="Times New Roman" w:hAnsi="Times New Roman"/>
          <w:sz w:val="28"/>
          <w:szCs w:val="28"/>
          <w:lang w:val="uk-UA"/>
        </w:rPr>
        <w:t>1. Закон України «Про освіту».</w:t>
      </w:r>
    </w:p>
    <w:p w:rsidR="00111801" w:rsidRPr="002F43A2" w:rsidRDefault="002F43A2" w:rsidP="002F43A2">
      <w:pPr>
        <w:spacing w:line="240" w:lineRule="atLeast"/>
        <w:ind w:right="-5" w:firstLine="0"/>
        <w:rPr>
          <w:rFonts w:ascii="Times New Roman" w:hAnsi="Times New Roman"/>
          <w:sz w:val="28"/>
          <w:szCs w:val="28"/>
          <w:lang w:val="uk-UA"/>
        </w:rPr>
      </w:pPr>
      <w:r w:rsidRPr="002F43A2">
        <w:rPr>
          <w:rFonts w:ascii="Times New Roman" w:hAnsi="Times New Roman"/>
          <w:sz w:val="28"/>
          <w:szCs w:val="28"/>
          <w:lang w:val="uk-UA"/>
        </w:rPr>
        <w:t>2</w:t>
      </w:r>
      <w:r w:rsidR="00111801" w:rsidRPr="002F43A2">
        <w:rPr>
          <w:rFonts w:ascii="Times New Roman" w:hAnsi="Times New Roman"/>
          <w:sz w:val="28"/>
          <w:szCs w:val="28"/>
          <w:lang w:val="uk-UA"/>
        </w:rPr>
        <w:t>. Погоріло І.М. Реальність і перспектива в викладанні фізики в серед</w:t>
      </w:r>
      <w:r w:rsidR="00596931">
        <w:rPr>
          <w:rFonts w:ascii="Times New Roman" w:hAnsi="Times New Roman"/>
          <w:sz w:val="28"/>
          <w:szCs w:val="28"/>
          <w:lang w:val="uk-UA"/>
        </w:rPr>
        <w:t xml:space="preserve">ніх загальних школах, </w:t>
      </w:r>
      <w:proofErr w:type="spellStart"/>
      <w:r w:rsidR="00596931">
        <w:rPr>
          <w:rFonts w:ascii="Times New Roman" w:hAnsi="Times New Roman"/>
          <w:sz w:val="28"/>
          <w:szCs w:val="28"/>
          <w:lang w:val="uk-UA"/>
        </w:rPr>
        <w:t>Конференци</w:t>
      </w:r>
      <w:r w:rsidR="00111801" w:rsidRPr="002F43A2">
        <w:rPr>
          <w:rFonts w:ascii="Times New Roman" w:hAnsi="Times New Roman"/>
          <w:sz w:val="28"/>
          <w:szCs w:val="28"/>
          <w:lang w:val="uk-UA"/>
        </w:rPr>
        <w:t>я</w:t>
      </w:r>
      <w:proofErr w:type="spellEnd"/>
      <w:r w:rsidR="00111801" w:rsidRPr="002F43A2">
        <w:rPr>
          <w:rFonts w:ascii="Times New Roman" w:hAnsi="Times New Roman"/>
          <w:sz w:val="28"/>
          <w:szCs w:val="28"/>
          <w:lang w:val="uk-UA"/>
        </w:rPr>
        <w:t xml:space="preserve"> </w:t>
      </w:r>
      <w:proofErr w:type="spellStart"/>
      <w:r w:rsidR="00111801" w:rsidRPr="002F43A2">
        <w:rPr>
          <w:rFonts w:ascii="Times New Roman" w:hAnsi="Times New Roman"/>
          <w:sz w:val="28"/>
          <w:szCs w:val="28"/>
          <w:lang w:val="uk-UA"/>
        </w:rPr>
        <w:t>Соросівських</w:t>
      </w:r>
      <w:proofErr w:type="spellEnd"/>
      <w:r w:rsidR="00111801" w:rsidRPr="002F43A2">
        <w:rPr>
          <w:rFonts w:ascii="Times New Roman" w:hAnsi="Times New Roman"/>
          <w:sz w:val="28"/>
          <w:szCs w:val="28"/>
          <w:lang w:val="uk-UA"/>
        </w:rPr>
        <w:t xml:space="preserve"> Учителів. – Київ, 1995.</w:t>
      </w:r>
    </w:p>
    <w:p w:rsidR="00111801" w:rsidRPr="002F43A2" w:rsidRDefault="002F43A2" w:rsidP="002F43A2">
      <w:pPr>
        <w:spacing w:line="240" w:lineRule="atLeast"/>
        <w:ind w:right="-5" w:firstLine="0"/>
        <w:rPr>
          <w:rFonts w:ascii="Times New Roman" w:hAnsi="Times New Roman"/>
          <w:sz w:val="28"/>
          <w:szCs w:val="28"/>
          <w:lang w:val="uk-UA"/>
        </w:rPr>
      </w:pPr>
      <w:r w:rsidRPr="002F43A2">
        <w:rPr>
          <w:rFonts w:ascii="Times New Roman" w:hAnsi="Times New Roman"/>
          <w:sz w:val="28"/>
          <w:szCs w:val="28"/>
          <w:lang w:val="uk-UA"/>
        </w:rPr>
        <w:t>3</w:t>
      </w:r>
      <w:r w:rsidR="00111801" w:rsidRPr="002F43A2">
        <w:rPr>
          <w:rFonts w:ascii="Times New Roman" w:hAnsi="Times New Roman"/>
          <w:sz w:val="28"/>
          <w:szCs w:val="28"/>
          <w:lang w:val="uk-UA"/>
        </w:rPr>
        <w:t xml:space="preserve">. Погребняк А.Г. </w:t>
      </w:r>
      <w:proofErr w:type="spellStart"/>
      <w:r w:rsidR="00111801" w:rsidRPr="002F43A2">
        <w:rPr>
          <w:rFonts w:ascii="Times New Roman" w:hAnsi="Times New Roman"/>
          <w:sz w:val="28"/>
          <w:szCs w:val="28"/>
          <w:lang w:val="uk-UA"/>
        </w:rPr>
        <w:t>Рейтинговая</w:t>
      </w:r>
      <w:proofErr w:type="spellEnd"/>
      <w:r w:rsidR="00111801" w:rsidRPr="002F43A2">
        <w:rPr>
          <w:rFonts w:ascii="Times New Roman" w:hAnsi="Times New Roman"/>
          <w:sz w:val="28"/>
          <w:szCs w:val="28"/>
          <w:lang w:val="uk-UA"/>
        </w:rPr>
        <w:t xml:space="preserve"> </w:t>
      </w:r>
      <w:proofErr w:type="spellStart"/>
      <w:r w:rsidR="00111801" w:rsidRPr="002F43A2">
        <w:rPr>
          <w:rFonts w:ascii="Times New Roman" w:hAnsi="Times New Roman"/>
          <w:sz w:val="28"/>
          <w:szCs w:val="28"/>
          <w:lang w:val="uk-UA"/>
        </w:rPr>
        <w:t>оценка</w:t>
      </w:r>
      <w:proofErr w:type="spellEnd"/>
      <w:r w:rsidR="00111801" w:rsidRPr="002F43A2">
        <w:rPr>
          <w:rFonts w:ascii="Times New Roman" w:hAnsi="Times New Roman"/>
          <w:sz w:val="28"/>
          <w:szCs w:val="28"/>
          <w:lang w:val="uk-UA"/>
        </w:rPr>
        <w:t xml:space="preserve"> по </w:t>
      </w:r>
      <w:proofErr w:type="spellStart"/>
      <w:r w:rsidR="00111801" w:rsidRPr="002F43A2">
        <w:rPr>
          <w:rFonts w:ascii="Times New Roman" w:hAnsi="Times New Roman"/>
          <w:sz w:val="28"/>
          <w:szCs w:val="28"/>
          <w:lang w:val="uk-UA"/>
        </w:rPr>
        <w:t>физике</w:t>
      </w:r>
      <w:proofErr w:type="spellEnd"/>
      <w:r w:rsidR="00111801" w:rsidRPr="002F43A2">
        <w:rPr>
          <w:rFonts w:ascii="Times New Roman" w:hAnsi="Times New Roman"/>
          <w:sz w:val="28"/>
          <w:szCs w:val="28"/>
          <w:lang w:val="uk-UA"/>
        </w:rPr>
        <w:t xml:space="preserve">. Конференція </w:t>
      </w:r>
      <w:proofErr w:type="spellStart"/>
      <w:r w:rsidR="00111801" w:rsidRPr="002F43A2">
        <w:rPr>
          <w:rFonts w:ascii="Times New Roman" w:hAnsi="Times New Roman"/>
          <w:sz w:val="28"/>
          <w:szCs w:val="28"/>
          <w:lang w:val="uk-UA"/>
        </w:rPr>
        <w:t>Соросовских</w:t>
      </w:r>
      <w:proofErr w:type="spellEnd"/>
      <w:r w:rsidR="00111801" w:rsidRPr="002F43A2">
        <w:rPr>
          <w:rFonts w:ascii="Times New Roman" w:hAnsi="Times New Roman"/>
          <w:sz w:val="28"/>
          <w:szCs w:val="28"/>
          <w:lang w:val="uk-UA"/>
        </w:rPr>
        <w:t xml:space="preserve"> </w:t>
      </w:r>
      <w:proofErr w:type="spellStart"/>
      <w:r w:rsidR="00111801" w:rsidRPr="002F43A2">
        <w:rPr>
          <w:rFonts w:ascii="Times New Roman" w:hAnsi="Times New Roman"/>
          <w:sz w:val="28"/>
          <w:szCs w:val="28"/>
          <w:lang w:val="uk-UA"/>
        </w:rPr>
        <w:t>Учителей</w:t>
      </w:r>
      <w:proofErr w:type="spellEnd"/>
      <w:r w:rsidR="00111801" w:rsidRPr="002F43A2">
        <w:rPr>
          <w:rFonts w:ascii="Times New Roman" w:hAnsi="Times New Roman"/>
          <w:sz w:val="28"/>
          <w:szCs w:val="28"/>
          <w:lang w:val="uk-UA"/>
        </w:rPr>
        <w:t xml:space="preserve">. – </w:t>
      </w:r>
      <w:proofErr w:type="spellStart"/>
      <w:r w:rsidR="00111801" w:rsidRPr="002F43A2">
        <w:rPr>
          <w:rFonts w:ascii="Times New Roman" w:hAnsi="Times New Roman"/>
          <w:sz w:val="28"/>
          <w:szCs w:val="28"/>
          <w:lang w:val="uk-UA"/>
        </w:rPr>
        <w:t>Киев</w:t>
      </w:r>
      <w:proofErr w:type="spellEnd"/>
      <w:r w:rsidR="00111801" w:rsidRPr="002F43A2">
        <w:rPr>
          <w:rFonts w:ascii="Times New Roman" w:hAnsi="Times New Roman"/>
          <w:sz w:val="28"/>
          <w:szCs w:val="28"/>
          <w:lang w:val="uk-UA"/>
        </w:rPr>
        <w:t>, 1995.</w:t>
      </w:r>
    </w:p>
    <w:p w:rsidR="00111801" w:rsidRPr="002F43A2" w:rsidRDefault="00111801" w:rsidP="002F43A2">
      <w:pPr>
        <w:spacing w:line="240" w:lineRule="atLeast"/>
        <w:ind w:right="-5" w:firstLine="0"/>
        <w:rPr>
          <w:rFonts w:ascii="Times New Roman" w:hAnsi="Times New Roman"/>
          <w:sz w:val="28"/>
          <w:szCs w:val="28"/>
          <w:lang w:val="uk-UA"/>
        </w:rPr>
      </w:pPr>
      <w:r w:rsidRPr="002F43A2">
        <w:rPr>
          <w:rFonts w:ascii="Times New Roman" w:hAnsi="Times New Roman"/>
          <w:sz w:val="28"/>
          <w:szCs w:val="28"/>
          <w:lang w:val="uk-UA"/>
        </w:rPr>
        <w:t>4. Сорока Г.І. Сучасні виховні системи та технології. – Х.: Ранок, 2002.</w:t>
      </w:r>
    </w:p>
    <w:p w:rsidR="00111801" w:rsidRDefault="002F43A2" w:rsidP="002F43A2">
      <w:pPr>
        <w:spacing w:line="240" w:lineRule="atLeast"/>
        <w:ind w:right="-5" w:firstLine="0"/>
        <w:rPr>
          <w:rFonts w:ascii="Times New Roman" w:hAnsi="Times New Roman"/>
          <w:sz w:val="28"/>
          <w:szCs w:val="28"/>
          <w:lang w:val="uk-UA"/>
        </w:rPr>
      </w:pPr>
      <w:r>
        <w:rPr>
          <w:rFonts w:ascii="Times New Roman" w:hAnsi="Times New Roman"/>
          <w:sz w:val="28"/>
          <w:szCs w:val="28"/>
          <w:lang w:val="uk-UA"/>
        </w:rPr>
        <w:t>5</w:t>
      </w:r>
      <w:r w:rsidR="00111801" w:rsidRPr="002F43A2">
        <w:rPr>
          <w:rFonts w:ascii="Times New Roman" w:hAnsi="Times New Roman"/>
          <w:sz w:val="28"/>
          <w:szCs w:val="28"/>
          <w:lang w:val="uk-UA"/>
        </w:rPr>
        <w:t xml:space="preserve">. </w:t>
      </w:r>
      <w:proofErr w:type="spellStart"/>
      <w:r w:rsidR="00111801" w:rsidRPr="002F43A2">
        <w:rPr>
          <w:rFonts w:ascii="Times New Roman" w:hAnsi="Times New Roman"/>
          <w:sz w:val="28"/>
          <w:szCs w:val="28"/>
          <w:lang w:val="uk-UA"/>
        </w:rPr>
        <w:t>Трушкін</w:t>
      </w:r>
      <w:proofErr w:type="spellEnd"/>
      <w:r w:rsidR="00111801" w:rsidRPr="002F43A2">
        <w:rPr>
          <w:rFonts w:ascii="Times New Roman" w:hAnsi="Times New Roman"/>
          <w:sz w:val="28"/>
          <w:szCs w:val="28"/>
          <w:lang w:val="uk-UA"/>
        </w:rPr>
        <w:t xml:space="preserve"> С. Рейтингова система Оцінювання лабораторних та практичних робіт // Відкритий урок. – Київ. – 2001. - №23-24.</w:t>
      </w:r>
    </w:p>
    <w:p w:rsidR="0004092F" w:rsidRDefault="0004092F" w:rsidP="002F43A2">
      <w:pPr>
        <w:spacing w:line="240" w:lineRule="atLeast"/>
        <w:ind w:right="-5" w:firstLine="0"/>
        <w:rPr>
          <w:rFonts w:ascii="Times New Roman" w:hAnsi="Times New Roman"/>
          <w:sz w:val="28"/>
          <w:szCs w:val="28"/>
          <w:lang w:val="uk-UA"/>
        </w:rPr>
      </w:pPr>
      <w:r>
        <w:rPr>
          <w:rFonts w:ascii="Times New Roman" w:hAnsi="Times New Roman"/>
          <w:sz w:val="28"/>
          <w:szCs w:val="28"/>
          <w:lang w:val="uk-UA"/>
        </w:rPr>
        <w:t xml:space="preserve">6. Ненашев І.Ю. Нова школа-нові програми. Фізика в школах України, №7- </w:t>
      </w:r>
    </w:p>
    <w:p w:rsidR="0004092F" w:rsidRPr="002F43A2" w:rsidRDefault="0004092F" w:rsidP="002F43A2">
      <w:pPr>
        <w:spacing w:line="240" w:lineRule="atLeast"/>
        <w:ind w:right="-5" w:firstLine="0"/>
        <w:rPr>
          <w:rFonts w:ascii="Times New Roman" w:hAnsi="Times New Roman"/>
          <w:sz w:val="28"/>
          <w:szCs w:val="28"/>
          <w:lang w:val="uk-UA"/>
        </w:rPr>
      </w:pPr>
      <w:r>
        <w:rPr>
          <w:rFonts w:ascii="Times New Roman" w:hAnsi="Times New Roman"/>
          <w:sz w:val="28"/>
          <w:szCs w:val="28"/>
          <w:lang w:val="uk-UA"/>
        </w:rPr>
        <w:t xml:space="preserve">    8,2017р.</w:t>
      </w:r>
    </w:p>
    <w:p w:rsidR="00111801" w:rsidRPr="008F137C" w:rsidRDefault="00111801" w:rsidP="00111801">
      <w:pPr>
        <w:tabs>
          <w:tab w:val="left" w:pos="284"/>
        </w:tabs>
        <w:spacing w:line="240" w:lineRule="atLeast"/>
        <w:rPr>
          <w:rFonts w:ascii="Times New Roman" w:hAnsi="Times New Roman"/>
          <w:sz w:val="28"/>
          <w:szCs w:val="28"/>
          <w:lang w:val="uk-UA"/>
        </w:rPr>
      </w:pPr>
    </w:p>
    <w:p w:rsidR="002E3433" w:rsidRDefault="002E3433">
      <w:pPr>
        <w:rPr>
          <w:lang w:val="uk-UA"/>
        </w:rPr>
      </w:pPr>
    </w:p>
    <w:p w:rsidR="002F43A2" w:rsidRDefault="002F43A2">
      <w:pPr>
        <w:rPr>
          <w:lang w:val="uk-UA"/>
        </w:rPr>
      </w:pPr>
    </w:p>
    <w:p w:rsidR="002F43A2" w:rsidRDefault="002F43A2">
      <w:pPr>
        <w:rPr>
          <w:lang w:val="uk-UA"/>
        </w:rPr>
      </w:pPr>
    </w:p>
    <w:p w:rsidR="002F43A2" w:rsidRDefault="002F43A2">
      <w:pPr>
        <w:rPr>
          <w:lang w:val="uk-UA"/>
        </w:rPr>
      </w:pPr>
    </w:p>
    <w:p w:rsidR="002F43A2" w:rsidRDefault="002F43A2">
      <w:pPr>
        <w:rPr>
          <w:lang w:val="uk-UA"/>
        </w:rPr>
      </w:pPr>
    </w:p>
    <w:p w:rsidR="002F43A2" w:rsidRDefault="002F43A2">
      <w:pPr>
        <w:rPr>
          <w:lang w:val="uk-UA"/>
        </w:rPr>
      </w:pPr>
    </w:p>
    <w:p w:rsidR="00134B1E" w:rsidRDefault="00134B1E">
      <w:pPr>
        <w:rPr>
          <w:lang w:val="uk-UA"/>
        </w:rPr>
      </w:pPr>
    </w:p>
    <w:p w:rsidR="00134B1E" w:rsidRDefault="00134B1E">
      <w:pPr>
        <w:rPr>
          <w:lang w:val="uk-UA"/>
        </w:rPr>
      </w:pPr>
    </w:p>
    <w:p w:rsidR="00134B1E" w:rsidRDefault="00134B1E">
      <w:pPr>
        <w:rPr>
          <w:lang w:val="uk-UA"/>
        </w:rPr>
      </w:pPr>
    </w:p>
    <w:p w:rsidR="00134B1E" w:rsidRDefault="00134B1E">
      <w:pPr>
        <w:rPr>
          <w:lang w:val="uk-UA"/>
        </w:rPr>
      </w:pPr>
    </w:p>
    <w:p w:rsidR="00134B1E" w:rsidRDefault="00134B1E">
      <w:pPr>
        <w:rPr>
          <w:lang w:val="uk-UA"/>
        </w:rPr>
      </w:pPr>
    </w:p>
    <w:p w:rsidR="00134B1E" w:rsidRDefault="00134B1E" w:rsidP="00134B1E">
      <w:pPr>
        <w:ind w:firstLine="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ТЕЗИ</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 xml:space="preserve">Реформування загальної середньої освіти, згідно Закону України "Про загальну освіту", передбачає реалізацію принципів гуманізації освіти, її демократизації, методологічну переорієнтацію процесу утворення на розвиток особистості учня, формування його основних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p>
    <w:p w:rsidR="00134B1E" w:rsidRDefault="00134B1E" w:rsidP="00134B1E">
      <w:pPr>
        <w:pStyle w:val="a5"/>
        <w:tabs>
          <w:tab w:val="left" w:pos="284"/>
        </w:tabs>
        <w:spacing w:line="240" w:lineRule="atLeast"/>
        <w:ind w:left="0"/>
        <w:rPr>
          <w:rFonts w:ascii="Times New Roman" w:hAnsi="Times New Roman"/>
          <w:sz w:val="28"/>
          <w:szCs w:val="28"/>
          <w:lang w:val="uk-UA"/>
        </w:rPr>
      </w:pPr>
      <w:r>
        <w:rPr>
          <w:rFonts w:ascii="Times New Roman" w:hAnsi="Times New Roman"/>
          <w:sz w:val="28"/>
          <w:szCs w:val="28"/>
          <w:lang w:val="uk-UA"/>
        </w:rPr>
        <w:t>Ідеї, які створюють педагогічну інновацію, багатопланові, вони поширюються на зміст навчання і виховання та технології навчання і виховання.</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Згідно з цим змінюються і підходи щодо оцінювання навчальних досягнень учнів. Оцінювання повинне базуватися на позитивному принципі, який передбачає облік рівня досягнень учня, а не міру його невдач.</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Визначення рівня навчальних досягнень учнів є особливо важливим з точки зору того, що навчальна діяльність зрештою повинна не лише дати дитині суму знань, умінь і навичок, а сформувати її компетентність як загальну здатність, яка базується на знаннях, досвіді, цінностях, здібностях, отриманих завдяки навчанню.</w:t>
      </w:r>
    </w:p>
    <w:p w:rsidR="00134B1E" w:rsidRDefault="00134B1E" w:rsidP="00134B1E">
      <w:pPr>
        <w:spacing w:line="240" w:lineRule="atLeast"/>
        <w:ind w:firstLine="708"/>
        <w:rPr>
          <w:rFonts w:ascii="Times New Roman" w:hAnsi="Times New Roman"/>
          <w:sz w:val="28"/>
          <w:szCs w:val="28"/>
          <w:lang w:val="uk-UA"/>
        </w:rPr>
      </w:pPr>
      <w:r>
        <w:rPr>
          <w:rFonts w:ascii="Times New Roman" w:hAnsi="Times New Roman"/>
          <w:sz w:val="28"/>
          <w:szCs w:val="28"/>
          <w:lang w:val="uk-UA"/>
        </w:rPr>
        <w:t>Навчання фізики, зрештою, повинне сформувати достатній рівень компетентності. Тому складовими навчальних досягнень учнів з курсу фізики є не лише оволодіння навчальною інформацією і її відтворенням, а й уміння і навички знаходити необхідну інформацію, аналізувати її і застосовувати в стандартних і нестандартних ситуаціях у межах вимог навчальної програми щодо результатів навчання.</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Одним з елементів вирішення проблеми підвищення ефективності вивчення фізики в школі є пошук нових форм оцінювання знань і умінь  учнів.</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Для того, щоб недоліки традиційного контролю менше впливали на якість оцінки учня, необхідно ввести в практичну діяльність учителя рейтингову систему оцінювання знань і умінь учнів.</w:t>
      </w:r>
    </w:p>
    <w:p w:rsidR="00134B1E" w:rsidRDefault="00134B1E" w:rsidP="00134B1E">
      <w:pPr>
        <w:spacing w:line="240" w:lineRule="atLeast"/>
        <w:rPr>
          <w:rFonts w:ascii="Times New Roman" w:hAnsi="Times New Roman"/>
          <w:sz w:val="28"/>
          <w:szCs w:val="28"/>
          <w:lang w:val="uk-UA"/>
        </w:rPr>
      </w:pPr>
      <w:r>
        <w:rPr>
          <w:rFonts w:ascii="Times New Roman" w:hAnsi="Times New Roman"/>
          <w:sz w:val="28"/>
          <w:szCs w:val="28"/>
          <w:lang w:val="uk-UA"/>
        </w:rPr>
        <w:t>Рейтингова система оцінювання знань і умінь учнів має менше недоліків і задовольняє ряд  вимог:</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1.Забезпечує систематичний і якісний контроль знань усіх учнів.</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2.Забезпечує системність накопичення знань учнів.</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3.Охоплює всі найважливіші дії кожного учня.</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4.Забезпечує гласність результатів.</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5.Не вигідно давати списувати сусідові, оскільки чим краще буде його результат,   </w:t>
      </w:r>
    </w:p>
    <w:p w:rsidR="00134B1E" w:rsidRDefault="00134B1E" w:rsidP="00134B1E">
      <w:pPr>
        <w:spacing w:line="240" w:lineRule="atLeast"/>
        <w:ind w:left="-567"/>
        <w:rPr>
          <w:rFonts w:ascii="Times New Roman" w:hAnsi="Times New Roman"/>
          <w:sz w:val="28"/>
          <w:szCs w:val="28"/>
          <w:lang w:val="uk-UA"/>
        </w:rPr>
      </w:pPr>
      <w:r>
        <w:rPr>
          <w:rFonts w:ascii="Times New Roman" w:hAnsi="Times New Roman"/>
          <w:sz w:val="28"/>
          <w:szCs w:val="28"/>
          <w:lang w:val="uk-UA"/>
        </w:rPr>
        <w:t xml:space="preserve"> тим нижче твій рейтинг.</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6.Стимулює самоосвіту учнів й учителя. </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7.Дозволяє використати багаторівневу систему контролю. </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8.Рейтинговое оцінювання створює умови для забезпечення самоконтролю,    </w:t>
      </w:r>
    </w:p>
    <w:p w:rsidR="00134B1E" w:rsidRDefault="00134B1E" w:rsidP="00134B1E">
      <w:pPr>
        <w:spacing w:line="240" w:lineRule="atLeast"/>
        <w:ind w:firstLine="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самокоррекції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самооцінювання</w:t>
      </w:r>
      <w:proofErr w:type="spellEnd"/>
      <w:r>
        <w:rPr>
          <w:rFonts w:ascii="Times New Roman" w:hAnsi="Times New Roman"/>
          <w:sz w:val="28"/>
          <w:szCs w:val="28"/>
          <w:lang w:val="uk-UA"/>
        </w:rPr>
        <w:t xml:space="preserve">.   </w:t>
      </w:r>
    </w:p>
    <w:p w:rsidR="00134B1E" w:rsidRDefault="00134B1E" w:rsidP="00134B1E">
      <w:pPr>
        <w:tabs>
          <w:tab w:val="left" w:pos="284"/>
        </w:tabs>
        <w:spacing w:line="240" w:lineRule="atLeast"/>
        <w:rPr>
          <w:rFonts w:ascii="Times New Roman" w:hAnsi="Times New Roman"/>
          <w:sz w:val="28"/>
          <w:szCs w:val="28"/>
          <w:lang w:val="uk-UA"/>
        </w:rPr>
      </w:pPr>
      <w:r>
        <w:rPr>
          <w:rFonts w:ascii="Times New Roman" w:hAnsi="Times New Roman"/>
          <w:sz w:val="28"/>
          <w:szCs w:val="28"/>
          <w:lang w:val="uk-UA"/>
        </w:rPr>
        <w:t xml:space="preserve">Школярів особливо притягує елемент змагання, присутній у рейтинговій  системі оцінювання. Навіть ті учні, які впродовж року займали останні місця, прагнуть поліпшити свої показники, змагаються за кожну соту частину балу. Підвищилася навчальна дисципліна, знизилась кількість пропусків, оскільки якщо учень, навіть з поважної причини, пропустив певний етап, його необхідно відпрацювати в позаурочний час. Але головна перевага рейтингової системи в </w:t>
      </w:r>
      <w:r>
        <w:rPr>
          <w:rFonts w:ascii="Times New Roman" w:hAnsi="Times New Roman"/>
          <w:sz w:val="28"/>
          <w:szCs w:val="28"/>
          <w:lang w:val="uk-UA"/>
        </w:rPr>
        <w:lastRenderedPageBreak/>
        <w:t>тому, що знання й уміння учнів оцінюються об'єктивніше, оскільки всі «зароблені» бали враховуються. Це дозволяє вчителю ефективно контролювати навчальний процес і повніше реалізувати можливості диференційованого навчання, а учні, у свою чергу, відчувають велику відповідальність за результати свого навчання, що має велике виховне значення для підготовки випускників до нових реалій життя нашого суспільства.</w:t>
      </w:r>
    </w:p>
    <w:p w:rsidR="00134B1E" w:rsidRDefault="00134B1E" w:rsidP="00134B1E">
      <w:pPr>
        <w:rPr>
          <w:lang w:val="uk-UA"/>
        </w:rPr>
      </w:pPr>
    </w:p>
    <w:p w:rsidR="00134B1E" w:rsidRDefault="00134B1E">
      <w:pPr>
        <w:rPr>
          <w:lang w:val="uk-UA"/>
        </w:rPr>
      </w:pPr>
      <w:bookmarkStart w:id="0" w:name="_GoBack"/>
      <w:bookmarkEnd w:id="0"/>
    </w:p>
    <w:p w:rsidR="002F43A2" w:rsidRDefault="002F43A2">
      <w:pPr>
        <w:rPr>
          <w:lang w:val="uk-UA"/>
        </w:rPr>
      </w:pPr>
    </w:p>
    <w:p w:rsidR="002F43A2" w:rsidRDefault="002F43A2">
      <w:pPr>
        <w:rPr>
          <w:lang w:val="uk-UA"/>
        </w:rPr>
      </w:pPr>
    </w:p>
    <w:p w:rsidR="002F43A2" w:rsidRDefault="002F43A2">
      <w:pPr>
        <w:rPr>
          <w:lang w:val="uk-UA"/>
        </w:rPr>
      </w:pPr>
    </w:p>
    <w:p w:rsidR="002F43A2" w:rsidRDefault="002F43A2">
      <w:pPr>
        <w:rPr>
          <w:lang w:val="uk-UA"/>
        </w:rPr>
      </w:pPr>
    </w:p>
    <w:p w:rsidR="002F43A2" w:rsidRPr="00111801" w:rsidRDefault="002F43A2" w:rsidP="005016D6">
      <w:pPr>
        <w:ind w:firstLine="0"/>
        <w:rPr>
          <w:lang w:val="uk-UA"/>
        </w:rPr>
      </w:pPr>
    </w:p>
    <w:sectPr w:rsidR="002F43A2" w:rsidRPr="00111801" w:rsidSect="0057549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50" w:rsidRDefault="00E54A50" w:rsidP="001533AC">
      <w:pPr>
        <w:spacing w:line="240" w:lineRule="auto"/>
      </w:pPr>
      <w:r>
        <w:separator/>
      </w:r>
    </w:p>
  </w:endnote>
  <w:endnote w:type="continuationSeparator" w:id="0">
    <w:p w:rsidR="00E54A50" w:rsidRDefault="00E54A50" w:rsidP="00153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69" w:rsidRDefault="00F02C6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69" w:rsidRDefault="00F02C6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69" w:rsidRDefault="00F02C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50" w:rsidRDefault="00E54A50" w:rsidP="001533AC">
      <w:pPr>
        <w:spacing w:line="240" w:lineRule="auto"/>
      </w:pPr>
      <w:r>
        <w:separator/>
      </w:r>
    </w:p>
  </w:footnote>
  <w:footnote w:type="continuationSeparator" w:id="0">
    <w:p w:rsidR="00E54A50" w:rsidRDefault="00E54A50" w:rsidP="00153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C69" w:rsidRDefault="00F02C6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2B" w:rsidRPr="008F5DD2" w:rsidRDefault="00E54A50" w:rsidP="004171B6">
    <w:pPr>
      <w:pStyle w:val="a3"/>
      <w:jc w:val="center"/>
      <w:rPr>
        <w:rFonts w:ascii="Times New Roman" w:hAnsi="Times New Roman"/>
        <w:i/>
        <w:sz w:val="18"/>
        <w:szCs w:val="18"/>
        <w:lang w:val="uk-UA"/>
      </w:rPr>
    </w:pPr>
  </w:p>
  <w:p w:rsidR="0081282B" w:rsidRPr="008F5DD2" w:rsidRDefault="00E54A50">
    <w:pPr>
      <w:pStyle w:val="a3"/>
      <w:rPr>
        <w:lang w:val="uk-UA"/>
      </w:rPr>
    </w:pPr>
    <w:r>
      <w:rPr>
        <w:noProof/>
        <w:lang w:val="uk-UA"/>
      </w:rPr>
      <w:pict>
        <v:line id="_x0000_s2049" style="position:absolute;left:0;text-align:left;z-index:251660288" from="232pt,.95pt" to="466pt,.95pt" strokeweight="1.25pt">
          <v:stroke linestyle="thinThin"/>
        </v:lin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B6" w:rsidRPr="00F02C69" w:rsidRDefault="004171B6" w:rsidP="00F02C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0A0"/>
    <w:multiLevelType w:val="hybridMultilevel"/>
    <w:tmpl w:val="AF04B0E4"/>
    <w:lvl w:ilvl="0" w:tplc="80A476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1B0316"/>
    <w:multiLevelType w:val="hybridMultilevel"/>
    <w:tmpl w:val="318AD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11801"/>
    <w:rsid w:val="00030689"/>
    <w:rsid w:val="0004092F"/>
    <w:rsid w:val="00061D9E"/>
    <w:rsid w:val="00111801"/>
    <w:rsid w:val="001175BB"/>
    <w:rsid w:val="00134B1E"/>
    <w:rsid w:val="001533AC"/>
    <w:rsid w:val="002E3433"/>
    <w:rsid w:val="002F43A2"/>
    <w:rsid w:val="003304F3"/>
    <w:rsid w:val="0036489C"/>
    <w:rsid w:val="004073FB"/>
    <w:rsid w:val="004171B6"/>
    <w:rsid w:val="004A1F75"/>
    <w:rsid w:val="005016D6"/>
    <w:rsid w:val="00552387"/>
    <w:rsid w:val="00596931"/>
    <w:rsid w:val="005D715C"/>
    <w:rsid w:val="005E6CC1"/>
    <w:rsid w:val="006B4C6D"/>
    <w:rsid w:val="006E2236"/>
    <w:rsid w:val="00754697"/>
    <w:rsid w:val="00790898"/>
    <w:rsid w:val="00795357"/>
    <w:rsid w:val="007B2302"/>
    <w:rsid w:val="00956F6A"/>
    <w:rsid w:val="009A1B3B"/>
    <w:rsid w:val="009C5B12"/>
    <w:rsid w:val="009F3C3C"/>
    <w:rsid w:val="00A937BA"/>
    <w:rsid w:val="00B55104"/>
    <w:rsid w:val="00B820FA"/>
    <w:rsid w:val="00BC0D97"/>
    <w:rsid w:val="00BE44D9"/>
    <w:rsid w:val="00C5248F"/>
    <w:rsid w:val="00CA1854"/>
    <w:rsid w:val="00CC39C4"/>
    <w:rsid w:val="00D371C7"/>
    <w:rsid w:val="00DC5DDF"/>
    <w:rsid w:val="00E43AA2"/>
    <w:rsid w:val="00E54A50"/>
    <w:rsid w:val="00F0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2D6054"/>
  <w15:docId w15:val="{41AA8264-985D-4EAE-AA77-DD3236C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AC"/>
  </w:style>
  <w:style w:type="paragraph" w:styleId="1">
    <w:name w:val="heading 1"/>
    <w:basedOn w:val="a"/>
    <w:next w:val="a"/>
    <w:link w:val="10"/>
    <w:qFormat/>
    <w:rsid w:val="0011180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801"/>
    <w:rPr>
      <w:rFonts w:ascii="Arial" w:eastAsia="Times New Roman" w:hAnsi="Arial" w:cs="Arial"/>
      <w:b/>
      <w:bCs/>
      <w:kern w:val="32"/>
      <w:sz w:val="32"/>
      <w:szCs w:val="32"/>
    </w:rPr>
  </w:style>
  <w:style w:type="paragraph" w:styleId="a3">
    <w:name w:val="header"/>
    <w:basedOn w:val="a"/>
    <w:link w:val="a4"/>
    <w:unhideWhenUsed/>
    <w:rsid w:val="00111801"/>
    <w:pPr>
      <w:tabs>
        <w:tab w:val="center" w:pos="4677"/>
        <w:tab w:val="right" w:pos="9355"/>
      </w:tabs>
      <w:spacing w:line="240" w:lineRule="auto"/>
    </w:pPr>
    <w:rPr>
      <w:rFonts w:ascii="Calibri" w:eastAsia="Times New Roman" w:hAnsi="Calibri" w:cs="Times New Roman"/>
    </w:rPr>
  </w:style>
  <w:style w:type="character" w:customStyle="1" w:styleId="a4">
    <w:name w:val="Верхний колонтитул Знак"/>
    <w:basedOn w:val="a0"/>
    <w:link w:val="a3"/>
    <w:rsid w:val="00111801"/>
    <w:rPr>
      <w:rFonts w:ascii="Calibri" w:eastAsia="Times New Roman" w:hAnsi="Calibri" w:cs="Times New Roman"/>
    </w:rPr>
  </w:style>
  <w:style w:type="paragraph" w:styleId="a5">
    <w:name w:val="List Paragraph"/>
    <w:basedOn w:val="a"/>
    <w:uiPriority w:val="99"/>
    <w:qFormat/>
    <w:rsid w:val="00111801"/>
    <w:pPr>
      <w:ind w:left="720"/>
      <w:contextualSpacing/>
    </w:pPr>
    <w:rPr>
      <w:rFonts w:ascii="Calibri" w:eastAsia="Times New Roman" w:hAnsi="Calibri" w:cs="Times New Roman"/>
    </w:rPr>
  </w:style>
  <w:style w:type="paragraph" w:styleId="a6">
    <w:name w:val="footer"/>
    <w:basedOn w:val="a"/>
    <w:link w:val="a7"/>
    <w:uiPriority w:val="99"/>
    <w:semiHidden/>
    <w:unhideWhenUsed/>
    <w:rsid w:val="00552387"/>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552387"/>
  </w:style>
  <w:style w:type="paragraph" w:customStyle="1" w:styleId="p25">
    <w:name w:val="p25"/>
    <w:basedOn w:val="a"/>
    <w:rsid w:val="005969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80FA4D-59CA-439A-A5E5-15309ABE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24</cp:revision>
  <cp:lastPrinted>2017-09-10T04:47:00Z</cp:lastPrinted>
  <dcterms:created xsi:type="dcterms:W3CDTF">2014-12-06T14:20:00Z</dcterms:created>
  <dcterms:modified xsi:type="dcterms:W3CDTF">2017-11-16T07:51:00Z</dcterms:modified>
</cp:coreProperties>
</file>