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623" w:rsidRDefault="008C6623" w:rsidP="008C66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32"/>
          <w:szCs w:val="32"/>
          <w:u w:val="single"/>
        </w:rPr>
      </w:pPr>
      <w:r>
        <w:rPr>
          <w:rFonts w:ascii="Times New Roman" w:eastAsia="Times New Roman" w:hAnsi="Times New Roman" w:cs="Times New Roman"/>
          <w:b/>
          <w:bCs/>
          <w:i/>
          <w:sz w:val="32"/>
          <w:szCs w:val="32"/>
          <w:u w:val="single"/>
        </w:rPr>
        <w:t>Тем</w:t>
      </w:r>
      <w:r>
        <w:rPr>
          <w:rFonts w:ascii="Times New Roman" w:eastAsia="Times New Roman" w:hAnsi="Times New Roman" w:cs="Times New Roman"/>
          <w:b/>
          <w:bCs/>
          <w:i/>
          <w:sz w:val="32"/>
          <w:szCs w:val="32"/>
          <w:u w:val="single"/>
          <w:lang w:val="uk-UA"/>
        </w:rPr>
        <w:t>а</w:t>
      </w:r>
      <w:r>
        <w:rPr>
          <w:rFonts w:ascii="Times New Roman" w:eastAsia="Times New Roman" w:hAnsi="Times New Roman" w:cs="Times New Roman"/>
          <w:b/>
          <w:bCs/>
          <w:i/>
          <w:sz w:val="32"/>
          <w:szCs w:val="32"/>
          <w:u w:val="single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b/>
          <w:i/>
          <w:sz w:val="32"/>
          <w:szCs w:val="32"/>
          <w:u w:val="single"/>
        </w:rPr>
        <w:t>Адаптація</w:t>
      </w:r>
      <w:proofErr w:type="spellEnd"/>
      <w:r>
        <w:rPr>
          <w:rFonts w:ascii="Times New Roman" w:eastAsia="Times New Roman" w:hAnsi="Times New Roman" w:cs="Times New Roman"/>
          <w:b/>
          <w:i/>
          <w:sz w:val="32"/>
          <w:szCs w:val="32"/>
          <w:u w:val="single"/>
        </w:rPr>
        <w:t xml:space="preserve"> як результат </w:t>
      </w:r>
      <w:proofErr w:type="spellStart"/>
      <w:r>
        <w:rPr>
          <w:rFonts w:ascii="Times New Roman" w:eastAsia="Times New Roman" w:hAnsi="Times New Roman" w:cs="Times New Roman"/>
          <w:b/>
          <w:i/>
          <w:sz w:val="32"/>
          <w:szCs w:val="32"/>
          <w:u w:val="single"/>
        </w:rPr>
        <w:t>еволюційного</w:t>
      </w:r>
      <w:proofErr w:type="spellEnd"/>
      <w:r>
        <w:rPr>
          <w:rFonts w:ascii="Times New Roman" w:eastAsia="Times New Roman" w:hAnsi="Times New Roman" w:cs="Times New Roman"/>
          <w:b/>
          <w:i/>
          <w:sz w:val="32"/>
          <w:szCs w:val="32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32"/>
          <w:szCs w:val="32"/>
          <w:u w:val="single"/>
        </w:rPr>
        <w:t>процесу</w:t>
      </w:r>
      <w:proofErr w:type="spellEnd"/>
      <w:r>
        <w:rPr>
          <w:rFonts w:ascii="Times New Roman" w:eastAsia="Times New Roman" w:hAnsi="Times New Roman" w:cs="Times New Roman"/>
          <w:b/>
          <w:i/>
          <w:sz w:val="32"/>
          <w:szCs w:val="32"/>
          <w:u w:val="single"/>
        </w:rPr>
        <w:t>.</w:t>
      </w:r>
    </w:p>
    <w:p w:rsidR="008C6623" w:rsidRDefault="008C6623" w:rsidP="008C662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Мета: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 ознайомити учнів із поняттями «адаптація», «мімікрія»,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бейтсівська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мімікрія»,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мюллерівська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мімікрія»; розкрити значення адаптації для живих організмів; </w:t>
      </w:r>
    </w:p>
    <w:p w:rsidR="008C6623" w:rsidRDefault="008C6623" w:rsidP="008C6623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Розвиваюча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розвивати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уміння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порівнювати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співставляти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робити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відповідні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висновки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br/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Виховна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виховувати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бережливе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ставлення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оточуючого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св</w:t>
      </w:r>
      <w:proofErr w:type="gramEnd"/>
      <w:r>
        <w:rPr>
          <w:rFonts w:ascii="Times New Roman" w:hAnsi="Times New Roman" w:cs="Times New Roman"/>
          <w:sz w:val="28"/>
          <w:szCs w:val="28"/>
        </w:rPr>
        <w:t>іту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живих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організмів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C6623" w:rsidRDefault="008C6623" w:rsidP="008C6623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8C6623" w:rsidRDefault="008C6623" w:rsidP="008C6623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</w:rPr>
        <w:t>Тип уроку: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засво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є</w:t>
      </w:r>
      <w:proofErr w:type="spellStart"/>
      <w:r>
        <w:rPr>
          <w:rFonts w:ascii="Times New Roman" w:hAnsi="Times New Roman" w:cs="Times New Roman"/>
          <w:sz w:val="28"/>
          <w:szCs w:val="28"/>
        </w:rPr>
        <w:t>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нових знань.</w:t>
      </w:r>
    </w:p>
    <w:p w:rsidR="008C6623" w:rsidRDefault="008C6623" w:rsidP="008C6623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br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Методи і методичні прийоми:</w:t>
      </w:r>
      <w:r>
        <w:rPr>
          <w:rFonts w:ascii="Times New Roman" w:hAnsi="Times New Roman" w:cs="Times New Roman"/>
          <w:sz w:val="28"/>
          <w:szCs w:val="28"/>
          <w:lang w:val="uk-UA"/>
        </w:rPr>
        <w:br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1.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Інформаційно-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рецептивний: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br/>
      </w:r>
      <w:r>
        <w:rPr>
          <w:rFonts w:ascii="Times New Roman" w:hAnsi="Times New Roman" w:cs="Times New Roman"/>
          <w:sz w:val="28"/>
          <w:szCs w:val="28"/>
          <w:lang w:val="uk-UA"/>
        </w:rPr>
        <w:t>а) словесний: розповідь-пояснення, опис, бесіда, повідомлення учнів.</w:t>
      </w:r>
      <w:r>
        <w:rPr>
          <w:rFonts w:ascii="Times New Roman" w:hAnsi="Times New Roman" w:cs="Times New Roman"/>
          <w:sz w:val="28"/>
          <w:szCs w:val="28"/>
          <w:lang w:val="uk-UA"/>
        </w:rPr>
        <w:br/>
        <w:t>б) наочний: ілюстрація, демонстрація, ТЗН.</w:t>
      </w:r>
      <w:r>
        <w:rPr>
          <w:rFonts w:ascii="Times New Roman" w:hAnsi="Times New Roman" w:cs="Times New Roman"/>
          <w:sz w:val="28"/>
          <w:szCs w:val="28"/>
          <w:lang w:val="uk-UA"/>
        </w:rPr>
        <w:br/>
        <w:t>Прийоми навчання: виклад інформації, пояснення, активізація уваги та мислення, одержання з тексту та ілюстрацій нових знань.</w:t>
      </w:r>
      <w:r>
        <w:rPr>
          <w:rFonts w:ascii="Times New Roman" w:hAnsi="Times New Roman" w:cs="Times New Roman"/>
          <w:sz w:val="28"/>
          <w:szCs w:val="28"/>
          <w:lang w:val="uk-UA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Репродуктивний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br/>
      </w:r>
      <w:proofErr w:type="spellStart"/>
      <w:r>
        <w:rPr>
          <w:rFonts w:ascii="Times New Roman" w:hAnsi="Times New Roman" w:cs="Times New Roman"/>
          <w:sz w:val="28"/>
          <w:szCs w:val="28"/>
        </w:rPr>
        <w:t>Прийоми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матеріалу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gramStart"/>
      <w:r>
        <w:rPr>
          <w:rFonts w:ascii="Times New Roman" w:hAnsi="Times New Roman" w:cs="Times New Roman"/>
          <w:sz w:val="28"/>
          <w:szCs w:val="28"/>
        </w:rPr>
        <w:t>готовому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вигляді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конкретизація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закріплення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вже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набутих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знань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br/>
        <w:t>3. Проблемн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пошуковий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постановка проблемного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питання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br/>
      </w:r>
      <w:proofErr w:type="spellStart"/>
      <w:r>
        <w:rPr>
          <w:rFonts w:ascii="Times New Roman" w:hAnsi="Times New Roman" w:cs="Times New Roman"/>
          <w:sz w:val="28"/>
          <w:szCs w:val="28"/>
        </w:rPr>
        <w:t>Прийоми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постановка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взаємопов’язаних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проблемних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запитань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активізація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уваги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мислення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br/>
        <w:t xml:space="preserve">4.Візуальний: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складання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ігрових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схем.</w:t>
      </w:r>
      <w:r>
        <w:rPr>
          <w:rFonts w:ascii="Times New Roman" w:hAnsi="Times New Roman" w:cs="Times New Roman"/>
          <w:sz w:val="28"/>
          <w:szCs w:val="28"/>
        </w:rPr>
        <w:br/>
        <w:t xml:space="preserve">5.Сугестивний: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застосування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ізних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видів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мистецтва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вірші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музика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картини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із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зображенням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рослин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тварин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Основні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терміни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і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поняття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адаптація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відносний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характер,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</w:t>
      </w:r>
      <w:proofErr w:type="gramStart"/>
      <w:r>
        <w:rPr>
          <w:rFonts w:ascii="Times New Roman" w:hAnsi="Times New Roman" w:cs="Times New Roman"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sz w:val="28"/>
          <w:szCs w:val="28"/>
        </w:rPr>
        <w:t>ікрія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C6623" w:rsidRDefault="008C6623" w:rsidP="008C6623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br/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Міжпредметні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зв’язки: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географія, історія, українська література, психологія</w:t>
      </w:r>
    </w:p>
    <w:p w:rsidR="008C6623" w:rsidRDefault="008C6623" w:rsidP="008C6623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8C6623" w:rsidRDefault="008C6623" w:rsidP="008C6623">
      <w:pPr>
        <w:pStyle w:val="a3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Обладнання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ідручник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комп’ютер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роздатковий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матеріал.</w:t>
      </w:r>
    </w:p>
    <w:p w:rsidR="008C6623" w:rsidRDefault="008C6623" w:rsidP="008C6623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br/>
        <w:t xml:space="preserve">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ХІД УРОКУ</w:t>
      </w:r>
    </w:p>
    <w:p w:rsidR="008C6623" w:rsidRDefault="008C6623" w:rsidP="008C6623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C6623" w:rsidRDefault="008C6623" w:rsidP="008C6623">
      <w:pPr>
        <w:pStyle w:val="a3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І.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Організаційний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момент.</w:t>
      </w:r>
    </w:p>
    <w:p w:rsidR="008C6623" w:rsidRDefault="008C6623" w:rsidP="008C6623">
      <w:pPr>
        <w:pStyle w:val="a3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8C6623" w:rsidRDefault="008C6623" w:rsidP="008C6623">
      <w:pPr>
        <w:pStyle w:val="a3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                Слайд №1                      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Вправа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val="uk-UA"/>
        </w:rPr>
        <w:t>№1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“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Подорож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світ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уяви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 ”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. </w:t>
      </w:r>
    </w:p>
    <w:p w:rsidR="008C6623" w:rsidRDefault="008C6623" w:rsidP="008C662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Запрошуємо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учнів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іт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уяви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C6623" w:rsidRDefault="008C6623" w:rsidP="008C662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Учням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пропонується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зручно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сісти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заплющити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очі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8C6623" w:rsidRDefault="008C6623" w:rsidP="008C6623">
      <w:pPr>
        <w:pStyle w:val="a3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  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Уявіть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майбутньому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C6623" w:rsidRDefault="008C6623" w:rsidP="008C6623">
      <w:pPr>
        <w:pStyle w:val="a3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себе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почуваєте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 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нових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умовах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? </w:t>
      </w:r>
    </w:p>
    <w:p w:rsidR="008C6623" w:rsidRDefault="008C6623" w:rsidP="008C6623">
      <w:pPr>
        <w:pStyle w:val="a3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 Як реалізуєте свої  цілі і мрії? </w:t>
      </w:r>
    </w:p>
    <w:p w:rsidR="008C6623" w:rsidRDefault="008C6623" w:rsidP="008C6623">
      <w:pPr>
        <w:pStyle w:val="a3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Які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змогли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розв’язати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проблеми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труднощі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минулого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? </w:t>
      </w:r>
    </w:p>
    <w:p w:rsidR="008C6623" w:rsidRDefault="008C6623" w:rsidP="008C662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Як вам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це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вдалося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8C6623" w:rsidRDefault="008C6623" w:rsidP="008C6623">
      <w:pPr>
        <w:pStyle w:val="a3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ісля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подорожі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учні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розповідають про свої враження.</w:t>
      </w:r>
    </w:p>
    <w:p w:rsidR="008C6623" w:rsidRDefault="008C6623" w:rsidP="008C6623">
      <w:pPr>
        <w:pStyle w:val="a3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8C6623" w:rsidRDefault="008C6623" w:rsidP="008C6623">
      <w:pPr>
        <w:pStyle w:val="a3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Слайд №2</w:t>
      </w:r>
    </w:p>
    <w:p w:rsidR="008C6623" w:rsidRDefault="008C6623" w:rsidP="008C6623">
      <w:pPr>
        <w:pStyle w:val="a3"/>
        <w:jc w:val="right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Девіз уроку</w:t>
      </w:r>
    </w:p>
    <w:p w:rsidR="008C6623" w:rsidRDefault="008C6623" w:rsidP="008C6623">
      <w:pPr>
        <w:pStyle w:val="a3"/>
        <w:jc w:val="right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  <w:lastRenderedPageBreak/>
        <w:t xml:space="preserve">Еволюцію здійснюють </w:t>
      </w:r>
    </w:p>
    <w:p w:rsidR="008C6623" w:rsidRDefault="008C6623" w:rsidP="008C6623">
      <w:pPr>
        <w:pStyle w:val="a3"/>
        <w:jc w:val="right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  <w:t xml:space="preserve">певні « робочі сили», </w:t>
      </w:r>
    </w:p>
    <w:p w:rsidR="008C6623" w:rsidRDefault="008C6623" w:rsidP="008C6623">
      <w:pPr>
        <w:pStyle w:val="a3"/>
        <w:jc w:val="right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які</w:t>
      </w:r>
      <w:proofErr w:type="spellEnd"/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з</w:t>
      </w:r>
      <w:proofErr w:type="spellEnd"/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будівельного</w:t>
      </w:r>
      <w:proofErr w:type="spellEnd"/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матеріалу</w:t>
      </w:r>
      <w:proofErr w:type="spellEnd"/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на</w:t>
      </w:r>
      <w:proofErr w:type="gramEnd"/>
    </w:p>
    <w:p w:rsidR="008C6623" w:rsidRDefault="008C6623" w:rsidP="008C6623">
      <w:pPr>
        <w:pStyle w:val="a3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 «</w:t>
      </w:r>
      <w:proofErr w:type="spellStart"/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будівельному</w:t>
      </w:r>
      <w:proofErr w:type="spellEnd"/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майдані</w:t>
      </w:r>
      <w:proofErr w:type="spellEnd"/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будують</w:t>
      </w:r>
      <w:proofErr w:type="spellEnd"/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</w:p>
    <w:p w:rsidR="008C6623" w:rsidRDefault="008C6623" w:rsidP="008C6623">
      <w:pPr>
        <w:pStyle w:val="a3"/>
        <w:jc w:val="right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нескінченні</w:t>
      </w:r>
      <w:proofErr w:type="spellEnd"/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конструкції</w:t>
      </w:r>
      <w:proofErr w:type="spellEnd"/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пристосувань</w:t>
      </w:r>
      <w:proofErr w:type="spellEnd"/>
      <w:r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  <w:t>.</w:t>
      </w:r>
    </w:p>
    <w:p w:rsidR="008C6623" w:rsidRDefault="008C6623" w:rsidP="008C6623">
      <w:pPr>
        <w:pStyle w:val="a3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О.Яблоков</w:t>
      </w:r>
    </w:p>
    <w:p w:rsidR="008C6623" w:rsidRDefault="008C6623" w:rsidP="008C6623">
      <w:pPr>
        <w:pStyle w:val="a3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8C6623" w:rsidRDefault="008C6623" w:rsidP="008C6623">
      <w:pPr>
        <w:pStyle w:val="a3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II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Повідомлення теми, мети і завдань уроку</w:t>
      </w:r>
    </w:p>
    <w:p w:rsidR="008C6623" w:rsidRDefault="008C6623" w:rsidP="008C6623">
      <w:pPr>
        <w:pStyle w:val="a3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Слайд №3,4</w:t>
      </w:r>
    </w:p>
    <w:p w:rsidR="008C6623" w:rsidRDefault="008C6623" w:rsidP="008C662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Повідомлення теми  уроку.</w:t>
      </w:r>
    </w:p>
    <w:p w:rsidR="008C6623" w:rsidRDefault="008C6623" w:rsidP="008C6623">
      <w:pPr>
        <w:pStyle w:val="a3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Формулювання разом з учнями мети уроку і завдань, які необхідно виконати для досягнення цієї мети.</w:t>
      </w:r>
    </w:p>
    <w:p w:rsidR="008C6623" w:rsidRDefault="008C6623" w:rsidP="008C662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 Запитання до учнів:</w:t>
      </w:r>
    </w:p>
    <w:p w:rsidR="008C6623" w:rsidRDefault="008C6623" w:rsidP="008C662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— Якою може бути основна мета нашого уроку?</w:t>
      </w:r>
    </w:p>
    <w:p w:rsidR="008C6623" w:rsidRDefault="008C6623" w:rsidP="008C662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— Які завдання можна їй підпорядкувати?</w:t>
      </w:r>
    </w:p>
    <w:p w:rsidR="008C6623" w:rsidRDefault="008C6623" w:rsidP="008C662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Мета уроку: ознайомитися 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адаптаціями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як результатом еволюційного процесу.</w:t>
      </w:r>
    </w:p>
    <w:p w:rsidR="008C6623" w:rsidRDefault="008C6623" w:rsidP="008C662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Завдання уроку:</w:t>
      </w:r>
    </w:p>
    <w:p w:rsidR="008C6623" w:rsidRDefault="008C6623" w:rsidP="008C662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1.   Дізнатися: що таке адаптація і якою вона буває; про значення адаптації для живих організмів.</w:t>
      </w:r>
    </w:p>
    <w:p w:rsidR="008C6623" w:rsidRDefault="008C6623" w:rsidP="008C6623">
      <w:pPr>
        <w:pStyle w:val="a3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2.   Ознайомитися з поняттям «мімікрія», її видами.</w:t>
      </w:r>
    </w:p>
    <w:p w:rsidR="008C6623" w:rsidRDefault="008C6623" w:rsidP="008C6623">
      <w:pPr>
        <w:pStyle w:val="a3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4.   Навчитися наводити приклади різних видів адаптації.</w:t>
      </w:r>
    </w:p>
    <w:p w:rsidR="008C6623" w:rsidRDefault="008C6623" w:rsidP="008C6623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5.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Розвивати уміння порівнювати,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співставляти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та робити відповідні висновки.</w:t>
      </w:r>
      <w:r>
        <w:rPr>
          <w:rFonts w:ascii="Times New Roman" w:hAnsi="Times New Roman" w:cs="Times New Roman"/>
          <w:sz w:val="28"/>
          <w:szCs w:val="28"/>
          <w:lang w:val="uk-UA"/>
        </w:rPr>
        <w:br/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6.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виховувати бережливе ставлення до оточуючого світу живих організмів.</w:t>
      </w:r>
    </w:p>
    <w:p w:rsidR="008C6623" w:rsidRDefault="008C6623" w:rsidP="008C6623">
      <w:pPr>
        <w:pStyle w:val="a3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8C6623" w:rsidRDefault="008C6623" w:rsidP="008C6623">
      <w:pPr>
        <w:pStyle w:val="a3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8C6623" w:rsidRDefault="008C6623" w:rsidP="008C6623">
      <w:pPr>
        <w:pStyle w:val="a3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III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. Перевірка домашнього завдання й актуалізація опорних знань учнів</w:t>
      </w:r>
    </w:p>
    <w:p w:rsidR="008C6623" w:rsidRDefault="008C6623" w:rsidP="008C6623">
      <w:pPr>
        <w:pStyle w:val="a3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8C6623" w:rsidRDefault="008C6623" w:rsidP="008C6623">
      <w:pPr>
        <w:pStyle w:val="a3"/>
        <w:rPr>
          <w:rFonts w:ascii="Times New Roman" w:eastAsia="Times New Roman" w:hAnsi="Times New Roman" w:cs="Times New Roman"/>
          <w:i/>
          <w:sz w:val="28"/>
          <w:szCs w:val="28"/>
          <w:u w:val="single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</w:t>
      </w:r>
      <w:r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Слайд №5,6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val="uk-UA"/>
        </w:rPr>
        <w:t>Вправа №2 «Ланцюжок».</w:t>
      </w:r>
    </w:p>
    <w:p w:rsidR="008C6623" w:rsidRDefault="008C6623" w:rsidP="008C6623">
      <w:pPr>
        <w:pStyle w:val="a3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Учні по черзі (ланцюжком) дають характеристику новим термінам, що були вивчені на минулих уроках (природний добір, штучний добір, боротьба за існування, міжвидова боротьба, внутрішньовидова боротьба, вид, видоутворення, мікроеволюція).</w:t>
      </w:r>
    </w:p>
    <w:p w:rsidR="008C6623" w:rsidRDefault="008C6623" w:rsidP="008C6623">
      <w:pPr>
        <w:pStyle w:val="a3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8C6623" w:rsidRDefault="008C6623" w:rsidP="008C662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Природний добір – це наслідок боротьби  за існування, який проявляється у переважаючому виживанні і розмноженні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найпристосованіших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до умов довкілля організмів певного виду.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8C6623" w:rsidRDefault="008C6623" w:rsidP="008C6623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br/>
      </w:r>
      <w:r>
        <w:rPr>
          <w:rFonts w:ascii="Times New Roman" w:hAnsi="Times New Roman" w:cs="Times New Roman"/>
          <w:sz w:val="28"/>
          <w:szCs w:val="28"/>
          <w:lang w:val="uk-UA"/>
        </w:rPr>
        <w:t>Штучний добір – добір, який  людина проводить з метою виведення сортів, порід, чи штамів із корисними для неї властивостями.</w:t>
      </w:r>
    </w:p>
    <w:p w:rsidR="008C6623" w:rsidRDefault="008C6623" w:rsidP="008C6623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8C6623" w:rsidRDefault="008C6623" w:rsidP="008C6623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Боротьба за існування -  усі взаємовідносини живих істот із навколишнім середовищем.</w:t>
      </w:r>
    </w:p>
    <w:p w:rsidR="008C6623" w:rsidRDefault="008C6623" w:rsidP="008C6623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8C6623" w:rsidRDefault="008C6623" w:rsidP="008C6623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Внутрішньовидова боротьба – відбувається між особинами одного виду за їжу, місця розмноження…</w:t>
      </w:r>
    </w:p>
    <w:p w:rsidR="008C6623" w:rsidRDefault="008C6623" w:rsidP="008C6623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8C6623" w:rsidRDefault="008C6623" w:rsidP="008C6623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Міжвидова боротьба -  відбувається між особинами різних видів.</w:t>
      </w:r>
    </w:p>
    <w:p w:rsidR="008C6623" w:rsidRDefault="008C6623" w:rsidP="008C6623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8C6623" w:rsidRDefault="008C6623" w:rsidP="008C6623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Вид – сукупність популяцій  особин, подібних між собою за будовою, функціями, які населяють певну частину біосфери, вільно схрещуються між собою в природі, дають плідних нащадків.</w:t>
      </w:r>
    </w:p>
    <w:p w:rsidR="008C6623" w:rsidRDefault="008C6623" w:rsidP="008C6623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8C6623" w:rsidRDefault="008C6623" w:rsidP="008C6623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Видоутворення – еволюційний процес виникнення нових видів.</w:t>
      </w:r>
    </w:p>
    <w:p w:rsidR="008C6623" w:rsidRDefault="008C6623" w:rsidP="008C6623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8C6623" w:rsidRDefault="008C6623" w:rsidP="008C662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Мікроеволюція – сукупність еволюційних процесів, які відбуваються в популяціях одного виду.</w:t>
      </w:r>
    </w:p>
    <w:p w:rsidR="008C6623" w:rsidRDefault="008C6623" w:rsidP="008C662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C6623" w:rsidRDefault="008C6623" w:rsidP="008C6623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Вивчення нового матеріалу.</w:t>
      </w:r>
    </w:p>
    <w:p w:rsidR="008C6623" w:rsidRDefault="008C6623" w:rsidP="008C6623">
      <w:pPr>
        <w:pStyle w:val="a3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Слайд №7</w:t>
      </w:r>
    </w:p>
    <w:p w:rsidR="008C6623" w:rsidRDefault="008C6623" w:rsidP="008C6623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 ви гадаєте: «Що таке адаптація?»</w:t>
      </w:r>
    </w:p>
    <w:p w:rsidR="008C6623" w:rsidRDefault="008C6623" w:rsidP="008C6623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Адаптація – це пристосування організмів до умов середовища існування.</w:t>
      </w:r>
    </w:p>
    <w:p w:rsidR="008C6623" w:rsidRDefault="008C6623" w:rsidP="008C6623">
      <w:pPr>
        <w:rPr>
          <w:lang w:val="uk-UA"/>
        </w:rPr>
      </w:pPr>
    </w:p>
    <w:p w:rsidR="008C6623" w:rsidRDefault="008C6623" w:rsidP="008C6623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Слайд №8</w:t>
      </w:r>
    </w:p>
    <w:p w:rsidR="008C6623" w:rsidRDefault="008C6623" w:rsidP="008C6623">
      <w:pPr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Адаптації   поділяються   на:</w:t>
      </w:r>
    </w:p>
    <w:p w:rsidR="008C6623" w:rsidRDefault="008C6623" w:rsidP="008C6623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Морфологічні</w:t>
      </w:r>
    </w:p>
    <w:p w:rsidR="008C6623" w:rsidRDefault="008C6623" w:rsidP="008C6623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Фізіологічні</w:t>
      </w:r>
    </w:p>
    <w:p w:rsidR="008C6623" w:rsidRDefault="008C6623" w:rsidP="008C6623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Поведінкові</w:t>
      </w:r>
    </w:p>
    <w:p w:rsidR="008C6623" w:rsidRDefault="008C6623" w:rsidP="008C6623">
      <w:pPr>
        <w:pStyle w:val="a4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Слайд №9-15</w:t>
      </w:r>
    </w:p>
    <w:p w:rsidR="008C6623" w:rsidRDefault="008C6623" w:rsidP="008C6623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Отже, розглянемо морфологічні адаптації:</w:t>
      </w:r>
    </w:p>
    <w:p w:rsidR="008C6623" w:rsidRDefault="008C6623" w:rsidP="008C6623">
      <w:pPr>
        <w:pStyle w:val="a4"/>
        <w:rPr>
          <w:rFonts w:ascii="Tahoma" w:hAnsi="Tahoma" w:cs="Tahoma"/>
          <w:b/>
          <w:bCs/>
          <w:color w:val="000000"/>
          <w:sz w:val="27"/>
          <w:szCs w:val="27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Морфологічні адаптації  пов’язані з особливостями будови тіла: зміна форми тіла, забарвлення, розмірів. 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>Приклад такої адаптації - твердий панцир черепах, що забезпечує захист від хижих тварин.</w:t>
      </w:r>
      <w:r>
        <w:rPr>
          <w:rFonts w:ascii="Tahoma" w:hAnsi="Tahoma" w:cs="Tahoma"/>
          <w:b/>
          <w:bCs/>
          <w:color w:val="000000"/>
          <w:sz w:val="27"/>
          <w:szCs w:val="27"/>
          <w:shd w:val="clear" w:color="auto" w:fill="FFFFFF"/>
          <w:lang w:val="uk-UA"/>
        </w:rPr>
        <w:t xml:space="preserve"> </w:t>
      </w:r>
    </w:p>
    <w:p w:rsidR="008C6623" w:rsidRDefault="008C6623" w:rsidP="008C6623">
      <w:pPr>
        <w:pStyle w:val="a4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  <w:lang w:val="uk-UA"/>
        </w:rPr>
        <w:t>Слайд №16-18</w:t>
      </w:r>
    </w:p>
    <w:p w:rsidR="008C6623" w:rsidRDefault="008C6623" w:rsidP="008C6623">
      <w:pP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Фізіологічні адаптації пов'язані з хімічними процесами в організмі. Так, запах квітки може служити для залучення комах і тим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>са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мим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сприяти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запиленню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рослини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.</w:t>
      </w:r>
    </w:p>
    <w:p w:rsidR="008C6623" w:rsidRDefault="008C6623" w:rsidP="008C6623">
      <w:pPr>
        <w:rPr>
          <w:rFonts w:ascii="Tahoma" w:hAnsi="Tahoma" w:cs="Tahoma"/>
          <w:b/>
          <w:bCs/>
          <w:color w:val="000000"/>
          <w:sz w:val="27"/>
          <w:szCs w:val="27"/>
          <w:shd w:val="clear" w:color="auto" w:fill="FFFFFF"/>
          <w:lang w:val="uk-UA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>Слайд 19-20</w:t>
      </w:r>
    </w:p>
    <w:p w:rsidR="008C6623" w:rsidRDefault="008C6623" w:rsidP="008C6623">
      <w:pPr>
        <w:rPr>
          <w:rFonts w:ascii="Tahoma" w:hAnsi="Tahoma" w:cs="Tahoma"/>
          <w:b/>
          <w:bCs/>
          <w:color w:val="000000"/>
          <w:sz w:val="27"/>
          <w:szCs w:val="27"/>
          <w:shd w:val="clear" w:color="auto" w:fill="FFFFFF"/>
        </w:rPr>
      </w:pPr>
      <w:r>
        <w:rPr>
          <w:rFonts w:ascii="Tahoma" w:hAnsi="Tahoma" w:cs="Tahoma"/>
          <w:b/>
          <w:bCs/>
          <w:color w:val="000000"/>
          <w:sz w:val="27"/>
          <w:szCs w:val="27"/>
          <w:shd w:val="clear" w:color="auto" w:fill="FFFFFF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Поведінкова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адаптація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пов'язана</w:t>
      </w:r>
      <w:proofErr w:type="spellEnd"/>
      <w:proofErr w:type="gramEnd"/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з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певним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аспектом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життєдіяльності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тварини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Типовий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приклад - зимовий сон у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ведмедя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.</w:t>
      </w:r>
      <w:r>
        <w:rPr>
          <w:rFonts w:ascii="Tahoma" w:hAnsi="Tahoma" w:cs="Tahoma"/>
          <w:b/>
          <w:bCs/>
          <w:color w:val="000000"/>
          <w:sz w:val="27"/>
          <w:szCs w:val="27"/>
          <w:shd w:val="clear" w:color="auto" w:fill="FFFFFF"/>
        </w:rPr>
        <w:t xml:space="preserve"> </w:t>
      </w:r>
    </w:p>
    <w:p w:rsidR="008C6623" w:rsidRDefault="008C6623" w:rsidP="008C6623">
      <w:pPr>
        <w:rPr>
          <w:rFonts w:ascii="Times New Roman" w:hAnsi="Times New Roman" w:cs="Times New Roman"/>
          <w:bCs/>
          <w:i/>
          <w:color w:val="000000"/>
          <w:sz w:val="28"/>
          <w:szCs w:val="28"/>
          <w:u w:val="single"/>
          <w:shd w:val="clear" w:color="auto" w:fill="FFFFFF"/>
          <w:lang w:val="uk-UA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    </w:t>
      </w:r>
      <w:r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  <w:lang w:val="uk-UA"/>
        </w:rPr>
        <w:t>Слайд №21-23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             </w:t>
      </w:r>
      <w:r>
        <w:rPr>
          <w:rFonts w:ascii="Times New Roman" w:hAnsi="Times New Roman" w:cs="Times New Roman"/>
          <w:bCs/>
          <w:i/>
          <w:color w:val="000000"/>
          <w:sz w:val="28"/>
          <w:szCs w:val="28"/>
          <w:u w:val="single"/>
          <w:shd w:val="clear" w:color="auto" w:fill="FFFFFF"/>
          <w:lang w:val="uk-UA"/>
        </w:rPr>
        <w:t>Вправа №3  «Словникова робота»</w:t>
      </w:r>
    </w:p>
    <w:p w:rsidR="008C6623" w:rsidRDefault="008C6623" w:rsidP="008C6623">
      <w:pPr>
        <w:rPr>
          <w:rFonts w:ascii="Times New Roman" w:hAnsi="Times New Roman" w:cs="Times New Roman"/>
          <w:bCs/>
          <w:i/>
          <w:color w:val="000000"/>
          <w:sz w:val="28"/>
          <w:szCs w:val="28"/>
          <w:u w:val="single"/>
          <w:shd w:val="clear" w:color="auto" w:fill="FFFFFF"/>
          <w:lang w:val="uk-UA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Розподіліть  перерахований  текст на  види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>адаптацій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>.</w:t>
      </w:r>
    </w:p>
    <w:p w:rsidR="008C6623" w:rsidRDefault="008C6623" w:rsidP="008C6623">
      <w:pPr>
        <w:pStyle w:val="a4"/>
        <w:numPr>
          <w:ilvl w:val="0"/>
          <w:numId w:val="2"/>
        </w:numP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>Утворення окремих пар в шлюбний період.</w:t>
      </w:r>
    </w:p>
    <w:p w:rsidR="008C6623" w:rsidRDefault="008C6623" w:rsidP="008C6623">
      <w:pPr>
        <w:pStyle w:val="a4"/>
        <w:numPr>
          <w:ilvl w:val="0"/>
          <w:numId w:val="2"/>
        </w:numP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>Широкі копита у лося.</w:t>
      </w:r>
    </w:p>
    <w:p w:rsidR="008C6623" w:rsidRDefault="008C6623" w:rsidP="008C6623">
      <w:pPr>
        <w:pStyle w:val="a4"/>
        <w:numPr>
          <w:ilvl w:val="0"/>
          <w:numId w:val="2"/>
        </w:numP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>Здатність кашалота великий період часу знаходитися під водою.</w:t>
      </w:r>
    </w:p>
    <w:p w:rsidR="008C6623" w:rsidRDefault="008C6623" w:rsidP="008C6623">
      <w:pPr>
        <w:pStyle w:val="a4"/>
        <w:numPr>
          <w:ilvl w:val="0"/>
          <w:numId w:val="2"/>
        </w:numP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>Пташині ринки.</w:t>
      </w:r>
    </w:p>
    <w:p w:rsidR="008C6623" w:rsidRDefault="008C6623" w:rsidP="008C6623">
      <w:pPr>
        <w:pStyle w:val="a4"/>
        <w:numPr>
          <w:ilvl w:val="0"/>
          <w:numId w:val="2"/>
        </w:numP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>Зміна харчування в залежності від сезону у глухаря ( літом – листя, квітки, ягоди;  зимою – гілки дерев, хвоя сосни і ялинки).</w:t>
      </w:r>
    </w:p>
    <w:p w:rsidR="008C6623" w:rsidRDefault="008C6623" w:rsidP="008C6623">
      <w:pPr>
        <w:pStyle w:val="a4"/>
        <w:numPr>
          <w:ilvl w:val="0"/>
          <w:numId w:val="2"/>
        </w:numP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</w:pP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>Перепонки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 між пальцями у водних тварин.</w:t>
      </w:r>
    </w:p>
    <w:p w:rsidR="008C6623" w:rsidRDefault="008C6623" w:rsidP="008C6623">
      <w:pPr>
        <w:pStyle w:val="a4"/>
        <w:numPr>
          <w:ilvl w:val="0"/>
          <w:numId w:val="2"/>
        </w:numP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lastRenderedPageBreak/>
        <w:t xml:space="preserve">Подібність забарвлення крил метелика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>пієриди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 з забарвленням крил неїстівного метелика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>геліконди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>.</w:t>
      </w:r>
    </w:p>
    <w:p w:rsidR="008C6623" w:rsidRDefault="008C6623" w:rsidP="008C6623">
      <w:pPr>
        <w:pStyle w:val="a4"/>
        <w:numPr>
          <w:ilvl w:val="0"/>
          <w:numId w:val="2"/>
        </w:numP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>Запас їжі на зиму.</w:t>
      </w:r>
    </w:p>
    <w:p w:rsidR="008C6623" w:rsidRDefault="008C6623" w:rsidP="008C6623">
      <w:pPr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val="uk-UA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val="uk-UA"/>
        </w:rPr>
        <w:t>ОТЖЕ:</w:t>
      </w:r>
    </w:p>
    <w:p w:rsidR="008C6623" w:rsidRDefault="008C6623" w:rsidP="008C6623">
      <w:pPr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  <w:lang w:val="uk-UA"/>
        </w:rPr>
        <w:t>Слайд №24</w:t>
      </w:r>
    </w:p>
    <w:p w:rsidR="008C6623" w:rsidRDefault="008C6623" w:rsidP="008C6623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  <w:lang w:val="uk-UA"/>
        </w:rPr>
        <w:t xml:space="preserve">Більшість </w:t>
      </w:r>
      <w:proofErr w:type="spellStart"/>
      <w:r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  <w:lang w:val="uk-UA"/>
        </w:rPr>
        <w:t>адаптацій</w:t>
      </w:r>
      <w:proofErr w:type="spellEnd"/>
      <w:r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  <w:lang w:val="uk-UA"/>
        </w:rPr>
        <w:t xml:space="preserve"> являє собою поєднання перерахованих типів. Наприклад, </w:t>
      </w:r>
      <w:proofErr w:type="spellStart"/>
      <w:r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  <w:lang w:val="uk-UA"/>
        </w:rPr>
        <w:t>кровосмоктанні</w:t>
      </w:r>
      <w:proofErr w:type="spellEnd"/>
      <w:r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  <w:lang w:val="uk-UA"/>
        </w:rPr>
        <w:t xml:space="preserve"> у комарів забезпечується складною комбінацією таких </w:t>
      </w:r>
      <w:proofErr w:type="spellStart"/>
      <w:r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  <w:lang w:val="uk-UA"/>
        </w:rPr>
        <w:t>адаптацій</w:t>
      </w:r>
      <w:proofErr w:type="spellEnd"/>
      <w:r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  <w:lang w:val="uk-UA"/>
        </w:rPr>
        <w:t>, як розвиток спеціалізованих частин ротового апарату, пристосованих до смоктанню, формування пошукового поведінки для знаходження тварини-жертви, а також вироблення слинними залозами спеціальних секретів, які запобігають згортання висмоктує кров.</w:t>
      </w:r>
    </w:p>
    <w:p w:rsidR="008C6623" w:rsidRDefault="008C6623" w:rsidP="008C6623">
      <w:pPr>
        <w:spacing w:after="0" w:line="416" w:lineRule="atLeast"/>
        <w:rPr>
          <w:rFonts w:ascii="Times New Roman" w:eastAsia="Times New Roman" w:hAnsi="Times New Roman" w:cs="Times New Roman"/>
          <w:i/>
          <w:color w:val="161514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i/>
          <w:color w:val="161514"/>
          <w:sz w:val="28"/>
          <w:szCs w:val="28"/>
          <w:lang w:val="uk-UA"/>
        </w:rPr>
        <w:t>Слайд №25</w:t>
      </w:r>
    </w:p>
    <w:p w:rsidR="008C6623" w:rsidRDefault="008C6623" w:rsidP="008C6623">
      <w:pPr>
        <w:spacing w:after="0" w:line="416" w:lineRule="atLeast"/>
        <w:rPr>
          <w:rFonts w:ascii="Times New Roman" w:eastAsia="Times New Roman" w:hAnsi="Times New Roman" w:cs="Times New Roman"/>
          <w:color w:val="161514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161514"/>
          <w:sz w:val="28"/>
          <w:szCs w:val="28"/>
          <w:lang w:val="uk-UA"/>
        </w:rPr>
        <w:t>Далі ми з вами розглянемо поняття мімікрії і її види.</w:t>
      </w:r>
    </w:p>
    <w:p w:rsidR="008C6623" w:rsidRDefault="008C6623" w:rsidP="008C6623">
      <w:pPr>
        <w:spacing w:after="0" w:line="416" w:lineRule="atLeast"/>
        <w:rPr>
          <w:rFonts w:ascii="Times New Roman" w:eastAsia="Times New Roman" w:hAnsi="Times New Roman" w:cs="Times New Roman"/>
          <w:color w:val="161514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161514"/>
          <w:sz w:val="28"/>
          <w:szCs w:val="28"/>
          <w:lang w:val="uk-UA"/>
        </w:rPr>
        <w:t>Мімікрія — властивість деяких організмів імітувати зовнішній вигляд або інші ознаки організмів або неживих об’єктів.</w:t>
      </w:r>
    </w:p>
    <w:p w:rsidR="008C6623" w:rsidRDefault="008C6623" w:rsidP="008C6623">
      <w:pPr>
        <w:spacing w:after="0" w:line="416" w:lineRule="atLeast"/>
        <w:rPr>
          <w:rFonts w:ascii="Arial" w:eastAsia="Times New Roman" w:hAnsi="Arial" w:cs="Arial"/>
          <w:color w:val="161514"/>
          <w:sz w:val="27"/>
          <w:szCs w:val="27"/>
          <w:lang w:val="uk-UA"/>
        </w:rPr>
      </w:pPr>
      <w:r>
        <w:rPr>
          <w:rFonts w:ascii="Arial" w:eastAsia="Times New Roman" w:hAnsi="Arial" w:cs="Arial"/>
          <w:color w:val="161514"/>
          <w:sz w:val="27"/>
          <w:szCs w:val="27"/>
          <w:lang w:val="uk-UA"/>
        </w:rPr>
        <w:t> </w:t>
      </w:r>
    </w:p>
    <w:p w:rsidR="008C6623" w:rsidRDefault="008C6623" w:rsidP="008C6623">
      <w:pPr>
        <w:spacing w:after="0" w:line="416" w:lineRule="atLeast"/>
        <w:rPr>
          <w:rFonts w:ascii="Arial" w:eastAsia="Times New Roman" w:hAnsi="Arial" w:cs="Arial"/>
          <w:color w:val="161514"/>
          <w:sz w:val="27"/>
          <w:szCs w:val="27"/>
          <w:lang w:val="uk-UA"/>
        </w:rPr>
      </w:pPr>
      <w:r>
        <w:rPr>
          <w:rFonts w:ascii="Arial" w:eastAsia="Times New Roman" w:hAnsi="Arial" w:cs="Arial"/>
          <w:color w:val="161514"/>
          <w:sz w:val="27"/>
          <w:szCs w:val="27"/>
          <w:lang w:val="uk-UA"/>
        </w:rPr>
        <w:t> </w:t>
      </w:r>
      <w:r>
        <w:rPr>
          <w:rFonts w:ascii="Times New Roman" w:eastAsia="Times New Roman" w:hAnsi="Times New Roman" w:cs="Times New Roman"/>
          <w:color w:val="161514"/>
          <w:sz w:val="28"/>
          <w:szCs w:val="28"/>
          <w:lang w:val="uk-UA"/>
        </w:rPr>
        <w:t xml:space="preserve">Дві форми мімікрії у тварин відкрили англійський ентомолог Г. </w:t>
      </w:r>
      <w:proofErr w:type="spellStart"/>
      <w:r>
        <w:rPr>
          <w:rFonts w:ascii="Times New Roman" w:eastAsia="Times New Roman" w:hAnsi="Times New Roman" w:cs="Times New Roman"/>
          <w:color w:val="161514"/>
          <w:sz w:val="28"/>
          <w:szCs w:val="28"/>
          <w:lang w:val="uk-UA"/>
        </w:rPr>
        <w:t>Бейтс</w:t>
      </w:r>
      <w:proofErr w:type="spellEnd"/>
      <w:r>
        <w:rPr>
          <w:rFonts w:ascii="Times New Roman" w:eastAsia="Times New Roman" w:hAnsi="Times New Roman" w:cs="Times New Roman"/>
          <w:color w:val="161514"/>
          <w:sz w:val="28"/>
          <w:szCs w:val="28"/>
          <w:lang w:val="uk-UA"/>
        </w:rPr>
        <w:t xml:space="preserve"> та німецький зоолог Ф. Мюллер. Їх було названо на честь учених: </w:t>
      </w:r>
      <w:proofErr w:type="spellStart"/>
      <w:r>
        <w:rPr>
          <w:rFonts w:ascii="Times New Roman" w:eastAsia="Times New Roman" w:hAnsi="Times New Roman" w:cs="Times New Roman"/>
          <w:color w:val="161514"/>
          <w:sz w:val="28"/>
          <w:szCs w:val="28"/>
          <w:lang w:val="uk-UA"/>
        </w:rPr>
        <w:t>бейтсівською</w:t>
      </w:r>
      <w:proofErr w:type="spellEnd"/>
      <w:r>
        <w:rPr>
          <w:rFonts w:ascii="Times New Roman" w:eastAsia="Times New Roman" w:hAnsi="Times New Roman" w:cs="Times New Roman"/>
          <w:color w:val="161514"/>
          <w:sz w:val="28"/>
          <w:szCs w:val="28"/>
          <w:lang w:val="uk-UA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color w:val="161514"/>
          <w:sz w:val="28"/>
          <w:szCs w:val="28"/>
          <w:lang w:val="uk-UA"/>
        </w:rPr>
        <w:t>мюллерівською</w:t>
      </w:r>
      <w:proofErr w:type="spellEnd"/>
      <w:r>
        <w:rPr>
          <w:rFonts w:ascii="Times New Roman" w:eastAsia="Times New Roman" w:hAnsi="Times New Roman" w:cs="Times New Roman"/>
          <w:color w:val="161514"/>
          <w:sz w:val="28"/>
          <w:szCs w:val="28"/>
          <w:lang w:val="uk-UA"/>
        </w:rPr>
        <w:t>.</w:t>
      </w:r>
    </w:p>
    <w:p w:rsidR="008C6623" w:rsidRDefault="008C6623" w:rsidP="008C6623">
      <w:pPr>
        <w:rPr>
          <w:lang w:val="uk-UA"/>
        </w:rPr>
      </w:pPr>
      <w:r>
        <w:rPr>
          <w:rFonts w:ascii="Times New Roman" w:eastAsia="Times New Roman" w:hAnsi="Times New Roman" w:cs="Times New Roman"/>
          <w:color w:val="161514"/>
          <w:sz w:val="28"/>
          <w:szCs w:val="28"/>
          <w:lang w:val="uk-UA"/>
        </w:rPr>
        <w:t> </w:t>
      </w:r>
    </w:p>
    <w:p w:rsidR="008C6623" w:rsidRDefault="008C6623" w:rsidP="008C6623">
      <w:pPr>
        <w:rPr>
          <w:rFonts w:ascii="Times New Roman" w:hAnsi="Times New Roman" w:cs="Times New Roman"/>
          <w:i/>
          <w:sz w:val="32"/>
          <w:szCs w:val="32"/>
          <w:u w:val="single"/>
          <w:lang w:val="uk-UA"/>
        </w:rPr>
      </w:pPr>
      <w:r>
        <w:rPr>
          <w:rFonts w:ascii="Times New Roman" w:hAnsi="Times New Roman" w:cs="Times New Roman"/>
          <w:i/>
          <w:sz w:val="32"/>
          <w:szCs w:val="32"/>
          <w:u w:val="single"/>
          <w:lang w:val="uk-UA"/>
        </w:rPr>
        <w:t xml:space="preserve">      Попереднє завдання «Довідка» розповідь учня.</w:t>
      </w:r>
    </w:p>
    <w:p w:rsidR="008C6623" w:rsidRDefault="008C6623" w:rsidP="008C662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Англ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і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йский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дослідник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Народився в родині фабриканта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В 13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років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в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ін завершив навчання в школі: його віддали навчатися в місцеву трикотажну фабрику.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Бейтс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в 18 років видав свою першу статтю про жуків.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П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ізніше він подорожував в басейні Амазонки, збирав комах для англійських колекціонерів, відкрив 8000 нових видів. За проханням Чарльза Дарвіна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Бейтс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надрукував декілька підручників про свої подорожі  і вивчення ним комах.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Бейтс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відкрив явище мі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м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ікрії і дав йому пояснення (надруковане в 1862р). </w:t>
      </w:r>
    </w:p>
    <w:p w:rsidR="008C6623" w:rsidRDefault="008C6623" w:rsidP="008C6623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em"/>
          <w:rFonts w:ascii="Times New Roman" w:hAnsi="Times New Roman" w:cs="Times New Roman"/>
          <w:bCs/>
          <w:color w:val="000000"/>
          <w:sz w:val="28"/>
          <w:szCs w:val="28"/>
          <w:lang w:val="uk-UA"/>
        </w:rPr>
        <w:t>Мюллер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Фріц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німецький зоолог.  Закінчив Берлінський 1844 і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Грейфсвальдский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1849 університет.  </w:t>
      </w:r>
      <w:r>
        <w:rPr>
          <w:rFonts w:ascii="Times New Roman" w:hAnsi="Times New Roman" w:cs="Times New Roman"/>
          <w:sz w:val="28"/>
          <w:szCs w:val="28"/>
        </w:rPr>
        <w:t xml:space="preserve">В 1852 </w:t>
      </w:r>
      <w:r>
        <w:rPr>
          <w:rFonts w:ascii="Times New Roman" w:hAnsi="Times New Roman" w:cs="Times New Roman"/>
          <w:sz w:val="28"/>
          <w:szCs w:val="28"/>
          <w:lang w:val="uk-UA"/>
        </w:rPr>
        <w:t>переїхав в Бразилію де з 1856 року працював професором в декількох навчальних закладах.</w:t>
      </w:r>
    </w:p>
    <w:p w:rsidR="008C6623" w:rsidRDefault="008C6623" w:rsidP="008C6623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Основні роботи по ембріології безхребетних, зокрема, по мімікрії. Розвивав  багато положень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Дарвінізма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8C6623" w:rsidRDefault="008C6623" w:rsidP="008C6623">
      <w:pPr>
        <w:spacing w:after="0" w:line="416" w:lineRule="atLeast"/>
        <w:rPr>
          <w:rFonts w:ascii="Times New Roman" w:eastAsia="Times New Roman" w:hAnsi="Times New Roman" w:cs="Times New Roman"/>
          <w:color w:val="161514"/>
          <w:sz w:val="28"/>
          <w:szCs w:val="28"/>
          <w:lang w:val="uk-UA"/>
        </w:rPr>
      </w:pPr>
    </w:p>
    <w:p w:rsidR="008C6623" w:rsidRDefault="008C6623" w:rsidP="008C6623">
      <w:pPr>
        <w:spacing w:after="0" w:line="416" w:lineRule="atLeast"/>
        <w:rPr>
          <w:rFonts w:ascii="Times New Roman" w:eastAsia="Times New Roman" w:hAnsi="Times New Roman" w:cs="Times New Roman"/>
          <w:i/>
          <w:color w:val="161514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i/>
          <w:color w:val="161514"/>
          <w:sz w:val="28"/>
          <w:szCs w:val="28"/>
          <w:lang w:val="uk-UA"/>
        </w:rPr>
        <w:t>Слайд №26-27</w:t>
      </w:r>
    </w:p>
    <w:p w:rsidR="008C6623" w:rsidRDefault="008C6623" w:rsidP="008C6623">
      <w:pPr>
        <w:spacing w:after="0" w:line="416" w:lineRule="atLeast"/>
        <w:rPr>
          <w:rFonts w:ascii="Times New Roman" w:eastAsia="Times New Roman" w:hAnsi="Times New Roman" w:cs="Times New Roman"/>
          <w:color w:val="161514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161514"/>
          <w:sz w:val="28"/>
          <w:szCs w:val="28"/>
          <w:lang w:val="uk-UA"/>
        </w:rPr>
        <w:t>Вправа   №4</w:t>
      </w:r>
    </w:p>
    <w:p w:rsidR="008C6623" w:rsidRDefault="008C6623" w:rsidP="008C6623">
      <w:pPr>
        <w:spacing w:after="0" w:line="416" w:lineRule="atLeast"/>
        <w:rPr>
          <w:rFonts w:ascii="Times New Roman" w:eastAsia="Times New Roman" w:hAnsi="Times New Roman" w:cs="Times New Roman"/>
          <w:color w:val="161514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161514"/>
          <w:sz w:val="28"/>
          <w:szCs w:val="28"/>
          <w:lang w:val="uk-UA"/>
        </w:rPr>
        <w:t>«Вставте пропущені слова».</w:t>
      </w:r>
    </w:p>
    <w:p w:rsidR="008C6623" w:rsidRDefault="008C6623" w:rsidP="008C6623">
      <w:pPr>
        <w:spacing w:after="0" w:line="416" w:lineRule="atLeast"/>
        <w:rPr>
          <w:rFonts w:ascii="Times New Roman" w:eastAsia="Times New Roman" w:hAnsi="Times New Roman" w:cs="Times New Roman"/>
          <w:color w:val="161514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161514"/>
          <w:sz w:val="28"/>
          <w:szCs w:val="28"/>
          <w:lang w:val="uk-UA"/>
        </w:rPr>
        <w:lastRenderedPageBreak/>
        <w:t>Адаптація - _______     _______   до умов середовища  ________. Адаптації  поділяються на __________,   _________,   _________.  Мімікрія – властивість деяких ________  імітувати  ________   вигляд.</w:t>
      </w:r>
    </w:p>
    <w:p w:rsidR="008C6623" w:rsidRDefault="008C6623" w:rsidP="008C6623">
      <w:pPr>
        <w:spacing w:after="0" w:line="416" w:lineRule="atLeast"/>
        <w:rPr>
          <w:rFonts w:ascii="Times New Roman" w:eastAsia="Times New Roman" w:hAnsi="Times New Roman" w:cs="Times New Roman"/>
          <w:color w:val="161514"/>
          <w:sz w:val="28"/>
          <w:szCs w:val="28"/>
          <w:lang w:val="uk-UA"/>
        </w:rPr>
      </w:pPr>
    </w:p>
    <w:p w:rsidR="008C6623" w:rsidRDefault="008C6623" w:rsidP="008C6623">
      <w:pPr>
        <w:spacing w:after="0" w:line="416" w:lineRule="atLeast"/>
        <w:rPr>
          <w:rFonts w:ascii="Times New Roman" w:eastAsia="Times New Roman" w:hAnsi="Times New Roman" w:cs="Times New Roman"/>
          <w:i/>
          <w:color w:val="161514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i/>
          <w:color w:val="161514"/>
          <w:sz w:val="28"/>
          <w:szCs w:val="28"/>
          <w:lang w:val="uk-UA"/>
        </w:rPr>
        <w:t>Слайд №28</w:t>
      </w:r>
    </w:p>
    <w:p w:rsidR="008C6623" w:rsidRDefault="008C6623" w:rsidP="008C6623">
      <w:pPr>
        <w:spacing w:after="0" w:line="416" w:lineRule="atLeast"/>
        <w:rPr>
          <w:rFonts w:ascii="Times New Roman" w:eastAsia="Times New Roman" w:hAnsi="Times New Roman" w:cs="Times New Roman"/>
          <w:color w:val="161514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161514"/>
          <w:sz w:val="28"/>
          <w:szCs w:val="28"/>
          <w:lang w:val="uk-UA"/>
        </w:rPr>
        <w:t>За  </w:t>
      </w:r>
      <w:proofErr w:type="spellStart"/>
      <w:r>
        <w:rPr>
          <w:rFonts w:ascii="Times New Roman" w:eastAsia="Times New Roman" w:hAnsi="Times New Roman" w:cs="Times New Roman"/>
          <w:color w:val="161514"/>
          <w:sz w:val="28"/>
          <w:szCs w:val="28"/>
          <w:lang w:val="uk-UA"/>
        </w:rPr>
        <w:t>беїтсівської</w:t>
      </w:r>
      <w:proofErr w:type="spellEnd"/>
      <w:r>
        <w:rPr>
          <w:rFonts w:ascii="Times New Roman" w:eastAsia="Times New Roman" w:hAnsi="Times New Roman" w:cs="Times New Roman"/>
          <w:color w:val="161514"/>
          <w:sz w:val="28"/>
          <w:szCs w:val="28"/>
          <w:lang w:val="uk-UA"/>
        </w:rPr>
        <w:t xml:space="preserve"> мімікрії гірше захищений вид наслідує добре захищеного, наприклад деякі тропічні метелики-білани подібні до неїстівних; наші їстівні метелики несправжні пістряки нагадують отруйних для птахів справжніх пістряків…</w:t>
      </w:r>
    </w:p>
    <w:p w:rsidR="008C6623" w:rsidRDefault="008C6623" w:rsidP="008C6623">
      <w:pPr>
        <w:spacing w:after="0" w:line="416" w:lineRule="atLeast"/>
        <w:rPr>
          <w:rFonts w:ascii="Times New Roman" w:eastAsia="Times New Roman" w:hAnsi="Times New Roman" w:cs="Times New Roman"/>
          <w:color w:val="161514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161514"/>
          <w:sz w:val="28"/>
          <w:szCs w:val="28"/>
          <w:lang w:val="uk-UA"/>
        </w:rPr>
        <w:t>Різні метелики, мухи, жуки наслідують отруйних ос та бджіл, неотруйні змії – отруйних…</w:t>
      </w:r>
    </w:p>
    <w:p w:rsidR="008C6623" w:rsidRDefault="008C6623" w:rsidP="008C6623">
      <w:pPr>
        <w:spacing w:after="0" w:line="416" w:lineRule="atLeast"/>
        <w:rPr>
          <w:rFonts w:ascii="Times New Roman" w:eastAsia="Times New Roman" w:hAnsi="Times New Roman" w:cs="Times New Roman"/>
          <w:i/>
          <w:color w:val="161514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i/>
          <w:color w:val="161514"/>
          <w:sz w:val="28"/>
          <w:szCs w:val="28"/>
          <w:lang w:val="uk-UA"/>
        </w:rPr>
        <w:t>Слайд №29</w:t>
      </w:r>
    </w:p>
    <w:p w:rsidR="008C6623" w:rsidRDefault="008C6623" w:rsidP="008C6623">
      <w:pPr>
        <w:spacing w:after="0" w:line="416" w:lineRule="atLeast"/>
        <w:rPr>
          <w:rFonts w:ascii="Times New Roman" w:eastAsia="Times New Roman" w:hAnsi="Times New Roman" w:cs="Times New Roman"/>
          <w:color w:val="161514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161514"/>
          <w:sz w:val="28"/>
          <w:szCs w:val="28"/>
          <w:lang w:val="uk-UA"/>
        </w:rPr>
        <w:t xml:space="preserve">Суть </w:t>
      </w:r>
      <w:proofErr w:type="spellStart"/>
      <w:r>
        <w:rPr>
          <w:rFonts w:ascii="Times New Roman" w:eastAsia="Times New Roman" w:hAnsi="Times New Roman" w:cs="Times New Roman"/>
          <w:color w:val="161514"/>
          <w:sz w:val="28"/>
          <w:szCs w:val="28"/>
          <w:lang w:val="uk-UA"/>
        </w:rPr>
        <w:t>мюлеровської</w:t>
      </w:r>
      <w:proofErr w:type="spellEnd"/>
      <w:r>
        <w:rPr>
          <w:rFonts w:ascii="Times New Roman" w:eastAsia="Times New Roman" w:hAnsi="Times New Roman" w:cs="Times New Roman"/>
          <w:color w:val="161514"/>
          <w:sz w:val="28"/>
          <w:szCs w:val="28"/>
          <w:lang w:val="uk-UA"/>
        </w:rPr>
        <w:t xml:space="preserve"> мімікрії полягає в тому, що кілька захищених видів нагадують один одного за забарвленням і формою, утворюючи  «кільце»; їхні вороги виробивши ефект відрази до одного  з видів такого  «кільця», не чіпають також і інших. Такі  «кільця» утворюють, наприклад, отруйні комахи, що мають попереджувальне червоне з чорними плямами (сонечка, клоп-солдатик….) або жовто-чорне (різні види ос, деякі павуки) забарвлення.</w:t>
      </w:r>
    </w:p>
    <w:p w:rsidR="008C6623" w:rsidRDefault="008C6623" w:rsidP="008C6623">
      <w:pPr>
        <w:rPr>
          <w:lang w:val="uk-UA"/>
        </w:rPr>
      </w:pPr>
    </w:p>
    <w:p w:rsidR="008C6623" w:rsidRDefault="008C6623" w:rsidP="008C6623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Слайд №30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«Розподіліть організми на групи»</w:t>
      </w:r>
    </w:p>
    <w:p w:rsidR="008C6623" w:rsidRDefault="008C6623" w:rsidP="008C6623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. Узагальнення і систематизація знань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  <w:proofErr w:type="gramEnd"/>
    </w:p>
    <w:p w:rsidR="008C6623" w:rsidRDefault="008C6623" w:rsidP="008C6623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Слайд №31</w:t>
      </w:r>
    </w:p>
    <w:p w:rsidR="008C6623" w:rsidRDefault="008C6623" w:rsidP="008C6623">
      <w:pPr>
        <w:spacing w:after="87" w:line="416" w:lineRule="atLeast"/>
        <w:rPr>
          <w:rFonts w:ascii="Times New Roman" w:eastAsia="Times New Roman" w:hAnsi="Times New Roman" w:cs="Times New Roman"/>
          <w:i/>
          <w:color w:val="161514"/>
          <w:sz w:val="28"/>
          <w:szCs w:val="28"/>
          <w:u w:val="single"/>
          <w:lang w:val="uk-UA"/>
        </w:rPr>
      </w:pPr>
      <w:r>
        <w:rPr>
          <w:rFonts w:ascii="Times New Roman" w:eastAsia="Times New Roman" w:hAnsi="Times New Roman" w:cs="Times New Roman"/>
          <w:color w:val="161514"/>
          <w:sz w:val="28"/>
          <w:szCs w:val="28"/>
          <w:lang w:val="uk-UA"/>
        </w:rPr>
        <w:t xml:space="preserve">                       </w:t>
      </w:r>
      <w:r>
        <w:rPr>
          <w:rFonts w:ascii="Times New Roman" w:eastAsia="Times New Roman" w:hAnsi="Times New Roman" w:cs="Times New Roman"/>
          <w:i/>
          <w:color w:val="161514"/>
          <w:sz w:val="28"/>
          <w:szCs w:val="28"/>
          <w:u w:val="single"/>
          <w:lang w:val="uk-UA"/>
        </w:rPr>
        <w:t>Вправа №5  «Пошта»</w:t>
      </w:r>
    </w:p>
    <w:p w:rsidR="008C6623" w:rsidRDefault="008C6623" w:rsidP="008C6623">
      <w:pPr>
        <w:spacing w:after="87" w:line="416" w:lineRule="atLeast"/>
        <w:rPr>
          <w:rFonts w:ascii="Times New Roman" w:eastAsia="Times New Roman" w:hAnsi="Times New Roman" w:cs="Times New Roman"/>
          <w:color w:val="161514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161514"/>
          <w:sz w:val="28"/>
          <w:szCs w:val="28"/>
          <w:lang w:val="uk-UA"/>
        </w:rPr>
        <w:t>Скринька № 1 «</w:t>
      </w:r>
      <w:proofErr w:type="spellStart"/>
      <w:r>
        <w:rPr>
          <w:rFonts w:ascii="Times New Roman" w:eastAsia="Times New Roman" w:hAnsi="Times New Roman" w:cs="Times New Roman"/>
          <w:color w:val="161514"/>
          <w:sz w:val="28"/>
          <w:szCs w:val="28"/>
          <w:lang w:val="uk-UA"/>
        </w:rPr>
        <w:t>Бейтсівська</w:t>
      </w:r>
      <w:proofErr w:type="spellEnd"/>
      <w:r>
        <w:rPr>
          <w:rFonts w:ascii="Times New Roman" w:eastAsia="Times New Roman" w:hAnsi="Times New Roman" w:cs="Times New Roman"/>
          <w:color w:val="161514"/>
          <w:sz w:val="28"/>
          <w:szCs w:val="28"/>
          <w:lang w:val="uk-UA"/>
        </w:rPr>
        <w:t xml:space="preserve"> мімікрія»</w:t>
      </w:r>
    </w:p>
    <w:p w:rsidR="008C6623" w:rsidRDefault="008C6623" w:rsidP="008C6623">
      <w:pPr>
        <w:spacing w:after="87" w:line="416" w:lineRule="atLeast"/>
        <w:rPr>
          <w:rFonts w:ascii="Times New Roman" w:eastAsia="Times New Roman" w:hAnsi="Times New Roman" w:cs="Times New Roman"/>
          <w:color w:val="161514"/>
          <w:sz w:val="28"/>
          <w:szCs w:val="28"/>
        </w:rPr>
      </w:pPr>
      <w:r>
        <w:rPr>
          <w:rFonts w:ascii="Times New Roman" w:eastAsia="Times New Roman" w:hAnsi="Times New Roman" w:cs="Times New Roman"/>
          <w:color w:val="161514"/>
          <w:sz w:val="28"/>
          <w:szCs w:val="28"/>
          <w:lang w:val="uk-UA"/>
        </w:rPr>
        <w:t>Скринька № 2 «</w:t>
      </w:r>
      <w:proofErr w:type="spellStart"/>
      <w:r>
        <w:rPr>
          <w:rFonts w:ascii="Times New Roman" w:eastAsia="Times New Roman" w:hAnsi="Times New Roman" w:cs="Times New Roman"/>
          <w:color w:val="161514"/>
          <w:sz w:val="28"/>
          <w:szCs w:val="28"/>
          <w:lang w:val="uk-UA"/>
        </w:rPr>
        <w:t>Мюллерівська</w:t>
      </w:r>
      <w:proofErr w:type="spellEnd"/>
      <w:r>
        <w:rPr>
          <w:rFonts w:ascii="Times New Roman" w:eastAsia="Times New Roman" w:hAnsi="Times New Roman" w:cs="Times New Roman"/>
          <w:color w:val="161514"/>
          <w:sz w:val="28"/>
          <w:szCs w:val="28"/>
          <w:lang w:val="uk-UA"/>
        </w:rPr>
        <w:t xml:space="preserve"> мімікрія»</w:t>
      </w:r>
    </w:p>
    <w:p w:rsidR="008C6623" w:rsidRDefault="008C6623" w:rsidP="008C6623">
      <w:pPr>
        <w:spacing w:after="0" w:line="416" w:lineRule="atLeast"/>
        <w:rPr>
          <w:rFonts w:ascii="Times New Roman" w:eastAsia="Times New Roman" w:hAnsi="Times New Roman" w:cs="Times New Roman"/>
          <w:color w:val="161514"/>
          <w:sz w:val="28"/>
          <w:szCs w:val="28"/>
        </w:rPr>
      </w:pPr>
      <w:r>
        <w:rPr>
          <w:rFonts w:ascii="Times New Roman" w:eastAsia="Times New Roman" w:hAnsi="Times New Roman" w:cs="Times New Roman"/>
          <w:color w:val="161514"/>
          <w:sz w:val="28"/>
          <w:szCs w:val="28"/>
          <w:lang w:val="uk-UA"/>
        </w:rPr>
        <w:t xml:space="preserve">                 «Листи» для «листонош»:</w:t>
      </w:r>
    </w:p>
    <w:p w:rsidR="008C6623" w:rsidRDefault="008C6623" w:rsidP="008C6623">
      <w:pPr>
        <w:spacing w:after="0" w:line="416" w:lineRule="atLeast"/>
        <w:rPr>
          <w:rFonts w:ascii="Times New Roman" w:eastAsia="Times New Roman" w:hAnsi="Times New Roman" w:cs="Times New Roman"/>
          <w:color w:val="161514"/>
          <w:sz w:val="28"/>
          <w:szCs w:val="28"/>
        </w:rPr>
      </w:pPr>
      <w:r>
        <w:rPr>
          <w:rFonts w:ascii="Times New Roman" w:eastAsia="Times New Roman" w:hAnsi="Times New Roman" w:cs="Times New Roman"/>
          <w:color w:val="161514"/>
          <w:sz w:val="28"/>
          <w:szCs w:val="28"/>
          <w:lang w:val="uk-UA"/>
        </w:rPr>
        <w:t>1.   Лисички та несправжні лисички.</w:t>
      </w:r>
    </w:p>
    <w:p w:rsidR="008C6623" w:rsidRDefault="008C6623" w:rsidP="008C6623">
      <w:pPr>
        <w:spacing w:after="0" w:line="416" w:lineRule="atLeast"/>
        <w:rPr>
          <w:rFonts w:ascii="Times New Roman" w:eastAsia="Times New Roman" w:hAnsi="Times New Roman" w:cs="Times New Roman"/>
          <w:color w:val="161514"/>
          <w:sz w:val="28"/>
          <w:szCs w:val="28"/>
        </w:rPr>
      </w:pPr>
      <w:r>
        <w:rPr>
          <w:rFonts w:ascii="Times New Roman" w:eastAsia="Times New Roman" w:hAnsi="Times New Roman" w:cs="Times New Roman"/>
          <w:color w:val="161514"/>
          <w:sz w:val="28"/>
          <w:szCs w:val="28"/>
          <w:lang w:val="uk-UA"/>
        </w:rPr>
        <w:t>2.   Сонечко і клоп-солдатик.</w:t>
      </w:r>
    </w:p>
    <w:p w:rsidR="008C6623" w:rsidRDefault="008C6623" w:rsidP="008C6623">
      <w:pPr>
        <w:spacing w:after="0" w:line="416" w:lineRule="atLeast"/>
        <w:rPr>
          <w:rFonts w:ascii="Times New Roman" w:eastAsia="Times New Roman" w:hAnsi="Times New Roman" w:cs="Times New Roman"/>
          <w:color w:val="161514"/>
          <w:sz w:val="28"/>
          <w:szCs w:val="28"/>
        </w:rPr>
      </w:pPr>
      <w:r>
        <w:rPr>
          <w:rFonts w:ascii="Times New Roman" w:eastAsia="Times New Roman" w:hAnsi="Times New Roman" w:cs="Times New Roman"/>
          <w:color w:val="161514"/>
          <w:sz w:val="28"/>
          <w:szCs w:val="28"/>
          <w:lang w:val="uk-UA"/>
        </w:rPr>
        <w:t>3.   Бджола й оса.</w:t>
      </w:r>
    </w:p>
    <w:p w:rsidR="008C6623" w:rsidRDefault="008C6623" w:rsidP="008C6623">
      <w:pPr>
        <w:spacing w:after="0" w:line="416" w:lineRule="atLeast"/>
        <w:rPr>
          <w:rFonts w:ascii="Times New Roman" w:eastAsia="Times New Roman" w:hAnsi="Times New Roman" w:cs="Times New Roman"/>
          <w:color w:val="161514"/>
          <w:sz w:val="28"/>
          <w:szCs w:val="28"/>
        </w:rPr>
      </w:pPr>
      <w:r>
        <w:rPr>
          <w:rFonts w:ascii="Times New Roman" w:eastAsia="Times New Roman" w:hAnsi="Times New Roman" w:cs="Times New Roman"/>
          <w:color w:val="161514"/>
          <w:sz w:val="28"/>
          <w:szCs w:val="28"/>
          <w:lang w:val="uk-UA"/>
        </w:rPr>
        <w:t>4.   Несправжні і справжні пістряки (метелики).</w:t>
      </w:r>
    </w:p>
    <w:p w:rsidR="008C6623" w:rsidRDefault="008C6623" w:rsidP="008C6623">
      <w:pPr>
        <w:spacing w:after="0" w:line="416" w:lineRule="atLeast"/>
        <w:rPr>
          <w:rFonts w:ascii="Times New Roman" w:eastAsia="Times New Roman" w:hAnsi="Times New Roman" w:cs="Times New Roman"/>
          <w:color w:val="161514"/>
          <w:sz w:val="28"/>
          <w:szCs w:val="28"/>
        </w:rPr>
      </w:pPr>
      <w:r>
        <w:rPr>
          <w:rFonts w:ascii="Times New Roman" w:eastAsia="Times New Roman" w:hAnsi="Times New Roman" w:cs="Times New Roman"/>
          <w:color w:val="161514"/>
          <w:sz w:val="28"/>
          <w:szCs w:val="28"/>
          <w:lang w:val="uk-UA"/>
        </w:rPr>
        <w:t xml:space="preserve">5.   Гадюка степова і гадюка </w:t>
      </w:r>
      <w:proofErr w:type="spellStart"/>
      <w:r>
        <w:rPr>
          <w:rFonts w:ascii="Times New Roman" w:eastAsia="Times New Roman" w:hAnsi="Times New Roman" w:cs="Times New Roman"/>
          <w:color w:val="161514"/>
          <w:sz w:val="28"/>
          <w:szCs w:val="28"/>
          <w:lang w:val="uk-UA"/>
        </w:rPr>
        <w:t>Ренарда</w:t>
      </w:r>
      <w:proofErr w:type="spellEnd"/>
      <w:r>
        <w:rPr>
          <w:rFonts w:ascii="Times New Roman" w:eastAsia="Times New Roman" w:hAnsi="Times New Roman" w:cs="Times New Roman"/>
          <w:color w:val="161514"/>
          <w:sz w:val="28"/>
          <w:szCs w:val="28"/>
          <w:lang w:val="uk-UA"/>
        </w:rPr>
        <w:t>.</w:t>
      </w:r>
    </w:p>
    <w:p w:rsidR="008C6623" w:rsidRDefault="008C6623" w:rsidP="008C6623">
      <w:pPr>
        <w:spacing w:after="0" w:line="416" w:lineRule="atLeast"/>
        <w:rPr>
          <w:rFonts w:ascii="Times New Roman" w:eastAsia="Times New Roman" w:hAnsi="Times New Roman" w:cs="Times New Roman"/>
          <w:color w:val="161514"/>
          <w:sz w:val="28"/>
          <w:szCs w:val="28"/>
        </w:rPr>
      </w:pPr>
      <w:r>
        <w:rPr>
          <w:rFonts w:ascii="Times New Roman" w:eastAsia="Times New Roman" w:hAnsi="Times New Roman" w:cs="Times New Roman"/>
          <w:color w:val="161514"/>
          <w:sz w:val="28"/>
          <w:szCs w:val="28"/>
          <w:lang w:val="uk-UA"/>
        </w:rPr>
        <w:t xml:space="preserve">6.   </w:t>
      </w:r>
      <w:proofErr w:type="spellStart"/>
      <w:r>
        <w:rPr>
          <w:rFonts w:ascii="Times New Roman" w:eastAsia="Times New Roman" w:hAnsi="Times New Roman" w:cs="Times New Roman"/>
          <w:color w:val="161514"/>
          <w:sz w:val="28"/>
          <w:szCs w:val="28"/>
          <w:lang w:val="uk-UA"/>
        </w:rPr>
        <w:t>Риба-аспідонт</w:t>
      </w:r>
      <w:proofErr w:type="spellEnd"/>
      <w:r>
        <w:rPr>
          <w:rFonts w:ascii="Times New Roman" w:eastAsia="Times New Roman" w:hAnsi="Times New Roman" w:cs="Times New Roman"/>
          <w:color w:val="161514"/>
          <w:sz w:val="28"/>
          <w:szCs w:val="28"/>
          <w:lang w:val="uk-UA"/>
        </w:rPr>
        <w:t xml:space="preserve"> і блакитний </w:t>
      </w:r>
      <w:proofErr w:type="spellStart"/>
      <w:r>
        <w:rPr>
          <w:rFonts w:ascii="Times New Roman" w:eastAsia="Times New Roman" w:hAnsi="Times New Roman" w:cs="Times New Roman"/>
          <w:color w:val="161514"/>
          <w:sz w:val="28"/>
          <w:szCs w:val="28"/>
          <w:lang w:val="uk-UA"/>
        </w:rPr>
        <w:t>губанчик</w:t>
      </w:r>
      <w:proofErr w:type="spellEnd"/>
      <w:r>
        <w:rPr>
          <w:rFonts w:ascii="Times New Roman" w:eastAsia="Times New Roman" w:hAnsi="Times New Roman" w:cs="Times New Roman"/>
          <w:color w:val="161514"/>
          <w:sz w:val="28"/>
          <w:szCs w:val="28"/>
          <w:lang w:val="uk-UA"/>
        </w:rPr>
        <w:t>.</w:t>
      </w:r>
    </w:p>
    <w:p w:rsidR="008C6623" w:rsidRDefault="008C6623" w:rsidP="008C6623">
      <w:pPr>
        <w:spacing w:after="0" w:line="416" w:lineRule="atLeast"/>
        <w:rPr>
          <w:rFonts w:ascii="Times New Roman" w:eastAsia="Times New Roman" w:hAnsi="Times New Roman" w:cs="Times New Roman"/>
          <w:color w:val="161514"/>
          <w:sz w:val="28"/>
          <w:szCs w:val="28"/>
        </w:rPr>
      </w:pPr>
      <w:r>
        <w:rPr>
          <w:rFonts w:ascii="Times New Roman" w:eastAsia="Times New Roman" w:hAnsi="Times New Roman" w:cs="Times New Roman"/>
          <w:color w:val="161514"/>
          <w:sz w:val="28"/>
          <w:szCs w:val="28"/>
          <w:lang w:val="uk-UA"/>
        </w:rPr>
        <w:t xml:space="preserve">7.   </w:t>
      </w:r>
      <w:proofErr w:type="spellStart"/>
      <w:r>
        <w:rPr>
          <w:rFonts w:ascii="Times New Roman" w:eastAsia="Times New Roman" w:hAnsi="Times New Roman" w:cs="Times New Roman"/>
          <w:color w:val="161514"/>
          <w:sz w:val="28"/>
          <w:szCs w:val="28"/>
          <w:lang w:val="uk-UA"/>
        </w:rPr>
        <w:t>Муха-дзюрчалка</w:t>
      </w:r>
      <w:proofErr w:type="spellEnd"/>
      <w:r>
        <w:rPr>
          <w:rFonts w:ascii="Times New Roman" w:eastAsia="Times New Roman" w:hAnsi="Times New Roman" w:cs="Times New Roman"/>
          <w:color w:val="161514"/>
          <w:sz w:val="28"/>
          <w:szCs w:val="28"/>
          <w:lang w:val="uk-UA"/>
        </w:rPr>
        <w:t xml:space="preserve"> і бджола.</w:t>
      </w:r>
    </w:p>
    <w:p w:rsidR="008C6623" w:rsidRDefault="008C6623" w:rsidP="008C6623">
      <w:pPr>
        <w:spacing w:after="0" w:line="416" w:lineRule="atLeast"/>
        <w:rPr>
          <w:rFonts w:ascii="Times New Roman" w:eastAsia="Times New Roman" w:hAnsi="Times New Roman" w:cs="Times New Roman"/>
          <w:color w:val="161514"/>
          <w:sz w:val="28"/>
          <w:szCs w:val="28"/>
        </w:rPr>
      </w:pPr>
      <w:r>
        <w:rPr>
          <w:rFonts w:ascii="Times New Roman" w:eastAsia="Times New Roman" w:hAnsi="Times New Roman" w:cs="Times New Roman"/>
          <w:color w:val="161514"/>
          <w:sz w:val="28"/>
          <w:szCs w:val="28"/>
          <w:lang w:val="uk-UA"/>
        </w:rPr>
        <w:t>8.   Глуха кропива і пекуча кропива.</w:t>
      </w:r>
    </w:p>
    <w:p w:rsidR="008C6623" w:rsidRDefault="008C6623" w:rsidP="008C6623">
      <w:pPr>
        <w:spacing w:after="0" w:line="416" w:lineRule="atLeast"/>
        <w:rPr>
          <w:rFonts w:ascii="Times New Roman" w:eastAsia="Times New Roman" w:hAnsi="Times New Roman" w:cs="Times New Roman"/>
          <w:color w:val="161514"/>
          <w:sz w:val="28"/>
          <w:szCs w:val="28"/>
        </w:rPr>
      </w:pPr>
      <w:r>
        <w:rPr>
          <w:rFonts w:ascii="Times New Roman" w:eastAsia="Times New Roman" w:hAnsi="Times New Roman" w:cs="Times New Roman"/>
          <w:color w:val="161514"/>
          <w:sz w:val="28"/>
          <w:szCs w:val="28"/>
          <w:lang w:val="uk-UA"/>
        </w:rPr>
        <w:t>9.   Справжня оса і піщана оса.</w:t>
      </w:r>
    </w:p>
    <w:p w:rsidR="008C6623" w:rsidRDefault="008C6623" w:rsidP="008C6623">
      <w:pPr>
        <w:spacing w:after="0" w:line="416" w:lineRule="atLeast"/>
        <w:rPr>
          <w:rFonts w:ascii="Times New Roman" w:eastAsia="Times New Roman" w:hAnsi="Times New Roman" w:cs="Times New Roman"/>
          <w:color w:val="161514"/>
          <w:sz w:val="28"/>
          <w:szCs w:val="28"/>
        </w:rPr>
      </w:pPr>
      <w:r>
        <w:rPr>
          <w:rFonts w:ascii="Times New Roman" w:eastAsia="Times New Roman" w:hAnsi="Times New Roman" w:cs="Times New Roman"/>
          <w:color w:val="161514"/>
          <w:sz w:val="28"/>
          <w:szCs w:val="28"/>
          <w:lang w:val="uk-UA"/>
        </w:rPr>
        <w:t>Відповіді:</w:t>
      </w:r>
    </w:p>
    <w:p w:rsidR="008C6623" w:rsidRDefault="008C6623" w:rsidP="008C6623">
      <w:pPr>
        <w:spacing w:after="0" w:line="416" w:lineRule="atLeast"/>
        <w:rPr>
          <w:rFonts w:ascii="Times New Roman" w:eastAsia="Times New Roman" w:hAnsi="Times New Roman" w:cs="Times New Roman"/>
          <w:color w:val="161514"/>
          <w:sz w:val="28"/>
          <w:szCs w:val="28"/>
        </w:rPr>
      </w:pPr>
      <w:r>
        <w:rPr>
          <w:rFonts w:ascii="Times New Roman" w:eastAsia="Times New Roman" w:hAnsi="Times New Roman" w:cs="Times New Roman"/>
          <w:color w:val="161514"/>
          <w:sz w:val="28"/>
          <w:szCs w:val="28"/>
          <w:lang w:val="uk-UA"/>
        </w:rPr>
        <w:lastRenderedPageBreak/>
        <w:t>№ 1: 1,3, 4, 6, 7, 8.</w:t>
      </w:r>
    </w:p>
    <w:p w:rsidR="008C6623" w:rsidRDefault="008C6623" w:rsidP="008C6623">
      <w:pPr>
        <w:spacing w:after="0" w:line="416" w:lineRule="atLeast"/>
        <w:rPr>
          <w:rFonts w:ascii="Times New Roman" w:eastAsia="Times New Roman" w:hAnsi="Times New Roman" w:cs="Times New Roman"/>
          <w:color w:val="161514"/>
          <w:sz w:val="28"/>
          <w:szCs w:val="28"/>
        </w:rPr>
      </w:pPr>
      <w:r>
        <w:rPr>
          <w:rFonts w:ascii="Times New Roman" w:eastAsia="Times New Roman" w:hAnsi="Times New Roman" w:cs="Times New Roman"/>
          <w:color w:val="161514"/>
          <w:sz w:val="28"/>
          <w:szCs w:val="28"/>
          <w:lang w:val="uk-UA"/>
        </w:rPr>
        <w:t>№ 2: 2, 5, 9.</w:t>
      </w:r>
    </w:p>
    <w:p w:rsidR="008C6623" w:rsidRDefault="008C6623" w:rsidP="008C662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8C6623" w:rsidRDefault="008C6623" w:rsidP="008C6623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Слайд  №32</w:t>
      </w:r>
    </w:p>
    <w:p w:rsidR="008C6623" w:rsidRDefault="008C6623" w:rsidP="008C6623">
      <w:pPr>
        <w:rPr>
          <w:rFonts w:ascii="Times New Roman" w:eastAsia="Times New Roman" w:hAnsi="Times New Roman" w:cs="Times New Roman"/>
          <w:b/>
          <w:color w:val="161514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r>
        <w:rPr>
          <w:rFonts w:ascii="Times New Roman" w:eastAsia="Times New Roman" w:hAnsi="Times New Roman" w:cs="Times New Roman"/>
          <w:b/>
          <w:color w:val="161514"/>
          <w:sz w:val="28"/>
          <w:szCs w:val="28"/>
          <w:lang w:val="uk-UA"/>
        </w:rPr>
        <w:t xml:space="preserve">Домашнє завдання.  </w:t>
      </w:r>
    </w:p>
    <w:p w:rsidR="008C6623" w:rsidRDefault="008C6623" w:rsidP="008C6623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eastAsia="Times New Roman" w:hAnsi="Times New Roman" w:cs="Times New Roman"/>
          <w:color w:val="161514"/>
          <w:sz w:val="28"/>
          <w:szCs w:val="28"/>
          <w:lang w:val="uk-UA"/>
        </w:rPr>
        <w:t>вивч</w:t>
      </w:r>
      <w:proofErr w:type="spellEnd"/>
      <w:r>
        <w:rPr>
          <w:rFonts w:ascii="Times New Roman" w:eastAsia="Times New Roman" w:hAnsi="Times New Roman" w:cs="Times New Roman"/>
          <w:color w:val="161514"/>
          <w:sz w:val="28"/>
          <w:szCs w:val="28"/>
          <w:lang w:val="uk-UA"/>
        </w:rPr>
        <w:t>. Параграф  36, стор.211-218</w:t>
      </w:r>
    </w:p>
    <w:p w:rsidR="008C6623" w:rsidRDefault="008C6623" w:rsidP="008C6623">
      <w:pPr>
        <w:spacing w:after="87" w:line="416" w:lineRule="atLeast"/>
        <w:rPr>
          <w:rFonts w:ascii="Times New Roman" w:eastAsia="Times New Roman" w:hAnsi="Times New Roman" w:cs="Times New Roman"/>
          <w:color w:val="161514"/>
          <w:sz w:val="28"/>
          <w:szCs w:val="28"/>
        </w:rPr>
      </w:pPr>
      <w:r>
        <w:rPr>
          <w:rFonts w:ascii="Times New Roman" w:eastAsia="Times New Roman" w:hAnsi="Times New Roman" w:cs="Times New Roman"/>
          <w:color w:val="161514"/>
          <w:sz w:val="28"/>
          <w:szCs w:val="28"/>
          <w:lang w:val="uk-UA"/>
        </w:rPr>
        <w:t>Індивідуальне завдання.</w:t>
      </w:r>
    </w:p>
    <w:p w:rsidR="008C6623" w:rsidRDefault="008C6623" w:rsidP="008C6623">
      <w:pPr>
        <w:spacing w:after="87" w:line="416" w:lineRule="atLeast"/>
        <w:rPr>
          <w:rFonts w:ascii="Times New Roman" w:eastAsia="Times New Roman" w:hAnsi="Times New Roman" w:cs="Times New Roman"/>
          <w:color w:val="161514"/>
          <w:sz w:val="28"/>
          <w:szCs w:val="28"/>
        </w:rPr>
      </w:pPr>
      <w:r>
        <w:rPr>
          <w:rFonts w:ascii="Times New Roman" w:eastAsia="Times New Roman" w:hAnsi="Times New Roman" w:cs="Times New Roman"/>
          <w:color w:val="161514"/>
          <w:sz w:val="28"/>
          <w:szCs w:val="28"/>
          <w:lang w:val="uk-UA"/>
        </w:rPr>
        <w:t>Підготувати повідомлення про докази макроеволюції.</w:t>
      </w:r>
    </w:p>
    <w:p w:rsidR="00B84860" w:rsidRDefault="00B84860"/>
    <w:sectPr w:rsidR="00B84860" w:rsidSect="008C6623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24FEB"/>
    <w:multiLevelType w:val="hybridMultilevel"/>
    <w:tmpl w:val="F7DC70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1AD39CE"/>
    <w:multiLevelType w:val="hybridMultilevel"/>
    <w:tmpl w:val="197618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8C6623"/>
    <w:rsid w:val="008C6623"/>
    <w:rsid w:val="00B848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62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C6623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8C6623"/>
    <w:pPr>
      <w:ind w:left="720"/>
      <w:contextualSpacing/>
    </w:pPr>
  </w:style>
  <w:style w:type="character" w:customStyle="1" w:styleId="apple-converted-space">
    <w:name w:val="apple-converted-space"/>
    <w:basedOn w:val="a0"/>
    <w:rsid w:val="008C6623"/>
  </w:style>
  <w:style w:type="character" w:customStyle="1" w:styleId="em">
    <w:name w:val="em"/>
    <w:basedOn w:val="a0"/>
    <w:rsid w:val="008C662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502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1294</Words>
  <Characters>7381</Characters>
  <Application>Microsoft Office Word</Application>
  <DocSecurity>0</DocSecurity>
  <Lines>61</Lines>
  <Paragraphs>17</Paragraphs>
  <ScaleCrop>false</ScaleCrop>
  <Company/>
  <LinksUpToDate>false</LinksUpToDate>
  <CharactersWithSpaces>8658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2017-01-02T17:06:00Z</dcterms:created>
  <dcterms:modified xsi:type="dcterms:W3CDTF">2017-01-02T17:07:00Z</dcterms:modified>
</cp:coreProperties>
</file>