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ADF" w:rsidRDefault="00914ADF" w:rsidP="00914AD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Рубанівська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загальноосвітня школа І-ІІІ ступенів №1</w:t>
      </w:r>
    </w:p>
    <w:p w:rsidR="00914ADF" w:rsidRPr="00F52C6F" w:rsidRDefault="00914ADF" w:rsidP="00914AD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Рубанівської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914ADF" w:rsidRDefault="00914ADF" w:rsidP="00914AD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14ADF" w:rsidRPr="008C59AE" w:rsidRDefault="00914ADF" w:rsidP="00914AD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14ADF" w:rsidRPr="008C59AE" w:rsidRDefault="00914ADF" w:rsidP="00914AD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14ADF" w:rsidRDefault="00914ADF" w:rsidP="00914AD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14ADF" w:rsidRDefault="00914ADF" w:rsidP="00914ADF">
      <w:pPr>
        <w:spacing w:line="240" w:lineRule="auto"/>
        <w:ind w:left="720" w:hanging="720"/>
        <w:jc w:val="center"/>
        <w:rPr>
          <w:rFonts w:ascii="Times New Roman" w:hAnsi="Times New Roman"/>
          <w:b/>
          <w:color w:val="0000FF"/>
          <w:sz w:val="36"/>
          <w:szCs w:val="32"/>
          <w:lang w:val="uk-UA"/>
        </w:rPr>
      </w:pPr>
    </w:p>
    <w:p w:rsidR="00914ADF" w:rsidRDefault="00914ADF" w:rsidP="00914ADF">
      <w:pPr>
        <w:spacing w:line="240" w:lineRule="auto"/>
        <w:ind w:left="720" w:hanging="720"/>
        <w:jc w:val="center"/>
        <w:rPr>
          <w:rFonts w:ascii="Times New Roman" w:hAnsi="Times New Roman"/>
          <w:b/>
          <w:color w:val="0000FF"/>
          <w:sz w:val="36"/>
          <w:szCs w:val="32"/>
          <w:lang w:val="uk-UA"/>
        </w:rPr>
      </w:pPr>
    </w:p>
    <w:p w:rsidR="00914ADF" w:rsidRPr="006B7D1C" w:rsidRDefault="00914ADF" w:rsidP="00914ADF">
      <w:pPr>
        <w:spacing w:line="360" w:lineRule="auto"/>
        <w:ind w:left="720" w:hanging="720"/>
        <w:jc w:val="center"/>
        <w:rPr>
          <w:rFonts w:ascii="Times New Roman" w:hAnsi="Times New Roman"/>
          <w:b/>
          <w:i/>
          <w:color w:val="0000FF"/>
          <w:sz w:val="36"/>
          <w:szCs w:val="32"/>
          <w:lang w:val="uk-UA"/>
        </w:rPr>
      </w:pPr>
      <w:r w:rsidRPr="006B7D1C">
        <w:rPr>
          <w:rFonts w:ascii="Times New Roman" w:hAnsi="Times New Roman"/>
          <w:b/>
          <w:i/>
          <w:color w:val="0000FF"/>
          <w:sz w:val="36"/>
          <w:szCs w:val="32"/>
          <w:lang w:val="uk-UA"/>
        </w:rPr>
        <w:t>ВІЧНА ПРОБЛЕМА ВЛАДИ ГРОШЕЙ У П</w:t>
      </w:r>
      <w:r w:rsidRPr="0080527D">
        <w:rPr>
          <w:rFonts w:ascii="Times New Roman" w:hAnsi="Times New Roman"/>
          <w:b/>
          <w:i/>
          <w:color w:val="0000FF"/>
          <w:sz w:val="36"/>
          <w:szCs w:val="32"/>
        </w:rPr>
        <w:t>’</w:t>
      </w:r>
      <w:r w:rsidRPr="006B7D1C">
        <w:rPr>
          <w:rFonts w:ascii="Times New Roman" w:hAnsi="Times New Roman"/>
          <w:b/>
          <w:i/>
          <w:color w:val="0000FF"/>
          <w:sz w:val="36"/>
          <w:szCs w:val="32"/>
          <w:lang w:val="uk-UA"/>
        </w:rPr>
        <w:t>ЄСІ І.КАРПЕНКА – КАРОГО «СТО ТИСЯЧ»</w:t>
      </w:r>
    </w:p>
    <w:p w:rsidR="00914ADF" w:rsidRPr="008C59AE" w:rsidRDefault="00914ADF" w:rsidP="00914ADF">
      <w:pPr>
        <w:spacing w:line="240" w:lineRule="auto"/>
        <w:ind w:left="720" w:hanging="720"/>
        <w:jc w:val="center"/>
        <w:rPr>
          <w:rFonts w:ascii="Times New Roman" w:hAnsi="Times New Roman"/>
          <w:b/>
          <w:color w:val="0000FF"/>
          <w:sz w:val="36"/>
          <w:szCs w:val="32"/>
          <w:lang w:val="uk-UA"/>
        </w:rPr>
      </w:pPr>
    </w:p>
    <w:p w:rsidR="00914ADF" w:rsidRDefault="00914ADF" w:rsidP="00914ADF">
      <w:pPr>
        <w:spacing w:after="0" w:line="360" w:lineRule="auto"/>
        <w:ind w:left="720" w:hanging="720"/>
        <w:jc w:val="center"/>
        <w:rPr>
          <w:rFonts w:ascii="Times New Roman" w:hAnsi="Times New Roman"/>
          <w:b/>
          <w:sz w:val="28"/>
          <w:szCs w:val="32"/>
          <w:lang w:val="uk-UA"/>
        </w:rPr>
      </w:pPr>
      <w:r>
        <w:rPr>
          <w:rFonts w:ascii="Times New Roman" w:hAnsi="Times New Roman"/>
          <w:b/>
          <w:sz w:val="28"/>
          <w:szCs w:val="32"/>
          <w:lang w:val="uk-UA"/>
        </w:rPr>
        <w:t xml:space="preserve">Урок української літератури в 10 класі, </w:t>
      </w:r>
    </w:p>
    <w:p w:rsidR="00914ADF" w:rsidRPr="00B52934" w:rsidRDefault="00914ADF" w:rsidP="00914ADF">
      <w:pPr>
        <w:spacing w:after="0" w:line="360" w:lineRule="auto"/>
        <w:ind w:left="720" w:hanging="720"/>
        <w:jc w:val="center"/>
        <w:rPr>
          <w:rFonts w:ascii="Times New Roman" w:hAnsi="Times New Roman"/>
          <w:sz w:val="28"/>
          <w:szCs w:val="32"/>
          <w:lang w:val="uk-UA"/>
        </w:rPr>
      </w:pPr>
      <w:r>
        <w:rPr>
          <w:rFonts w:ascii="Times New Roman" w:hAnsi="Times New Roman"/>
          <w:b/>
          <w:sz w:val="28"/>
          <w:szCs w:val="32"/>
          <w:lang w:val="uk-UA"/>
        </w:rPr>
        <w:t xml:space="preserve">проведений </w:t>
      </w:r>
      <w:r w:rsidRPr="008C59AE">
        <w:rPr>
          <w:rFonts w:ascii="Times New Roman" w:hAnsi="Times New Roman"/>
          <w:b/>
          <w:sz w:val="28"/>
          <w:szCs w:val="32"/>
          <w:lang w:val="uk-UA"/>
        </w:rPr>
        <w:t>14 листопада 2014 року</w:t>
      </w:r>
      <w:r>
        <w:rPr>
          <w:rFonts w:ascii="Times New Roman" w:hAnsi="Times New Roman"/>
          <w:b/>
          <w:sz w:val="28"/>
          <w:szCs w:val="32"/>
          <w:lang w:val="uk-UA"/>
        </w:rPr>
        <w:t xml:space="preserve"> в рамках тижня педагогічної майстерності</w:t>
      </w:r>
    </w:p>
    <w:p w:rsidR="00914ADF" w:rsidRDefault="00914ADF" w:rsidP="00914AD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14ADF" w:rsidRPr="008C59AE" w:rsidRDefault="00914ADF" w:rsidP="00914AD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14ADF" w:rsidRPr="008C59AE" w:rsidRDefault="00914ADF" w:rsidP="00914AD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14ADF" w:rsidRPr="008C59AE" w:rsidRDefault="00914ADF" w:rsidP="00914ADF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914ADF" w:rsidRPr="008C59AE" w:rsidRDefault="00914ADF" w:rsidP="00914ADF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914ADF" w:rsidRDefault="00914ADF" w:rsidP="00914ADF">
      <w:pPr>
        <w:tabs>
          <w:tab w:val="left" w:pos="7440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Підготувала й провела О.А.Польська, </w:t>
      </w:r>
    </w:p>
    <w:p w:rsidR="00914ADF" w:rsidRPr="008C59AE" w:rsidRDefault="00914ADF" w:rsidP="00914ADF">
      <w:pPr>
        <w:tabs>
          <w:tab w:val="left" w:pos="7440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учитель української мови та літератури</w:t>
      </w:r>
    </w:p>
    <w:p w:rsidR="00914ADF" w:rsidRPr="008C59AE" w:rsidRDefault="00914ADF" w:rsidP="00914AD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70D02" w:rsidRPr="00914ADF" w:rsidRDefault="00C70D02">
      <w:pPr>
        <w:rPr>
          <w:lang w:val="uk-UA"/>
        </w:rPr>
      </w:pPr>
    </w:p>
    <w:p w:rsidR="00C70D02" w:rsidRPr="00C70D02" w:rsidRDefault="00C70D02" w:rsidP="00C70D02"/>
    <w:p w:rsidR="00C70D02" w:rsidRPr="00C70D02" w:rsidRDefault="00C70D02" w:rsidP="00C70D02"/>
    <w:p w:rsidR="00C70D02" w:rsidRPr="00C70D02" w:rsidRDefault="00C70D02" w:rsidP="00C70D02"/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32"/>
          <w:lang w:val="uk-UA"/>
        </w:rPr>
      </w:pPr>
      <w:r w:rsidRPr="00914ADF">
        <w:rPr>
          <w:rFonts w:ascii="Times New Roman" w:eastAsia="Calibri" w:hAnsi="Times New Roman" w:cs="Times New Roman"/>
          <w:b/>
          <w:sz w:val="28"/>
          <w:szCs w:val="32"/>
          <w:lang w:val="uk-UA"/>
        </w:rPr>
        <w:lastRenderedPageBreak/>
        <w:t>Тема: ВІЧНА ПРОБЛЕМА ВЛАДИ ГРОШЕЙ У ПЄСІ І.КАРПЕНКА – КАРОГО «СТО ТИСЯЧ»</w:t>
      </w:r>
    </w:p>
    <w:p w:rsidR="00914ADF" w:rsidRPr="00914ADF" w:rsidRDefault="00914ADF" w:rsidP="00914ADF">
      <w:pPr>
        <w:spacing w:before="40" w:after="120" w:line="360" w:lineRule="auto"/>
        <w:ind w:left="993" w:hanging="99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Мета:</w:t>
      </w: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на прикладі програмового твору І.Карпенка – карого дослідити, як вирішується проблема влади грошей, удосконалювати навички роботи з драматичним твором; розвивати усне зв’язне мовлення учнів, уміння відстоювати свою думку, аргументувати, актуалізувати, робити висновки: виховувати почуття справедливості.</w:t>
      </w:r>
    </w:p>
    <w:p w:rsidR="00914ADF" w:rsidRPr="00914ADF" w:rsidRDefault="00914ADF" w:rsidP="00914ADF">
      <w:pPr>
        <w:spacing w:before="40" w:after="120" w:line="360" w:lineRule="auto"/>
        <w:ind w:left="993" w:hanging="99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Тип уроку :</w:t>
      </w: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урок – дослідження</w:t>
      </w:r>
    </w:p>
    <w:p w:rsidR="00914ADF" w:rsidRPr="00914ADF" w:rsidRDefault="00914ADF" w:rsidP="00914ADF">
      <w:pPr>
        <w:spacing w:before="40" w:after="120" w:line="360" w:lineRule="auto"/>
        <w:ind w:left="993" w:hanging="99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Обладнання :</w:t>
      </w: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малюнки учнів до комедії «Сто тисяч», портрет письменника, підручник, ілюстрації до твору, грошові купюри, презентація.</w:t>
      </w:r>
    </w:p>
    <w:p w:rsidR="00914ADF" w:rsidRPr="00914ADF" w:rsidRDefault="00914ADF" w:rsidP="00914ADF">
      <w:pPr>
        <w:spacing w:before="40" w:after="120" w:line="360" w:lineRule="auto"/>
        <w:ind w:left="993" w:hanging="99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Методи і прийоми: </w:t>
      </w: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диспут, колективна робота над текстом, виразне читання уривків з п’єси, інсценізація.</w:t>
      </w:r>
    </w:p>
    <w:p w:rsidR="00914ADF" w:rsidRPr="00914ADF" w:rsidRDefault="00914ADF" w:rsidP="00914ADF">
      <w:pPr>
        <w:spacing w:before="40" w:after="120" w:line="360" w:lineRule="auto"/>
        <w:ind w:left="993" w:hanging="993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Епіграф:</w:t>
      </w: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Гроші – добрий слуга, та поганий хазяїн..</w:t>
      </w:r>
    </w:p>
    <w:p w:rsidR="00914ADF" w:rsidRPr="00914ADF" w:rsidRDefault="00914ADF" w:rsidP="00914ADF">
      <w:pPr>
        <w:spacing w:before="40" w:after="120" w:line="360" w:lineRule="auto"/>
        <w:ind w:left="993" w:hanging="993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Народне прислів’я </w:t>
      </w:r>
    </w:p>
    <w:p w:rsidR="00914ADF" w:rsidRPr="00914ADF" w:rsidRDefault="00914ADF" w:rsidP="00914ADF">
      <w:pPr>
        <w:spacing w:before="40" w:after="120" w:line="360" w:lineRule="auto"/>
        <w:ind w:left="993" w:hanging="99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4A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ХІД УРОКУ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І. Організаційний момент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Слово вчителя: Змінюється день за днем, але незмінними, вічними залишаються слова із Біблії: «Розкіш, багатство – марнота усе, не забудь про свою душу…» 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Перед тим, як ми запишемо дату й тему уроку, давайте відгадаємо ключове слово, яке постійно звучатиме на уроці та є головним у темі нашого уроку.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ІІ. Актуалізація опорних знань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Гра «відгадай ключове слово»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Завдання: дати відповіді на питання, а перші букви відповідей підкажуть ключове слово уроку.</w:t>
      </w:r>
    </w:p>
    <w:p w:rsidR="00914ADF" w:rsidRPr="00914ADF" w:rsidRDefault="00914ADF" w:rsidP="00914ADF">
      <w:pPr>
        <w:numPr>
          <w:ilvl w:val="0"/>
          <w:numId w:val="2"/>
        </w:numPr>
        <w:spacing w:before="40" w:after="12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Що означає прізвище головного героя Калитка? (Гаманець)</w:t>
      </w:r>
    </w:p>
    <w:p w:rsidR="00914ADF" w:rsidRPr="00914ADF" w:rsidRDefault="00914ADF" w:rsidP="00914ADF">
      <w:pPr>
        <w:numPr>
          <w:ilvl w:val="0"/>
          <w:numId w:val="2"/>
        </w:numPr>
        <w:spacing w:before="40" w:after="12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Як називається елемент композиції художнього твору в епізоді, коли обдурений 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герасим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 розпачі вішається, а його рятує 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Бонавентура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? (Розв’язка)</w:t>
      </w:r>
    </w:p>
    <w:p w:rsidR="00914ADF" w:rsidRPr="00914ADF" w:rsidRDefault="00914ADF" w:rsidP="00914ADF">
      <w:pPr>
        <w:numPr>
          <w:ilvl w:val="0"/>
          <w:numId w:val="2"/>
        </w:numPr>
        <w:spacing w:before="40" w:after="12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Укажіть літературний термін, який є зайвим у логічному рядку:</w:t>
      </w:r>
    </w:p>
    <w:p w:rsidR="00914ADF" w:rsidRPr="00914ADF" w:rsidRDefault="00914ADF" w:rsidP="00914ADF">
      <w:pPr>
        <w:spacing w:before="40" w:after="120"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а. опера</w:t>
      </w:r>
    </w:p>
    <w:p w:rsidR="00914ADF" w:rsidRPr="00914ADF" w:rsidRDefault="00914ADF" w:rsidP="00914ADF">
      <w:pPr>
        <w:spacing w:before="40" w:after="120"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б. драма</w:t>
      </w:r>
    </w:p>
    <w:p w:rsidR="00914ADF" w:rsidRPr="00914ADF" w:rsidRDefault="00914ADF" w:rsidP="00914ADF">
      <w:pPr>
        <w:spacing w:before="40" w:after="120"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в. комедія</w:t>
      </w:r>
    </w:p>
    <w:p w:rsidR="00914ADF" w:rsidRPr="00914ADF" w:rsidRDefault="00914ADF" w:rsidP="00914ADF">
      <w:pPr>
        <w:spacing w:before="40" w:after="120"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г. трагедія</w:t>
      </w:r>
    </w:p>
    <w:p w:rsidR="00914ADF" w:rsidRPr="00914ADF" w:rsidRDefault="00914ADF" w:rsidP="00914ADF">
      <w:pPr>
        <w:spacing w:before="40" w:after="120"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(Опера)</w:t>
      </w:r>
    </w:p>
    <w:p w:rsidR="00914ADF" w:rsidRPr="00914ADF" w:rsidRDefault="00914ADF" w:rsidP="00914ADF">
      <w:pPr>
        <w:numPr>
          <w:ilvl w:val="0"/>
          <w:numId w:val="2"/>
        </w:numPr>
        <w:spacing w:before="40" w:after="12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Назва станції, неподалік якої був зафіксований реальний випадок, коли один пройдисвіт продав чистий папір замість фальшивих грошей селянинові з сусіднього села. (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Шостаківка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</w:p>
    <w:p w:rsidR="00914ADF" w:rsidRPr="00914ADF" w:rsidRDefault="00914ADF" w:rsidP="00914ADF">
      <w:pPr>
        <w:numPr>
          <w:ilvl w:val="0"/>
          <w:numId w:val="2"/>
        </w:numPr>
        <w:spacing w:before="40" w:after="12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Літературознавче поняття. Основна думка твору, ядро задуму автора. (Ідея)</w:t>
      </w:r>
    </w:p>
    <w:p w:rsidR="00914ADF" w:rsidRPr="00914ADF" w:rsidRDefault="00914ADF" w:rsidP="00914ADF">
      <w:pPr>
        <w:numPr>
          <w:ilvl w:val="0"/>
          <w:numId w:val="3"/>
        </w:numPr>
        <w:spacing w:before="40" w:after="12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Отже, ключове слово – ГРОШІ. 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ІІІ. Мотивація навчальної діяльності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Екскурсія в музей грошових купюр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Інсценізація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(До дошки виходить учень, який грає роль Невідомого.)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Невідомий:</w:t>
      </w: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Ох-ох-ох… Трудно теперечки 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жить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свті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А через 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чево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 трудно? Через того, що багато розумних понаставало… Усі торгують, а 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покупателі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только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глазами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купують…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Ну все ж село  усіяне лотками, палатками, «місцями…». Глянути тільки на наш славетний базар – ну ціле місто… Учора ж блукав там, думав і заночую біля прилавків…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Учитель: </w:t>
      </w: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Шановний пане, чим ви так переймаєтесь? Що гнітить вас?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Невідомий:</w:t>
      </w: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що? Якщо ж саме село перетворилось на базар, значить гроші у світі  перемагають? А всі ж біди від них…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b/>
          <w:sz w:val="28"/>
          <w:szCs w:val="28"/>
          <w:lang w:val="uk-UA"/>
        </w:rPr>
        <w:lastRenderedPageBreak/>
        <w:t>Учитель:</w:t>
      </w: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Не сумуйте, незнайомцю! Я запрошую Вас на бесіду, яка трохи заспокоїть вашу душу, а, може, поставить ще низку питань про сутність грошей.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ІV. Оголошення теми й мети уроку</w:t>
      </w:r>
    </w:p>
    <w:p w:rsidR="00914ADF" w:rsidRPr="00914ADF" w:rsidRDefault="00914ADF" w:rsidP="00914ADF">
      <w:pPr>
        <w:spacing w:before="40" w:after="120" w:line="360" w:lineRule="auto"/>
        <w:ind w:left="43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«Велика сила, братці, гроші,</w:t>
      </w:r>
    </w:p>
    <w:p w:rsidR="00914ADF" w:rsidRPr="00914ADF" w:rsidRDefault="00914ADF" w:rsidP="00914ADF">
      <w:pPr>
        <w:spacing w:before="40" w:after="120" w:line="360" w:lineRule="auto"/>
        <w:ind w:left="43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З грошима й дурні прехороші,</w:t>
      </w:r>
    </w:p>
    <w:p w:rsidR="00914ADF" w:rsidRPr="00914ADF" w:rsidRDefault="00914ADF" w:rsidP="00914ADF">
      <w:pPr>
        <w:spacing w:before="40" w:after="120" w:line="360" w:lineRule="auto"/>
        <w:ind w:left="43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Є в дурня гроші він і пан.</w:t>
      </w:r>
    </w:p>
    <w:p w:rsidR="00914ADF" w:rsidRPr="00914ADF" w:rsidRDefault="00914ADF" w:rsidP="00914ADF">
      <w:pPr>
        <w:spacing w:before="40" w:after="120" w:line="360" w:lineRule="auto"/>
        <w:ind w:left="43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Є в нього золотий жупан…»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                                                                                                 Л. Глібов 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- Золоті слова сказав Леонід Глібов, а чи відповідають вони нашому уроку – вирішувати вам.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Отже, тема нашого уроку: «Вічна проблема влади грошей у п’єсі І.Карпенка – карого «Сто тисяч»». Спробуємо дослідити, як вирішується проблема влади грошей у творі і в чому її актуальність сьогодні ; з’ясуємо, як же сталося, що людина – «вінець природи», дійшла до того, що не цінує не тільки чуже життя, а й власне? «Краще смерть, ніж така 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потеря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». Що штовхає калиток на такі вчинки? І чи дійсно, мішок з грошима – це смисл людського існування, мета  життя?(Запис  теми в зошити).</w:t>
      </w:r>
    </w:p>
    <w:p w:rsidR="00914ADF" w:rsidRPr="00914ADF" w:rsidRDefault="00914ADF" w:rsidP="00914ADF">
      <w:pPr>
        <w:tabs>
          <w:tab w:val="left" w:pos="993"/>
        </w:tabs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V. Основний зміст уроку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Слово вчителя</w:t>
      </w: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: Гроші – один із геніальних винаходів людства, аналогів якому немає у живій природі, «чарівна загадка, що повторюється і змінює свої смаки». Безліч видатних людей свого часу, мабуть, переживши й побачивши, говорили різне про гроші: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«Швидкоплинні рядки»</w:t>
      </w:r>
    </w:p>
    <w:p w:rsidR="00914ADF" w:rsidRPr="00914ADF" w:rsidRDefault="00914ADF" w:rsidP="00914ADF">
      <w:pPr>
        <w:numPr>
          <w:ilvl w:val="0"/>
          <w:numId w:val="4"/>
        </w:numPr>
        <w:spacing w:before="40" w:after="12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«Багатство дуже добре, коли воно служить нам, і дуже погано, коли володіє нами». (Ф.Бекон) </w:t>
      </w:r>
    </w:p>
    <w:p w:rsidR="00914ADF" w:rsidRPr="00914ADF" w:rsidRDefault="00914ADF" w:rsidP="00914ADF">
      <w:pPr>
        <w:numPr>
          <w:ilvl w:val="0"/>
          <w:numId w:val="4"/>
        </w:numPr>
        <w:spacing w:before="40" w:after="12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А.А.Моруа переконався, що «для багача, як для завойовника, головне – уміння зупинитися вчасно…»</w:t>
      </w:r>
    </w:p>
    <w:p w:rsidR="00914ADF" w:rsidRPr="00914ADF" w:rsidRDefault="00914ADF" w:rsidP="00914ADF">
      <w:pPr>
        <w:numPr>
          <w:ilvl w:val="0"/>
          <w:numId w:val="4"/>
        </w:numPr>
        <w:spacing w:before="40" w:after="12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«Вважається, що любов до грошей – корінь усіх бід. Але те саме можна сказати про їх відсутність». (Е.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Бошен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</w:p>
    <w:p w:rsidR="00914ADF" w:rsidRPr="00914ADF" w:rsidRDefault="00914ADF" w:rsidP="00914ADF">
      <w:pPr>
        <w:numPr>
          <w:ilvl w:val="0"/>
          <w:numId w:val="4"/>
        </w:numPr>
        <w:spacing w:before="40" w:after="12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«Під купою грошей може бути похована людська душа…» - такого філософського висновку дійшов Н.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Готорн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Епіграфом нашого уроку є коротке і містке українське народне прислів’я.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- Як ви його розумієте?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- Яка ваша думка щодо прослуханих висловів?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- Гроші  - це добро чи зло?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- Хто з вас не любить гроші?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- Скільки вам потрібно грошей?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- А для чого вам потрібні гроші?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- Чи можна вивести формулу необхідної кількості грошей?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Проблема грошей – наскрізна і вічна у літературі, бо й у житті, чого гріха таїти, вона існує повсякчас. Напевно, мало можна зустріти тих, кому б не хотілося мати достатньо грошей. Однак, коли накопичення грошей, багатства стає самоціллю, - це небезпечно. Адже жадоба, скнарість руйнують людську душу, підточують її дух і фізичне здоров’я. наше завдання сьогодні – з’ясувати, чи справді гроші – то жовтий диявол, чи є якісь інші шляхи позбутися тієї магічної сили?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Перша редакція комедії мала назву «Гроші». Чому саме «Гроші»? прочитавши твір, ми зрозуміли, що для калитки найважливіше – купити землю, отже, потрібні гроші. Тому всі його вчинки спрямовані на здобуття грошей. А гроші, якщо вони керують людиною, - це основна причина всіх людських вад. Саме вони зробили Калитку крутієм, лицеміром і стяжателем.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Бесіда</w:t>
      </w:r>
    </w:p>
    <w:p w:rsidR="00914ADF" w:rsidRPr="00914ADF" w:rsidRDefault="00914ADF" w:rsidP="00914ADF">
      <w:pPr>
        <w:numPr>
          <w:ilvl w:val="0"/>
          <w:numId w:val="3"/>
        </w:numPr>
        <w:spacing w:before="40" w:after="12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Які функції виконують гроші у суспільстві? (засіб накопичення, міра вартості, засіб обігу, засіб платежу).</w:t>
      </w:r>
    </w:p>
    <w:p w:rsidR="00914ADF" w:rsidRPr="00914ADF" w:rsidRDefault="00914ADF" w:rsidP="00914ADF">
      <w:pPr>
        <w:numPr>
          <w:ilvl w:val="0"/>
          <w:numId w:val="3"/>
        </w:numPr>
        <w:spacing w:before="40" w:after="12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З чим пов’язане те, що одні люди «купаються у грошах», а інші стоять з простягнутою руко?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Диспут. Дослідження проблеми.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- Пригадайте початок п’єси – репліку Невідомого. Яку проблему порушує тут автор?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- А що ви можете сказати про актуальність цієї проблеми в наш час?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</w:rPr>
        <w:t>Читаючи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</w:rPr>
        <w:t>далі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</w:rPr>
        <w:t xml:space="preserve"> монолог Калитки, ми 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</w:rPr>
        <w:t>дізнаємось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</w:rPr>
        <w:t>що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</w:rPr>
        <w:t>він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</w:rPr>
        <w:t>дуже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</w:rPr>
        <w:t xml:space="preserve"> любить землю, 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</w:rPr>
        <w:t>хоча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</w:rPr>
        <w:t>ця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</w:rPr>
        <w:t>любов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</w:rPr>
        <w:t>спотворена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</w:rPr>
        <w:t>нещира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Земля для Калитки – це що? </w:t>
      </w:r>
      <w:r w:rsidRPr="00914A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(зачитайте уривок)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- Отже, щоб стати багатим, Калитці потрібна земля. Це його мета. А гроші - його засіб. Тому всі вчинки Калитки спрямовані на здобуття грошей. Який шлях він обирає для цього? Про яку проблему можна сказати?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- Як ми бачимо, одна проблема тягне за собою іншу. Що відбувається з Калиткою? Який він у ставленні до рідних йому людей, до робітників, до кума?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Інсценізація. Ява ХІ, дія ІІ.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- Яка проблема постає перед нами?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- Коли людина забуває про духовні цінності, то як ми називаємо таку людину?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- Наведіть ще приклади морального падіння Калитки.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- Як можна сформулювати проблему на основі вищесказаного? У чому її актуальність?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Робота з текстом. Проблема влади грошей у творі.</w:t>
      </w:r>
    </w:p>
    <w:p w:rsidR="00914ADF" w:rsidRPr="00914ADF" w:rsidRDefault="00914ADF" w:rsidP="00914ADF">
      <w:pPr>
        <w:numPr>
          <w:ilvl w:val="0"/>
          <w:numId w:val="5"/>
        </w:numPr>
        <w:spacing w:before="40" w:after="12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Калитка – кримінальний злочинець. (погоджується придбати фальшиві гроші)</w:t>
      </w:r>
    </w:p>
    <w:p w:rsidR="00914ADF" w:rsidRPr="00914ADF" w:rsidRDefault="00914ADF" w:rsidP="00914ADF">
      <w:pPr>
        <w:numPr>
          <w:ilvl w:val="0"/>
          <w:numId w:val="5"/>
        </w:numPr>
        <w:spacing w:before="40" w:after="12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Економить на собі. («Як їв борщ та кашу, так і їстиму, як мазав чоботи дьогтем, так і мазатиму…»)</w:t>
      </w:r>
    </w:p>
    <w:p w:rsidR="00914ADF" w:rsidRPr="00914ADF" w:rsidRDefault="00914ADF" w:rsidP="00914ADF">
      <w:pPr>
        <w:numPr>
          <w:ilvl w:val="0"/>
          <w:numId w:val="5"/>
        </w:numPr>
        <w:spacing w:before="40" w:after="12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Неосвіченість, обмеженість героя. (Зневажливо ставиться до науки, досягнень культури. Розмови і вчинки зосереджуються навколо грошей і землі)</w:t>
      </w:r>
    </w:p>
    <w:p w:rsidR="00914ADF" w:rsidRPr="00914ADF" w:rsidRDefault="00914ADF" w:rsidP="00914ADF">
      <w:pPr>
        <w:numPr>
          <w:ilvl w:val="0"/>
          <w:numId w:val="5"/>
        </w:numPr>
        <w:spacing w:before="40" w:after="12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Ставлення до робітників, членів родини. (Шкода шматка хліба для наймита, шкода запрягти коней, щоб підвезти дружину до церкви…)</w:t>
      </w:r>
    </w:p>
    <w:p w:rsidR="00914ADF" w:rsidRPr="00914ADF" w:rsidRDefault="00914ADF" w:rsidP="00914ADF">
      <w:pPr>
        <w:numPr>
          <w:ilvl w:val="0"/>
          <w:numId w:val="5"/>
        </w:numPr>
        <w:spacing w:before="40" w:after="12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Мрії Калитки. ( Бажання скуповувати землю)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VІ. Узагальнення вивченого матеріалу.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Бесіда</w:t>
      </w:r>
    </w:p>
    <w:p w:rsidR="00914ADF" w:rsidRPr="00914ADF" w:rsidRDefault="00914ADF" w:rsidP="00914ADF">
      <w:pPr>
        <w:numPr>
          <w:ilvl w:val="0"/>
          <w:numId w:val="3"/>
        </w:numPr>
        <w:spacing w:before="40" w:after="12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Як же так сталося, що Калитка перетворився із людини, яка любить землю, із хорошого господаря у таку обмежену хижацьку натуру, адже Герасим не завжди був багатим?</w:t>
      </w:r>
    </w:p>
    <w:p w:rsidR="00914ADF" w:rsidRPr="00914ADF" w:rsidRDefault="00914ADF" w:rsidP="00914ADF">
      <w:pPr>
        <w:numPr>
          <w:ilvl w:val="0"/>
          <w:numId w:val="3"/>
        </w:numPr>
        <w:spacing w:before="40" w:after="12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Коли і чому він попав під владу грошей?</w:t>
      </w:r>
    </w:p>
    <w:p w:rsidR="00914ADF" w:rsidRPr="00914ADF" w:rsidRDefault="00914ADF" w:rsidP="00914ADF">
      <w:pPr>
        <w:numPr>
          <w:ilvl w:val="0"/>
          <w:numId w:val="3"/>
        </w:numPr>
        <w:spacing w:before="40" w:after="12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Як гроші пов’язані з іншими героями твору? (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Савкою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Параскою, 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Бонавентурою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</w:p>
    <w:p w:rsidR="00914ADF" w:rsidRPr="00914ADF" w:rsidRDefault="00914ADF" w:rsidP="00914ADF">
      <w:pPr>
        <w:numPr>
          <w:ilvl w:val="0"/>
          <w:numId w:val="3"/>
        </w:numPr>
        <w:spacing w:before="40" w:after="12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Як на ваш погляд, що єднає Герасима, 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Бонавентуру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савку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? Наведіть переконливі аргументи.</w:t>
      </w:r>
    </w:p>
    <w:p w:rsidR="00914ADF" w:rsidRPr="00914ADF" w:rsidRDefault="00914ADF" w:rsidP="00914ADF">
      <w:pPr>
        <w:numPr>
          <w:ilvl w:val="0"/>
          <w:numId w:val="3"/>
        </w:numPr>
        <w:spacing w:before="40" w:after="12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За поданим зразком складіть асоціативний кущ «Вплив грошей на героїв твору»</w:t>
      </w:r>
    </w:p>
    <w:p w:rsidR="00914ADF" w:rsidRPr="00914ADF" w:rsidRDefault="00914ADF" w:rsidP="00914ADF">
      <w:pPr>
        <w:spacing w:before="40" w:after="120" w:line="36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Гроші -  шахрайство, злість і грубість…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Вікторина «Хто з героїв?» </w:t>
      </w:r>
    </w:p>
    <w:p w:rsidR="00914ADF" w:rsidRPr="00914ADF" w:rsidRDefault="00914ADF" w:rsidP="00914ADF">
      <w:pPr>
        <w:numPr>
          <w:ilvl w:val="0"/>
          <w:numId w:val="6"/>
        </w:numPr>
        <w:spacing w:before="40" w:after="12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«Ох, 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земелько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свята 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земелько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! Як радісно тебе загрібати до купи, в одні руки…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приобрітав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би тебе без ліку». (Калитка)</w:t>
      </w:r>
    </w:p>
    <w:p w:rsidR="00914ADF" w:rsidRPr="00914ADF" w:rsidRDefault="00914ADF" w:rsidP="00914ADF">
      <w:pPr>
        <w:numPr>
          <w:ilvl w:val="0"/>
          <w:numId w:val="6"/>
        </w:numPr>
        <w:spacing w:before="40" w:after="12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«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Ха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! 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Чож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там бояться? Страшно тільки без грошей, а з грішми, сказано ж, і чорт не брат». (Савка)</w:t>
      </w:r>
    </w:p>
    <w:p w:rsidR="00914ADF" w:rsidRPr="00914ADF" w:rsidRDefault="00914ADF" w:rsidP="00914ADF">
      <w:pPr>
        <w:numPr>
          <w:ilvl w:val="0"/>
          <w:numId w:val="6"/>
        </w:numPr>
        <w:spacing w:before="40" w:after="12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«Бий, бодай тобі руки посохли! Я ззамолоду з синяків не виходила, бий і на старість! Харциз – коняку жаліє, а жінку 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бить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збирається…» (Параска)</w:t>
      </w:r>
    </w:p>
    <w:p w:rsidR="00914ADF" w:rsidRPr="00914ADF" w:rsidRDefault="00914ADF" w:rsidP="00914ADF">
      <w:pPr>
        <w:numPr>
          <w:ilvl w:val="0"/>
          <w:numId w:val="6"/>
        </w:numPr>
        <w:spacing w:before="40" w:after="12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«Так я 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сібє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видумал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новую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комерцію: хороший 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будєт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гендель, 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єжелі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удастся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…» (Невідомий)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Літературно – соціологічне дослідження.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Учитель:</w:t>
      </w: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 підготовці до уроку ви взяли інтерв’ю у близьких людей, родичів, незнайомців, пропонуючи їм відповісти на запитання: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- Що для вас значать гроші?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- Як вони впливають на людину?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- Чи хотіли б ви мати багато грошей і щоб з ними зробили?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Нам буде дуже цікаво послухати, якої ж думки про гроші, золото люди, що живуть поруч.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(Результати дослідження)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Різні думки, різні слова, бо ми всі теж різні, але об’єднує нас одне: душа повинна бути вищою від багатства. Я дуже рада, що вам не зустрілися такі «калитки».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gramStart"/>
      <w:r w:rsidRPr="00914ADF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914A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ІІ.</w:t>
      </w:r>
      <w:proofErr w:type="gramEnd"/>
      <w:r w:rsidRPr="00914AD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Підсумок уроку 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Вільний мікрофон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- </w:t>
      </w: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Пам’ятаєте, на початку уроку до нас завітав Незнайомий зі своїми проблемами? І ми збилися з пантелику: хто це – герой Карпенка-Карого чи наш сучасник?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Висловіться з приводу того, що ви сьогодні почули, побачили, відчули, зрозуміли. Чи необхідні ці твори нам сьогодні?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- У комедії «Сто тисяч» Карпенко - Карий ніби сміючись, а проте серйозно попереджає про небезпеку брудних грошей, які калічать душі, нехтують споконвічними уявленнями про добро й зло, спотворюють моральні основи, від яких залежить здоров’я нації.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Актуальність 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п’</w:t>
      </w:r>
      <w:r w:rsidRPr="00914ADF">
        <w:rPr>
          <w:rFonts w:ascii="Times New Roman" w:eastAsia="Calibri" w:hAnsi="Times New Roman" w:cs="Times New Roman"/>
          <w:sz w:val="28"/>
          <w:szCs w:val="28"/>
        </w:rPr>
        <w:t>єси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</w:rPr>
        <w:t xml:space="preserve"> в тому, 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</w:rPr>
        <w:t>що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</w:rPr>
        <w:t xml:space="preserve"> автор 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</w:rPr>
        <w:t>показує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</w:rPr>
        <w:t xml:space="preserve"> нам 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</w:rPr>
        <w:t>яскраву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</w:rPr>
        <w:t xml:space="preserve"> картину 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</w:rPr>
        <w:t>пореформенної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</w:rPr>
        <w:t>доби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</w:rPr>
        <w:t xml:space="preserve">, яка 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</w:rPr>
        <w:t>дуже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</w:rPr>
        <w:t xml:space="preserve"> схожа з 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</w:rPr>
        <w:t>нинішньою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Образ Калитки застерігає, </w:t>
      </w: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що багатство – це ще не щастя. Слушним з цього приводу є лист Карпенка – Карого  до сина Назара: «Не забувай ніколи високих ідеалів! Ніщо в житті, мій милий сину, не дає такого задоволення, як хороша, чесна сім’я, котра, крім звичайних своїх інтересів і обов’язків, не забуває служіння вищим  ідеалам загального добра».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І все ж «Без грошей як без рук». У реальному житті усі мої колеги, ваші батьки заробляють гроші чесним шляхом. І ми закликаємо вас, шановні наші учні, діти, наслідувати наш приклад. Ким би ви не були в житті: бізнесменами, лікарями, механізаторами,намагайтеся завжди робити так, щоб ваша совість була чистою, думки світлими, а праця улюбленою. Можливо, це «високі» слова для вас сьогодні, але ви подорослішаєте і переконаєтесь у цьому самі. Пам’ятайте, що справжнім багатієм є не той, хто має вдосталь грошей, а той, хто має здоров’я, друзів, волю. Такі багатства неоціненні, вони коштують більше, аніж «сто тисяч». Нехай не гроші будуть вашим господарем, а ви володітимете ними…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Рефлексія</w:t>
      </w:r>
    </w:p>
    <w:p w:rsidR="00914ADF" w:rsidRPr="00914ADF" w:rsidRDefault="00914ADF" w:rsidP="00914ADF">
      <w:pPr>
        <w:numPr>
          <w:ilvl w:val="0"/>
          <w:numId w:val="3"/>
        </w:numPr>
        <w:spacing w:before="40" w:after="12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Сьогодні на уроці я зрозумів, що….</w:t>
      </w:r>
    </w:p>
    <w:p w:rsidR="00914ADF" w:rsidRPr="00914ADF" w:rsidRDefault="00914ADF" w:rsidP="00914ADF">
      <w:pPr>
        <w:numPr>
          <w:ilvl w:val="0"/>
          <w:numId w:val="3"/>
        </w:numPr>
        <w:spacing w:before="40" w:after="12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Мені найбільше запам’яталось….</w:t>
      </w:r>
    </w:p>
    <w:p w:rsidR="00914ADF" w:rsidRPr="00914ADF" w:rsidRDefault="00914ADF" w:rsidP="00914ADF">
      <w:pPr>
        <w:numPr>
          <w:ilvl w:val="0"/>
          <w:numId w:val="3"/>
        </w:numPr>
        <w:spacing w:before="40" w:after="12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Найкраще відповідав і був активним….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Оголошення результатів навчальної діяльності.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gramStart"/>
      <w:r w:rsidRPr="00914ADF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914A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ІІІ.</w:t>
      </w:r>
      <w:proofErr w:type="gramEnd"/>
      <w:r w:rsidRPr="00914AD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Домашнє завдання. Оцінювання.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Написати твір-роздум на одну з тем:</w:t>
      </w:r>
    </w:p>
    <w:p w:rsidR="00914ADF" w:rsidRPr="00914ADF" w:rsidRDefault="00914ADF" w:rsidP="00914ADF">
      <w:pPr>
        <w:numPr>
          <w:ilvl w:val="0"/>
          <w:numId w:val="1"/>
        </w:numPr>
        <w:spacing w:before="40" w:after="12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«Персонажі 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п’</w:t>
      </w:r>
      <w:r w:rsidRPr="00914ADF">
        <w:rPr>
          <w:rFonts w:ascii="Times New Roman" w:eastAsia="Calibri" w:hAnsi="Times New Roman" w:cs="Times New Roman"/>
          <w:sz w:val="28"/>
          <w:szCs w:val="28"/>
        </w:rPr>
        <w:t>єси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14ADF">
        <w:rPr>
          <w:rFonts w:ascii="Times New Roman" w:eastAsia="Calibri" w:hAnsi="Times New Roman" w:cs="Times New Roman"/>
          <w:sz w:val="28"/>
          <w:szCs w:val="28"/>
        </w:rPr>
        <w:t>Карпенка-Карого</w:t>
      </w:r>
      <w:proofErr w:type="spellEnd"/>
      <w:r w:rsidRPr="00914ADF">
        <w:rPr>
          <w:rFonts w:ascii="Times New Roman" w:eastAsia="Calibri" w:hAnsi="Times New Roman" w:cs="Times New Roman"/>
          <w:sz w:val="28"/>
          <w:szCs w:val="28"/>
        </w:rPr>
        <w:t xml:space="preserve"> “</w:t>
      </w: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Сто тисяч» у пошуках щастя».</w:t>
      </w:r>
    </w:p>
    <w:p w:rsidR="00914ADF" w:rsidRPr="00914ADF" w:rsidRDefault="00914ADF" w:rsidP="00914ADF">
      <w:pPr>
        <w:numPr>
          <w:ilvl w:val="0"/>
          <w:numId w:val="1"/>
        </w:numPr>
        <w:spacing w:before="40" w:after="12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«Гроші - гарний слуга, але поганий хазяїн».</w:t>
      </w:r>
    </w:p>
    <w:p w:rsidR="00914ADF" w:rsidRPr="00914ADF" w:rsidRDefault="00914ADF" w:rsidP="00914ADF">
      <w:pPr>
        <w:numPr>
          <w:ilvl w:val="0"/>
          <w:numId w:val="1"/>
        </w:numPr>
        <w:spacing w:before="40" w:after="12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«Хижацька натура Герасима Калитки».</w:t>
      </w:r>
    </w:p>
    <w:p w:rsidR="00914ADF" w:rsidRPr="00914ADF" w:rsidRDefault="00914ADF" w:rsidP="00914ADF">
      <w:pPr>
        <w:numPr>
          <w:ilvl w:val="0"/>
          <w:numId w:val="1"/>
        </w:numPr>
        <w:spacing w:before="40" w:after="12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4ADF">
        <w:rPr>
          <w:rFonts w:ascii="Times New Roman" w:eastAsia="Calibri" w:hAnsi="Times New Roman" w:cs="Times New Roman"/>
          <w:sz w:val="28"/>
          <w:szCs w:val="28"/>
          <w:lang w:val="uk-UA"/>
        </w:rPr>
        <w:t>«Вічна проблема влади грошей у трагікомедії «Сто тисяч» , у світовому мистецтві та реальному сучасному житті».</w:t>
      </w:r>
    </w:p>
    <w:p w:rsidR="00914ADF" w:rsidRPr="00914ADF" w:rsidRDefault="00914ADF" w:rsidP="00914ADF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14ADF" w:rsidRPr="00914ADF" w:rsidRDefault="00914ADF" w:rsidP="00914ADF">
      <w:pPr>
        <w:spacing w:before="40" w:after="12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14ADF" w:rsidRPr="00914ADF" w:rsidRDefault="00914ADF" w:rsidP="00914ADF">
      <w:pPr>
        <w:spacing w:before="40" w:after="120" w:line="360" w:lineRule="auto"/>
        <w:jc w:val="center"/>
        <w:rPr>
          <w:rFonts w:ascii="Calibri" w:eastAsia="Calibri" w:hAnsi="Calibri" w:cs="Times New Roman"/>
          <w:b/>
          <w:sz w:val="28"/>
          <w:szCs w:val="28"/>
          <w:lang w:val="uk-UA"/>
        </w:rPr>
      </w:pPr>
    </w:p>
    <w:p w:rsidR="00914ADF" w:rsidRPr="00914ADF" w:rsidRDefault="00914ADF" w:rsidP="00914ADF">
      <w:pPr>
        <w:spacing w:before="40" w:after="120" w:line="360" w:lineRule="auto"/>
        <w:jc w:val="center"/>
        <w:rPr>
          <w:rFonts w:ascii="Calibri" w:eastAsia="Calibri" w:hAnsi="Calibri" w:cs="Times New Roman"/>
          <w:b/>
          <w:sz w:val="28"/>
          <w:szCs w:val="28"/>
          <w:lang w:val="uk-UA"/>
        </w:rPr>
      </w:pPr>
    </w:p>
    <w:p w:rsidR="00914ADF" w:rsidRPr="00914ADF" w:rsidRDefault="00914ADF" w:rsidP="00914ADF">
      <w:pPr>
        <w:spacing w:before="40" w:after="120" w:line="360" w:lineRule="auto"/>
        <w:jc w:val="center"/>
        <w:rPr>
          <w:rFonts w:ascii="Calibri" w:eastAsia="Calibri" w:hAnsi="Calibri" w:cs="Times New Roman"/>
          <w:b/>
          <w:sz w:val="28"/>
          <w:szCs w:val="28"/>
          <w:lang w:val="uk-UA"/>
        </w:rPr>
      </w:pPr>
    </w:p>
    <w:p w:rsidR="00C70D02" w:rsidRPr="00C70D02" w:rsidRDefault="00C70D02" w:rsidP="00C70D02">
      <w:pPr>
        <w:tabs>
          <w:tab w:val="left" w:pos="3990"/>
        </w:tabs>
      </w:pPr>
      <w:r>
        <w:tab/>
      </w:r>
    </w:p>
    <w:p w:rsidR="00C70D02" w:rsidRPr="00C70D02" w:rsidRDefault="00C70D02" w:rsidP="00C70D02"/>
    <w:p w:rsidR="00C70D02" w:rsidRDefault="00C70D02" w:rsidP="00C70D02"/>
    <w:p w:rsidR="004723DE" w:rsidRPr="00C70D02" w:rsidRDefault="00C70D02" w:rsidP="00C70D02">
      <w:pPr>
        <w:tabs>
          <w:tab w:val="left" w:pos="3660"/>
        </w:tabs>
      </w:pPr>
      <w:r>
        <w:tab/>
      </w:r>
    </w:p>
    <w:sectPr w:rsidR="004723DE" w:rsidRPr="00C70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D289C"/>
    <w:multiLevelType w:val="hybridMultilevel"/>
    <w:tmpl w:val="44D89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092640"/>
    <w:multiLevelType w:val="hybridMultilevel"/>
    <w:tmpl w:val="4D760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9534B0"/>
    <w:multiLevelType w:val="hybridMultilevel"/>
    <w:tmpl w:val="08724B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1C22F6"/>
    <w:multiLevelType w:val="hybridMultilevel"/>
    <w:tmpl w:val="D00C0D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3B28CB"/>
    <w:multiLevelType w:val="hybridMultilevel"/>
    <w:tmpl w:val="E338737C"/>
    <w:lvl w:ilvl="0" w:tplc="2BFE28A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7B2447"/>
    <w:multiLevelType w:val="hybridMultilevel"/>
    <w:tmpl w:val="BD32A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ADF"/>
    <w:rsid w:val="004723DE"/>
    <w:rsid w:val="00914ADF"/>
    <w:rsid w:val="00BA5B7C"/>
    <w:rsid w:val="00C36DDF"/>
    <w:rsid w:val="00C70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1646</Words>
  <Characters>9388</Characters>
  <Application>Microsoft Office Word</Application>
  <DocSecurity>0</DocSecurity>
  <Lines>78</Lines>
  <Paragraphs>22</Paragraphs>
  <ScaleCrop>false</ScaleCrop>
  <Company>SPecialiST RePack</Company>
  <LinksUpToDate>false</LinksUpToDate>
  <CharactersWithSpaces>11012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</cp:revision>
  <dcterms:created xsi:type="dcterms:W3CDTF">2017-11-20T15:59:00Z</dcterms:created>
  <dcterms:modified xsi:type="dcterms:W3CDTF">2017-11-20T16:01:00Z</dcterms:modified>
</cp:coreProperties>
</file>