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78" w:rsidRPr="001E4F5E" w:rsidRDefault="00B45378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І варіант</w:t>
      </w:r>
    </w:p>
    <w:p w:rsidR="00B45378" w:rsidRPr="001E4F5E" w:rsidRDefault="00B45378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І рівень</w:t>
      </w:r>
    </w:p>
    <w:p w:rsidR="00B45378" w:rsidRPr="001E4F5E" w:rsidRDefault="00B45378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t>Виберіть одну правильну відповідь.</w:t>
      </w:r>
    </w:p>
    <w:p w:rsidR="00B45378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1.</w:t>
      </w:r>
      <w:r w:rsidR="00B45378" w:rsidRPr="001E4F5E">
        <w:rPr>
          <w:rStyle w:val="210pt"/>
          <w:rFonts w:ascii="Times New Roman" w:hAnsi="Times New Roman" w:cs="Times New Roman"/>
          <w:sz w:val="22"/>
          <w:szCs w:val="22"/>
        </w:rPr>
        <w:t>Мохи вивчає:</w:t>
      </w:r>
    </w:p>
    <w:p w:rsidR="00B45378" w:rsidRPr="001E4F5E" w:rsidRDefault="00B45378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альгологія;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бріологія;</w:t>
      </w:r>
    </w:p>
    <w:p w:rsidR="00B45378" w:rsidRPr="001E4F5E" w:rsidRDefault="00B45378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ентомологія;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арахнологія.</w:t>
      </w:r>
    </w:p>
    <w:p w:rsidR="00B45378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2.</w:t>
      </w:r>
      <w:r w:rsidR="00447A9B" w:rsidRPr="001E4F5E">
        <w:rPr>
          <w:rStyle w:val="210pt"/>
          <w:rFonts w:ascii="Times New Roman" w:hAnsi="Times New Roman" w:cs="Times New Roman"/>
          <w:sz w:val="22"/>
          <w:szCs w:val="22"/>
        </w:rPr>
        <w:t>Глюкоза</w:t>
      </w:r>
      <w:r w:rsidR="00B45378"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— це:</w:t>
      </w:r>
    </w:p>
    <w:p w:rsidR="00B45378" w:rsidRPr="001E4F5E" w:rsidRDefault="00447A9B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а) моносахарид;                           </w:t>
      </w:r>
      <w:r w:rsidR="00B45378" w:rsidRPr="001E4F5E">
        <w:rPr>
          <w:rStyle w:val="210pt"/>
          <w:rFonts w:ascii="Times New Roman" w:hAnsi="Times New Roman" w:cs="Times New Roman"/>
          <w:sz w:val="22"/>
          <w:szCs w:val="22"/>
        </w:rPr>
        <w:t>б)</w:t>
      </w:r>
      <w:r w:rsidR="00B45378"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амінокислота;</w:t>
      </w:r>
    </w:p>
    <w:p w:rsidR="00B45378" w:rsidRPr="001E4F5E" w:rsidRDefault="00B45378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азотиста основа;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ліпід.</w:t>
      </w:r>
    </w:p>
    <w:p w:rsidR="00B45378" w:rsidRPr="001E4F5E" w:rsidRDefault="00B45378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 </w:t>
      </w:r>
      <w:r w:rsidR="00447A9B"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3. 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>Полісахариди складаються:</w:t>
      </w:r>
    </w:p>
    <w:p w:rsidR="00B45378" w:rsidRPr="001E4F5E" w:rsidRDefault="00B45378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з моносахаридів;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з амінокислот;</w:t>
      </w:r>
    </w:p>
    <w:p w:rsidR="00B45378" w:rsidRPr="001E4F5E" w:rsidRDefault="00B45378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в)з нуклеотидів;  </w:t>
      </w:r>
      <w:r w:rsidR="00447A9B"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                       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г) з ліпідів.</w:t>
      </w:r>
    </w:p>
    <w:p w:rsidR="00447A9B" w:rsidRPr="001E4F5E" w:rsidRDefault="00447A9B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 4. Клітинний сік заповнює:</w:t>
      </w:r>
    </w:p>
    <w:p w:rsidR="00447A9B" w:rsidRPr="001E4F5E" w:rsidRDefault="00447A9B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вакуоль                                    б) цитоскелет</w:t>
      </w:r>
    </w:p>
    <w:p w:rsidR="00447A9B" w:rsidRPr="001E4F5E" w:rsidRDefault="00447A9B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лейкопласт                              г) мітохондрія</w:t>
      </w:r>
    </w:p>
    <w:p w:rsidR="00447A9B" w:rsidRPr="001E4F5E" w:rsidRDefault="00447A9B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 5. органелою руху є:</w:t>
      </w:r>
    </w:p>
    <w:p w:rsidR="00447A9B" w:rsidRPr="001E4F5E" w:rsidRDefault="00447A9B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джутик                                       б) хлоропласт</w:t>
      </w:r>
    </w:p>
    <w:p w:rsidR="00447A9B" w:rsidRPr="001E4F5E" w:rsidRDefault="00447A9B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мітохондрія                                г) мітохондрія</w:t>
      </w:r>
    </w:p>
    <w:p w:rsidR="00B45378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6.</w:t>
      </w:r>
      <w:r w:rsidR="00B45378" w:rsidRPr="001E4F5E">
        <w:rPr>
          <w:rStyle w:val="210pt"/>
          <w:rFonts w:ascii="Times New Roman" w:hAnsi="Times New Roman" w:cs="Times New Roman"/>
          <w:sz w:val="22"/>
          <w:szCs w:val="22"/>
        </w:rPr>
        <w:t>Світлова фаза фотосинтезу здійснюється:</w:t>
      </w:r>
    </w:p>
    <w:p w:rsidR="00B45378" w:rsidRPr="001E4F5E" w:rsidRDefault="00B45378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у тилакоїдах;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у стромі;</w:t>
      </w:r>
    </w:p>
    <w:p w:rsidR="00B45378" w:rsidRPr="001E4F5E" w:rsidRDefault="00B45378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у цитоплазмі;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у лізосомі</w:t>
      </w:r>
    </w:p>
    <w:p w:rsidR="00585267" w:rsidRPr="001E4F5E" w:rsidRDefault="00585267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585267" w:rsidRPr="001E4F5E" w:rsidRDefault="00585267" w:rsidP="001E4F5E">
      <w:pPr>
        <w:pStyle w:val="a3"/>
        <w:jc w:val="center"/>
        <w:rPr>
          <w:rStyle w:val="210pt"/>
          <w:rFonts w:ascii="Times New Roman" w:hAnsi="Times New Roman" w:cs="Times New Roman"/>
          <w:b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t>ІІ рівень</w:t>
      </w:r>
    </w:p>
    <w:p w:rsidR="00664E49" w:rsidRPr="001E4F5E" w:rsidRDefault="00585267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  <w:noProof/>
          <w:lang w:eastAsia="uk-U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21590</wp:posOffset>
            </wp:positionH>
            <wp:positionV relativeFrom="paragraph">
              <wp:posOffset>213360</wp:posOffset>
            </wp:positionV>
            <wp:extent cx="4126865" cy="1432560"/>
            <wp:effectExtent l="0" t="0" r="6985" b="0"/>
            <wp:wrapTopAndBottom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>7.Установіть відповідність між функціями та процесами.</w:t>
      </w:r>
    </w:p>
    <w:p w:rsidR="00664E49" w:rsidRPr="001E4F5E" w:rsidRDefault="00B07E78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8. Дайте визначення:</w:t>
      </w:r>
    </w:p>
    <w:p w:rsidR="00B07E78" w:rsidRPr="001E4F5E" w:rsidRDefault="00B07E78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Фотосинтез – це…</w:t>
      </w:r>
    </w:p>
    <w:p w:rsidR="00B07E78" w:rsidRPr="001E4F5E" w:rsidRDefault="003A321F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Рибосоми –це ….</w:t>
      </w:r>
    </w:p>
    <w:p w:rsidR="00664E49" w:rsidRPr="001E4F5E" w:rsidRDefault="001E4F5E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ІІІ рівень</w:t>
      </w:r>
    </w:p>
    <w:p w:rsidR="0022234E" w:rsidRDefault="00664E49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 xml:space="preserve">9.Довжина фрагмента ДНК- 680 нм.  Визначте кількість </w:t>
      </w:r>
      <w:r w:rsidR="001E4F5E">
        <w:rPr>
          <w:rFonts w:ascii="Times New Roman" w:hAnsi="Times New Roman" w:cs="Times New Roman"/>
        </w:rPr>
        <w:t>нітрогенвмісних основ у даному ф</w:t>
      </w:r>
      <w:r w:rsidR="006C7E7E" w:rsidRPr="001E4F5E">
        <w:rPr>
          <w:rFonts w:ascii="Times New Roman" w:hAnsi="Times New Roman" w:cs="Times New Roman"/>
        </w:rPr>
        <w:t>р</w:t>
      </w:r>
      <w:r w:rsidRPr="001E4F5E">
        <w:rPr>
          <w:rFonts w:ascii="Times New Roman" w:hAnsi="Times New Roman" w:cs="Times New Roman"/>
        </w:rPr>
        <w:t>агменті.</w:t>
      </w:r>
    </w:p>
    <w:p w:rsidR="006C7E7E" w:rsidRPr="001E4F5E" w:rsidRDefault="006C7E7E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10. Фрагмент молекули ДНК містить 620 тимінових нуклеотидів, що становить 35 % від загальної кількості нуклеотидів. Визначте вміст інших основ і довжину цього фрагмента.</w:t>
      </w:r>
    </w:p>
    <w:p w:rsidR="00D324C3" w:rsidRPr="001E4F5E" w:rsidRDefault="00D324C3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ІУ. Рівень.</w:t>
      </w:r>
    </w:p>
    <w:p w:rsidR="00D324C3" w:rsidRPr="001E4F5E" w:rsidRDefault="00D324C3" w:rsidP="001E4F5E">
      <w:pPr>
        <w:pStyle w:val="a3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Виберіть одне завдання та дайте повну відповідь.</w:t>
      </w:r>
    </w:p>
    <w:p w:rsidR="00D324C3" w:rsidRPr="001E4F5E" w:rsidRDefault="00D324C3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11. Обгрунтуйте  необхідність вживання людиною вуглеводних харчових продуктів.</w:t>
      </w:r>
    </w:p>
    <w:p w:rsidR="00D324C3" w:rsidRPr="001E4F5E" w:rsidRDefault="00D324C3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12. Як відбувається взаємоперетворення енергії у клітині?</w:t>
      </w:r>
    </w:p>
    <w:p w:rsidR="006C7E7E" w:rsidRPr="001E4F5E" w:rsidRDefault="006C7E7E" w:rsidP="001E4F5E">
      <w:pPr>
        <w:pStyle w:val="a3"/>
        <w:rPr>
          <w:rFonts w:ascii="Times New Roman" w:hAnsi="Times New Roman" w:cs="Times New Roman"/>
        </w:rPr>
      </w:pPr>
    </w:p>
    <w:p w:rsidR="00664E49" w:rsidRDefault="00664E49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rPr>
          <w:rFonts w:ascii="Times New Roman" w:hAnsi="Times New Roman" w:cs="Times New Roman"/>
        </w:rPr>
      </w:pPr>
    </w:p>
    <w:p w:rsidR="0022234E" w:rsidRPr="001E4F5E" w:rsidRDefault="0022234E" w:rsidP="001E4F5E">
      <w:pPr>
        <w:pStyle w:val="a3"/>
        <w:rPr>
          <w:rFonts w:ascii="Times New Roman" w:hAnsi="Times New Roman" w:cs="Times New Roman"/>
        </w:rPr>
      </w:pPr>
    </w:p>
    <w:p w:rsidR="00664E49" w:rsidRPr="001E4F5E" w:rsidRDefault="00664E49" w:rsidP="001E4F5E">
      <w:pPr>
        <w:pStyle w:val="a3"/>
        <w:rPr>
          <w:rFonts w:ascii="Times New Roman" w:hAnsi="Times New Roman" w:cs="Times New Roman"/>
        </w:rPr>
      </w:pPr>
    </w:p>
    <w:p w:rsidR="00585267" w:rsidRPr="001E4F5E" w:rsidRDefault="00585267" w:rsidP="001E4F5E">
      <w:pPr>
        <w:pStyle w:val="a3"/>
        <w:rPr>
          <w:rFonts w:ascii="Times New Roman" w:hAnsi="Times New Roman" w:cs="Times New Roman"/>
        </w:rPr>
        <w:sectPr w:rsidR="00585267" w:rsidRPr="001E4F5E" w:rsidSect="0022234E">
          <w:type w:val="continuous"/>
          <w:pgSz w:w="11907" w:h="16839" w:code="9"/>
          <w:pgMar w:top="642" w:right="270" w:bottom="1191" w:left="270" w:header="0" w:footer="3" w:gutter="1327"/>
          <w:cols w:space="720"/>
          <w:noEndnote/>
          <w:docGrid w:linePitch="360"/>
        </w:sectPr>
      </w:pPr>
    </w:p>
    <w:p w:rsidR="00156E23" w:rsidRPr="001E4F5E" w:rsidRDefault="00156E23" w:rsidP="001E4F5E">
      <w:pPr>
        <w:pStyle w:val="a3"/>
        <w:jc w:val="center"/>
        <w:rPr>
          <w:rStyle w:val="210pt"/>
          <w:rFonts w:ascii="Times New Roman" w:hAnsi="Times New Roman" w:cs="Times New Roman"/>
          <w:b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lastRenderedPageBreak/>
        <w:t>2 варіант</w:t>
      </w:r>
    </w:p>
    <w:p w:rsidR="00156E23" w:rsidRPr="001E4F5E" w:rsidRDefault="00156E23" w:rsidP="001E4F5E">
      <w:pPr>
        <w:pStyle w:val="a3"/>
        <w:jc w:val="center"/>
        <w:rPr>
          <w:rStyle w:val="210pt"/>
          <w:rFonts w:ascii="Times New Roman" w:hAnsi="Times New Roman" w:cs="Times New Roman"/>
          <w:b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t>І рівень</w:t>
      </w:r>
    </w:p>
    <w:p w:rsidR="00156E23" w:rsidRPr="001E4F5E" w:rsidRDefault="00156E23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t>Виберіть одну правильну відповідь.</w:t>
      </w:r>
    </w:p>
    <w:p w:rsidR="00156E23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1.</w:t>
      </w:r>
      <w:r w:rsidR="00156E23" w:rsidRPr="001E4F5E">
        <w:rPr>
          <w:rStyle w:val="210pt"/>
          <w:rFonts w:ascii="Times New Roman" w:hAnsi="Times New Roman" w:cs="Times New Roman"/>
          <w:sz w:val="22"/>
          <w:szCs w:val="22"/>
        </w:rPr>
        <w:t>Постійне спостереження за процесами в екосистемах — це:</w:t>
      </w:r>
    </w:p>
    <w:p w:rsidR="00156E23" w:rsidRPr="001E4F5E" w:rsidRDefault="00156E2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-1pt"/>
          <w:rFonts w:ascii="Times New Roman" w:hAnsi="Times New Roman" w:cs="Times New Roman"/>
          <w:sz w:val="22"/>
          <w:szCs w:val="22"/>
        </w:rPr>
        <w:t xml:space="preserve">     а)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моніторинг                                б)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біотехнологія;</w:t>
      </w:r>
    </w:p>
    <w:p w:rsidR="00156E23" w:rsidRPr="001E4F5E" w:rsidRDefault="00156E2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експеримент;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екологія.</w:t>
      </w:r>
    </w:p>
    <w:p w:rsidR="00156E23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2.</w:t>
      </w:r>
      <w:r w:rsidR="00156E23" w:rsidRPr="001E4F5E">
        <w:rPr>
          <w:rStyle w:val="210pt"/>
          <w:rFonts w:ascii="Times New Roman" w:hAnsi="Times New Roman" w:cs="Times New Roman"/>
          <w:sz w:val="22"/>
          <w:szCs w:val="22"/>
        </w:rPr>
        <w:t>Пептидний зв’язок є характерною рисою:</w:t>
      </w:r>
    </w:p>
    <w:p w:rsidR="00156E23" w:rsidRPr="001E4F5E" w:rsidRDefault="00156E2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  а) білків;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нуклеотидів;</w:t>
      </w:r>
    </w:p>
    <w:p w:rsidR="00156E23" w:rsidRPr="001E4F5E" w:rsidRDefault="00156E2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моносахаридів;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ліпідів.</w:t>
      </w:r>
    </w:p>
    <w:p w:rsidR="00156E23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3.</w:t>
      </w:r>
      <w:r w:rsidR="00156E23" w:rsidRPr="001E4F5E">
        <w:rPr>
          <w:rStyle w:val="210pt"/>
          <w:rFonts w:ascii="Times New Roman" w:hAnsi="Times New Roman" w:cs="Times New Roman"/>
          <w:sz w:val="22"/>
          <w:szCs w:val="22"/>
        </w:rPr>
        <w:t>Аденін — це:</w:t>
      </w:r>
    </w:p>
    <w:p w:rsidR="00156E23" w:rsidRPr="001E4F5E" w:rsidRDefault="00156E2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моносахарид;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амінокислота;</w:t>
      </w:r>
    </w:p>
    <w:p w:rsidR="00156E23" w:rsidRPr="001E4F5E" w:rsidRDefault="00156E23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азотиста основа;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ліпід.</w:t>
      </w:r>
    </w:p>
    <w:p w:rsidR="002721F3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4.</w:t>
      </w:r>
      <w:r w:rsidR="002721F3" w:rsidRPr="001E4F5E">
        <w:rPr>
          <w:rStyle w:val="210pt"/>
          <w:rFonts w:ascii="Times New Roman" w:hAnsi="Times New Roman" w:cs="Times New Roman"/>
          <w:sz w:val="22"/>
          <w:szCs w:val="22"/>
        </w:rPr>
        <w:t>Синтез білка здійснює: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рибосома;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лізосома;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ядро;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комплекс Гольджі.</w:t>
      </w:r>
    </w:p>
    <w:p w:rsidR="002721F3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5.</w:t>
      </w:r>
      <w:r w:rsidR="002721F3" w:rsidRPr="001E4F5E">
        <w:rPr>
          <w:rStyle w:val="210pt"/>
          <w:rFonts w:ascii="Times New Roman" w:hAnsi="Times New Roman" w:cs="Times New Roman"/>
          <w:sz w:val="22"/>
          <w:szCs w:val="22"/>
        </w:rPr>
        <w:t>Другий етап біосинтезу білка: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реплікація;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трансляція;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транскрипція;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транспірація.</w:t>
      </w:r>
    </w:p>
    <w:p w:rsidR="002721F3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6.</w:t>
      </w:r>
      <w:r w:rsidR="002721F3" w:rsidRPr="001E4F5E">
        <w:rPr>
          <w:rStyle w:val="210pt"/>
          <w:rFonts w:ascii="Times New Roman" w:hAnsi="Times New Roman" w:cs="Times New Roman"/>
          <w:sz w:val="22"/>
          <w:szCs w:val="22"/>
        </w:rPr>
        <w:t>Комплекс, у складі якого багато целюлози: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глікокалікс;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клітинна стінка;</w:t>
      </w:r>
    </w:p>
    <w:p w:rsidR="002721F3" w:rsidRPr="001E4F5E" w:rsidRDefault="002721F3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цитоскелет;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ядерна оболонка.</w:t>
      </w:r>
    </w:p>
    <w:p w:rsidR="00156E23" w:rsidRPr="001E4F5E" w:rsidRDefault="00BC655A" w:rsidP="001E4F5E">
      <w:pPr>
        <w:pStyle w:val="a3"/>
        <w:jc w:val="center"/>
        <w:rPr>
          <w:rStyle w:val="210pt"/>
          <w:rFonts w:ascii="Times New Roman" w:hAnsi="Times New Roman" w:cs="Times New Roman"/>
          <w:b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t>ІІ рівень</w:t>
      </w:r>
    </w:p>
    <w:p w:rsidR="003A321F" w:rsidRPr="001E4F5E" w:rsidRDefault="003A321F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7. Дайте визначення:</w:t>
      </w:r>
    </w:p>
    <w:p w:rsidR="003A321F" w:rsidRPr="001E4F5E" w:rsidRDefault="003A321F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Хемосинтез – це…</w:t>
      </w:r>
    </w:p>
    <w:p w:rsidR="003A321F" w:rsidRPr="001E4F5E" w:rsidRDefault="003A321F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Хлоропласти –це ….</w:t>
      </w:r>
    </w:p>
    <w:p w:rsidR="003A321F" w:rsidRPr="001E4F5E" w:rsidRDefault="00444060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8.Установіть відповідність</w:t>
      </w:r>
    </w:p>
    <w:tbl>
      <w:tblPr>
        <w:tblpPr w:leftFromText="180" w:rightFromText="180" w:vertAnchor="text" w:horzAnchor="margin" w:tblpY="3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1032"/>
      </w:tblGrid>
      <w:tr w:rsidR="00BC655A" w:rsidRPr="001E4F5E" w:rsidTr="006C7E7E">
        <w:trPr>
          <w:trHeight w:hRule="exact" w:val="49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Ферменти</w:t>
            </w:r>
          </w:p>
        </w:tc>
      </w:tr>
      <w:tr w:rsidR="00BC655A" w:rsidRPr="001E4F5E" w:rsidTr="006C7E7E">
        <w:trPr>
          <w:trHeight w:hRule="exact" w:val="47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ДНК</w:t>
            </w:r>
          </w:p>
        </w:tc>
      </w:tr>
      <w:tr w:rsidR="00BC655A" w:rsidRPr="001E4F5E" w:rsidTr="006C7E7E">
        <w:trPr>
          <w:trHeight w:hRule="exact" w:val="47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Вітаміни</w:t>
            </w:r>
          </w:p>
        </w:tc>
      </w:tr>
      <w:tr w:rsidR="00BC655A" w:rsidRPr="001E4F5E" w:rsidTr="006C7E7E">
        <w:trPr>
          <w:trHeight w:hRule="exact" w:val="27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Протеїни</w:t>
            </w:r>
          </w:p>
        </w:tc>
      </w:tr>
    </w:tbl>
    <w:p w:rsidR="00BC655A" w:rsidRPr="001E4F5E" w:rsidRDefault="00BC655A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4205"/>
      </w:tblGrid>
      <w:tr w:rsidR="00BC655A" w:rsidRPr="001E4F5E" w:rsidTr="006C7E7E">
        <w:trPr>
          <w:trHeight w:hRule="exact" w:val="49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Білки, які складаються винятково із залишків амінокислот</w:t>
            </w:r>
          </w:p>
        </w:tc>
      </w:tr>
      <w:tr w:rsidR="00BC655A" w:rsidRPr="001E4F5E" w:rsidTr="006C7E7E">
        <w:trPr>
          <w:trHeight w:hRule="exact" w:val="47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Процес порушення природної структури білка без руйнування пептидних зв’язків</w:t>
            </w:r>
          </w:p>
        </w:tc>
      </w:tr>
      <w:tr w:rsidR="00BC655A" w:rsidRPr="001E4F5E" w:rsidTr="006C7E7E">
        <w:trPr>
          <w:trHeight w:hRule="exact" w:val="47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Органічні сполуки, які регулюють обмін речо</w:t>
            </w: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вин та енергії в організмі</w:t>
            </w:r>
          </w:p>
        </w:tc>
      </w:tr>
      <w:tr w:rsidR="00BC655A" w:rsidRPr="001E4F5E" w:rsidTr="00BC655A">
        <w:trPr>
          <w:trHeight w:hRule="exact" w:val="40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5A" w:rsidRPr="001E4F5E" w:rsidRDefault="00BC655A" w:rsidP="001E4F5E">
            <w:pPr>
              <w:pStyle w:val="a3"/>
              <w:rPr>
                <w:rStyle w:val="29pt"/>
                <w:rFonts w:ascii="Times New Roman" w:hAnsi="Times New Roman" w:cs="Times New Roman"/>
                <w:sz w:val="22"/>
                <w:szCs w:val="22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BC655A" w:rsidRPr="001E4F5E" w:rsidRDefault="00BC655A" w:rsidP="001E4F5E">
            <w:pPr>
              <w:pStyle w:val="a3"/>
              <w:rPr>
                <w:rStyle w:val="29pt"/>
                <w:rFonts w:ascii="Times New Roman" w:hAnsi="Times New Roman" w:cs="Times New Roman"/>
                <w:sz w:val="22"/>
                <w:szCs w:val="22"/>
              </w:rPr>
            </w:pPr>
          </w:p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Клас білків, які виконують каталітичну функцію</w:t>
            </w:r>
          </w:p>
        </w:tc>
      </w:tr>
      <w:tr w:rsidR="00BC655A" w:rsidRPr="001E4F5E" w:rsidTr="006C7E7E">
        <w:trPr>
          <w:trHeight w:hRule="exact" w:val="49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SimHei14pt"/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5A" w:rsidRPr="001E4F5E" w:rsidRDefault="00BC655A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Органічна сполука, яка зберігає спадкову ін</w:t>
            </w:r>
            <w:r w:rsidRPr="001E4F5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формацію</w:t>
            </w:r>
          </w:p>
        </w:tc>
      </w:tr>
    </w:tbl>
    <w:p w:rsidR="00156E23" w:rsidRPr="001E4F5E" w:rsidRDefault="00156E23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664E49" w:rsidRPr="001E4F5E" w:rsidRDefault="001E4F5E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ІІІ рівень</w:t>
      </w:r>
    </w:p>
    <w:p w:rsidR="00C23F59" w:rsidRPr="001E4F5E" w:rsidRDefault="00664E49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 xml:space="preserve">9. </w:t>
      </w:r>
      <w:r w:rsidR="00C23F59" w:rsidRPr="001E4F5E">
        <w:rPr>
          <w:rFonts w:ascii="Times New Roman" w:hAnsi="Times New Roman" w:cs="Times New Roman"/>
        </w:rPr>
        <w:t>Білок складається зі 124 амінокислот. Порівняйте відносні молекулярні маси білка та гена, який кодує його ( М</w:t>
      </w:r>
      <w:r w:rsidR="00C23F59" w:rsidRPr="001E4F5E">
        <w:rPr>
          <w:rFonts w:ascii="Times New Roman" w:hAnsi="Times New Roman" w:cs="Times New Roman"/>
          <w:lang w:val="de-DE"/>
        </w:rPr>
        <w:t>r</w:t>
      </w:r>
      <w:r w:rsidR="00C23F59" w:rsidRPr="001E4F5E">
        <w:rPr>
          <w:rFonts w:ascii="Times New Roman" w:hAnsi="Times New Roman" w:cs="Times New Roman"/>
        </w:rPr>
        <w:t>(</w:t>
      </w:r>
      <w:r w:rsidR="00C23F59" w:rsidRPr="001E4F5E">
        <w:rPr>
          <w:rFonts w:ascii="Times New Roman" w:hAnsi="Times New Roman" w:cs="Times New Roman"/>
          <w:vertAlign w:val="subscript"/>
        </w:rPr>
        <w:t>амінокислоти)</w:t>
      </w:r>
      <w:r w:rsidR="00C23F59" w:rsidRPr="001E4F5E">
        <w:rPr>
          <w:rFonts w:ascii="Times New Roman" w:hAnsi="Times New Roman" w:cs="Times New Roman"/>
        </w:rPr>
        <w:t xml:space="preserve">= 100, Мr </w:t>
      </w:r>
      <w:r w:rsidR="00C23F59" w:rsidRPr="001E4F5E">
        <w:rPr>
          <w:rFonts w:ascii="Times New Roman" w:hAnsi="Times New Roman" w:cs="Times New Roman"/>
          <w:vertAlign w:val="subscript"/>
        </w:rPr>
        <w:t>(нуклеотида)</w:t>
      </w:r>
      <w:r w:rsidR="00C23F59" w:rsidRPr="001E4F5E">
        <w:rPr>
          <w:rFonts w:ascii="Times New Roman" w:hAnsi="Times New Roman" w:cs="Times New Roman"/>
        </w:rPr>
        <w:t xml:space="preserve"> = 345)</w:t>
      </w:r>
    </w:p>
    <w:p w:rsidR="00664E49" w:rsidRPr="001E4F5E" w:rsidRDefault="00C23F59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 xml:space="preserve">10. </w:t>
      </w:r>
      <w:r w:rsidR="00664E49" w:rsidRPr="001E4F5E">
        <w:rPr>
          <w:rFonts w:ascii="Times New Roman" w:hAnsi="Times New Roman" w:cs="Times New Roman"/>
        </w:rPr>
        <w:t>До складу білка входить 800 амінокислот. Визначте довжину гена, що кодує синтез цього білка.</w:t>
      </w:r>
    </w:p>
    <w:p w:rsidR="00CE6EA1" w:rsidRPr="001E4F5E" w:rsidRDefault="00CE6EA1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ІУ. Рівень.</w:t>
      </w:r>
    </w:p>
    <w:p w:rsidR="00CE6EA1" w:rsidRPr="001E4F5E" w:rsidRDefault="00CE6EA1" w:rsidP="001E4F5E">
      <w:pPr>
        <w:pStyle w:val="a3"/>
        <w:jc w:val="center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  <w:b/>
        </w:rPr>
        <w:t>Виберіть одне завдання та дайте повну відповідь</w:t>
      </w:r>
      <w:r w:rsidRPr="001E4F5E">
        <w:rPr>
          <w:rFonts w:ascii="Times New Roman" w:hAnsi="Times New Roman" w:cs="Times New Roman"/>
        </w:rPr>
        <w:t>.</w:t>
      </w:r>
    </w:p>
    <w:p w:rsidR="00156E23" w:rsidRPr="001E4F5E" w:rsidRDefault="00CE6EA1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11. В чому подібність і відмінність фотосинтезу і аеробного дихання?</w:t>
      </w:r>
    </w:p>
    <w:p w:rsidR="00CE6EA1" w:rsidRPr="001E4F5E" w:rsidRDefault="00CE6EA1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Fonts w:ascii="Times New Roman" w:hAnsi="Times New Roman" w:cs="Times New Roman"/>
        </w:rPr>
        <w:t>12 Чому  кисневе розщеплення органічних сполук виявляється  енергетично ефективніше, ніж безкисневе?</w:t>
      </w:r>
    </w:p>
    <w:p w:rsidR="00156E23" w:rsidRPr="001E4F5E" w:rsidRDefault="00156E23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BC655A" w:rsidRPr="001E4F5E" w:rsidRDefault="00BC655A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BC655A" w:rsidRPr="001E4F5E" w:rsidRDefault="00BC655A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BC655A" w:rsidRPr="001E4F5E" w:rsidRDefault="00BC655A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BC655A" w:rsidRPr="001E4F5E" w:rsidRDefault="00BC655A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BC655A" w:rsidRPr="001E4F5E" w:rsidRDefault="00BC655A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BC655A" w:rsidRDefault="00BC655A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1E4F5E" w:rsidRDefault="001E4F5E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1E4F5E" w:rsidRDefault="001E4F5E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1E4F5E" w:rsidRDefault="001E4F5E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22234E" w:rsidRDefault="0022234E" w:rsidP="001E4F5E">
      <w:pPr>
        <w:pStyle w:val="a3"/>
        <w:jc w:val="center"/>
        <w:rPr>
          <w:rStyle w:val="210pt"/>
          <w:rFonts w:ascii="Times New Roman" w:hAnsi="Times New Roman" w:cs="Times New Roman"/>
          <w:sz w:val="22"/>
          <w:szCs w:val="22"/>
        </w:rPr>
      </w:pPr>
    </w:p>
    <w:p w:rsidR="00156E23" w:rsidRPr="001E4F5E" w:rsidRDefault="00156E23" w:rsidP="001E4F5E">
      <w:pPr>
        <w:pStyle w:val="a3"/>
        <w:jc w:val="center"/>
        <w:rPr>
          <w:rStyle w:val="210pt"/>
          <w:rFonts w:ascii="Times New Roman" w:hAnsi="Times New Roman" w:cs="Times New Roman"/>
          <w:b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lastRenderedPageBreak/>
        <w:t>3 варіант</w:t>
      </w:r>
    </w:p>
    <w:p w:rsidR="00156E23" w:rsidRPr="001E4F5E" w:rsidRDefault="00156E23" w:rsidP="001E4F5E">
      <w:pPr>
        <w:pStyle w:val="a3"/>
        <w:jc w:val="center"/>
        <w:rPr>
          <w:rStyle w:val="210pt"/>
          <w:rFonts w:ascii="Times New Roman" w:hAnsi="Times New Roman" w:cs="Times New Roman"/>
          <w:b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t>І рівень</w:t>
      </w:r>
    </w:p>
    <w:p w:rsidR="001E4F5E" w:rsidRPr="001E4F5E" w:rsidRDefault="001E4F5E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t>Виберіть одну правильну відповідь.</w:t>
      </w:r>
    </w:p>
    <w:p w:rsidR="001E4F5E" w:rsidRPr="001E4F5E" w:rsidRDefault="001E4F5E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2827"/>
      </w:tblGrid>
      <w:tr w:rsidR="00156E23" w:rsidRPr="001E4F5E" w:rsidTr="006C7E7E">
        <w:trPr>
          <w:trHeight w:hRule="exact" w:val="230"/>
          <w:jc w:val="center"/>
        </w:trPr>
        <w:tc>
          <w:tcPr>
            <w:tcW w:w="331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1.Моносахаридом є:</w:t>
            </w:r>
          </w:p>
        </w:tc>
        <w:tc>
          <w:tcPr>
            <w:tcW w:w="282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E23" w:rsidRPr="001E4F5E" w:rsidTr="006C7E7E">
        <w:trPr>
          <w:trHeight w:hRule="exact" w:val="254"/>
          <w:jc w:val="center"/>
        </w:trPr>
        <w:tc>
          <w:tcPr>
            <w:tcW w:w="331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а) гліцин;</w:t>
            </w:r>
          </w:p>
        </w:tc>
        <w:tc>
          <w:tcPr>
            <w:tcW w:w="282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б) фруктоза;</w:t>
            </w:r>
          </w:p>
        </w:tc>
      </w:tr>
      <w:tr w:rsidR="00156E23" w:rsidRPr="001E4F5E" w:rsidTr="006C7E7E">
        <w:trPr>
          <w:trHeight w:hRule="exact" w:val="470"/>
          <w:jc w:val="center"/>
        </w:trPr>
        <w:tc>
          <w:tcPr>
            <w:tcW w:w="331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в) віск;</w:t>
            </w:r>
          </w:p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2. До мікроелементів належить:</w:t>
            </w:r>
          </w:p>
        </w:tc>
        <w:tc>
          <w:tcPr>
            <w:tcW w:w="282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г) лактоза.</w:t>
            </w:r>
          </w:p>
        </w:tc>
      </w:tr>
      <w:tr w:rsidR="00156E23" w:rsidRPr="001E4F5E" w:rsidTr="006C7E7E">
        <w:trPr>
          <w:trHeight w:hRule="exact" w:val="240"/>
          <w:jc w:val="center"/>
        </w:trPr>
        <w:tc>
          <w:tcPr>
            <w:tcW w:w="331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а) Цинк;</w:t>
            </w:r>
          </w:p>
        </w:tc>
        <w:tc>
          <w:tcPr>
            <w:tcW w:w="282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б) Фосфор;</w:t>
            </w:r>
          </w:p>
        </w:tc>
      </w:tr>
      <w:tr w:rsidR="00156E23" w:rsidRPr="001E4F5E" w:rsidTr="006C7E7E">
        <w:trPr>
          <w:trHeight w:hRule="exact" w:val="245"/>
          <w:jc w:val="center"/>
        </w:trPr>
        <w:tc>
          <w:tcPr>
            <w:tcW w:w="331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в) Сульфур;</w:t>
            </w:r>
          </w:p>
        </w:tc>
        <w:tc>
          <w:tcPr>
            <w:tcW w:w="2827" w:type="dxa"/>
            <w:shd w:val="clear" w:color="auto" w:fill="FFFFFF"/>
          </w:tcPr>
          <w:p w:rsidR="00156E23" w:rsidRPr="001E4F5E" w:rsidRDefault="00156E23" w:rsidP="001E4F5E">
            <w:pPr>
              <w:pStyle w:val="a3"/>
              <w:rPr>
                <w:rFonts w:ascii="Times New Roman" w:hAnsi="Times New Roman" w:cs="Times New Roman"/>
              </w:rPr>
            </w:pPr>
            <w:r w:rsidRPr="001E4F5E">
              <w:rPr>
                <w:rStyle w:val="210pt"/>
                <w:rFonts w:ascii="Times New Roman" w:hAnsi="Times New Roman" w:cs="Times New Roman"/>
                <w:sz w:val="22"/>
                <w:szCs w:val="22"/>
              </w:rPr>
              <w:t>г) Нітроген.</w:t>
            </w:r>
          </w:p>
        </w:tc>
      </w:tr>
    </w:tbl>
    <w:p w:rsidR="00156E23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 xml:space="preserve">    </w:t>
      </w:r>
      <w:r w:rsidR="00156E23" w:rsidRPr="001E4F5E">
        <w:rPr>
          <w:rStyle w:val="210pt"/>
          <w:rFonts w:ascii="Times New Roman" w:hAnsi="Times New Roman" w:cs="Times New Roman"/>
          <w:sz w:val="22"/>
          <w:szCs w:val="22"/>
        </w:rPr>
        <w:t>3.Учення про біосферу заснував:</w:t>
      </w:r>
    </w:p>
    <w:p w:rsidR="00156E23" w:rsidRPr="001E4F5E" w:rsidRDefault="00156E2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І. І. Мечников;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С. Г. Навашин;</w:t>
      </w:r>
    </w:p>
    <w:p w:rsidR="00156E23" w:rsidRPr="001E4F5E" w:rsidRDefault="00156E23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в) І. І. </w:t>
      </w:r>
      <w:r w:rsidR="001E4F5E">
        <w:rPr>
          <w:rStyle w:val="210pt"/>
          <w:rFonts w:ascii="Times New Roman" w:hAnsi="Times New Roman" w:cs="Times New Roman"/>
          <w:sz w:val="22"/>
          <w:szCs w:val="22"/>
        </w:rPr>
        <w:t>Шмальгаузен;</w:t>
      </w:r>
      <w:r w:rsidR="001E4F5E">
        <w:rPr>
          <w:rStyle w:val="210pt"/>
          <w:rFonts w:ascii="Times New Roman" w:hAnsi="Times New Roman" w:cs="Times New Roman"/>
          <w:sz w:val="22"/>
          <w:szCs w:val="22"/>
        </w:rPr>
        <w:tab/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>г) В. І. Вернадський.</w:t>
      </w:r>
    </w:p>
    <w:p w:rsidR="002721F3" w:rsidRPr="001E4F5E" w:rsidRDefault="002721F3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     4.Перший етап біосинтезу білка </w:t>
      </w:r>
    </w:p>
    <w:p w:rsidR="002721F3" w:rsidRPr="001E4F5E" w:rsidRDefault="002721F3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    а) реплікація;                               б) трансляція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    в) транскрипція;                          г) фотосинтез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 xml:space="preserve">     5.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>Активне захоплення твердих об’єктів клітиною: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дифузія;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фагоцитоз;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піноцитоз;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трансляція.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 xml:space="preserve">      6.Органела, в якій розташовані хромосоми: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лізосома;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хлоропласт;</w:t>
      </w:r>
    </w:p>
    <w:p w:rsidR="002721F3" w:rsidRPr="001E4F5E" w:rsidRDefault="002721F3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в)ядро;</w:t>
      </w:r>
      <w:r w:rsidR="001E4F5E">
        <w:rPr>
          <w:rStyle w:val="210pt"/>
          <w:rFonts w:ascii="Times New Roman" w:hAnsi="Times New Roman" w:cs="Times New Roman"/>
          <w:sz w:val="22"/>
          <w:szCs w:val="22"/>
        </w:rPr>
        <w:t xml:space="preserve"> 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мітохондрія.</w:t>
      </w:r>
    </w:p>
    <w:p w:rsidR="00BC655A" w:rsidRPr="001E4F5E" w:rsidRDefault="00BC655A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</w:p>
    <w:p w:rsidR="00BC655A" w:rsidRPr="001E4F5E" w:rsidRDefault="00BC655A" w:rsidP="001E4F5E">
      <w:pPr>
        <w:pStyle w:val="a3"/>
        <w:jc w:val="center"/>
        <w:rPr>
          <w:rStyle w:val="210pt"/>
          <w:rFonts w:ascii="Times New Roman" w:hAnsi="Times New Roman" w:cs="Times New Roman"/>
          <w:b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t>ІІ варіант</w:t>
      </w:r>
    </w:p>
    <w:p w:rsidR="00BC655A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7.</w:t>
      </w:r>
      <w:r w:rsidR="00BC655A" w:rsidRPr="001E4F5E">
        <w:rPr>
          <w:rStyle w:val="210pt"/>
          <w:rFonts w:ascii="Times New Roman" w:hAnsi="Times New Roman" w:cs="Times New Roman"/>
          <w:sz w:val="22"/>
          <w:szCs w:val="22"/>
        </w:rPr>
        <w:t>Розмістіть події в послідовності від найдавнішої до найновішої:</w:t>
      </w:r>
    </w:p>
    <w:p w:rsidR="00BC655A" w:rsidRPr="001E4F5E" w:rsidRDefault="00BC655A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винайдення світлового мікроскопа;</w:t>
      </w:r>
    </w:p>
    <w:p w:rsidR="00BC655A" w:rsidRPr="001E4F5E" w:rsidRDefault="00BC655A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б)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винайдення електронного мікроскопа;</w:t>
      </w:r>
    </w:p>
    <w:p w:rsidR="00BC655A" w:rsidRPr="001E4F5E" w:rsidRDefault="00BC655A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в)розшифровка генома людини;</w:t>
      </w:r>
    </w:p>
    <w:p w:rsidR="00BC655A" w:rsidRPr="001E4F5E" w:rsidRDefault="00BC655A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г) розшифровка структури ДНК.</w:t>
      </w:r>
    </w:p>
    <w:p w:rsidR="003A321F" w:rsidRPr="001E4F5E" w:rsidRDefault="003A321F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8. Дайте визначення:</w:t>
      </w:r>
    </w:p>
    <w:p w:rsidR="003A321F" w:rsidRPr="001E4F5E" w:rsidRDefault="003A321F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Фотосинтез – це…</w:t>
      </w:r>
    </w:p>
    <w:p w:rsidR="003A321F" w:rsidRPr="001E4F5E" w:rsidRDefault="003A321F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Рибосоми –це ….</w:t>
      </w:r>
    </w:p>
    <w:p w:rsidR="00664E49" w:rsidRPr="001E4F5E" w:rsidRDefault="001E4F5E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ІІІ рівень</w:t>
      </w:r>
    </w:p>
    <w:p w:rsidR="00664E49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664E49" w:rsidRPr="001E4F5E">
        <w:rPr>
          <w:rFonts w:ascii="Times New Roman" w:hAnsi="Times New Roman" w:cs="Times New Roman"/>
        </w:rPr>
        <w:t>У молекулі ДНК  гуанінові нуклеотиди складають 30</w:t>
      </w:r>
      <w:r w:rsidR="006C7E7E" w:rsidRPr="001E4F5E">
        <w:rPr>
          <w:rFonts w:ascii="Times New Roman" w:hAnsi="Times New Roman" w:cs="Times New Roman"/>
        </w:rPr>
        <w:t>% від загальної кількості. Визначте вміст інших нуклеотидів.</w:t>
      </w:r>
    </w:p>
    <w:p w:rsidR="00C23F59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C23F59" w:rsidRPr="001E4F5E">
        <w:rPr>
          <w:rFonts w:ascii="Times New Roman" w:hAnsi="Times New Roman" w:cs="Times New Roman"/>
        </w:rPr>
        <w:t>Білок складається зі 182 амінокислот. Порівняйте відносні молекулярні маси білка та гена, який кодує його ( М</w:t>
      </w:r>
      <w:r w:rsidR="00C23F59" w:rsidRPr="001E4F5E">
        <w:rPr>
          <w:rFonts w:ascii="Times New Roman" w:hAnsi="Times New Roman" w:cs="Times New Roman"/>
          <w:lang w:val="de-DE"/>
        </w:rPr>
        <w:t>r</w:t>
      </w:r>
      <w:r w:rsidR="00C23F59" w:rsidRPr="001E4F5E">
        <w:rPr>
          <w:rFonts w:ascii="Times New Roman" w:hAnsi="Times New Roman" w:cs="Times New Roman"/>
        </w:rPr>
        <w:t>(</w:t>
      </w:r>
      <w:r w:rsidR="00C23F59" w:rsidRPr="001E4F5E">
        <w:rPr>
          <w:rFonts w:ascii="Times New Roman" w:hAnsi="Times New Roman" w:cs="Times New Roman"/>
          <w:vertAlign w:val="subscript"/>
        </w:rPr>
        <w:t>амінокислоти)</w:t>
      </w:r>
      <w:r w:rsidR="00C23F59" w:rsidRPr="001E4F5E">
        <w:rPr>
          <w:rFonts w:ascii="Times New Roman" w:hAnsi="Times New Roman" w:cs="Times New Roman"/>
        </w:rPr>
        <w:t xml:space="preserve">= 100, Мr </w:t>
      </w:r>
      <w:r w:rsidR="00C23F59" w:rsidRPr="001E4F5E">
        <w:rPr>
          <w:rFonts w:ascii="Times New Roman" w:hAnsi="Times New Roman" w:cs="Times New Roman"/>
          <w:vertAlign w:val="subscript"/>
        </w:rPr>
        <w:t>(нуклеотида)</w:t>
      </w:r>
      <w:r w:rsidR="00C23F59" w:rsidRPr="001E4F5E">
        <w:rPr>
          <w:rFonts w:ascii="Times New Roman" w:hAnsi="Times New Roman" w:cs="Times New Roman"/>
        </w:rPr>
        <w:t xml:space="preserve"> = 345)</w:t>
      </w:r>
    </w:p>
    <w:p w:rsidR="00C23F59" w:rsidRPr="001E4F5E" w:rsidRDefault="00C23F59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CE6EA1" w:rsidRPr="001E4F5E" w:rsidRDefault="00CE6EA1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ІУ. Рівень.</w:t>
      </w:r>
    </w:p>
    <w:p w:rsidR="00CE6EA1" w:rsidRPr="001E4F5E" w:rsidRDefault="00CE6EA1" w:rsidP="001E4F5E">
      <w:pPr>
        <w:pStyle w:val="a3"/>
        <w:rPr>
          <w:rStyle w:val="210pt"/>
          <w:rFonts w:ascii="Times New Roman" w:eastAsiaTheme="minorHAns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1E4F5E">
        <w:rPr>
          <w:rFonts w:ascii="Times New Roman" w:hAnsi="Times New Roman" w:cs="Times New Roman"/>
        </w:rPr>
        <w:t>Виберіть одне завдання та дайте повну відповідь.</w:t>
      </w:r>
    </w:p>
    <w:p w:rsidR="00CE6EA1" w:rsidRPr="001E4F5E" w:rsidRDefault="001E4F5E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11.</w:t>
      </w:r>
      <w:r w:rsidR="00CE6EA1" w:rsidRPr="001E4F5E">
        <w:rPr>
          <w:rStyle w:val="210pt"/>
          <w:rFonts w:ascii="Times New Roman" w:hAnsi="Times New Roman" w:cs="Times New Roman"/>
          <w:sz w:val="22"/>
          <w:szCs w:val="22"/>
        </w:rPr>
        <w:t>Порівняйте фотосинтез та хемосинтез. Що є спільного та відмінного?</w:t>
      </w:r>
    </w:p>
    <w:p w:rsidR="00CE6EA1" w:rsidRPr="001E4F5E" w:rsidRDefault="001E4F5E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12.</w:t>
      </w:r>
      <w:r w:rsidR="00CE6EA1" w:rsidRPr="001E4F5E">
        <w:rPr>
          <w:rStyle w:val="210pt"/>
          <w:rFonts w:ascii="Times New Roman" w:hAnsi="Times New Roman" w:cs="Times New Roman"/>
          <w:sz w:val="22"/>
          <w:szCs w:val="22"/>
        </w:rPr>
        <w:t>Про що свідчить подібність складу та відмінність у вмісті хімічних елементів у живій та неживій природі?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</w:p>
    <w:p w:rsidR="002721F3" w:rsidRDefault="002721F3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22234E" w:rsidRDefault="0022234E" w:rsidP="001E4F5E">
      <w:pPr>
        <w:pStyle w:val="a3"/>
        <w:jc w:val="center"/>
        <w:rPr>
          <w:rFonts w:ascii="Times New Roman" w:hAnsi="Times New Roman" w:cs="Times New Roman"/>
        </w:rPr>
      </w:pPr>
    </w:p>
    <w:p w:rsidR="002721F3" w:rsidRPr="001E4F5E" w:rsidRDefault="002721F3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lastRenderedPageBreak/>
        <w:t>4 варіант</w:t>
      </w:r>
    </w:p>
    <w:p w:rsidR="002721F3" w:rsidRPr="001E4F5E" w:rsidRDefault="002721F3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Fonts w:ascii="Times New Roman" w:hAnsi="Times New Roman" w:cs="Times New Roman"/>
          <w:b/>
        </w:rPr>
        <w:t>І рівень</w:t>
      </w:r>
    </w:p>
    <w:p w:rsidR="001E4F5E" w:rsidRPr="001E4F5E" w:rsidRDefault="001E4F5E" w:rsidP="001E4F5E">
      <w:pPr>
        <w:pStyle w:val="a3"/>
        <w:jc w:val="center"/>
        <w:rPr>
          <w:rFonts w:ascii="Times New Roman" w:hAnsi="Times New Roman" w:cs="Times New Roman"/>
          <w:b/>
        </w:rPr>
      </w:pPr>
      <w:r w:rsidRPr="001E4F5E">
        <w:rPr>
          <w:rStyle w:val="210pt"/>
          <w:rFonts w:ascii="Times New Roman" w:hAnsi="Times New Roman" w:cs="Times New Roman"/>
          <w:b/>
          <w:sz w:val="22"/>
          <w:szCs w:val="22"/>
        </w:rPr>
        <w:t>Виберіть одну правильну відповідь.</w:t>
      </w:r>
    </w:p>
    <w:p w:rsidR="001E4F5E" w:rsidRPr="001E4F5E" w:rsidRDefault="001E4F5E" w:rsidP="001E4F5E">
      <w:pPr>
        <w:pStyle w:val="a3"/>
        <w:rPr>
          <w:rFonts w:ascii="Times New Roman" w:hAnsi="Times New Roman" w:cs="Times New Roman"/>
        </w:rPr>
      </w:pPr>
    </w:p>
    <w:p w:rsidR="002721F3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1.</w:t>
      </w:r>
      <w:r w:rsidR="002721F3" w:rsidRPr="001E4F5E">
        <w:rPr>
          <w:rStyle w:val="210pt"/>
          <w:rFonts w:ascii="Times New Roman" w:hAnsi="Times New Roman" w:cs="Times New Roman"/>
          <w:sz w:val="22"/>
          <w:szCs w:val="22"/>
        </w:rPr>
        <w:t>Синтез білка здійснює: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рибосома;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лізосома;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ядро;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комплекс Гольджі.</w:t>
      </w:r>
    </w:p>
    <w:p w:rsidR="002721F3" w:rsidRPr="001E4F5E" w:rsidRDefault="001E4F5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2.</w:t>
      </w:r>
      <w:r w:rsidR="002721F3" w:rsidRPr="001E4F5E">
        <w:rPr>
          <w:rStyle w:val="210pt"/>
          <w:rFonts w:ascii="Times New Roman" w:hAnsi="Times New Roman" w:cs="Times New Roman"/>
          <w:sz w:val="22"/>
          <w:szCs w:val="22"/>
        </w:rPr>
        <w:t>Другий етап біосинтезу білка: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реплікація;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трансляція;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транскрипція;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транспірація.</w:t>
      </w:r>
    </w:p>
    <w:p w:rsidR="002721F3" w:rsidRPr="001E4F5E" w:rsidRDefault="0022234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3.</w:t>
      </w:r>
      <w:r w:rsidR="002721F3" w:rsidRPr="001E4F5E">
        <w:rPr>
          <w:rStyle w:val="210pt"/>
          <w:rFonts w:ascii="Times New Roman" w:hAnsi="Times New Roman" w:cs="Times New Roman"/>
          <w:sz w:val="22"/>
          <w:szCs w:val="22"/>
        </w:rPr>
        <w:t>Комплекс, у складі якого багато целюлози:</w:t>
      </w:r>
    </w:p>
    <w:p w:rsidR="002721F3" w:rsidRPr="001E4F5E" w:rsidRDefault="002721F3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глікокалікс;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клітинна стінка;</w:t>
      </w:r>
    </w:p>
    <w:p w:rsidR="002721F3" w:rsidRPr="001E4F5E" w:rsidRDefault="002721F3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цитоскелет;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ядерна оболонка.</w:t>
      </w:r>
    </w:p>
    <w:p w:rsidR="00A9148D" w:rsidRPr="001E4F5E" w:rsidRDefault="0022234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4.</w:t>
      </w:r>
      <w:r w:rsidR="00A9148D" w:rsidRPr="001E4F5E">
        <w:rPr>
          <w:rStyle w:val="210pt"/>
          <w:rFonts w:ascii="Times New Roman" w:hAnsi="Times New Roman" w:cs="Times New Roman"/>
          <w:sz w:val="22"/>
          <w:szCs w:val="22"/>
        </w:rPr>
        <w:t>Органелою з подвійною мембраною є:</w:t>
      </w:r>
    </w:p>
    <w:p w:rsidR="00A9148D" w:rsidRPr="001E4F5E" w:rsidRDefault="00A9148D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клітинний центр;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хромопласт;</w:t>
      </w:r>
    </w:p>
    <w:p w:rsidR="00A9148D" w:rsidRPr="001E4F5E" w:rsidRDefault="00A9148D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лізосома;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рибосома.</w:t>
      </w:r>
    </w:p>
    <w:p w:rsidR="00A9148D" w:rsidRPr="001E4F5E" w:rsidRDefault="0022234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5.</w:t>
      </w:r>
      <w:r w:rsidR="00A9148D" w:rsidRPr="001E4F5E">
        <w:rPr>
          <w:rStyle w:val="210pt"/>
          <w:rFonts w:ascii="Times New Roman" w:hAnsi="Times New Roman" w:cs="Times New Roman"/>
          <w:sz w:val="22"/>
          <w:szCs w:val="22"/>
        </w:rPr>
        <w:t>Темнова фаза фотосинтезу здійснюється:</w:t>
      </w:r>
    </w:p>
    <w:p w:rsidR="00A9148D" w:rsidRPr="001E4F5E" w:rsidRDefault="00A9148D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у тилакоїдах;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у стромі;</w:t>
      </w:r>
    </w:p>
    <w:p w:rsidR="00A9148D" w:rsidRPr="001E4F5E" w:rsidRDefault="00A9148D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у рибосомах;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у цитоплазмі.</w:t>
      </w:r>
    </w:p>
    <w:p w:rsidR="00A9148D" w:rsidRPr="001E4F5E" w:rsidRDefault="0022234E" w:rsidP="001E4F5E">
      <w:pPr>
        <w:pStyle w:val="a3"/>
        <w:rPr>
          <w:rFonts w:ascii="Times New Roman" w:hAnsi="Times New Roman" w:cs="Times New Roman"/>
        </w:rPr>
      </w:pPr>
      <w:r>
        <w:rPr>
          <w:rStyle w:val="210pt"/>
          <w:rFonts w:ascii="Times New Roman" w:hAnsi="Times New Roman" w:cs="Times New Roman"/>
          <w:sz w:val="22"/>
          <w:szCs w:val="22"/>
        </w:rPr>
        <w:t>6.</w:t>
      </w:r>
      <w:r w:rsidR="00A9148D" w:rsidRPr="001E4F5E">
        <w:rPr>
          <w:rStyle w:val="210pt"/>
          <w:rFonts w:ascii="Times New Roman" w:hAnsi="Times New Roman" w:cs="Times New Roman"/>
          <w:sz w:val="22"/>
          <w:szCs w:val="22"/>
        </w:rPr>
        <w:t>До автотрофного живлення не здатні:</w:t>
      </w:r>
    </w:p>
    <w:p w:rsidR="00A9148D" w:rsidRPr="001E4F5E" w:rsidRDefault="00A9148D" w:rsidP="001E4F5E">
      <w:pPr>
        <w:pStyle w:val="a3"/>
        <w:rPr>
          <w:rFonts w:ascii="Times New Roman" w:hAnsi="Times New Roman" w:cs="Times New Roman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а) зелені водорості;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б) залізобактерії;</w:t>
      </w:r>
    </w:p>
    <w:p w:rsidR="00A9148D" w:rsidRPr="001E4F5E" w:rsidRDefault="00A9148D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в) тварини;</w:t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ab/>
        <w:t>г) червоні водорості.</w:t>
      </w:r>
    </w:p>
    <w:p w:rsidR="00A9148D" w:rsidRPr="001E4F5E" w:rsidRDefault="00A9148D" w:rsidP="001E4F5E">
      <w:pPr>
        <w:pStyle w:val="a3"/>
        <w:rPr>
          <w:rFonts w:ascii="Times New Roman" w:hAnsi="Times New Roman" w:cs="Times New Roman"/>
        </w:rPr>
      </w:pPr>
    </w:p>
    <w:p w:rsidR="00585267" w:rsidRPr="00D62583" w:rsidRDefault="00585267" w:rsidP="00D62583">
      <w:pPr>
        <w:pStyle w:val="a3"/>
        <w:jc w:val="center"/>
        <w:rPr>
          <w:rFonts w:ascii="Times New Roman" w:hAnsi="Times New Roman" w:cs="Times New Roman"/>
          <w:b/>
        </w:rPr>
      </w:pPr>
      <w:r w:rsidRPr="00D62583">
        <w:rPr>
          <w:rFonts w:ascii="Times New Roman" w:hAnsi="Times New Roman" w:cs="Times New Roman"/>
          <w:b/>
        </w:rPr>
        <w:t>ІІ рівень</w:t>
      </w:r>
    </w:p>
    <w:p w:rsidR="00444060" w:rsidRPr="001E4F5E" w:rsidRDefault="00444060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7. Дайте визначення:</w:t>
      </w:r>
    </w:p>
    <w:p w:rsidR="00444060" w:rsidRPr="001E4F5E" w:rsidRDefault="00444060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Хемосинтез – це…</w:t>
      </w:r>
    </w:p>
    <w:p w:rsidR="00444060" w:rsidRPr="001E4F5E" w:rsidRDefault="00444060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Хлоропласти –це ….</w:t>
      </w:r>
    </w:p>
    <w:p w:rsidR="00444060" w:rsidRPr="001E4F5E" w:rsidRDefault="00444060" w:rsidP="001E4F5E">
      <w:pPr>
        <w:pStyle w:val="a3"/>
        <w:rPr>
          <w:rFonts w:ascii="Times New Roman" w:hAnsi="Times New Roman" w:cs="Times New Roman"/>
        </w:rPr>
      </w:pPr>
    </w:p>
    <w:p w:rsidR="00585267" w:rsidRPr="001E4F5E" w:rsidRDefault="00585267" w:rsidP="001E4F5E">
      <w:pPr>
        <w:pStyle w:val="a3"/>
        <w:rPr>
          <w:rFonts w:ascii="Times New Roman" w:hAnsi="Times New Roman" w:cs="Times New Roman"/>
        </w:rPr>
      </w:pPr>
    </w:p>
    <w:p w:rsidR="00664E49" w:rsidRPr="001E4F5E" w:rsidRDefault="00585267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  <w:noProof/>
          <w:lang w:eastAsia="uk-U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21590</wp:posOffset>
            </wp:positionH>
            <wp:positionV relativeFrom="paragraph">
              <wp:posOffset>213360</wp:posOffset>
            </wp:positionV>
            <wp:extent cx="4126865" cy="1432560"/>
            <wp:effectExtent l="0" t="0" r="6985" b="0"/>
            <wp:wrapTopAndBottom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F5E">
        <w:rPr>
          <w:rStyle w:val="210pt"/>
          <w:rFonts w:ascii="Times New Roman" w:hAnsi="Times New Roman" w:cs="Times New Roman"/>
          <w:sz w:val="22"/>
          <w:szCs w:val="22"/>
        </w:rPr>
        <w:t>8.Установіть відповідність між функціями та процесами.</w:t>
      </w:r>
    </w:p>
    <w:p w:rsidR="00664E49" w:rsidRPr="001E4F5E" w:rsidRDefault="00664E49" w:rsidP="001E4F5E">
      <w:pPr>
        <w:pStyle w:val="a3"/>
        <w:rPr>
          <w:rFonts w:ascii="Times New Roman" w:hAnsi="Times New Roman" w:cs="Times New Roman"/>
        </w:rPr>
      </w:pPr>
    </w:p>
    <w:p w:rsidR="00664E49" w:rsidRPr="00D62583" w:rsidRDefault="00664E49" w:rsidP="00D62583">
      <w:pPr>
        <w:pStyle w:val="a3"/>
        <w:jc w:val="center"/>
        <w:rPr>
          <w:rFonts w:ascii="Times New Roman" w:hAnsi="Times New Roman" w:cs="Times New Roman"/>
          <w:b/>
        </w:rPr>
      </w:pPr>
      <w:r w:rsidRPr="00D62583">
        <w:rPr>
          <w:rFonts w:ascii="Times New Roman" w:hAnsi="Times New Roman" w:cs="Times New Roman"/>
          <w:b/>
        </w:rPr>
        <w:t>ІІІ рівень( 3 бали)</w:t>
      </w:r>
    </w:p>
    <w:p w:rsidR="00C23F59" w:rsidRPr="001E4F5E" w:rsidRDefault="00C23F59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 xml:space="preserve">9. На одному з ланцюгів ДНК синтезовано іРНК, у якій А- 20%, Г-30%, </w:t>
      </w:r>
      <w:r w:rsidR="00D324C3" w:rsidRPr="001E4F5E">
        <w:rPr>
          <w:rFonts w:ascii="Times New Roman" w:hAnsi="Times New Roman" w:cs="Times New Roman"/>
        </w:rPr>
        <w:t xml:space="preserve"> У- 26%,Ц-24%. Визначте % нуклеотидів у молекулі ДНК</w:t>
      </w:r>
    </w:p>
    <w:p w:rsidR="00664E49" w:rsidRPr="001E4F5E" w:rsidRDefault="00664E49" w:rsidP="001E4F5E">
      <w:pPr>
        <w:pStyle w:val="a3"/>
        <w:rPr>
          <w:rFonts w:ascii="Times New Roman" w:hAnsi="Times New Roman" w:cs="Times New Roman"/>
        </w:rPr>
      </w:pPr>
      <w:r w:rsidRPr="001E4F5E">
        <w:rPr>
          <w:rFonts w:ascii="Times New Roman" w:hAnsi="Times New Roman" w:cs="Times New Roman"/>
        </w:rPr>
        <w:t>10.Довжина фрагмента ДНК- 280 нм.  Визначте кількість н</w:t>
      </w:r>
      <w:r w:rsidR="00D324C3" w:rsidRPr="001E4F5E">
        <w:rPr>
          <w:rFonts w:ascii="Times New Roman" w:hAnsi="Times New Roman" w:cs="Times New Roman"/>
        </w:rPr>
        <w:t>ітрогенвмісних основ у даному вр</w:t>
      </w:r>
      <w:r w:rsidRPr="001E4F5E">
        <w:rPr>
          <w:rFonts w:ascii="Times New Roman" w:hAnsi="Times New Roman" w:cs="Times New Roman"/>
        </w:rPr>
        <w:t>агменті.</w:t>
      </w:r>
    </w:p>
    <w:p w:rsidR="00B07E78" w:rsidRPr="001E4F5E" w:rsidRDefault="00B07E78" w:rsidP="00D62583">
      <w:pPr>
        <w:pStyle w:val="a3"/>
        <w:jc w:val="center"/>
        <w:rPr>
          <w:rFonts w:ascii="Times New Roman" w:hAnsi="Times New Roman" w:cs="Times New Roman"/>
        </w:rPr>
      </w:pPr>
      <w:r w:rsidRPr="00D62583">
        <w:rPr>
          <w:rFonts w:ascii="Times New Roman" w:hAnsi="Times New Roman" w:cs="Times New Roman"/>
          <w:b/>
        </w:rPr>
        <w:t>ІУ. Рівень</w:t>
      </w:r>
      <w:r w:rsidRPr="001E4F5E">
        <w:rPr>
          <w:rFonts w:ascii="Times New Roman" w:hAnsi="Times New Roman" w:cs="Times New Roman"/>
        </w:rPr>
        <w:t>.</w:t>
      </w:r>
    </w:p>
    <w:p w:rsidR="00B07E78" w:rsidRPr="001E4F5E" w:rsidRDefault="00B07E78" w:rsidP="001E4F5E">
      <w:pPr>
        <w:pStyle w:val="a3"/>
        <w:rPr>
          <w:rStyle w:val="210pt"/>
          <w:rFonts w:ascii="Times New Roman" w:eastAsiaTheme="minorHAns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1E4F5E">
        <w:rPr>
          <w:rFonts w:ascii="Times New Roman" w:hAnsi="Times New Roman" w:cs="Times New Roman"/>
        </w:rPr>
        <w:t>Виберіть одне завдання та дайте повну відповідь.</w:t>
      </w:r>
    </w:p>
    <w:p w:rsidR="00B07E78" w:rsidRPr="001E4F5E" w:rsidRDefault="00B07E78" w:rsidP="001E4F5E">
      <w:pPr>
        <w:pStyle w:val="a3"/>
        <w:rPr>
          <w:rStyle w:val="210pt"/>
          <w:rFonts w:ascii="Times New Roman" w:hAnsi="Times New Roman" w:cs="Times New Roman"/>
          <w:sz w:val="22"/>
          <w:szCs w:val="22"/>
        </w:r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11. Як відбувається регуляція вмісту води в живому організмі?</w:t>
      </w:r>
    </w:p>
    <w:p w:rsidR="00585267" w:rsidRPr="001E4F5E" w:rsidRDefault="00B07E78" w:rsidP="001E4F5E">
      <w:pPr>
        <w:pStyle w:val="a3"/>
        <w:rPr>
          <w:rFonts w:ascii="Times New Roman" w:hAnsi="Times New Roman" w:cs="Times New Roman"/>
        </w:rPr>
        <w:sectPr w:rsidR="00585267" w:rsidRPr="001E4F5E" w:rsidSect="0022234E">
          <w:type w:val="continuous"/>
          <w:pgSz w:w="11907" w:h="16839" w:code="9"/>
          <w:pgMar w:top="641" w:right="272" w:bottom="1191" w:left="272" w:header="0" w:footer="6" w:gutter="1327"/>
          <w:cols w:space="720"/>
          <w:noEndnote/>
          <w:docGrid w:linePitch="360"/>
        </w:sectPr>
      </w:pPr>
      <w:r w:rsidRPr="001E4F5E">
        <w:rPr>
          <w:rStyle w:val="210pt"/>
          <w:rFonts w:ascii="Times New Roman" w:hAnsi="Times New Roman" w:cs="Times New Roman"/>
          <w:sz w:val="22"/>
          <w:szCs w:val="22"/>
        </w:rPr>
        <w:t>12. Які основні причини подібності та відмінності між клітинами рослин, тварин, грибів?</w:t>
      </w:r>
      <w:r w:rsidR="00D62583">
        <w:rPr>
          <w:rFonts w:ascii="Times New Roman" w:hAnsi="Times New Roman" w:cs="Times New Roman"/>
        </w:rPr>
        <w:t xml:space="preserve"> </w:t>
      </w:r>
    </w:p>
    <w:p w:rsidR="00585267" w:rsidRPr="001E4F5E" w:rsidRDefault="00585267" w:rsidP="001E4F5E">
      <w:pPr>
        <w:pStyle w:val="a3"/>
        <w:rPr>
          <w:rFonts w:ascii="Times New Roman" w:hAnsi="Times New Roman" w:cs="Times New Roman"/>
        </w:rPr>
        <w:sectPr w:rsidR="00585267" w:rsidRPr="001E4F5E" w:rsidSect="0022234E">
          <w:type w:val="continuous"/>
          <w:pgSz w:w="11907" w:h="16839" w:code="9"/>
          <w:pgMar w:top="835" w:right="282" w:bottom="835" w:left="282" w:header="0" w:footer="3" w:gutter="1356"/>
          <w:cols w:space="720"/>
          <w:noEndnote/>
          <w:docGrid w:linePitch="360"/>
        </w:sect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</w:p>
    <w:p w:rsidR="0022234E" w:rsidRDefault="0022234E" w:rsidP="00D62583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2234E" w:rsidSect="007A190A">
      <w:type w:val="continuous"/>
      <w:pgSz w:w="11907" w:h="16839" w:code="9"/>
      <w:pgMar w:top="642" w:right="270" w:bottom="1191" w:left="270" w:header="0" w:footer="3" w:gutter="13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E6" w:rsidRDefault="00DC20E6" w:rsidP="006C7E7E">
      <w:pPr>
        <w:spacing w:after="0" w:line="240" w:lineRule="auto"/>
      </w:pPr>
      <w:r>
        <w:separator/>
      </w:r>
    </w:p>
  </w:endnote>
  <w:endnote w:type="continuationSeparator" w:id="0">
    <w:p w:rsidR="00DC20E6" w:rsidRDefault="00DC20E6" w:rsidP="006C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E6" w:rsidRDefault="00DC20E6" w:rsidP="006C7E7E">
      <w:pPr>
        <w:spacing w:after="0" w:line="240" w:lineRule="auto"/>
      </w:pPr>
      <w:r>
        <w:separator/>
      </w:r>
    </w:p>
  </w:footnote>
  <w:footnote w:type="continuationSeparator" w:id="0">
    <w:p w:rsidR="00DC20E6" w:rsidRDefault="00DC20E6" w:rsidP="006C7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36A"/>
    <w:multiLevelType w:val="multilevel"/>
    <w:tmpl w:val="7690D4A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95553"/>
    <w:multiLevelType w:val="hybridMultilevel"/>
    <w:tmpl w:val="55A282DC"/>
    <w:lvl w:ilvl="0" w:tplc="313E85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2B02"/>
    <w:multiLevelType w:val="hybridMultilevel"/>
    <w:tmpl w:val="662898E2"/>
    <w:lvl w:ilvl="0" w:tplc="CF9647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E71CD"/>
    <w:multiLevelType w:val="hybridMultilevel"/>
    <w:tmpl w:val="F438A290"/>
    <w:lvl w:ilvl="0" w:tplc="EFB20706">
      <w:start w:val="6"/>
      <w:numFmt w:val="decimal"/>
      <w:lvlText w:val="%1."/>
      <w:lvlJc w:val="left"/>
      <w:pPr>
        <w:ind w:left="48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BD49B2"/>
    <w:multiLevelType w:val="hybridMultilevel"/>
    <w:tmpl w:val="6FEAE26A"/>
    <w:lvl w:ilvl="0" w:tplc="9042A3E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2BF3"/>
    <w:multiLevelType w:val="multilevel"/>
    <w:tmpl w:val="937C8B3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215D3"/>
    <w:multiLevelType w:val="multilevel"/>
    <w:tmpl w:val="C934519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16FFE"/>
    <w:multiLevelType w:val="hybridMultilevel"/>
    <w:tmpl w:val="6DE8C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62B42"/>
    <w:multiLevelType w:val="multilevel"/>
    <w:tmpl w:val="7360A3A0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85AC8"/>
    <w:multiLevelType w:val="multilevel"/>
    <w:tmpl w:val="C7DCE26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D71DAC"/>
    <w:multiLevelType w:val="hybridMultilevel"/>
    <w:tmpl w:val="7A069504"/>
    <w:lvl w:ilvl="0" w:tplc="E7EE299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335001"/>
    <w:multiLevelType w:val="multilevel"/>
    <w:tmpl w:val="EE6417C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D4011A"/>
    <w:multiLevelType w:val="multilevel"/>
    <w:tmpl w:val="DBD2C4D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BA5158"/>
    <w:multiLevelType w:val="hybridMultilevel"/>
    <w:tmpl w:val="91A01266"/>
    <w:lvl w:ilvl="0" w:tplc="B03C6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508AA"/>
    <w:multiLevelType w:val="hybridMultilevel"/>
    <w:tmpl w:val="E61A14EE"/>
    <w:lvl w:ilvl="0" w:tplc="B9962B42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66C4E"/>
    <w:multiLevelType w:val="hybridMultilevel"/>
    <w:tmpl w:val="D3760390"/>
    <w:lvl w:ilvl="0" w:tplc="AFEED8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B7B55"/>
    <w:multiLevelType w:val="hybridMultilevel"/>
    <w:tmpl w:val="6EA8AD1A"/>
    <w:lvl w:ilvl="0" w:tplc="5E4015BE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458A9"/>
    <w:multiLevelType w:val="multilevel"/>
    <w:tmpl w:val="2D849744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1C6C89"/>
    <w:multiLevelType w:val="hybridMultilevel"/>
    <w:tmpl w:val="60EA45EC"/>
    <w:lvl w:ilvl="0" w:tplc="131A396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C4CEA"/>
    <w:multiLevelType w:val="hybridMultilevel"/>
    <w:tmpl w:val="4C1AEE70"/>
    <w:lvl w:ilvl="0" w:tplc="40F2F0AA">
      <w:start w:val="1"/>
      <w:numFmt w:val="decimal"/>
      <w:lvlText w:val="%1."/>
      <w:lvlJc w:val="left"/>
      <w:pPr>
        <w:ind w:left="5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240" w:hanging="360"/>
      </w:pPr>
    </w:lvl>
    <w:lvl w:ilvl="2" w:tplc="0422001B" w:tentative="1">
      <w:start w:val="1"/>
      <w:numFmt w:val="lowerRoman"/>
      <w:lvlText w:val="%3."/>
      <w:lvlJc w:val="right"/>
      <w:pPr>
        <w:ind w:left="1960" w:hanging="180"/>
      </w:pPr>
    </w:lvl>
    <w:lvl w:ilvl="3" w:tplc="0422000F" w:tentative="1">
      <w:start w:val="1"/>
      <w:numFmt w:val="decimal"/>
      <w:lvlText w:val="%4."/>
      <w:lvlJc w:val="left"/>
      <w:pPr>
        <w:ind w:left="2680" w:hanging="360"/>
      </w:pPr>
    </w:lvl>
    <w:lvl w:ilvl="4" w:tplc="04220019" w:tentative="1">
      <w:start w:val="1"/>
      <w:numFmt w:val="lowerLetter"/>
      <w:lvlText w:val="%5."/>
      <w:lvlJc w:val="left"/>
      <w:pPr>
        <w:ind w:left="3400" w:hanging="360"/>
      </w:pPr>
    </w:lvl>
    <w:lvl w:ilvl="5" w:tplc="0422001B" w:tentative="1">
      <w:start w:val="1"/>
      <w:numFmt w:val="lowerRoman"/>
      <w:lvlText w:val="%6."/>
      <w:lvlJc w:val="right"/>
      <w:pPr>
        <w:ind w:left="4120" w:hanging="180"/>
      </w:pPr>
    </w:lvl>
    <w:lvl w:ilvl="6" w:tplc="0422000F" w:tentative="1">
      <w:start w:val="1"/>
      <w:numFmt w:val="decimal"/>
      <w:lvlText w:val="%7."/>
      <w:lvlJc w:val="left"/>
      <w:pPr>
        <w:ind w:left="4840" w:hanging="360"/>
      </w:pPr>
    </w:lvl>
    <w:lvl w:ilvl="7" w:tplc="04220019" w:tentative="1">
      <w:start w:val="1"/>
      <w:numFmt w:val="lowerLetter"/>
      <w:lvlText w:val="%8."/>
      <w:lvlJc w:val="left"/>
      <w:pPr>
        <w:ind w:left="5560" w:hanging="360"/>
      </w:pPr>
    </w:lvl>
    <w:lvl w:ilvl="8" w:tplc="0422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>
    <w:nsid w:val="7C1B653B"/>
    <w:multiLevelType w:val="hybridMultilevel"/>
    <w:tmpl w:val="9EE684E8"/>
    <w:lvl w:ilvl="0" w:tplc="BB342A5E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4"/>
  </w:num>
  <w:num w:numId="5">
    <w:abstractNumId w:val="19"/>
  </w:num>
  <w:num w:numId="6">
    <w:abstractNumId w:val="20"/>
  </w:num>
  <w:num w:numId="7">
    <w:abstractNumId w:val="3"/>
  </w:num>
  <w:num w:numId="8">
    <w:abstractNumId w:val="18"/>
  </w:num>
  <w:num w:numId="9">
    <w:abstractNumId w:val="11"/>
  </w:num>
  <w:num w:numId="10">
    <w:abstractNumId w:val="6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5"/>
  </w:num>
  <w:num w:numId="16">
    <w:abstractNumId w:val="17"/>
  </w:num>
  <w:num w:numId="17">
    <w:abstractNumId w:val="2"/>
  </w:num>
  <w:num w:numId="18">
    <w:abstractNumId w:val="7"/>
  </w:num>
  <w:num w:numId="19">
    <w:abstractNumId w:val="13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52"/>
    <w:rsid w:val="000E1B7A"/>
    <w:rsid w:val="00156E23"/>
    <w:rsid w:val="001E4F5E"/>
    <w:rsid w:val="0022234E"/>
    <w:rsid w:val="002721F3"/>
    <w:rsid w:val="002D00F4"/>
    <w:rsid w:val="002D103A"/>
    <w:rsid w:val="003A321F"/>
    <w:rsid w:val="003E3BD8"/>
    <w:rsid w:val="00444060"/>
    <w:rsid w:val="00447A9B"/>
    <w:rsid w:val="00453092"/>
    <w:rsid w:val="00585267"/>
    <w:rsid w:val="00664E49"/>
    <w:rsid w:val="006B58B4"/>
    <w:rsid w:val="006C2087"/>
    <w:rsid w:val="006C7E7E"/>
    <w:rsid w:val="006D2A73"/>
    <w:rsid w:val="007A190A"/>
    <w:rsid w:val="008446D4"/>
    <w:rsid w:val="009F0D2D"/>
    <w:rsid w:val="00A9148D"/>
    <w:rsid w:val="00B07E78"/>
    <w:rsid w:val="00B45378"/>
    <w:rsid w:val="00BC655A"/>
    <w:rsid w:val="00C23F59"/>
    <w:rsid w:val="00C935BF"/>
    <w:rsid w:val="00CE6EA1"/>
    <w:rsid w:val="00D324C3"/>
    <w:rsid w:val="00D62583"/>
    <w:rsid w:val="00DC20E6"/>
    <w:rsid w:val="00E53422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D0DD-044E-4DD2-839B-B5AFFBE0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537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2"/>
    <w:rsid w:val="00B4537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45378"/>
    <w:pPr>
      <w:widowControl w:val="0"/>
      <w:shd w:val="clear" w:color="auto" w:fill="FFFFFF"/>
      <w:spacing w:after="0" w:line="240" w:lineRule="exact"/>
      <w:ind w:hanging="22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10ptExact">
    <w:name w:val="Основной текст (2) + 10 pt Exact"/>
    <w:basedOn w:val="2"/>
    <w:rsid w:val="00B4537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10pt-1pt">
    <w:name w:val="Основной текст (2) + 10 pt;Интервал -1 pt"/>
    <w:basedOn w:val="2"/>
    <w:rsid w:val="00156E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A9148D"/>
    <w:pPr>
      <w:spacing w:after="0" w:line="240" w:lineRule="auto"/>
    </w:pPr>
  </w:style>
  <w:style w:type="character" w:customStyle="1" w:styleId="29pt">
    <w:name w:val="Основной текст (2) + 9 pt"/>
    <w:basedOn w:val="2"/>
    <w:rsid w:val="00BC655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SimHei14pt">
    <w:name w:val="Основной текст (2) + SimHei;14 pt"/>
    <w:basedOn w:val="2"/>
    <w:rsid w:val="00BC655A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styleId="a4">
    <w:name w:val="header"/>
    <w:basedOn w:val="a"/>
    <w:link w:val="a5"/>
    <w:uiPriority w:val="99"/>
    <w:unhideWhenUsed/>
    <w:rsid w:val="006C7E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E7E"/>
  </w:style>
  <w:style w:type="paragraph" w:styleId="a6">
    <w:name w:val="footer"/>
    <w:basedOn w:val="a"/>
    <w:link w:val="a7"/>
    <w:uiPriority w:val="99"/>
    <w:unhideWhenUsed/>
    <w:rsid w:val="006C7E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E7E"/>
  </w:style>
  <w:style w:type="paragraph" w:styleId="a8">
    <w:name w:val="List Paragraph"/>
    <w:basedOn w:val="a"/>
    <w:uiPriority w:val="34"/>
    <w:qFormat/>
    <w:rsid w:val="006C7E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3668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2017-11-26T19:47:00Z</cp:lastPrinted>
  <dcterms:created xsi:type="dcterms:W3CDTF">2017-11-25T17:20:00Z</dcterms:created>
  <dcterms:modified xsi:type="dcterms:W3CDTF">2017-11-28T19:06:00Z</dcterms:modified>
</cp:coreProperties>
</file>