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284" w:rsidRPr="00693292" w:rsidRDefault="009B5284" w:rsidP="009B5284">
      <w:pPr>
        <w:pStyle w:val="a4"/>
        <w:rPr>
          <w:rFonts w:ascii="Times New Roman" w:hAnsi="Times New Roman" w:cs="Times New Roman"/>
          <w:sz w:val="24"/>
          <w:szCs w:val="24"/>
        </w:rPr>
      </w:pPr>
      <w:r w:rsidRPr="00693292">
        <w:rPr>
          <w:rFonts w:ascii="Times New Roman" w:hAnsi="Times New Roman" w:cs="Times New Roman"/>
          <w:sz w:val="24"/>
          <w:szCs w:val="24"/>
        </w:rPr>
        <w:t>Дата ________________________                                                           5 клас</w:t>
      </w:r>
    </w:p>
    <w:p w:rsidR="009B5284" w:rsidRPr="00EA748A" w:rsidRDefault="009B5284" w:rsidP="009B528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48A">
        <w:rPr>
          <w:rFonts w:ascii="Times New Roman" w:hAnsi="Times New Roman" w:cs="Times New Roman"/>
          <w:b/>
          <w:sz w:val="24"/>
          <w:szCs w:val="24"/>
        </w:rPr>
        <w:t>Урок № 10</w:t>
      </w:r>
    </w:p>
    <w:p w:rsidR="009B5284" w:rsidRPr="00EA748A" w:rsidRDefault="009B5284" w:rsidP="009B5284">
      <w:pPr>
        <w:pStyle w:val="a4"/>
        <w:jc w:val="both"/>
        <w:rPr>
          <w:rFonts w:ascii="Times New Roman" w:hAnsi="Times New Roman" w:cs="Times New Roman"/>
          <w:b/>
          <w:sz w:val="28"/>
        </w:rPr>
      </w:pPr>
      <w:r w:rsidRPr="00EA748A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EA748A">
        <w:rPr>
          <w:rFonts w:ascii="Times New Roman" w:hAnsi="Times New Roman" w:cs="Times New Roman"/>
          <w:b/>
          <w:color w:val="1F497D" w:themeColor="text2"/>
          <w:sz w:val="24"/>
        </w:rPr>
        <w:t>Територіальне розташування та історичне походження рідного міста/села</w:t>
      </w:r>
      <w:r w:rsidRPr="00EA748A">
        <w:rPr>
          <w:rFonts w:ascii="Times New Roman" w:hAnsi="Times New Roman" w:cs="Times New Roman"/>
          <w:b/>
          <w:color w:val="1F497D" w:themeColor="text2"/>
          <w:sz w:val="28"/>
        </w:rPr>
        <w:t>.</w:t>
      </w:r>
    </w:p>
    <w:p w:rsidR="009B5284" w:rsidRDefault="009B5284" w:rsidP="009B5284">
      <w:pPr>
        <w:pStyle w:val="a4"/>
        <w:jc w:val="both"/>
        <w:rPr>
          <w:i/>
        </w:rPr>
      </w:pPr>
      <w:r w:rsidRPr="006418C8">
        <w:rPr>
          <w:rFonts w:ascii="Times New Roman" w:hAnsi="Times New Roman" w:cs="Times New Roman"/>
          <w:b/>
          <w:sz w:val="24"/>
        </w:rPr>
        <w:t>Мета:</w:t>
      </w:r>
      <w:r w:rsidRPr="006418C8">
        <w:rPr>
          <w:b/>
          <w:i/>
        </w:rPr>
        <w:t xml:space="preserve"> </w:t>
      </w:r>
      <w:r w:rsidRPr="006418C8">
        <w:rPr>
          <w:rFonts w:ascii="Times New Roman" w:hAnsi="Times New Roman" w:cs="Times New Roman"/>
          <w:b/>
          <w:i/>
          <w:sz w:val="24"/>
        </w:rPr>
        <w:t>поглибити</w:t>
      </w:r>
      <w:r w:rsidRPr="006418C8">
        <w:rPr>
          <w:rFonts w:ascii="Times New Roman" w:hAnsi="Times New Roman" w:cs="Times New Roman"/>
          <w:sz w:val="24"/>
        </w:rPr>
        <w:t xml:space="preserve"> знання учнів про історичні джерела,  </w:t>
      </w:r>
      <w:r w:rsidRPr="006418C8">
        <w:rPr>
          <w:rFonts w:ascii="Times New Roman" w:hAnsi="Times New Roman" w:cs="Times New Roman"/>
          <w:b/>
          <w:i/>
          <w:sz w:val="24"/>
        </w:rPr>
        <w:t xml:space="preserve">удосконалювати </w:t>
      </w:r>
      <w:r w:rsidRPr="006418C8">
        <w:rPr>
          <w:rFonts w:ascii="Times New Roman" w:hAnsi="Times New Roman" w:cs="Times New Roman"/>
          <w:sz w:val="24"/>
        </w:rPr>
        <w:t xml:space="preserve">навички роботи з  історичними джерелами, які містять інформацію про наше селище, наш край; </w:t>
      </w:r>
      <w:r w:rsidRPr="006418C8">
        <w:rPr>
          <w:rFonts w:ascii="Times New Roman" w:hAnsi="Times New Roman" w:cs="Times New Roman"/>
          <w:b/>
          <w:i/>
          <w:sz w:val="24"/>
        </w:rPr>
        <w:t xml:space="preserve">виховувати </w:t>
      </w:r>
      <w:r w:rsidRPr="006418C8">
        <w:rPr>
          <w:rFonts w:ascii="Times New Roman" w:hAnsi="Times New Roman" w:cs="Times New Roman"/>
          <w:sz w:val="24"/>
        </w:rPr>
        <w:t>шанобливе ставлення до історії рідного краю</w:t>
      </w:r>
      <w:r w:rsidRPr="006418C8">
        <w:t>.</w:t>
      </w:r>
      <w:r w:rsidRPr="006418C8">
        <w:rPr>
          <w:i/>
        </w:rPr>
        <w:t xml:space="preserve"> </w:t>
      </w:r>
    </w:p>
    <w:p w:rsidR="009B5284" w:rsidRPr="006418C8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</w:rPr>
      </w:pPr>
      <w:r w:rsidRPr="006418C8">
        <w:rPr>
          <w:rFonts w:ascii="Times New Roman" w:hAnsi="Times New Roman" w:cs="Times New Roman"/>
          <w:b/>
          <w:sz w:val="24"/>
        </w:rPr>
        <w:t>Тип уроку:</w:t>
      </w:r>
      <w:r w:rsidRPr="006418C8">
        <w:rPr>
          <w:rFonts w:ascii="Times New Roman" w:hAnsi="Times New Roman" w:cs="Times New Roman"/>
          <w:sz w:val="24"/>
        </w:rPr>
        <w:t xml:space="preserve"> комбінований</w:t>
      </w: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sz w:val="24"/>
        </w:rPr>
      </w:pPr>
      <w:r w:rsidRPr="006418C8">
        <w:rPr>
          <w:rFonts w:ascii="Times New Roman" w:hAnsi="Times New Roman" w:cs="Times New Roman"/>
          <w:b/>
          <w:sz w:val="24"/>
        </w:rPr>
        <w:t>Форма уроку:</w:t>
      </w:r>
      <w:r>
        <w:rPr>
          <w:rFonts w:ascii="Times New Roman" w:hAnsi="Times New Roman" w:cs="Times New Roman"/>
          <w:sz w:val="24"/>
        </w:rPr>
        <w:t xml:space="preserve"> практичне заняття</w:t>
      </w:r>
    </w:p>
    <w:p w:rsidR="009B5284" w:rsidRPr="006418C8" w:rsidRDefault="009B5284" w:rsidP="009B5284">
      <w:pPr>
        <w:pStyle w:val="a4"/>
        <w:jc w:val="both"/>
        <w:rPr>
          <w:rFonts w:ascii="Times New Roman" w:hAnsi="Times New Roman" w:cs="Times New Roman"/>
          <w:sz w:val="24"/>
        </w:rPr>
      </w:pPr>
      <w:r w:rsidRPr="006418C8">
        <w:rPr>
          <w:rFonts w:ascii="Times New Roman" w:hAnsi="Times New Roman" w:cs="Times New Roman"/>
          <w:b/>
          <w:sz w:val="24"/>
        </w:rPr>
        <w:t>Обладнання:</w:t>
      </w:r>
      <w:r>
        <w:rPr>
          <w:rFonts w:ascii="Times New Roman" w:hAnsi="Times New Roman" w:cs="Times New Roman"/>
          <w:sz w:val="24"/>
        </w:rPr>
        <w:t xml:space="preserve"> підручник, </w:t>
      </w:r>
      <w:proofErr w:type="spellStart"/>
      <w:r>
        <w:rPr>
          <w:rFonts w:ascii="Times New Roman" w:hAnsi="Times New Roman" w:cs="Times New Roman"/>
          <w:sz w:val="24"/>
        </w:rPr>
        <w:t>роздатковий</w:t>
      </w:r>
      <w:proofErr w:type="spellEnd"/>
      <w:r>
        <w:rPr>
          <w:rFonts w:ascii="Times New Roman" w:hAnsi="Times New Roman" w:cs="Times New Roman"/>
          <w:sz w:val="24"/>
        </w:rPr>
        <w:t xml:space="preserve"> матеріал, ілюстрації</w:t>
      </w: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sz w:val="24"/>
        </w:rPr>
      </w:pPr>
      <w:r w:rsidRPr="00EA748A">
        <w:rPr>
          <w:rFonts w:ascii="Times New Roman" w:hAnsi="Times New Roman" w:cs="Times New Roman"/>
          <w:b/>
          <w:sz w:val="24"/>
        </w:rPr>
        <w:t>Очікувані результати:</w:t>
      </w:r>
      <w:r>
        <w:rPr>
          <w:rFonts w:ascii="Times New Roman" w:hAnsi="Times New Roman" w:cs="Times New Roman"/>
          <w:sz w:val="24"/>
        </w:rPr>
        <w:t xml:space="preserve"> </w:t>
      </w:r>
      <w:r w:rsidRPr="00EA748A">
        <w:rPr>
          <w:rFonts w:ascii="Times New Roman" w:hAnsi="Times New Roman" w:cs="Times New Roman"/>
          <w:i/>
          <w:sz w:val="24"/>
        </w:rPr>
        <w:t>учні навчаться</w:t>
      </w:r>
    </w:p>
    <w:p w:rsidR="009B5284" w:rsidRPr="00EA748A" w:rsidRDefault="009B5284" w:rsidP="009B528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A748A">
        <w:rPr>
          <w:rFonts w:ascii="Times New Roman" w:hAnsi="Times New Roman" w:cs="Times New Roman"/>
          <w:sz w:val="24"/>
        </w:rPr>
        <w:t>розповідати про те, як історики довідуються про минулі часи на основі географічних, історичних та етнографічних назв;</w:t>
      </w:r>
    </w:p>
    <w:p w:rsidR="009B5284" w:rsidRPr="00EA748A" w:rsidRDefault="009B5284" w:rsidP="009B528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A748A">
        <w:rPr>
          <w:rFonts w:ascii="Times New Roman" w:hAnsi="Times New Roman" w:cs="Times New Roman"/>
          <w:sz w:val="24"/>
        </w:rPr>
        <w:t xml:space="preserve"> розпов</w:t>
      </w:r>
      <w:r>
        <w:rPr>
          <w:rFonts w:ascii="Times New Roman" w:hAnsi="Times New Roman" w:cs="Times New Roman"/>
          <w:sz w:val="24"/>
        </w:rPr>
        <w:t>ідати про походження назви рідного селища</w:t>
      </w:r>
      <w:r w:rsidRPr="00EA748A">
        <w:rPr>
          <w:rFonts w:ascii="Times New Roman" w:hAnsi="Times New Roman" w:cs="Times New Roman"/>
          <w:sz w:val="24"/>
        </w:rPr>
        <w:t>; наводити приклади назв рідної місцевості, за якими можна довідатися про минуле.</w:t>
      </w:r>
    </w:p>
    <w:p w:rsidR="009B5284" w:rsidRDefault="009B5284" w:rsidP="009B528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6418C8">
        <w:rPr>
          <w:rFonts w:ascii="Times New Roman" w:hAnsi="Times New Roman" w:cs="Times New Roman"/>
          <w:b/>
          <w:sz w:val="24"/>
        </w:rPr>
        <w:t>Хід уроку</w:t>
      </w: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І. Організаційний момент</w:t>
      </w: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</w:rPr>
      </w:pP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ІІ. Актуалізація опорних знань</w:t>
      </w:r>
    </w:p>
    <w:p w:rsidR="009B5284" w:rsidRDefault="009B5284" w:rsidP="009B52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18C8">
        <w:rPr>
          <w:rFonts w:ascii="Times New Roman" w:eastAsia="Times New Roman" w:hAnsi="Times New Roman" w:cs="Times New Roman"/>
          <w:color w:val="000000"/>
          <w:sz w:val="24"/>
          <w:szCs w:val="24"/>
        </w:rPr>
        <w:t>Чому географічні назви є частиною історії?</w:t>
      </w:r>
    </w:p>
    <w:p w:rsidR="009B5284" w:rsidRPr="006418C8" w:rsidRDefault="009B5284" w:rsidP="009B52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418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ІІІ. Мотивація навчальної діяльності</w:t>
      </w:r>
    </w:p>
    <w:p w:rsidR="009B5284" w:rsidRDefault="009B5284" w:rsidP="009B52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18C8">
        <w:rPr>
          <w:rFonts w:ascii="Times New Roman" w:eastAsia="Times New Roman" w:hAnsi="Times New Roman" w:cs="Times New Roman"/>
          <w:color w:val="000000"/>
          <w:sz w:val="24"/>
          <w:szCs w:val="24"/>
        </w:rPr>
        <w:t>Сьогодні на уроці ми поглибимо свої знання про історію нашого селища.</w:t>
      </w:r>
    </w:p>
    <w:p w:rsidR="009B5284" w:rsidRPr="006418C8" w:rsidRDefault="009B5284" w:rsidP="009B52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18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 w:rsidRPr="006418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</w:t>
      </w:r>
      <w:r w:rsidRPr="006418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Вивчення нового матеріалу</w:t>
      </w:r>
      <w:r w:rsidRPr="006418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</w:p>
    <w:p w:rsidR="009B5284" w:rsidRPr="00F72A4C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F72A4C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>Диканщина</w:t>
      </w:r>
      <w:proofErr w:type="spellEnd"/>
      <w:r w:rsidRPr="00F72A4C">
        <w:rPr>
          <w:rFonts w:ascii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 – це розмаїтий світ зі своїми турботами й радощами, оповитий легендами і переказами. Тут переплітається реальне з неймовірним, минуле – із сучасним.</w:t>
      </w:r>
    </w:p>
    <w:p w:rsidR="009B5284" w:rsidRPr="00F72A4C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72A4C">
        <w:rPr>
          <w:rFonts w:ascii="Times New Roman" w:hAnsi="Times New Roman" w:cs="Times New Roman"/>
          <w:sz w:val="24"/>
          <w:szCs w:val="24"/>
          <w:lang w:eastAsia="uk-UA"/>
        </w:rPr>
        <w:t>Здається, нашу Диканьку знають усі. Вона мальовнича, багата на пам'ятні місця, з якими пов'язано чимало визначних історичних подій, славиться місцевим колоритом і самобутніми традиціями, стародавніми пам'ятниками культури та природи.</w:t>
      </w:r>
    </w:p>
    <w:p w:rsidR="009B5284" w:rsidRPr="00F72A4C" w:rsidRDefault="009B5284" w:rsidP="009B528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2A4C">
        <w:rPr>
          <w:rFonts w:ascii="Times New Roman" w:hAnsi="Times New Roman" w:cs="Times New Roman"/>
          <w:b/>
          <w:sz w:val="24"/>
          <w:szCs w:val="24"/>
        </w:rPr>
        <w:t>Дика́ньк</w:t>
      </w:r>
      <w:proofErr w:type="spellEnd"/>
      <w:r w:rsidRPr="00F72A4C">
        <w:rPr>
          <w:rFonts w:ascii="Times New Roman" w:hAnsi="Times New Roman" w:cs="Times New Roman"/>
          <w:b/>
          <w:sz w:val="24"/>
          <w:szCs w:val="24"/>
        </w:rPr>
        <w:t>а</w:t>
      </w:r>
      <w:r w:rsidRPr="00F72A4C">
        <w:rPr>
          <w:rFonts w:ascii="Times New Roman" w:hAnsi="Times New Roman" w:cs="Times New Roman"/>
          <w:sz w:val="24"/>
          <w:szCs w:val="24"/>
        </w:rPr>
        <w:t> — </w:t>
      </w:r>
      <w:hyperlink r:id="rId6" w:tooltip="Селище міського типу" w:history="1"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селище міського типу</w:t>
        </w:r>
      </w:hyperlink>
      <w:r w:rsidRPr="00F72A4C">
        <w:rPr>
          <w:rFonts w:ascii="Times New Roman" w:hAnsi="Times New Roman" w:cs="Times New Roman"/>
          <w:sz w:val="24"/>
          <w:szCs w:val="24"/>
        </w:rPr>
        <w:t xml:space="preserve"> в Україні, </w:t>
      </w:r>
      <w:proofErr w:type="spellStart"/>
      <w:r w:rsidRPr="00F72A4C">
        <w:rPr>
          <w:rFonts w:ascii="Times New Roman" w:hAnsi="Times New Roman" w:cs="Times New Roman"/>
          <w:sz w:val="24"/>
          <w:szCs w:val="24"/>
        </w:rPr>
        <w:t>центр </w:t>
      </w:r>
      <w:hyperlink r:id="rId7" w:tooltip="Диканський район" w:history="1"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Дикан</w:t>
        </w:r>
        <w:proofErr w:type="spellEnd"/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ського району</w:t>
        </w:r>
      </w:hyperlink>
      <w:r w:rsidRPr="00F72A4C">
        <w:rPr>
          <w:rFonts w:ascii="Times New Roman" w:hAnsi="Times New Roman" w:cs="Times New Roman"/>
          <w:sz w:val="24"/>
          <w:szCs w:val="24"/>
        </w:rPr>
        <w:t> </w:t>
      </w:r>
      <w:hyperlink r:id="rId8" w:tooltip="Полтавська область" w:history="1"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Полтавської області</w:t>
        </w:r>
      </w:hyperlink>
      <w:r w:rsidRPr="00F72A4C">
        <w:rPr>
          <w:rFonts w:ascii="Times New Roman" w:hAnsi="Times New Roman" w:cs="Times New Roman"/>
          <w:sz w:val="24"/>
          <w:szCs w:val="24"/>
        </w:rPr>
        <w:t xml:space="preserve">. Є адміністративним </w:t>
      </w:r>
      <w:proofErr w:type="spellStart"/>
      <w:r w:rsidRPr="00F72A4C">
        <w:rPr>
          <w:rFonts w:ascii="Times New Roman" w:hAnsi="Times New Roman" w:cs="Times New Roman"/>
          <w:sz w:val="24"/>
          <w:szCs w:val="24"/>
        </w:rPr>
        <w:t>центром </w:t>
      </w:r>
      <w:hyperlink r:id="rId9" w:tooltip="Диканська селищна рада" w:history="1"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Ди</w:t>
        </w:r>
        <w:proofErr w:type="spellEnd"/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канської селищної ради</w:t>
        </w:r>
      </w:hyperlink>
      <w:r w:rsidRPr="00F72A4C">
        <w:rPr>
          <w:rFonts w:ascii="Times New Roman" w:hAnsi="Times New Roman" w:cs="Times New Roman"/>
          <w:sz w:val="24"/>
          <w:szCs w:val="24"/>
        </w:rPr>
        <w:t xml:space="preserve">, до складу якої також входять </w:t>
      </w:r>
      <w:proofErr w:type="spellStart"/>
      <w:r w:rsidRPr="00F72A4C">
        <w:rPr>
          <w:rFonts w:ascii="Times New Roman" w:hAnsi="Times New Roman" w:cs="Times New Roman"/>
          <w:sz w:val="24"/>
          <w:szCs w:val="24"/>
        </w:rPr>
        <w:t>села </w:t>
      </w:r>
      <w:hyperlink r:id="rId10" w:tooltip="Василівка (Диканський район)" w:history="1"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Васи</w:t>
        </w:r>
        <w:proofErr w:type="spellEnd"/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лівка</w:t>
        </w:r>
      </w:hyperlink>
      <w:r w:rsidRPr="00F72A4C">
        <w:rPr>
          <w:rFonts w:ascii="Times New Roman" w:hAnsi="Times New Roman" w:cs="Times New Roman"/>
          <w:sz w:val="24"/>
          <w:szCs w:val="24"/>
        </w:rPr>
        <w:t>, </w:t>
      </w:r>
      <w:hyperlink r:id="rId11" w:tooltip="Проні" w:history="1"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Проні</w:t>
        </w:r>
      </w:hyperlink>
      <w:r w:rsidRPr="00F72A4C">
        <w:rPr>
          <w:rFonts w:ascii="Times New Roman" w:hAnsi="Times New Roman" w:cs="Times New Roman"/>
          <w:sz w:val="24"/>
          <w:szCs w:val="24"/>
        </w:rPr>
        <w:t> та </w:t>
      </w:r>
      <w:hyperlink r:id="rId12" w:tooltip="Трояни (Диканський район)" w:history="1">
        <w:r w:rsidRPr="00F72A4C">
          <w:rPr>
            <w:rStyle w:val="a3"/>
            <w:rFonts w:ascii="Times New Roman" w:hAnsi="Times New Roman" w:cs="Times New Roman"/>
            <w:sz w:val="24"/>
            <w:szCs w:val="24"/>
          </w:rPr>
          <w:t>Трояни</w:t>
        </w:r>
      </w:hyperlink>
      <w:r w:rsidRPr="00F72A4C">
        <w:rPr>
          <w:rFonts w:ascii="Times New Roman" w:hAnsi="Times New Roman" w:cs="Times New Roman"/>
          <w:sz w:val="24"/>
          <w:szCs w:val="24"/>
        </w:rPr>
        <w:t xml:space="preserve">.Селище міського типу </w:t>
      </w:r>
      <w:proofErr w:type="spellStart"/>
      <w:r w:rsidRPr="00F72A4C">
        <w:rPr>
          <w:rFonts w:ascii="Times New Roman" w:hAnsi="Times New Roman" w:cs="Times New Roman"/>
          <w:sz w:val="24"/>
          <w:szCs w:val="24"/>
        </w:rPr>
        <w:t>від </w:t>
      </w:r>
      <w:proofErr w:type="spellEnd"/>
      <w:r w:rsidRPr="00F72A4C">
        <w:rPr>
          <w:rFonts w:ascii="Times New Roman" w:hAnsi="Times New Roman" w:cs="Times New Roman"/>
          <w:sz w:val="24"/>
          <w:szCs w:val="24"/>
        </w:rPr>
        <w:fldChar w:fldCharType="begin"/>
      </w:r>
      <w:r w:rsidRPr="00F72A4C">
        <w:rPr>
          <w:rFonts w:ascii="Times New Roman" w:hAnsi="Times New Roman" w:cs="Times New Roman"/>
          <w:sz w:val="24"/>
          <w:szCs w:val="24"/>
        </w:rPr>
        <w:instrText xml:space="preserve"> HYPERLINK "https://uk.wikipedia.org/wiki/1957" \o "1957" </w:instrText>
      </w:r>
      <w:r w:rsidRPr="00F72A4C">
        <w:rPr>
          <w:rFonts w:ascii="Times New Roman" w:hAnsi="Times New Roman" w:cs="Times New Roman"/>
          <w:sz w:val="24"/>
          <w:szCs w:val="24"/>
        </w:rPr>
        <w:fldChar w:fldCharType="separate"/>
      </w:r>
      <w:r w:rsidRPr="00F72A4C">
        <w:rPr>
          <w:rStyle w:val="a3"/>
          <w:rFonts w:ascii="Times New Roman" w:hAnsi="Times New Roman" w:cs="Times New Roman"/>
          <w:sz w:val="24"/>
          <w:szCs w:val="24"/>
        </w:rPr>
        <w:t>1957</w:t>
      </w:r>
      <w:r w:rsidRPr="00F72A4C">
        <w:rPr>
          <w:rFonts w:ascii="Times New Roman" w:hAnsi="Times New Roman" w:cs="Times New Roman"/>
          <w:sz w:val="24"/>
          <w:szCs w:val="24"/>
        </w:rPr>
        <w:fldChar w:fldCharType="end"/>
      </w:r>
      <w:r w:rsidRPr="00F72A4C">
        <w:rPr>
          <w:rFonts w:ascii="Times New Roman" w:hAnsi="Times New Roman" w:cs="Times New Roman"/>
          <w:sz w:val="24"/>
          <w:szCs w:val="24"/>
        </w:rPr>
        <w:t>.</w:t>
      </w: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B5284" w:rsidRPr="006418C8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8C8">
        <w:rPr>
          <w:rFonts w:ascii="Times New Roman" w:hAnsi="Times New Roman" w:cs="Times New Roman"/>
          <w:b/>
          <w:sz w:val="24"/>
          <w:szCs w:val="24"/>
        </w:rPr>
        <w:t>Версії походження назви Диканька:</w:t>
      </w:r>
    </w:p>
    <w:p w:rsidR="009B5284" w:rsidRDefault="009B5284" w:rsidP="009B52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2A4C">
        <w:rPr>
          <w:rFonts w:ascii="Times New Roman" w:hAnsi="Times New Roman" w:cs="Times New Roman"/>
          <w:sz w:val="24"/>
          <w:szCs w:val="24"/>
        </w:rPr>
        <w:t xml:space="preserve">За однією версією походження назви пов'язують з наявністю тут колись густих лісових масивів, що видавалися дикими, і де було чимало диких свиней, що їх у той час звали «дики». </w:t>
      </w:r>
    </w:p>
    <w:p w:rsidR="009B5284" w:rsidRDefault="009B5284" w:rsidP="009B52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2A4C">
        <w:rPr>
          <w:rFonts w:ascii="Times New Roman" w:hAnsi="Times New Roman" w:cs="Times New Roman"/>
          <w:sz w:val="24"/>
          <w:szCs w:val="24"/>
        </w:rPr>
        <w:t xml:space="preserve">За іншою виводять назву від прізвища </w:t>
      </w:r>
      <w:proofErr w:type="spellStart"/>
      <w:r w:rsidRPr="00F72A4C">
        <w:rPr>
          <w:rFonts w:ascii="Times New Roman" w:hAnsi="Times New Roman" w:cs="Times New Roman"/>
          <w:sz w:val="24"/>
          <w:szCs w:val="24"/>
        </w:rPr>
        <w:t>Дикань</w:t>
      </w:r>
      <w:proofErr w:type="spellEnd"/>
      <w:r w:rsidRPr="00F72A4C">
        <w:rPr>
          <w:rFonts w:ascii="Times New Roman" w:hAnsi="Times New Roman" w:cs="Times New Roman"/>
          <w:sz w:val="24"/>
          <w:szCs w:val="24"/>
        </w:rPr>
        <w:t>, яке мав чоловік, що першим оселився в цій місцині. Таке прізвище донині дуже поширене в окрузі.</w:t>
      </w:r>
    </w:p>
    <w:p w:rsidR="009B5284" w:rsidRDefault="009B5284" w:rsidP="009B52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8C8">
        <w:rPr>
          <w:rFonts w:ascii="Times New Roman" w:hAnsi="Times New Roman" w:cs="Times New Roman"/>
          <w:sz w:val="24"/>
          <w:szCs w:val="24"/>
        </w:rPr>
        <w:t>В. Н. Жук, на підставі своїх досліджень, вважає, що «</w:t>
      </w:r>
      <w:proofErr w:type="spellStart"/>
      <w:r w:rsidRPr="006418C8">
        <w:rPr>
          <w:rFonts w:ascii="Times New Roman" w:hAnsi="Times New Roman" w:cs="Times New Roman"/>
          <w:sz w:val="24"/>
          <w:szCs w:val="24"/>
        </w:rPr>
        <w:t>Дикань</w:t>
      </w:r>
      <w:proofErr w:type="spellEnd"/>
      <w:r w:rsidRPr="006418C8">
        <w:rPr>
          <w:rFonts w:ascii="Times New Roman" w:hAnsi="Times New Roman" w:cs="Times New Roman"/>
          <w:sz w:val="24"/>
          <w:szCs w:val="24"/>
        </w:rPr>
        <w:t xml:space="preserve">» похідне від тюркського «декхан» — «землероб», оскільки </w:t>
      </w:r>
      <w:proofErr w:type="spellStart"/>
      <w:r w:rsidRPr="006418C8">
        <w:rPr>
          <w:rFonts w:ascii="Times New Roman" w:hAnsi="Times New Roman" w:cs="Times New Roman"/>
          <w:sz w:val="24"/>
          <w:szCs w:val="24"/>
        </w:rPr>
        <w:t>у </w:t>
      </w:r>
      <w:hyperlink r:id="rId13" w:tooltip="XV" w:history="1">
        <w:r w:rsidRPr="006418C8">
          <w:rPr>
            <w:rStyle w:val="a3"/>
            <w:rFonts w:ascii="Times New Roman" w:hAnsi="Times New Roman" w:cs="Times New Roman"/>
            <w:sz w:val="24"/>
            <w:szCs w:val="24"/>
          </w:rPr>
          <w:t>XV</w:t>
        </w:r>
      </w:hyperlink>
      <w:r w:rsidRPr="006418C8">
        <w:rPr>
          <w:rFonts w:ascii="Times New Roman" w:hAnsi="Times New Roman" w:cs="Times New Roman"/>
          <w:sz w:val="24"/>
          <w:szCs w:val="24"/>
        </w:rPr>
        <w:t> століт</w:t>
      </w:r>
      <w:proofErr w:type="spellEnd"/>
      <w:r w:rsidRPr="006418C8">
        <w:rPr>
          <w:rFonts w:ascii="Times New Roman" w:hAnsi="Times New Roman" w:cs="Times New Roman"/>
          <w:sz w:val="24"/>
          <w:szCs w:val="24"/>
        </w:rPr>
        <w:t xml:space="preserve">ті ці землі дісталися татарському мурзі </w:t>
      </w:r>
      <w:proofErr w:type="spellStart"/>
      <w:r w:rsidRPr="006418C8">
        <w:rPr>
          <w:rFonts w:ascii="Times New Roman" w:hAnsi="Times New Roman" w:cs="Times New Roman"/>
          <w:sz w:val="24"/>
          <w:szCs w:val="24"/>
        </w:rPr>
        <w:t>Лексаді</w:t>
      </w:r>
      <w:proofErr w:type="spellEnd"/>
      <w:r w:rsidRPr="006418C8">
        <w:rPr>
          <w:rFonts w:ascii="Times New Roman" w:hAnsi="Times New Roman" w:cs="Times New Roman"/>
          <w:sz w:val="24"/>
          <w:szCs w:val="24"/>
        </w:rPr>
        <w:t xml:space="preserve"> Мансурксановичу — майбутньому князеві </w:t>
      </w:r>
      <w:hyperlink r:id="rId14" w:tooltip="Глинські" w:history="1">
        <w:r w:rsidRPr="006418C8">
          <w:rPr>
            <w:rStyle w:val="a3"/>
            <w:rFonts w:ascii="Times New Roman" w:hAnsi="Times New Roman" w:cs="Times New Roman"/>
            <w:sz w:val="24"/>
            <w:szCs w:val="24"/>
          </w:rPr>
          <w:t>Олександру Глинському</w:t>
        </w:r>
      </w:hyperlink>
    </w:p>
    <w:p w:rsidR="009B5284" w:rsidRDefault="009B5284" w:rsidP="009B52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Проживала дівчина Дика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Анька</w:t>
      </w:r>
      <w:proofErr w:type="spellEnd"/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B5284" w:rsidRPr="00FF169D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FF169D">
        <w:rPr>
          <w:rFonts w:ascii="Times New Roman" w:hAnsi="Times New Roman" w:cs="Times New Roman"/>
          <w:b/>
          <w:sz w:val="24"/>
          <w:szCs w:val="24"/>
          <w:lang w:eastAsia="uk-UA"/>
        </w:rPr>
        <w:t>Перша літописна згадка</w:t>
      </w:r>
    </w:p>
    <w:p w:rsidR="009B5284" w:rsidRPr="00FF169D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F169D">
        <w:rPr>
          <w:rFonts w:ascii="Times New Roman" w:hAnsi="Times New Roman" w:cs="Times New Roman"/>
          <w:sz w:val="24"/>
          <w:szCs w:val="24"/>
          <w:lang w:eastAsia="uk-UA"/>
        </w:rPr>
        <w:t xml:space="preserve">Точна дата заснування першого поселення залишається невідомою. Перша літописна згадка </w:t>
      </w:r>
      <w:proofErr w:type="spellStart"/>
      <w:r w:rsidRPr="00FF169D">
        <w:rPr>
          <w:rFonts w:ascii="Times New Roman" w:hAnsi="Times New Roman" w:cs="Times New Roman"/>
          <w:sz w:val="24"/>
          <w:szCs w:val="24"/>
          <w:lang w:eastAsia="uk-UA"/>
        </w:rPr>
        <w:t>дату</w:t>
      </w:r>
      <w:proofErr w:type="spellEnd"/>
      <w:r w:rsidRPr="00FF169D">
        <w:rPr>
          <w:rFonts w:ascii="Times New Roman" w:hAnsi="Times New Roman" w:cs="Times New Roman"/>
          <w:sz w:val="24"/>
          <w:szCs w:val="24"/>
          <w:lang w:eastAsia="uk-UA"/>
        </w:rPr>
        <w:t>ється </w:t>
      </w:r>
      <w:hyperlink r:id="rId15" w:tooltip="1658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1658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 xml:space="preserve">. Тоді поблизу Диканьки зійшлися в герці загони </w:t>
      </w:r>
      <w:proofErr w:type="spellStart"/>
      <w:r w:rsidRPr="00FF169D">
        <w:rPr>
          <w:rFonts w:ascii="Times New Roman" w:hAnsi="Times New Roman" w:cs="Times New Roman"/>
          <w:sz w:val="24"/>
          <w:szCs w:val="24"/>
          <w:lang w:eastAsia="uk-UA"/>
        </w:rPr>
        <w:t>полтавського </w:t>
      </w:r>
      <w:hyperlink r:id="rId16" w:tooltip="Полковник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полко</w:t>
        </w:r>
        <w:proofErr w:type="spellEnd"/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вника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> </w:t>
      </w:r>
      <w:hyperlink r:id="rId17" w:tooltip="Пушкар Мартин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 xml:space="preserve">Мартина </w:t>
        </w:r>
        <w:proofErr w:type="spellStart"/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Пушкаря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> та </w:t>
      </w:r>
      <w:hyperlink r:id="rId18" w:tooltip="Гетьман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гетьма</w:t>
        </w:r>
        <w:proofErr w:type="spellEnd"/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на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> </w:t>
      </w:r>
      <w:hyperlink r:id="rId19" w:tooltip="Виговський Іван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Івана Виговського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9B5284" w:rsidRPr="00FF169D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F169D">
        <w:rPr>
          <w:rFonts w:ascii="Times New Roman" w:hAnsi="Times New Roman" w:cs="Times New Roman"/>
          <w:sz w:val="24"/>
          <w:szCs w:val="24"/>
          <w:lang w:eastAsia="uk-UA"/>
        </w:rPr>
        <w:t>Спираючись на дослідження В. Н. Жук, можна стверджувати, що </w:t>
      </w:r>
      <w:hyperlink r:id="rId20" w:tooltip="1430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1430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 xml:space="preserve"> року ці землі дісталися </w:t>
      </w:r>
      <w:proofErr w:type="spellStart"/>
      <w:r w:rsidRPr="00FF169D">
        <w:rPr>
          <w:rFonts w:ascii="Times New Roman" w:hAnsi="Times New Roman" w:cs="Times New Roman"/>
          <w:sz w:val="24"/>
          <w:szCs w:val="24"/>
          <w:lang w:eastAsia="uk-UA"/>
        </w:rPr>
        <w:t>татарському </w:t>
      </w:r>
      <w:hyperlink r:id="rId21" w:tooltip="Мурза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м</w:t>
        </w:r>
        <w:proofErr w:type="spellEnd"/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урзі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 xml:space="preserve"> Лексаді </w:t>
      </w:r>
      <w:proofErr w:type="spellStart"/>
      <w:r w:rsidRPr="00FF169D">
        <w:rPr>
          <w:rFonts w:ascii="Times New Roman" w:hAnsi="Times New Roman" w:cs="Times New Roman"/>
          <w:sz w:val="24"/>
          <w:szCs w:val="24"/>
          <w:lang w:eastAsia="uk-UA"/>
        </w:rPr>
        <w:t>Мансурксановичу</w:t>
      </w:r>
      <w:proofErr w:type="spellEnd"/>
      <w:r w:rsidRPr="00FF169D">
        <w:rPr>
          <w:rFonts w:ascii="Times New Roman" w:hAnsi="Times New Roman" w:cs="Times New Roman"/>
          <w:sz w:val="24"/>
          <w:szCs w:val="24"/>
          <w:lang w:eastAsia="uk-UA"/>
        </w:rPr>
        <w:t>, майбутньому князеві </w:t>
      </w:r>
      <w:hyperlink r:id="rId22" w:tooltip="Глинські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Олександру Глинському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>, і, за твердженням </w:t>
      </w:r>
      <w:hyperlink r:id="rId23" w:tooltip="Падалка Лев Васильович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Льва Падалки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> та інших дореволюційних істориків, Диканька була в числі його «</w:t>
      </w:r>
      <w:proofErr w:type="spellStart"/>
      <w:r w:rsidRPr="00FF169D">
        <w:rPr>
          <w:rFonts w:ascii="Times New Roman" w:hAnsi="Times New Roman" w:cs="Times New Roman"/>
          <w:sz w:val="24"/>
          <w:szCs w:val="24"/>
          <w:lang w:eastAsia="uk-UA"/>
        </w:rPr>
        <w:t>осідлостей</w:t>
      </w:r>
      <w:proofErr w:type="spellEnd"/>
      <w:r w:rsidRPr="00FF169D">
        <w:rPr>
          <w:rFonts w:ascii="Times New Roman" w:hAnsi="Times New Roman" w:cs="Times New Roman"/>
          <w:sz w:val="24"/>
          <w:szCs w:val="24"/>
          <w:lang w:eastAsia="uk-UA"/>
        </w:rPr>
        <w:t xml:space="preserve">», хоча офіційно вона стала відома з історичних джерел із </w:t>
      </w:r>
      <w:proofErr w:type="spellStart"/>
      <w:r w:rsidRPr="00FF169D">
        <w:rPr>
          <w:rFonts w:ascii="Times New Roman" w:hAnsi="Times New Roman" w:cs="Times New Roman"/>
          <w:sz w:val="24"/>
          <w:szCs w:val="24"/>
          <w:lang w:eastAsia="uk-UA"/>
        </w:rPr>
        <w:t>середин</w:t>
      </w:r>
      <w:proofErr w:type="spellEnd"/>
      <w:r w:rsidRPr="00FF169D">
        <w:rPr>
          <w:rFonts w:ascii="Times New Roman" w:hAnsi="Times New Roman" w:cs="Times New Roman"/>
          <w:sz w:val="24"/>
          <w:szCs w:val="24"/>
          <w:lang w:eastAsia="uk-UA"/>
        </w:rPr>
        <w:t>и </w:t>
      </w:r>
      <w:hyperlink r:id="rId24" w:tooltip="XVII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XVII</w:t>
        </w:r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 xml:space="preserve"> ст. </w:t>
      </w:r>
      <w:proofErr w:type="spellStart"/>
      <w:r w:rsidRPr="00FF169D">
        <w:rPr>
          <w:rFonts w:ascii="Times New Roman" w:hAnsi="Times New Roman" w:cs="Times New Roman"/>
          <w:sz w:val="24"/>
          <w:szCs w:val="24"/>
          <w:lang w:eastAsia="uk-UA"/>
        </w:rPr>
        <w:t>завдяки </w:t>
      </w:r>
      <w:hyperlink r:id="rId25" w:tooltip="Кочубеї" w:history="1">
        <w:r w:rsidRPr="00FF169D">
          <w:rPr>
            <w:rFonts w:ascii="Times New Roman" w:hAnsi="Times New Roman" w:cs="Times New Roman"/>
            <w:sz w:val="24"/>
            <w:szCs w:val="24"/>
            <w:lang w:eastAsia="uk-UA"/>
          </w:rPr>
          <w:t>Кочубеям</w:t>
        </w:r>
        <w:proofErr w:type="spellEnd"/>
      </w:hyperlink>
      <w:r w:rsidRPr="00FF169D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9B5284" w:rsidRPr="0019275B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75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1927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Закріплення нових знань</w:t>
      </w:r>
    </w:p>
    <w:p w:rsidR="009B5284" w:rsidRPr="0019275B" w:rsidRDefault="009B5284" w:rsidP="009B5284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75B">
        <w:rPr>
          <w:rFonts w:ascii="Times New Roman" w:hAnsi="Times New Roman" w:cs="Times New Roman"/>
          <w:i/>
          <w:sz w:val="24"/>
          <w:szCs w:val="24"/>
        </w:rPr>
        <w:t xml:space="preserve">Бесіда:     </w:t>
      </w:r>
    </w:p>
    <w:p w:rsidR="009B5284" w:rsidRPr="0019275B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9275B">
        <w:rPr>
          <w:rFonts w:ascii="Times New Roman" w:hAnsi="Times New Roman" w:cs="Times New Roman"/>
          <w:sz w:val="24"/>
          <w:szCs w:val="24"/>
        </w:rPr>
        <w:t>Що нового ви дізнались про історію селища, вулиць?</w:t>
      </w: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9275B">
        <w:rPr>
          <w:rFonts w:ascii="Times New Roman" w:hAnsi="Times New Roman" w:cs="Times New Roman"/>
          <w:sz w:val="24"/>
          <w:szCs w:val="24"/>
        </w:rPr>
        <w:t>Як саме звичайні громадяни можуть зберегти пам’ять про минуле свого краю та всієї країни?</w:t>
      </w: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9275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І</w:t>
      </w:r>
      <w:r w:rsidRPr="0019275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75B">
        <w:rPr>
          <w:rFonts w:ascii="Times New Roman" w:hAnsi="Times New Roman" w:cs="Times New Roman"/>
          <w:b/>
          <w:sz w:val="24"/>
          <w:szCs w:val="24"/>
        </w:rPr>
        <w:t>Підсумок уроку</w:t>
      </w: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284" w:rsidRDefault="009B5284" w:rsidP="009B528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9275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ІІ</w:t>
      </w:r>
      <w:r w:rsidRPr="0019275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Домашнє завдання</w:t>
      </w:r>
    </w:p>
    <w:p w:rsidR="009B5284" w:rsidRDefault="009B5284" w:rsidP="009B5284">
      <w:pPr>
        <w:pStyle w:val="a4"/>
      </w:pPr>
      <w:r w:rsidRPr="0019275B">
        <w:rPr>
          <w:rFonts w:ascii="Times New Roman" w:hAnsi="Times New Roman" w:cs="Times New Roman"/>
          <w:sz w:val="24"/>
        </w:rPr>
        <w:t>Розкажіть про те, що ви сьогодні дізналися на нашому занятті своїм рідним і друзям</w:t>
      </w:r>
      <w:r w:rsidRPr="0019275B">
        <w:t>.</w:t>
      </w:r>
    </w:p>
    <w:p w:rsidR="009B5284" w:rsidRDefault="009B5284" w:rsidP="009B5284">
      <w:pPr>
        <w:pStyle w:val="a4"/>
        <w:rPr>
          <w:rFonts w:ascii="Times New Roman" w:hAnsi="Times New Roman" w:cs="Times New Roman"/>
          <w:sz w:val="24"/>
        </w:rPr>
      </w:pPr>
      <w:r w:rsidRPr="0019275B">
        <w:rPr>
          <w:rFonts w:ascii="Times New Roman" w:hAnsi="Times New Roman" w:cs="Times New Roman"/>
          <w:sz w:val="24"/>
        </w:rPr>
        <w:t>Повідомлення</w:t>
      </w:r>
      <w:r>
        <w:rPr>
          <w:rFonts w:ascii="Times New Roman" w:hAnsi="Times New Roman" w:cs="Times New Roman"/>
          <w:sz w:val="24"/>
        </w:rPr>
        <w:t>:</w:t>
      </w:r>
    </w:p>
    <w:p w:rsidR="009B5284" w:rsidRDefault="009B5284" w:rsidP="009B528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Миколаївська церква</w:t>
      </w:r>
    </w:p>
    <w:p w:rsidR="009B5284" w:rsidRDefault="009B5284" w:rsidP="009B528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Троїцька церква</w:t>
      </w:r>
    </w:p>
    <w:p w:rsidR="009B5284" w:rsidRPr="0019275B" w:rsidRDefault="009B5284" w:rsidP="009B528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Тріумфальна арка</w:t>
      </w:r>
    </w:p>
    <w:p w:rsidR="009B5284" w:rsidRPr="0019275B" w:rsidRDefault="009B5284" w:rsidP="009B5284">
      <w:pPr>
        <w:pStyle w:val="a4"/>
        <w:jc w:val="both"/>
        <w:rPr>
          <w:rFonts w:ascii="Times New Roman" w:hAnsi="Times New Roman" w:cs="Times New Roman"/>
          <w:sz w:val="28"/>
          <w:szCs w:val="24"/>
        </w:rPr>
      </w:pPr>
    </w:p>
    <w:p w:rsidR="009B5284" w:rsidRPr="0019275B" w:rsidRDefault="009B5284" w:rsidP="009B52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B5284" w:rsidRPr="0019275B" w:rsidRDefault="009B5284" w:rsidP="009B5284">
      <w:pPr>
        <w:pStyle w:val="a4"/>
        <w:rPr>
          <w:rFonts w:ascii="Times New Roman" w:hAnsi="Times New Roman" w:cs="Times New Roman"/>
          <w:sz w:val="24"/>
        </w:rPr>
      </w:pPr>
    </w:p>
    <w:p w:rsidR="009B5284" w:rsidRDefault="009B5284" w:rsidP="009B5284"/>
    <w:p w:rsidR="009B5284" w:rsidRDefault="009B5284" w:rsidP="009B5284"/>
    <w:p w:rsidR="00D44FC3" w:rsidRDefault="00D44FC3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Default="003E1531"/>
    <w:p w:rsidR="003E1531" w:rsidRPr="00D73511" w:rsidRDefault="003E1531" w:rsidP="003E1531">
      <w:pPr>
        <w:pStyle w:val="a4"/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lastRenderedPageBreak/>
        <w:t xml:space="preserve">Прізвище та ім’я </w:t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</w:r>
      <w:r w:rsidRPr="00D73511">
        <w:rPr>
          <w:rFonts w:ascii="Times New Roman" w:hAnsi="Times New Roman" w:cs="Times New Roman"/>
        </w:rPr>
        <w:softHyphen/>
        <w:t xml:space="preserve">____________________________ </w:t>
      </w:r>
      <w:proofErr w:type="spellStart"/>
      <w:r w:rsidRPr="00D73511">
        <w:rPr>
          <w:rFonts w:ascii="Times New Roman" w:hAnsi="Times New Roman" w:cs="Times New Roman"/>
        </w:rPr>
        <w:t>Клас___________</w:t>
      </w:r>
      <w:proofErr w:type="spellEnd"/>
      <w:r w:rsidRPr="00D73511">
        <w:rPr>
          <w:rFonts w:ascii="Times New Roman" w:hAnsi="Times New Roman" w:cs="Times New Roman"/>
        </w:rPr>
        <w:t>_Дата____________</w:t>
      </w:r>
    </w:p>
    <w:p w:rsidR="003E1531" w:rsidRPr="00D73511" w:rsidRDefault="003E1531" w:rsidP="003E1531">
      <w:pPr>
        <w:pStyle w:val="a4"/>
        <w:jc w:val="center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  <w:b/>
        </w:rPr>
        <w:t>Практична робота</w:t>
      </w:r>
    </w:p>
    <w:p w:rsidR="003E1531" w:rsidRPr="00D73511" w:rsidRDefault="003E1531" w:rsidP="003E1531">
      <w:pPr>
        <w:pStyle w:val="a4"/>
        <w:jc w:val="center"/>
        <w:rPr>
          <w:rFonts w:ascii="Times New Roman" w:hAnsi="Times New Roman" w:cs="Times New Roman"/>
          <w:b/>
          <w:color w:val="1F497D" w:themeColor="text2"/>
        </w:rPr>
      </w:pPr>
      <w:r w:rsidRPr="00D73511">
        <w:rPr>
          <w:rFonts w:ascii="Times New Roman" w:hAnsi="Times New Roman" w:cs="Times New Roman"/>
          <w:b/>
          <w:color w:val="1F497D" w:themeColor="text2"/>
        </w:rPr>
        <w:t>Територіальне розташування та історичне походження рідного міста/села.</w:t>
      </w:r>
    </w:p>
    <w:p w:rsidR="003E1531" w:rsidRPr="00207A3A" w:rsidRDefault="003E1531" w:rsidP="003E15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uk-UA"/>
        </w:rPr>
      </w:pPr>
      <w:r w:rsidRPr="00207A3A">
        <w:rPr>
          <w:rFonts w:ascii="Times New Roman" w:eastAsia="Times New Roman" w:hAnsi="Times New Roman" w:cs="Times New Roman"/>
          <w:i/>
          <w:lang w:eastAsia="uk-UA"/>
        </w:rPr>
        <w:t>Нашу Диканьку знають усі</w:t>
      </w:r>
      <w:r w:rsidRPr="00207A3A">
        <w:rPr>
          <w:rFonts w:ascii="Times New Roman" w:eastAsia="Times New Roman" w:hAnsi="Times New Roman" w:cs="Times New Roman"/>
          <w:i/>
          <w:lang w:eastAsia="uk-UA"/>
        </w:rPr>
        <w:br/>
        <w:t>Вона мов веснянка у русій косі</w:t>
      </w:r>
      <w:r w:rsidRPr="00207A3A">
        <w:rPr>
          <w:rFonts w:ascii="Times New Roman" w:eastAsia="Times New Roman" w:hAnsi="Times New Roman" w:cs="Times New Roman"/>
          <w:i/>
          <w:lang w:eastAsia="uk-UA"/>
        </w:rPr>
        <w:br/>
        <w:t>Дуби зелені, бузковий гай,</w:t>
      </w:r>
      <w:r w:rsidRPr="00207A3A">
        <w:rPr>
          <w:rFonts w:ascii="Times New Roman" w:eastAsia="Times New Roman" w:hAnsi="Times New Roman" w:cs="Times New Roman"/>
          <w:i/>
          <w:lang w:eastAsia="uk-UA"/>
        </w:rPr>
        <w:br/>
        <w:t>Серцю так милий. Гоголя край.</w:t>
      </w:r>
    </w:p>
    <w:p w:rsidR="003E1531" w:rsidRPr="00D73511" w:rsidRDefault="003E1531" w:rsidP="003E1531">
      <w:pPr>
        <w:pStyle w:val="a4"/>
        <w:jc w:val="right"/>
        <w:rPr>
          <w:rFonts w:ascii="Times New Roman" w:hAnsi="Times New Roman" w:cs="Times New Roman"/>
          <w:i/>
        </w:rPr>
      </w:pPr>
      <w:r w:rsidRPr="00D73511">
        <w:rPr>
          <w:rFonts w:ascii="Times New Roman" w:hAnsi="Times New Roman" w:cs="Times New Roman"/>
          <w:i/>
        </w:rPr>
        <w:t>М.</w:t>
      </w:r>
      <w:proofErr w:type="spellStart"/>
      <w:r w:rsidRPr="00D73511">
        <w:rPr>
          <w:rFonts w:ascii="Times New Roman" w:hAnsi="Times New Roman" w:cs="Times New Roman"/>
          <w:i/>
        </w:rPr>
        <w:t>Пойдеменко</w:t>
      </w:r>
      <w:proofErr w:type="spellEnd"/>
    </w:p>
    <w:p w:rsidR="003E1531" w:rsidRPr="00D73511" w:rsidRDefault="003E1531" w:rsidP="003E1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Назва селища_________________________________________________________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E1531" w:rsidRPr="00D73511" w:rsidRDefault="003E1531" w:rsidP="003E1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Розташування селища ______________________________________________________</w:t>
      </w:r>
      <w:r>
        <w:rPr>
          <w:rFonts w:ascii="Times New Roman" w:hAnsi="Times New Roman" w:cs="Times New Roman"/>
        </w:rPr>
        <w:t>_____</w:t>
      </w:r>
    </w:p>
    <w:p w:rsidR="003E1531" w:rsidRPr="00D73511" w:rsidRDefault="003E1531" w:rsidP="003E1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Теорії походження назви «Диканька»</w:t>
      </w:r>
    </w:p>
    <w:p w:rsidR="003E1531" w:rsidRPr="00D73511" w:rsidRDefault="003E1531" w:rsidP="003E153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p w:rsidR="003E1531" w:rsidRPr="00D73511" w:rsidRDefault="003E1531" w:rsidP="003E153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E1531" w:rsidRPr="00D73511" w:rsidRDefault="003E1531" w:rsidP="003E153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D73511">
        <w:rPr>
          <w:rFonts w:ascii="Times New Roman" w:hAnsi="Times New Roman" w:cs="Times New Roman"/>
        </w:rPr>
        <w:t>_</w:t>
      </w:r>
    </w:p>
    <w:p w:rsidR="003E1531" w:rsidRPr="00D73511" w:rsidRDefault="003E1531" w:rsidP="003E153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E1531" w:rsidRPr="00D73511" w:rsidRDefault="003E1531" w:rsidP="003E153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E1531" w:rsidRPr="00D73511" w:rsidRDefault="003E1531" w:rsidP="003E1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Перша згадка про селище Диканька_________________________________________</w:t>
      </w:r>
      <w:r>
        <w:rPr>
          <w:rFonts w:ascii="Times New Roman" w:hAnsi="Times New Roman" w:cs="Times New Roman"/>
        </w:rPr>
        <w:t>_______</w:t>
      </w:r>
    </w:p>
    <w:p w:rsidR="003E1531" w:rsidRPr="00D73511" w:rsidRDefault="003E1531" w:rsidP="003E1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Які пам’ятки архітектури на території Диканьки ви знаєте? _____________________</w:t>
      </w:r>
      <w:r>
        <w:rPr>
          <w:rFonts w:ascii="Times New Roman" w:hAnsi="Times New Roman" w:cs="Times New Roman"/>
        </w:rPr>
        <w:t>_______</w:t>
      </w:r>
    </w:p>
    <w:p w:rsidR="003E1531" w:rsidRPr="00D73511" w:rsidRDefault="003E1531" w:rsidP="003E1531">
      <w:pPr>
        <w:pStyle w:val="a4"/>
        <w:ind w:left="720"/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E1531" w:rsidRPr="00D73511" w:rsidRDefault="003E1531" w:rsidP="003E1531">
      <w:pPr>
        <w:pStyle w:val="a4"/>
        <w:ind w:left="720"/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E1531" w:rsidRPr="00D73511" w:rsidRDefault="003E1531" w:rsidP="003E1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 xml:space="preserve">Підпишіть на контурній карті </w:t>
      </w:r>
      <w:proofErr w:type="spellStart"/>
      <w:r w:rsidRPr="00D73511">
        <w:rPr>
          <w:rFonts w:ascii="Times New Roman" w:hAnsi="Times New Roman" w:cs="Times New Roman"/>
        </w:rPr>
        <w:t>Диканський</w:t>
      </w:r>
      <w:proofErr w:type="spellEnd"/>
      <w:r w:rsidRPr="00D73511">
        <w:rPr>
          <w:rFonts w:ascii="Times New Roman" w:hAnsi="Times New Roman" w:cs="Times New Roman"/>
        </w:rPr>
        <w:t xml:space="preserve"> район і позначте селище Диканька</w:t>
      </w:r>
    </w:p>
    <w:p w:rsidR="003E1531" w:rsidRPr="00D73511" w:rsidRDefault="003E1531" w:rsidP="003E1531">
      <w:pPr>
        <w:pStyle w:val="a4"/>
        <w:ind w:left="720"/>
        <w:jc w:val="center"/>
        <w:rPr>
          <w:rFonts w:ascii="Times New Roman" w:hAnsi="Times New Roman" w:cs="Times New Roman"/>
        </w:rPr>
      </w:pPr>
      <w:r w:rsidRPr="00D73511">
        <w:rPr>
          <w:rFonts w:ascii="Times New Roman" w:hAnsi="Times New Roman" w:cs="Times New Roman"/>
        </w:rPr>
        <w:t>Карта Полтавської області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uk-UA"/>
        </w:rPr>
        <w:drawing>
          <wp:inline distT="0" distB="0" distL="0" distR="0" wp14:anchorId="6775B3F5" wp14:editId="2985B870">
            <wp:extent cx="5544065" cy="2743200"/>
            <wp:effectExtent l="0" t="0" r="0" b="0"/>
            <wp:docPr id="5" name="Рисунок 5" descr="Картинки по запросу контурна карта полтавської облас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контурна карта полтавської області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909" cy="2744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531" w:rsidRDefault="003E1531" w:rsidP="003E1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Як би вам запропонували дати нову назву селища, де ви живите як ви б його назвали? Чому? ________________________________________________________________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</w:t>
      </w:r>
    </w:p>
    <w:p w:rsidR="003E1531" w:rsidRDefault="003E1531" w:rsidP="003E1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Висновок _____________________________________________________________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</w:t>
      </w:r>
    </w:p>
    <w:p w:rsidR="003E1531" w:rsidRDefault="003E1531" w:rsidP="003E1531">
      <w:pPr>
        <w:pStyle w:val="a4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</w:t>
      </w:r>
    </w:p>
    <w:p w:rsidR="003E1531" w:rsidRPr="003E1531" w:rsidRDefault="003E1531" w:rsidP="003E1531">
      <w:pPr>
        <w:pStyle w:val="a4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uk-UA"/>
        </w:rPr>
        <w:drawing>
          <wp:inline distT="0" distB="0" distL="0" distR="0" wp14:anchorId="51B95578" wp14:editId="4E10BD67">
            <wp:extent cx="1878227" cy="1243914"/>
            <wp:effectExtent l="0" t="0" r="8255" b="0"/>
            <wp:docPr id="6" name="Рисунок 6" descr="C:\Users\Тютюнник\Desktop\Герб_Диканського_району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Тютюнник\Desktop\Герб_Диканського_району.svg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328" cy="1244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                                                  Оцінка _______________</w:t>
      </w:r>
      <w:bookmarkStart w:id="0" w:name="_GoBack"/>
      <w:bookmarkEnd w:id="0"/>
    </w:p>
    <w:sectPr w:rsidR="003E1531" w:rsidRPr="003E1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7B5A"/>
    <w:multiLevelType w:val="hybridMultilevel"/>
    <w:tmpl w:val="FD34453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84071"/>
    <w:multiLevelType w:val="hybridMultilevel"/>
    <w:tmpl w:val="594E6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C5D7F"/>
    <w:multiLevelType w:val="hybridMultilevel"/>
    <w:tmpl w:val="37365DD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F537AF"/>
    <w:multiLevelType w:val="hybridMultilevel"/>
    <w:tmpl w:val="F3DCFC3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B27B46"/>
    <w:multiLevelType w:val="hybridMultilevel"/>
    <w:tmpl w:val="F850E1C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946"/>
    <w:rsid w:val="003E1531"/>
    <w:rsid w:val="00514946"/>
    <w:rsid w:val="009B5284"/>
    <w:rsid w:val="00D4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5284"/>
    <w:rPr>
      <w:color w:val="0000FF"/>
      <w:u w:val="single"/>
    </w:rPr>
  </w:style>
  <w:style w:type="paragraph" w:styleId="a4">
    <w:name w:val="No Spacing"/>
    <w:uiPriority w:val="1"/>
    <w:qFormat/>
    <w:rsid w:val="009B528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E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5284"/>
    <w:rPr>
      <w:color w:val="0000FF"/>
      <w:u w:val="single"/>
    </w:rPr>
  </w:style>
  <w:style w:type="paragraph" w:styleId="a4">
    <w:name w:val="No Spacing"/>
    <w:uiPriority w:val="1"/>
    <w:qFormat/>
    <w:rsid w:val="009B528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E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F%D0%BE%D0%BB%D1%82%D0%B0%D0%B2%D1%81%D1%8C%D0%BA%D0%B0_%D0%BE%D0%B1%D0%BB%D0%B0%D1%81%D1%82%D1%8C" TargetMode="External"/><Relationship Id="rId13" Type="http://schemas.openxmlformats.org/officeDocument/2006/relationships/hyperlink" Target="https://uk.wikipedia.org/wiki/XV" TargetMode="External"/><Relationship Id="rId18" Type="http://schemas.openxmlformats.org/officeDocument/2006/relationships/hyperlink" Target="https://uk.wikipedia.org/wiki/%D0%93%D0%B5%D1%82%D1%8C%D0%BC%D0%B0%D0%BD" TargetMode="External"/><Relationship Id="rId26" Type="http://schemas.openxmlformats.org/officeDocument/2006/relationships/image" Target="media/image1.png"/><Relationship Id="rId3" Type="http://schemas.microsoft.com/office/2007/relationships/stylesWithEffects" Target="stylesWithEffects.xml"/><Relationship Id="rId21" Type="http://schemas.openxmlformats.org/officeDocument/2006/relationships/hyperlink" Target="https://uk.wikipedia.org/wiki/%D0%9C%D1%83%D1%80%D0%B7%D0%B0" TargetMode="External"/><Relationship Id="rId7" Type="http://schemas.openxmlformats.org/officeDocument/2006/relationships/hyperlink" Target="https://uk.wikipedia.org/wiki/%D0%94%D0%B8%D0%BA%D0%B0%D0%BD%D1%81%D1%8C%D0%BA%D0%B8%D0%B9_%D1%80%D0%B0%D0%B9%D0%BE%D0%BD" TargetMode="External"/><Relationship Id="rId12" Type="http://schemas.openxmlformats.org/officeDocument/2006/relationships/hyperlink" Target="https://uk.wikipedia.org/wiki/%D0%A2%D1%80%D0%BE%D1%8F%D0%BD%D0%B8_(%D0%94%D0%B8%D0%BA%D0%B0%D0%BD%D1%81%D1%8C%D0%BA%D0%B8%D0%B9_%D1%80%D0%B0%D0%B9%D0%BE%D0%BD)" TargetMode="External"/><Relationship Id="rId17" Type="http://schemas.openxmlformats.org/officeDocument/2006/relationships/hyperlink" Target="https://uk.wikipedia.org/wiki/%D0%9F%D1%83%D1%88%D0%BA%D0%B0%D1%80_%D0%9C%D0%B0%D1%80%D1%82%D0%B8%D0%BD" TargetMode="External"/><Relationship Id="rId25" Type="http://schemas.openxmlformats.org/officeDocument/2006/relationships/hyperlink" Target="https://uk.wikipedia.org/wiki/%D0%9A%D0%BE%D1%87%D1%83%D0%B1%D0%B5%D1%97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F%D0%BE%D0%BB%D0%BA%D0%BE%D0%B2%D0%BD%D0%B8%D0%BA" TargetMode="External"/><Relationship Id="rId20" Type="http://schemas.openxmlformats.org/officeDocument/2006/relationships/hyperlink" Target="https://uk.wikipedia.org/wiki/143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1%D0%B5%D0%BB%D0%B8%D1%89%D0%B5_%D0%BC%D1%96%D1%81%D1%8C%D0%BA%D0%BE%D0%B3%D0%BE_%D1%82%D0%B8%D0%BF%D1%83" TargetMode="External"/><Relationship Id="rId11" Type="http://schemas.openxmlformats.org/officeDocument/2006/relationships/hyperlink" Target="https://uk.wikipedia.org/wiki/%D0%9F%D1%80%D0%BE%D0%BD%D1%96" TargetMode="External"/><Relationship Id="rId24" Type="http://schemas.openxmlformats.org/officeDocument/2006/relationships/hyperlink" Target="https://uk.wikipedia.org/wiki/XVI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k.wikipedia.org/wiki/1658" TargetMode="External"/><Relationship Id="rId23" Type="http://schemas.openxmlformats.org/officeDocument/2006/relationships/hyperlink" Target="https://uk.wikipedia.org/wiki/%D0%9F%D0%B0%D0%B4%D0%B0%D0%BB%D0%BA%D0%B0_%D0%9B%D0%B5%D0%B2_%D0%92%D0%B0%D1%81%D0%B8%D0%BB%D1%8C%D0%BE%D0%B2%D0%B8%D1%8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k.wikipedia.org/wiki/%D0%92%D0%B0%D1%81%D0%B8%D0%BB%D1%96%D0%B2%D0%BA%D0%B0_(%D0%94%D0%B8%D0%BA%D0%B0%D0%BD%D1%81%D1%8C%D0%BA%D0%B8%D0%B9_%D1%80%D0%B0%D0%B9%D0%BE%D0%BD)" TargetMode="External"/><Relationship Id="rId19" Type="http://schemas.openxmlformats.org/officeDocument/2006/relationships/hyperlink" Target="https://uk.wikipedia.org/wiki/%D0%92%D0%B8%D0%B3%D0%BE%D0%B2%D1%81%D1%8C%D0%BA%D0%B8%D0%B9_%D0%86%D0%B2%D0%B0%D0%B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4%D0%B8%D0%BA%D0%B0%D0%BD%D1%81%D1%8C%D0%BA%D0%B0_%D1%81%D0%B5%D0%BB%D0%B8%D1%89%D0%BD%D0%B0_%D1%80%D0%B0%D0%B4%D0%B0" TargetMode="External"/><Relationship Id="rId14" Type="http://schemas.openxmlformats.org/officeDocument/2006/relationships/hyperlink" Target="https://uk.wikipedia.org/wiki/%D0%93%D0%BB%D0%B8%D0%BD%D1%81%D1%8C%D0%BA%D1%96" TargetMode="External"/><Relationship Id="rId22" Type="http://schemas.openxmlformats.org/officeDocument/2006/relationships/hyperlink" Target="https://uk.wikipedia.org/wiki/%D0%93%D0%BB%D0%B8%D0%BD%D1%81%D1%8C%D0%BA%D1%96" TargetMode="External"/><Relationship Id="rId2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5192</Words>
  <Characters>2961</Characters>
  <Application>Microsoft Office Word</Application>
  <DocSecurity>0</DocSecurity>
  <Lines>24</Lines>
  <Paragraphs>16</Paragraphs>
  <ScaleCrop>false</ScaleCrop>
  <Company/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Тютюнник</dc:creator>
  <cp:keywords/>
  <dc:description/>
  <cp:lastModifiedBy>Тютюнник</cp:lastModifiedBy>
  <cp:revision>3</cp:revision>
  <dcterms:created xsi:type="dcterms:W3CDTF">2017-11-14T13:35:00Z</dcterms:created>
  <dcterms:modified xsi:type="dcterms:W3CDTF">2017-11-14T13:37:00Z</dcterms:modified>
</cp:coreProperties>
</file>