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89A" w:rsidRDefault="00546DBC" w:rsidP="00546DBC">
      <w:pPr>
        <w:widowControl w:val="0"/>
        <w:ind w:firstLine="709"/>
        <w:jc w:val="center"/>
        <w:rPr>
          <w:b/>
          <w:sz w:val="28"/>
          <w:szCs w:val="28"/>
          <w:lang w:val="uk-UA"/>
        </w:rPr>
      </w:pPr>
      <w:bookmarkStart w:id="0" w:name="_GoBack"/>
      <w:r w:rsidRPr="00546DBC">
        <w:rPr>
          <w:b/>
          <w:sz w:val="28"/>
          <w:szCs w:val="28"/>
          <w:lang w:val="uk-UA"/>
        </w:rPr>
        <w:t xml:space="preserve">Розвиток творчих здібностей учнів на уроках фізики. </w:t>
      </w:r>
    </w:p>
    <w:bookmarkEnd w:id="0"/>
    <w:p w:rsidR="0090789A" w:rsidRDefault="00546DBC" w:rsidP="00546DBC">
      <w:pPr>
        <w:widowControl w:val="0"/>
        <w:ind w:firstLine="709"/>
        <w:jc w:val="center"/>
        <w:rPr>
          <w:b/>
          <w:sz w:val="28"/>
          <w:szCs w:val="28"/>
          <w:lang w:val="uk-UA"/>
        </w:rPr>
      </w:pPr>
      <w:r w:rsidRPr="00546DBC">
        <w:rPr>
          <w:b/>
          <w:sz w:val="28"/>
          <w:szCs w:val="28"/>
          <w:lang w:val="uk-UA"/>
        </w:rPr>
        <w:t>З досвіду роботи</w:t>
      </w:r>
      <w:r>
        <w:rPr>
          <w:b/>
          <w:sz w:val="28"/>
          <w:szCs w:val="28"/>
          <w:lang w:val="uk-UA"/>
        </w:rPr>
        <w:t xml:space="preserve"> учителя фізики вищої категорії, старшого вчителя Бахмутської ЗОШ І-ІІІ ступенів №12</w:t>
      </w:r>
      <w:r w:rsidR="008C1FD0">
        <w:rPr>
          <w:b/>
          <w:sz w:val="28"/>
          <w:szCs w:val="28"/>
          <w:lang w:val="uk-UA"/>
        </w:rPr>
        <w:t xml:space="preserve"> </w:t>
      </w:r>
    </w:p>
    <w:p w:rsidR="00546DBC" w:rsidRDefault="008C1FD0" w:rsidP="00546DBC">
      <w:pPr>
        <w:widowControl w:val="0"/>
        <w:ind w:firstLine="709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Захаренко Людмили Михайлівни</w:t>
      </w:r>
    </w:p>
    <w:p w:rsidR="00AC37D0" w:rsidRPr="00546DBC" w:rsidRDefault="00AC37D0" w:rsidP="00546DBC">
      <w:pPr>
        <w:widowControl w:val="0"/>
        <w:ind w:firstLine="709"/>
        <w:jc w:val="center"/>
        <w:rPr>
          <w:b/>
          <w:sz w:val="28"/>
          <w:szCs w:val="28"/>
          <w:lang w:val="uk-UA"/>
        </w:rPr>
      </w:pPr>
    </w:p>
    <w:p w:rsidR="002D6092" w:rsidRDefault="00BD3F09" w:rsidP="00BA452D">
      <w:pPr>
        <w:widowControl w:val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Зміни в суспільстві висувають</w:t>
      </w:r>
      <w:r w:rsidR="002D6092" w:rsidRPr="00FA5864">
        <w:rPr>
          <w:sz w:val="28"/>
          <w:szCs w:val="28"/>
          <w:lang w:val="uk-UA"/>
        </w:rPr>
        <w:t xml:space="preserve"> нові вимоги </w:t>
      </w:r>
      <w:r>
        <w:rPr>
          <w:sz w:val="28"/>
          <w:szCs w:val="28"/>
          <w:lang w:val="uk-UA"/>
        </w:rPr>
        <w:t>до освіти</w:t>
      </w:r>
      <w:r w:rsidR="002D6092" w:rsidRPr="00FA5864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Вивчення фізики, як і будь-яких інших предметів, основним зі своїх завдань має ф</w:t>
      </w:r>
      <w:r w:rsidR="002D6092" w:rsidRPr="00FA5864">
        <w:rPr>
          <w:sz w:val="28"/>
          <w:szCs w:val="28"/>
          <w:lang w:val="uk-UA"/>
        </w:rPr>
        <w:t>ормува</w:t>
      </w:r>
      <w:r>
        <w:rPr>
          <w:sz w:val="28"/>
          <w:szCs w:val="28"/>
          <w:lang w:val="uk-UA"/>
        </w:rPr>
        <w:t xml:space="preserve">ння в учнів творчих здібностей та </w:t>
      </w:r>
      <w:r w:rsidR="002D6092" w:rsidRPr="00FA5864">
        <w:rPr>
          <w:sz w:val="28"/>
          <w:szCs w:val="28"/>
          <w:lang w:val="uk-UA"/>
        </w:rPr>
        <w:t>роз</w:t>
      </w:r>
      <w:r w:rsidR="005954F0">
        <w:rPr>
          <w:sz w:val="28"/>
          <w:szCs w:val="28"/>
          <w:lang w:val="uk-UA"/>
        </w:rPr>
        <w:t>виток їхніх природних нахилів</w:t>
      </w:r>
      <w:r w:rsidR="002D6092" w:rsidRPr="00FA5864">
        <w:rPr>
          <w:sz w:val="28"/>
          <w:szCs w:val="28"/>
          <w:lang w:val="uk-UA"/>
        </w:rPr>
        <w:t>.</w:t>
      </w:r>
      <w:r w:rsidR="002B4546">
        <w:rPr>
          <w:sz w:val="28"/>
          <w:szCs w:val="28"/>
          <w:lang w:val="uk-UA"/>
        </w:rPr>
        <w:t xml:space="preserve"> Результатом співпраці учителя та учнів має стати</w:t>
      </w:r>
      <w:r w:rsidR="002D6092" w:rsidRPr="00FA5864">
        <w:rPr>
          <w:sz w:val="28"/>
          <w:szCs w:val="28"/>
          <w:lang w:val="uk-UA"/>
        </w:rPr>
        <w:t xml:space="preserve"> особистість, </w:t>
      </w:r>
      <w:r w:rsidR="002B4546">
        <w:rPr>
          <w:sz w:val="28"/>
          <w:szCs w:val="28"/>
          <w:lang w:val="uk-UA"/>
        </w:rPr>
        <w:t>наділена гнучким</w:t>
      </w:r>
      <w:r w:rsidR="002D6092" w:rsidRPr="00FA5864">
        <w:rPr>
          <w:sz w:val="28"/>
          <w:szCs w:val="28"/>
          <w:lang w:val="uk-UA"/>
        </w:rPr>
        <w:t xml:space="preserve"> розум</w:t>
      </w:r>
      <w:r w:rsidR="002B4546">
        <w:rPr>
          <w:sz w:val="28"/>
          <w:szCs w:val="28"/>
          <w:lang w:val="uk-UA"/>
        </w:rPr>
        <w:t xml:space="preserve">ом, </w:t>
      </w:r>
      <w:r w:rsidR="005954F0" w:rsidRPr="00FA5864">
        <w:rPr>
          <w:sz w:val="28"/>
          <w:szCs w:val="28"/>
          <w:lang w:val="uk-UA"/>
        </w:rPr>
        <w:t>швидк</w:t>
      </w:r>
      <w:r w:rsidR="002B4546">
        <w:rPr>
          <w:sz w:val="28"/>
          <w:szCs w:val="28"/>
          <w:lang w:val="uk-UA"/>
        </w:rPr>
        <w:t>ою реакцією</w:t>
      </w:r>
      <w:r w:rsidR="005954F0" w:rsidRPr="00FA5864">
        <w:rPr>
          <w:sz w:val="28"/>
          <w:szCs w:val="28"/>
          <w:lang w:val="uk-UA"/>
        </w:rPr>
        <w:t xml:space="preserve"> на все нове</w:t>
      </w:r>
      <w:r w:rsidR="002B4546">
        <w:rPr>
          <w:sz w:val="28"/>
          <w:szCs w:val="28"/>
          <w:lang w:val="uk-UA"/>
        </w:rPr>
        <w:t xml:space="preserve"> та вмінням застосовувати набуті знання на практиці</w:t>
      </w:r>
      <w:r w:rsidR="00AC37D0">
        <w:rPr>
          <w:sz w:val="28"/>
          <w:szCs w:val="28"/>
          <w:lang w:val="uk-UA"/>
        </w:rPr>
        <w:t xml:space="preserve">. </w:t>
      </w:r>
      <w:r w:rsidR="00213BBA">
        <w:rPr>
          <w:sz w:val="28"/>
          <w:szCs w:val="28"/>
          <w:lang w:val="uk-UA"/>
        </w:rPr>
        <w:t>Саме тому, основним завданням вчителя повинно бути формування в учнів творчих здібностей, розвиток практичних навичок, а також стимулювання їхніх прагнен</w:t>
      </w:r>
      <w:r w:rsidR="00201EF3">
        <w:rPr>
          <w:sz w:val="28"/>
          <w:szCs w:val="28"/>
          <w:lang w:val="uk-UA"/>
        </w:rPr>
        <w:t>ь</w:t>
      </w:r>
      <w:r w:rsidR="00213BBA">
        <w:rPr>
          <w:sz w:val="28"/>
          <w:szCs w:val="28"/>
          <w:lang w:val="uk-UA"/>
        </w:rPr>
        <w:t xml:space="preserve"> та інтересу до процесу навчання та отримання нових знань. Крім цього, </w:t>
      </w:r>
      <w:r w:rsidR="004938C8">
        <w:rPr>
          <w:sz w:val="28"/>
          <w:szCs w:val="28"/>
          <w:lang w:val="uk-UA"/>
        </w:rPr>
        <w:t>в</w:t>
      </w:r>
      <w:r w:rsidR="003638C2">
        <w:rPr>
          <w:sz w:val="28"/>
          <w:szCs w:val="28"/>
          <w:lang w:val="uk-UA"/>
        </w:rPr>
        <w:t xml:space="preserve"> ході</w:t>
      </w:r>
      <w:r w:rsidR="00213BBA">
        <w:rPr>
          <w:sz w:val="28"/>
          <w:szCs w:val="28"/>
          <w:lang w:val="uk-UA"/>
        </w:rPr>
        <w:t xml:space="preserve"> навчального процесу </w:t>
      </w:r>
      <w:r w:rsidR="004938C8">
        <w:rPr>
          <w:sz w:val="28"/>
          <w:szCs w:val="28"/>
          <w:lang w:val="uk-UA"/>
        </w:rPr>
        <w:t xml:space="preserve">учитель </w:t>
      </w:r>
      <w:r w:rsidR="00213BBA">
        <w:rPr>
          <w:sz w:val="28"/>
          <w:szCs w:val="28"/>
          <w:lang w:val="uk-UA"/>
        </w:rPr>
        <w:t xml:space="preserve">повинен зважати на суспільні зміни та їхній вплив на розвиток дітей. Особливу увагу потрібно звертати на нові </w:t>
      </w:r>
      <w:r w:rsidR="004938C8">
        <w:rPr>
          <w:sz w:val="28"/>
          <w:szCs w:val="28"/>
          <w:lang w:val="uk-UA"/>
        </w:rPr>
        <w:t xml:space="preserve">життєві </w:t>
      </w:r>
      <w:r w:rsidR="00213BBA">
        <w:rPr>
          <w:sz w:val="28"/>
          <w:szCs w:val="28"/>
          <w:lang w:val="uk-UA"/>
        </w:rPr>
        <w:t xml:space="preserve">виклики, які постануть перед дітьми і до яких їх повинен підготувати </w:t>
      </w:r>
      <w:r w:rsidR="0001393A">
        <w:rPr>
          <w:sz w:val="28"/>
          <w:szCs w:val="28"/>
          <w:lang w:val="uk-UA"/>
        </w:rPr>
        <w:t>в</w:t>
      </w:r>
      <w:r w:rsidR="00213BBA">
        <w:rPr>
          <w:sz w:val="28"/>
          <w:szCs w:val="28"/>
          <w:lang w:val="uk-UA"/>
        </w:rPr>
        <w:t xml:space="preserve">читель. </w:t>
      </w:r>
      <w:r w:rsidR="00F713E2">
        <w:rPr>
          <w:sz w:val="28"/>
          <w:szCs w:val="28"/>
          <w:lang w:val="uk-UA"/>
        </w:rPr>
        <w:t xml:space="preserve">Отриманий учнями досвід </w:t>
      </w:r>
      <w:r w:rsidR="002D6092" w:rsidRPr="00FA5864">
        <w:rPr>
          <w:sz w:val="28"/>
          <w:szCs w:val="28"/>
          <w:lang w:val="uk-UA"/>
        </w:rPr>
        <w:t xml:space="preserve">творчої діяльності </w:t>
      </w:r>
      <w:r w:rsidR="00F713E2">
        <w:rPr>
          <w:sz w:val="28"/>
          <w:szCs w:val="28"/>
          <w:lang w:val="uk-UA"/>
        </w:rPr>
        <w:t>може стати хорошою основою для подальшого особистісного розвитку дітей як успішних членів українського суспільства.</w:t>
      </w:r>
    </w:p>
    <w:p w:rsidR="00B21896" w:rsidRPr="00FA5864" w:rsidRDefault="00B21896" w:rsidP="00BA452D">
      <w:pPr>
        <w:widowControl w:val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Для найбільш ефективної співпраці між </w:t>
      </w:r>
      <w:r w:rsidR="0065710B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чителем </w:t>
      </w:r>
      <w:r w:rsidR="00FC783C">
        <w:rPr>
          <w:sz w:val="28"/>
          <w:szCs w:val="28"/>
          <w:lang w:val="uk-UA"/>
        </w:rPr>
        <w:t xml:space="preserve">та учнем щодо реалізації творчого потенціалу останнього, вчителю необхідно, насамперед, засвоїти певні теоретичні </w:t>
      </w:r>
      <w:r w:rsidR="009B2B00">
        <w:rPr>
          <w:sz w:val="28"/>
          <w:szCs w:val="28"/>
          <w:lang w:val="uk-UA"/>
        </w:rPr>
        <w:t>основи, які розкривають зміст поняття творчих здібностей та їхнього розвитку.</w:t>
      </w:r>
    </w:p>
    <w:p w:rsidR="00BA452D" w:rsidRPr="00FA5864" w:rsidRDefault="00BA452D" w:rsidP="00BA452D">
      <w:pPr>
        <w:widowControl w:val="0"/>
        <w:ind w:firstLine="709"/>
        <w:jc w:val="both"/>
        <w:rPr>
          <w:sz w:val="28"/>
          <w:szCs w:val="28"/>
          <w:lang w:val="uk-UA"/>
        </w:rPr>
      </w:pPr>
    </w:p>
    <w:p w:rsidR="002D6092" w:rsidRPr="00FA5864" w:rsidRDefault="002D6092" w:rsidP="00BA452D">
      <w:pPr>
        <w:widowControl w:val="0"/>
        <w:ind w:firstLine="709"/>
        <w:jc w:val="center"/>
        <w:rPr>
          <w:b/>
          <w:sz w:val="28"/>
          <w:szCs w:val="28"/>
          <w:lang w:val="uk-UA"/>
        </w:rPr>
      </w:pPr>
      <w:r w:rsidRPr="00FA5864">
        <w:rPr>
          <w:b/>
          <w:sz w:val="28"/>
          <w:szCs w:val="28"/>
          <w:lang w:val="uk-UA"/>
        </w:rPr>
        <w:t>Складові розвитку творчих здібностей</w:t>
      </w:r>
    </w:p>
    <w:p w:rsidR="00B45BFE" w:rsidRPr="00FA5864" w:rsidRDefault="009B2B00" w:rsidP="00BA452D">
      <w:pPr>
        <w:widowControl w:val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Академічний тлумачний словник української мови визначає </w:t>
      </w:r>
      <w:r>
        <w:rPr>
          <w:b/>
          <w:sz w:val="28"/>
          <w:szCs w:val="28"/>
          <w:lang w:val="uk-UA"/>
        </w:rPr>
        <w:t xml:space="preserve">розвиток </w:t>
      </w:r>
      <w:r>
        <w:rPr>
          <w:sz w:val="28"/>
          <w:szCs w:val="28"/>
          <w:lang w:val="uk-UA"/>
        </w:rPr>
        <w:t>як</w:t>
      </w:r>
      <w:r w:rsidR="00B45BFE" w:rsidRPr="00FA5864">
        <w:rPr>
          <w:sz w:val="28"/>
          <w:szCs w:val="28"/>
          <w:lang w:val="uk-UA"/>
        </w:rPr>
        <w:t xml:space="preserve"> </w:t>
      </w:r>
      <w:r w:rsidR="002D6092" w:rsidRPr="00FA5864">
        <w:rPr>
          <w:b/>
          <w:sz w:val="28"/>
          <w:szCs w:val="28"/>
          <w:lang w:val="uk-UA"/>
        </w:rPr>
        <w:t xml:space="preserve"> </w:t>
      </w:r>
      <w:r w:rsidR="00B45BFE" w:rsidRPr="00FA5864">
        <w:rPr>
          <w:sz w:val="28"/>
          <w:szCs w:val="28"/>
          <w:lang w:val="uk-UA"/>
        </w:rPr>
        <w:t>процес, унаслідок якого відбувається зміна явища або перехід від одного якісного стану до іншого, вищого</w:t>
      </w:r>
      <w:r>
        <w:rPr>
          <w:sz w:val="28"/>
          <w:szCs w:val="28"/>
          <w:lang w:val="uk-UA"/>
        </w:rPr>
        <w:t xml:space="preserve"> </w:t>
      </w:r>
      <w:r w:rsidRPr="009B2B00">
        <w:rPr>
          <w:sz w:val="28"/>
          <w:szCs w:val="28"/>
          <w:lang w:val="uk-UA"/>
        </w:rPr>
        <w:t>[1]</w:t>
      </w:r>
      <w:r w:rsidR="00B45BFE" w:rsidRPr="00FA5864">
        <w:rPr>
          <w:sz w:val="28"/>
          <w:szCs w:val="28"/>
          <w:lang w:val="uk-UA"/>
        </w:rPr>
        <w:t>. Розвиток характерний для усіх без винятку аспектів людського існування, в тому числі для мислення та творчих нахилів. Тому, для розкриття поставленого питання, досліди</w:t>
      </w:r>
      <w:r w:rsidR="000141DC">
        <w:rPr>
          <w:sz w:val="28"/>
          <w:szCs w:val="28"/>
          <w:lang w:val="uk-UA"/>
        </w:rPr>
        <w:t>мо також</w:t>
      </w:r>
      <w:r w:rsidR="00B45BFE" w:rsidRPr="00FA5864">
        <w:rPr>
          <w:sz w:val="28"/>
          <w:szCs w:val="28"/>
          <w:lang w:val="uk-UA"/>
        </w:rPr>
        <w:t xml:space="preserve"> значення категорій як «творчість», «здібності»</w:t>
      </w:r>
    </w:p>
    <w:p w:rsidR="002D6092" w:rsidRDefault="00080C70" w:rsidP="00BA452D">
      <w:pPr>
        <w:widowControl w:val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Повертаючись до визначень, запропонованих Академічним тлумачним словником української мови, </w:t>
      </w:r>
      <w:r>
        <w:rPr>
          <w:b/>
          <w:sz w:val="28"/>
          <w:szCs w:val="28"/>
          <w:lang w:val="uk-UA"/>
        </w:rPr>
        <w:t xml:space="preserve">творчістю </w:t>
      </w:r>
      <w:r>
        <w:rPr>
          <w:sz w:val="28"/>
          <w:szCs w:val="28"/>
          <w:lang w:val="uk-UA"/>
        </w:rPr>
        <w:t>є</w:t>
      </w:r>
      <w:r>
        <w:rPr>
          <w:b/>
          <w:sz w:val="28"/>
          <w:szCs w:val="28"/>
          <w:lang w:val="uk-UA"/>
        </w:rPr>
        <w:t xml:space="preserve"> </w:t>
      </w:r>
      <w:r w:rsidRPr="00627CE8">
        <w:rPr>
          <w:sz w:val="28"/>
          <w:szCs w:val="28"/>
          <w:lang w:val="uk-UA"/>
        </w:rPr>
        <w:t>діяльність</w:t>
      </w:r>
      <w:r w:rsidRPr="00080C70">
        <w:rPr>
          <w:sz w:val="28"/>
          <w:szCs w:val="28"/>
          <w:lang w:val="uk-UA"/>
        </w:rPr>
        <w:t xml:space="preserve"> людини, спрямована на створення духовних і матеріальних цінностей</w:t>
      </w:r>
      <w:r w:rsidRPr="00627CE8">
        <w:rPr>
          <w:sz w:val="28"/>
          <w:szCs w:val="28"/>
          <w:lang w:val="uk-UA"/>
        </w:rPr>
        <w:t xml:space="preserve"> [1].</w:t>
      </w:r>
      <w:r w:rsidR="00627CE8">
        <w:rPr>
          <w:sz w:val="28"/>
          <w:szCs w:val="28"/>
          <w:lang w:val="uk-UA"/>
        </w:rPr>
        <w:t xml:space="preserve"> Очевидно, що результатом творчості </w:t>
      </w:r>
      <w:r w:rsidR="002D6092" w:rsidRPr="00FA5864">
        <w:rPr>
          <w:sz w:val="28"/>
          <w:szCs w:val="28"/>
          <w:lang w:val="uk-UA"/>
        </w:rPr>
        <w:t>є наукові відкриття, винаходи, створення нових музичних, художніх творів.</w:t>
      </w:r>
      <w:r w:rsidR="00AA3342">
        <w:rPr>
          <w:sz w:val="28"/>
          <w:szCs w:val="28"/>
          <w:lang w:val="uk-UA"/>
        </w:rPr>
        <w:t xml:space="preserve"> </w:t>
      </w:r>
    </w:p>
    <w:p w:rsidR="007E2538" w:rsidRDefault="00627CE8" w:rsidP="00BA452D">
      <w:pPr>
        <w:widowControl w:val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нашу думку, </w:t>
      </w:r>
      <w:r w:rsidRPr="00627CE8">
        <w:rPr>
          <w:sz w:val="28"/>
          <w:szCs w:val="28"/>
          <w:lang w:val="uk-UA"/>
        </w:rPr>
        <w:t>т</w:t>
      </w:r>
      <w:r w:rsidR="00B45BFE" w:rsidRPr="00627CE8">
        <w:rPr>
          <w:sz w:val="28"/>
          <w:szCs w:val="28"/>
          <w:lang w:val="uk-UA"/>
        </w:rPr>
        <w:t>ворчі</w:t>
      </w:r>
      <w:r>
        <w:rPr>
          <w:sz w:val="28"/>
          <w:szCs w:val="28"/>
          <w:lang w:val="uk-UA"/>
        </w:rPr>
        <w:t>сть</w:t>
      </w:r>
      <w:r w:rsidR="00B45BFE" w:rsidRPr="00FA5864">
        <w:rPr>
          <w:b/>
          <w:sz w:val="28"/>
          <w:szCs w:val="28"/>
          <w:lang w:val="uk-UA"/>
        </w:rPr>
        <w:t xml:space="preserve"> </w:t>
      </w:r>
      <w:r w:rsidR="00B45BFE" w:rsidRPr="00FA5864">
        <w:rPr>
          <w:sz w:val="28"/>
          <w:szCs w:val="28"/>
          <w:lang w:val="uk-UA"/>
        </w:rPr>
        <w:t>є</w:t>
      </w:r>
      <w:r>
        <w:rPr>
          <w:sz w:val="28"/>
          <w:szCs w:val="28"/>
          <w:lang w:val="uk-UA"/>
        </w:rPr>
        <w:t xml:space="preserve"> досить складним психологічним</w:t>
      </w:r>
      <w:r w:rsidR="002D6092" w:rsidRPr="00FA5864">
        <w:rPr>
          <w:sz w:val="28"/>
          <w:szCs w:val="28"/>
          <w:lang w:val="uk-UA"/>
        </w:rPr>
        <w:t xml:space="preserve"> процес</w:t>
      </w:r>
      <w:r>
        <w:rPr>
          <w:sz w:val="28"/>
          <w:szCs w:val="28"/>
          <w:lang w:val="uk-UA"/>
        </w:rPr>
        <w:t>ом</w:t>
      </w:r>
      <w:r w:rsidR="002D6092" w:rsidRPr="00FA5864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  <w:r w:rsidR="007E2538">
        <w:rPr>
          <w:sz w:val="28"/>
          <w:szCs w:val="28"/>
          <w:lang w:val="uk-UA"/>
        </w:rPr>
        <w:t xml:space="preserve">Так, при її умовній роботі людина застосовує різні складові мисленнєвої та психологічної діяльності, наприклад - </w:t>
      </w:r>
      <w:r w:rsidR="002D6092" w:rsidRPr="00FA5864">
        <w:rPr>
          <w:sz w:val="28"/>
          <w:szCs w:val="28"/>
          <w:lang w:val="uk-UA"/>
        </w:rPr>
        <w:t xml:space="preserve"> </w:t>
      </w:r>
      <w:r w:rsidR="007E2538">
        <w:rPr>
          <w:sz w:val="28"/>
          <w:szCs w:val="28"/>
          <w:lang w:val="uk-UA"/>
        </w:rPr>
        <w:t xml:space="preserve">пам’ять, уява та інші. Разом з тим, найбільш важливою складовою є здібності, зокрема – творчі здібності. </w:t>
      </w:r>
    </w:p>
    <w:p w:rsidR="00AA3342" w:rsidRPr="00AA3342" w:rsidRDefault="00AA3342" w:rsidP="00AA3342">
      <w:pPr>
        <w:widowControl w:val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науковій літературі пропонуються різні</w:t>
      </w:r>
      <w:r w:rsidRPr="00AA3342">
        <w:rPr>
          <w:sz w:val="28"/>
          <w:szCs w:val="28"/>
          <w:lang w:val="uk-UA"/>
        </w:rPr>
        <w:t xml:space="preserve"> підходи до розуміння поняття «творчі здібності» в історичному аспекті. Так, стародавні греки поняття інтелектуально-творчого потенціалу дитини розуміли як єдність таких складових: практичної спрямованості розуму, здатності стисло і ясно висловлювати власну думку, швидко схоплювати сутність речей і явищ, уміння швидко досягати мети, бути винахідливим. У римлян інтелектуально-творчі здібності ототожнювались з естетичним світосприйняттям та розбудовою на цій </w:t>
      </w:r>
      <w:r w:rsidRPr="00AA3342">
        <w:rPr>
          <w:sz w:val="28"/>
          <w:szCs w:val="28"/>
          <w:lang w:val="uk-UA"/>
        </w:rPr>
        <w:lastRenderedPageBreak/>
        <w:t>основі суспільних взаємовідносин</w:t>
      </w:r>
      <w:r w:rsidR="008E1015">
        <w:rPr>
          <w:sz w:val="28"/>
          <w:szCs w:val="28"/>
          <w:lang w:val="uk-UA"/>
        </w:rPr>
        <w:t xml:space="preserve"> </w:t>
      </w:r>
      <w:r w:rsidR="008E1015" w:rsidRPr="008E1015">
        <w:rPr>
          <w:sz w:val="28"/>
          <w:szCs w:val="28"/>
          <w:lang w:val="uk-UA"/>
        </w:rPr>
        <w:t>[2]</w:t>
      </w:r>
      <w:r w:rsidRPr="00AA3342">
        <w:rPr>
          <w:sz w:val="28"/>
          <w:szCs w:val="28"/>
          <w:lang w:val="uk-UA"/>
        </w:rPr>
        <w:t>.</w:t>
      </w:r>
    </w:p>
    <w:p w:rsidR="00661A14" w:rsidRDefault="00661A14" w:rsidP="00AA3342">
      <w:pPr>
        <w:widowControl w:val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Разом з тим, як свідчить аналіз наукових доробків щодо цієї теми, творчі здібності пов’язу</w:t>
      </w:r>
      <w:r w:rsidR="00567BF9">
        <w:rPr>
          <w:sz w:val="28"/>
          <w:szCs w:val="28"/>
          <w:lang w:val="uk-UA"/>
        </w:rPr>
        <w:t>валис</w:t>
      </w:r>
      <w:r>
        <w:rPr>
          <w:sz w:val="28"/>
          <w:szCs w:val="28"/>
          <w:lang w:val="uk-UA"/>
        </w:rPr>
        <w:t xml:space="preserve">я лише з певними окремими видами діяльності, наприклад – наукою, літературою чи мистецтвом. Таким чином, сформувалась ідея про те, що творчість є відокремленою від певних прикладних сфер людської діяльності. </w:t>
      </w:r>
    </w:p>
    <w:p w:rsidR="00661A14" w:rsidRDefault="00AA3342" w:rsidP="00AA3342">
      <w:pPr>
        <w:widowControl w:val="0"/>
        <w:ind w:firstLine="709"/>
        <w:jc w:val="both"/>
        <w:rPr>
          <w:sz w:val="28"/>
          <w:szCs w:val="28"/>
          <w:lang w:val="uk-UA"/>
        </w:rPr>
      </w:pPr>
      <w:r w:rsidRPr="00AA3342">
        <w:rPr>
          <w:sz w:val="28"/>
          <w:szCs w:val="28"/>
          <w:lang w:val="uk-UA"/>
        </w:rPr>
        <w:t>Заперечуючи таку позицію, Л.С. Виготський підкреслює, що елементи творчості проявляються при вирішенні повсякденних життєвих задач, зокрема тих, що притаманні шкільному навчальному процесу</w:t>
      </w:r>
      <w:r w:rsidR="00A3667D">
        <w:rPr>
          <w:sz w:val="28"/>
          <w:szCs w:val="28"/>
          <w:lang w:val="uk-UA"/>
        </w:rPr>
        <w:t xml:space="preserve"> [3</w:t>
      </w:r>
      <w:r w:rsidR="00A3667D" w:rsidRPr="00661A14">
        <w:rPr>
          <w:sz w:val="28"/>
          <w:szCs w:val="28"/>
          <w:lang w:val="uk-UA"/>
        </w:rPr>
        <w:t>]</w:t>
      </w:r>
      <w:r w:rsidRPr="00AA3342">
        <w:rPr>
          <w:sz w:val="28"/>
          <w:szCs w:val="28"/>
          <w:lang w:val="uk-UA"/>
        </w:rPr>
        <w:t xml:space="preserve">. </w:t>
      </w:r>
    </w:p>
    <w:p w:rsidR="00AA3342" w:rsidRPr="00AA3342" w:rsidRDefault="00AA3342" w:rsidP="00AA3342">
      <w:pPr>
        <w:widowControl w:val="0"/>
        <w:ind w:firstLine="709"/>
        <w:jc w:val="both"/>
        <w:rPr>
          <w:sz w:val="28"/>
          <w:szCs w:val="28"/>
          <w:lang w:val="uk-UA"/>
        </w:rPr>
      </w:pPr>
      <w:r w:rsidRPr="00AA3342">
        <w:rPr>
          <w:sz w:val="28"/>
          <w:szCs w:val="28"/>
          <w:lang w:val="uk-UA"/>
        </w:rPr>
        <w:t>Варто зауважити, що науковці по різному трактують поняття «творчі здібності». Т.</w:t>
      </w:r>
      <w:r w:rsidR="00661A14">
        <w:rPr>
          <w:sz w:val="28"/>
          <w:szCs w:val="28"/>
          <w:lang w:val="uk-UA"/>
        </w:rPr>
        <w:t xml:space="preserve"> </w:t>
      </w:r>
      <w:r w:rsidRPr="00AA3342">
        <w:rPr>
          <w:sz w:val="28"/>
          <w:szCs w:val="28"/>
          <w:lang w:val="uk-UA"/>
        </w:rPr>
        <w:t>Равлюк розглядає творчі здібності, як синтез властивостей особистості, які характеризуються ступенем відповідності певного виду творчої діяльності вимогам до неї та зумовлюють результативність такої діяльності</w:t>
      </w:r>
      <w:r w:rsidR="00661A14">
        <w:rPr>
          <w:sz w:val="28"/>
          <w:szCs w:val="28"/>
          <w:lang w:val="uk-UA"/>
        </w:rPr>
        <w:t xml:space="preserve"> </w:t>
      </w:r>
      <w:r w:rsidR="00661A14" w:rsidRPr="00661A14">
        <w:rPr>
          <w:sz w:val="28"/>
          <w:szCs w:val="28"/>
          <w:lang w:val="uk-UA"/>
        </w:rPr>
        <w:t>[4]</w:t>
      </w:r>
      <w:r w:rsidRPr="00AA3342">
        <w:rPr>
          <w:sz w:val="28"/>
          <w:szCs w:val="28"/>
          <w:lang w:val="uk-UA"/>
        </w:rPr>
        <w:t>.</w:t>
      </w:r>
    </w:p>
    <w:p w:rsidR="002D6092" w:rsidRPr="00FA5864" w:rsidRDefault="002D6092" w:rsidP="00BA1A4D">
      <w:pPr>
        <w:widowControl w:val="0"/>
        <w:ind w:firstLine="709"/>
        <w:jc w:val="both"/>
        <w:rPr>
          <w:i/>
          <w:sz w:val="28"/>
          <w:szCs w:val="28"/>
          <w:lang w:val="uk-UA"/>
        </w:rPr>
      </w:pPr>
      <w:r w:rsidRPr="00FA5864">
        <w:rPr>
          <w:i/>
          <w:sz w:val="28"/>
          <w:szCs w:val="28"/>
          <w:lang w:val="uk-UA"/>
        </w:rPr>
        <w:t>Згідно з концепцією креативності Дж. Гілфорда до творчих здібностей ми відносимо:</w:t>
      </w:r>
    </w:p>
    <w:p w:rsidR="002D6092" w:rsidRPr="00FA5864" w:rsidRDefault="002D6092" w:rsidP="00BA1A4D">
      <w:pPr>
        <w:widowControl w:val="0"/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 w:rsidRPr="00FA5864">
        <w:rPr>
          <w:sz w:val="28"/>
          <w:szCs w:val="28"/>
          <w:lang w:val="uk-UA"/>
        </w:rPr>
        <w:t>здатність до виявлення і постановки проблем;</w:t>
      </w:r>
    </w:p>
    <w:p w:rsidR="002D6092" w:rsidRPr="00FA5864" w:rsidRDefault="002D6092" w:rsidP="00BA1A4D">
      <w:pPr>
        <w:widowControl w:val="0"/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 w:rsidRPr="00FA5864">
        <w:rPr>
          <w:sz w:val="28"/>
          <w:szCs w:val="28"/>
          <w:lang w:val="uk-UA"/>
        </w:rPr>
        <w:t>здатність до висловлювання великого числа ідей;</w:t>
      </w:r>
    </w:p>
    <w:p w:rsidR="002D6092" w:rsidRPr="00FA5864" w:rsidRDefault="002D6092" w:rsidP="00BA1A4D">
      <w:pPr>
        <w:widowControl w:val="0"/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 w:rsidRPr="00FA5864">
        <w:rPr>
          <w:sz w:val="28"/>
          <w:szCs w:val="28"/>
          <w:lang w:val="uk-UA"/>
        </w:rPr>
        <w:t>здатність до висловлювання різноманітних ідей;</w:t>
      </w:r>
    </w:p>
    <w:p w:rsidR="002D6092" w:rsidRPr="00FA5864" w:rsidRDefault="002D6092" w:rsidP="00BA1A4D">
      <w:pPr>
        <w:widowControl w:val="0"/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 w:rsidRPr="00FA5864">
        <w:rPr>
          <w:sz w:val="28"/>
          <w:szCs w:val="28"/>
          <w:lang w:val="uk-UA"/>
        </w:rPr>
        <w:t>здатність відповідати на подразники нестандартно;</w:t>
      </w:r>
    </w:p>
    <w:p w:rsidR="002D6092" w:rsidRPr="00FA5864" w:rsidRDefault="002D6092" w:rsidP="00BA1A4D">
      <w:pPr>
        <w:widowControl w:val="0"/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 w:rsidRPr="00FA5864">
        <w:rPr>
          <w:sz w:val="28"/>
          <w:szCs w:val="28"/>
          <w:lang w:val="uk-UA"/>
        </w:rPr>
        <w:t>здатність удосконалити об’єкт, додаючи деталі;</w:t>
      </w:r>
    </w:p>
    <w:p w:rsidR="002D6092" w:rsidRPr="00FA5864" w:rsidRDefault="002D6092" w:rsidP="00BA1A4D">
      <w:pPr>
        <w:widowControl w:val="0"/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 w:rsidRPr="00FA5864">
        <w:rPr>
          <w:sz w:val="28"/>
          <w:szCs w:val="28"/>
          <w:lang w:val="uk-UA"/>
        </w:rPr>
        <w:t>здатність до аналізу і синтезу</w:t>
      </w:r>
      <w:r w:rsidR="00661A14" w:rsidRPr="00661A14">
        <w:rPr>
          <w:sz w:val="28"/>
          <w:szCs w:val="28"/>
        </w:rPr>
        <w:t xml:space="preserve"> [5]</w:t>
      </w:r>
      <w:r w:rsidRPr="00FA5864">
        <w:rPr>
          <w:sz w:val="28"/>
          <w:szCs w:val="28"/>
          <w:lang w:val="uk-UA"/>
        </w:rPr>
        <w:t>.</w:t>
      </w:r>
    </w:p>
    <w:p w:rsidR="002D6092" w:rsidRPr="00FA5864" w:rsidRDefault="002D6092" w:rsidP="00BA452D">
      <w:pPr>
        <w:widowControl w:val="0"/>
        <w:ind w:firstLine="709"/>
        <w:jc w:val="both"/>
        <w:rPr>
          <w:sz w:val="28"/>
          <w:szCs w:val="28"/>
          <w:lang w:val="uk-UA"/>
        </w:rPr>
      </w:pPr>
      <w:r w:rsidRPr="00FA5864">
        <w:rPr>
          <w:sz w:val="28"/>
          <w:szCs w:val="28"/>
          <w:lang w:val="uk-UA"/>
        </w:rPr>
        <w:t xml:space="preserve">Реформування освіти передбачає відновлення змісту навчання з орієнтацією на ключові компетентності, оволодіння якими дасть учням змогу ефективно вирішувати проблеми. До ключових компетентностей належать зокрема </w:t>
      </w:r>
      <w:r w:rsidR="00BA1A4D" w:rsidRPr="00FA5864">
        <w:rPr>
          <w:sz w:val="28"/>
          <w:szCs w:val="28"/>
          <w:lang w:val="uk-UA"/>
        </w:rPr>
        <w:t>пошукова, творча й самоосвітня</w:t>
      </w:r>
      <w:r w:rsidRPr="00FA5864">
        <w:rPr>
          <w:sz w:val="28"/>
          <w:szCs w:val="28"/>
          <w:lang w:val="uk-UA"/>
        </w:rPr>
        <w:t xml:space="preserve">, які найкраще розвиваються у процесі </w:t>
      </w:r>
      <w:r w:rsidR="00A20472" w:rsidRPr="00FA5864">
        <w:rPr>
          <w:sz w:val="28"/>
          <w:szCs w:val="28"/>
          <w:lang w:val="uk-UA"/>
        </w:rPr>
        <w:t>пошуково</w:t>
      </w:r>
      <w:r w:rsidRPr="00FA5864">
        <w:rPr>
          <w:sz w:val="28"/>
          <w:szCs w:val="28"/>
          <w:lang w:val="uk-UA"/>
        </w:rPr>
        <w:t>-дослідницької діяльності учнів.</w:t>
      </w:r>
    </w:p>
    <w:p w:rsidR="002D6092" w:rsidRPr="00FA5864" w:rsidRDefault="002D6092" w:rsidP="00BA452D">
      <w:pPr>
        <w:ind w:firstLine="709"/>
        <w:jc w:val="both"/>
        <w:rPr>
          <w:i/>
          <w:sz w:val="28"/>
          <w:szCs w:val="28"/>
          <w:lang w:val="uk-UA"/>
        </w:rPr>
      </w:pPr>
      <w:r w:rsidRPr="00FA5864">
        <w:rPr>
          <w:sz w:val="28"/>
          <w:szCs w:val="28"/>
          <w:lang w:val="uk-UA"/>
        </w:rPr>
        <w:t xml:space="preserve">Власний досвід роботи показує, що всі діти володіють різноманітними потенційними здібностями, мають особистий світогляд, прагнуть проникнути в суть речей і явищ, фантазувати, і моє завдання розвинути ці здібності.                                                      </w:t>
      </w:r>
    </w:p>
    <w:p w:rsidR="002D6092" w:rsidRPr="00FA5864" w:rsidRDefault="002D6092" w:rsidP="00BA452D">
      <w:pPr>
        <w:ind w:firstLine="709"/>
        <w:jc w:val="both"/>
        <w:rPr>
          <w:sz w:val="28"/>
          <w:szCs w:val="28"/>
          <w:lang w:val="uk-UA"/>
        </w:rPr>
      </w:pPr>
      <w:r w:rsidRPr="00FA5864">
        <w:rPr>
          <w:sz w:val="28"/>
          <w:szCs w:val="28"/>
          <w:lang w:val="uk-UA"/>
        </w:rPr>
        <w:t xml:space="preserve">Розвинути здібності – це </w:t>
      </w:r>
      <w:r w:rsidR="00B14E01">
        <w:rPr>
          <w:sz w:val="28"/>
          <w:szCs w:val="28"/>
          <w:lang w:val="uk-UA"/>
        </w:rPr>
        <w:t>означає надати дитині інструменти для подальшої діяльності, які створять основу для перманентного її розквіту та набуття нових знань і вмінь.</w:t>
      </w:r>
    </w:p>
    <w:p w:rsidR="002D6092" w:rsidRPr="00FA5864" w:rsidRDefault="002D6092" w:rsidP="00BA452D">
      <w:pPr>
        <w:ind w:firstLine="709"/>
        <w:jc w:val="both"/>
        <w:rPr>
          <w:b/>
          <w:sz w:val="28"/>
          <w:szCs w:val="28"/>
          <w:lang w:val="uk-UA"/>
        </w:rPr>
      </w:pPr>
      <w:r w:rsidRPr="00FA5864">
        <w:rPr>
          <w:sz w:val="28"/>
          <w:szCs w:val="28"/>
          <w:lang w:val="uk-UA"/>
        </w:rPr>
        <w:t>При роботі з дітьми потрібно  враховувати</w:t>
      </w:r>
      <w:r w:rsidRPr="00FA5864">
        <w:rPr>
          <w:b/>
          <w:sz w:val="28"/>
          <w:szCs w:val="28"/>
          <w:lang w:val="uk-UA"/>
        </w:rPr>
        <w:t xml:space="preserve"> :</w:t>
      </w:r>
    </w:p>
    <w:p w:rsidR="002D6092" w:rsidRPr="00FA5864" w:rsidRDefault="002D6092" w:rsidP="00BA452D">
      <w:pPr>
        <w:ind w:firstLine="709"/>
        <w:jc w:val="both"/>
        <w:rPr>
          <w:sz w:val="28"/>
          <w:szCs w:val="28"/>
          <w:lang w:val="uk-UA"/>
        </w:rPr>
      </w:pPr>
      <w:r w:rsidRPr="00FA5864">
        <w:rPr>
          <w:sz w:val="28"/>
          <w:szCs w:val="28"/>
          <w:lang w:val="uk-UA"/>
        </w:rPr>
        <w:t>1) індивідуальні особливості дитини;</w:t>
      </w:r>
    </w:p>
    <w:p w:rsidR="002D6092" w:rsidRPr="00FA5864" w:rsidRDefault="002D6092" w:rsidP="00BA452D">
      <w:pPr>
        <w:ind w:firstLine="709"/>
        <w:jc w:val="both"/>
        <w:rPr>
          <w:sz w:val="28"/>
          <w:szCs w:val="28"/>
          <w:lang w:val="uk-UA"/>
        </w:rPr>
      </w:pPr>
      <w:r w:rsidRPr="00FA5864">
        <w:rPr>
          <w:sz w:val="28"/>
          <w:szCs w:val="28"/>
          <w:lang w:val="uk-UA"/>
        </w:rPr>
        <w:t>2) специфіку предмета;</w:t>
      </w:r>
    </w:p>
    <w:p w:rsidR="002D6092" w:rsidRPr="00FA5864" w:rsidRDefault="002D6092" w:rsidP="00BA452D">
      <w:pPr>
        <w:ind w:firstLine="709"/>
        <w:jc w:val="both"/>
        <w:rPr>
          <w:sz w:val="28"/>
          <w:szCs w:val="28"/>
          <w:lang w:val="uk-UA"/>
        </w:rPr>
      </w:pPr>
      <w:r w:rsidRPr="00FA5864">
        <w:rPr>
          <w:sz w:val="28"/>
          <w:szCs w:val="28"/>
          <w:lang w:val="uk-UA"/>
        </w:rPr>
        <w:t>3) розвиток пізнавального інтересу до даного предмета;</w:t>
      </w:r>
    </w:p>
    <w:p w:rsidR="002D6092" w:rsidRPr="00FA5864" w:rsidRDefault="002D6092" w:rsidP="00BA452D">
      <w:pPr>
        <w:ind w:firstLine="709"/>
        <w:jc w:val="both"/>
        <w:rPr>
          <w:sz w:val="28"/>
          <w:szCs w:val="28"/>
          <w:lang w:val="uk-UA"/>
        </w:rPr>
      </w:pPr>
      <w:r w:rsidRPr="00FA5864">
        <w:rPr>
          <w:sz w:val="28"/>
          <w:szCs w:val="28"/>
          <w:lang w:val="uk-UA"/>
        </w:rPr>
        <w:t>4) здійснювати особистісно орієнтований підхід до навчання, учень – суб'єкт навчальної діяльності;</w:t>
      </w:r>
    </w:p>
    <w:p w:rsidR="002D6092" w:rsidRPr="00FA5864" w:rsidRDefault="002D6092" w:rsidP="00BA452D">
      <w:pPr>
        <w:ind w:firstLine="709"/>
        <w:jc w:val="both"/>
        <w:rPr>
          <w:sz w:val="28"/>
          <w:szCs w:val="28"/>
          <w:lang w:val="uk-UA"/>
        </w:rPr>
      </w:pPr>
      <w:r w:rsidRPr="00FA5864">
        <w:rPr>
          <w:sz w:val="28"/>
          <w:szCs w:val="28"/>
          <w:lang w:val="uk-UA"/>
        </w:rPr>
        <w:t>5) навчання повинно орієнтуватися на розвиток природних особливостей дитини, у центрі змісту навчання повинен стояти не вчитель із заздалегідь заготовленими планами і програмами, а учень, сили якого мають бути виявлені, інтереси задоволені, здібності розвинуті.</w:t>
      </w:r>
    </w:p>
    <w:p w:rsidR="002D6092" w:rsidRPr="00FA5864" w:rsidRDefault="002D6092" w:rsidP="00BA452D">
      <w:pPr>
        <w:ind w:firstLine="709"/>
        <w:jc w:val="both"/>
        <w:rPr>
          <w:sz w:val="28"/>
          <w:szCs w:val="28"/>
          <w:lang w:val="uk-UA"/>
        </w:rPr>
      </w:pPr>
      <w:r w:rsidRPr="00FA5864">
        <w:rPr>
          <w:sz w:val="28"/>
          <w:szCs w:val="28"/>
          <w:lang w:val="uk-UA"/>
        </w:rPr>
        <w:t xml:space="preserve"> Школа повинна бути </w:t>
      </w:r>
      <w:r w:rsidR="00341866" w:rsidRPr="00FA5864">
        <w:rPr>
          <w:sz w:val="28"/>
          <w:szCs w:val="28"/>
          <w:lang w:val="uk-UA"/>
        </w:rPr>
        <w:t xml:space="preserve">для дитини </w:t>
      </w:r>
      <w:r w:rsidRPr="00FA5864">
        <w:rPr>
          <w:sz w:val="28"/>
          <w:szCs w:val="28"/>
          <w:lang w:val="uk-UA"/>
        </w:rPr>
        <w:t>школою радості, але</w:t>
      </w:r>
      <w:r w:rsidR="00341866" w:rsidRPr="00FA5864">
        <w:rPr>
          <w:sz w:val="28"/>
          <w:szCs w:val="28"/>
          <w:lang w:val="uk-UA"/>
        </w:rPr>
        <w:t xml:space="preserve">, на жаль, досягнення цієї мети на сьогодні </w:t>
      </w:r>
      <w:r w:rsidRPr="00FA5864">
        <w:rPr>
          <w:sz w:val="28"/>
          <w:szCs w:val="28"/>
          <w:lang w:val="uk-UA"/>
        </w:rPr>
        <w:t>не завжди вдає</w:t>
      </w:r>
      <w:r w:rsidR="00341866" w:rsidRPr="00FA5864">
        <w:rPr>
          <w:sz w:val="28"/>
          <w:szCs w:val="28"/>
          <w:lang w:val="uk-UA"/>
        </w:rPr>
        <w:t xml:space="preserve">ться. Суть  діяльності вчителя </w:t>
      </w:r>
      <w:r w:rsidRPr="00FA5864">
        <w:rPr>
          <w:sz w:val="28"/>
          <w:szCs w:val="28"/>
          <w:lang w:val="uk-UA"/>
        </w:rPr>
        <w:t xml:space="preserve">полягає в тому, щоб створити для кожного учня ситуацію успіху. Оскільки кожна дитина має певні здібності та інтереси, то потрібно намагатись побачити </w:t>
      </w:r>
      <w:r w:rsidRPr="00FA5864">
        <w:rPr>
          <w:sz w:val="28"/>
          <w:szCs w:val="28"/>
          <w:lang w:val="uk-UA"/>
        </w:rPr>
        <w:lastRenderedPageBreak/>
        <w:t xml:space="preserve">в кожному учневі унікальну особистість, ставитися з повагою і вірити в неї, розуміти причини дитячих </w:t>
      </w:r>
      <w:r w:rsidR="00341866" w:rsidRPr="00FA5864">
        <w:rPr>
          <w:sz w:val="28"/>
          <w:szCs w:val="28"/>
          <w:lang w:val="uk-UA"/>
        </w:rPr>
        <w:t>переживань</w:t>
      </w:r>
      <w:r w:rsidRPr="00FA5864">
        <w:rPr>
          <w:sz w:val="28"/>
          <w:szCs w:val="28"/>
          <w:lang w:val="uk-UA"/>
        </w:rPr>
        <w:t xml:space="preserve"> і неправильної поведінки, усувати їх, не принижуючи гідності дитини. </w:t>
      </w:r>
    </w:p>
    <w:p w:rsidR="002D6092" w:rsidRPr="00FA5864" w:rsidRDefault="002D6092" w:rsidP="00BA452D">
      <w:pPr>
        <w:ind w:firstLine="709"/>
        <w:jc w:val="both"/>
        <w:rPr>
          <w:sz w:val="28"/>
          <w:szCs w:val="28"/>
          <w:lang w:val="uk-UA"/>
        </w:rPr>
      </w:pPr>
    </w:p>
    <w:p w:rsidR="00AE7A2C" w:rsidRDefault="00AE7A2C" w:rsidP="001122FF">
      <w:pPr>
        <w:ind w:firstLine="709"/>
        <w:jc w:val="both"/>
        <w:rPr>
          <w:b/>
          <w:sz w:val="28"/>
          <w:szCs w:val="28"/>
          <w:lang w:val="uk-UA"/>
        </w:rPr>
      </w:pPr>
      <w:r w:rsidRPr="00FA5864"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41E939FA" wp14:editId="2B61F806">
            <wp:simplePos x="0" y="0"/>
            <wp:positionH relativeFrom="column">
              <wp:posOffset>0</wp:posOffset>
            </wp:positionH>
            <wp:positionV relativeFrom="paragraph">
              <wp:posOffset>208915</wp:posOffset>
            </wp:positionV>
            <wp:extent cx="6943090" cy="4469765"/>
            <wp:effectExtent l="0" t="0" r="0" b="6985"/>
            <wp:wrapTight wrapText="bothSides">
              <wp:wrapPolygon edited="0">
                <wp:start x="0" y="0"/>
                <wp:lineTo x="0" y="21542"/>
                <wp:lineTo x="21513" y="21542"/>
                <wp:lineTo x="21513" y="0"/>
                <wp:lineTo x="0" y="0"/>
              </wp:wrapPolygon>
            </wp:wrapTight>
            <wp:docPr id="34" name="Рисунок 34" descr="140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402 (1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090" cy="446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A2C" w:rsidRDefault="00AE7A2C" w:rsidP="001122FF">
      <w:pPr>
        <w:ind w:firstLine="709"/>
        <w:jc w:val="both"/>
        <w:rPr>
          <w:b/>
          <w:sz w:val="28"/>
          <w:szCs w:val="28"/>
          <w:lang w:val="uk-UA"/>
        </w:rPr>
      </w:pPr>
    </w:p>
    <w:p w:rsidR="001122FF" w:rsidRPr="00FA5864" w:rsidRDefault="002D6092" w:rsidP="001122FF">
      <w:pPr>
        <w:ind w:firstLine="709"/>
        <w:jc w:val="both"/>
        <w:rPr>
          <w:b/>
          <w:sz w:val="28"/>
          <w:szCs w:val="28"/>
          <w:lang w:val="uk-UA"/>
        </w:rPr>
      </w:pPr>
      <w:r w:rsidRPr="00FA5864">
        <w:rPr>
          <w:b/>
          <w:sz w:val="28"/>
          <w:szCs w:val="28"/>
          <w:lang w:val="uk-UA"/>
        </w:rPr>
        <w:t>Методичні засади розвитку творчих здібностей учнів</w:t>
      </w:r>
    </w:p>
    <w:p w:rsidR="001122FF" w:rsidRPr="00FA5864" w:rsidRDefault="001122FF" w:rsidP="001122FF">
      <w:pPr>
        <w:ind w:firstLine="709"/>
        <w:jc w:val="both"/>
        <w:rPr>
          <w:b/>
          <w:sz w:val="28"/>
          <w:szCs w:val="28"/>
          <w:lang w:val="uk-UA"/>
        </w:rPr>
      </w:pPr>
    </w:p>
    <w:p w:rsidR="002D6092" w:rsidRPr="00FA5864" w:rsidRDefault="002D6092" w:rsidP="001122FF">
      <w:pPr>
        <w:ind w:firstLine="709"/>
        <w:jc w:val="both"/>
        <w:rPr>
          <w:sz w:val="28"/>
          <w:szCs w:val="28"/>
          <w:lang w:val="uk-UA"/>
        </w:rPr>
      </w:pPr>
      <w:r w:rsidRPr="00FA5864">
        <w:rPr>
          <w:sz w:val="28"/>
          <w:szCs w:val="28"/>
          <w:lang w:val="uk-UA"/>
        </w:rPr>
        <w:t>Традиційна методика розвитку творчих здібностей будується на організації розумової діяльності, яка характерна для наукової творчості:</w:t>
      </w:r>
    </w:p>
    <w:p w:rsidR="002D6092" w:rsidRPr="00FA5864" w:rsidRDefault="002D6092" w:rsidP="00BA452D">
      <w:pPr>
        <w:widowControl w:val="0"/>
        <w:numPr>
          <w:ilvl w:val="0"/>
          <w:numId w:val="2"/>
        </w:numPr>
        <w:ind w:firstLine="709"/>
        <w:jc w:val="both"/>
        <w:rPr>
          <w:sz w:val="28"/>
          <w:szCs w:val="28"/>
          <w:lang w:val="uk-UA"/>
        </w:rPr>
      </w:pPr>
      <w:r w:rsidRPr="00FA5864">
        <w:rPr>
          <w:sz w:val="28"/>
          <w:szCs w:val="28"/>
          <w:lang w:val="uk-UA"/>
        </w:rPr>
        <w:t>висування проблеми, яка базується на аналізі даних;</w:t>
      </w:r>
    </w:p>
    <w:p w:rsidR="001122FF" w:rsidRPr="00FA5864" w:rsidRDefault="001122FF" w:rsidP="001122FF">
      <w:pPr>
        <w:widowControl w:val="0"/>
        <w:ind w:left="1069"/>
        <w:jc w:val="both"/>
        <w:rPr>
          <w:sz w:val="28"/>
          <w:szCs w:val="28"/>
          <w:lang w:val="uk-UA"/>
        </w:rPr>
      </w:pPr>
    </w:p>
    <w:p w:rsidR="002D6092" w:rsidRPr="00FA5864" w:rsidRDefault="002D6092" w:rsidP="00BA452D">
      <w:pPr>
        <w:widowControl w:val="0"/>
        <w:numPr>
          <w:ilvl w:val="0"/>
          <w:numId w:val="2"/>
        </w:numPr>
        <w:ind w:firstLine="709"/>
        <w:jc w:val="both"/>
        <w:rPr>
          <w:sz w:val="28"/>
          <w:szCs w:val="28"/>
          <w:lang w:val="uk-UA"/>
        </w:rPr>
      </w:pPr>
      <w:r w:rsidRPr="00FA5864">
        <w:rPr>
          <w:sz w:val="28"/>
          <w:szCs w:val="28"/>
          <w:lang w:val="uk-UA"/>
        </w:rPr>
        <w:t>інтуїтивне висування гіпотези;</w:t>
      </w:r>
    </w:p>
    <w:p w:rsidR="001122FF" w:rsidRPr="00FA5864" w:rsidRDefault="001122FF" w:rsidP="001122FF">
      <w:pPr>
        <w:pStyle w:val="a3"/>
        <w:rPr>
          <w:sz w:val="28"/>
          <w:szCs w:val="28"/>
          <w:lang w:val="uk-UA"/>
        </w:rPr>
      </w:pPr>
    </w:p>
    <w:p w:rsidR="002D6092" w:rsidRPr="00FA5864" w:rsidRDefault="002D6092" w:rsidP="00BA452D">
      <w:pPr>
        <w:widowControl w:val="0"/>
        <w:numPr>
          <w:ilvl w:val="0"/>
          <w:numId w:val="2"/>
        </w:numPr>
        <w:ind w:firstLine="709"/>
        <w:jc w:val="both"/>
        <w:rPr>
          <w:sz w:val="28"/>
          <w:szCs w:val="28"/>
          <w:lang w:val="uk-UA"/>
        </w:rPr>
      </w:pPr>
      <w:r w:rsidRPr="00FA5864">
        <w:rPr>
          <w:sz w:val="28"/>
          <w:szCs w:val="28"/>
          <w:lang w:val="uk-UA"/>
        </w:rPr>
        <w:t>інтерпретація явищ, прогноз;</w:t>
      </w:r>
    </w:p>
    <w:p w:rsidR="001122FF" w:rsidRPr="00FA5864" w:rsidRDefault="001122FF" w:rsidP="001122FF">
      <w:pPr>
        <w:pStyle w:val="a3"/>
        <w:rPr>
          <w:sz w:val="28"/>
          <w:szCs w:val="28"/>
          <w:lang w:val="uk-UA"/>
        </w:rPr>
      </w:pPr>
    </w:p>
    <w:p w:rsidR="002D6092" w:rsidRPr="00FA5864" w:rsidRDefault="002D6092" w:rsidP="00BA452D">
      <w:pPr>
        <w:widowControl w:val="0"/>
        <w:numPr>
          <w:ilvl w:val="0"/>
          <w:numId w:val="2"/>
        </w:numPr>
        <w:ind w:firstLine="709"/>
        <w:jc w:val="both"/>
        <w:rPr>
          <w:sz w:val="28"/>
          <w:szCs w:val="28"/>
          <w:lang w:val="uk-UA"/>
        </w:rPr>
      </w:pPr>
      <w:r w:rsidRPr="00FA5864">
        <w:rPr>
          <w:sz w:val="28"/>
          <w:szCs w:val="28"/>
          <w:lang w:val="uk-UA"/>
        </w:rPr>
        <w:t>бачення підтексту та тлумачення смислу при вивченні нового матеріалу.</w:t>
      </w:r>
    </w:p>
    <w:p w:rsidR="001122FF" w:rsidRPr="00FA5864" w:rsidRDefault="001122FF" w:rsidP="001122FF">
      <w:pPr>
        <w:widowControl w:val="0"/>
        <w:ind w:left="1069"/>
        <w:jc w:val="both"/>
        <w:rPr>
          <w:sz w:val="28"/>
          <w:szCs w:val="28"/>
          <w:lang w:val="uk-UA"/>
        </w:rPr>
      </w:pPr>
    </w:p>
    <w:p w:rsidR="001122FF" w:rsidRPr="00FA5864" w:rsidRDefault="001122FF" w:rsidP="00BA452D">
      <w:pPr>
        <w:ind w:firstLine="709"/>
        <w:jc w:val="center"/>
        <w:rPr>
          <w:b/>
          <w:sz w:val="28"/>
          <w:szCs w:val="28"/>
          <w:lang w:val="uk-UA"/>
        </w:rPr>
      </w:pPr>
    </w:p>
    <w:p w:rsidR="001122FF" w:rsidRPr="00FA5864" w:rsidRDefault="001122FF" w:rsidP="00BA452D">
      <w:pPr>
        <w:ind w:firstLine="709"/>
        <w:jc w:val="center"/>
        <w:rPr>
          <w:b/>
          <w:sz w:val="28"/>
          <w:szCs w:val="28"/>
          <w:lang w:val="uk-UA"/>
        </w:rPr>
      </w:pPr>
    </w:p>
    <w:p w:rsidR="002D6092" w:rsidRPr="00FA5864" w:rsidRDefault="002D6092" w:rsidP="00BA452D">
      <w:pPr>
        <w:ind w:firstLine="709"/>
        <w:jc w:val="center"/>
        <w:rPr>
          <w:b/>
          <w:sz w:val="28"/>
          <w:szCs w:val="28"/>
          <w:lang w:val="uk-UA"/>
        </w:rPr>
      </w:pPr>
      <w:r w:rsidRPr="00FA5864">
        <w:rPr>
          <w:b/>
          <w:sz w:val="28"/>
          <w:szCs w:val="28"/>
          <w:lang w:val="uk-UA"/>
        </w:rPr>
        <w:t>Шляхи формування творчої особистості</w:t>
      </w:r>
    </w:p>
    <w:p w:rsidR="002D6092" w:rsidRPr="00FA5864" w:rsidRDefault="002D6092" w:rsidP="00BA452D">
      <w:pPr>
        <w:ind w:firstLine="709"/>
        <w:jc w:val="center"/>
        <w:rPr>
          <w:sz w:val="28"/>
          <w:szCs w:val="28"/>
          <w:lang w:val="uk-UA"/>
        </w:rPr>
      </w:pPr>
    </w:p>
    <w:p w:rsidR="002D6092" w:rsidRPr="00FA5864" w:rsidRDefault="002D6092" w:rsidP="00BA452D">
      <w:pPr>
        <w:ind w:firstLine="709"/>
        <w:jc w:val="center"/>
        <w:rPr>
          <w:b/>
          <w:sz w:val="28"/>
          <w:szCs w:val="28"/>
          <w:lang w:val="uk-UA"/>
        </w:rPr>
      </w:pPr>
      <w:r w:rsidRPr="00FA5864">
        <w:rPr>
          <w:b/>
          <w:sz w:val="28"/>
          <w:szCs w:val="28"/>
          <w:u w:val="single"/>
          <w:lang w:val="uk-UA"/>
        </w:rPr>
        <w:t>Особистість</w:t>
      </w:r>
    </w:p>
    <w:p w:rsidR="002D6092" w:rsidRPr="00FA5864" w:rsidRDefault="00353E71" w:rsidP="00BA452D">
      <w:pPr>
        <w:ind w:firstLine="709"/>
        <w:jc w:val="center"/>
        <w:rPr>
          <w:b/>
          <w:sz w:val="28"/>
          <w:szCs w:val="28"/>
          <w:u w:val="single"/>
          <w:lang w:val="uk-UA"/>
        </w:rPr>
      </w:pPr>
      <w:r w:rsidRPr="00FA5864">
        <w:rPr>
          <w:b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64770</wp:posOffset>
                </wp:positionV>
                <wp:extent cx="861695" cy="515620"/>
                <wp:effectExtent l="38100" t="11430" r="5080" b="53975"/>
                <wp:wrapNone/>
                <wp:docPr id="2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1695" cy="515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93447" id="Line 3" o:spid="_x0000_s1026" style="position:absolute;flip:x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65pt,5.1pt" to="214.5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">
                <v:stroke endarrow="block"/>
              </v:line>
            </w:pict>
          </mc:Fallback>
        </mc:AlternateContent>
      </w:r>
      <w:r w:rsidRPr="00FA5864"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64770</wp:posOffset>
                </wp:positionV>
                <wp:extent cx="571500" cy="457200"/>
                <wp:effectExtent l="13970" t="11430" r="43180" b="55245"/>
                <wp:wrapNone/>
                <wp:docPr id="2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FBD0C" id="Line 2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5.1pt" to="342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">
                <v:stroke endarrow="block"/>
              </v:line>
            </w:pict>
          </mc:Fallback>
        </mc:AlternateContent>
      </w:r>
    </w:p>
    <w:p w:rsidR="002D6092" w:rsidRPr="00FA5864" w:rsidRDefault="002D6092" w:rsidP="00BA452D">
      <w:pPr>
        <w:ind w:firstLine="709"/>
        <w:jc w:val="center"/>
        <w:rPr>
          <w:b/>
          <w:sz w:val="28"/>
          <w:szCs w:val="28"/>
          <w:lang w:val="uk-UA"/>
        </w:rPr>
      </w:pPr>
    </w:p>
    <w:p w:rsidR="002D6092" w:rsidRPr="00FA5864" w:rsidRDefault="002D6092" w:rsidP="00BA452D">
      <w:pPr>
        <w:ind w:firstLine="709"/>
        <w:jc w:val="both"/>
        <w:rPr>
          <w:b/>
          <w:sz w:val="28"/>
          <w:szCs w:val="28"/>
          <w:lang w:val="uk-UA"/>
        </w:rPr>
      </w:pPr>
    </w:p>
    <w:p w:rsidR="002D6092" w:rsidRPr="00FA5864" w:rsidRDefault="002D6092" w:rsidP="00BA452D">
      <w:pPr>
        <w:ind w:firstLine="709"/>
        <w:jc w:val="both"/>
        <w:rPr>
          <w:b/>
          <w:sz w:val="28"/>
          <w:szCs w:val="28"/>
          <w:lang w:val="uk-UA"/>
        </w:rPr>
      </w:pPr>
      <w:r w:rsidRPr="00FA5864">
        <w:rPr>
          <w:b/>
          <w:sz w:val="28"/>
          <w:szCs w:val="28"/>
          <w:lang w:val="uk-UA"/>
        </w:rPr>
        <w:t xml:space="preserve">          єдність виховної і                        </w:t>
      </w:r>
      <w:r w:rsidR="00BA452D" w:rsidRPr="00FA5864">
        <w:rPr>
          <w:b/>
          <w:sz w:val="28"/>
          <w:szCs w:val="28"/>
          <w:lang w:val="uk-UA"/>
        </w:rPr>
        <w:t xml:space="preserve">     </w:t>
      </w:r>
      <w:r w:rsidRPr="00FA5864">
        <w:rPr>
          <w:b/>
          <w:sz w:val="28"/>
          <w:szCs w:val="28"/>
          <w:lang w:val="uk-UA"/>
        </w:rPr>
        <w:t xml:space="preserve">     психологічний</w:t>
      </w:r>
    </w:p>
    <w:p w:rsidR="002D6092" w:rsidRPr="00FA5864" w:rsidRDefault="002D6092" w:rsidP="00BA452D">
      <w:pPr>
        <w:ind w:firstLine="709"/>
        <w:jc w:val="both"/>
        <w:rPr>
          <w:b/>
          <w:sz w:val="28"/>
          <w:szCs w:val="28"/>
          <w:lang w:val="uk-UA"/>
        </w:rPr>
      </w:pPr>
      <w:r w:rsidRPr="00FA5864">
        <w:rPr>
          <w:b/>
          <w:sz w:val="28"/>
          <w:szCs w:val="28"/>
          <w:lang w:val="uk-UA"/>
        </w:rPr>
        <w:t xml:space="preserve">      позашкільної роботи                             </w:t>
      </w:r>
      <w:r w:rsidR="00BA452D" w:rsidRPr="00FA5864">
        <w:rPr>
          <w:b/>
          <w:sz w:val="28"/>
          <w:szCs w:val="28"/>
          <w:lang w:val="uk-UA"/>
        </w:rPr>
        <w:t xml:space="preserve">   </w:t>
      </w:r>
      <w:r w:rsidRPr="00FA5864">
        <w:rPr>
          <w:b/>
          <w:sz w:val="28"/>
          <w:szCs w:val="28"/>
          <w:lang w:val="uk-UA"/>
        </w:rPr>
        <w:t xml:space="preserve">комфорт  </w:t>
      </w:r>
    </w:p>
    <w:p w:rsidR="002D6092" w:rsidRPr="00FA5864" w:rsidRDefault="0077320F" w:rsidP="00BA452D">
      <w:pPr>
        <w:ind w:firstLine="709"/>
        <w:jc w:val="both"/>
        <w:rPr>
          <w:b/>
          <w:sz w:val="28"/>
          <w:szCs w:val="28"/>
          <w:lang w:val="uk-UA"/>
        </w:rPr>
      </w:pPr>
      <w:r w:rsidRPr="00FA586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36DA125" wp14:editId="4FCBFCE1">
                <wp:simplePos x="0" y="0"/>
                <wp:positionH relativeFrom="column">
                  <wp:posOffset>4338955</wp:posOffset>
                </wp:positionH>
                <wp:positionV relativeFrom="paragraph">
                  <wp:posOffset>-1270</wp:posOffset>
                </wp:positionV>
                <wp:extent cx="209550" cy="571500"/>
                <wp:effectExtent l="0" t="0" r="57150" b="57150"/>
                <wp:wrapNone/>
                <wp:docPr id="2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B8E66" id="Line 6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65pt,-.1pt" to="358.15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UbkLgIAAE8EAAAOAAAAZHJzL2Uyb0RvYy54bWysVNuO2jAQfa/Uf7D8DrmUs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">
                <v:stroke endarrow="block"/>
              </v:line>
            </w:pict>
          </mc:Fallback>
        </mc:AlternateContent>
      </w:r>
      <w:r w:rsidRPr="00FA586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4600229" wp14:editId="523FC4CC">
                <wp:simplePos x="0" y="0"/>
                <wp:positionH relativeFrom="column">
                  <wp:posOffset>3186430</wp:posOffset>
                </wp:positionH>
                <wp:positionV relativeFrom="paragraph">
                  <wp:posOffset>27305</wp:posOffset>
                </wp:positionV>
                <wp:extent cx="857250" cy="542925"/>
                <wp:effectExtent l="38100" t="0" r="19050" b="47625"/>
                <wp:wrapNone/>
                <wp:docPr id="1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2B6B2" id="Line 5" o:spid="_x0000_s1026" style="position:absolute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9pt,2.15pt" to="318.4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">
                <v:stroke endarrow="block"/>
              </v:line>
            </w:pict>
          </mc:Fallback>
        </mc:AlternateContent>
      </w:r>
      <w:r w:rsidR="00353E71" w:rsidRPr="00FA586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0</wp:posOffset>
                </wp:positionV>
                <wp:extent cx="0" cy="457200"/>
                <wp:effectExtent l="61595" t="6985" r="52705" b="21590"/>
                <wp:wrapNone/>
                <wp:docPr id="17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32937" id="Line 4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0" to="117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">
                <v:stroke endarrow="block"/>
              </v:line>
            </w:pict>
          </mc:Fallback>
        </mc:AlternateContent>
      </w:r>
      <w:r w:rsidR="002D6092" w:rsidRPr="00FA5864">
        <w:rPr>
          <w:b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</w:t>
      </w:r>
    </w:p>
    <w:p w:rsidR="002D6092" w:rsidRPr="00FA5864" w:rsidRDefault="002D6092" w:rsidP="00BA452D">
      <w:pPr>
        <w:ind w:firstLine="709"/>
        <w:jc w:val="both"/>
        <w:rPr>
          <w:b/>
          <w:sz w:val="28"/>
          <w:szCs w:val="28"/>
          <w:u w:val="single"/>
          <w:lang w:val="uk-UA"/>
        </w:rPr>
      </w:pPr>
      <w:r w:rsidRPr="00FA5864">
        <w:rPr>
          <w:b/>
          <w:sz w:val="28"/>
          <w:szCs w:val="28"/>
          <w:u w:val="single"/>
          <w:lang w:val="uk-UA"/>
        </w:rPr>
        <w:t xml:space="preserve">                                                 </w:t>
      </w:r>
    </w:p>
    <w:p w:rsidR="002D6092" w:rsidRPr="00FA5864" w:rsidRDefault="002D6092" w:rsidP="00BA452D">
      <w:pPr>
        <w:ind w:firstLine="709"/>
        <w:jc w:val="both"/>
        <w:rPr>
          <w:b/>
          <w:sz w:val="28"/>
          <w:szCs w:val="28"/>
          <w:u w:val="single"/>
          <w:lang w:val="uk-UA"/>
        </w:rPr>
      </w:pPr>
    </w:p>
    <w:p w:rsidR="002D6092" w:rsidRPr="00FA5864" w:rsidRDefault="002D6092" w:rsidP="00BA452D">
      <w:pPr>
        <w:ind w:firstLine="709"/>
        <w:jc w:val="both"/>
        <w:rPr>
          <w:b/>
          <w:sz w:val="28"/>
          <w:szCs w:val="28"/>
          <w:lang w:val="uk-UA"/>
        </w:rPr>
      </w:pPr>
      <w:r w:rsidRPr="00FA5864">
        <w:rPr>
          <w:b/>
          <w:sz w:val="28"/>
          <w:szCs w:val="28"/>
          <w:lang w:val="uk-UA"/>
        </w:rPr>
        <w:t xml:space="preserve">         єдність в навчанні    формування       звільнення від</w:t>
      </w:r>
    </w:p>
    <w:p w:rsidR="002D6092" w:rsidRPr="00FA5864" w:rsidRDefault="0077320F" w:rsidP="00BA452D">
      <w:pPr>
        <w:ind w:firstLine="709"/>
        <w:jc w:val="both"/>
        <w:rPr>
          <w:b/>
          <w:sz w:val="28"/>
          <w:szCs w:val="28"/>
          <w:lang w:val="uk-UA"/>
        </w:rPr>
      </w:pPr>
      <w:r w:rsidRPr="00FA586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111A3E" wp14:editId="4828A114">
                <wp:simplePos x="0" y="0"/>
                <wp:positionH relativeFrom="column">
                  <wp:posOffset>1881505</wp:posOffset>
                </wp:positionH>
                <wp:positionV relativeFrom="paragraph">
                  <wp:posOffset>28575</wp:posOffset>
                </wp:positionV>
                <wp:extent cx="114300" cy="1190625"/>
                <wp:effectExtent l="0" t="0" r="76200" b="47625"/>
                <wp:wrapNone/>
                <wp:docPr id="1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906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20ACA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15pt,2.25pt" to="157.15pt,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">
                <v:stroke endarrow="block"/>
              </v:line>
            </w:pict>
          </mc:Fallback>
        </mc:AlternateContent>
      </w:r>
      <w:r w:rsidR="00353E71" w:rsidRPr="00FA586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3602510" wp14:editId="2A7AB8D2">
                <wp:simplePos x="0" y="0"/>
                <wp:positionH relativeFrom="column">
                  <wp:posOffset>1294765</wp:posOffset>
                </wp:positionH>
                <wp:positionV relativeFrom="paragraph">
                  <wp:posOffset>29210</wp:posOffset>
                </wp:positionV>
                <wp:extent cx="191135" cy="640080"/>
                <wp:effectExtent l="60960" t="6350" r="5080" b="29845"/>
                <wp:wrapNone/>
                <wp:docPr id="1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1135" cy="6400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C92CB" id="Line 7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95pt,2.3pt" to="117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">
                <v:stroke endarrow="block"/>
              </v:line>
            </w:pict>
          </mc:Fallback>
        </mc:AlternateContent>
      </w:r>
      <w:r w:rsidR="00353E71" w:rsidRPr="00FA586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29210</wp:posOffset>
                </wp:positionV>
                <wp:extent cx="571500" cy="640080"/>
                <wp:effectExtent l="13970" t="6350" r="52705" b="48895"/>
                <wp:wrapNone/>
                <wp:docPr id="1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6400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0E935" id="Line 8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2.3pt" to="3in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">
                <v:stroke endarrow="block"/>
              </v:line>
            </w:pict>
          </mc:Fallback>
        </mc:AlternateContent>
      </w:r>
      <w:r w:rsidR="002D6092" w:rsidRPr="00FA5864">
        <w:rPr>
          <w:b/>
          <w:sz w:val="28"/>
          <w:szCs w:val="28"/>
          <w:lang w:val="uk-UA"/>
        </w:rPr>
        <w:t xml:space="preserve">                                              "Я"-концепції        особистої</w:t>
      </w:r>
    </w:p>
    <w:p w:rsidR="002D6092" w:rsidRPr="00FA5864" w:rsidRDefault="00353E71" w:rsidP="00BA452D">
      <w:pPr>
        <w:ind w:firstLine="709"/>
        <w:jc w:val="center"/>
        <w:rPr>
          <w:b/>
          <w:sz w:val="28"/>
          <w:szCs w:val="28"/>
          <w:lang w:val="uk-UA"/>
        </w:rPr>
      </w:pPr>
      <w:r w:rsidRPr="00FA586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3186430</wp:posOffset>
                </wp:positionH>
                <wp:positionV relativeFrom="paragraph">
                  <wp:posOffset>100330</wp:posOffset>
                </wp:positionV>
                <wp:extent cx="285750" cy="1919605"/>
                <wp:effectExtent l="38100" t="0" r="19050" b="61595"/>
                <wp:wrapNone/>
                <wp:docPr id="1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19196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A1EEF" id="Line 12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9pt,7.9pt" to="273.4pt,1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">
                <v:stroke endarrow="block"/>
              </v:line>
            </w:pict>
          </mc:Fallback>
        </mc:AlternateContent>
      </w:r>
      <w:r w:rsidR="002D6092" w:rsidRPr="00FA5864">
        <w:rPr>
          <w:b/>
          <w:sz w:val="28"/>
          <w:szCs w:val="28"/>
          <w:lang w:val="uk-UA"/>
        </w:rPr>
        <w:t xml:space="preserve">                                                                            уразливості та</w:t>
      </w:r>
    </w:p>
    <w:p w:rsidR="002D6092" w:rsidRPr="00FA5864" w:rsidRDefault="0077320F" w:rsidP="00BA452D">
      <w:pPr>
        <w:ind w:firstLine="709"/>
        <w:jc w:val="both"/>
        <w:rPr>
          <w:b/>
          <w:sz w:val="28"/>
          <w:szCs w:val="28"/>
          <w:lang w:val="uk-UA"/>
        </w:rPr>
      </w:pPr>
      <w:r w:rsidRPr="00FA586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EEAFDB" wp14:editId="2ADD2FDD">
                <wp:simplePos x="0" y="0"/>
                <wp:positionH relativeFrom="column">
                  <wp:posOffset>3929380</wp:posOffset>
                </wp:positionH>
                <wp:positionV relativeFrom="paragraph">
                  <wp:posOffset>187960</wp:posOffset>
                </wp:positionV>
                <wp:extent cx="497205" cy="845185"/>
                <wp:effectExtent l="38100" t="0" r="36195" b="50165"/>
                <wp:wrapNone/>
                <wp:docPr id="1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7205" cy="8451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DCE76" id="Line 11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4pt,14.8pt" to="348.5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">
                <v:stroke endarrow="block"/>
              </v:line>
            </w:pict>
          </mc:Fallback>
        </mc:AlternateContent>
      </w:r>
      <w:r w:rsidR="002D6092" w:rsidRPr="00FA5864">
        <w:rPr>
          <w:b/>
          <w:sz w:val="28"/>
          <w:szCs w:val="28"/>
          <w:lang w:val="uk-UA"/>
        </w:rPr>
        <w:t xml:space="preserve">                                                                          неповноцінності</w:t>
      </w:r>
    </w:p>
    <w:p w:rsidR="002D6092" w:rsidRPr="00FA5864" w:rsidRDefault="00353E71" w:rsidP="00BA452D">
      <w:pPr>
        <w:ind w:firstLine="709"/>
        <w:jc w:val="both"/>
        <w:rPr>
          <w:b/>
          <w:sz w:val="28"/>
          <w:szCs w:val="28"/>
          <w:lang w:val="uk-UA"/>
        </w:rPr>
      </w:pPr>
      <w:r w:rsidRPr="00FA586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-6985</wp:posOffset>
                </wp:positionV>
                <wp:extent cx="342900" cy="457200"/>
                <wp:effectExtent l="0" t="0" r="57150" b="57150"/>
                <wp:wrapNone/>
                <wp:docPr id="9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D64FF" id="Line 10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6.75pt,-.55pt" to="393.7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">
                <v:stroke endarrow="block"/>
              </v:line>
            </w:pict>
          </mc:Fallback>
        </mc:AlternateContent>
      </w:r>
      <w:r w:rsidR="002D6092" w:rsidRPr="00FA5864">
        <w:rPr>
          <w:b/>
          <w:sz w:val="28"/>
          <w:szCs w:val="28"/>
          <w:lang w:val="uk-UA"/>
        </w:rPr>
        <w:t xml:space="preserve">           вікові            індивідуальні                                   </w:t>
      </w:r>
    </w:p>
    <w:p w:rsidR="002D6092" w:rsidRPr="00FA5864" w:rsidRDefault="002D6092" w:rsidP="00BA452D">
      <w:pPr>
        <w:ind w:firstLine="709"/>
        <w:jc w:val="both"/>
        <w:rPr>
          <w:b/>
          <w:sz w:val="28"/>
          <w:szCs w:val="28"/>
          <w:lang w:val="uk-UA"/>
        </w:rPr>
      </w:pPr>
      <w:r w:rsidRPr="00FA5864">
        <w:rPr>
          <w:b/>
          <w:sz w:val="28"/>
          <w:szCs w:val="28"/>
          <w:lang w:val="uk-UA"/>
        </w:rPr>
        <w:t xml:space="preserve">      особливості         особливості</w:t>
      </w:r>
    </w:p>
    <w:p w:rsidR="002D6092" w:rsidRPr="00FA5864" w:rsidRDefault="002D6092" w:rsidP="00BA452D">
      <w:pPr>
        <w:ind w:firstLine="709"/>
        <w:jc w:val="both"/>
        <w:rPr>
          <w:b/>
          <w:sz w:val="28"/>
          <w:szCs w:val="28"/>
          <w:lang w:val="uk-UA"/>
        </w:rPr>
      </w:pPr>
      <w:r w:rsidRPr="00FA5864">
        <w:rPr>
          <w:b/>
          <w:sz w:val="28"/>
          <w:szCs w:val="28"/>
          <w:lang w:val="uk-UA"/>
        </w:rPr>
        <w:t xml:space="preserve">                                                                                      емоційне</w:t>
      </w:r>
    </w:p>
    <w:p w:rsidR="002D6092" w:rsidRPr="00FA5864" w:rsidRDefault="002D6092" w:rsidP="00BA452D">
      <w:pPr>
        <w:ind w:firstLine="709"/>
        <w:jc w:val="both"/>
        <w:rPr>
          <w:b/>
          <w:sz w:val="28"/>
          <w:szCs w:val="28"/>
          <w:lang w:val="uk-UA"/>
        </w:rPr>
      </w:pPr>
      <w:r w:rsidRPr="00FA5864">
        <w:rPr>
          <w:b/>
          <w:sz w:val="28"/>
          <w:szCs w:val="28"/>
          <w:lang w:val="uk-UA"/>
        </w:rPr>
        <w:t xml:space="preserve">                  евристичний                                       сприймання</w:t>
      </w:r>
    </w:p>
    <w:p w:rsidR="002D6092" w:rsidRPr="00FA5864" w:rsidRDefault="002D6092" w:rsidP="00BA452D">
      <w:pPr>
        <w:ind w:firstLine="709"/>
        <w:jc w:val="both"/>
        <w:rPr>
          <w:b/>
          <w:sz w:val="28"/>
          <w:szCs w:val="28"/>
          <w:lang w:val="uk-UA"/>
        </w:rPr>
      </w:pPr>
      <w:r w:rsidRPr="00FA5864">
        <w:rPr>
          <w:b/>
          <w:sz w:val="28"/>
          <w:szCs w:val="28"/>
          <w:lang w:val="uk-UA"/>
        </w:rPr>
        <w:t xml:space="preserve">                     підхід до                            рольова  </w:t>
      </w:r>
    </w:p>
    <w:p w:rsidR="002D6092" w:rsidRPr="00FA5864" w:rsidRDefault="002D6092" w:rsidP="00BA452D">
      <w:pPr>
        <w:ind w:firstLine="709"/>
        <w:jc w:val="both"/>
        <w:rPr>
          <w:b/>
          <w:sz w:val="28"/>
          <w:szCs w:val="28"/>
          <w:lang w:val="uk-UA"/>
        </w:rPr>
      </w:pPr>
      <w:r w:rsidRPr="00FA5864">
        <w:rPr>
          <w:b/>
          <w:sz w:val="28"/>
          <w:szCs w:val="28"/>
          <w:lang w:val="uk-UA"/>
        </w:rPr>
        <w:t xml:space="preserve">              засвоєння знань                    гнучкість</w:t>
      </w:r>
    </w:p>
    <w:p w:rsidR="002D6092" w:rsidRPr="00FA5864" w:rsidRDefault="00353E71" w:rsidP="00BA452D">
      <w:pPr>
        <w:ind w:firstLine="709"/>
        <w:jc w:val="both"/>
        <w:rPr>
          <w:b/>
          <w:sz w:val="28"/>
          <w:szCs w:val="28"/>
          <w:lang w:val="uk-UA"/>
        </w:rPr>
      </w:pPr>
      <w:r w:rsidRPr="00FA586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16510</wp:posOffset>
                </wp:positionV>
                <wp:extent cx="800100" cy="228600"/>
                <wp:effectExtent l="0" t="0" r="76200" b="76200"/>
                <wp:wrapNone/>
                <wp:docPr id="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3C8CA" id="Line 1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75pt,1.3pt" to="204.7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">
                <v:stroke endarrow="block"/>
              </v:line>
            </w:pict>
          </mc:Fallback>
        </mc:AlternateContent>
      </w:r>
      <w:r w:rsidR="002D6092" w:rsidRPr="00FA5864">
        <w:rPr>
          <w:b/>
          <w:sz w:val="28"/>
          <w:szCs w:val="28"/>
          <w:lang w:val="uk-UA"/>
        </w:rPr>
        <w:t xml:space="preserve">                           </w:t>
      </w:r>
    </w:p>
    <w:p w:rsidR="002D6092" w:rsidRPr="00FA5864" w:rsidRDefault="002D6092" w:rsidP="00BA452D">
      <w:pPr>
        <w:ind w:firstLine="709"/>
        <w:jc w:val="both"/>
        <w:rPr>
          <w:b/>
          <w:sz w:val="28"/>
          <w:szCs w:val="28"/>
          <w:lang w:val="uk-UA"/>
        </w:rPr>
      </w:pPr>
      <w:r w:rsidRPr="00FA5864">
        <w:rPr>
          <w:b/>
          <w:sz w:val="28"/>
          <w:szCs w:val="28"/>
          <w:lang w:val="uk-UA"/>
        </w:rPr>
        <w:t xml:space="preserve">                                             суб'єкт –</w:t>
      </w:r>
    </w:p>
    <w:p w:rsidR="002D6092" w:rsidRPr="00FA5864" w:rsidRDefault="002D6092" w:rsidP="00BA452D">
      <w:pPr>
        <w:ind w:firstLine="709"/>
        <w:jc w:val="both"/>
        <w:rPr>
          <w:b/>
          <w:sz w:val="28"/>
          <w:szCs w:val="28"/>
          <w:lang w:val="uk-UA"/>
        </w:rPr>
      </w:pPr>
      <w:r w:rsidRPr="00FA5864">
        <w:rPr>
          <w:b/>
          <w:sz w:val="28"/>
          <w:szCs w:val="28"/>
          <w:lang w:val="uk-UA"/>
        </w:rPr>
        <w:t xml:space="preserve">                                          суб'єктивні </w:t>
      </w:r>
    </w:p>
    <w:p w:rsidR="002D6092" w:rsidRPr="00FA5864" w:rsidRDefault="002D6092" w:rsidP="00BA452D">
      <w:pPr>
        <w:ind w:firstLine="709"/>
        <w:jc w:val="both"/>
        <w:rPr>
          <w:b/>
          <w:sz w:val="28"/>
          <w:szCs w:val="28"/>
          <w:lang w:val="uk-UA"/>
        </w:rPr>
      </w:pPr>
      <w:r w:rsidRPr="00FA5864">
        <w:rPr>
          <w:b/>
          <w:sz w:val="28"/>
          <w:szCs w:val="28"/>
          <w:lang w:val="uk-UA"/>
        </w:rPr>
        <w:t xml:space="preserve">                                            відносини    </w:t>
      </w:r>
    </w:p>
    <w:p w:rsidR="002D6092" w:rsidRPr="00FA5864" w:rsidRDefault="00353E71" w:rsidP="00BA452D">
      <w:pPr>
        <w:ind w:firstLine="709"/>
        <w:jc w:val="both"/>
        <w:rPr>
          <w:b/>
          <w:sz w:val="28"/>
          <w:szCs w:val="28"/>
          <w:lang w:val="uk-UA"/>
        </w:rPr>
      </w:pPr>
      <w:r w:rsidRPr="00FA586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75565</wp:posOffset>
                </wp:positionV>
                <wp:extent cx="0" cy="275590"/>
                <wp:effectExtent l="61595" t="5080" r="52705" b="14605"/>
                <wp:wrapNone/>
                <wp:docPr id="3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55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62FBC" id="Line 1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5.95pt" to="243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">
                <v:stroke endarrow="block"/>
              </v:line>
            </w:pict>
          </mc:Fallback>
        </mc:AlternateContent>
      </w:r>
      <w:r w:rsidR="002D6092" w:rsidRPr="00FA5864">
        <w:rPr>
          <w:b/>
          <w:sz w:val="28"/>
          <w:szCs w:val="28"/>
          <w:lang w:val="uk-UA"/>
        </w:rPr>
        <w:t xml:space="preserve">                                                   </w:t>
      </w:r>
    </w:p>
    <w:p w:rsidR="002D6092" w:rsidRPr="00FA5864" w:rsidRDefault="002D6092" w:rsidP="00BA452D">
      <w:pPr>
        <w:ind w:firstLine="709"/>
        <w:jc w:val="both"/>
        <w:rPr>
          <w:b/>
          <w:sz w:val="28"/>
          <w:szCs w:val="28"/>
          <w:lang w:val="uk-UA"/>
        </w:rPr>
      </w:pPr>
      <w:r w:rsidRPr="00FA5864">
        <w:rPr>
          <w:b/>
          <w:sz w:val="28"/>
          <w:szCs w:val="28"/>
          <w:lang w:val="uk-UA"/>
        </w:rPr>
        <w:t xml:space="preserve">          </w:t>
      </w:r>
    </w:p>
    <w:p w:rsidR="002D6092" w:rsidRPr="00FA5864" w:rsidRDefault="002D6092" w:rsidP="00BA452D">
      <w:pPr>
        <w:widowControl w:val="0"/>
        <w:ind w:firstLine="709"/>
        <w:jc w:val="both"/>
        <w:rPr>
          <w:b/>
          <w:sz w:val="28"/>
          <w:szCs w:val="28"/>
          <w:u w:val="single"/>
          <w:lang w:val="uk-UA"/>
        </w:rPr>
      </w:pPr>
      <w:r w:rsidRPr="00FA5864">
        <w:rPr>
          <w:b/>
          <w:sz w:val="28"/>
          <w:szCs w:val="28"/>
          <w:lang w:val="uk-UA"/>
        </w:rPr>
        <w:t xml:space="preserve">                       </w:t>
      </w:r>
      <w:r w:rsidRPr="00FA5864">
        <w:rPr>
          <w:b/>
          <w:sz w:val="28"/>
          <w:szCs w:val="28"/>
          <w:u w:val="single"/>
          <w:lang w:val="uk-UA"/>
        </w:rPr>
        <w:t xml:space="preserve">ТВОРЧА ОСОБИСТІСТЬ  </w:t>
      </w:r>
    </w:p>
    <w:p w:rsidR="002D6092" w:rsidRPr="00FA5864" w:rsidRDefault="002D6092" w:rsidP="00BA452D">
      <w:pPr>
        <w:widowControl w:val="0"/>
        <w:ind w:firstLine="709"/>
        <w:jc w:val="both"/>
        <w:rPr>
          <w:sz w:val="28"/>
          <w:szCs w:val="28"/>
          <w:lang w:val="uk-UA"/>
        </w:rPr>
      </w:pPr>
      <w:r w:rsidRPr="00FA5864">
        <w:rPr>
          <w:b/>
          <w:sz w:val="28"/>
          <w:szCs w:val="28"/>
          <w:lang w:val="uk-UA"/>
        </w:rPr>
        <w:t xml:space="preserve">   </w:t>
      </w:r>
    </w:p>
    <w:p w:rsidR="00AE7A2C" w:rsidRDefault="00AE7A2C" w:rsidP="00BA452D">
      <w:pPr>
        <w:ind w:firstLine="709"/>
        <w:jc w:val="both"/>
        <w:rPr>
          <w:sz w:val="28"/>
          <w:szCs w:val="28"/>
          <w:lang w:val="uk-UA"/>
        </w:rPr>
      </w:pPr>
    </w:p>
    <w:p w:rsidR="002D6092" w:rsidRPr="00FA5864" w:rsidRDefault="002D6092" w:rsidP="00BA452D">
      <w:pPr>
        <w:ind w:firstLine="709"/>
        <w:jc w:val="both"/>
        <w:rPr>
          <w:sz w:val="28"/>
          <w:szCs w:val="28"/>
          <w:lang w:val="uk-UA"/>
        </w:rPr>
      </w:pPr>
      <w:r w:rsidRPr="00FA5864">
        <w:rPr>
          <w:sz w:val="28"/>
          <w:szCs w:val="28"/>
          <w:lang w:val="uk-UA"/>
        </w:rPr>
        <w:t xml:space="preserve">Для розвитку творчих здібностей на уроках фізики також необхідно розвивати дивергентне мислення –  мислення, </w:t>
      </w:r>
      <w:r w:rsidR="008373C2" w:rsidRPr="00FA5864">
        <w:rPr>
          <w:sz w:val="28"/>
          <w:szCs w:val="28"/>
          <w:lang w:val="uk-UA"/>
        </w:rPr>
        <w:t>«</w:t>
      </w:r>
      <w:r w:rsidRPr="00FA5864">
        <w:rPr>
          <w:sz w:val="28"/>
          <w:szCs w:val="28"/>
          <w:lang w:val="uk-UA"/>
        </w:rPr>
        <w:t>яке йде одночасно в різних напрямках</w:t>
      </w:r>
      <w:r w:rsidR="008373C2" w:rsidRPr="00FA5864">
        <w:rPr>
          <w:sz w:val="28"/>
          <w:szCs w:val="28"/>
          <w:lang w:val="uk-UA"/>
        </w:rPr>
        <w:t>»</w:t>
      </w:r>
      <w:r w:rsidRPr="00FA5864">
        <w:rPr>
          <w:sz w:val="28"/>
          <w:szCs w:val="28"/>
          <w:lang w:val="uk-UA"/>
        </w:rPr>
        <w:t xml:space="preserve"> (за Дж. Гілфордом – розбіжне мислення), воно варіює способи вирішення проблем і може привести до несподіваних висновків і наслідків. Розвиток дивергентного мислення</w:t>
      </w:r>
      <w:r w:rsidR="008373C2" w:rsidRPr="00FA5864">
        <w:rPr>
          <w:sz w:val="28"/>
          <w:szCs w:val="28"/>
          <w:lang w:val="uk-UA"/>
        </w:rPr>
        <w:t xml:space="preserve"> включає наступні елементи: знімання різноманітних обмежень</w:t>
      </w:r>
      <w:r w:rsidRPr="00FA5864">
        <w:rPr>
          <w:sz w:val="28"/>
          <w:szCs w:val="28"/>
          <w:lang w:val="uk-UA"/>
        </w:rPr>
        <w:t>,</w:t>
      </w:r>
      <w:r w:rsidR="008373C2" w:rsidRPr="00FA5864">
        <w:rPr>
          <w:sz w:val="28"/>
          <w:szCs w:val="28"/>
          <w:lang w:val="uk-UA"/>
        </w:rPr>
        <w:t xml:space="preserve"> постановка запитань у більш</w:t>
      </w:r>
      <w:r w:rsidRPr="00FA5864">
        <w:rPr>
          <w:sz w:val="28"/>
          <w:szCs w:val="28"/>
          <w:lang w:val="uk-UA"/>
        </w:rPr>
        <w:t xml:space="preserve"> шир</w:t>
      </w:r>
      <w:r w:rsidR="008373C2" w:rsidRPr="00FA5864">
        <w:rPr>
          <w:sz w:val="28"/>
          <w:szCs w:val="28"/>
          <w:lang w:val="uk-UA"/>
        </w:rPr>
        <w:t>окому</w:t>
      </w:r>
      <w:r w:rsidRPr="00FA5864">
        <w:rPr>
          <w:sz w:val="28"/>
          <w:szCs w:val="28"/>
          <w:lang w:val="uk-UA"/>
        </w:rPr>
        <w:t>, загальн</w:t>
      </w:r>
      <w:r w:rsidR="008373C2" w:rsidRPr="00FA5864">
        <w:rPr>
          <w:sz w:val="28"/>
          <w:szCs w:val="28"/>
          <w:lang w:val="uk-UA"/>
        </w:rPr>
        <w:t>ому чи конкретному значенні</w:t>
      </w:r>
      <w:r w:rsidRPr="00FA5864">
        <w:rPr>
          <w:sz w:val="28"/>
          <w:szCs w:val="28"/>
          <w:lang w:val="uk-UA"/>
        </w:rPr>
        <w:t xml:space="preserve">. Учні </w:t>
      </w:r>
      <w:r w:rsidR="008373C2" w:rsidRPr="00FA5864">
        <w:rPr>
          <w:sz w:val="28"/>
          <w:szCs w:val="28"/>
          <w:lang w:val="uk-UA"/>
        </w:rPr>
        <w:t>повинні набути навичок щодо</w:t>
      </w:r>
      <w:r w:rsidRPr="00FA5864">
        <w:rPr>
          <w:sz w:val="28"/>
          <w:szCs w:val="28"/>
          <w:lang w:val="uk-UA"/>
        </w:rPr>
        <w:t xml:space="preserve"> розгляд</w:t>
      </w:r>
      <w:r w:rsidR="008373C2" w:rsidRPr="00FA5864">
        <w:rPr>
          <w:sz w:val="28"/>
          <w:szCs w:val="28"/>
          <w:lang w:val="uk-UA"/>
        </w:rPr>
        <w:t>у</w:t>
      </w:r>
      <w:r w:rsidRPr="00FA5864">
        <w:rPr>
          <w:sz w:val="28"/>
          <w:szCs w:val="28"/>
          <w:lang w:val="uk-UA"/>
        </w:rPr>
        <w:t xml:space="preserve"> явища з різних точок зору, </w:t>
      </w:r>
      <w:r w:rsidR="008373C2" w:rsidRPr="00FA5864">
        <w:rPr>
          <w:sz w:val="28"/>
          <w:szCs w:val="28"/>
          <w:lang w:val="uk-UA"/>
        </w:rPr>
        <w:t>уміння «переключатись»</w:t>
      </w:r>
      <w:r w:rsidRPr="00FA5864">
        <w:rPr>
          <w:sz w:val="28"/>
          <w:szCs w:val="28"/>
          <w:lang w:val="uk-UA"/>
        </w:rPr>
        <w:t xml:space="preserve"> з абстрактної моделі на реальну ситуацію. </w:t>
      </w:r>
    </w:p>
    <w:p w:rsidR="002D6092" w:rsidRPr="00FA5864" w:rsidRDefault="002D6092" w:rsidP="00FA5864">
      <w:pPr>
        <w:widowControl w:val="0"/>
        <w:ind w:firstLine="709"/>
        <w:jc w:val="both"/>
        <w:rPr>
          <w:sz w:val="28"/>
          <w:szCs w:val="28"/>
          <w:lang w:val="uk-UA"/>
        </w:rPr>
      </w:pPr>
      <w:r w:rsidRPr="00FA5864">
        <w:rPr>
          <w:sz w:val="28"/>
          <w:szCs w:val="28"/>
          <w:lang w:val="uk-UA"/>
        </w:rPr>
        <w:t>Значний потенціал для розвитку дивергентного мислення учнів мають фізичні задачі різних типів. Уявлення про можливості задач у розвитку див</w:t>
      </w:r>
      <w:r w:rsidR="008373C2" w:rsidRPr="00FA5864">
        <w:rPr>
          <w:sz w:val="28"/>
          <w:szCs w:val="28"/>
          <w:lang w:val="uk-UA"/>
        </w:rPr>
        <w:t>ергентного мислення дає нижче наведена таблиця</w:t>
      </w:r>
      <w:r w:rsidR="004C2E0A">
        <w:rPr>
          <w:sz w:val="28"/>
          <w:szCs w:val="28"/>
          <w:lang w:val="uk-UA"/>
        </w:rPr>
        <w:t>, сформована на основі власного досвіду та практик колег, а також додатки до неї</w:t>
      </w:r>
      <w:r w:rsidRPr="00FA5864">
        <w:rPr>
          <w:sz w:val="28"/>
          <w:szCs w:val="28"/>
          <w:lang w:val="uk-UA"/>
        </w:rPr>
        <w:t>.</w:t>
      </w:r>
    </w:p>
    <w:p w:rsidR="002D6092" w:rsidRPr="00FA5864" w:rsidRDefault="002D6092" w:rsidP="00BA452D">
      <w:pPr>
        <w:ind w:firstLine="709"/>
        <w:jc w:val="both"/>
        <w:rPr>
          <w:b/>
          <w:sz w:val="28"/>
          <w:szCs w:val="28"/>
          <w:lang w:val="uk-UA"/>
        </w:rPr>
      </w:pPr>
    </w:p>
    <w:tbl>
      <w:tblPr>
        <w:tblW w:w="102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5395"/>
        <w:gridCol w:w="2413"/>
      </w:tblGrid>
      <w:tr w:rsidR="002D6092" w:rsidRPr="00FA5864" w:rsidTr="00BA452D">
        <w:trPr>
          <w:trHeight w:val="749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092" w:rsidRPr="00FA5864" w:rsidRDefault="002D6092" w:rsidP="00BA452D">
            <w:pPr>
              <w:widowControl w:val="0"/>
              <w:jc w:val="center"/>
              <w:rPr>
                <w:b/>
                <w:sz w:val="28"/>
                <w:szCs w:val="28"/>
                <w:lang w:val="uk-UA"/>
              </w:rPr>
            </w:pPr>
            <w:r w:rsidRPr="00FA5864">
              <w:rPr>
                <w:b/>
                <w:sz w:val="28"/>
                <w:szCs w:val="28"/>
                <w:lang w:val="uk-UA"/>
              </w:rPr>
              <w:t>Тип задач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092" w:rsidRPr="00FA5864" w:rsidRDefault="002D6092" w:rsidP="00BA452D">
            <w:pPr>
              <w:widowControl w:val="0"/>
              <w:jc w:val="center"/>
              <w:rPr>
                <w:b/>
                <w:sz w:val="28"/>
                <w:szCs w:val="28"/>
                <w:lang w:val="uk-UA"/>
              </w:rPr>
            </w:pPr>
            <w:r w:rsidRPr="00FA5864">
              <w:rPr>
                <w:b/>
                <w:sz w:val="28"/>
                <w:szCs w:val="28"/>
                <w:lang w:val="uk-UA"/>
              </w:rPr>
              <w:t>Завдання для учнів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092" w:rsidRPr="00FA5864" w:rsidRDefault="002D6092" w:rsidP="00BA452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FA5864">
              <w:rPr>
                <w:b/>
                <w:sz w:val="28"/>
                <w:szCs w:val="28"/>
                <w:lang w:val="uk-UA"/>
              </w:rPr>
              <w:t xml:space="preserve">Показники </w:t>
            </w:r>
            <w:r w:rsidRPr="00FA5864">
              <w:rPr>
                <w:b/>
                <w:sz w:val="28"/>
                <w:szCs w:val="28"/>
                <w:lang w:val="uk-UA"/>
              </w:rPr>
              <w:br/>
              <w:t>дивергентного мислення, які розвиваються</w:t>
            </w:r>
          </w:p>
        </w:tc>
      </w:tr>
      <w:tr w:rsidR="002D6092" w:rsidRPr="00FA5864" w:rsidTr="00BA452D">
        <w:trPr>
          <w:trHeight w:val="84"/>
          <w:jc w:val="center"/>
        </w:trPr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092" w:rsidRPr="00FA5864" w:rsidRDefault="002D6092" w:rsidP="00BA452D">
            <w:pPr>
              <w:widowControl w:val="0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t>Кількісні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92" w:rsidRPr="00FA5864" w:rsidRDefault="002D6092" w:rsidP="00BA452D">
            <w:pPr>
              <w:widowControl w:val="0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t xml:space="preserve">1. Придумати задачу (скласти умову), або </w:t>
            </w:r>
            <w:r w:rsidRPr="00FA5864">
              <w:rPr>
                <w:sz w:val="28"/>
                <w:szCs w:val="28"/>
                <w:lang w:val="uk-UA"/>
              </w:rPr>
              <w:lastRenderedPageBreak/>
              <w:t xml:space="preserve">декілька задач за: </w:t>
            </w:r>
          </w:p>
          <w:p w:rsidR="002D6092" w:rsidRPr="00FA5864" w:rsidRDefault="002D6092" w:rsidP="00BA452D">
            <w:pPr>
              <w:widowControl w:val="0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t xml:space="preserve">а) скороченим записом; </w:t>
            </w:r>
          </w:p>
          <w:p w:rsidR="002D6092" w:rsidRPr="00FA5864" w:rsidRDefault="002D6092" w:rsidP="00BA452D">
            <w:pPr>
              <w:widowControl w:val="0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t xml:space="preserve">б) малюнком, фотографією; </w:t>
            </w:r>
          </w:p>
          <w:p w:rsidR="002D6092" w:rsidRPr="00FA5864" w:rsidRDefault="002D6092" w:rsidP="00BA452D">
            <w:pPr>
              <w:widowControl w:val="0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t xml:space="preserve">в) схемою, рисунком; </w:t>
            </w:r>
          </w:p>
          <w:p w:rsidR="002D6092" w:rsidRPr="00FA5864" w:rsidRDefault="002D6092" w:rsidP="00BA452D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t>г) уривком з оповідання (казки, вірша і таке інше).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92" w:rsidRPr="00FA5864" w:rsidRDefault="002D6092" w:rsidP="00BA452D">
            <w:pPr>
              <w:jc w:val="both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lastRenderedPageBreak/>
              <w:t xml:space="preserve">Гнучкість, </w:t>
            </w:r>
            <w:r w:rsidRPr="00FA5864">
              <w:rPr>
                <w:sz w:val="28"/>
                <w:szCs w:val="28"/>
                <w:lang w:val="uk-UA"/>
              </w:rPr>
              <w:br/>
            </w:r>
            <w:r w:rsidRPr="00FA5864">
              <w:rPr>
                <w:sz w:val="28"/>
                <w:szCs w:val="28"/>
                <w:lang w:val="uk-UA"/>
              </w:rPr>
              <w:lastRenderedPageBreak/>
              <w:t>оригінальність.</w:t>
            </w:r>
          </w:p>
        </w:tc>
      </w:tr>
      <w:tr w:rsidR="002D6092" w:rsidRPr="00FA5864" w:rsidTr="00BA452D">
        <w:trPr>
          <w:trHeight w:val="84"/>
          <w:jc w:val="center"/>
        </w:trPr>
        <w:tc>
          <w:tcPr>
            <w:tcW w:w="2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092" w:rsidRPr="00FA5864" w:rsidRDefault="002D6092" w:rsidP="00BA452D">
            <w:pPr>
              <w:ind w:firstLine="709"/>
              <w:rPr>
                <w:sz w:val="28"/>
                <w:szCs w:val="28"/>
                <w:lang w:val="uk-UA"/>
              </w:rPr>
            </w:pP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92" w:rsidRPr="00FA5864" w:rsidRDefault="002D6092" w:rsidP="00BA452D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t>2. За даною умовою скласти вимоги до задачі (що треба знайти).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92" w:rsidRPr="00FA5864" w:rsidRDefault="002D6092" w:rsidP="00BA452D">
            <w:pPr>
              <w:jc w:val="both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t xml:space="preserve">Швидкість, </w:t>
            </w:r>
            <w:r w:rsidRPr="00FA5864">
              <w:rPr>
                <w:sz w:val="28"/>
                <w:szCs w:val="28"/>
                <w:lang w:val="uk-UA"/>
              </w:rPr>
              <w:br/>
              <w:t>точність.</w:t>
            </w:r>
          </w:p>
        </w:tc>
      </w:tr>
      <w:tr w:rsidR="002D6092" w:rsidRPr="00FA5864" w:rsidTr="00BA452D">
        <w:trPr>
          <w:trHeight w:val="84"/>
          <w:jc w:val="center"/>
        </w:trPr>
        <w:tc>
          <w:tcPr>
            <w:tcW w:w="2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092" w:rsidRPr="00FA5864" w:rsidRDefault="002D6092" w:rsidP="00BA452D">
            <w:pPr>
              <w:ind w:firstLine="709"/>
              <w:rPr>
                <w:sz w:val="28"/>
                <w:szCs w:val="28"/>
                <w:lang w:val="uk-UA"/>
              </w:rPr>
            </w:pP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92" w:rsidRPr="00FA5864" w:rsidRDefault="002D6092" w:rsidP="00BA452D">
            <w:pPr>
              <w:widowControl w:val="0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t xml:space="preserve">3. Розв’язати задачу – подається задача: </w:t>
            </w:r>
          </w:p>
          <w:p w:rsidR="002D6092" w:rsidRPr="00FA5864" w:rsidRDefault="002D6092" w:rsidP="00BA452D">
            <w:pPr>
              <w:widowControl w:val="0"/>
              <w:ind w:firstLine="709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t xml:space="preserve">а) з надлишковими даними; </w:t>
            </w:r>
          </w:p>
          <w:p w:rsidR="002D6092" w:rsidRPr="00FA5864" w:rsidRDefault="002D6092" w:rsidP="00BA452D">
            <w:pPr>
              <w:widowControl w:val="0"/>
              <w:ind w:firstLine="709"/>
              <w:jc w:val="both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t>б) з неповними даними.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92" w:rsidRPr="00FA5864" w:rsidRDefault="002D6092" w:rsidP="00BA452D">
            <w:pPr>
              <w:jc w:val="both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t xml:space="preserve">Гнучкість, </w:t>
            </w:r>
            <w:r w:rsidRPr="00FA5864">
              <w:rPr>
                <w:sz w:val="28"/>
                <w:szCs w:val="28"/>
                <w:lang w:val="uk-UA"/>
              </w:rPr>
              <w:br/>
              <w:t xml:space="preserve">точність, </w:t>
            </w:r>
            <w:r w:rsidRPr="00FA5864">
              <w:rPr>
                <w:sz w:val="28"/>
                <w:szCs w:val="28"/>
                <w:lang w:val="uk-UA"/>
              </w:rPr>
              <w:br/>
              <w:t>оригінальність.</w:t>
            </w:r>
          </w:p>
        </w:tc>
      </w:tr>
      <w:tr w:rsidR="002D6092" w:rsidRPr="00FA5864" w:rsidTr="00BA452D">
        <w:trPr>
          <w:trHeight w:val="84"/>
          <w:jc w:val="center"/>
        </w:trPr>
        <w:tc>
          <w:tcPr>
            <w:tcW w:w="2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092" w:rsidRPr="00FA5864" w:rsidRDefault="002D6092" w:rsidP="00BA452D">
            <w:pPr>
              <w:ind w:firstLine="709"/>
              <w:rPr>
                <w:sz w:val="28"/>
                <w:szCs w:val="28"/>
                <w:lang w:val="uk-UA"/>
              </w:rPr>
            </w:pP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92" w:rsidRPr="00FA5864" w:rsidRDefault="002D6092" w:rsidP="00BA452D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t>4. Розв’язати задачу різними способами. Який з них Ви вважаєте більш раціональними? Чому?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92" w:rsidRPr="00FA5864" w:rsidRDefault="002D6092" w:rsidP="00BA452D">
            <w:pPr>
              <w:jc w:val="both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t>Гнучкість, точність, швидкість, оригінальність.</w:t>
            </w:r>
          </w:p>
        </w:tc>
      </w:tr>
      <w:tr w:rsidR="002D6092" w:rsidRPr="00FA5864" w:rsidTr="00BA452D">
        <w:trPr>
          <w:trHeight w:val="84"/>
          <w:jc w:val="center"/>
        </w:trPr>
        <w:tc>
          <w:tcPr>
            <w:tcW w:w="2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092" w:rsidRPr="00FA5864" w:rsidRDefault="002D6092" w:rsidP="00BA452D">
            <w:pPr>
              <w:ind w:firstLine="709"/>
              <w:rPr>
                <w:sz w:val="28"/>
                <w:szCs w:val="28"/>
                <w:lang w:val="uk-UA"/>
              </w:rPr>
            </w:pP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92" w:rsidRPr="00FA5864" w:rsidRDefault="002D6092" w:rsidP="00BA452D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t>5. Скласти з даної задачі декілька інших і розв’язати їх – завдання пропонують після того, як розв’язана дана задача.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92" w:rsidRPr="00FA5864" w:rsidRDefault="002D6092" w:rsidP="00BA452D">
            <w:pPr>
              <w:jc w:val="both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t>Гнучкість, оригінальність, точність.</w:t>
            </w:r>
          </w:p>
        </w:tc>
      </w:tr>
      <w:tr w:rsidR="002D6092" w:rsidRPr="00FA5864" w:rsidTr="00BA452D">
        <w:trPr>
          <w:trHeight w:val="1254"/>
          <w:jc w:val="center"/>
        </w:trPr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092" w:rsidRPr="00FA5864" w:rsidRDefault="00BA452D" w:rsidP="00BA452D">
            <w:pPr>
              <w:widowControl w:val="0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t>Я</w:t>
            </w:r>
            <w:r w:rsidR="002D6092" w:rsidRPr="00FA5864">
              <w:rPr>
                <w:sz w:val="28"/>
                <w:szCs w:val="28"/>
                <w:lang w:val="uk-UA"/>
              </w:rPr>
              <w:t>кісні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92" w:rsidRPr="00FA5864" w:rsidRDefault="002D6092" w:rsidP="00BA452D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t>1. Відповісти на питання до даного малюнка – учитель ставить неконкретне питання (наприклад, не обговорює умови протікання даного явища).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92" w:rsidRPr="00FA5864" w:rsidRDefault="002D6092" w:rsidP="00BA452D">
            <w:pPr>
              <w:jc w:val="both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t>Гнучкість оригінальність.</w:t>
            </w:r>
          </w:p>
        </w:tc>
      </w:tr>
      <w:tr w:rsidR="002D6092" w:rsidRPr="00FA5864" w:rsidTr="00BA452D">
        <w:trPr>
          <w:trHeight w:val="84"/>
          <w:jc w:val="center"/>
        </w:trPr>
        <w:tc>
          <w:tcPr>
            <w:tcW w:w="2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092" w:rsidRPr="00FA5864" w:rsidRDefault="002D6092" w:rsidP="00BA452D">
            <w:pPr>
              <w:ind w:firstLine="709"/>
              <w:rPr>
                <w:sz w:val="28"/>
                <w:szCs w:val="28"/>
                <w:lang w:val="uk-UA"/>
              </w:rPr>
            </w:pP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92" w:rsidRPr="00FA5864" w:rsidRDefault="002D6092" w:rsidP="00BA452D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t>2. Придумати якомога більше питань до даного предмета (явища) – подається фізичне тіло, приклад; демонструється явище, дослід і таке ін.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92" w:rsidRPr="00FA5864" w:rsidRDefault="002D6092" w:rsidP="00BA452D">
            <w:pPr>
              <w:jc w:val="both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t xml:space="preserve">Гнучкість </w:t>
            </w:r>
            <w:r w:rsidRPr="00FA5864">
              <w:rPr>
                <w:sz w:val="28"/>
                <w:szCs w:val="28"/>
                <w:lang w:val="uk-UA"/>
              </w:rPr>
              <w:br/>
              <w:t>оригінальність</w:t>
            </w:r>
          </w:p>
        </w:tc>
      </w:tr>
      <w:tr w:rsidR="002D6092" w:rsidRPr="00FA5864" w:rsidTr="00BA452D">
        <w:trPr>
          <w:trHeight w:val="84"/>
          <w:jc w:val="center"/>
        </w:trPr>
        <w:tc>
          <w:tcPr>
            <w:tcW w:w="2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092" w:rsidRPr="00FA5864" w:rsidRDefault="002D6092" w:rsidP="00BA452D">
            <w:pPr>
              <w:ind w:firstLine="709"/>
              <w:rPr>
                <w:sz w:val="28"/>
                <w:szCs w:val="28"/>
                <w:lang w:val="uk-UA"/>
              </w:rPr>
            </w:pP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92" w:rsidRPr="00FA5864" w:rsidRDefault="002D6092" w:rsidP="00BA452D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t>3. Перелічити всі можливі використання даного предмета (явища), включно з фантастичними.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92" w:rsidRPr="00FA5864" w:rsidRDefault="002D6092" w:rsidP="00BA452D">
            <w:pPr>
              <w:jc w:val="both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t>Гнучкість оригінальність</w:t>
            </w:r>
          </w:p>
        </w:tc>
      </w:tr>
      <w:tr w:rsidR="002D6092" w:rsidRPr="00FA5864" w:rsidTr="00BA452D">
        <w:trPr>
          <w:trHeight w:val="84"/>
          <w:jc w:val="center"/>
        </w:trPr>
        <w:tc>
          <w:tcPr>
            <w:tcW w:w="2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092" w:rsidRPr="00FA5864" w:rsidRDefault="002D6092" w:rsidP="00BA452D">
            <w:pPr>
              <w:ind w:firstLine="709"/>
              <w:rPr>
                <w:sz w:val="28"/>
                <w:szCs w:val="28"/>
                <w:lang w:val="uk-UA"/>
              </w:rPr>
            </w:pP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92" w:rsidRPr="00FA5864" w:rsidRDefault="002D6092" w:rsidP="00BA452D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t>4. Завдання на зникнення чогось (наприклад: Щоб сталося, якби зникло тертя?).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92" w:rsidRPr="00FA5864" w:rsidRDefault="002D6092" w:rsidP="00BA452D">
            <w:pPr>
              <w:jc w:val="both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t>Гнучкість оригінальність</w:t>
            </w:r>
          </w:p>
        </w:tc>
      </w:tr>
      <w:tr w:rsidR="002D6092" w:rsidRPr="00FA5864" w:rsidTr="00BA452D">
        <w:trPr>
          <w:trHeight w:val="84"/>
          <w:jc w:val="center"/>
        </w:trPr>
        <w:tc>
          <w:tcPr>
            <w:tcW w:w="2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092" w:rsidRPr="00FA5864" w:rsidRDefault="002D6092" w:rsidP="00BA452D">
            <w:pPr>
              <w:ind w:firstLine="709"/>
              <w:rPr>
                <w:sz w:val="28"/>
                <w:szCs w:val="28"/>
                <w:lang w:val="uk-UA"/>
              </w:rPr>
            </w:pP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92" w:rsidRPr="00FA5864" w:rsidRDefault="002D6092" w:rsidP="00BA452D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t>5. Завдання на зміну звичайних відношень на прямо протилежні (наприклад: Щоб сталося, якби дим став кориснішим за чисте повітря?).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92" w:rsidRPr="00FA5864" w:rsidRDefault="002D6092" w:rsidP="00BA452D">
            <w:pPr>
              <w:jc w:val="both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t>Гнучкість оригінальність</w:t>
            </w:r>
          </w:p>
        </w:tc>
      </w:tr>
      <w:tr w:rsidR="002D6092" w:rsidRPr="00FA5864" w:rsidTr="00BA452D">
        <w:trPr>
          <w:trHeight w:val="84"/>
          <w:jc w:val="center"/>
        </w:trPr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092" w:rsidRPr="00FA5864" w:rsidRDefault="002D6092" w:rsidP="00BA452D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t>Експериментальні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92" w:rsidRPr="00FA5864" w:rsidRDefault="002D6092" w:rsidP="00BA452D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t>1. За даним обладнанням скласти якомога більше задач і розв'язати їх.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92" w:rsidRPr="00FA5864" w:rsidRDefault="002D6092" w:rsidP="00BA452D">
            <w:pPr>
              <w:jc w:val="both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t>Гнучкість, оригінальність, швидкість.</w:t>
            </w:r>
          </w:p>
        </w:tc>
      </w:tr>
      <w:tr w:rsidR="002D6092" w:rsidRPr="00FA5864" w:rsidTr="00BA452D">
        <w:trPr>
          <w:trHeight w:val="84"/>
          <w:jc w:val="center"/>
        </w:trPr>
        <w:tc>
          <w:tcPr>
            <w:tcW w:w="2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092" w:rsidRPr="00FA5864" w:rsidRDefault="002D6092" w:rsidP="00BA452D">
            <w:pPr>
              <w:ind w:firstLine="709"/>
              <w:rPr>
                <w:sz w:val="28"/>
                <w:szCs w:val="28"/>
                <w:lang w:val="uk-UA"/>
              </w:rPr>
            </w:pP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92" w:rsidRPr="00FA5864" w:rsidRDefault="002D6092" w:rsidP="00BA452D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t>2. Розробити декілька способів експериментального визначення даної фізичної величини та підібрати відповідне обладнання.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92" w:rsidRPr="00FA5864" w:rsidRDefault="002D6092" w:rsidP="00BA452D">
            <w:pPr>
              <w:jc w:val="both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t xml:space="preserve">Гнучкість, </w:t>
            </w:r>
            <w:r w:rsidRPr="00FA5864">
              <w:rPr>
                <w:sz w:val="28"/>
                <w:szCs w:val="28"/>
                <w:lang w:val="uk-UA"/>
              </w:rPr>
              <w:br/>
              <w:t>оригінальність.</w:t>
            </w:r>
          </w:p>
        </w:tc>
      </w:tr>
      <w:tr w:rsidR="002D6092" w:rsidRPr="00FA5864" w:rsidTr="00BA452D">
        <w:trPr>
          <w:trHeight w:val="84"/>
          <w:jc w:val="center"/>
        </w:trPr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092" w:rsidRPr="00FA5864" w:rsidRDefault="002D6092" w:rsidP="00BA452D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t>Графічні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92" w:rsidRPr="00FA5864" w:rsidRDefault="002D6092" w:rsidP="00BA452D">
            <w:pPr>
              <w:widowControl w:val="0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t>1. Придумати умову задачі за даним графіком:</w:t>
            </w:r>
          </w:p>
          <w:p w:rsidR="002D6092" w:rsidRPr="00FA5864" w:rsidRDefault="002D6092" w:rsidP="00BA452D">
            <w:pPr>
              <w:widowControl w:val="0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t xml:space="preserve">а) вербально; </w:t>
            </w:r>
          </w:p>
          <w:p w:rsidR="002D6092" w:rsidRPr="00FA5864" w:rsidRDefault="002D6092" w:rsidP="00BA452D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lastRenderedPageBreak/>
              <w:t>б) за допомогою малюнка.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92" w:rsidRPr="00FA5864" w:rsidRDefault="002D6092" w:rsidP="00BA452D">
            <w:pPr>
              <w:jc w:val="both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lastRenderedPageBreak/>
              <w:t xml:space="preserve">Гнучкість, оригінальність, швидкість, </w:t>
            </w:r>
            <w:r w:rsidRPr="00FA5864">
              <w:rPr>
                <w:sz w:val="28"/>
                <w:szCs w:val="28"/>
                <w:lang w:val="uk-UA"/>
              </w:rPr>
              <w:lastRenderedPageBreak/>
              <w:t>точність.</w:t>
            </w:r>
          </w:p>
        </w:tc>
      </w:tr>
      <w:tr w:rsidR="002D6092" w:rsidRPr="00FA5864" w:rsidTr="00BA452D">
        <w:trPr>
          <w:trHeight w:val="84"/>
          <w:jc w:val="center"/>
        </w:trPr>
        <w:tc>
          <w:tcPr>
            <w:tcW w:w="2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092" w:rsidRPr="00FA5864" w:rsidRDefault="002D6092" w:rsidP="00BA452D">
            <w:pPr>
              <w:ind w:firstLine="709"/>
              <w:rPr>
                <w:sz w:val="28"/>
                <w:szCs w:val="28"/>
                <w:lang w:val="uk-UA"/>
              </w:rPr>
            </w:pP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92" w:rsidRPr="00FA5864" w:rsidRDefault="002D6092" w:rsidP="00BA452D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t>2. Визначити, залежність між якими величинами може мати вигляд, який показаний на графіку (позначити осі координат).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92" w:rsidRPr="00FA5864" w:rsidRDefault="002D6092" w:rsidP="00BA452D">
            <w:pPr>
              <w:jc w:val="both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t>Гнучкість, точність.</w:t>
            </w:r>
          </w:p>
        </w:tc>
      </w:tr>
      <w:tr w:rsidR="002D6092" w:rsidRPr="00FA5864" w:rsidTr="00BA452D">
        <w:trPr>
          <w:trHeight w:val="84"/>
          <w:jc w:val="center"/>
        </w:trPr>
        <w:tc>
          <w:tcPr>
            <w:tcW w:w="2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092" w:rsidRPr="00FA5864" w:rsidRDefault="002D6092" w:rsidP="00BA452D">
            <w:pPr>
              <w:ind w:firstLine="709"/>
              <w:rPr>
                <w:sz w:val="28"/>
                <w:szCs w:val="28"/>
                <w:lang w:val="uk-UA"/>
              </w:rPr>
            </w:pP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92" w:rsidRPr="00FA5864" w:rsidRDefault="002D6092" w:rsidP="00BA452D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t>3. Скласти вимоги до даного графіка (що треба знайти).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92" w:rsidRPr="00FA5864" w:rsidRDefault="002D6092" w:rsidP="00BA452D">
            <w:pPr>
              <w:jc w:val="both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t>Точність, швидкість.</w:t>
            </w:r>
          </w:p>
        </w:tc>
      </w:tr>
      <w:tr w:rsidR="002D6092" w:rsidRPr="00FA5864" w:rsidTr="00BA452D">
        <w:trPr>
          <w:trHeight w:val="84"/>
          <w:jc w:val="center"/>
        </w:trPr>
        <w:tc>
          <w:tcPr>
            <w:tcW w:w="2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092" w:rsidRPr="00FA5864" w:rsidRDefault="002D6092" w:rsidP="00BA452D">
            <w:pPr>
              <w:ind w:firstLine="709"/>
              <w:rPr>
                <w:sz w:val="28"/>
                <w:szCs w:val="28"/>
                <w:lang w:val="uk-UA"/>
              </w:rPr>
            </w:pP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92" w:rsidRPr="00FA5864" w:rsidRDefault="002D6092" w:rsidP="00BA452D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t>4. Подати даний графік в інших можливих координатах осях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92" w:rsidRPr="00FA5864" w:rsidRDefault="002D6092" w:rsidP="00BA452D">
            <w:pPr>
              <w:jc w:val="both"/>
              <w:rPr>
                <w:sz w:val="28"/>
                <w:szCs w:val="28"/>
                <w:lang w:val="uk-UA"/>
              </w:rPr>
            </w:pPr>
            <w:r w:rsidRPr="00FA5864">
              <w:rPr>
                <w:sz w:val="28"/>
                <w:szCs w:val="28"/>
                <w:lang w:val="uk-UA"/>
              </w:rPr>
              <w:t>Гнучкість, точність, швидкість.</w:t>
            </w:r>
          </w:p>
        </w:tc>
      </w:tr>
    </w:tbl>
    <w:p w:rsidR="002D6092" w:rsidRPr="00FA5864" w:rsidRDefault="002D6092" w:rsidP="00BA452D">
      <w:pPr>
        <w:ind w:firstLine="709"/>
        <w:jc w:val="both"/>
        <w:rPr>
          <w:b/>
          <w:sz w:val="28"/>
          <w:szCs w:val="28"/>
          <w:lang w:val="uk-UA"/>
        </w:rPr>
      </w:pPr>
    </w:p>
    <w:p w:rsidR="002D6092" w:rsidRDefault="00326C9D" w:rsidP="00BA452D">
      <w:pPr>
        <w:ind w:firstLine="709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Приклад заохочення учнів до активної участі в роботі на уроці: досягнення вершини успіху через проходження усіх сходинок – складових частин уроку</w:t>
      </w:r>
    </w:p>
    <w:p w:rsidR="00326C9D" w:rsidRDefault="00326C9D" w:rsidP="00BA452D">
      <w:pPr>
        <w:ind w:firstLine="709"/>
        <w:jc w:val="both"/>
        <w:rPr>
          <w:b/>
          <w:sz w:val="28"/>
          <w:szCs w:val="28"/>
          <w:lang w:val="uk-UA"/>
        </w:rPr>
      </w:pPr>
    </w:p>
    <w:p w:rsidR="00326C9D" w:rsidRDefault="00326C9D" w:rsidP="00326C9D">
      <w:pPr>
        <w:ind w:firstLine="709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«Шлях до успіху»</w:t>
      </w:r>
    </w:p>
    <w:p w:rsidR="00326C9D" w:rsidRDefault="00326C9D" w:rsidP="00BA452D">
      <w:pPr>
        <w:ind w:firstLine="709"/>
        <w:jc w:val="both"/>
        <w:rPr>
          <w:b/>
          <w:sz w:val="28"/>
          <w:szCs w:val="28"/>
          <w:lang w:val="uk-UA"/>
        </w:rPr>
      </w:pPr>
    </w:p>
    <w:p w:rsidR="00326C9D" w:rsidRPr="00FA5864" w:rsidRDefault="00326C9D" w:rsidP="00BA452D">
      <w:pPr>
        <w:ind w:firstLine="709"/>
        <w:jc w:val="both"/>
        <w:rPr>
          <w:b/>
          <w:sz w:val="28"/>
          <w:szCs w:val="28"/>
          <w:lang w:val="uk-UA"/>
        </w:rPr>
      </w:pPr>
      <w:r>
        <w:rPr>
          <w:rFonts w:ascii="Crimson Text" w:hAnsi="Crimson Text"/>
          <w:noProof/>
          <w:color w:val="000000"/>
          <w:sz w:val="30"/>
          <w:szCs w:val="30"/>
        </w:rPr>
        <w:drawing>
          <wp:anchor distT="0" distB="0" distL="114300" distR="114300" simplePos="0" relativeHeight="251658752" behindDoc="1" locked="0" layoutInCell="1" allowOverlap="1" wp14:anchorId="1FDB6467" wp14:editId="3EA793F7">
            <wp:simplePos x="0" y="0"/>
            <wp:positionH relativeFrom="column">
              <wp:posOffset>1214755</wp:posOffset>
            </wp:positionH>
            <wp:positionV relativeFrom="paragraph">
              <wp:posOffset>154305</wp:posOffset>
            </wp:positionV>
            <wp:extent cx="3702298" cy="5124450"/>
            <wp:effectExtent l="0" t="0" r="0" b="0"/>
            <wp:wrapTight wrapText="bothSides">
              <wp:wrapPolygon edited="0">
                <wp:start x="9448" y="0"/>
                <wp:lineTo x="0" y="401"/>
                <wp:lineTo x="0" y="4898"/>
                <wp:lineTo x="9670" y="5300"/>
                <wp:lineTo x="10003" y="5781"/>
                <wp:lineTo x="10781" y="6424"/>
                <wp:lineTo x="9448" y="6745"/>
                <wp:lineTo x="9225" y="6986"/>
                <wp:lineTo x="9225" y="8993"/>
                <wp:lineTo x="7002" y="9154"/>
                <wp:lineTo x="6780" y="9234"/>
                <wp:lineTo x="6780" y="11563"/>
                <wp:lineTo x="5669" y="11643"/>
                <wp:lineTo x="5446" y="11884"/>
                <wp:lineTo x="5446" y="12848"/>
                <wp:lineTo x="3779" y="14132"/>
                <wp:lineTo x="3779" y="15417"/>
                <wp:lineTo x="1890" y="16461"/>
                <wp:lineTo x="1667" y="16702"/>
                <wp:lineTo x="1667" y="17987"/>
                <wp:lineTo x="0" y="19030"/>
                <wp:lineTo x="0" y="21520"/>
                <wp:lineTo x="21007" y="21520"/>
                <wp:lineTo x="21230" y="6825"/>
                <wp:lineTo x="20340" y="6745"/>
                <wp:lineTo x="10893" y="6424"/>
                <wp:lineTo x="12226" y="5139"/>
                <wp:lineTo x="17228" y="5139"/>
                <wp:lineTo x="19673" y="4738"/>
                <wp:lineTo x="19673" y="3854"/>
                <wp:lineTo x="21452" y="1686"/>
                <wp:lineTo x="21452" y="1044"/>
                <wp:lineTo x="16005" y="321"/>
                <wp:lineTo x="11115" y="0"/>
                <wp:lineTo x="9448" y="0"/>
              </wp:wrapPolygon>
            </wp:wrapTight>
            <wp:docPr id="24" name="Рисунок 24" descr="http://4.bp.blogspot.com/-6cNHt37App0/VfHRddvM3EI/AAAAAAAAAK0/BBAyx_dh2vM/s1600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4.bp.blogspot.com/-6cNHt37App0/VfHRddvM3EI/AAAAAAAAAK0/BBAyx_dh2vM/s1600/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298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C9D" w:rsidRDefault="00326C9D" w:rsidP="00BA452D">
      <w:pPr>
        <w:ind w:firstLine="709"/>
        <w:jc w:val="center"/>
        <w:rPr>
          <w:b/>
          <w:sz w:val="28"/>
          <w:szCs w:val="28"/>
          <w:lang w:val="uk-UA"/>
        </w:rPr>
      </w:pPr>
    </w:p>
    <w:p w:rsidR="00326C9D" w:rsidRDefault="00326C9D" w:rsidP="00BA452D">
      <w:pPr>
        <w:ind w:firstLine="709"/>
        <w:jc w:val="center"/>
        <w:rPr>
          <w:b/>
          <w:sz w:val="28"/>
          <w:szCs w:val="28"/>
          <w:lang w:val="uk-UA"/>
        </w:rPr>
      </w:pPr>
    </w:p>
    <w:p w:rsidR="00326C9D" w:rsidRDefault="00326C9D" w:rsidP="00BA452D">
      <w:pPr>
        <w:ind w:firstLine="709"/>
        <w:jc w:val="center"/>
        <w:rPr>
          <w:b/>
          <w:sz w:val="28"/>
          <w:szCs w:val="28"/>
          <w:lang w:val="uk-UA"/>
        </w:rPr>
      </w:pPr>
    </w:p>
    <w:p w:rsidR="00326C9D" w:rsidRDefault="00326C9D" w:rsidP="00BA452D">
      <w:pPr>
        <w:ind w:firstLine="709"/>
        <w:jc w:val="center"/>
        <w:rPr>
          <w:b/>
          <w:sz w:val="28"/>
          <w:szCs w:val="28"/>
          <w:lang w:val="uk-UA"/>
        </w:rPr>
      </w:pPr>
    </w:p>
    <w:p w:rsidR="00326C9D" w:rsidRDefault="00326C9D" w:rsidP="00BA452D">
      <w:pPr>
        <w:ind w:firstLine="709"/>
        <w:jc w:val="center"/>
        <w:rPr>
          <w:b/>
          <w:sz w:val="28"/>
          <w:szCs w:val="28"/>
          <w:lang w:val="uk-UA"/>
        </w:rPr>
      </w:pPr>
    </w:p>
    <w:p w:rsidR="00326C9D" w:rsidRDefault="00326C9D" w:rsidP="00BA452D">
      <w:pPr>
        <w:ind w:firstLine="709"/>
        <w:jc w:val="center"/>
        <w:rPr>
          <w:b/>
          <w:sz w:val="28"/>
          <w:szCs w:val="28"/>
          <w:lang w:val="uk-UA"/>
        </w:rPr>
      </w:pPr>
    </w:p>
    <w:p w:rsidR="00326C9D" w:rsidRDefault="00326C9D" w:rsidP="00BA452D">
      <w:pPr>
        <w:ind w:firstLine="709"/>
        <w:jc w:val="center"/>
        <w:rPr>
          <w:b/>
          <w:sz w:val="28"/>
          <w:szCs w:val="28"/>
          <w:lang w:val="uk-UA"/>
        </w:rPr>
      </w:pPr>
    </w:p>
    <w:p w:rsidR="00326C9D" w:rsidRDefault="00326C9D" w:rsidP="00BA452D">
      <w:pPr>
        <w:ind w:firstLine="709"/>
        <w:jc w:val="center"/>
        <w:rPr>
          <w:b/>
          <w:sz w:val="28"/>
          <w:szCs w:val="28"/>
          <w:lang w:val="uk-UA"/>
        </w:rPr>
      </w:pPr>
    </w:p>
    <w:p w:rsidR="00326C9D" w:rsidRDefault="00326C9D" w:rsidP="00BA452D">
      <w:pPr>
        <w:ind w:firstLine="709"/>
        <w:jc w:val="center"/>
        <w:rPr>
          <w:b/>
          <w:sz w:val="28"/>
          <w:szCs w:val="28"/>
          <w:lang w:val="uk-UA"/>
        </w:rPr>
      </w:pPr>
    </w:p>
    <w:p w:rsidR="00326C9D" w:rsidRDefault="00326C9D" w:rsidP="00BA452D">
      <w:pPr>
        <w:ind w:firstLine="709"/>
        <w:jc w:val="center"/>
        <w:rPr>
          <w:b/>
          <w:sz w:val="28"/>
          <w:szCs w:val="28"/>
          <w:lang w:val="uk-UA"/>
        </w:rPr>
      </w:pPr>
    </w:p>
    <w:p w:rsidR="00326C9D" w:rsidRDefault="00326C9D" w:rsidP="00BA452D">
      <w:pPr>
        <w:ind w:firstLine="709"/>
        <w:jc w:val="center"/>
        <w:rPr>
          <w:b/>
          <w:sz w:val="28"/>
          <w:szCs w:val="28"/>
          <w:lang w:val="uk-UA"/>
        </w:rPr>
      </w:pPr>
    </w:p>
    <w:p w:rsidR="00326C9D" w:rsidRDefault="00326C9D" w:rsidP="00BA452D">
      <w:pPr>
        <w:ind w:firstLine="709"/>
        <w:jc w:val="center"/>
        <w:rPr>
          <w:b/>
          <w:sz w:val="28"/>
          <w:szCs w:val="28"/>
          <w:lang w:val="uk-UA"/>
        </w:rPr>
      </w:pPr>
    </w:p>
    <w:p w:rsidR="00326C9D" w:rsidRDefault="00326C9D" w:rsidP="00BA452D">
      <w:pPr>
        <w:ind w:firstLine="709"/>
        <w:jc w:val="center"/>
        <w:rPr>
          <w:b/>
          <w:sz w:val="28"/>
          <w:szCs w:val="28"/>
          <w:lang w:val="uk-UA"/>
        </w:rPr>
      </w:pPr>
    </w:p>
    <w:p w:rsidR="00326C9D" w:rsidRDefault="00326C9D" w:rsidP="00BA452D">
      <w:pPr>
        <w:ind w:firstLine="709"/>
        <w:jc w:val="center"/>
        <w:rPr>
          <w:b/>
          <w:sz w:val="28"/>
          <w:szCs w:val="28"/>
          <w:lang w:val="uk-UA"/>
        </w:rPr>
      </w:pPr>
    </w:p>
    <w:p w:rsidR="00326C9D" w:rsidRDefault="00326C9D" w:rsidP="00BA452D">
      <w:pPr>
        <w:ind w:firstLine="709"/>
        <w:jc w:val="center"/>
        <w:rPr>
          <w:b/>
          <w:sz w:val="28"/>
          <w:szCs w:val="28"/>
          <w:lang w:val="uk-UA"/>
        </w:rPr>
      </w:pPr>
    </w:p>
    <w:p w:rsidR="00326C9D" w:rsidRDefault="00326C9D" w:rsidP="00BA452D">
      <w:pPr>
        <w:ind w:firstLine="709"/>
        <w:jc w:val="center"/>
        <w:rPr>
          <w:b/>
          <w:sz w:val="28"/>
          <w:szCs w:val="28"/>
          <w:lang w:val="uk-UA"/>
        </w:rPr>
      </w:pPr>
    </w:p>
    <w:p w:rsidR="00326C9D" w:rsidRDefault="00326C9D" w:rsidP="00BA452D">
      <w:pPr>
        <w:ind w:firstLine="709"/>
        <w:jc w:val="center"/>
        <w:rPr>
          <w:b/>
          <w:sz w:val="28"/>
          <w:szCs w:val="28"/>
          <w:lang w:val="uk-UA"/>
        </w:rPr>
      </w:pPr>
    </w:p>
    <w:p w:rsidR="00326C9D" w:rsidRDefault="00326C9D" w:rsidP="00BA452D">
      <w:pPr>
        <w:ind w:firstLine="709"/>
        <w:jc w:val="center"/>
        <w:rPr>
          <w:b/>
          <w:sz w:val="28"/>
          <w:szCs w:val="28"/>
          <w:lang w:val="uk-UA"/>
        </w:rPr>
      </w:pPr>
    </w:p>
    <w:p w:rsidR="00326C9D" w:rsidRDefault="00326C9D" w:rsidP="00BA452D">
      <w:pPr>
        <w:ind w:firstLine="709"/>
        <w:jc w:val="center"/>
        <w:rPr>
          <w:b/>
          <w:sz w:val="28"/>
          <w:szCs w:val="28"/>
          <w:lang w:val="uk-UA"/>
        </w:rPr>
      </w:pPr>
    </w:p>
    <w:p w:rsidR="00326C9D" w:rsidRDefault="00326C9D" w:rsidP="00BA452D">
      <w:pPr>
        <w:ind w:firstLine="709"/>
        <w:jc w:val="center"/>
        <w:rPr>
          <w:b/>
          <w:sz w:val="28"/>
          <w:szCs w:val="28"/>
          <w:lang w:val="uk-UA"/>
        </w:rPr>
      </w:pPr>
    </w:p>
    <w:p w:rsidR="00326C9D" w:rsidRDefault="00326C9D" w:rsidP="00BA452D">
      <w:pPr>
        <w:ind w:firstLine="709"/>
        <w:jc w:val="center"/>
        <w:rPr>
          <w:b/>
          <w:sz w:val="28"/>
          <w:szCs w:val="28"/>
          <w:lang w:val="uk-UA"/>
        </w:rPr>
      </w:pPr>
    </w:p>
    <w:p w:rsidR="00326C9D" w:rsidRDefault="00326C9D" w:rsidP="00BA452D">
      <w:pPr>
        <w:ind w:firstLine="709"/>
        <w:jc w:val="center"/>
        <w:rPr>
          <w:b/>
          <w:sz w:val="28"/>
          <w:szCs w:val="28"/>
          <w:lang w:val="uk-UA"/>
        </w:rPr>
      </w:pPr>
    </w:p>
    <w:p w:rsidR="00326C9D" w:rsidRDefault="00326C9D" w:rsidP="00BA452D">
      <w:pPr>
        <w:ind w:firstLine="709"/>
        <w:jc w:val="center"/>
        <w:rPr>
          <w:b/>
          <w:sz w:val="28"/>
          <w:szCs w:val="28"/>
          <w:lang w:val="uk-UA"/>
        </w:rPr>
      </w:pPr>
    </w:p>
    <w:p w:rsidR="00326C9D" w:rsidRDefault="00326C9D" w:rsidP="00BA452D">
      <w:pPr>
        <w:ind w:firstLine="709"/>
        <w:jc w:val="center"/>
        <w:rPr>
          <w:b/>
          <w:sz w:val="28"/>
          <w:szCs w:val="28"/>
          <w:lang w:val="uk-UA"/>
        </w:rPr>
      </w:pPr>
    </w:p>
    <w:p w:rsidR="00326C9D" w:rsidRDefault="00326C9D" w:rsidP="00BA452D">
      <w:pPr>
        <w:ind w:firstLine="709"/>
        <w:jc w:val="center"/>
        <w:rPr>
          <w:b/>
          <w:sz w:val="28"/>
          <w:szCs w:val="28"/>
          <w:lang w:val="uk-UA"/>
        </w:rPr>
      </w:pPr>
    </w:p>
    <w:p w:rsidR="00326C9D" w:rsidRDefault="00326C9D" w:rsidP="00BA452D">
      <w:pPr>
        <w:ind w:firstLine="709"/>
        <w:jc w:val="center"/>
        <w:rPr>
          <w:b/>
          <w:sz w:val="28"/>
          <w:szCs w:val="28"/>
          <w:lang w:val="uk-UA"/>
        </w:rPr>
      </w:pPr>
    </w:p>
    <w:p w:rsidR="00326C9D" w:rsidRDefault="00326C9D" w:rsidP="00BA452D">
      <w:pPr>
        <w:ind w:firstLine="709"/>
        <w:jc w:val="center"/>
        <w:rPr>
          <w:b/>
          <w:sz w:val="28"/>
          <w:szCs w:val="28"/>
          <w:lang w:val="uk-UA"/>
        </w:rPr>
      </w:pPr>
    </w:p>
    <w:p w:rsidR="00326C9D" w:rsidRDefault="00326C9D" w:rsidP="00BA452D">
      <w:pPr>
        <w:ind w:firstLine="709"/>
        <w:jc w:val="center"/>
        <w:rPr>
          <w:b/>
          <w:sz w:val="28"/>
          <w:szCs w:val="28"/>
          <w:lang w:val="uk-UA"/>
        </w:rPr>
      </w:pPr>
    </w:p>
    <w:p w:rsidR="002D6092" w:rsidRPr="00FA5864" w:rsidRDefault="0054055B" w:rsidP="00BA452D">
      <w:pPr>
        <w:ind w:firstLine="709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Приклад з</w:t>
      </w:r>
      <w:r w:rsidR="00FA5864">
        <w:rPr>
          <w:b/>
          <w:sz w:val="28"/>
          <w:szCs w:val="28"/>
          <w:lang w:val="uk-UA"/>
        </w:rPr>
        <w:t>авдання</w:t>
      </w:r>
      <w:r>
        <w:rPr>
          <w:b/>
          <w:sz w:val="28"/>
          <w:szCs w:val="28"/>
          <w:lang w:val="uk-UA"/>
        </w:rPr>
        <w:t xml:space="preserve"> для розвитку дивергентного мислення</w:t>
      </w:r>
      <w:r w:rsidR="00FA5864">
        <w:rPr>
          <w:b/>
          <w:sz w:val="28"/>
          <w:szCs w:val="28"/>
          <w:lang w:val="uk-UA"/>
        </w:rPr>
        <w:t>: с</w:t>
      </w:r>
      <w:r w:rsidR="002D6092" w:rsidRPr="00FA5864">
        <w:rPr>
          <w:b/>
          <w:sz w:val="28"/>
          <w:szCs w:val="28"/>
          <w:lang w:val="uk-UA"/>
        </w:rPr>
        <w:t>класти умову задачі за малюнком</w:t>
      </w:r>
    </w:p>
    <w:p w:rsidR="002D6092" w:rsidRPr="00FA5864" w:rsidRDefault="0090789A" w:rsidP="00BA452D">
      <w:pPr>
        <w:ind w:firstLine="709"/>
        <w:jc w:val="both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0;text-align:left;margin-left:-.1pt;margin-top:6.45pt;width:255.4pt;height:143.65pt;z-index:251662336" wrapcoords="-31 55 -31 21380 21538 21380 21538 55 -31 55">
            <v:imagedata r:id="rId7" o:title=""/>
            <w10:wrap type="tight"/>
          </v:shape>
          <o:OLEObject Type="Embed" ProgID="CorelDRAW.Graphic.13" ShapeID="_x0000_s1039" DrawAspect="Content" ObjectID="_1572331431" r:id="rId8"/>
        </w:object>
      </w:r>
      <w:r>
        <w:rPr>
          <w:b/>
          <w:noProof/>
          <w:sz w:val="28"/>
          <w:szCs w:val="28"/>
          <w:lang w:val="uk-UA"/>
        </w:rPr>
        <w:object w:dxaOrig="1440" w:dyaOrig="1440">
          <v:shape id="_x0000_s1040" type="#_x0000_t75" style="position:absolute;left:0;text-align:left;margin-left:269.5pt;margin-top:.15pt;width:172.95pt;height:169.9pt;z-index:251663360" wrapcoords="-112 114 -112 21257 21488 21257 21488 114 -112 114">
            <v:imagedata r:id="rId9" o:title=""/>
            <w10:wrap type="tight"/>
          </v:shape>
          <o:OLEObject Type="Embed" ProgID="CorelDRAW.Graphic.13" ShapeID="_x0000_s1040" DrawAspect="Content" ObjectID="_1572331432" r:id="rId10"/>
        </w:object>
      </w:r>
    </w:p>
    <w:p w:rsidR="002D6092" w:rsidRPr="00FA5864" w:rsidRDefault="002D6092" w:rsidP="00BA452D">
      <w:pPr>
        <w:ind w:firstLine="709"/>
        <w:jc w:val="both"/>
        <w:rPr>
          <w:b/>
          <w:sz w:val="28"/>
          <w:szCs w:val="28"/>
          <w:lang w:val="uk-UA"/>
        </w:rPr>
      </w:pPr>
    </w:p>
    <w:p w:rsidR="002D6092" w:rsidRPr="00FA5864" w:rsidRDefault="002D6092" w:rsidP="00BA452D">
      <w:pPr>
        <w:ind w:firstLine="709"/>
        <w:jc w:val="both"/>
        <w:rPr>
          <w:b/>
          <w:sz w:val="28"/>
          <w:szCs w:val="28"/>
          <w:lang w:val="uk-UA"/>
        </w:rPr>
      </w:pPr>
    </w:p>
    <w:p w:rsidR="002D6092" w:rsidRPr="00FA5864" w:rsidRDefault="002D6092" w:rsidP="00BA452D">
      <w:pPr>
        <w:ind w:firstLine="709"/>
        <w:jc w:val="both"/>
        <w:rPr>
          <w:b/>
          <w:sz w:val="28"/>
          <w:szCs w:val="28"/>
          <w:lang w:val="uk-UA"/>
        </w:rPr>
      </w:pPr>
    </w:p>
    <w:p w:rsidR="002D6092" w:rsidRPr="00FA5864" w:rsidRDefault="002D6092" w:rsidP="00BA452D">
      <w:pPr>
        <w:ind w:firstLine="709"/>
        <w:jc w:val="both"/>
        <w:rPr>
          <w:b/>
          <w:sz w:val="28"/>
          <w:szCs w:val="28"/>
          <w:lang w:val="uk-UA"/>
        </w:rPr>
      </w:pPr>
    </w:p>
    <w:p w:rsidR="002D6092" w:rsidRPr="00FA5864" w:rsidRDefault="002D6092" w:rsidP="00BA452D">
      <w:pPr>
        <w:ind w:firstLine="709"/>
        <w:jc w:val="both"/>
        <w:rPr>
          <w:b/>
          <w:sz w:val="28"/>
          <w:szCs w:val="28"/>
          <w:lang w:val="uk-UA"/>
        </w:rPr>
      </w:pPr>
    </w:p>
    <w:p w:rsidR="002D6092" w:rsidRPr="00FA5864" w:rsidRDefault="002D6092" w:rsidP="00BA452D">
      <w:pPr>
        <w:ind w:firstLine="709"/>
        <w:jc w:val="both"/>
        <w:rPr>
          <w:b/>
          <w:sz w:val="28"/>
          <w:szCs w:val="28"/>
          <w:lang w:val="uk-UA"/>
        </w:rPr>
      </w:pPr>
    </w:p>
    <w:p w:rsidR="002D6092" w:rsidRPr="00FA5864" w:rsidRDefault="002D6092" w:rsidP="00BA452D">
      <w:pPr>
        <w:ind w:firstLine="709"/>
        <w:jc w:val="both"/>
        <w:rPr>
          <w:b/>
          <w:sz w:val="28"/>
          <w:szCs w:val="28"/>
          <w:lang w:val="uk-UA"/>
        </w:rPr>
      </w:pPr>
    </w:p>
    <w:p w:rsidR="002D6092" w:rsidRPr="00FA5864" w:rsidRDefault="002D6092" w:rsidP="00BA452D">
      <w:pPr>
        <w:ind w:firstLine="709"/>
        <w:jc w:val="both"/>
        <w:rPr>
          <w:b/>
          <w:sz w:val="28"/>
          <w:szCs w:val="28"/>
          <w:lang w:val="uk-UA"/>
        </w:rPr>
      </w:pPr>
    </w:p>
    <w:p w:rsidR="002D6092" w:rsidRPr="00FA5864" w:rsidRDefault="002D6092" w:rsidP="00BA452D">
      <w:pPr>
        <w:ind w:firstLine="709"/>
        <w:jc w:val="both"/>
        <w:rPr>
          <w:b/>
          <w:sz w:val="28"/>
          <w:szCs w:val="28"/>
          <w:lang w:val="uk-UA"/>
        </w:rPr>
      </w:pPr>
    </w:p>
    <w:p w:rsidR="002D6092" w:rsidRPr="00FA5864" w:rsidRDefault="0090789A" w:rsidP="00BA452D">
      <w:pPr>
        <w:ind w:firstLine="709"/>
        <w:jc w:val="both"/>
        <w:rPr>
          <w:b/>
          <w:sz w:val="28"/>
          <w:szCs w:val="28"/>
          <w:lang w:val="uk-UA"/>
        </w:rPr>
      </w:pPr>
      <w:r>
        <w:rPr>
          <w:noProof/>
          <w:sz w:val="28"/>
          <w:szCs w:val="28"/>
        </w:rPr>
        <w:object w:dxaOrig="1440" w:dyaOrig="1440">
          <v:shape id="_x0000_s1043" type="#_x0000_t75" style="position:absolute;left:0;text-align:left;margin-left:96.95pt;margin-top:9.1pt;width:4in;height:405pt;z-index:251670528;mso-position-horizontal-relative:text;mso-position-vertical-relative:text" wrapcoords="-56 40 -56 10960 338 11560 338 21520 21600 21520 21544 11320 21150 10920 21150 40 -56 40">
            <v:imagedata r:id="rId11" o:title=""/>
            <w10:wrap type="tight"/>
          </v:shape>
          <o:OLEObject Type="Embed" ProgID="CorelDRAW.Graphic.13" ShapeID="_x0000_s1043" DrawAspect="Content" ObjectID="_1572331433" r:id="rId12"/>
        </w:object>
      </w:r>
    </w:p>
    <w:p w:rsidR="00417A0D" w:rsidRPr="00FA5864" w:rsidRDefault="00417A0D" w:rsidP="00BA452D">
      <w:pPr>
        <w:tabs>
          <w:tab w:val="left" w:pos="8789"/>
        </w:tabs>
        <w:ind w:firstLine="709"/>
        <w:jc w:val="center"/>
        <w:rPr>
          <w:b/>
          <w:sz w:val="28"/>
          <w:szCs w:val="28"/>
          <w:lang w:val="uk-UA"/>
        </w:rPr>
      </w:pPr>
    </w:p>
    <w:p w:rsidR="0054055B" w:rsidRDefault="0054055B" w:rsidP="00BA452D">
      <w:pPr>
        <w:ind w:firstLine="709"/>
        <w:jc w:val="both"/>
        <w:rPr>
          <w:sz w:val="28"/>
          <w:szCs w:val="28"/>
          <w:lang w:val="uk-UA"/>
        </w:rPr>
      </w:pPr>
    </w:p>
    <w:p w:rsidR="0054055B" w:rsidRDefault="0054055B" w:rsidP="00BA452D">
      <w:pPr>
        <w:ind w:firstLine="709"/>
        <w:jc w:val="both"/>
        <w:rPr>
          <w:sz w:val="28"/>
          <w:szCs w:val="28"/>
          <w:lang w:val="uk-UA"/>
        </w:rPr>
      </w:pPr>
    </w:p>
    <w:p w:rsidR="0077320F" w:rsidRDefault="0077320F" w:rsidP="004027D1">
      <w:pPr>
        <w:ind w:firstLine="709"/>
        <w:jc w:val="center"/>
        <w:rPr>
          <w:b/>
          <w:sz w:val="28"/>
          <w:szCs w:val="28"/>
          <w:lang w:val="uk-UA"/>
        </w:rPr>
      </w:pPr>
    </w:p>
    <w:p w:rsidR="0077320F" w:rsidRDefault="0077320F" w:rsidP="004027D1">
      <w:pPr>
        <w:ind w:firstLine="709"/>
        <w:jc w:val="center"/>
        <w:rPr>
          <w:b/>
          <w:sz w:val="28"/>
          <w:szCs w:val="28"/>
          <w:lang w:val="uk-UA"/>
        </w:rPr>
      </w:pPr>
    </w:p>
    <w:p w:rsidR="0077320F" w:rsidRDefault="0077320F" w:rsidP="004027D1">
      <w:pPr>
        <w:ind w:firstLine="709"/>
        <w:jc w:val="center"/>
        <w:rPr>
          <w:b/>
          <w:sz w:val="28"/>
          <w:szCs w:val="28"/>
          <w:lang w:val="uk-UA"/>
        </w:rPr>
      </w:pPr>
    </w:p>
    <w:p w:rsidR="0077320F" w:rsidRDefault="0077320F" w:rsidP="004027D1">
      <w:pPr>
        <w:ind w:firstLine="709"/>
        <w:jc w:val="center"/>
        <w:rPr>
          <w:b/>
          <w:sz w:val="28"/>
          <w:szCs w:val="28"/>
          <w:lang w:val="uk-UA"/>
        </w:rPr>
      </w:pPr>
    </w:p>
    <w:p w:rsidR="0077320F" w:rsidRDefault="0077320F" w:rsidP="004027D1">
      <w:pPr>
        <w:ind w:firstLine="709"/>
        <w:jc w:val="center"/>
        <w:rPr>
          <w:b/>
          <w:sz w:val="28"/>
          <w:szCs w:val="28"/>
          <w:lang w:val="uk-UA"/>
        </w:rPr>
      </w:pPr>
    </w:p>
    <w:p w:rsidR="0077320F" w:rsidRDefault="0077320F" w:rsidP="004027D1">
      <w:pPr>
        <w:ind w:firstLine="709"/>
        <w:jc w:val="center"/>
        <w:rPr>
          <w:b/>
          <w:sz w:val="28"/>
          <w:szCs w:val="28"/>
          <w:lang w:val="uk-UA"/>
        </w:rPr>
      </w:pPr>
    </w:p>
    <w:p w:rsidR="0077320F" w:rsidRDefault="0077320F" w:rsidP="004027D1">
      <w:pPr>
        <w:ind w:firstLine="709"/>
        <w:jc w:val="center"/>
        <w:rPr>
          <w:b/>
          <w:sz w:val="28"/>
          <w:szCs w:val="28"/>
          <w:lang w:val="uk-UA"/>
        </w:rPr>
      </w:pPr>
    </w:p>
    <w:p w:rsidR="0077320F" w:rsidRDefault="0077320F" w:rsidP="004027D1">
      <w:pPr>
        <w:ind w:firstLine="709"/>
        <w:jc w:val="center"/>
        <w:rPr>
          <w:b/>
          <w:sz w:val="28"/>
          <w:szCs w:val="28"/>
          <w:lang w:val="uk-UA"/>
        </w:rPr>
      </w:pPr>
    </w:p>
    <w:p w:rsidR="0077320F" w:rsidRDefault="0077320F" w:rsidP="004027D1">
      <w:pPr>
        <w:ind w:firstLine="709"/>
        <w:jc w:val="center"/>
        <w:rPr>
          <w:b/>
          <w:sz w:val="28"/>
          <w:szCs w:val="28"/>
          <w:lang w:val="uk-UA"/>
        </w:rPr>
      </w:pPr>
    </w:p>
    <w:p w:rsidR="0077320F" w:rsidRDefault="0077320F" w:rsidP="004027D1">
      <w:pPr>
        <w:ind w:firstLine="709"/>
        <w:jc w:val="center"/>
        <w:rPr>
          <w:b/>
          <w:sz w:val="28"/>
          <w:szCs w:val="28"/>
          <w:lang w:val="uk-UA"/>
        </w:rPr>
      </w:pPr>
    </w:p>
    <w:p w:rsidR="0077320F" w:rsidRDefault="0077320F" w:rsidP="004027D1">
      <w:pPr>
        <w:ind w:firstLine="709"/>
        <w:jc w:val="center"/>
        <w:rPr>
          <w:b/>
          <w:sz w:val="28"/>
          <w:szCs w:val="28"/>
          <w:lang w:val="uk-UA"/>
        </w:rPr>
      </w:pPr>
    </w:p>
    <w:p w:rsidR="0077320F" w:rsidRDefault="0077320F" w:rsidP="004027D1">
      <w:pPr>
        <w:ind w:firstLine="709"/>
        <w:jc w:val="center"/>
        <w:rPr>
          <w:b/>
          <w:sz w:val="28"/>
          <w:szCs w:val="28"/>
          <w:lang w:val="uk-UA"/>
        </w:rPr>
      </w:pPr>
    </w:p>
    <w:p w:rsidR="0077320F" w:rsidRDefault="0077320F" w:rsidP="004027D1">
      <w:pPr>
        <w:ind w:firstLine="709"/>
        <w:jc w:val="center"/>
        <w:rPr>
          <w:b/>
          <w:sz w:val="28"/>
          <w:szCs w:val="28"/>
          <w:lang w:val="uk-UA"/>
        </w:rPr>
      </w:pPr>
    </w:p>
    <w:p w:rsidR="0077320F" w:rsidRDefault="0077320F" w:rsidP="004027D1">
      <w:pPr>
        <w:ind w:firstLine="709"/>
        <w:jc w:val="center"/>
        <w:rPr>
          <w:b/>
          <w:sz w:val="28"/>
          <w:szCs w:val="28"/>
          <w:lang w:val="uk-UA"/>
        </w:rPr>
      </w:pPr>
    </w:p>
    <w:p w:rsidR="0077320F" w:rsidRDefault="0077320F" w:rsidP="004027D1">
      <w:pPr>
        <w:ind w:firstLine="709"/>
        <w:jc w:val="center"/>
        <w:rPr>
          <w:b/>
          <w:sz w:val="28"/>
          <w:szCs w:val="28"/>
          <w:lang w:val="uk-UA"/>
        </w:rPr>
      </w:pPr>
    </w:p>
    <w:p w:rsidR="0077320F" w:rsidRDefault="0077320F" w:rsidP="004027D1">
      <w:pPr>
        <w:ind w:firstLine="709"/>
        <w:jc w:val="center"/>
        <w:rPr>
          <w:b/>
          <w:sz w:val="28"/>
          <w:szCs w:val="28"/>
          <w:lang w:val="uk-UA"/>
        </w:rPr>
      </w:pPr>
    </w:p>
    <w:p w:rsidR="0077320F" w:rsidRDefault="0077320F" w:rsidP="004027D1">
      <w:pPr>
        <w:ind w:firstLine="709"/>
        <w:jc w:val="center"/>
        <w:rPr>
          <w:b/>
          <w:sz w:val="28"/>
          <w:szCs w:val="28"/>
          <w:lang w:val="uk-UA"/>
        </w:rPr>
      </w:pPr>
    </w:p>
    <w:p w:rsidR="0077320F" w:rsidRDefault="0077320F" w:rsidP="004027D1">
      <w:pPr>
        <w:ind w:firstLine="709"/>
        <w:jc w:val="center"/>
        <w:rPr>
          <w:b/>
          <w:sz w:val="28"/>
          <w:szCs w:val="28"/>
          <w:lang w:val="uk-UA"/>
        </w:rPr>
      </w:pPr>
    </w:p>
    <w:p w:rsidR="0077320F" w:rsidRDefault="0077320F" w:rsidP="004027D1">
      <w:pPr>
        <w:ind w:firstLine="709"/>
        <w:jc w:val="center"/>
        <w:rPr>
          <w:b/>
          <w:sz w:val="28"/>
          <w:szCs w:val="28"/>
          <w:lang w:val="uk-UA"/>
        </w:rPr>
      </w:pPr>
    </w:p>
    <w:p w:rsidR="0077320F" w:rsidRDefault="0077320F" w:rsidP="004027D1">
      <w:pPr>
        <w:ind w:firstLine="709"/>
        <w:jc w:val="center"/>
        <w:rPr>
          <w:b/>
          <w:sz w:val="28"/>
          <w:szCs w:val="28"/>
          <w:lang w:val="uk-UA"/>
        </w:rPr>
      </w:pPr>
    </w:p>
    <w:p w:rsidR="00326C9D" w:rsidRDefault="00326C9D" w:rsidP="004027D1">
      <w:pPr>
        <w:ind w:firstLine="709"/>
        <w:jc w:val="center"/>
        <w:rPr>
          <w:b/>
          <w:sz w:val="28"/>
          <w:szCs w:val="28"/>
          <w:lang w:val="uk-UA"/>
        </w:rPr>
      </w:pPr>
    </w:p>
    <w:p w:rsidR="00326C9D" w:rsidRDefault="00326C9D" w:rsidP="004027D1">
      <w:pPr>
        <w:ind w:firstLine="709"/>
        <w:jc w:val="center"/>
        <w:rPr>
          <w:b/>
          <w:sz w:val="28"/>
          <w:szCs w:val="28"/>
          <w:lang w:val="uk-UA"/>
        </w:rPr>
      </w:pPr>
    </w:p>
    <w:p w:rsidR="00326C9D" w:rsidRDefault="00326C9D" w:rsidP="004027D1">
      <w:pPr>
        <w:ind w:firstLine="709"/>
        <w:jc w:val="center"/>
        <w:rPr>
          <w:b/>
          <w:sz w:val="28"/>
          <w:szCs w:val="28"/>
          <w:lang w:val="uk-UA"/>
        </w:rPr>
      </w:pPr>
    </w:p>
    <w:p w:rsidR="00326C9D" w:rsidRDefault="00326C9D" w:rsidP="004027D1">
      <w:pPr>
        <w:ind w:firstLine="709"/>
        <w:jc w:val="center"/>
        <w:rPr>
          <w:b/>
          <w:sz w:val="28"/>
          <w:szCs w:val="28"/>
          <w:lang w:val="uk-UA"/>
        </w:rPr>
      </w:pPr>
    </w:p>
    <w:p w:rsidR="00326C9D" w:rsidRDefault="00326C9D" w:rsidP="004027D1">
      <w:pPr>
        <w:ind w:firstLine="709"/>
        <w:jc w:val="center"/>
        <w:rPr>
          <w:b/>
          <w:sz w:val="28"/>
          <w:szCs w:val="28"/>
          <w:lang w:val="uk-UA"/>
        </w:rPr>
      </w:pPr>
    </w:p>
    <w:p w:rsidR="00326C9D" w:rsidRDefault="00326C9D" w:rsidP="004027D1">
      <w:pPr>
        <w:ind w:firstLine="709"/>
        <w:jc w:val="center"/>
        <w:rPr>
          <w:b/>
          <w:sz w:val="28"/>
          <w:szCs w:val="28"/>
          <w:lang w:val="uk-UA"/>
        </w:rPr>
      </w:pPr>
    </w:p>
    <w:p w:rsidR="00326C9D" w:rsidRDefault="00326C9D" w:rsidP="004027D1">
      <w:pPr>
        <w:ind w:firstLine="709"/>
        <w:jc w:val="center"/>
        <w:rPr>
          <w:b/>
          <w:sz w:val="28"/>
          <w:szCs w:val="28"/>
          <w:lang w:val="uk-UA"/>
        </w:rPr>
      </w:pPr>
    </w:p>
    <w:p w:rsidR="00326C9D" w:rsidRDefault="00326C9D" w:rsidP="004027D1">
      <w:pPr>
        <w:ind w:firstLine="709"/>
        <w:jc w:val="center"/>
        <w:rPr>
          <w:b/>
          <w:sz w:val="28"/>
          <w:szCs w:val="28"/>
          <w:lang w:val="uk-UA"/>
        </w:rPr>
      </w:pPr>
    </w:p>
    <w:p w:rsidR="00326C9D" w:rsidRDefault="00326C9D" w:rsidP="004027D1">
      <w:pPr>
        <w:ind w:firstLine="709"/>
        <w:jc w:val="center"/>
        <w:rPr>
          <w:b/>
          <w:sz w:val="28"/>
          <w:szCs w:val="28"/>
          <w:lang w:val="uk-UA"/>
        </w:rPr>
      </w:pPr>
    </w:p>
    <w:p w:rsidR="00326C9D" w:rsidRDefault="00326C9D" w:rsidP="004027D1">
      <w:pPr>
        <w:ind w:firstLine="709"/>
        <w:jc w:val="center"/>
        <w:rPr>
          <w:b/>
          <w:sz w:val="28"/>
          <w:szCs w:val="28"/>
          <w:lang w:val="uk-UA"/>
        </w:rPr>
      </w:pPr>
    </w:p>
    <w:p w:rsidR="004027D1" w:rsidRDefault="0054055B" w:rsidP="004027D1">
      <w:pPr>
        <w:ind w:firstLine="709"/>
        <w:jc w:val="center"/>
        <w:rPr>
          <w:b/>
          <w:sz w:val="28"/>
          <w:szCs w:val="28"/>
          <w:lang w:val="uk-UA"/>
        </w:rPr>
      </w:pPr>
      <w:r w:rsidRPr="0054055B">
        <w:rPr>
          <w:b/>
          <w:sz w:val="28"/>
          <w:szCs w:val="28"/>
          <w:lang w:val="uk-UA"/>
        </w:rPr>
        <w:lastRenderedPageBreak/>
        <w:t>Приклад завдання: «Я десь це бачив…»</w:t>
      </w:r>
    </w:p>
    <w:p w:rsidR="00326C9D" w:rsidRDefault="00326C9D" w:rsidP="004027D1">
      <w:pPr>
        <w:ind w:firstLine="709"/>
        <w:jc w:val="center"/>
        <w:rPr>
          <w:sz w:val="28"/>
          <w:szCs w:val="28"/>
          <w:lang w:val="uk-UA"/>
        </w:rPr>
      </w:pPr>
    </w:p>
    <w:p w:rsidR="0054055B" w:rsidRDefault="0054055B" w:rsidP="00BA452D">
      <w:pPr>
        <w:ind w:firstLine="709"/>
        <w:jc w:val="both"/>
        <w:rPr>
          <w:sz w:val="28"/>
          <w:szCs w:val="28"/>
          <w:lang w:val="uk-UA"/>
        </w:rPr>
      </w:pPr>
      <w:r w:rsidRPr="0054055B">
        <w:rPr>
          <w:sz w:val="28"/>
          <w:szCs w:val="28"/>
          <w:lang w:val="uk-UA"/>
        </w:rPr>
        <w:t xml:space="preserve">Учням демонструються малюнки з підручника </w:t>
      </w:r>
      <w:r w:rsidR="003541BB">
        <w:rPr>
          <w:sz w:val="28"/>
          <w:szCs w:val="28"/>
          <w:lang w:val="uk-UA"/>
        </w:rPr>
        <w:t>«</w:t>
      </w:r>
      <w:r w:rsidRPr="0054055B">
        <w:rPr>
          <w:sz w:val="28"/>
          <w:szCs w:val="28"/>
          <w:lang w:val="uk-UA"/>
        </w:rPr>
        <w:t>Фізика</w:t>
      </w:r>
      <w:r w:rsidR="003541BB">
        <w:rPr>
          <w:sz w:val="28"/>
          <w:szCs w:val="28"/>
          <w:lang w:val="uk-UA"/>
        </w:rPr>
        <w:t>»</w:t>
      </w:r>
      <w:r w:rsidRPr="0054055B">
        <w:rPr>
          <w:sz w:val="28"/>
          <w:szCs w:val="28"/>
          <w:lang w:val="uk-UA"/>
        </w:rPr>
        <w:t>, після чого діти повинні пояснити, що зображено на малюнках.</w:t>
      </w:r>
    </w:p>
    <w:p w:rsidR="00326C9D" w:rsidRDefault="00326C9D" w:rsidP="00BA452D">
      <w:pPr>
        <w:ind w:firstLine="709"/>
        <w:jc w:val="both"/>
        <w:rPr>
          <w:sz w:val="28"/>
          <w:szCs w:val="28"/>
          <w:lang w:val="uk-UA"/>
        </w:rPr>
      </w:pPr>
    </w:p>
    <w:p w:rsidR="002D6092" w:rsidRPr="00FA5864" w:rsidRDefault="00353E71" w:rsidP="00BA452D">
      <w:pPr>
        <w:ind w:firstLine="709"/>
        <w:jc w:val="both"/>
        <w:rPr>
          <w:b/>
          <w:sz w:val="28"/>
          <w:szCs w:val="28"/>
          <w:lang w:val="uk-UA"/>
        </w:rPr>
      </w:pPr>
      <w:r w:rsidRPr="00FA5864">
        <w:rPr>
          <w:b/>
          <w:noProof/>
          <w:sz w:val="28"/>
          <w:szCs w:val="28"/>
        </w:rPr>
        <w:drawing>
          <wp:inline distT="0" distB="0" distL="0" distR="0">
            <wp:extent cx="2305050" cy="1123950"/>
            <wp:effectExtent l="0" t="0" r="0" b="0"/>
            <wp:docPr id="5" name="Рисунок 5" descr="Безимени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имени-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864">
        <w:rPr>
          <w:b/>
          <w:noProof/>
          <w:sz w:val="28"/>
          <w:szCs w:val="28"/>
        </w:rPr>
        <w:drawing>
          <wp:inline distT="0" distB="0" distL="0" distR="0">
            <wp:extent cx="2895600" cy="914400"/>
            <wp:effectExtent l="0" t="0" r="0" b="0"/>
            <wp:docPr id="6" name="Рисунок 6" descr="Безимени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зимени-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092" w:rsidRPr="00FA5864" w:rsidRDefault="002D6092" w:rsidP="00BA452D">
      <w:pPr>
        <w:ind w:firstLine="709"/>
        <w:jc w:val="both"/>
        <w:rPr>
          <w:b/>
          <w:sz w:val="28"/>
          <w:szCs w:val="28"/>
          <w:lang w:val="uk-UA"/>
        </w:rPr>
      </w:pPr>
    </w:p>
    <w:p w:rsidR="002D6092" w:rsidRPr="00FA5864" w:rsidRDefault="002D6092" w:rsidP="00BA452D">
      <w:pPr>
        <w:ind w:firstLine="709"/>
        <w:jc w:val="both"/>
        <w:rPr>
          <w:b/>
          <w:sz w:val="28"/>
          <w:szCs w:val="28"/>
          <w:lang w:val="uk-UA"/>
        </w:rPr>
      </w:pPr>
    </w:p>
    <w:p w:rsidR="002D6092" w:rsidRPr="00FA5864" w:rsidRDefault="00353E71" w:rsidP="00BA452D">
      <w:pPr>
        <w:ind w:firstLine="709"/>
        <w:jc w:val="both"/>
        <w:rPr>
          <w:sz w:val="28"/>
          <w:szCs w:val="28"/>
          <w:lang w:val="uk-UA"/>
        </w:rPr>
      </w:pPr>
      <w:r w:rsidRPr="00FA5864">
        <w:rPr>
          <w:b/>
          <w:noProof/>
          <w:sz w:val="28"/>
          <w:szCs w:val="28"/>
        </w:rPr>
        <w:drawing>
          <wp:inline distT="0" distB="0" distL="0" distR="0">
            <wp:extent cx="1619250" cy="1438275"/>
            <wp:effectExtent l="0" t="0" r="0" b="9525"/>
            <wp:docPr id="7" name="Рисунок 7" descr="Безимени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имени-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864">
        <w:rPr>
          <w:b/>
          <w:noProof/>
          <w:sz w:val="28"/>
          <w:szCs w:val="28"/>
        </w:rPr>
        <w:drawing>
          <wp:inline distT="0" distB="0" distL="0" distR="0">
            <wp:extent cx="1276350" cy="1428750"/>
            <wp:effectExtent l="0" t="0" r="0" b="0"/>
            <wp:docPr id="8" name="Рисунок 8" descr="Безимени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езимени-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B0B" w:rsidRDefault="005F5B0B" w:rsidP="00FA1865">
      <w:pPr>
        <w:ind w:firstLine="709"/>
        <w:jc w:val="center"/>
        <w:rPr>
          <w:b/>
          <w:sz w:val="28"/>
          <w:szCs w:val="28"/>
          <w:lang w:val="uk-UA"/>
        </w:rPr>
      </w:pPr>
    </w:p>
    <w:p w:rsidR="002D6092" w:rsidRDefault="004027D1" w:rsidP="00FA1865">
      <w:pPr>
        <w:ind w:firstLine="709"/>
        <w:jc w:val="center"/>
        <w:rPr>
          <w:b/>
          <w:sz w:val="28"/>
          <w:szCs w:val="28"/>
          <w:lang w:val="uk-UA"/>
        </w:rPr>
      </w:pPr>
      <w:r w:rsidRPr="00FA1865">
        <w:rPr>
          <w:b/>
          <w:sz w:val="28"/>
          <w:szCs w:val="28"/>
          <w:lang w:val="uk-UA"/>
        </w:rPr>
        <w:t xml:space="preserve">Завдання для розвитку </w:t>
      </w:r>
      <w:r w:rsidR="00FA1865">
        <w:rPr>
          <w:b/>
          <w:sz w:val="28"/>
          <w:szCs w:val="28"/>
          <w:lang w:val="uk-UA"/>
        </w:rPr>
        <w:t>пошуково-дослідницьких здібностей</w:t>
      </w:r>
      <w:r w:rsidR="00FA1865" w:rsidRPr="00FA1865">
        <w:rPr>
          <w:b/>
          <w:sz w:val="28"/>
          <w:szCs w:val="28"/>
          <w:lang w:val="uk-UA"/>
        </w:rPr>
        <w:t xml:space="preserve"> учнів: </w:t>
      </w:r>
      <w:r w:rsidR="002D6092" w:rsidRPr="00FA1865">
        <w:rPr>
          <w:b/>
          <w:sz w:val="28"/>
          <w:szCs w:val="28"/>
          <w:lang w:val="uk-UA"/>
        </w:rPr>
        <w:t>Як бачать різні тварини і птахи</w:t>
      </w:r>
      <w:r w:rsidR="00FA1865" w:rsidRPr="00FA1865">
        <w:rPr>
          <w:b/>
          <w:sz w:val="28"/>
          <w:szCs w:val="28"/>
          <w:lang w:val="uk-UA"/>
        </w:rPr>
        <w:t>?</w:t>
      </w:r>
    </w:p>
    <w:p w:rsidR="00326C9D" w:rsidRDefault="00326C9D" w:rsidP="00FA1865">
      <w:pPr>
        <w:ind w:firstLine="709"/>
        <w:jc w:val="center"/>
        <w:rPr>
          <w:b/>
          <w:sz w:val="28"/>
          <w:szCs w:val="28"/>
          <w:lang w:val="uk-UA"/>
        </w:rPr>
      </w:pPr>
    </w:p>
    <w:p w:rsidR="00FA1865" w:rsidRPr="00FA1865" w:rsidRDefault="00FA1865" w:rsidP="00FA1865">
      <w:pPr>
        <w:ind w:firstLine="709"/>
        <w:jc w:val="both"/>
        <w:rPr>
          <w:sz w:val="28"/>
          <w:szCs w:val="28"/>
          <w:lang w:val="uk-UA"/>
        </w:rPr>
      </w:pPr>
      <w:r w:rsidRPr="00FA1865">
        <w:rPr>
          <w:sz w:val="28"/>
          <w:szCs w:val="28"/>
          <w:lang w:val="uk-UA"/>
        </w:rPr>
        <w:t>Під ч</w:t>
      </w:r>
      <w:r>
        <w:rPr>
          <w:sz w:val="28"/>
          <w:szCs w:val="28"/>
          <w:lang w:val="uk-UA"/>
        </w:rPr>
        <w:t>ас виконання завдання учням пропонується дослідити особливості зору та сприйняття світлових явищ різними тваринами. Таким чином, учні не лише здійснюють пошук нової інформації, а й проводять проекцію знань з біології на фізичні категорії, що зумовлює розвиток їх творчих здібностей та стимулює мисленнєві процеси.</w:t>
      </w:r>
    </w:p>
    <w:p w:rsidR="002D6092" w:rsidRPr="00FA5864" w:rsidRDefault="00F44F44" w:rsidP="00BA452D">
      <w:pPr>
        <w:ind w:firstLine="709"/>
        <w:jc w:val="both"/>
        <w:rPr>
          <w:sz w:val="28"/>
          <w:szCs w:val="28"/>
          <w:lang w:val="uk-UA"/>
        </w:rPr>
      </w:pPr>
      <w:r w:rsidRPr="00FA5864">
        <w:rPr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 wp14:anchorId="5CE8B2D2" wp14:editId="6621057E">
            <wp:simplePos x="0" y="0"/>
            <wp:positionH relativeFrom="column">
              <wp:posOffset>4584065</wp:posOffset>
            </wp:positionH>
            <wp:positionV relativeFrom="paragraph">
              <wp:posOffset>191135</wp:posOffset>
            </wp:positionV>
            <wp:extent cx="1724025" cy="1143000"/>
            <wp:effectExtent l="0" t="0" r="9525" b="0"/>
            <wp:wrapTight wrapText="bothSides">
              <wp:wrapPolygon edited="0">
                <wp:start x="0" y="0"/>
                <wp:lineTo x="0" y="21240"/>
                <wp:lineTo x="21481" y="21240"/>
                <wp:lineTo x="21481" y="0"/>
                <wp:lineTo x="0" y="0"/>
              </wp:wrapPolygon>
            </wp:wrapTight>
            <wp:docPr id="2" name="Рисунок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E71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1204595</wp:posOffset>
            </wp:positionH>
            <wp:positionV relativeFrom="paragraph">
              <wp:posOffset>201930</wp:posOffset>
            </wp:positionV>
            <wp:extent cx="1685925" cy="1123950"/>
            <wp:effectExtent l="0" t="0" r="9525" b="0"/>
            <wp:wrapSquare wrapText="bothSides"/>
            <wp:docPr id="36" name="Рисунок 3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E71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-481330</wp:posOffset>
            </wp:positionH>
            <wp:positionV relativeFrom="paragraph">
              <wp:posOffset>211455</wp:posOffset>
            </wp:positionV>
            <wp:extent cx="1685925" cy="1114425"/>
            <wp:effectExtent l="0" t="0" r="9525" b="9525"/>
            <wp:wrapSquare wrapText="bothSides"/>
            <wp:docPr id="35" name="Рисунок 3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092" w:rsidRPr="00FA5864" w:rsidRDefault="00F44F44" w:rsidP="00BA452D">
      <w:pPr>
        <w:ind w:firstLine="709"/>
        <w:jc w:val="both"/>
        <w:rPr>
          <w:sz w:val="28"/>
          <w:szCs w:val="28"/>
          <w:lang w:val="uk-UA"/>
        </w:rPr>
      </w:pPr>
      <w:r w:rsidRPr="00FA5864">
        <w:rPr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31AF0EA3" wp14:editId="23D13FFC">
            <wp:simplePos x="0" y="0"/>
            <wp:positionH relativeFrom="column">
              <wp:posOffset>-113665</wp:posOffset>
            </wp:positionH>
            <wp:positionV relativeFrom="paragraph">
              <wp:posOffset>5715</wp:posOffset>
            </wp:positionV>
            <wp:extent cx="1695450" cy="1123950"/>
            <wp:effectExtent l="0" t="0" r="0" b="0"/>
            <wp:wrapTight wrapText="bothSides">
              <wp:wrapPolygon edited="0">
                <wp:start x="0" y="0"/>
                <wp:lineTo x="0" y="21234"/>
                <wp:lineTo x="21357" y="21234"/>
                <wp:lineTo x="21357" y="0"/>
                <wp:lineTo x="0" y="0"/>
              </wp:wrapPolygon>
            </wp:wrapTight>
            <wp:docPr id="1" name="Рисунок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C9D" w:rsidRDefault="00326C9D" w:rsidP="00FA1865">
      <w:pPr>
        <w:ind w:firstLine="709"/>
        <w:jc w:val="center"/>
        <w:rPr>
          <w:b/>
          <w:sz w:val="28"/>
          <w:szCs w:val="28"/>
          <w:lang w:val="uk-UA"/>
        </w:rPr>
      </w:pPr>
    </w:p>
    <w:p w:rsidR="002D6092" w:rsidRDefault="00FA1865" w:rsidP="00FA1865">
      <w:pPr>
        <w:ind w:firstLine="709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Завдання для розвитку творчої діяльності учнів на основі виявлених пошуково-дослідницьких компетентностей: «Створення пам’ятки «Бережи очі!»</w:t>
      </w:r>
    </w:p>
    <w:p w:rsidR="00326C9D" w:rsidRPr="00FA5864" w:rsidRDefault="00326C9D" w:rsidP="00FA1865">
      <w:pPr>
        <w:ind w:firstLine="709"/>
        <w:jc w:val="center"/>
        <w:rPr>
          <w:sz w:val="28"/>
          <w:szCs w:val="28"/>
          <w:lang w:val="uk-UA"/>
        </w:rPr>
      </w:pPr>
    </w:p>
    <w:p w:rsidR="002D6092" w:rsidRDefault="00FA1865" w:rsidP="00BA452D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виконання цього завдання учням необхідно проаналізувати раніше зібрану та досліджену інформацію з тим, щоб сформувати пам’</w:t>
      </w:r>
      <w:r w:rsidR="00A56613">
        <w:rPr>
          <w:sz w:val="28"/>
          <w:szCs w:val="28"/>
          <w:lang w:val="uk-UA"/>
        </w:rPr>
        <w:t xml:space="preserve">ятку для </w:t>
      </w:r>
      <w:r w:rsidR="00F44F44">
        <w:rPr>
          <w:sz w:val="28"/>
          <w:szCs w:val="28"/>
          <w:lang w:val="uk-UA"/>
        </w:rPr>
        <w:t>проведення щоденної гігієни очей</w:t>
      </w:r>
      <w:r w:rsidR="00A3667D">
        <w:rPr>
          <w:sz w:val="28"/>
          <w:szCs w:val="28"/>
          <w:lang w:val="uk-UA"/>
        </w:rPr>
        <w:t xml:space="preserve"> (пам’ятка сформована на основі аналізу лікарських рекомендацій, розміщених у вільному доступі в мережі Інтернет)</w:t>
      </w:r>
      <w:r w:rsidR="00F44F44">
        <w:rPr>
          <w:sz w:val="28"/>
          <w:szCs w:val="28"/>
          <w:lang w:val="uk-UA"/>
        </w:rPr>
        <w:t>.</w:t>
      </w:r>
    </w:p>
    <w:p w:rsidR="00326C9D" w:rsidRDefault="00326C9D" w:rsidP="00BA452D">
      <w:pPr>
        <w:ind w:firstLine="709"/>
        <w:jc w:val="both"/>
        <w:rPr>
          <w:sz w:val="28"/>
          <w:szCs w:val="28"/>
          <w:lang w:val="uk-UA"/>
        </w:rPr>
      </w:pPr>
    </w:p>
    <w:p w:rsidR="00326C9D" w:rsidRDefault="00326C9D" w:rsidP="00BA452D">
      <w:pPr>
        <w:ind w:firstLine="709"/>
        <w:jc w:val="center"/>
        <w:rPr>
          <w:b/>
          <w:bCs/>
          <w:i/>
          <w:sz w:val="28"/>
          <w:szCs w:val="28"/>
          <w:lang w:val="uk-UA"/>
        </w:rPr>
      </w:pPr>
    </w:p>
    <w:p w:rsidR="002D6092" w:rsidRPr="00FA5864" w:rsidRDefault="002D6092" w:rsidP="00BA452D">
      <w:pPr>
        <w:ind w:firstLine="709"/>
        <w:jc w:val="center"/>
        <w:rPr>
          <w:b/>
          <w:bCs/>
          <w:i/>
          <w:sz w:val="28"/>
          <w:szCs w:val="28"/>
          <w:lang w:val="uk-UA"/>
        </w:rPr>
      </w:pPr>
      <w:r w:rsidRPr="00FA5864">
        <w:rPr>
          <w:b/>
          <w:bCs/>
          <w:i/>
          <w:sz w:val="28"/>
          <w:szCs w:val="28"/>
          <w:lang w:val="uk-UA"/>
        </w:rPr>
        <w:t>Бережи очі!</w:t>
      </w:r>
    </w:p>
    <w:p w:rsidR="002D6092" w:rsidRPr="00FA5864" w:rsidRDefault="002D6092" w:rsidP="00BA452D">
      <w:pPr>
        <w:ind w:firstLine="709"/>
        <w:jc w:val="both"/>
        <w:rPr>
          <w:sz w:val="28"/>
          <w:szCs w:val="28"/>
          <w:lang w:val="uk-UA"/>
        </w:rPr>
      </w:pPr>
      <w:r w:rsidRPr="00FA5864">
        <w:rPr>
          <w:bCs/>
          <w:sz w:val="28"/>
          <w:szCs w:val="28"/>
          <w:lang w:val="uk-UA"/>
        </w:rPr>
        <w:t>1. Не можна читати лежачи.</w:t>
      </w:r>
    </w:p>
    <w:p w:rsidR="002D6092" w:rsidRPr="00FA5864" w:rsidRDefault="002D6092" w:rsidP="00BA452D">
      <w:pPr>
        <w:ind w:firstLine="709"/>
        <w:jc w:val="both"/>
        <w:rPr>
          <w:sz w:val="28"/>
          <w:szCs w:val="28"/>
          <w:lang w:val="uk-UA"/>
        </w:rPr>
      </w:pPr>
      <w:r w:rsidRPr="00FA5864">
        <w:rPr>
          <w:bCs/>
          <w:sz w:val="28"/>
          <w:szCs w:val="28"/>
          <w:lang w:val="uk-UA"/>
        </w:rPr>
        <w:t>2. Не можна читати, коли погане освітлення.</w:t>
      </w:r>
    </w:p>
    <w:p w:rsidR="002D6092" w:rsidRPr="00FA5864" w:rsidRDefault="002D6092" w:rsidP="00BA452D">
      <w:pPr>
        <w:ind w:firstLine="709"/>
        <w:jc w:val="both"/>
        <w:rPr>
          <w:sz w:val="28"/>
          <w:szCs w:val="28"/>
          <w:lang w:val="uk-UA"/>
        </w:rPr>
      </w:pPr>
      <w:r w:rsidRPr="00FA5864">
        <w:rPr>
          <w:bCs/>
          <w:sz w:val="28"/>
          <w:szCs w:val="28"/>
          <w:lang w:val="uk-UA"/>
        </w:rPr>
        <w:t>3. Промені світла повинні падати на книгу зліва або зверху.</w:t>
      </w:r>
    </w:p>
    <w:p w:rsidR="002D6092" w:rsidRPr="00FA5864" w:rsidRDefault="002D6092" w:rsidP="00BA452D">
      <w:pPr>
        <w:ind w:firstLine="709"/>
        <w:jc w:val="both"/>
        <w:rPr>
          <w:sz w:val="28"/>
          <w:szCs w:val="28"/>
          <w:lang w:val="uk-UA"/>
        </w:rPr>
      </w:pPr>
      <w:r w:rsidRPr="00FA5864">
        <w:rPr>
          <w:bCs/>
          <w:sz w:val="28"/>
          <w:szCs w:val="28"/>
          <w:lang w:val="uk-UA"/>
        </w:rPr>
        <w:t>4. Книгу тримати не ближче, ніж 25 см від очей.</w:t>
      </w:r>
    </w:p>
    <w:p w:rsidR="002D6092" w:rsidRPr="00FA5864" w:rsidRDefault="002D6092" w:rsidP="00BA452D">
      <w:pPr>
        <w:ind w:firstLine="709"/>
        <w:jc w:val="both"/>
        <w:rPr>
          <w:sz w:val="28"/>
          <w:szCs w:val="28"/>
          <w:lang w:val="uk-UA"/>
        </w:rPr>
      </w:pPr>
      <w:r w:rsidRPr="00FA5864">
        <w:rPr>
          <w:bCs/>
          <w:sz w:val="28"/>
          <w:szCs w:val="28"/>
          <w:lang w:val="uk-UA"/>
        </w:rPr>
        <w:t>5. Не можна читати книгу і дивитися телевізор одночасно: це може призвести до перенапруження очей.</w:t>
      </w:r>
    </w:p>
    <w:p w:rsidR="002D6092" w:rsidRPr="00FA5864" w:rsidRDefault="002D6092" w:rsidP="00BA452D">
      <w:pPr>
        <w:ind w:firstLine="709"/>
        <w:jc w:val="both"/>
        <w:rPr>
          <w:sz w:val="28"/>
          <w:szCs w:val="28"/>
          <w:lang w:val="uk-UA"/>
        </w:rPr>
      </w:pPr>
      <w:r w:rsidRPr="00FA5864">
        <w:rPr>
          <w:bCs/>
          <w:sz w:val="28"/>
          <w:szCs w:val="28"/>
          <w:lang w:val="uk-UA"/>
        </w:rPr>
        <w:t>6. Кожну годину потрібно давати очам відпочити 10-15 хвилин.</w:t>
      </w:r>
    </w:p>
    <w:p w:rsidR="002D6092" w:rsidRPr="00FA5864" w:rsidRDefault="002D6092" w:rsidP="00BA452D">
      <w:pPr>
        <w:ind w:firstLine="709"/>
        <w:jc w:val="both"/>
        <w:rPr>
          <w:sz w:val="28"/>
          <w:szCs w:val="28"/>
          <w:lang w:val="uk-UA"/>
        </w:rPr>
      </w:pPr>
      <w:r w:rsidRPr="00FA5864">
        <w:rPr>
          <w:bCs/>
          <w:sz w:val="28"/>
          <w:szCs w:val="28"/>
          <w:lang w:val="uk-UA"/>
        </w:rPr>
        <w:t>7. Не можна читати в транспорті.</w:t>
      </w:r>
    </w:p>
    <w:p w:rsidR="002D6092" w:rsidRPr="00FA5864" w:rsidRDefault="002D6092" w:rsidP="00BA452D">
      <w:pPr>
        <w:ind w:firstLine="709"/>
        <w:jc w:val="both"/>
        <w:rPr>
          <w:bCs/>
          <w:sz w:val="28"/>
          <w:szCs w:val="28"/>
          <w:lang w:val="uk-UA"/>
        </w:rPr>
      </w:pPr>
      <w:r w:rsidRPr="00FA5864">
        <w:rPr>
          <w:bCs/>
          <w:sz w:val="28"/>
          <w:szCs w:val="28"/>
          <w:lang w:val="uk-UA"/>
        </w:rPr>
        <w:t>8. Обмежити час перебування перед телевізором і комп’ютером.</w:t>
      </w:r>
    </w:p>
    <w:p w:rsidR="002D6092" w:rsidRPr="00FA5864" w:rsidRDefault="002D6092" w:rsidP="00BA452D">
      <w:pPr>
        <w:ind w:firstLine="709"/>
        <w:jc w:val="both"/>
        <w:rPr>
          <w:bCs/>
          <w:sz w:val="28"/>
          <w:szCs w:val="28"/>
          <w:lang w:val="uk-UA"/>
        </w:rPr>
      </w:pPr>
      <w:r w:rsidRPr="00FA5864">
        <w:rPr>
          <w:bCs/>
          <w:sz w:val="28"/>
          <w:szCs w:val="28"/>
          <w:lang w:val="uk-UA"/>
        </w:rPr>
        <w:t>9. Раціон дитини повинен бути не тільки смачним, але й корисним, досить збагаченим білковою їжею. Особливо слід звернути увагу на фрукти, овочі, рибу і м'ясо.</w:t>
      </w:r>
    </w:p>
    <w:p w:rsidR="002D6092" w:rsidRPr="00FA5864" w:rsidRDefault="002D6092" w:rsidP="00BA452D">
      <w:pPr>
        <w:ind w:firstLine="709"/>
        <w:jc w:val="both"/>
        <w:rPr>
          <w:bCs/>
          <w:sz w:val="28"/>
          <w:szCs w:val="28"/>
          <w:lang w:val="uk-UA"/>
        </w:rPr>
      </w:pPr>
      <w:r w:rsidRPr="00FA5864">
        <w:rPr>
          <w:bCs/>
          <w:sz w:val="28"/>
          <w:szCs w:val="28"/>
          <w:lang w:val="uk-UA"/>
        </w:rPr>
        <w:t>10. Мінімум 1 раз на рік проходити огляд у спеціаліста, щоб виявити проблеми із зором на початкових етапах.</w:t>
      </w:r>
    </w:p>
    <w:p w:rsidR="002D6092" w:rsidRPr="00FA5864" w:rsidRDefault="00353E71" w:rsidP="00BA452D">
      <w:pPr>
        <w:ind w:firstLine="709"/>
        <w:jc w:val="both"/>
        <w:rPr>
          <w:bCs/>
          <w:sz w:val="28"/>
          <w:szCs w:val="28"/>
          <w:lang w:val="uk-UA"/>
        </w:rPr>
      </w:pPr>
      <w:r w:rsidRPr="00FA5864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1528445</wp:posOffset>
            </wp:positionH>
            <wp:positionV relativeFrom="paragraph">
              <wp:posOffset>52070</wp:posOffset>
            </wp:positionV>
            <wp:extent cx="1609725" cy="2063750"/>
            <wp:effectExtent l="0" t="0" r="0" b="0"/>
            <wp:wrapNone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6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092" w:rsidRPr="00FA5864" w:rsidRDefault="00353E71" w:rsidP="00BA452D">
      <w:pPr>
        <w:ind w:firstLine="709"/>
        <w:jc w:val="both"/>
        <w:rPr>
          <w:bCs/>
          <w:sz w:val="28"/>
          <w:szCs w:val="28"/>
          <w:lang w:val="uk-UA"/>
        </w:rPr>
      </w:pPr>
      <w:r w:rsidRPr="00FA5864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3265170</wp:posOffset>
            </wp:positionH>
            <wp:positionV relativeFrom="paragraph">
              <wp:posOffset>192405</wp:posOffset>
            </wp:positionV>
            <wp:extent cx="1644650" cy="1560195"/>
            <wp:effectExtent l="0" t="0" r="0" b="1905"/>
            <wp:wrapNone/>
            <wp:docPr id="20" name="Picture 7" descr="Описание: D:\Документи\Казка\школяр\дядя с книго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писание: D:\Документи\Казка\школяр\дядя с книгой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092" w:rsidRPr="00FA5864" w:rsidRDefault="002D6092" w:rsidP="00BA452D">
      <w:pPr>
        <w:ind w:firstLine="709"/>
        <w:jc w:val="both"/>
        <w:rPr>
          <w:bCs/>
          <w:sz w:val="28"/>
          <w:szCs w:val="28"/>
          <w:lang w:val="uk-UA"/>
        </w:rPr>
      </w:pPr>
    </w:p>
    <w:p w:rsidR="002D6092" w:rsidRPr="00FA5864" w:rsidRDefault="002D6092" w:rsidP="00BA452D">
      <w:pPr>
        <w:ind w:firstLine="709"/>
        <w:jc w:val="both"/>
        <w:rPr>
          <w:bCs/>
          <w:sz w:val="28"/>
          <w:szCs w:val="28"/>
          <w:lang w:val="uk-UA"/>
        </w:rPr>
      </w:pPr>
    </w:p>
    <w:p w:rsidR="002D6092" w:rsidRPr="00FA5864" w:rsidRDefault="002D6092" w:rsidP="00BA452D">
      <w:pPr>
        <w:ind w:firstLine="709"/>
        <w:jc w:val="both"/>
        <w:rPr>
          <w:sz w:val="28"/>
          <w:szCs w:val="28"/>
          <w:lang w:val="uk-UA"/>
        </w:rPr>
      </w:pPr>
    </w:p>
    <w:p w:rsidR="002D6092" w:rsidRPr="00FA5864" w:rsidRDefault="002D6092" w:rsidP="00BA452D">
      <w:pPr>
        <w:ind w:firstLine="709"/>
        <w:jc w:val="both"/>
        <w:rPr>
          <w:sz w:val="28"/>
          <w:szCs w:val="28"/>
          <w:lang w:val="uk-UA"/>
        </w:rPr>
      </w:pPr>
    </w:p>
    <w:p w:rsidR="002D6092" w:rsidRPr="00FA5864" w:rsidRDefault="002D6092" w:rsidP="00BA452D">
      <w:pPr>
        <w:ind w:firstLine="709"/>
        <w:jc w:val="both"/>
        <w:rPr>
          <w:sz w:val="28"/>
          <w:szCs w:val="28"/>
          <w:lang w:val="uk-UA"/>
        </w:rPr>
      </w:pPr>
    </w:p>
    <w:p w:rsidR="002D6092" w:rsidRPr="00FA5864" w:rsidRDefault="002D6092" w:rsidP="00BA452D">
      <w:pPr>
        <w:ind w:firstLine="709"/>
        <w:jc w:val="both"/>
        <w:rPr>
          <w:sz w:val="28"/>
          <w:szCs w:val="28"/>
          <w:lang w:val="uk-UA"/>
        </w:rPr>
      </w:pPr>
    </w:p>
    <w:p w:rsidR="002D6092" w:rsidRPr="00FA5864" w:rsidRDefault="002D6092" w:rsidP="00BA452D">
      <w:pPr>
        <w:ind w:firstLine="709"/>
        <w:jc w:val="both"/>
        <w:rPr>
          <w:sz w:val="28"/>
          <w:szCs w:val="28"/>
          <w:lang w:val="uk-UA"/>
        </w:rPr>
      </w:pPr>
    </w:p>
    <w:p w:rsidR="002D6092" w:rsidRPr="00FA5864" w:rsidRDefault="002D6092" w:rsidP="00BA452D">
      <w:pPr>
        <w:ind w:firstLine="709"/>
        <w:jc w:val="both"/>
        <w:rPr>
          <w:sz w:val="28"/>
          <w:szCs w:val="28"/>
          <w:lang w:val="uk-UA"/>
        </w:rPr>
      </w:pPr>
    </w:p>
    <w:p w:rsidR="002D6092" w:rsidRPr="00FA5864" w:rsidRDefault="002D6092" w:rsidP="00BA452D">
      <w:pPr>
        <w:ind w:firstLine="709"/>
        <w:jc w:val="both"/>
        <w:rPr>
          <w:sz w:val="28"/>
          <w:szCs w:val="28"/>
          <w:lang w:val="uk-UA"/>
        </w:rPr>
      </w:pPr>
    </w:p>
    <w:p w:rsidR="002D6092" w:rsidRPr="00FA5864" w:rsidRDefault="002D6092" w:rsidP="00BA452D">
      <w:pPr>
        <w:ind w:firstLine="709"/>
        <w:jc w:val="both"/>
        <w:rPr>
          <w:sz w:val="28"/>
          <w:szCs w:val="28"/>
          <w:lang w:val="uk-UA"/>
        </w:rPr>
      </w:pPr>
    </w:p>
    <w:p w:rsidR="00326C9D" w:rsidRDefault="00326C9D" w:rsidP="00541A5A">
      <w:pPr>
        <w:ind w:firstLine="709"/>
        <w:jc w:val="center"/>
        <w:rPr>
          <w:b/>
          <w:sz w:val="28"/>
          <w:szCs w:val="28"/>
          <w:lang w:val="uk-UA"/>
        </w:rPr>
      </w:pPr>
    </w:p>
    <w:p w:rsidR="00541A5A" w:rsidRDefault="00541A5A" w:rsidP="005E515E">
      <w:pPr>
        <w:jc w:val="center"/>
        <w:rPr>
          <w:b/>
          <w:sz w:val="28"/>
          <w:szCs w:val="28"/>
          <w:lang w:val="uk-UA"/>
        </w:rPr>
      </w:pPr>
      <w:r w:rsidRPr="00541A5A">
        <w:rPr>
          <w:b/>
          <w:sz w:val="28"/>
          <w:szCs w:val="28"/>
          <w:lang w:val="uk-UA"/>
        </w:rPr>
        <w:t>Завдання для розвитку комунікативних та творчих здібностей учнів: Складання тематичного кросворду</w:t>
      </w:r>
    </w:p>
    <w:p w:rsidR="00541A5A" w:rsidRPr="00541A5A" w:rsidRDefault="00541A5A" w:rsidP="00541A5A">
      <w:pPr>
        <w:ind w:firstLine="709"/>
        <w:jc w:val="center"/>
        <w:rPr>
          <w:b/>
          <w:sz w:val="28"/>
          <w:szCs w:val="28"/>
          <w:lang w:val="uk-UA"/>
        </w:rPr>
      </w:pPr>
    </w:p>
    <w:p w:rsidR="002D6092" w:rsidRPr="00FA5864" w:rsidRDefault="00532D6C" w:rsidP="00BA452D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 час узагальнюючих занять з теми, пропонується робота в групах для складання тематичних кросвордів. При цьому групи складають тематичні кросворди, якими потім обмінюються з іншими групами. По завершенню уроку перевіряються правильні відповіді в усіх групах</w:t>
      </w:r>
      <w:r w:rsidR="00541A5A">
        <w:rPr>
          <w:sz w:val="28"/>
          <w:szCs w:val="28"/>
          <w:lang w:val="uk-UA"/>
        </w:rPr>
        <w:t xml:space="preserve">. </w:t>
      </w:r>
    </w:p>
    <w:p w:rsidR="002D6092" w:rsidRPr="00FA5864" w:rsidRDefault="002D6092" w:rsidP="00BA452D">
      <w:pPr>
        <w:ind w:firstLine="709"/>
        <w:jc w:val="both"/>
        <w:rPr>
          <w:sz w:val="28"/>
          <w:szCs w:val="28"/>
          <w:lang w:val="uk-UA"/>
        </w:rPr>
      </w:pPr>
    </w:p>
    <w:p w:rsidR="002D6092" w:rsidRPr="00FA5864" w:rsidRDefault="002D6092" w:rsidP="00BA452D">
      <w:pPr>
        <w:ind w:firstLine="709"/>
        <w:jc w:val="both"/>
        <w:rPr>
          <w:sz w:val="28"/>
          <w:szCs w:val="28"/>
          <w:lang w:val="uk-UA"/>
        </w:rPr>
      </w:pPr>
    </w:p>
    <w:p w:rsidR="00E127EA" w:rsidRDefault="00E127EA" w:rsidP="00532D6C">
      <w:pPr>
        <w:jc w:val="center"/>
        <w:rPr>
          <w:b/>
          <w:sz w:val="28"/>
          <w:szCs w:val="28"/>
          <w:lang w:val="uk-UA"/>
        </w:rPr>
      </w:pPr>
      <w:r w:rsidRPr="00541A5A">
        <w:rPr>
          <w:b/>
          <w:sz w:val="28"/>
          <w:szCs w:val="28"/>
          <w:lang w:val="uk-UA"/>
        </w:rPr>
        <w:t xml:space="preserve">Завдання для розвитку </w:t>
      </w:r>
      <w:r>
        <w:rPr>
          <w:b/>
          <w:sz w:val="28"/>
          <w:szCs w:val="28"/>
          <w:lang w:val="uk-UA"/>
        </w:rPr>
        <w:t>пошуково-дослідницьких компетентностей</w:t>
      </w:r>
      <w:r w:rsidRPr="00541A5A">
        <w:rPr>
          <w:b/>
          <w:sz w:val="28"/>
          <w:szCs w:val="28"/>
          <w:lang w:val="uk-UA"/>
        </w:rPr>
        <w:t xml:space="preserve"> учнів: </w:t>
      </w:r>
      <w:r w:rsidR="005F5B0B">
        <w:rPr>
          <w:b/>
          <w:sz w:val="28"/>
          <w:szCs w:val="28"/>
          <w:lang w:val="uk-UA"/>
        </w:rPr>
        <w:t>п</w:t>
      </w:r>
      <w:r>
        <w:rPr>
          <w:b/>
          <w:sz w:val="28"/>
          <w:szCs w:val="28"/>
          <w:lang w:val="uk-UA"/>
        </w:rPr>
        <w:t>ідготовка доповідей на цікаві теми у межах шкільної програми</w:t>
      </w:r>
    </w:p>
    <w:p w:rsidR="00E127EA" w:rsidRDefault="00E127EA" w:rsidP="00BA452D">
      <w:pPr>
        <w:ind w:firstLine="709"/>
        <w:jc w:val="both"/>
        <w:rPr>
          <w:b/>
          <w:sz w:val="28"/>
          <w:szCs w:val="28"/>
          <w:lang w:val="uk-UA"/>
        </w:rPr>
      </w:pPr>
    </w:p>
    <w:p w:rsidR="002D6092" w:rsidRPr="00FA5864" w:rsidRDefault="00E127EA" w:rsidP="00BA452D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Для виконання цього завдання учні повинні обрати будь-яку тему, яка пов’язана не лише з фізикою, а й зачіпає інші сфери, та підготувати коротку інформативну доповідь. Такі завдання не лише розвивають пошуково-дослідницькі компетентності учнів, а й роблять заняття більш інформативними та цікавими для усіх учасників навчального процесу. Наприклад, у межах теми «Світлові явища», учні можуть дослідити історію життя та творчості сліпого </w:t>
      </w:r>
      <w:r w:rsidR="002D6092" w:rsidRPr="00FA5864">
        <w:rPr>
          <w:sz w:val="28"/>
          <w:szCs w:val="28"/>
          <w:lang w:val="uk-UA"/>
        </w:rPr>
        <w:lastRenderedPageBreak/>
        <w:t>художника Есрефа Армагана</w:t>
      </w:r>
      <w:r>
        <w:rPr>
          <w:sz w:val="28"/>
          <w:szCs w:val="28"/>
          <w:lang w:val="uk-UA"/>
        </w:rPr>
        <w:t>, який писав напрочуд насичені різноманітними кольорами картини</w:t>
      </w:r>
      <w:r w:rsidR="002D6092" w:rsidRPr="00FA5864">
        <w:rPr>
          <w:sz w:val="28"/>
          <w:szCs w:val="28"/>
          <w:lang w:val="uk-UA"/>
        </w:rPr>
        <w:t xml:space="preserve">. </w:t>
      </w:r>
    </w:p>
    <w:p w:rsidR="002D6092" w:rsidRPr="00FA5864" w:rsidRDefault="002D6092" w:rsidP="00BA452D">
      <w:pPr>
        <w:ind w:firstLine="709"/>
        <w:jc w:val="both"/>
        <w:rPr>
          <w:sz w:val="28"/>
          <w:szCs w:val="28"/>
          <w:lang w:val="uk-UA"/>
        </w:rPr>
      </w:pPr>
    </w:p>
    <w:p w:rsidR="002D6092" w:rsidRPr="00FA5864" w:rsidRDefault="00353E71" w:rsidP="00BA452D">
      <w:pPr>
        <w:ind w:firstLine="709"/>
        <w:jc w:val="both"/>
        <w:rPr>
          <w:b/>
          <w:sz w:val="28"/>
          <w:szCs w:val="28"/>
          <w:lang w:val="uk-UA"/>
        </w:rPr>
      </w:pPr>
      <w:r w:rsidRPr="00FA5864">
        <w:rPr>
          <w:b/>
          <w:noProof/>
          <w:sz w:val="28"/>
          <w:szCs w:val="28"/>
        </w:rPr>
        <w:drawing>
          <wp:inline distT="0" distB="0" distL="0" distR="0">
            <wp:extent cx="2171700" cy="1495425"/>
            <wp:effectExtent l="0" t="0" r="0" b="9525"/>
            <wp:docPr id="14" name="Рисунок 14" descr="сліпи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ліпий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092" w:rsidRPr="00FA5864">
        <w:rPr>
          <w:b/>
          <w:sz w:val="28"/>
          <w:szCs w:val="28"/>
          <w:lang w:val="uk-UA"/>
        </w:rPr>
        <w:t xml:space="preserve"> </w:t>
      </w:r>
      <w:r w:rsidRPr="00FA5864">
        <w:rPr>
          <w:b/>
          <w:noProof/>
          <w:sz w:val="28"/>
          <w:szCs w:val="28"/>
        </w:rPr>
        <w:drawing>
          <wp:inline distT="0" distB="0" distL="0" distR="0">
            <wp:extent cx="2105025" cy="1485900"/>
            <wp:effectExtent l="0" t="0" r="9525" b="0"/>
            <wp:docPr id="15" name="Рисунок 15" descr="сліпий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ліпий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092" w:rsidRPr="00FA5864" w:rsidRDefault="002D3C02" w:rsidP="002D3C02">
      <w:pPr>
        <w:ind w:firstLine="709"/>
        <w:jc w:val="both"/>
        <w:rPr>
          <w:b/>
          <w:sz w:val="28"/>
          <w:szCs w:val="28"/>
          <w:lang w:val="uk-UA"/>
        </w:rPr>
      </w:pPr>
      <w:r w:rsidRPr="002D3C02">
        <w:rPr>
          <w:sz w:val="28"/>
          <w:szCs w:val="28"/>
          <w:lang w:val="uk-UA"/>
        </w:rPr>
        <w:t>Таким чином, можна зробити загальний висновок про те, що п</w:t>
      </w:r>
      <w:r w:rsidR="002D6092" w:rsidRPr="002D3C02">
        <w:rPr>
          <w:sz w:val="28"/>
          <w:szCs w:val="28"/>
          <w:lang w:val="uk-UA"/>
        </w:rPr>
        <w:t>ри розвитку творчих здібностей учнів</w:t>
      </w:r>
      <w:r w:rsidR="002D6092" w:rsidRPr="00FA5864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необхідно керуватись</w:t>
      </w:r>
      <w:r w:rsidR="002D6092" w:rsidRPr="00FA5864">
        <w:rPr>
          <w:b/>
          <w:sz w:val="28"/>
          <w:szCs w:val="28"/>
          <w:lang w:val="uk-UA"/>
        </w:rPr>
        <w:t xml:space="preserve"> такими вихідними принципами</w:t>
      </w:r>
      <w:r>
        <w:rPr>
          <w:b/>
          <w:sz w:val="28"/>
          <w:szCs w:val="28"/>
          <w:lang w:val="uk-UA"/>
        </w:rPr>
        <w:t>:</w:t>
      </w:r>
    </w:p>
    <w:p w:rsidR="002D6092" w:rsidRPr="00FA5864" w:rsidRDefault="002D6092" w:rsidP="00BA452D">
      <w:pPr>
        <w:ind w:firstLine="709"/>
        <w:jc w:val="both"/>
        <w:rPr>
          <w:b/>
          <w:sz w:val="28"/>
          <w:szCs w:val="28"/>
          <w:lang w:val="uk-UA"/>
        </w:rPr>
      </w:pPr>
    </w:p>
    <w:p w:rsidR="002D6092" w:rsidRPr="00FA5864" w:rsidRDefault="002D6092" w:rsidP="00BA452D">
      <w:pPr>
        <w:ind w:firstLine="709"/>
        <w:jc w:val="both"/>
        <w:rPr>
          <w:sz w:val="28"/>
          <w:szCs w:val="28"/>
          <w:lang w:val="uk-UA"/>
        </w:rPr>
      </w:pPr>
      <w:r w:rsidRPr="002D3C02">
        <w:rPr>
          <w:b/>
          <w:i/>
          <w:sz w:val="28"/>
          <w:szCs w:val="28"/>
          <w:lang w:val="uk-UA"/>
        </w:rPr>
        <w:t>1. Знання  - фундамент творчості.</w:t>
      </w:r>
      <w:r w:rsidRPr="00FA5864">
        <w:rPr>
          <w:sz w:val="28"/>
          <w:szCs w:val="28"/>
          <w:lang w:val="uk-UA"/>
        </w:rPr>
        <w:t xml:space="preserve"> </w:t>
      </w:r>
    </w:p>
    <w:p w:rsidR="002D6092" w:rsidRPr="00FA5864" w:rsidRDefault="002D6092" w:rsidP="00BA452D">
      <w:pPr>
        <w:ind w:firstLine="709"/>
        <w:jc w:val="both"/>
        <w:rPr>
          <w:sz w:val="28"/>
          <w:szCs w:val="28"/>
          <w:lang w:val="uk-UA"/>
        </w:rPr>
      </w:pPr>
    </w:p>
    <w:p w:rsidR="002D6092" w:rsidRPr="00FA5864" w:rsidRDefault="00F87B8C" w:rsidP="00BA452D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Будь-яка діяльність може бути реалізована тільки за наявності у особи певного набору знань та навичок. А тому, і, відповідно, творча діяльність учнів відбувається у межах наявних у них знань. Саме тому, для повноцінного розвитку творчих здібностей дитини, необхідно рівною мірою сприяти як розвиткові її творчих здібностей, так і отриманню нею нової інфорації.</w:t>
      </w:r>
    </w:p>
    <w:p w:rsidR="002D6092" w:rsidRPr="00FA5864" w:rsidRDefault="002D6092" w:rsidP="00BA452D">
      <w:pPr>
        <w:ind w:firstLine="709"/>
        <w:jc w:val="both"/>
        <w:rPr>
          <w:sz w:val="28"/>
          <w:szCs w:val="28"/>
          <w:lang w:val="uk-UA"/>
        </w:rPr>
      </w:pPr>
    </w:p>
    <w:p w:rsidR="002D6092" w:rsidRPr="002D3C02" w:rsidRDefault="002D6092" w:rsidP="00BA452D">
      <w:pPr>
        <w:ind w:firstLine="709"/>
        <w:jc w:val="both"/>
        <w:rPr>
          <w:sz w:val="28"/>
          <w:szCs w:val="28"/>
          <w:lang w:val="uk-UA"/>
        </w:rPr>
      </w:pPr>
      <w:r w:rsidRPr="002D3C02">
        <w:rPr>
          <w:b/>
          <w:i/>
          <w:sz w:val="28"/>
          <w:szCs w:val="28"/>
          <w:lang w:val="uk-UA"/>
        </w:rPr>
        <w:t xml:space="preserve">2. </w:t>
      </w:r>
      <w:r w:rsidR="002D3C02">
        <w:rPr>
          <w:b/>
          <w:i/>
          <w:sz w:val="28"/>
          <w:szCs w:val="28"/>
          <w:lang w:val="uk-UA"/>
        </w:rPr>
        <w:t xml:space="preserve">Відбір </w:t>
      </w:r>
      <w:r w:rsidRPr="002D3C02">
        <w:rPr>
          <w:b/>
          <w:i/>
          <w:sz w:val="28"/>
          <w:szCs w:val="28"/>
          <w:lang w:val="uk-UA"/>
        </w:rPr>
        <w:t>навчального матеріалу</w:t>
      </w:r>
      <w:r w:rsidR="002D3C02">
        <w:rPr>
          <w:b/>
          <w:i/>
          <w:sz w:val="28"/>
          <w:szCs w:val="28"/>
          <w:lang w:val="uk-UA"/>
        </w:rPr>
        <w:t xml:space="preserve"> повинен здійснюватися прискіпливо</w:t>
      </w:r>
      <w:r w:rsidRPr="002D3C02">
        <w:rPr>
          <w:b/>
          <w:i/>
          <w:sz w:val="28"/>
          <w:szCs w:val="28"/>
          <w:lang w:val="uk-UA"/>
        </w:rPr>
        <w:t>.</w:t>
      </w:r>
      <w:r w:rsidRPr="002D3C02">
        <w:rPr>
          <w:sz w:val="28"/>
          <w:szCs w:val="28"/>
          <w:lang w:val="uk-UA"/>
        </w:rPr>
        <w:t xml:space="preserve"> </w:t>
      </w:r>
    </w:p>
    <w:p w:rsidR="002D6092" w:rsidRPr="002D3C02" w:rsidRDefault="002D6092" w:rsidP="00BA452D">
      <w:pPr>
        <w:ind w:firstLine="709"/>
        <w:jc w:val="both"/>
        <w:rPr>
          <w:sz w:val="28"/>
          <w:szCs w:val="28"/>
          <w:lang w:val="uk-UA"/>
        </w:rPr>
      </w:pPr>
    </w:p>
    <w:p w:rsidR="002D6092" w:rsidRPr="00FA5864" w:rsidRDefault="00F87B8C" w:rsidP="00BA452D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Сучасність характеризується неймовірною кількістю інформації, яка оточує дітей. Якщо раніше діти могли отримати певні дані з друкованих джерел, то зараз одним кліком вони можуть відкрити для себе будь-які бібліотеки світу. Але надмірна кількість інформації може негативно позначитись на процесі розвитку – пам’ять зберігатиме дані, які не несуть жодного змістовного навантаження. Тому в навчальному процесі потрібно дуже ретельно підбирати матеріал, виділяючи дійсно важливу та цінну інформацію, яка сприятиме розвиткові дітей.</w:t>
      </w:r>
    </w:p>
    <w:p w:rsidR="002D6092" w:rsidRPr="00FA5864" w:rsidRDefault="002D6092" w:rsidP="00BA452D">
      <w:pPr>
        <w:ind w:firstLine="709"/>
        <w:jc w:val="both"/>
        <w:rPr>
          <w:sz w:val="28"/>
          <w:szCs w:val="28"/>
          <w:lang w:val="uk-UA"/>
        </w:rPr>
      </w:pPr>
    </w:p>
    <w:p w:rsidR="002D6092" w:rsidRDefault="002D6092" w:rsidP="00BA452D">
      <w:pPr>
        <w:ind w:firstLine="709"/>
        <w:jc w:val="both"/>
        <w:rPr>
          <w:b/>
          <w:i/>
          <w:sz w:val="28"/>
          <w:szCs w:val="28"/>
          <w:lang w:val="uk-UA"/>
        </w:rPr>
      </w:pPr>
      <w:r w:rsidRPr="002D3C02">
        <w:rPr>
          <w:b/>
          <w:i/>
          <w:sz w:val="28"/>
          <w:szCs w:val="28"/>
          <w:lang w:val="uk-UA"/>
        </w:rPr>
        <w:t xml:space="preserve">3. </w:t>
      </w:r>
      <w:r w:rsidR="002D3C02">
        <w:rPr>
          <w:b/>
          <w:i/>
          <w:sz w:val="28"/>
          <w:szCs w:val="28"/>
          <w:lang w:val="uk-UA"/>
        </w:rPr>
        <w:t>Необхідність багаторазового</w:t>
      </w:r>
      <w:r w:rsidRPr="002D3C02">
        <w:rPr>
          <w:b/>
          <w:i/>
          <w:sz w:val="28"/>
          <w:szCs w:val="28"/>
          <w:lang w:val="uk-UA"/>
        </w:rPr>
        <w:t xml:space="preserve"> повторення </w:t>
      </w:r>
      <w:r w:rsidR="002D3C02">
        <w:rPr>
          <w:b/>
          <w:i/>
          <w:sz w:val="28"/>
          <w:szCs w:val="28"/>
          <w:lang w:val="uk-UA"/>
        </w:rPr>
        <w:t>різним чином</w:t>
      </w:r>
      <w:r w:rsidRPr="002D3C02">
        <w:rPr>
          <w:b/>
          <w:i/>
          <w:sz w:val="28"/>
          <w:szCs w:val="28"/>
          <w:lang w:val="uk-UA"/>
        </w:rPr>
        <w:t xml:space="preserve"> організованого навчального матеріалу.</w:t>
      </w:r>
    </w:p>
    <w:p w:rsidR="00F87B8C" w:rsidRPr="00F87B8C" w:rsidRDefault="00F87B8C" w:rsidP="00BA452D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Цей принцип змістовно пов’язаний з попереднім і виник через надмірне інформаційне навантаження для дітей. Для повноцінного засвоєння і запам’ятовування корисними будуть періодичні повторення вже вивченого матеріалу (хоча б основної його частини) з тим, щоб діти могли вільно орієнтуватись у матеріалі та не запам’ятовувати його відокремленими частинами.</w:t>
      </w:r>
    </w:p>
    <w:p w:rsidR="002D6092" w:rsidRPr="002D3C02" w:rsidRDefault="002D6092" w:rsidP="00BA452D">
      <w:pPr>
        <w:ind w:firstLine="709"/>
        <w:jc w:val="both"/>
        <w:rPr>
          <w:b/>
          <w:i/>
          <w:sz w:val="28"/>
          <w:szCs w:val="28"/>
          <w:lang w:val="uk-UA"/>
        </w:rPr>
      </w:pPr>
    </w:p>
    <w:p w:rsidR="002D6092" w:rsidRDefault="002D6092" w:rsidP="00BA452D">
      <w:pPr>
        <w:ind w:firstLine="709"/>
        <w:jc w:val="both"/>
        <w:rPr>
          <w:b/>
          <w:i/>
          <w:sz w:val="28"/>
          <w:szCs w:val="28"/>
          <w:lang w:val="uk-UA"/>
        </w:rPr>
      </w:pPr>
      <w:r w:rsidRPr="002D3C02">
        <w:rPr>
          <w:b/>
          <w:i/>
          <w:sz w:val="28"/>
          <w:szCs w:val="28"/>
          <w:lang w:val="uk-UA"/>
        </w:rPr>
        <w:t xml:space="preserve">4. </w:t>
      </w:r>
      <w:r w:rsidR="002D3C02">
        <w:rPr>
          <w:b/>
          <w:i/>
          <w:sz w:val="28"/>
          <w:szCs w:val="28"/>
          <w:lang w:val="uk-UA"/>
        </w:rPr>
        <w:t>Важливість ф</w:t>
      </w:r>
      <w:r w:rsidRPr="002D3C02">
        <w:rPr>
          <w:b/>
          <w:i/>
          <w:sz w:val="28"/>
          <w:szCs w:val="28"/>
          <w:lang w:val="uk-UA"/>
        </w:rPr>
        <w:t>ормування стійкого інтересу до навчання.</w:t>
      </w:r>
    </w:p>
    <w:p w:rsidR="00271399" w:rsidRPr="00271399" w:rsidRDefault="0055401B" w:rsidP="00BA452D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Інтерес до вивчення матеріалу – це невід’ємна складова успішного розвитку дитини. При відсутності примусу до навчання, дитина почуватиме </w:t>
      </w:r>
      <w:r>
        <w:rPr>
          <w:sz w:val="28"/>
          <w:szCs w:val="28"/>
          <w:lang w:val="uk-UA"/>
        </w:rPr>
        <w:lastRenderedPageBreak/>
        <w:t>себе розкуто і впевнено на уроках, що дозволить їй повною мірою проявити свої творчі здібності.</w:t>
      </w:r>
    </w:p>
    <w:p w:rsidR="002D6092" w:rsidRPr="002D3C02" w:rsidRDefault="002D6092" w:rsidP="00BA452D">
      <w:pPr>
        <w:ind w:firstLine="709"/>
        <w:jc w:val="both"/>
        <w:rPr>
          <w:b/>
          <w:i/>
          <w:sz w:val="28"/>
          <w:szCs w:val="28"/>
          <w:lang w:val="uk-UA"/>
        </w:rPr>
      </w:pPr>
    </w:p>
    <w:p w:rsidR="002D6092" w:rsidRDefault="002D6092" w:rsidP="00BA452D">
      <w:pPr>
        <w:ind w:firstLine="709"/>
        <w:jc w:val="both"/>
        <w:rPr>
          <w:b/>
          <w:i/>
          <w:sz w:val="28"/>
          <w:szCs w:val="28"/>
          <w:lang w:val="uk-UA"/>
        </w:rPr>
      </w:pPr>
      <w:r w:rsidRPr="002D3C02">
        <w:rPr>
          <w:b/>
          <w:i/>
          <w:sz w:val="28"/>
          <w:szCs w:val="28"/>
          <w:lang w:val="uk-UA"/>
        </w:rPr>
        <w:t xml:space="preserve">5. </w:t>
      </w:r>
      <w:r w:rsidR="002D3C02">
        <w:rPr>
          <w:b/>
          <w:i/>
          <w:sz w:val="28"/>
          <w:szCs w:val="28"/>
          <w:lang w:val="uk-UA"/>
        </w:rPr>
        <w:t>Провадження різностороннього розвитку</w:t>
      </w:r>
      <w:r w:rsidRPr="002D3C02">
        <w:rPr>
          <w:b/>
          <w:i/>
          <w:sz w:val="28"/>
          <w:szCs w:val="28"/>
          <w:lang w:val="uk-UA"/>
        </w:rPr>
        <w:t xml:space="preserve"> учнів.</w:t>
      </w:r>
    </w:p>
    <w:p w:rsidR="0055401B" w:rsidRPr="0055401B" w:rsidRDefault="0055401B" w:rsidP="00BA452D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уже зазначалось вище, творчість – це компіляція багатьох процесів, а тому одночасний розвиток кількох здібностей учнів дозволить стимулювати їхню творчу діяльність.</w:t>
      </w:r>
    </w:p>
    <w:p w:rsidR="002D6092" w:rsidRPr="002D3C02" w:rsidRDefault="002D6092" w:rsidP="00BA452D">
      <w:pPr>
        <w:ind w:firstLine="709"/>
        <w:jc w:val="both"/>
        <w:rPr>
          <w:b/>
          <w:i/>
          <w:sz w:val="28"/>
          <w:szCs w:val="28"/>
          <w:lang w:val="uk-UA"/>
        </w:rPr>
      </w:pPr>
    </w:p>
    <w:p w:rsidR="002D6092" w:rsidRDefault="002D6092" w:rsidP="00BA452D">
      <w:pPr>
        <w:ind w:firstLine="709"/>
        <w:jc w:val="both"/>
        <w:rPr>
          <w:b/>
          <w:i/>
          <w:sz w:val="28"/>
          <w:szCs w:val="28"/>
          <w:lang w:val="uk-UA"/>
        </w:rPr>
      </w:pPr>
      <w:r w:rsidRPr="002D3C02">
        <w:rPr>
          <w:b/>
          <w:i/>
          <w:sz w:val="28"/>
          <w:szCs w:val="28"/>
          <w:lang w:val="uk-UA"/>
        </w:rPr>
        <w:t xml:space="preserve">6. </w:t>
      </w:r>
      <w:r w:rsidR="002D3C02">
        <w:rPr>
          <w:b/>
          <w:i/>
          <w:sz w:val="28"/>
          <w:szCs w:val="28"/>
          <w:lang w:val="uk-UA"/>
        </w:rPr>
        <w:t>Застосування і</w:t>
      </w:r>
      <w:r w:rsidRPr="002D3C02">
        <w:rPr>
          <w:b/>
          <w:i/>
          <w:sz w:val="28"/>
          <w:szCs w:val="28"/>
          <w:lang w:val="uk-UA"/>
        </w:rPr>
        <w:t>ндивідуальн</w:t>
      </w:r>
      <w:r w:rsidR="002D3C02">
        <w:rPr>
          <w:b/>
          <w:i/>
          <w:sz w:val="28"/>
          <w:szCs w:val="28"/>
          <w:lang w:val="uk-UA"/>
        </w:rPr>
        <w:t>ого</w:t>
      </w:r>
      <w:r w:rsidRPr="002D3C02">
        <w:rPr>
          <w:b/>
          <w:i/>
          <w:sz w:val="28"/>
          <w:szCs w:val="28"/>
          <w:lang w:val="uk-UA"/>
        </w:rPr>
        <w:t xml:space="preserve"> підх</w:t>
      </w:r>
      <w:r w:rsidR="002D3C02">
        <w:rPr>
          <w:b/>
          <w:i/>
          <w:sz w:val="28"/>
          <w:szCs w:val="28"/>
          <w:lang w:val="uk-UA"/>
        </w:rPr>
        <w:t>оду до кожного учня</w:t>
      </w:r>
      <w:r w:rsidRPr="002D3C02">
        <w:rPr>
          <w:b/>
          <w:i/>
          <w:sz w:val="28"/>
          <w:szCs w:val="28"/>
          <w:lang w:val="uk-UA"/>
        </w:rPr>
        <w:t>.</w:t>
      </w:r>
    </w:p>
    <w:p w:rsidR="0055401B" w:rsidRPr="0055401B" w:rsidRDefault="0055401B" w:rsidP="00BA452D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Найважливішим принципом у діяльності вчителя має залишатись уважне ставлення до кожної окремої дитини. Адже особистість – це окремий унікальний набір почуттів, вмінь і бажань. Тому застосування єдиного підходу до усіх учнів може мати наслідок ігнорування окремих дітей і, відповідно, неналежне забезпечення умов для їхнього розвитку.</w:t>
      </w:r>
    </w:p>
    <w:p w:rsidR="00966214" w:rsidRDefault="00966214" w:rsidP="00BA452D">
      <w:pPr>
        <w:ind w:firstLine="709"/>
        <w:jc w:val="both"/>
        <w:rPr>
          <w:sz w:val="28"/>
          <w:szCs w:val="28"/>
          <w:lang w:val="uk-UA"/>
        </w:rPr>
      </w:pPr>
    </w:p>
    <w:p w:rsidR="002D6092" w:rsidRDefault="00966214" w:rsidP="00BA452D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І, на останок, хочу навести прекрасний вислів відомої вченої Марії Складовської-Кюрі, який вже довгі роки є моїм професійним кредо та квінтесенцією мого підходу до навчального процесу та розвитку учнів: </w:t>
      </w:r>
    </w:p>
    <w:p w:rsidR="00966214" w:rsidRPr="00546DBC" w:rsidRDefault="00966214" w:rsidP="00BA452D">
      <w:pPr>
        <w:ind w:firstLine="709"/>
        <w:jc w:val="both"/>
        <w:rPr>
          <w:sz w:val="28"/>
          <w:szCs w:val="28"/>
          <w:lang w:val="uk-UA"/>
        </w:rPr>
      </w:pPr>
    </w:p>
    <w:p w:rsidR="002D6092" w:rsidRDefault="00966214" w:rsidP="005F0348">
      <w:pPr>
        <w:ind w:firstLine="709"/>
        <w:jc w:val="center"/>
        <w:rPr>
          <w:b/>
          <w:i/>
          <w:sz w:val="28"/>
          <w:szCs w:val="28"/>
          <w:lang w:val="uk-UA"/>
        </w:rPr>
      </w:pPr>
      <w:r w:rsidRPr="00966214">
        <w:rPr>
          <w:b/>
          <w:i/>
          <w:sz w:val="28"/>
          <w:szCs w:val="28"/>
          <w:lang w:val="uk-UA"/>
        </w:rPr>
        <w:t>«Тре</w:t>
      </w:r>
      <w:r w:rsidR="009D1160">
        <w:rPr>
          <w:b/>
          <w:i/>
          <w:sz w:val="28"/>
          <w:szCs w:val="28"/>
          <w:lang w:val="uk-UA"/>
        </w:rPr>
        <w:t>ба вірити, що ти на щось здатен</w:t>
      </w:r>
      <w:r w:rsidRPr="00966214">
        <w:rPr>
          <w:b/>
          <w:i/>
          <w:sz w:val="28"/>
          <w:szCs w:val="28"/>
          <w:lang w:val="uk-UA"/>
        </w:rPr>
        <w:t xml:space="preserve">, і цього «щось» потрібно досягти </w:t>
      </w:r>
      <w:r w:rsidR="009D1160">
        <w:rPr>
          <w:b/>
          <w:i/>
          <w:sz w:val="28"/>
          <w:szCs w:val="28"/>
          <w:lang w:val="uk-UA"/>
        </w:rPr>
        <w:t>за будь-яку ціну</w:t>
      </w:r>
      <w:r w:rsidRPr="00966214">
        <w:rPr>
          <w:b/>
          <w:i/>
          <w:sz w:val="28"/>
          <w:szCs w:val="28"/>
          <w:lang w:val="uk-UA"/>
        </w:rPr>
        <w:t>!»</w:t>
      </w:r>
    </w:p>
    <w:p w:rsidR="009C2F51" w:rsidRDefault="009C2F51" w:rsidP="005F0348">
      <w:pPr>
        <w:ind w:firstLine="709"/>
        <w:jc w:val="center"/>
        <w:rPr>
          <w:b/>
          <w:i/>
          <w:sz w:val="28"/>
          <w:szCs w:val="28"/>
          <w:lang w:val="uk-UA"/>
        </w:rPr>
      </w:pPr>
    </w:p>
    <w:p w:rsidR="009C2F51" w:rsidRDefault="009C2F51" w:rsidP="005F0348">
      <w:pPr>
        <w:ind w:firstLine="709"/>
        <w:jc w:val="center"/>
        <w:rPr>
          <w:b/>
          <w:i/>
          <w:sz w:val="28"/>
          <w:szCs w:val="28"/>
          <w:lang w:val="uk-UA"/>
        </w:rPr>
      </w:pPr>
    </w:p>
    <w:p w:rsidR="009C2F51" w:rsidRDefault="009C2F51" w:rsidP="009C2F51">
      <w:pPr>
        <w:ind w:firstLine="709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Джерела:</w:t>
      </w:r>
    </w:p>
    <w:p w:rsidR="008E1015" w:rsidRDefault="00F5481B" w:rsidP="008E1015">
      <w:pPr>
        <w:pStyle w:val="a3"/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 w:rsidRPr="00F5481B">
        <w:rPr>
          <w:sz w:val="28"/>
          <w:szCs w:val="28"/>
          <w:lang w:val="uk-UA"/>
        </w:rPr>
        <w:t>Словник української мови. В 11 т. — Київ : Наукова думка, 1970–1980.</w:t>
      </w:r>
    </w:p>
    <w:p w:rsidR="009C2F51" w:rsidRDefault="008E1015" w:rsidP="008E1015">
      <w:pPr>
        <w:pStyle w:val="a3"/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 w:rsidRPr="008E1015">
        <w:rPr>
          <w:sz w:val="28"/>
          <w:szCs w:val="28"/>
          <w:lang w:val="uk-UA"/>
        </w:rPr>
        <w:t>В.В.</w:t>
      </w:r>
      <w:r>
        <w:rPr>
          <w:sz w:val="28"/>
          <w:szCs w:val="28"/>
          <w:lang w:val="uk-UA"/>
        </w:rPr>
        <w:t xml:space="preserve"> </w:t>
      </w:r>
      <w:r w:rsidRPr="008E1015">
        <w:rPr>
          <w:sz w:val="28"/>
          <w:szCs w:val="28"/>
          <w:lang w:val="uk-UA"/>
        </w:rPr>
        <w:t>Матвійчук</w:t>
      </w:r>
      <w:r>
        <w:rPr>
          <w:sz w:val="28"/>
          <w:szCs w:val="28"/>
          <w:lang w:val="uk-UA"/>
        </w:rPr>
        <w:t xml:space="preserve"> та інші / Формування та розвиток творчих здібностей учнів – Електронний ресурс – Режим доступу: </w:t>
      </w:r>
      <w:hyperlink r:id="rId25" w:history="1">
        <w:r w:rsidRPr="008667AD">
          <w:rPr>
            <w:rStyle w:val="a6"/>
            <w:sz w:val="28"/>
            <w:szCs w:val="28"/>
            <w:lang w:val="uk-UA"/>
          </w:rPr>
          <w:t>http://qoo.by/2Pdd</w:t>
        </w:r>
      </w:hyperlink>
    </w:p>
    <w:p w:rsidR="008E1015" w:rsidRDefault="00661A14" w:rsidP="00661A14">
      <w:pPr>
        <w:pStyle w:val="a3"/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 w:rsidRPr="00661A14">
        <w:rPr>
          <w:sz w:val="28"/>
          <w:szCs w:val="28"/>
          <w:lang w:val="uk-UA"/>
        </w:rPr>
        <w:t>В</w:t>
      </w:r>
      <w:r w:rsidR="005E515E">
        <w:rPr>
          <w:sz w:val="28"/>
          <w:szCs w:val="28"/>
          <w:lang w:val="uk-UA"/>
        </w:rPr>
        <w:t xml:space="preserve">иготський </w:t>
      </w:r>
      <w:r w:rsidRPr="00661A14">
        <w:rPr>
          <w:sz w:val="28"/>
          <w:szCs w:val="28"/>
          <w:lang w:val="uk-UA"/>
        </w:rPr>
        <w:t xml:space="preserve">Л. </w:t>
      </w:r>
      <w:r w:rsidR="005E515E">
        <w:rPr>
          <w:sz w:val="28"/>
          <w:szCs w:val="28"/>
          <w:lang w:val="uk-UA"/>
        </w:rPr>
        <w:t>Уява і творчість в дитячому віці.</w:t>
      </w:r>
      <w:r w:rsidRPr="00661A14">
        <w:rPr>
          <w:sz w:val="28"/>
          <w:szCs w:val="28"/>
          <w:lang w:val="uk-UA"/>
        </w:rPr>
        <w:t xml:space="preserve"> – М., 1967. – С.7.</w:t>
      </w:r>
    </w:p>
    <w:p w:rsidR="00661A14" w:rsidRPr="00661A14" w:rsidRDefault="00661A14" w:rsidP="00661A14">
      <w:pPr>
        <w:pStyle w:val="a3"/>
        <w:numPr>
          <w:ilvl w:val="0"/>
          <w:numId w:val="7"/>
        </w:numPr>
        <w:rPr>
          <w:sz w:val="28"/>
          <w:szCs w:val="28"/>
          <w:lang w:val="uk-UA"/>
        </w:rPr>
      </w:pPr>
      <w:r w:rsidRPr="00661A14">
        <w:rPr>
          <w:sz w:val="28"/>
          <w:szCs w:val="28"/>
          <w:lang w:val="uk-UA"/>
        </w:rPr>
        <w:t>Равлюк Т. Діагностика та раннє виявлення творчих здібностей учнів. Вісник Львів. ун-ту. Серія педагогічна. – 2005. – Вип. 20.- С.112-118.</w:t>
      </w:r>
    </w:p>
    <w:p w:rsidR="008E1015" w:rsidRPr="00661A14" w:rsidRDefault="00661A14" w:rsidP="00661A14">
      <w:pPr>
        <w:pStyle w:val="a3"/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І.М. Періг Діагностика креативності студентів // </w:t>
      </w:r>
      <w:r w:rsidRPr="00661A14">
        <w:rPr>
          <w:sz w:val="28"/>
          <w:szCs w:val="28"/>
          <w:lang w:val="uk-UA"/>
        </w:rPr>
        <w:t>Вісник Національного технічного університету України “Київський політехнічний інститут”. Філософія. Психологія. Педагогіка</w:t>
      </w:r>
      <w:r>
        <w:rPr>
          <w:sz w:val="28"/>
          <w:szCs w:val="28"/>
          <w:lang w:val="uk-UA"/>
        </w:rPr>
        <w:t xml:space="preserve">. – 2007. </w:t>
      </w:r>
    </w:p>
    <w:sectPr w:rsidR="008E1015" w:rsidRPr="00661A14" w:rsidSect="0020777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rimson Text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B4990"/>
    <w:multiLevelType w:val="hybridMultilevel"/>
    <w:tmpl w:val="A2669462"/>
    <w:lvl w:ilvl="0" w:tplc="5A2E1DF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EF19EF"/>
    <w:multiLevelType w:val="hybridMultilevel"/>
    <w:tmpl w:val="3B327194"/>
    <w:lvl w:ilvl="0" w:tplc="CB3896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C30C2D"/>
    <w:multiLevelType w:val="hybridMultilevel"/>
    <w:tmpl w:val="9ED00F9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1A4BF9"/>
    <w:multiLevelType w:val="hybridMultilevel"/>
    <w:tmpl w:val="990AA4BC"/>
    <w:lvl w:ilvl="0" w:tplc="BA0AAE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F50F6F"/>
    <w:multiLevelType w:val="hybridMultilevel"/>
    <w:tmpl w:val="6F7694B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C566568"/>
    <w:multiLevelType w:val="hybridMultilevel"/>
    <w:tmpl w:val="471C94E2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AB163BE"/>
    <w:multiLevelType w:val="hybridMultilevel"/>
    <w:tmpl w:val="569036B4"/>
    <w:lvl w:ilvl="0" w:tplc="AE604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092"/>
    <w:rsid w:val="0001393A"/>
    <w:rsid w:val="000141DC"/>
    <w:rsid w:val="00080C70"/>
    <w:rsid w:val="000B0B45"/>
    <w:rsid w:val="001122FF"/>
    <w:rsid w:val="00190018"/>
    <w:rsid w:val="00201EF3"/>
    <w:rsid w:val="0020777A"/>
    <w:rsid w:val="00213BBA"/>
    <w:rsid w:val="00271399"/>
    <w:rsid w:val="002B4546"/>
    <w:rsid w:val="002D3C02"/>
    <w:rsid w:val="002D6092"/>
    <w:rsid w:val="00326C9D"/>
    <w:rsid w:val="00341866"/>
    <w:rsid w:val="00353E71"/>
    <w:rsid w:val="003541BB"/>
    <w:rsid w:val="003638C2"/>
    <w:rsid w:val="004027D1"/>
    <w:rsid w:val="00417A0D"/>
    <w:rsid w:val="004938C8"/>
    <w:rsid w:val="004C2E0A"/>
    <w:rsid w:val="00507536"/>
    <w:rsid w:val="00532D6C"/>
    <w:rsid w:val="0054055B"/>
    <w:rsid w:val="00541A5A"/>
    <w:rsid w:val="00546DBC"/>
    <w:rsid w:val="0055401B"/>
    <w:rsid w:val="00567BF9"/>
    <w:rsid w:val="005954F0"/>
    <w:rsid w:val="005B4108"/>
    <w:rsid w:val="005E515E"/>
    <w:rsid w:val="005F0348"/>
    <w:rsid w:val="005F5B0B"/>
    <w:rsid w:val="00627CE8"/>
    <w:rsid w:val="0065710B"/>
    <w:rsid w:val="00661A14"/>
    <w:rsid w:val="00720DDF"/>
    <w:rsid w:val="007363FF"/>
    <w:rsid w:val="0077320F"/>
    <w:rsid w:val="007E2538"/>
    <w:rsid w:val="00803D04"/>
    <w:rsid w:val="008373C2"/>
    <w:rsid w:val="008B2BAC"/>
    <w:rsid w:val="008C1FD0"/>
    <w:rsid w:val="008E1015"/>
    <w:rsid w:val="0090789A"/>
    <w:rsid w:val="00966214"/>
    <w:rsid w:val="009B2B00"/>
    <w:rsid w:val="009C2F51"/>
    <w:rsid w:val="009D1160"/>
    <w:rsid w:val="00A20472"/>
    <w:rsid w:val="00A3667D"/>
    <w:rsid w:val="00A56613"/>
    <w:rsid w:val="00A7072B"/>
    <w:rsid w:val="00AA3342"/>
    <w:rsid w:val="00AC37D0"/>
    <w:rsid w:val="00AE7A2C"/>
    <w:rsid w:val="00B14E01"/>
    <w:rsid w:val="00B21896"/>
    <w:rsid w:val="00B45BFE"/>
    <w:rsid w:val="00B976D9"/>
    <w:rsid w:val="00BA1A4D"/>
    <w:rsid w:val="00BA452D"/>
    <w:rsid w:val="00BC75B6"/>
    <w:rsid w:val="00BD3F09"/>
    <w:rsid w:val="00CC7F70"/>
    <w:rsid w:val="00D03810"/>
    <w:rsid w:val="00DA44E2"/>
    <w:rsid w:val="00E127EA"/>
    <w:rsid w:val="00EB6892"/>
    <w:rsid w:val="00F41076"/>
    <w:rsid w:val="00F44F44"/>
    <w:rsid w:val="00F5481B"/>
    <w:rsid w:val="00F713E2"/>
    <w:rsid w:val="00F746BA"/>
    <w:rsid w:val="00F87B8C"/>
    <w:rsid w:val="00FA1865"/>
    <w:rsid w:val="00FA5864"/>
    <w:rsid w:val="00FC7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7E6CD636"/>
  <w15:docId w15:val="{1E5D9F7E-1BCE-4C88-9078-43BE4250D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60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22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46D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6DBC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8E10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emf"/><Relationship Id="rId12" Type="http://schemas.openxmlformats.org/officeDocument/2006/relationships/oleObject" Target="embeddings/oleObject3.bin"/><Relationship Id="rId17" Type="http://schemas.openxmlformats.org/officeDocument/2006/relationships/image" Target="media/image10.jpeg"/><Relationship Id="rId25" Type="http://schemas.openxmlformats.org/officeDocument/2006/relationships/hyperlink" Target="http://qoo.by/2Pdd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emf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oleObject" Target="embeddings/oleObject2.bin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7.jpeg"/><Relationship Id="rId22" Type="http://schemas.openxmlformats.org/officeDocument/2006/relationships/image" Target="media/image15.g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2584</Words>
  <Characters>14732</Characters>
  <Application>Microsoft Office Word</Application>
  <DocSecurity>0</DocSecurity>
  <Lines>122</Lines>
  <Paragraphs>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17282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45</cp:revision>
  <dcterms:created xsi:type="dcterms:W3CDTF">2015-02-20T21:57:00Z</dcterms:created>
  <dcterms:modified xsi:type="dcterms:W3CDTF">2017-11-16T07:57:00Z</dcterms:modified>
</cp:coreProperties>
</file>