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DE" w:rsidRPr="003A39A5" w:rsidRDefault="001931DE" w:rsidP="001931DE">
      <w:pPr>
        <w:jc w:val="center"/>
        <w:rPr>
          <w:rFonts w:ascii="Times New Roman" w:hAnsi="Times New Roman"/>
          <w:sz w:val="28"/>
          <w:szCs w:val="28"/>
        </w:rPr>
      </w:pPr>
      <w:r w:rsidRPr="003A39A5">
        <w:rPr>
          <w:rFonts w:ascii="Times New Roman" w:hAnsi="Times New Roman"/>
          <w:b/>
          <w:sz w:val="28"/>
          <w:szCs w:val="28"/>
        </w:rPr>
        <w:t>Образотворче мистецтво</w:t>
      </w:r>
    </w:p>
    <w:p w:rsidR="001931DE" w:rsidRPr="002C061A" w:rsidRDefault="001931DE" w:rsidP="001931DE">
      <w:pPr>
        <w:spacing w:after="200" w:line="276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2C061A">
        <w:rPr>
          <w:rFonts w:ascii="Times New Roman" w:hAnsi="Times New Roman"/>
          <w:sz w:val="24"/>
          <w:szCs w:val="24"/>
        </w:rPr>
        <w:t xml:space="preserve"> </w:t>
      </w:r>
      <w:r w:rsidRPr="002C061A">
        <w:rPr>
          <w:rFonts w:ascii="Times New Roman" w:eastAsiaTheme="minorHAnsi" w:hAnsi="Times New Roman"/>
          <w:sz w:val="24"/>
          <w:szCs w:val="24"/>
        </w:rPr>
        <w:t xml:space="preserve">Складено до підручника:    О. В. </w:t>
      </w:r>
      <w:proofErr w:type="spellStart"/>
      <w:r w:rsidRPr="002C061A">
        <w:rPr>
          <w:rFonts w:ascii="Times New Roman" w:eastAsiaTheme="minorHAnsi" w:hAnsi="Times New Roman"/>
          <w:sz w:val="24"/>
          <w:szCs w:val="24"/>
        </w:rPr>
        <w:t>Калініченко</w:t>
      </w:r>
      <w:proofErr w:type="spellEnd"/>
      <w:r w:rsidRPr="002C061A">
        <w:rPr>
          <w:rFonts w:ascii="Times New Roman" w:eastAsiaTheme="minorHAnsi" w:hAnsi="Times New Roman"/>
          <w:sz w:val="24"/>
          <w:szCs w:val="24"/>
        </w:rPr>
        <w:t xml:space="preserve">, В. В.Сергієнко, В. В. </w:t>
      </w:r>
      <w:proofErr w:type="spellStart"/>
      <w:r w:rsidRPr="002C061A">
        <w:rPr>
          <w:rFonts w:ascii="Times New Roman" w:eastAsiaTheme="minorHAnsi" w:hAnsi="Times New Roman"/>
          <w:sz w:val="24"/>
          <w:szCs w:val="24"/>
        </w:rPr>
        <w:t>Калініченко</w:t>
      </w:r>
      <w:proofErr w:type="spellEnd"/>
    </w:p>
    <w:p w:rsidR="001931DE" w:rsidRPr="002C061A" w:rsidRDefault="001931DE" w:rsidP="001931D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34"/>
        <w:gridCol w:w="8329"/>
      </w:tblGrid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66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931DE" w:rsidRPr="002566D0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D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329" w:type="dxa"/>
          </w:tcPr>
          <w:p w:rsidR="001931DE" w:rsidRPr="002566D0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D0">
              <w:rPr>
                <w:rFonts w:ascii="Times New Roman" w:hAnsi="Times New Roman"/>
                <w:b/>
                <w:sz w:val="24"/>
                <w:szCs w:val="24"/>
              </w:rPr>
              <w:t>Зміст уроків</w:t>
            </w:r>
          </w:p>
        </w:tc>
      </w:tr>
      <w:tr w:rsidR="001931DE" w:rsidRPr="002C061A" w:rsidTr="002566D0">
        <w:tc>
          <w:tcPr>
            <w:tcW w:w="10030" w:type="dxa"/>
            <w:gridSpan w:val="3"/>
          </w:tcPr>
          <w:p w:rsidR="001931DE" w:rsidRPr="002313A0" w:rsidRDefault="001931DE" w:rsidP="008D6DCE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Мова графіки та живопису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931DE" w:rsidRPr="002C061A" w:rsidTr="002566D0">
        <w:trPr>
          <w:trHeight w:val="376"/>
        </w:trPr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Бесіда «Мистецтво в нашому житті». Пропедевтичне ознайомлення з видами візуальних (образотворчих) мистецтв, головними засобами виразності в них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31DE" w:rsidRPr="002D0CF9" w:rsidRDefault="002D0CF9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931DE" w:rsidRPr="002C061A">
              <w:rPr>
                <w:rFonts w:ascii="Times New Roman" w:hAnsi="Times New Roman"/>
                <w:sz w:val="24"/>
                <w:szCs w:val="24"/>
              </w:rPr>
              <w:t>Калейдоскоп вражень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Початкові уявлення про графіку як вид образотворчого мистецтва; основні графічні матеріали та інструменти.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CF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Лісова галявина</w:t>
            </w:r>
            <w:r w:rsidR="002D0CF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Засоби виразності графіки: лінія, штрих, крапка, пляма. Елементарні графічні способи передавання характеру поверхні, форми та декору зображуваних предметів.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Свято врожаю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4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566D0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Силуетно-площинне зображення квітів, дерев. Ознайомлення з технікою «</w:t>
            </w:r>
            <w:proofErr w:type="spellStart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гратографія</w:t>
            </w:r>
            <w:proofErr w:type="spellEnd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  <w:r w:rsidRPr="001931D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D0CF9" w:rsidRPr="002566D0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Таємниці квіткових силуетів</w:t>
            </w:r>
            <w:r w:rsidR="002D0CF9" w:rsidRPr="002566D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5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Початкові уявлення про живопис як вид образотворчого мистецтва. Художні матеріали та інструменти художника-живописця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Чарівна палітра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6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Колір — головний засіб виразності живопису. Передача багатства кольорів та відтінків у роботі з натури.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Живописне яблуко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7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Основні, похідні, теплі, холодні кольори (</w:t>
            </w:r>
            <w:r w:rsidRPr="002C061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актуалізація знань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0C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Осінні кольори</w:t>
            </w:r>
            <w:r w:rsidR="002D0CF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8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Уведення понять «хроматичні кольори», «ахроматичні кольори». Збагачення палітри колірних відтінків.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Наближається зима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10030" w:type="dxa"/>
            <w:gridSpan w:val="3"/>
          </w:tcPr>
          <w:p w:rsidR="001931DE" w:rsidRDefault="001931DE" w:rsidP="008D6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Мова скульптури, архітектури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C06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й декоративно-прикладного мистецтва </w:t>
            </w:r>
          </w:p>
          <w:p w:rsidR="001931DE" w:rsidRPr="003A39A5" w:rsidRDefault="001931DE" w:rsidP="008D6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9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Елементарні поняття про скульптуру як вид образотворчого мистецтва, її основні ознаки; матеріали для роботи художника-скульптора.</w:t>
            </w:r>
            <w:r w:rsidRPr="003A39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Лісовичок-чарівник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10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3A39A5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Поняття про об’єм і фактуру як засоби виразності скульптури.</w:t>
            </w:r>
          </w:p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Красуня черепаха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11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Рельєф (опуклий та заглиблений). Передавання фактури поверхні в рельєфі.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Золота рибка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12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Елементарне поняття про архітектуру як вид мистецтва. Основні елементи архітектурних споруд.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Чарівний будиночок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13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Силуетне зображення будівель. Спроби передавання просторового явища </w:t>
            </w:r>
            <w:proofErr w:type="spellStart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загороджування</w:t>
            </w:r>
            <w:proofErr w:type="spellEnd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в зображенні архітектурних об’єктів. 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Місто митці</w:t>
            </w:r>
            <w:proofErr w:type="gramStart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14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3A39A5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Початкові уявлення про декоративно-прикладне мистецтво та його засоби виразності (декоративні форми й колір,орнамент).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0C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Новорічний сувені</w:t>
            </w:r>
            <w:proofErr w:type="gramStart"/>
            <w:r w:rsidRPr="002C061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D0CF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15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C379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Розширення уявлень про симетричну форму та роль вісі симетрії в її побудові. Поєднання силуетної форми й декору.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Чудова ялинка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B455C0" w:rsidRPr="002C061A" w:rsidTr="002566D0">
        <w:tc>
          <w:tcPr>
            <w:tcW w:w="567" w:type="dxa"/>
          </w:tcPr>
          <w:p w:rsidR="00B455C0" w:rsidRPr="00B455C0" w:rsidRDefault="00B455C0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134" w:type="dxa"/>
          </w:tcPr>
          <w:p w:rsidR="00B455C0" w:rsidRPr="002C061A" w:rsidRDefault="00B455C0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B455C0" w:rsidRPr="00B455C0" w:rsidRDefault="00B455C0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Переві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себе</w:t>
            </w:r>
          </w:p>
        </w:tc>
      </w:tr>
      <w:tr w:rsidR="001931DE" w:rsidRPr="002C061A" w:rsidTr="002566D0">
        <w:tc>
          <w:tcPr>
            <w:tcW w:w="10030" w:type="dxa"/>
            <w:gridSpan w:val="3"/>
          </w:tcPr>
          <w:p w:rsidR="001931DE" w:rsidRDefault="001931DE" w:rsidP="008D6DCE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Композиційні прийоми у графіці та живописі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931DE" w:rsidRPr="00CC3799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17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Роль композиції (вибір формату, розміру зображення) у створенні художнього твору</w:t>
            </w:r>
            <w:r w:rsidRPr="00CC3799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Зимові розваги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18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Елементарні поняття про будову фігури людини, її складові частини.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31DE" w:rsidRPr="002D0CF9" w:rsidRDefault="002D0CF9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931DE" w:rsidRPr="002C061A">
              <w:rPr>
                <w:rFonts w:ascii="Times New Roman" w:hAnsi="Times New Roman"/>
                <w:sz w:val="24"/>
                <w:szCs w:val="24"/>
              </w:rPr>
              <w:t>Мистецькі захоплення дітей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19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Поняття врівноваженої та неврівноваженої композиції. Досягнення композиційної рівноваги шляхом розташування на площині великих та малих елементів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 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Таємниці композиції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D0CF9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Поняття композиційного центру. Виділення головного в композиції. 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Сонце – господар неба</w:t>
            </w:r>
            <w:r w:rsidR="002D0CF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21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Статична та динамічна композиції. Елементарне передавання динамічного стану об’єктів (вітер).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0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Пригоди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вітерця</w:t>
            </w:r>
            <w:proofErr w:type="spellEnd"/>
            <w:r w:rsidR="00CD60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22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Способи передавання глибини простору за принципом </w:t>
            </w:r>
            <w:r w:rsidRPr="002C061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«ближче — нижче», «ближче — більше», «далі — вище», «далі </w:t>
            </w:r>
            <w:proofErr w:type="spellStart"/>
            <w:r w:rsidRPr="002C061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—менше</w:t>
            </w:r>
            <w:proofErr w:type="spellEnd"/>
            <w:r w:rsidRPr="002C061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»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Смачний десерт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23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Симетрія як найпростіший композиційний засіб організації площини. Досягнення рівноваги в асиметричній композиції. 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Квіти на </w:t>
            </w:r>
            <w:proofErr w:type="gramStart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ідвіконні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24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Використання зображувальних можливостей кольору. Поняття про колорит, колірну гаму. Колірні асоціації.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Знайомство з колоритом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25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загороджування</w:t>
            </w:r>
            <w:proofErr w:type="spellEnd"/>
            <w:r w:rsidRPr="002C061A">
              <w:rPr>
                <w:rFonts w:ascii="Times New Roman" w:hAnsi="Times New Roman"/>
                <w:sz w:val="24"/>
                <w:szCs w:val="24"/>
              </w:rPr>
              <w:t xml:space="preserve"> як відтворення глибини простору. Колір в пейзажній композиції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D60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Весна прийшла</w:t>
            </w:r>
            <w:r w:rsidR="00CD60F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10030" w:type="dxa"/>
            <w:gridSpan w:val="3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Композиційні прийоми в скульптурі</w:t>
            </w:r>
          </w:p>
          <w:p w:rsidR="001931DE" w:rsidRPr="002C061A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та декоративно-прикладному мистецтві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26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CD6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Розширення поняття про пропорції тварин, тіла людини. Відтворення особливостей будови та зовнішнього вигляду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т</w:t>
            </w:r>
            <w:proofErr w:type="spellStart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варин</w:t>
            </w:r>
            <w:proofErr w:type="spellEnd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та людини під час ліплення. 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Кішка з мишкою помирилися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27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Формування   навичок створення статичного чи динамічного образу в скульптурі (круглій або рельєфі). 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Африканські мандри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28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Спрощення форми в декоративній композиції (рослини, птахи).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 Створення декоративних образів в об’ємі.</w:t>
            </w:r>
            <w:r w:rsidRPr="002C0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0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Птахи навесні</w:t>
            </w:r>
            <w:r w:rsidR="00CD60F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29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CD60F8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Народна іграшка. Поняття про особливості декоративного образу тварин. 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Веселий коник</w:t>
            </w:r>
            <w:r w:rsidR="00CD60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30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781F05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Ознайомлення з традиціями писанкарства в Україні. Колірна гама, символіка писанок різних регіонів України.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Великодні писанки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31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781F05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Використання спрощення та ритму як засобів створення орнаменту.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  Види орнаменту.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Секрети орнаменту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32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781F05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Вибір формату, виявлення головного та другорядного під час створення декоративної композиції. 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Фантастичний зві</w:t>
            </w:r>
            <w:proofErr w:type="gramStart"/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33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781F05" w:rsidRDefault="001931DE" w:rsidP="008D6D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 xml:space="preserve">Розширення уявлень про симетричну форму. Ознайомлення з різноманітними прийомами обробки паперу: складанням, вирізуванням, гофруванням, прорізуванням, скручуванням тощо. 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2C061A">
              <w:rPr>
                <w:rFonts w:ascii="Times New Roman" w:eastAsiaTheme="minorHAnsi" w:hAnsi="Times New Roman"/>
                <w:sz w:val="24"/>
                <w:szCs w:val="24"/>
              </w:rPr>
              <w:t>Квіткова галявина</w:t>
            </w:r>
            <w:r w:rsidR="00781F0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34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5058D3" w:rsidRDefault="00781F05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Узагальнення вивченого</w:t>
            </w:r>
            <w:r w:rsidR="001931DE" w:rsidRPr="002C061A">
              <w:rPr>
                <w:rFonts w:ascii="Times New Roman" w:hAnsi="Times New Roman"/>
                <w:sz w:val="24"/>
                <w:szCs w:val="24"/>
              </w:rPr>
              <w:t>. Перевір себе</w:t>
            </w:r>
            <w:r w:rsidR="0019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1931DE">
              <w:rPr>
                <w:rFonts w:ascii="Times New Roman" w:hAnsi="Times New Roman"/>
                <w:sz w:val="24"/>
                <w:szCs w:val="24"/>
                <w:lang w:val="ru-RU"/>
              </w:rPr>
              <w:t>підготуйся</w:t>
            </w:r>
            <w:proofErr w:type="spellEnd"/>
            <w:r w:rsidR="0019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1931DE">
              <w:rPr>
                <w:rFonts w:ascii="Times New Roman" w:hAnsi="Times New Roman"/>
                <w:sz w:val="24"/>
                <w:szCs w:val="24"/>
                <w:lang w:val="ru-RU"/>
              </w:rPr>
              <w:t>творчості</w:t>
            </w:r>
            <w:proofErr w:type="spellEnd"/>
            <w:r w:rsidR="0019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31DE">
              <w:rPr>
                <w:rFonts w:ascii="Times New Roman" w:hAnsi="Times New Roman"/>
                <w:sz w:val="24"/>
                <w:szCs w:val="24"/>
                <w:lang w:val="ru-RU"/>
              </w:rPr>
              <w:t>влітку</w:t>
            </w:r>
            <w:proofErr w:type="spellEnd"/>
          </w:p>
        </w:tc>
      </w:tr>
      <w:tr w:rsidR="001931DE" w:rsidRPr="002C061A" w:rsidTr="002566D0">
        <w:tc>
          <w:tcPr>
            <w:tcW w:w="567" w:type="dxa"/>
          </w:tcPr>
          <w:p w:rsidR="001931DE" w:rsidRPr="002566D0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35</w:t>
            </w:r>
            <w:r w:rsidR="002566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931DE" w:rsidRPr="002C061A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31DE" w:rsidRPr="002313A0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2C061A">
              <w:rPr>
                <w:rFonts w:ascii="Times New Roman" w:hAnsi="Times New Roman"/>
                <w:sz w:val="24"/>
                <w:szCs w:val="24"/>
              </w:rPr>
              <w:t>Узагальнення вивченого. Зустрічаємося з літом</w:t>
            </w:r>
          </w:p>
        </w:tc>
      </w:tr>
    </w:tbl>
    <w:p w:rsidR="001931DE" w:rsidRPr="002C061A" w:rsidRDefault="001931DE" w:rsidP="001931DE">
      <w:pPr>
        <w:tabs>
          <w:tab w:val="left" w:pos="2361"/>
        </w:tabs>
        <w:rPr>
          <w:rFonts w:ascii="Times New Roman" w:hAnsi="Times New Roman"/>
          <w:sz w:val="24"/>
          <w:szCs w:val="24"/>
        </w:rPr>
      </w:pPr>
    </w:p>
    <w:p w:rsidR="002D0CF9" w:rsidRDefault="002D0CF9" w:rsidP="001931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Трудове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навчання</w:t>
      </w:r>
      <w:proofErr w:type="spellEnd"/>
    </w:p>
    <w:p w:rsidR="001931DE" w:rsidRPr="00FD7D15" w:rsidRDefault="001931DE" w:rsidP="001931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7D15">
        <w:rPr>
          <w:rFonts w:ascii="Times New Roman" w:hAnsi="Times New Roman"/>
          <w:sz w:val="24"/>
          <w:szCs w:val="24"/>
        </w:rPr>
        <w:t xml:space="preserve">(за підручником  В. К. Сидоренка, Н. В. </w:t>
      </w:r>
      <w:proofErr w:type="spellStart"/>
      <w:r w:rsidRPr="00FD7D15">
        <w:rPr>
          <w:rFonts w:ascii="Times New Roman" w:hAnsi="Times New Roman"/>
          <w:sz w:val="24"/>
          <w:szCs w:val="24"/>
        </w:rPr>
        <w:t>Котелянець</w:t>
      </w:r>
      <w:proofErr w:type="spellEnd"/>
      <w:r w:rsidRPr="00FD7D15">
        <w:rPr>
          <w:rFonts w:ascii="Times New Roman" w:hAnsi="Times New Roman"/>
          <w:sz w:val="24"/>
          <w:szCs w:val="24"/>
        </w:rPr>
        <w:t xml:space="preserve"> )</w:t>
      </w:r>
    </w:p>
    <w:p w:rsidR="001931DE" w:rsidRPr="00253C2E" w:rsidRDefault="001931DE" w:rsidP="001931DE">
      <w:pPr>
        <w:tabs>
          <w:tab w:val="left" w:pos="2492"/>
        </w:tabs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8273"/>
        <w:gridCol w:w="1276"/>
      </w:tblGrid>
      <w:tr w:rsidR="001931DE" w:rsidRPr="00253C2E" w:rsidTr="00781F05">
        <w:tc>
          <w:tcPr>
            <w:tcW w:w="516" w:type="dxa"/>
          </w:tcPr>
          <w:p w:rsidR="001931DE" w:rsidRPr="002566D0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73" w:type="dxa"/>
          </w:tcPr>
          <w:p w:rsidR="001931DE" w:rsidRPr="002566D0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D0">
              <w:rPr>
                <w:rFonts w:ascii="Times New Roman" w:hAnsi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276" w:type="dxa"/>
          </w:tcPr>
          <w:p w:rsidR="001931DE" w:rsidRPr="002566D0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931DE" w:rsidRPr="00253C2E" w:rsidTr="00781F05">
        <w:tc>
          <w:tcPr>
            <w:tcW w:w="51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CF9">
              <w:rPr>
                <w:rFonts w:ascii="Times New Roman" w:hAnsi="Times New Roman"/>
                <w:b/>
                <w:sz w:val="24"/>
                <w:szCs w:val="24"/>
              </w:rPr>
              <w:t>Робота з природними матеріалами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324"/>
        </w:trPr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1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Правила безпеки та послідовність дій під час виготовлення виробів з природних матеріалів. 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виготовлення предметної аплікації «Чапля» (ст. 4-10)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672"/>
        </w:trPr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Створення композиції з природних матеріалів, що застосовують у побуті.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аплікація з листя «Букет» (ст. 11-14)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Послідовність дій під час  створення сюжетної аплікації.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сюжетна аплікація «Пейзаж» (ст. 15-17)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567"/>
        </w:trPr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Послідовність дій і техніка безпеки під час створення аплікацій з насіння, крупи, плодів.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аплікація з круп і насіння «Соняшник» (ст. 18-20)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304"/>
        </w:trPr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Аплікація з використанням ниток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264"/>
        </w:trPr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Застосування ниток. Послідовність дій та інструменти під час виготовлення аплікації 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lastRenderedPageBreak/>
              <w:t xml:space="preserve">з ниток.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аплікація з ниток «Котик» (ст. 24-29) 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Виготовлення аплікацій із засипанням малюнка різними нитками та їхнє приклеювання.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 аплікація «Гриб – боровик» (ст. 30-31)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Згинання і складання паперу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Види паперу і картону. Властивості картону. Галузі застосування паперу і картону.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аплікація з паперу «Їжачок» (ст. 39-40)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Виготовлення з деталей геометричної форми паперових макетів лицарських обладунків.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аплікація «Лицарський щит» (ст. 41-42)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Виготовлення з деталей геометричної форми паперових макетів прикрас.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аплікація «Кулон» (ст. 43-44)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Виготовлення та оздоблення листівки.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 xml:space="preserve">Практична робота: 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вітальна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 xml:space="preserve"> 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листівка «Янголятко» (ст. 46-47)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Виготовлення декоративного конверта.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 xml:space="preserve">Практична робота: 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конверт для листа Дідові Морозу (ст. 48-50)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Паперові об`ємні фігури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Елементи графічної грамоти. Лінії. Правила розмічання ліній на папері та картоні. Подарункова коробочка з паперу (ст. 52-55)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Розгортки. Послідовність дій під  час виготовлення паперових об`ємних фігур.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об`ємний виріб «Ялинка - </w:t>
            </w:r>
            <w:proofErr w:type="spellStart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складанка</w:t>
            </w:r>
            <w:proofErr w:type="spellEnd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»  (ст. 56-57)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Розгортки прямокутних форм.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виготовлення подарункового кошика (ст. 58-60)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Об`ємний виріб з паперу.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«Мишка-коробочка»  (ст. 61-62).</w:t>
            </w:r>
          </w:p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Орнамент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F05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Орнамент. Види орнаменту. Заочна екскурсія до майстринь-вишивальниць. Виготовлення орнаментів у смужці.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«Рушник» (ст. 63-67).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Орнамент. Види орнаменту. Виготовлення орнаментів на прямокутній основі. 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Декоративно-ужиткове мистецтво. Виготовлення орнаментів на круглій основі.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«Декоративна таріль» (ст. 68-69)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proofErr w:type="spellStart"/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Оригамі</w:t>
            </w:r>
            <w:proofErr w:type="spellEnd"/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Історія виникнення техніки </w:t>
            </w:r>
            <w:proofErr w:type="spellStart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оригамі</w:t>
            </w:r>
            <w:proofErr w:type="spellEnd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. Пластика паперу. Послідовність дій під час виготовлення </w:t>
            </w:r>
            <w:proofErr w:type="spellStart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оригамі</w:t>
            </w:r>
            <w:proofErr w:type="spellEnd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. 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 xml:space="preserve">Практична робота:  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«Човник на морі» (ст. 70-73)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Створення за схемою фігур деяких тварин. 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 xml:space="preserve">Практична робота : 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кірігамі</w:t>
            </w:r>
            <w:proofErr w:type="spellEnd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«Рибка» (ст. 74-75)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464"/>
        </w:trPr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Створення квітів у техніці </w:t>
            </w:r>
            <w:proofErr w:type="spellStart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оригамі</w:t>
            </w:r>
            <w:proofErr w:type="spellEnd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. 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оригамі</w:t>
            </w:r>
            <w:proofErr w:type="spellEnd"/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«Букет тюльпанів» ( ст.76)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Створення за схемою фігур літачка, човника тощо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Робота із пластиліном.</w:t>
            </w:r>
          </w:p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Виготовлення виробів об`ємної форми з пластиліну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Пластилін та його застосування. Загальні відомості про виробництво пластиліну.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Виготовлення овочів з пластиліну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Послідовність виготовлення виробів об`ємної форми з пластиліну. 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«Кошик з фруктами»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20"/>
              <w:shd w:val="clear" w:color="auto" w:fill="auto"/>
              <w:spacing w:line="240" w:lineRule="auto"/>
              <w:rPr>
                <w:iCs/>
                <w:sz w:val="24"/>
                <w:szCs w:val="24"/>
              </w:rPr>
            </w:pPr>
            <w:r w:rsidRPr="002D0CF9">
              <w:rPr>
                <w:rStyle w:val="0pt"/>
                <w:rFonts w:eastAsiaTheme="minorHAnsi"/>
                <w:i w:val="0"/>
                <w:sz w:val="24"/>
                <w:szCs w:val="24"/>
                <w:lang w:val="uk-UA"/>
              </w:rPr>
              <w:t xml:space="preserve">Виготовлення виробів об`ємної форми з пластиліну.  </w:t>
            </w:r>
            <w:r w:rsidRPr="002D0C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Практична робота:  «</w:t>
            </w:r>
            <w:r w:rsidRPr="002D0CF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Пташка»</w:t>
            </w:r>
            <w:r w:rsidRPr="002D0CF9">
              <w:rPr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264"/>
        </w:trPr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Виготовлення виробів об`ємної форми з пластиліну. Заочна екскурсія «У гості до майстрів - гончарів». (ст. 93-95)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rPr>
          <w:trHeight w:val="264"/>
        </w:trPr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Самообслуговування. Культура харчування. Одяг і взуття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CF9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Культура харчування. Правила поведінки за столом. </w:t>
            </w:r>
            <w:r w:rsidRPr="002D0CF9">
              <w:rPr>
                <w:rStyle w:val="2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робота:  </w:t>
            </w:r>
            <w:r w:rsidRPr="002D0CF9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сервірування столу. ( ст. 97-105)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20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0CF9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Столовий посуд різного призначення. </w:t>
            </w:r>
            <w:r w:rsidRPr="002D0CF9">
              <w:rPr>
                <w:rStyle w:val="2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робота:  </w:t>
            </w:r>
            <w:r w:rsidRPr="002D0CF9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Підставка під чашку «Водяна лілія» (ст. 106-107)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Одяг і взуття. Правила догляду за одягом і взуттям.  Інструменти і матеріали для шиття. Послідовність дій під час шиття.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пришивання ґудзиків (ст. 108-112)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Інструменти та матеріали для пришивання  ґудзиків. Послідовність дій під час пришивання ґудзиків.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пришивання ґудзиків з двома отворами  (ст. 113-115)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center"/>
              <w:rPr>
                <w:rStyle w:val="0pt"/>
                <w:b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b/>
                <w:i w:val="0"/>
                <w:sz w:val="24"/>
                <w:szCs w:val="24"/>
                <w:lang w:val="uk-UA"/>
              </w:rPr>
              <w:t>Макетування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та оздоблення  об`ємних виробів. Макетування із сірникових коробок. </w:t>
            </w:r>
            <w:r w:rsidRPr="002D0C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макет «Вантажний автомобіль» ( ст. 116-119)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Макетування із сірникових коробок</w:t>
            </w:r>
            <w:r w:rsidRPr="002D0C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Практична робота:</w:t>
            </w:r>
            <w:r w:rsidRPr="002D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макет «Лялькові меблі» (ст. 120-121)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iCs/>
                <w:spacing w:val="-10"/>
                <w:sz w:val="24"/>
                <w:szCs w:val="24"/>
                <w:shd w:val="clear" w:color="auto" w:fill="FFFFFF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Розмічання розгорток. Картон та пінопласт як штучний матеріал для макетування. </w:t>
            </w:r>
            <w:r w:rsidRPr="002D0CF9">
              <w:rPr>
                <w:rStyle w:val="0pt"/>
                <w:sz w:val="24"/>
                <w:szCs w:val="24"/>
                <w:lang w:val="uk-UA"/>
              </w:rPr>
              <w:t>Практична робота:</w:t>
            </w: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 xml:space="preserve"> макет «Казковий будинок». (ст. 122-124)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i w:val="0"/>
                <w:sz w:val="24"/>
                <w:szCs w:val="24"/>
                <w:lang w:val="uk-UA"/>
              </w:rPr>
            </w:pPr>
            <w:r w:rsidRPr="002D0CF9">
              <w:rPr>
                <w:rStyle w:val="0pt"/>
                <w:i w:val="0"/>
                <w:sz w:val="24"/>
                <w:szCs w:val="24"/>
                <w:lang w:val="uk-UA"/>
              </w:rPr>
              <w:t>Екскурсія до шкільних майстерень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DE" w:rsidRPr="00253C2E" w:rsidTr="00781F05">
        <w:tc>
          <w:tcPr>
            <w:tcW w:w="516" w:type="dxa"/>
          </w:tcPr>
          <w:p w:rsidR="001931DE" w:rsidRPr="00781F05" w:rsidRDefault="001931DE" w:rsidP="008D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F0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273" w:type="dxa"/>
          </w:tcPr>
          <w:p w:rsidR="001931DE" w:rsidRPr="002D0CF9" w:rsidRDefault="001931DE" w:rsidP="008D6DCE">
            <w:pPr>
              <w:pStyle w:val="20"/>
              <w:shd w:val="clear" w:color="auto" w:fill="auto"/>
              <w:spacing w:line="240" w:lineRule="auto"/>
              <w:rPr>
                <w:rStyle w:val="20pt"/>
                <w:rFonts w:ascii="Times New Roman" w:hAnsi="Times New Roman" w:cs="Times New Roman"/>
                <w:sz w:val="24"/>
                <w:szCs w:val="24"/>
              </w:rPr>
            </w:pPr>
            <w:r w:rsidRPr="002D0CF9">
              <w:rPr>
                <w:rStyle w:val="20pt"/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дитячих робіт.</w:t>
            </w:r>
          </w:p>
          <w:p w:rsidR="001931DE" w:rsidRPr="002D0CF9" w:rsidRDefault="001931DE" w:rsidP="008D6DC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 за рік</w:t>
            </w:r>
          </w:p>
        </w:tc>
        <w:tc>
          <w:tcPr>
            <w:tcW w:w="1276" w:type="dxa"/>
          </w:tcPr>
          <w:p w:rsidR="001931DE" w:rsidRPr="00253C2E" w:rsidRDefault="001931DE" w:rsidP="008D6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F05" w:rsidRDefault="00781F05" w:rsidP="001931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1DE" w:rsidRPr="007347B4" w:rsidRDefault="001931DE" w:rsidP="001931DE">
      <w:pPr>
        <w:jc w:val="center"/>
        <w:rPr>
          <w:rFonts w:ascii="Times New Roman" w:hAnsi="Times New Roman"/>
          <w:b/>
          <w:sz w:val="28"/>
          <w:szCs w:val="28"/>
        </w:rPr>
      </w:pPr>
      <w:r w:rsidRPr="007347B4">
        <w:rPr>
          <w:rFonts w:ascii="Times New Roman" w:hAnsi="Times New Roman"/>
          <w:b/>
          <w:sz w:val="28"/>
          <w:szCs w:val="28"/>
        </w:rPr>
        <w:t>Основи здоров’я</w:t>
      </w:r>
    </w:p>
    <w:p w:rsidR="001931DE" w:rsidRPr="00C80E81" w:rsidRDefault="001931DE" w:rsidP="001931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80E81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C80E81">
        <w:rPr>
          <w:rFonts w:ascii="Times New Roman" w:hAnsi="Times New Roman"/>
          <w:sz w:val="24"/>
          <w:szCs w:val="24"/>
        </w:rPr>
        <w:t>год</w:t>
      </w:r>
      <w:proofErr w:type="spellEnd"/>
      <w:r w:rsidRPr="00C80E81">
        <w:rPr>
          <w:rFonts w:ascii="Times New Roman" w:hAnsi="Times New Roman"/>
          <w:sz w:val="24"/>
          <w:szCs w:val="24"/>
        </w:rPr>
        <w:t xml:space="preserve"> на тиждень</w:t>
      </w:r>
      <w:r>
        <w:rPr>
          <w:rFonts w:ascii="Times New Roman" w:hAnsi="Times New Roman"/>
          <w:sz w:val="24"/>
          <w:szCs w:val="24"/>
        </w:rPr>
        <w:t>)</w:t>
      </w:r>
    </w:p>
    <w:p w:rsidR="001931DE" w:rsidRPr="00C80E81" w:rsidRDefault="001931DE" w:rsidP="001931DE">
      <w:pPr>
        <w:jc w:val="center"/>
        <w:rPr>
          <w:rFonts w:ascii="Times New Roman" w:hAnsi="Times New Roman"/>
        </w:rPr>
      </w:pPr>
      <w:r w:rsidRPr="00C80E81">
        <w:rPr>
          <w:rFonts w:ascii="Times New Roman" w:hAnsi="Times New Roman"/>
        </w:rPr>
        <w:t>За підручником</w:t>
      </w:r>
      <w:r w:rsidRPr="00C80E81">
        <w:rPr>
          <w:rFonts w:ascii="Times New Roman" w:hAnsi="Times New Roman"/>
          <w:b/>
        </w:rPr>
        <w:t xml:space="preserve"> </w:t>
      </w:r>
      <w:r w:rsidRPr="00C80E81">
        <w:rPr>
          <w:rFonts w:ascii="Times New Roman" w:hAnsi="Times New Roman"/>
        </w:rPr>
        <w:t xml:space="preserve">І. Д. </w:t>
      </w:r>
      <w:proofErr w:type="spellStart"/>
      <w:r w:rsidRPr="00C80E81">
        <w:rPr>
          <w:rFonts w:ascii="Times New Roman" w:hAnsi="Times New Roman"/>
        </w:rPr>
        <w:t>Беха</w:t>
      </w:r>
      <w:proofErr w:type="spellEnd"/>
      <w:r w:rsidRPr="00C80E81">
        <w:rPr>
          <w:rFonts w:ascii="Times New Roman" w:hAnsi="Times New Roman"/>
        </w:rPr>
        <w:t xml:space="preserve">, Т. В. </w:t>
      </w:r>
      <w:proofErr w:type="spellStart"/>
      <w:r w:rsidRPr="00C80E81">
        <w:rPr>
          <w:rFonts w:ascii="Times New Roman" w:hAnsi="Times New Roman"/>
        </w:rPr>
        <w:t>Воронцової</w:t>
      </w:r>
      <w:proofErr w:type="spellEnd"/>
      <w:r w:rsidRPr="00C80E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В. С. Пономаренка, С.В. Страшка</w:t>
      </w:r>
      <w:r w:rsidRPr="00C80E81">
        <w:rPr>
          <w:rFonts w:ascii="Times New Roman" w:hAnsi="Times New Roman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1241"/>
      </w:tblGrid>
      <w:tr w:rsidR="001931DE" w:rsidRPr="007E780E" w:rsidTr="00781F05">
        <w:trPr>
          <w:trHeight w:val="535"/>
        </w:trPr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931DE" w:rsidRPr="007E780E" w:rsidTr="008D6DCE">
        <w:tc>
          <w:tcPr>
            <w:tcW w:w="10030" w:type="dxa"/>
            <w:gridSpan w:val="3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Здоров'я людини</w:t>
            </w:r>
          </w:p>
        </w:tc>
      </w:tr>
      <w:tr w:rsidR="001931DE" w:rsidRPr="007E780E" w:rsidTr="00781F05">
        <w:trPr>
          <w:trHeight w:val="933"/>
        </w:trPr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Ріст і розвиток людини. Індивідуальні особливості росту і розвитку учнів.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робота: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 xml:space="preserve"> вимірювання зросту і маси тіла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( з допомогою дорослих)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(с.3-9)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Здоров'я і хвороби. Профілактика захворювань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(с.10-13)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Як захиститися від інфекцій. Інфекційні захворювання. Карантин (с.14-19)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8D6DCE">
        <w:tc>
          <w:tcPr>
            <w:tcW w:w="10030" w:type="dxa"/>
            <w:gridSpan w:val="3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Фізична складова здоров'я</w:t>
            </w: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Режим дня школяра. Порядок і дисципліна.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: складання розпорядку робочого і вихідного дня (с.20-25)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Навчання і відпочинок. Користь активного відпочинку. Організація відпочинку у класі  та вдома </w:t>
            </w:r>
            <w:r>
              <w:rPr>
                <w:rFonts w:ascii="Times New Roman" w:hAnsi="Times New Roman"/>
                <w:sz w:val="24"/>
                <w:szCs w:val="24"/>
              </w:rPr>
              <w:t>(с.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26-29)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Гігієна школяра. Ранкові і вечірні гігієнічні процедури (с.30-33)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Здорові зуби.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робота: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 xml:space="preserve">  як правильно доглядати за порожниною рота (с. 34-37)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Харчування і здоров’я. Вітаміни, їх значення для здоров’я.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: вибір корисних для здоров’я  продуктів (с.38-41)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Культура харчування. Правила поведінки за столом (с. 42-45)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Фізичні вправи і здоров'я (с. 46-49)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Правила  і процедури загартовування.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: вибір одягу за погодою (с.50-53)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Узагальнення і систематизація знань учнів (с.54)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8D6DCE">
        <w:tc>
          <w:tcPr>
            <w:tcW w:w="10030" w:type="dxa"/>
            <w:gridSpan w:val="3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Соціальна складова здоров’я</w:t>
            </w: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Права дитини (с. 55-59)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Твоя родина. Обов’язки дитини вдома і в школі (с. 60-63)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Наука спілкування. Умови взаєморозуміння.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: моделювання ситуацій невербального спілкування (с. 64-67)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Безпечні і небезпечні ситуації. Джерела допомоги і небезпечних ситуаціях.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 xml:space="preserve"> : створення списку джерел допомоги у небезпечних ситуаціях (с. 69-75)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Помічники у домі. Небезпечні речовини</w:t>
            </w:r>
          </w:p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(с.76-79)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Безпека вдома. Користування телевізором, комп’ютером. мобільним телефоном.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Практична робота: 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>створення пам'ятки щодо перегляду телевізійних передач, користування комп'ютером і мобільним телефоном (с.80-83)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Узагальнення і систематизація знань учнів 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 xml:space="preserve">Безпечна школа. Можливі надзвичайні ситуації у школі. Шляхи виходу дитини зі школи.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робота:</w:t>
            </w:r>
            <w:r w:rsidRPr="00C33E8B">
              <w:rPr>
                <w:rFonts w:ascii="Times New Roman" w:hAnsi="Times New Roman"/>
                <w:sz w:val="24"/>
                <w:szCs w:val="24"/>
              </w:rPr>
              <w:t xml:space="preserve"> відпрацювання навичок виходу з приміщення школи (с.84-87)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Безпека на дорозі. Правила пішохідного руху. Дорожня розмітка  (с. 88-91)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перехресті.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: моделювання ситуації переходу дороги на регульованому і нерегульованому перехресті (с. 92-95)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Тварини довкола нас. Безпека поводження з дикими і бездомними тваринами (с. 96-99)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Відпочинок на природі. Безпека на відпочинку. Літні та зимові розваги . Профілактика обмороження, перегрівання сонячних опіків (с.100-103)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rPr>
          <w:trHeight w:val="1195"/>
        </w:trPr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pacing w:line="240" w:lineRule="auto"/>
              <w:ind w:left="100" w:hanging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Сам собі лікар. Надання першої допомоги при забиттях, порізах, подряпинах, укусах комах. Практична робота: моделювання ситуації надання першої допомоги при нескладних травмах (с. 104-107)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rPr>
          <w:trHeight w:val="819"/>
        </w:trPr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pacing w:line="240" w:lineRule="auto"/>
              <w:ind w:left="100" w:hanging="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Узагальнення і систематизація знань учнів (с.108)</w:t>
            </w:r>
          </w:p>
          <w:p w:rsidR="001931DE" w:rsidRPr="00C33E8B" w:rsidRDefault="001931DE" w:rsidP="008D6DCE">
            <w:pPr>
              <w:pStyle w:val="11"/>
              <w:spacing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8D6DCE">
        <w:tc>
          <w:tcPr>
            <w:tcW w:w="10030" w:type="dxa"/>
            <w:gridSpan w:val="3"/>
            <w:shd w:val="clear" w:color="auto" w:fill="auto"/>
          </w:tcPr>
          <w:p w:rsidR="001931DE" w:rsidRPr="00C33E8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8B">
              <w:rPr>
                <w:rFonts w:ascii="Times New Roman" w:hAnsi="Times New Roman"/>
                <w:b/>
                <w:sz w:val="24"/>
                <w:szCs w:val="24"/>
              </w:rPr>
              <w:t>Психічна і духовна складові здоров'я</w:t>
            </w: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</w:t>
            </w:r>
            <w:proofErr w:type="spellStart"/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конторольної</w:t>
            </w:r>
            <w:proofErr w:type="spellEnd"/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роботи. Смаки і захоплення людини, їх вплив на здоров’я. </w:t>
            </w:r>
            <w:r w:rsidRPr="00C33E8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створення плакату «Захоплення нашого класу» (с.109-113)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Друзі за інтересами. Вибір друзів (с.114-115)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Людяність, вдячність, і співчуття. Як надати підтримку і допомогу. </w:t>
            </w:r>
            <w:r w:rsidRPr="00C33E8B">
              <w:rPr>
                <w:rFonts w:ascii="Times New Roman" w:eastAsia="Times New Roman" w:hAnsi="Times New Roman"/>
                <w:b/>
                <w:i/>
                <w:color w:val="333333"/>
                <w:spacing w:val="3"/>
                <w:sz w:val="24"/>
                <w:szCs w:val="24"/>
                <w:lang w:val="uk-UA" w:eastAsia="uk-UA"/>
              </w:rPr>
              <w:t>Практична робота</w:t>
            </w:r>
            <w:r w:rsidRPr="00C33E8B">
              <w:rPr>
                <w:rFonts w:ascii="Times New Roman" w:eastAsia="Times New Roman" w:hAnsi="Times New Roman"/>
                <w:color w:val="333333"/>
                <w:spacing w:val="3"/>
                <w:sz w:val="24"/>
                <w:szCs w:val="24"/>
                <w:lang w:val="uk-UA" w:eastAsia="uk-UA"/>
              </w:rPr>
              <w:t>: написання лис</w:t>
            </w:r>
            <w:r>
              <w:rPr>
                <w:rFonts w:ascii="Times New Roman" w:eastAsia="Times New Roman" w:hAnsi="Times New Roman"/>
                <w:color w:val="333333"/>
                <w:spacing w:val="3"/>
                <w:sz w:val="24"/>
                <w:szCs w:val="24"/>
                <w:lang w:val="uk-UA" w:eastAsia="uk-UA"/>
              </w:rPr>
              <w:t>та-подяки (на вибір учня)</w:t>
            </w:r>
            <w:r w:rsidRPr="00C33E8B">
              <w:rPr>
                <w:rFonts w:ascii="Times New Roman" w:eastAsia="Times New Roman" w:hAnsi="Times New Roman"/>
                <w:color w:val="333333"/>
                <w:spacing w:val="3"/>
                <w:sz w:val="24"/>
                <w:szCs w:val="24"/>
                <w:lang w:val="uk-UA" w:eastAsia="uk-UA"/>
              </w:rPr>
              <w:t xml:space="preserve"> (с. 116-117)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Реклама і здоров'я. Прийняття рішень. Вплив реклами на рішення людини (с. 118-120)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 w:eastAsia="uk-UA"/>
              </w:rPr>
              <w:t>Алкогол</w:t>
            </w:r>
            <w:r w:rsidRPr="00C33E8B"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 w:eastAsia="uk-UA"/>
              </w:rPr>
              <w:t xml:space="preserve">ь і здоров’я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 w:eastAsia="uk-UA"/>
              </w:rPr>
              <w:t>(с.121-123)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Правила літнього відпочинку (с.124-125)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 учнів</w:t>
            </w: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7E780E" w:rsidTr="00781F05">
        <w:tc>
          <w:tcPr>
            <w:tcW w:w="567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C33E8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22" w:type="dxa"/>
            <w:shd w:val="clear" w:color="auto" w:fill="auto"/>
          </w:tcPr>
          <w:p w:rsidR="001931DE" w:rsidRPr="00C33E8B" w:rsidRDefault="001931DE" w:rsidP="008D6DCE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E8B">
              <w:rPr>
                <w:rFonts w:ascii="Times New Roman" w:hAnsi="Times New Roman"/>
                <w:sz w:val="24"/>
                <w:szCs w:val="24"/>
                <w:lang w:val="uk-UA"/>
              </w:rPr>
              <w:t>Підсумок за рік. Підготовка виставки дитячих робіт, присвячених здоровому способу життя та профілактиці шкідливих звичок</w:t>
            </w:r>
          </w:p>
          <w:p w:rsidR="001931DE" w:rsidRPr="00C33E8B" w:rsidRDefault="001931DE" w:rsidP="008D6DCE">
            <w:pPr>
              <w:pStyle w:val="11"/>
              <w:shd w:val="clear" w:color="auto" w:fill="auto"/>
              <w:spacing w:line="214" w:lineRule="exact"/>
              <w:ind w:left="10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shd w:val="clear" w:color="auto" w:fill="auto"/>
          </w:tcPr>
          <w:p w:rsidR="001931DE" w:rsidRPr="00C33E8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1DE" w:rsidRPr="007E780E" w:rsidRDefault="001931DE" w:rsidP="001931DE"/>
    <w:p w:rsidR="001931DE" w:rsidRPr="001931DE" w:rsidRDefault="001931DE" w:rsidP="001931DE">
      <w:pPr>
        <w:rPr>
          <w:sz w:val="28"/>
          <w:szCs w:val="28"/>
        </w:rPr>
      </w:pPr>
    </w:p>
    <w:p w:rsidR="001931DE" w:rsidRDefault="001931DE" w:rsidP="001931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Фізична культура</w:t>
      </w:r>
    </w:p>
    <w:p w:rsidR="001931DE" w:rsidRPr="005D7643" w:rsidRDefault="001931DE" w:rsidP="001931DE">
      <w:pPr>
        <w:jc w:val="center"/>
        <w:rPr>
          <w:rFonts w:ascii="Times New Roman" w:hAnsi="Times New Roman"/>
          <w:sz w:val="24"/>
          <w:szCs w:val="24"/>
        </w:rPr>
      </w:pPr>
      <w:r w:rsidRPr="005D7643">
        <w:rPr>
          <w:rFonts w:ascii="Times New Roman" w:hAnsi="Times New Roman"/>
          <w:sz w:val="24"/>
          <w:szCs w:val="24"/>
        </w:rPr>
        <w:t xml:space="preserve">105 годин (3 </w:t>
      </w:r>
      <w:proofErr w:type="spellStart"/>
      <w:r w:rsidRPr="005D7643">
        <w:rPr>
          <w:rFonts w:ascii="Times New Roman" w:hAnsi="Times New Roman"/>
          <w:sz w:val="24"/>
          <w:szCs w:val="24"/>
        </w:rPr>
        <w:t>год</w:t>
      </w:r>
      <w:proofErr w:type="spellEnd"/>
      <w:r w:rsidRPr="005D7643">
        <w:rPr>
          <w:rFonts w:ascii="Times New Roman" w:hAnsi="Times New Roman"/>
          <w:sz w:val="24"/>
          <w:szCs w:val="24"/>
        </w:rPr>
        <w:t xml:space="preserve"> на тиждень)</w:t>
      </w:r>
    </w:p>
    <w:tbl>
      <w:tblPr>
        <w:tblStyle w:val="a4"/>
        <w:tblW w:w="0" w:type="auto"/>
        <w:tblInd w:w="-459" w:type="dxa"/>
        <w:tblLook w:val="04A0"/>
      </w:tblPr>
      <w:tblGrid>
        <w:gridCol w:w="576"/>
        <w:gridCol w:w="842"/>
        <w:gridCol w:w="8612"/>
      </w:tblGrid>
      <w:tr w:rsidR="001931DE" w:rsidTr="008D6DCE">
        <w:tc>
          <w:tcPr>
            <w:tcW w:w="576" w:type="dxa"/>
          </w:tcPr>
          <w:p w:rsidR="001931DE" w:rsidRPr="005C4A07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2" w:type="dxa"/>
          </w:tcPr>
          <w:p w:rsidR="001931DE" w:rsidRPr="005C4A07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931DE" w:rsidRPr="005C4A07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5C4A07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07">
              <w:rPr>
                <w:rFonts w:ascii="Times New Roman" w:hAnsi="Times New Roman"/>
                <w:b/>
                <w:sz w:val="24"/>
                <w:szCs w:val="24"/>
              </w:rPr>
              <w:t>Зміст уроку</w:t>
            </w:r>
          </w:p>
        </w:tc>
      </w:tr>
      <w:tr w:rsidR="001931DE" w:rsidTr="008D6DCE">
        <w:tc>
          <w:tcPr>
            <w:tcW w:w="10030" w:type="dxa"/>
            <w:gridSpan w:val="3"/>
          </w:tcPr>
          <w:p w:rsidR="001931DE" w:rsidRDefault="001931DE" w:rsidP="008D6DCE">
            <w:pPr>
              <w:pStyle w:val="a5"/>
              <w:ind w:left="34"/>
              <w:jc w:val="center"/>
              <w:rPr>
                <w:b/>
              </w:rPr>
            </w:pPr>
            <w:r w:rsidRPr="0011374B">
              <w:rPr>
                <w:b/>
              </w:rPr>
              <w:t>Вправи для оволодіння навичками пересувань</w:t>
            </w:r>
          </w:p>
          <w:p w:rsidR="001931DE" w:rsidRDefault="001931DE" w:rsidP="008D6DCE">
            <w:pPr>
              <w:pStyle w:val="a5"/>
              <w:ind w:left="34"/>
              <w:jc w:val="center"/>
            </w:pP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8D6DCE" w:rsidRDefault="001931DE" w:rsidP="008D6DCE">
            <w:pPr>
              <w:pStyle w:val="a5"/>
              <w:ind w:left="34"/>
              <w:jc w:val="both"/>
              <w:rPr>
                <w:lang w:val="ru-RU"/>
              </w:rPr>
            </w:pPr>
            <w:r w:rsidRPr="00317CEB">
              <w:t xml:space="preserve">Фізичні вправи – обов’язкова частина побуту стародавніх людей. Організуючі </w:t>
            </w:r>
            <w:r w:rsidRPr="00317CEB">
              <w:lastRenderedPageBreak/>
              <w:t xml:space="preserve">вправи: перешикування з колони (шеренги) по одному в колону (шеренгу) по два і навпаки за розподілом.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</w:t>
            </w:r>
            <w:r>
              <w:t xml:space="preserve"> Ходьба: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>. Та</w:t>
            </w:r>
            <w:proofErr w:type="spellStart"/>
            <w:r w:rsidR="008D6DCE">
              <w:rPr>
                <w:lang w:val="ru-RU"/>
              </w:rPr>
              <w:t>н</w:t>
            </w:r>
            <w:r w:rsidRPr="00317CEB">
              <w:t>цювальні</w:t>
            </w:r>
            <w:proofErr w:type="spellEnd"/>
            <w:r w:rsidRPr="00317CEB">
              <w:t xml:space="preserve"> кроки. Біг:</w:t>
            </w:r>
            <w:r>
              <w:t xml:space="preserve"> </w:t>
            </w:r>
            <w:r w:rsidRPr="00317CEB">
              <w:t xml:space="preserve">із зміною напрямку, спиною уперед. </w:t>
            </w:r>
            <w:r>
              <w:t xml:space="preserve">Рухлива гра </w:t>
            </w:r>
          </w:p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>
              <w:t>“</w:t>
            </w:r>
            <w:r w:rsidRPr="00317CEB">
              <w:t xml:space="preserve"> Космонавти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Фізичні вправи  та їх вплив на фізичний розвиток (формування правильної постави). 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Біг: із зупинками стрибком та у кроці за зоровим і слуховим сигналами.</w:t>
            </w:r>
            <w:r>
              <w:t xml:space="preserve"> Рухлива гра “</w:t>
            </w:r>
            <w:r w:rsidRPr="00317CEB">
              <w:t xml:space="preserve"> Гуси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8D6DCE" w:rsidRDefault="001931DE" w:rsidP="008D6DCE">
            <w:pPr>
              <w:pStyle w:val="a5"/>
              <w:ind w:left="34"/>
              <w:jc w:val="both"/>
              <w:rPr>
                <w:lang w:val="ru-RU"/>
              </w:rPr>
            </w:pPr>
            <w:r w:rsidRPr="00317CEB">
              <w:t xml:space="preserve">Основні фізичні якості: сила, швидкість, витривалість, гнучкість. 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гімнастичною палицею. Ходьба: із зупинкою за сигналом. Біг: пересування приставними кроками правим, лівим боком. Рухлива гра </w:t>
            </w:r>
            <w:proofErr w:type="spellStart"/>
            <w:r w:rsidRPr="00317CEB">
              <w:t>“Сірий</w:t>
            </w:r>
            <w:proofErr w:type="spellEnd"/>
          </w:p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 кіт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Ранкова гігієнічна гімнастика, фізкультурні хвилинки та фізкультурні паузи, їх значення. 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прапорцями. Ходьба: по підвищеній опорі приставними кроками правим і лівим боком. Біг: </w:t>
            </w:r>
            <w:proofErr w:type="spellStart"/>
            <w:r w:rsidRPr="00317CEB">
              <w:t>“повторний”</w:t>
            </w:r>
            <w:proofErr w:type="spellEnd"/>
            <w:r w:rsidRPr="00317CEB">
              <w:t xml:space="preserve"> біг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17CEB">
                <w:t>10 м.</w:t>
              </w:r>
            </w:smartTag>
            <w:r>
              <w:t xml:space="preserve"> Рухлива гра </w:t>
            </w:r>
            <w:proofErr w:type="spellStart"/>
            <w:r>
              <w:t>“</w:t>
            </w:r>
            <w:r w:rsidRPr="00317CEB">
              <w:t>Альпіністи</w:t>
            </w:r>
            <w:proofErr w:type="spellEnd"/>
            <w:r w:rsidRPr="00317CEB">
              <w:t xml:space="preserve">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Default="001931DE" w:rsidP="008D6DCE">
            <w:pPr>
              <w:pStyle w:val="a5"/>
              <w:ind w:left="34"/>
              <w:jc w:val="both"/>
              <w:rPr>
                <w:lang w:val="ru-RU"/>
              </w:rPr>
            </w:pPr>
            <w:r w:rsidRPr="00317CEB">
              <w:t xml:space="preserve">Загартування як засіб зміцнення здоров’я. 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Біг: біг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17CEB">
                <w:t>30 м</w:t>
              </w:r>
            </w:smartTag>
            <w:r w:rsidRPr="00317CEB">
              <w:t xml:space="preserve"> з високого старту.</w:t>
            </w:r>
            <w:r>
              <w:t xml:space="preserve"> Рухлива гра </w:t>
            </w:r>
          </w:p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>
              <w:t>“</w:t>
            </w:r>
            <w:r w:rsidRPr="00317CEB">
              <w:t xml:space="preserve"> Виклик номерів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8D6DCE" w:rsidRDefault="001931DE" w:rsidP="008D6DCE">
            <w:pPr>
              <w:pStyle w:val="a5"/>
              <w:ind w:left="34"/>
              <w:jc w:val="both"/>
            </w:pPr>
            <w:r w:rsidRPr="00317CEB">
              <w:t xml:space="preserve">Правила рухливих ігор та безпеки на уроках фізичної культури та під час самостійних занять фізичними вправами. 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з</w:t>
            </w:r>
            <w:proofErr w:type="spellStart"/>
            <w:r w:rsidR="008D6DCE">
              <w:rPr>
                <w:lang w:val="ru-RU"/>
              </w:rPr>
              <w:t>і</w:t>
            </w:r>
            <w:proofErr w:type="spellEnd"/>
            <w:r w:rsidRPr="00317CEB">
              <w:t xml:space="preserve">  скакалкою. Ходьба: 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 xml:space="preserve"> Біг: біг почергово з ходьбою до 1000 м.</w:t>
            </w:r>
            <w:r>
              <w:t xml:space="preserve"> Рухлива гра </w:t>
            </w:r>
          </w:p>
          <w:p w:rsidR="001931DE" w:rsidRPr="00317CEB" w:rsidRDefault="001931DE" w:rsidP="008D6DCE">
            <w:pPr>
              <w:pStyle w:val="a5"/>
              <w:ind w:left="34" w:right="-143"/>
              <w:jc w:val="both"/>
              <w:rPr>
                <w:b/>
              </w:rPr>
            </w:pPr>
            <w:r>
              <w:t xml:space="preserve">“ </w:t>
            </w:r>
            <w:r w:rsidRPr="00317CEB">
              <w:t>Бездомний заєць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30"/>
              <w:spacing w:after="0"/>
              <w:rPr>
                <w:sz w:val="24"/>
                <w:szCs w:val="24"/>
              </w:rPr>
            </w:pPr>
            <w:r w:rsidRPr="00317CEB">
              <w:rPr>
                <w:sz w:val="24"/>
                <w:szCs w:val="24"/>
              </w:rPr>
              <w:t xml:space="preserve">Олімпійські ігри Стародавньої Греції. Організуючі вправи: перешикування. </w:t>
            </w:r>
            <w:proofErr w:type="spellStart"/>
            <w:r w:rsidRPr="00317CEB">
              <w:rPr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sz w:val="24"/>
                <w:szCs w:val="24"/>
              </w:rPr>
              <w:t>. Біг   із прискореннями за сигналом.</w:t>
            </w:r>
            <w:r>
              <w:rPr>
                <w:sz w:val="24"/>
                <w:szCs w:val="24"/>
              </w:rPr>
              <w:t xml:space="preserve"> Рухлива гра “ </w:t>
            </w:r>
            <w:r w:rsidRPr="00317CEB">
              <w:rPr>
                <w:sz w:val="24"/>
                <w:szCs w:val="24"/>
              </w:rPr>
              <w:t>Посадка картоплі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зупинкою за сигналом. Біг: із зміною напрямку, спиною уперед.  Естафети; «Винахідливе коло»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  комплекси ранкової гімнастики   з гімнастичною палицею. Ходьба: по підвищеній опорі приставними кроками правим і лівим боком. Біг: пересування приставними кроками прав</w:t>
            </w:r>
            <w:r>
              <w:t xml:space="preserve">им, лівим боком. Рухлива гра “ </w:t>
            </w:r>
            <w:r w:rsidRPr="00317CEB">
              <w:t>Космонавти ”</w:t>
            </w:r>
          </w:p>
        </w:tc>
      </w:tr>
      <w:tr w:rsidR="001931DE" w:rsidRPr="00317CEB" w:rsidTr="008D6DCE">
        <w:trPr>
          <w:trHeight w:val="1119"/>
        </w:trPr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 w:right="-143"/>
              <w:jc w:val="both"/>
              <w:rPr>
                <w:b/>
              </w:rPr>
            </w:pPr>
            <w:r w:rsidRPr="00317CEB">
              <w:t>Орга</w:t>
            </w:r>
            <w:r>
              <w:t>нізуючі вправи: перешикування.</w:t>
            </w:r>
            <w:r w:rsidRPr="00A613C6">
              <w:t xml:space="preserve">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r w:rsidRPr="00317CEB">
              <w:t xml:space="preserve">прапорцями. Ходьба: по підвищеній опорі приставними кроками правим і лівим боком. Біг: </w:t>
            </w:r>
            <w:proofErr w:type="spellStart"/>
            <w:r w:rsidRPr="00317CEB">
              <w:t>“повторний”</w:t>
            </w:r>
            <w:proofErr w:type="spellEnd"/>
            <w:r w:rsidRPr="00317CEB">
              <w:t xml:space="preserve"> біг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17CEB">
                <w:t>10 м.</w:t>
              </w:r>
            </w:smartTag>
            <w:r>
              <w:t xml:space="preserve"> Рухлива гра “</w:t>
            </w:r>
            <w:r w:rsidRPr="00317CEB">
              <w:t xml:space="preserve"> Гуси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Біг: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17CEB">
                <w:t>30 м</w:t>
              </w:r>
            </w:smartTag>
            <w:r w:rsidRPr="00317CEB">
              <w:t xml:space="preserve"> з високого старту. Рухлива гра </w:t>
            </w:r>
            <w:proofErr w:type="spellStart"/>
            <w:r w:rsidRPr="00317CEB">
              <w:t>“Сірий</w:t>
            </w:r>
            <w:proofErr w:type="spellEnd"/>
            <w:r w:rsidRPr="00317CEB">
              <w:t xml:space="preserve"> кіт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з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 w:rsidRPr="00317CEB">
              <w:t xml:space="preserve">  скакалкою. Ходьба: </w:t>
            </w:r>
            <w:proofErr w:type="spellStart"/>
            <w:r w:rsidRPr="00317CEB">
              <w:t>“протих</w:t>
            </w:r>
            <w:r>
              <w:t>одом”</w:t>
            </w:r>
            <w:proofErr w:type="spellEnd"/>
            <w:r>
              <w:t xml:space="preserve"> Біг: </w:t>
            </w:r>
            <w:r w:rsidRPr="00317CEB">
              <w:t xml:space="preserve"> почергово з </w:t>
            </w:r>
            <w:r w:rsidRPr="00317CEB">
              <w:lastRenderedPageBreak/>
              <w:t>ходьбою до 1000 м.</w:t>
            </w:r>
            <w:r>
              <w:t xml:space="preserve"> Рухлива гра </w:t>
            </w:r>
            <w:proofErr w:type="spellStart"/>
            <w:r>
              <w:t>“</w:t>
            </w:r>
            <w:r w:rsidRPr="00317CEB">
              <w:t>Альпіністи</w:t>
            </w:r>
            <w:proofErr w:type="spellEnd"/>
            <w:r w:rsidRPr="00317CEB">
              <w:t xml:space="preserve">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Біг: пересування приставними кроками правим, лівим боком.</w:t>
            </w:r>
            <w:r>
              <w:t xml:space="preserve"> Рухлива гра “ </w:t>
            </w:r>
            <w:r w:rsidRPr="00317CEB">
              <w:t>Виклик номерів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</w:t>
            </w:r>
            <w:r>
              <w:t>кою за сигналом. Біг:</w:t>
            </w:r>
            <w:proofErr w:type="spellStart"/>
            <w:r w:rsidRPr="00317CEB">
              <w:t>“повторний”</w:t>
            </w:r>
            <w:proofErr w:type="spellEnd"/>
            <w:r w:rsidRPr="00317CEB">
              <w:t xml:space="preserve"> біг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17CEB">
                <w:t>10 м.</w:t>
              </w:r>
            </w:smartTag>
            <w:r>
              <w:t xml:space="preserve"> Рухлива гра “ </w:t>
            </w:r>
            <w:r w:rsidRPr="00317CEB">
              <w:t>Бездомний заєць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Біг: із зміною напрямку, спиною уперед.</w:t>
            </w:r>
            <w:r>
              <w:t xml:space="preserve"> Рухлива гра “</w:t>
            </w:r>
            <w:r w:rsidRPr="00317CEB">
              <w:t xml:space="preserve"> Посадка картоплі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</w:t>
            </w:r>
            <w:r w:rsidR="008D6DCE">
              <w:t xml:space="preserve">з </w:t>
            </w:r>
            <w:r w:rsidRPr="00317CEB">
              <w:t>прапорцями. Ходьба: по підвищеній опорі приставними кроками правим і лівим боком. Біг: із зупинками стрибком та у кроці за зоровим і слуховим сигналами. Естафети; «Винахідливе коло»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Біг: </w:t>
            </w:r>
            <w:proofErr w:type="spellStart"/>
            <w:r w:rsidRPr="00317CEB">
              <w:t>“повторний”</w:t>
            </w:r>
            <w:proofErr w:type="spellEnd"/>
            <w:r w:rsidRPr="00317CEB">
              <w:t xml:space="preserve"> біг 3 х 10 м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з  скакалкою. Ходьба: 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 xml:space="preserve"> Біг: біг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17CEB">
                <w:t>30 м</w:t>
              </w:r>
            </w:smartTag>
            <w:r w:rsidRPr="00317CEB">
              <w:t xml:space="preserve"> з високого старту.</w:t>
            </w:r>
            <w:r>
              <w:t xml:space="preserve"> Рухлива гра </w:t>
            </w:r>
            <w:proofErr w:type="spellStart"/>
            <w:r>
              <w:t>“</w:t>
            </w:r>
            <w:r w:rsidRPr="00317CEB">
              <w:t>Космонавти</w:t>
            </w:r>
            <w:proofErr w:type="spellEnd"/>
            <w:r w:rsidRPr="00317CEB">
              <w:t xml:space="preserve">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Біг: біг почергово з ходьбою до 1000 м.</w:t>
            </w:r>
            <w:r>
              <w:t xml:space="preserve"> Рухлива гра “</w:t>
            </w:r>
            <w:r w:rsidRPr="00317CEB">
              <w:t xml:space="preserve"> Гуси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зупинкою за сигналом. Біг: повороти тулуба під час бігу. Рухлива гра </w:t>
            </w:r>
            <w:proofErr w:type="spellStart"/>
            <w:r w:rsidRPr="00317CEB">
              <w:t>“Сірий</w:t>
            </w:r>
            <w:proofErr w:type="spellEnd"/>
            <w:r w:rsidRPr="00317CEB">
              <w:t xml:space="preserve"> кіт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Біг на носках.</w:t>
            </w:r>
            <w:r>
              <w:t xml:space="preserve"> Рухлива гра </w:t>
            </w:r>
            <w:proofErr w:type="spellStart"/>
            <w:r>
              <w:t>“</w:t>
            </w:r>
            <w:r w:rsidRPr="00317CEB">
              <w:t>Альпіністи</w:t>
            </w:r>
            <w:proofErr w:type="spellEnd"/>
            <w:r w:rsidRPr="00317CEB">
              <w:t xml:space="preserve">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A1A20" w:rsidRDefault="001931DE" w:rsidP="008D6DCE">
            <w:pPr>
              <w:pStyle w:val="a5"/>
              <w:ind w:left="34"/>
              <w:jc w:val="both"/>
            </w:pPr>
            <w:r w:rsidRPr="00317CEB">
              <w:t>Орга</w:t>
            </w:r>
            <w:r>
              <w:t xml:space="preserve">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</w:t>
            </w:r>
            <w:r w:rsidR="008D6DCE">
              <w:t xml:space="preserve">з </w:t>
            </w:r>
            <w:r w:rsidRPr="00317CEB">
              <w:t>прапорцями. Ходьба: на носках (гімнастична лава, низька колода) з різним положенням рук почергово з поворотами, присіданнями. Біг: із зміною напрямку, спиною уперед. Рухлива гра “  Виклик номерів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 м’ячем. Ходьба: 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 xml:space="preserve"> Біг: із зупинками стрибком та у кроці за зоровим і слу</w:t>
            </w:r>
            <w:r>
              <w:t>ховим сигналами. Рухлива гра “</w:t>
            </w:r>
            <w:r w:rsidRPr="00317CEB">
              <w:t xml:space="preserve"> Бездомний заєць</w:t>
            </w:r>
            <w:r>
              <w:t>»</w:t>
            </w:r>
            <w:r w:rsidRPr="00317CEB">
              <w:t xml:space="preserve">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з</w:t>
            </w:r>
            <w:r w:rsidR="008D6DCE">
              <w:t>і</w:t>
            </w:r>
            <w:r w:rsidRPr="00317CEB">
              <w:t xml:space="preserve">  скакалкою.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Біг: пересування приставними кроками правим, лівим боком.</w:t>
            </w:r>
            <w:r>
              <w:t xml:space="preserve"> Рухлива гра “ </w:t>
            </w:r>
            <w:r w:rsidRPr="00317CEB">
              <w:t>Посадка картоплі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ind w:left="34"/>
              <w:jc w:val="both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із зупинкою за сигналом. Біг: </w:t>
            </w:r>
            <w:proofErr w:type="spellStart"/>
            <w:r w:rsidRPr="00317CEB">
              <w:t>“повторний”</w:t>
            </w:r>
            <w:proofErr w:type="spellEnd"/>
            <w:r w:rsidRPr="00317CEB">
              <w:t xml:space="preserve"> біг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17CEB">
                <w:t>10 м.</w:t>
              </w:r>
            </w:smartTag>
            <w:r w:rsidRPr="00317CEB">
              <w:t xml:space="preserve"> Естафети; «Винахідливе коло»</w:t>
            </w:r>
          </w:p>
        </w:tc>
      </w:tr>
      <w:tr w:rsidR="001931DE" w:rsidRPr="00317CEB" w:rsidTr="008D6DCE">
        <w:tc>
          <w:tcPr>
            <w:tcW w:w="10030" w:type="dxa"/>
            <w:gridSpan w:val="3"/>
          </w:tcPr>
          <w:p w:rsidR="001931DE" w:rsidRDefault="001931DE" w:rsidP="008D6DCE">
            <w:pPr>
              <w:pStyle w:val="a5"/>
              <w:ind w:left="34"/>
              <w:jc w:val="center"/>
              <w:rPr>
                <w:b/>
              </w:rPr>
            </w:pPr>
            <w:r w:rsidRPr="00317CEB">
              <w:rPr>
                <w:b/>
              </w:rPr>
              <w:t>Вправи для формування культури рухів</w:t>
            </w:r>
            <w:r w:rsidRPr="00317CEB">
              <w:t xml:space="preserve"> </w:t>
            </w:r>
            <w:r w:rsidRPr="00317CEB">
              <w:rPr>
                <w:b/>
              </w:rPr>
              <w:t>з елементами гімнастики</w:t>
            </w:r>
          </w:p>
          <w:p w:rsidR="001931DE" w:rsidRPr="00317CEB" w:rsidRDefault="001931DE" w:rsidP="008D6DCE">
            <w:pPr>
              <w:pStyle w:val="a5"/>
              <w:ind w:left="34"/>
              <w:jc w:val="center"/>
              <w:rPr>
                <w:b/>
              </w:rPr>
            </w:pP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по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підвищеній опорі приставними кроками правим і лівим боком.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Тацювальні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кроки. Положення тіла у просторі: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сіди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, упори.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“Заборонений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рух”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на носках (гімнастична лава, низька колода) з різним положенням рук почергово з поворотами, присіданнями. Лазіння: по похилій лаві, встановленій під кутом 45 градусів, в упорі присівши. Положення тіла у просторі: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сіди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, упори. Рухлива гра “ Світлофор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прапорцями. Ходьба: по підвищеній опорі приставними кроками правим і лівим боком. Лазіння: підтягування у положенні лежачи на горизонтальній та похилій гімнастичній лаві однойменним і різнойменним способом.</w:t>
            </w:r>
            <w:r w:rsidRPr="00317C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5AE2">
              <w:rPr>
                <w:rFonts w:ascii="Times New Roman" w:hAnsi="Times New Roman"/>
                <w:sz w:val="24"/>
                <w:szCs w:val="24"/>
              </w:rPr>
              <w:t>Перелізання</w:t>
            </w:r>
            <w:proofErr w:type="spellEnd"/>
            <w:r w:rsidRPr="00317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317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перешкоду висотою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17CEB">
                <w:rPr>
                  <w:rFonts w:ascii="Times New Roman" w:hAnsi="Times New Roman"/>
                  <w:sz w:val="24"/>
                  <w:szCs w:val="24"/>
                </w:rPr>
                <w:t>100 см.</w:t>
              </w:r>
            </w:smartTag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Положення тіла у просторі: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сіди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, упори.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Подоляночка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576E8D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Лазіння: по похилій лаві, встановленій під кутом 45 градусів, в упорі присівши. Положення тіла у просторі: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сіди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, упори.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Мак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8D6DC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 Елементи акробатики: перекати в групуванні.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Дрова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Тацювальні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кроки. Елементи акробатики: перекати в групуванні.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Жива скульптура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6E8D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із зупинкою за сигналом. Елементи акробатики: перекати в групуванні. Рухлива гра</w:t>
            </w:r>
          </w:p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“ Повтори за мною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A1A20" w:rsidRDefault="001931DE" w:rsidP="008D6D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</w:t>
            </w:r>
            <w:proofErr w:type="spellStart"/>
            <w:r w:rsidRPr="00805AE2">
              <w:rPr>
                <w:rFonts w:ascii="Times New Roman" w:hAnsi="Times New Roman"/>
                <w:sz w:val="24"/>
                <w:szCs w:val="24"/>
              </w:rPr>
              <w:t>Перелізання</w:t>
            </w:r>
            <w:proofErr w:type="spellEnd"/>
            <w:r w:rsidRPr="00317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317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перешкоду висотою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17CEB">
                <w:rPr>
                  <w:rFonts w:ascii="Times New Roman" w:hAnsi="Times New Roman"/>
                  <w:sz w:val="24"/>
                  <w:szCs w:val="24"/>
                </w:rPr>
                <w:t xml:space="preserve">100 см. </w:t>
              </w:r>
            </w:smartTag>
            <w:r w:rsidRPr="00317CEB">
              <w:rPr>
                <w:rFonts w:ascii="Times New Roman" w:hAnsi="Times New Roman"/>
                <w:sz w:val="24"/>
                <w:szCs w:val="24"/>
              </w:rPr>
              <w:t xml:space="preserve">. Елементи акробатики: перекид вперед.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“Заборонений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рух”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</w:t>
            </w:r>
            <w:proofErr w:type="spellStart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прапорцями. Ходьба: по підвищеній опорі приставними кроками правим і лівим боком. Елементи акробатики: перекид вперед. Рухлива гра “ Світлофор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Лазіння: підтягування у положенні лежачи на горизонтальній та похилій гімнастичній лаві однойменним і різнойменним способом. Елементи акробатики: перекид вперед.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Подоляночка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8D6DC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 Елементи акробатики: перекид вперед.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Мак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Дрова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ранкової гімнастики без предмета (імітаційного характеру). Ходьба: із зупинкою за сигналом. 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цювальні кроки. Елементи акробатики: стійка на лопатках із зіг</w:t>
            </w:r>
            <w:r>
              <w:rPr>
                <w:rFonts w:ascii="Times New Roman" w:hAnsi="Times New Roman"/>
                <w:sz w:val="24"/>
                <w:szCs w:val="24"/>
              </w:rPr>
              <w:t>нутими та прямими ногами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Жива скульптура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  Лазіння: по похилій лаві, встановленій під кутом 45 градусів, в упорі присівши.</w:t>
            </w:r>
            <w:r w:rsidRPr="00317C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5D8E">
              <w:rPr>
                <w:rFonts w:ascii="Times New Roman" w:hAnsi="Times New Roman"/>
                <w:sz w:val="24"/>
                <w:szCs w:val="24"/>
              </w:rPr>
              <w:t>Перелізання</w:t>
            </w:r>
            <w:proofErr w:type="spellEnd"/>
            <w:r w:rsidRPr="00605D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317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перешкоду висотою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17CEB">
                <w:rPr>
                  <w:rFonts w:ascii="Times New Roman" w:hAnsi="Times New Roman"/>
                  <w:sz w:val="24"/>
                  <w:szCs w:val="24"/>
                </w:rPr>
                <w:t>100 см.</w:t>
              </w:r>
            </w:smartTag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Елементи акробатики: стійка на лопатках із зігнутими та прямими ногами  . Рухлива гра “ Повтори за мною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</w:t>
            </w:r>
            <w:proofErr w:type="spellStart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прапорцями. Ходьба: на носках (гімнастична лава, низька колода) з різним положенням рук почергово з поворотами, присіданнями. Елементи акробатики: стійка на лопатках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із зігнутими та прямими ногами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“Заборонений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рух”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Елементи акробатики: стійка на лопатках із зігнутими та прямими ногами  . Рухлива гра “ Світлофор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8D6DC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 Вправи на релаксацію: «Повітряна кулька». Рухлива гра 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Подоляночка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із зупинкою за сигналом. Та</w:t>
            </w:r>
            <w:proofErr w:type="spellStart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цювальні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кроки. Вправи на релаксацію: «Незвичайна веселка».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“Мак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по підвищеній опорі приставними кроками правим і лівим боком. Лазіння: підтягування у положенні лежачи на горизонтальній та похилій гімнастичній лаві однойменним і різнойменним способом. Вправи на релаксацію: «Сопілочка». Рухлива 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Дрова ”</w:t>
            </w:r>
          </w:p>
        </w:tc>
      </w:tr>
      <w:tr w:rsidR="001931DE" w:rsidRPr="00317CEB" w:rsidTr="008D6DCE">
        <w:trPr>
          <w:trHeight w:val="1653"/>
        </w:trPr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576E8D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на носках (гімнастична лава, низька колода) з різним положенням рук почергово з поворотами, присіданнями. Лазіння: по похилій лаві, встановленій під кутом 45 градусів, в упорі присівши. Вправи на релаксацію: «Пташки».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Жива скульптура ”</w:t>
            </w:r>
          </w:p>
        </w:tc>
      </w:tr>
      <w:tr w:rsidR="001931DE" w:rsidRPr="00317CEB" w:rsidTr="008D6DCE">
        <w:trPr>
          <w:trHeight w:val="70"/>
        </w:trPr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</w:tcPr>
          <w:p w:rsidR="001931DE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 Ходьба: по підвищеній опорі приставними кроками правим і лівим боком. Лазіння: підтягування у положенні лежачи на горизонтальній та похилій гімнастичній лаві однойменним і різнойменним способом. Вправи на релаксацію: «Метелик ». Рухли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Повтори за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мною”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8D6DC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на носках (гімнастична лава, низька колода) з різним положенням рук почергово з поворотами, присіданнями. Лазіння: підтягування у положенні лежачи на горизонтальній та похилій гімнастичній лаві однойменним і різнойменним способом. Вправи на релаксацію: «Повітряна кулька».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“Заборонений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рух”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6E8D" w:rsidRDefault="001931DE" w:rsidP="008D6D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фізкультурних пауз та фізкультурних хвилинок. 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Тацювальні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кроки. Вправи на релаксацію: «Незвичайна веселка». Рухлива гра</w:t>
            </w:r>
          </w:p>
          <w:p w:rsidR="001931DE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“ Світлофор ”</w:t>
            </w:r>
          </w:p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 Вправи на релаксацію: «Сопілочка». Рухлива гра</w:t>
            </w:r>
          </w:p>
          <w:p w:rsidR="001931DE" w:rsidRPr="00317CEB" w:rsidRDefault="001931DE" w:rsidP="008D6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Подоляночка ”</w:t>
            </w:r>
          </w:p>
        </w:tc>
      </w:tr>
      <w:tr w:rsidR="001931DE" w:rsidRPr="00317CEB" w:rsidTr="008D6DCE">
        <w:tc>
          <w:tcPr>
            <w:tcW w:w="10030" w:type="dxa"/>
            <w:gridSpan w:val="3"/>
          </w:tcPr>
          <w:p w:rsidR="001931DE" w:rsidRPr="00317CEB" w:rsidRDefault="001931DE" w:rsidP="008D6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b/>
                <w:sz w:val="24"/>
                <w:szCs w:val="24"/>
              </w:rPr>
              <w:t>Вправи для опанування навичками володіння м’ячем</w:t>
            </w:r>
          </w:p>
          <w:p w:rsidR="001931DE" w:rsidRPr="00317CEB" w:rsidRDefault="001931DE" w:rsidP="008D6D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 із колони по одному в колону по три (чотири) способом послідовних поворотів ліворуч за раніше позначеними орієнтирами;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зупинкою за сигналом. Вправи з великим м'ячем: кидки м’яча знизу із положення сидячи та стоячи. Зимові ігри </w:t>
            </w:r>
            <w:r w:rsidRPr="00317CEB">
              <w:rPr>
                <w:spacing w:val="3"/>
                <w:shd w:val="clear" w:color="auto" w:fill="FFFFFF"/>
              </w:rPr>
              <w:t>«Сніжки»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гімнастичною палицею. Ходьба </w:t>
            </w:r>
            <w:proofErr w:type="spellStart"/>
            <w:r w:rsidRPr="00317CEB">
              <w:t>“гусениця”</w:t>
            </w:r>
            <w:proofErr w:type="spellEnd"/>
            <w:r w:rsidRPr="00317CEB">
              <w:t xml:space="preserve">, </w:t>
            </w:r>
            <w:proofErr w:type="spellStart"/>
            <w:r w:rsidRPr="00317CEB">
              <w:t>“ведмідь</w:t>
            </w:r>
            <w:proofErr w:type="spellEnd"/>
            <w:r w:rsidRPr="00317CEB">
              <w:t xml:space="preserve"> </w:t>
            </w:r>
            <w:proofErr w:type="spellStart"/>
            <w:r w:rsidRPr="00317CEB">
              <w:t>клишоногий”</w:t>
            </w:r>
            <w:proofErr w:type="spellEnd"/>
            <w:r w:rsidRPr="00317CEB">
              <w:t xml:space="preserve">. Вправи з великим м'ячем: кидки м’яча знизу із положення сидячи та стоячи. Зимові ігри </w:t>
            </w:r>
            <w:r w:rsidRPr="00317CEB">
              <w:rPr>
                <w:spacing w:val="3"/>
                <w:shd w:val="clear" w:color="auto" w:fill="FFFFFF"/>
              </w:rPr>
              <w:t>«Кинь далі!»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</w:t>
            </w:r>
            <w:proofErr w:type="spellStart"/>
            <w:r w:rsidR="00576E8D">
              <w:rPr>
                <w:lang w:val="ru-RU"/>
              </w:rPr>
              <w:t>з</w:t>
            </w:r>
            <w:proofErr w:type="spellEnd"/>
            <w:r w:rsidR="00576E8D">
              <w:rPr>
                <w:lang w:val="ru-RU"/>
              </w:rPr>
              <w:t xml:space="preserve"> </w:t>
            </w:r>
            <w:r w:rsidRPr="00317CEB">
              <w:t>прапорцями. Ходьба: по підвищеній опорі приставними кроками правим і лівим боком. Вправи з великим м'ячем: кидки м’яча знизу із положення сидячи та стоячи.</w:t>
            </w:r>
            <w:r w:rsidRPr="00317CEB">
              <w:rPr>
                <w:spacing w:val="3"/>
                <w:shd w:val="clear" w:color="auto" w:fill="FFFFFF"/>
              </w:rPr>
              <w:t xml:space="preserve"> </w:t>
            </w:r>
            <w:r w:rsidRPr="00317CEB">
              <w:t xml:space="preserve">Зимові ігри </w:t>
            </w:r>
            <w:r>
              <w:rPr>
                <w:spacing w:val="3"/>
                <w:shd w:val="clear" w:color="auto" w:fill="FFFFFF"/>
              </w:rPr>
              <w:t>«Перебіжками зі сніжками»</w:t>
            </w:r>
            <w:r w:rsidRPr="00317CEB">
              <w:rPr>
                <w:spacing w:val="3"/>
                <w:shd w:val="clear" w:color="auto" w:fill="FFFFFF"/>
              </w:rPr>
              <w:t xml:space="preserve">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з  скакалкою. Ходьба: на носках (гімнастична лава, низька колода) з різним положенням рук почергово з поворотами, присіданнями. Вправи з великим м'ячем: передавання і ловіння м’яча двома руками від грудей (у колі, парах, трійках). Зимові ігри </w:t>
            </w:r>
            <w:r w:rsidRPr="00317CEB">
              <w:rPr>
                <w:spacing w:val="3"/>
                <w:shd w:val="clear" w:color="auto" w:fill="FFFFFF"/>
              </w:rPr>
              <w:t>«Біг по слідах»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фізкультурних пауз та фізкультурних хвилинок. Ходьба: 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 xml:space="preserve">  Вправи з великим м'ячем: передавання і ловіння м’яча двома руками від грудей (у колі, парах, трійках). Зимові ігри </w:t>
            </w:r>
            <w:r w:rsidRPr="00317CEB">
              <w:rPr>
                <w:spacing w:val="3"/>
                <w:shd w:val="clear" w:color="auto" w:fill="FFFFFF"/>
              </w:rPr>
              <w:t>«Вежі»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 xml:space="preserve">. Вправи з великим м'ячем: передавання і ловіння м’яча двома руками від грудей (у колі, парах, трійках). Зимові ігри </w:t>
            </w:r>
            <w:r w:rsidRPr="00317CEB">
              <w:rPr>
                <w:spacing w:val="3"/>
                <w:shd w:val="clear" w:color="auto" w:fill="FFFFFF"/>
              </w:rPr>
              <w:t>«Білі ведмеді»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05D8E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5D8E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605D8E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605D8E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із зупинкою за сигналом. Вправи з великим м'ячем: передачі м’яча двома руками з ударом об підлогу. Зимові ігри </w:t>
            </w:r>
            <w:r w:rsidRPr="00605D8E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«Кинь далі!»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05D8E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605D8E">
              <w:t xml:space="preserve">Організуючі вправи: перешикування.  </w:t>
            </w:r>
            <w:proofErr w:type="spellStart"/>
            <w:r w:rsidRPr="00605D8E">
              <w:t>Загальнорозвивальні</w:t>
            </w:r>
            <w:proofErr w:type="spellEnd"/>
            <w:r w:rsidRPr="00605D8E">
              <w:t xml:space="preserve"> вправи: комплекси ранкової гімнастики   з гімнастичною палицею. Ходьба перекатами з п’яти на носок. Вправи з великим м'ячем: передачі м’яча двома руками з ударом об підлогу. Зимові ігри </w:t>
            </w:r>
            <w:r w:rsidRPr="00605D8E">
              <w:rPr>
                <w:spacing w:val="3"/>
                <w:shd w:val="clear" w:color="auto" w:fill="FFFFFF"/>
              </w:rPr>
              <w:t>«Швидкі та влучні»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05D8E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605D8E">
              <w:t xml:space="preserve">Організуючі вправи: перешикування.  </w:t>
            </w:r>
            <w:proofErr w:type="spellStart"/>
            <w:r w:rsidRPr="00605D8E">
              <w:t>Загальнорозвивальні</w:t>
            </w:r>
            <w:proofErr w:type="spellEnd"/>
            <w:r w:rsidRPr="00605D8E">
              <w:t xml:space="preserve"> вправи: комплекси ранкової гімнастики </w:t>
            </w:r>
            <w:r w:rsidR="008D6DCE">
              <w:t xml:space="preserve">з </w:t>
            </w:r>
            <w:r w:rsidRPr="00605D8E">
              <w:t>прапорцями. Ходьба: по підвищеній опорі приставними кроками правим і лівим боком. Вправи з великим м'ячем: передачі м’яча двома руками з ударом об підлогу.</w:t>
            </w:r>
            <w:r w:rsidRPr="00605D8E">
              <w:rPr>
                <w:spacing w:val="3"/>
                <w:shd w:val="clear" w:color="auto" w:fill="FFFFFF"/>
              </w:rPr>
              <w:t xml:space="preserve"> «</w:t>
            </w:r>
            <w:proofErr w:type="spellStart"/>
            <w:r w:rsidRPr="00605D8E">
              <w:rPr>
                <w:spacing w:val="3"/>
                <w:shd w:val="clear" w:color="auto" w:fill="FFFFFF"/>
              </w:rPr>
              <w:t>Сніжкова</w:t>
            </w:r>
            <w:proofErr w:type="spellEnd"/>
            <w:r w:rsidRPr="00605D8E">
              <w:rPr>
                <w:spacing w:val="3"/>
                <w:shd w:val="clear" w:color="auto" w:fill="FFFFFF"/>
              </w:rPr>
              <w:t xml:space="preserve"> естафета»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05D8E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605D8E">
              <w:t xml:space="preserve">Організуючі вправи: перешикування.  </w:t>
            </w:r>
            <w:proofErr w:type="spellStart"/>
            <w:r w:rsidRPr="00605D8E">
              <w:t>Загальнорозвивальні</w:t>
            </w:r>
            <w:proofErr w:type="spellEnd"/>
            <w:r w:rsidRPr="00605D8E">
              <w:t xml:space="preserve"> вправи: комплекси ранкової гімнастики з</w:t>
            </w:r>
            <w:r w:rsidR="008D6DCE">
              <w:t>і</w:t>
            </w:r>
            <w:r w:rsidRPr="00605D8E">
              <w:t xml:space="preserve">  скакалкою. Ходьба: на носках (гімнастична лава, низька колода) з різним положенням рук почергово з поворотами, присіданнями. Вправи з великим м'ячем: ведення м’яча з одночасними кроками правою та лівою рукою. Рухлива гра «Гонка м’ячів»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05D8E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605D8E">
              <w:t xml:space="preserve">Організуючі вправи: перешикування. </w:t>
            </w:r>
            <w:proofErr w:type="spellStart"/>
            <w:r w:rsidRPr="00605D8E">
              <w:t>Загальнорозвивальні</w:t>
            </w:r>
            <w:proofErr w:type="spellEnd"/>
            <w:r w:rsidRPr="00605D8E">
              <w:t xml:space="preserve"> вправи: комплекси фізкультурних пауз та фізкультурних хвилинок. Ходьба: </w:t>
            </w:r>
            <w:proofErr w:type="spellStart"/>
            <w:r w:rsidRPr="00605D8E">
              <w:t>“протиходом”</w:t>
            </w:r>
            <w:proofErr w:type="spellEnd"/>
            <w:r w:rsidRPr="00605D8E">
              <w:t xml:space="preserve"> Вправи з </w:t>
            </w:r>
            <w:r w:rsidRPr="00605D8E">
              <w:lastRenderedPageBreak/>
              <w:t>великим м'ячем: ведення м’яча з одночасними кроками правою та лівою рукою. Рухлива гра «М’яч сусіду»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Вправи з великим м'ячем: ведення м’яча з одночасними кроками правою та лівою рукою. Рухлива гра «М’яч середньому»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зупинкою за сигналом. Вправи з великим м'ячем: зупинки м’яча, що котиться, підошвою та внутрішньою стороною ступні. Рухлива гра «Влучно в ціль»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гімнастичною палицею. Ходьба по дрібних предметах</w:t>
            </w:r>
            <w:r w:rsidRPr="00317CEB">
              <w:rPr>
                <w:color w:val="FF0000"/>
              </w:rPr>
              <w:t>.</w:t>
            </w:r>
            <w:r w:rsidRPr="00317CEB">
              <w:t xml:space="preserve"> Вправи з великим м'ячем: зупинки м’яча, що котиться, підошвою та внутрішньою стороною ступні. Рухлива гра «Найкраща пара»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</w:t>
            </w:r>
            <w:r w:rsidR="00576E8D">
              <w:rPr>
                <w:lang w:val="ru-RU"/>
              </w:rPr>
              <w:t xml:space="preserve"> </w:t>
            </w:r>
            <w:proofErr w:type="spellStart"/>
            <w:r w:rsidR="00576E8D">
              <w:rPr>
                <w:lang w:val="ru-RU"/>
              </w:rPr>
              <w:t>з</w:t>
            </w:r>
            <w:proofErr w:type="spellEnd"/>
            <w:r w:rsidRPr="00317CEB">
              <w:t xml:space="preserve"> прапорцями. Ходьба: по підвищеній опорі приставними кроками правим і лівим боком. Вправи з великим м'ячем: зупинки м’яча, що котиться, підошвою та внутрішньою стороною ступні. Рухлива гра «Влучно в обруч»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Вправи з великим м'ячем: удари внутрішньою стороною ступні по м’ячу, що котиться. Рухлива гра «Гонка м’ячів»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з</w:t>
            </w:r>
            <w:r w:rsidR="008D6DCE">
              <w:t>і</w:t>
            </w:r>
            <w:r w:rsidRPr="00317CEB">
              <w:t xml:space="preserve">  скакалкою. Ходьба: 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 xml:space="preserve"> Вправи з великим м'ячем: удари внутрішньою стороною ступні по м’ячу, що котиться. Рухлива гра «М’яч сусіду»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Вправи з великим м'ячем: удари внутрішньою стороною ступні по м’ячу, що котиться. Рухлива гра «М’яч середньому»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зупинкою за сигналом. Вправи з великим м'ячем: ведення м’яча внутрішньою та зовнішньою частинами підйому (по прямій, по дузі, між стійок). Рухлива гра «Влучно в ціль»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гімнастичною палицею. Ходьба: на носках (гімнастична лава, низька колода) з різним положенням рук почергово з поворотами, присіданнями. Вправи з великим м'ячем: ведення м’яча внутрішньою та зовнішньою частинами підйому (по прямій, по дузі, між стійок). Рухлива гра «Найкраща пара»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</w:t>
            </w:r>
            <w:r w:rsidR="00576E8D">
              <w:rPr>
                <w:lang w:val="ru-RU"/>
              </w:rPr>
              <w:t xml:space="preserve"> </w:t>
            </w:r>
            <w:proofErr w:type="spellStart"/>
            <w:r w:rsidR="00576E8D">
              <w:rPr>
                <w:lang w:val="ru-RU"/>
              </w:rPr>
              <w:t>з</w:t>
            </w:r>
            <w:proofErr w:type="spellEnd"/>
            <w:r w:rsidRPr="00317CEB">
              <w:t xml:space="preserve"> прапорцями. Ходьба: по підвищеній опорі приставними кроками правим і лівим боком. Вправи з великим м'ячем: ведення м’яча внутрішньою та зовнішньою частинами підйому (по прямій, по дузі, між стійок). Рухлива гра «Влучно в обруч»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Вправи з малим м'ячем:</w:t>
            </w:r>
            <w:r w:rsidRPr="00317CEB">
              <w:rPr>
                <w:b/>
              </w:rPr>
              <w:t xml:space="preserve"> </w:t>
            </w:r>
            <w:r w:rsidRPr="001B06B9">
              <w:t xml:space="preserve">метання малого м’яча у щит (1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B06B9">
                <w:t>1 м</w:t>
              </w:r>
            </w:smartTag>
            <w:r w:rsidRPr="001B06B9">
              <w:t>) з відстані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06B9">
                <w:t>10 м</w:t>
              </w:r>
            </w:smartTag>
            <w:r w:rsidRPr="001B06B9">
              <w:t xml:space="preserve"> </w:t>
            </w:r>
            <w:r w:rsidRPr="001B06B9">
              <w:lastRenderedPageBreak/>
              <w:t>на висоті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B06B9">
                <w:t>3 м</w:t>
              </w:r>
              <w:r w:rsidRPr="00317CEB">
                <w:rPr>
                  <w:b/>
                </w:rPr>
                <w:t>.</w:t>
              </w:r>
            </w:smartTag>
            <w:r w:rsidRPr="00317CEB">
              <w:t xml:space="preserve"> Рухлива гра «Гонка м’ячів»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 на відчуття правильної постави</w:t>
            </w:r>
            <w:r w:rsidRPr="00317CEB">
              <w:rPr>
                <w:color w:val="FF0000"/>
              </w:rPr>
              <w:t>.</w:t>
            </w:r>
            <w:r w:rsidRPr="00317CEB">
              <w:t xml:space="preserve"> Ходьба: </w:t>
            </w:r>
            <w:proofErr w:type="spellStart"/>
            <w:r w:rsidRPr="00317CEB">
              <w:t>“протиходом”</w:t>
            </w:r>
            <w:proofErr w:type="spellEnd"/>
            <w:r w:rsidRPr="00317CEB">
              <w:t xml:space="preserve"> Вправи з малим м'ячем:</w:t>
            </w:r>
            <w:r w:rsidRPr="00317CEB">
              <w:rPr>
                <w:b/>
              </w:rPr>
              <w:t xml:space="preserve"> </w:t>
            </w:r>
            <w:r w:rsidRPr="001B06B9">
              <w:t xml:space="preserve">метання малого м’яча у щит (1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B06B9">
                <w:t>1 м</w:t>
              </w:r>
            </w:smartTag>
            <w:r w:rsidRPr="001B06B9">
              <w:t>) з відстані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06B9">
                <w:t>10 м</w:t>
              </w:r>
            </w:smartTag>
            <w:r w:rsidRPr="001B06B9">
              <w:t xml:space="preserve"> на висоті 2-3 м</w:t>
            </w:r>
            <w:r w:rsidRPr="00317CE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B06B9">
              <w:t>Рухлива гра</w:t>
            </w:r>
            <w:r w:rsidRPr="00317CEB">
              <w:rPr>
                <w:b/>
              </w:rPr>
              <w:t xml:space="preserve"> </w:t>
            </w:r>
            <w:r w:rsidRPr="00317CEB">
              <w:t>«М’яч сусіду»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t>“змійкою”</w:t>
            </w:r>
            <w:proofErr w:type="spellEnd"/>
            <w:r w:rsidRPr="00317CEB">
              <w:t>. Вправи з малим м'ячем:</w:t>
            </w:r>
            <w:r w:rsidRPr="00317CEB">
              <w:rPr>
                <w:b/>
              </w:rPr>
              <w:t xml:space="preserve"> </w:t>
            </w:r>
            <w:r w:rsidRPr="001B06B9">
              <w:t xml:space="preserve">метання малого м’яча у щит (1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B06B9">
                <w:t>1 м</w:t>
              </w:r>
            </w:smartTag>
            <w:r w:rsidRPr="001B06B9">
              <w:t>) з відстані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06B9">
                <w:t>10 м</w:t>
              </w:r>
            </w:smartTag>
            <w:r w:rsidRPr="001B06B9">
              <w:t xml:space="preserve"> на висоті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B06B9">
                <w:t>3 м.</w:t>
              </w:r>
            </w:smartTag>
            <w:r w:rsidRPr="00317CEB">
              <w:t xml:space="preserve"> Рухлива гра «М’яч середньому»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  <w:rPr>
                <w:b/>
              </w:rPr>
            </w:pPr>
            <w:r w:rsidRPr="00317CEB">
              <w:t xml:space="preserve">Організуючі вправи: перешикування.  </w:t>
            </w:r>
            <w:proofErr w:type="spellStart"/>
            <w:r w:rsidRPr="00317CEB">
              <w:t>Загальнорозвивальні</w:t>
            </w:r>
            <w:proofErr w:type="spellEnd"/>
            <w:r w:rsidRPr="00317CEB">
              <w:t xml:space="preserve"> вправи: комплекси ранкової гімнастики без предмета (імітаційного характеру). Ходьба: із зупинкою за сигналом. Вправи з малим м'ячем:</w:t>
            </w:r>
            <w:r w:rsidRPr="00317CEB">
              <w:rPr>
                <w:b/>
              </w:rPr>
              <w:t xml:space="preserve"> </w:t>
            </w:r>
            <w:r w:rsidRPr="001B06B9">
              <w:t xml:space="preserve">метання малого м’яча у горизонтальну ціль шириною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B06B9">
                <w:t>2 м</w:t>
              </w:r>
            </w:smartTag>
            <w:r w:rsidRPr="001B06B9">
              <w:t xml:space="preserve"> з відстані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B06B9">
                <w:t>8 м.</w:t>
              </w:r>
            </w:smartTag>
            <w:r w:rsidRPr="001B06B9">
              <w:t xml:space="preserve"> Рухлива гра «Влучно в ціль»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1B06B9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</w:pPr>
            <w:r w:rsidRPr="001B06B9">
              <w:t xml:space="preserve">Організуючі вправи: перешикування.  </w:t>
            </w:r>
            <w:proofErr w:type="spellStart"/>
            <w:r w:rsidRPr="001B06B9">
              <w:t>Загальнорозвивальні</w:t>
            </w:r>
            <w:proofErr w:type="spellEnd"/>
            <w:r w:rsidRPr="001B06B9">
              <w:t xml:space="preserve"> вправи: комплекси ранкової гімнастики   з гімнастичною палицею. Ходьба: на носках (гімнастична лава, низька колода) з різним положенням рук почергово з поворотами, присіданнями. Вправи з малим м'ячем: метання малого м’яча у горизонтальну ціль шириною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B06B9">
                <w:t>2 м</w:t>
              </w:r>
            </w:smartTag>
            <w:r w:rsidRPr="001B06B9">
              <w:t xml:space="preserve"> з відстані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B06B9">
                <w:t>8 м.</w:t>
              </w:r>
            </w:smartTag>
            <w:r w:rsidRPr="001B06B9">
              <w:t xml:space="preserve"> Рухлива гра «Найкраща пара»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1B06B9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</w:pPr>
            <w:r w:rsidRPr="001B06B9">
              <w:t xml:space="preserve">Організуючі вправи: перешикування.  </w:t>
            </w:r>
            <w:proofErr w:type="spellStart"/>
            <w:r w:rsidRPr="001B06B9">
              <w:t>Загальнорозвивальні</w:t>
            </w:r>
            <w:proofErr w:type="spellEnd"/>
            <w:r w:rsidRPr="001B06B9">
              <w:t xml:space="preserve"> вправи: </w:t>
            </w:r>
            <w:proofErr w:type="spellStart"/>
            <w:r w:rsidRPr="001B06B9">
              <w:t>Загальнорозвивальні</w:t>
            </w:r>
            <w:proofErr w:type="spellEnd"/>
            <w:r w:rsidRPr="001B06B9">
              <w:t xml:space="preserve"> вправи: комплекси ранкової гімнастики </w:t>
            </w:r>
            <w:proofErr w:type="spellStart"/>
            <w:r w:rsidR="00576E8D">
              <w:rPr>
                <w:lang w:val="ru-RU"/>
              </w:rPr>
              <w:t>з</w:t>
            </w:r>
            <w:proofErr w:type="spellEnd"/>
            <w:r w:rsidR="00576E8D">
              <w:rPr>
                <w:lang w:val="ru-RU"/>
              </w:rPr>
              <w:t xml:space="preserve"> </w:t>
            </w:r>
            <w:r w:rsidRPr="001B06B9">
              <w:t xml:space="preserve">прапорцями. Ходьба: по підвищеній опорі приставними кроками правим і лівим боком. Вправи з малим м'ячем: метання малого м’яча у горизонтальну ціль шириною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B06B9">
                <w:t>2 м</w:t>
              </w:r>
            </w:smartTag>
            <w:r w:rsidRPr="001B06B9">
              <w:t xml:space="preserve"> з відстані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B06B9">
                <w:t>8 м.</w:t>
              </w:r>
            </w:smartTag>
            <w:r w:rsidRPr="001B06B9">
              <w:t xml:space="preserve"> Рухлива гра «Влучно в обруч»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1B06B9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</w:pPr>
            <w:r w:rsidRPr="001B06B9">
              <w:t xml:space="preserve">Організуючі вправи: перешикування.  </w:t>
            </w:r>
            <w:proofErr w:type="spellStart"/>
            <w:r w:rsidRPr="001B06B9">
              <w:t>Загальнорозвивальні</w:t>
            </w:r>
            <w:proofErr w:type="spellEnd"/>
            <w:r w:rsidRPr="001B06B9"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Вправи з малим м'ячем: метання малого м’яча із-за голови на дальність. Рухлива гра «Гонка м’ячів»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1B06B9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</w:pPr>
            <w:r w:rsidRPr="001B06B9">
              <w:t xml:space="preserve">Організуючі вправи: перешикування.  </w:t>
            </w:r>
            <w:proofErr w:type="spellStart"/>
            <w:r w:rsidRPr="001B06B9">
              <w:t>Загальнорозвивальні</w:t>
            </w:r>
            <w:proofErr w:type="spellEnd"/>
            <w:r w:rsidRPr="001B06B9">
              <w:t xml:space="preserve"> вправи: комплекси ранкової гімнастики з</w:t>
            </w:r>
            <w:r w:rsidR="008D6DCE">
              <w:t>і</w:t>
            </w:r>
            <w:r w:rsidRPr="001B06B9">
              <w:t xml:space="preserve">  скакалкою. Ходьба: </w:t>
            </w:r>
            <w:proofErr w:type="spellStart"/>
            <w:r w:rsidRPr="001B06B9">
              <w:t>“протиходом”</w:t>
            </w:r>
            <w:proofErr w:type="spellEnd"/>
            <w:r w:rsidR="008D6DCE">
              <w:t>.</w:t>
            </w:r>
            <w:r w:rsidRPr="001B06B9">
              <w:t xml:space="preserve"> Вправи з малим м'ячем: метання малого м’яча із-за голови на дальність. Рухлива гра «М’яч сусіду»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1B06B9" w:rsidRDefault="001931DE" w:rsidP="008D6DCE">
            <w:pPr>
              <w:pStyle w:val="a5"/>
              <w:tabs>
                <w:tab w:val="left" w:pos="1985"/>
                <w:tab w:val="left" w:pos="2127"/>
              </w:tabs>
              <w:ind w:left="71"/>
            </w:pPr>
            <w:r w:rsidRPr="001B06B9">
              <w:t xml:space="preserve">Організуючі вправи: перешикування.  </w:t>
            </w:r>
            <w:proofErr w:type="spellStart"/>
            <w:r w:rsidRPr="001B06B9">
              <w:t>Загальнорозвивальні</w:t>
            </w:r>
            <w:proofErr w:type="spellEnd"/>
            <w:r w:rsidRPr="001B06B9"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1B06B9">
              <w:t>“змійкою”</w:t>
            </w:r>
            <w:proofErr w:type="spellEnd"/>
            <w:r w:rsidRPr="001B06B9">
              <w:t>. Вправи з малим м'ячем: метання малого м’яча із-за голови на дальність. Рухлива гра «М’яч середньому»</w:t>
            </w:r>
          </w:p>
        </w:tc>
      </w:tr>
      <w:tr w:rsidR="001931DE" w:rsidRPr="00317CEB" w:rsidTr="008D6DCE">
        <w:tc>
          <w:tcPr>
            <w:tcW w:w="10030" w:type="dxa"/>
            <w:gridSpan w:val="3"/>
          </w:tcPr>
          <w:p w:rsidR="001931DE" w:rsidRDefault="001931DE" w:rsidP="008D6DCE">
            <w:pPr>
              <w:tabs>
                <w:tab w:val="left" w:pos="1985"/>
                <w:tab w:val="left" w:pos="21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7CEB">
              <w:rPr>
                <w:rFonts w:ascii="Times New Roman" w:hAnsi="Times New Roman"/>
                <w:b/>
                <w:sz w:val="24"/>
                <w:szCs w:val="24"/>
              </w:rPr>
              <w:t>Стрибкові вправи</w:t>
            </w:r>
          </w:p>
          <w:p w:rsidR="001931DE" w:rsidRPr="004825DA" w:rsidRDefault="001931DE" w:rsidP="008D6DCE">
            <w:pPr>
              <w:tabs>
                <w:tab w:val="left" w:pos="1985"/>
                <w:tab w:val="left" w:pos="21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із зупинкою за сигналом. Стрибки: на місці з поворотами на 45, 90, 180 градусів.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“Грибок”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Стрибки: по «купинах». Рухлива гра “  Через купини  та пеньки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</w:t>
            </w:r>
            <w:proofErr w:type="spellStart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прапорцями. Ходьба: на носках (гімнастична лава, низька колода) з різним положенням рук почергово з поворотами, присіданнями. Стрибки: вистрибування з присіду.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Вовк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канаві”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ранкової гімнастики   з  м’ячем. Ходьба з різними положеннями рук. Стрибки зі скакалкою: на двох ногах. Рухлива гра “ Зайці у городі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8D6DC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Стрибки зі скакалкою: на двох ногах із проміжними стрибками на місці.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“Грибок”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 Стрибки зі скакалкою: поперемінно відштовхуючись ногами на місці.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 купини  та пеньки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із зупинкою за сигналом. Стрибки.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Вовк у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кана</w:t>
            </w:r>
            <w:r>
              <w:rPr>
                <w:rFonts w:ascii="Times New Roman" w:hAnsi="Times New Roman"/>
                <w:sz w:val="24"/>
                <w:szCs w:val="24"/>
              </w:rPr>
              <w:t>ві”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Стрибки зі скакалкою: обертаючи скакалку вперед.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Рухлива гра “ Вовк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канаві”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Ходьба по підвищеній і обмеженій за площиною опорі з різними положеннями рук. Стрибки зі скакалкою: стрибки через довгу скакалку, яка обертається вперед. Рухлива гра “ Зайці у городі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8D6DC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по підвищеній опорі приставними кроками правим і лівим боком. Стрибки у глибину: з висоти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17CEB">
                <w:rPr>
                  <w:rFonts w:ascii="Times New Roman" w:hAnsi="Times New Roman"/>
                  <w:sz w:val="24"/>
                  <w:szCs w:val="24"/>
                </w:rPr>
                <w:t>80 см</w:t>
              </w:r>
            </w:smartTag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з м’яким приземленням.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“Грибок”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фізкультурних пауз та фізкультурних хвилинок. 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Стрибки у глибину: різко вигнувшись з висоти 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317CEB">
                <w:rPr>
                  <w:rFonts w:ascii="Times New Roman" w:hAnsi="Times New Roman"/>
                  <w:sz w:val="24"/>
                  <w:szCs w:val="24"/>
                </w:rPr>
                <w:t>80 см.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 купини  та пеньки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. Стрибки у висоту: стрибки  через перешкоди висотою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17CEB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поштовхом однією та двома ногами.</w:t>
            </w:r>
            <w:r w:rsidR="008D6DCE">
              <w:rPr>
                <w:rFonts w:ascii="Times New Roman" w:hAnsi="Times New Roman"/>
                <w:sz w:val="24"/>
                <w:szCs w:val="24"/>
              </w:rPr>
              <w:t xml:space="preserve"> Рухлива гра </w:t>
            </w:r>
            <w:proofErr w:type="spellStart"/>
            <w:r w:rsidR="008D6DCE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Вовк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канаві”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із зупинкою за сигналом. Стрибки у висоту: стрибки у висоту з прямого розбігу (через гумову мотузку).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Вовк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кана</w:t>
            </w:r>
            <w:r>
              <w:rPr>
                <w:rFonts w:ascii="Times New Roman" w:hAnsi="Times New Roman"/>
                <w:sz w:val="24"/>
                <w:szCs w:val="24"/>
              </w:rPr>
              <w:t>ві”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на носках (гімнастична лава, низька колода) з різним положенням рук почергово з поворотами, присіданнями. Стрибки у висоту: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застрибування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на підвищену опору поштовхом однієї та двох ногами. Рухлива гра “ Зайці у городі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</w:t>
            </w:r>
            <w:r w:rsidR="008D6DCE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прапорцями. Ходьба на носках. Стрибки у довжину: з місця поштовхом однієї та двох ніг.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“Грибок”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Ходьба: на носках (гімнастична лава, низька колода) з різним положенням рук почергово з поворотами, присіданнями. Стрибки у довжину: стрибки у довжину із присіду в присід.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 купини  та пеньки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F72300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Стрибки через перешкоди</w:t>
            </w:r>
            <w:r w:rsidRPr="00317CE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Рухлива гра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“Вовк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канаві”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. Стрибки зі скакалкою.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Рухлива гра 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Вовк у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канаві”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6A1A20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без предмета (імітаційного характеру). Ходьба: із зупинкою за сигналом. Стрибки у глибину. Рухлива гра “ Зайці у городі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гімнастичною палицею. Ходьба: по підвищеній опорі приставними кроками правим і лівим боком. Стрибки у висоту. Рухлива гра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“Грибок”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</w:t>
            </w:r>
            <w:proofErr w:type="spellStart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5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прапорцями. Ходьба: на носках (гімнастична лава, низька колода) з різним положенням рук почергово з поворотами, присіданнями. Стрибки у довжину.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купини  та пень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  з  м’ячем.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“протиходом”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Стрибки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комплекси ранкової гімнастики з</w:t>
            </w:r>
            <w:r w:rsidR="00F72300">
              <w:rPr>
                <w:rFonts w:ascii="Times New Roman" w:hAnsi="Times New Roman"/>
                <w:sz w:val="24"/>
                <w:szCs w:val="24"/>
              </w:rPr>
              <w:t>і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  скакалкою. Ходьба: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“змійкою”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>. Стрибки.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Рухлива гра </w:t>
            </w:r>
          </w:p>
          <w:p w:rsidR="001931DE" w:rsidRPr="006A1A20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Вовк у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канаві”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7CEB">
              <w:rPr>
                <w:rFonts w:ascii="Times New Roman" w:hAnsi="Times New Roman"/>
                <w:sz w:val="24"/>
                <w:szCs w:val="24"/>
              </w:rPr>
              <w:t xml:space="preserve">Організуючі вправи: перешикування.  </w:t>
            </w:r>
            <w:proofErr w:type="spellStart"/>
            <w:r w:rsidRPr="00317CEB">
              <w:rPr>
                <w:rFonts w:ascii="Times New Roman" w:hAnsi="Times New Roman"/>
                <w:sz w:val="24"/>
                <w:szCs w:val="24"/>
              </w:rPr>
              <w:t>Загальнорозвивальні</w:t>
            </w:r>
            <w:proofErr w:type="spellEnd"/>
            <w:r w:rsidRPr="00317CEB">
              <w:rPr>
                <w:rFonts w:ascii="Times New Roman" w:hAnsi="Times New Roman"/>
                <w:sz w:val="24"/>
                <w:szCs w:val="24"/>
              </w:rPr>
              <w:t xml:space="preserve"> вправи: для формування правильної постави та профілактики плоскостопості. Ходьба: із зупинкою за сигналом. Стрибки. Рухлива гра “ Зайці у городі ”</w:t>
            </w:r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E051B0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Рухливі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ігри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</w:p>
        </w:tc>
      </w:tr>
      <w:tr w:rsidR="001931DE" w:rsidRPr="00317CEB" w:rsidTr="008D6DCE">
        <w:tc>
          <w:tcPr>
            <w:tcW w:w="576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31DE" w:rsidRPr="00317CEB" w:rsidRDefault="001931DE" w:rsidP="008D6DCE">
            <w:pPr>
              <w:tabs>
                <w:tab w:val="left" w:pos="1985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Підсумковий урок</w:t>
            </w:r>
          </w:p>
        </w:tc>
      </w:tr>
    </w:tbl>
    <w:p w:rsidR="001931DE" w:rsidRPr="00317CEB" w:rsidRDefault="001931DE" w:rsidP="001931DE">
      <w:pPr>
        <w:tabs>
          <w:tab w:val="left" w:pos="1985"/>
          <w:tab w:val="left" w:pos="2127"/>
        </w:tabs>
        <w:ind w:left="-567"/>
        <w:rPr>
          <w:rFonts w:ascii="Times New Roman" w:hAnsi="Times New Roman"/>
          <w:sz w:val="24"/>
          <w:szCs w:val="24"/>
        </w:rPr>
      </w:pPr>
    </w:p>
    <w:p w:rsidR="001C3F52" w:rsidRPr="001931DE" w:rsidRDefault="001C3F52">
      <w:pPr>
        <w:rPr>
          <w:lang w:val="ru-RU"/>
        </w:rPr>
      </w:pPr>
    </w:p>
    <w:sectPr w:rsidR="001C3F52" w:rsidRPr="001931DE" w:rsidSect="008D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DE"/>
    <w:rsid w:val="000F76C2"/>
    <w:rsid w:val="001931DE"/>
    <w:rsid w:val="001C3F52"/>
    <w:rsid w:val="002566D0"/>
    <w:rsid w:val="002D0CF9"/>
    <w:rsid w:val="004F7E11"/>
    <w:rsid w:val="0054534D"/>
    <w:rsid w:val="00576E8D"/>
    <w:rsid w:val="00781F05"/>
    <w:rsid w:val="008D6DCE"/>
    <w:rsid w:val="00B455C0"/>
    <w:rsid w:val="00CB1018"/>
    <w:rsid w:val="00CD60F8"/>
    <w:rsid w:val="00D2297A"/>
    <w:rsid w:val="00E927F7"/>
    <w:rsid w:val="00F72300"/>
    <w:rsid w:val="00FA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D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1931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rsid w:val="001931DE"/>
    <w:pPr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1"/>
      <w:szCs w:val="21"/>
      <w:lang w:val="ru-RU" w:eastAsia="ru-RU"/>
    </w:rPr>
  </w:style>
  <w:style w:type="paragraph" w:customStyle="1" w:styleId="1">
    <w:name w:val="Без интервала1"/>
    <w:qFormat/>
    <w:rsid w:val="0019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1931DE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1DE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 (2) + Не курсив"/>
    <w:rsid w:val="001931DE"/>
    <w:rPr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a3">
    <w:name w:val="Основной текст_"/>
    <w:link w:val="10"/>
    <w:rsid w:val="001931DE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3"/>
    <w:rsid w:val="001931D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val="ru-RU"/>
    </w:rPr>
  </w:style>
  <w:style w:type="character" w:customStyle="1" w:styleId="20pt">
    <w:name w:val="Основной текст (2) + Интервал 0 pt"/>
    <w:rsid w:val="001931DE"/>
    <w:rPr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  <w:lang w:bidi="ar-SA"/>
    </w:rPr>
  </w:style>
  <w:style w:type="table" w:styleId="a4">
    <w:name w:val="Table Grid"/>
    <w:basedOn w:val="a1"/>
    <w:uiPriority w:val="59"/>
    <w:rsid w:val="001931D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31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nhideWhenUsed/>
    <w:rsid w:val="001931D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1931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6">
    <w:name w:val="Основний текст_"/>
    <w:link w:val="11"/>
    <w:rsid w:val="001931D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1">
    <w:name w:val="Основний текст1"/>
    <w:basedOn w:val="a"/>
    <w:link w:val="a6"/>
    <w:rsid w:val="001931DE"/>
    <w:pPr>
      <w:shd w:val="clear" w:color="auto" w:fill="FFFFFF"/>
      <w:spacing w:line="0" w:lineRule="atLeast"/>
      <w:ind w:hanging="260"/>
    </w:pPr>
    <w:rPr>
      <w:rFonts w:ascii="Century Schoolbook" w:eastAsia="Century Schoolbook" w:hAnsi="Century Schoolbook" w:cs="Century Schoolbook"/>
      <w:sz w:val="19"/>
      <w:szCs w:val="1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11</cp:revision>
  <dcterms:created xsi:type="dcterms:W3CDTF">2017-11-16T20:01:00Z</dcterms:created>
  <dcterms:modified xsi:type="dcterms:W3CDTF">2017-11-17T19:16:00Z</dcterms:modified>
</cp:coreProperties>
</file>