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71A" w:rsidRPr="00320DA2" w:rsidRDefault="00DA6693" w:rsidP="00320DA2">
      <w:pPr>
        <w:spacing w:after="0" w:line="360" w:lineRule="auto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       </w:t>
      </w:r>
      <w:r w:rsidR="00AC171A" w:rsidRPr="00320DA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ПОЯСНЮВАЛЬНА ЗАПИСКА</w:t>
      </w:r>
    </w:p>
    <w:p w:rsidR="00AC171A" w:rsidRPr="00320DA2" w:rsidRDefault="00123F1D" w:rsidP="00123F1D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</w:t>
      </w:r>
      <w:r w:rsidR="00751C8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B53F29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Вже в ранньому віці образотворча діяльність стає однією з найдоступніших і емоційно-захоплюючих форм творчості. Адже о</w:t>
      </w:r>
      <w:r w:rsidR="00AC171A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бразотворче мистецтво – це своєрідній засіб пробуджувати у дітей позитивні емоції, естетичне ставлення до оточуючої дійсності й творів мистецтва; розвивати асоціативне мислення, активізувати допитливість, зорову увагу, стимулювати розвиток творчих здібностей дітей. В образотворчому мистецтві інтегруються засоби графіки, живопису, скульптури, декоративно-ужиткового мистецтва, елементи дизайну з різноманітністю технік та матеріалів, які активно сприяють пізнавальним процесам. </w:t>
      </w:r>
    </w:p>
    <w:p w:rsidR="00BC297E" w:rsidRPr="00320DA2" w:rsidRDefault="00BC297E" w:rsidP="00320DA2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Програма складена з урахуванням тісного зв’язку з навчальними предметами, що вивчаються учнями 1-4 класів загальноосвітніх шкіл: образотворче мистецтво, трудове навчання.</w:t>
      </w:r>
      <w:r w:rsidR="002B5D96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Реалізує вимоги Державного стандарту по</w:t>
      </w:r>
      <w:r w:rsidR="002B5D96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чаткової загальної освіти та гармонійно поєднує навчально-виховний потенціал образотворчої </w:t>
      </w:r>
      <w:r w:rsidR="003D2267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культури з її естетично - мистецькою, зображально-моторною і творчо - </w:t>
      </w:r>
      <w:proofErr w:type="spellStart"/>
      <w:r w:rsidR="003D2267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діяльнісною</w:t>
      </w:r>
      <w:proofErr w:type="spellEnd"/>
      <w:r w:rsidR="003D2267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складовими.</w:t>
      </w:r>
    </w:p>
    <w:p w:rsidR="003D2267" w:rsidRPr="00320DA2" w:rsidRDefault="003D2267" w:rsidP="00320DA2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Зміст програми відповідає дидактичним принципам навчання: від простого до складного; від елементарної вправи до складної композиції;</w:t>
      </w:r>
      <w:r w:rsidR="00A6409E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від дійсності – через мистецтво – до життя;</w:t>
      </w:r>
      <w:r w:rsidR="00A6409E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єдності навчальної та творчої діяльності</w:t>
      </w:r>
      <w:r w:rsidR="00551424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551424" w:rsidRPr="00320DA2" w:rsidRDefault="00551424" w:rsidP="00320DA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Вчитель забезпечує школярам педагогічну ситуацію вільного вибору художньо-трудових завдань відповідно до їхніх вікових, психофізіологічних можливостей і потреб у формотворенні і декоруванні.</w:t>
      </w:r>
    </w:p>
    <w:p w:rsidR="00897842" w:rsidRPr="00320DA2" w:rsidRDefault="00123F1D" w:rsidP="00320DA2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EB0FEC" w:rsidRPr="00320DA2">
        <w:rPr>
          <w:rFonts w:ascii="Times New Roman" w:hAnsi="Times New Roman"/>
          <w:sz w:val="28"/>
          <w:szCs w:val="28"/>
          <w:lang w:val="uk-UA"/>
        </w:rPr>
        <w:t xml:space="preserve"> Одне з найулюбленіших занять дітей – малювання. Для них малювання – своєрідна гра. Але не всі діти досконало володіють пензликом і олівцем. Їм важко виразити певний образ у лінії. Дехто не розуміє і не </w:t>
      </w:r>
      <w:r w:rsidR="00140275">
        <w:rPr>
          <w:rFonts w:ascii="Times New Roman" w:hAnsi="Times New Roman"/>
          <w:sz w:val="28"/>
          <w:szCs w:val="28"/>
          <w:lang w:val="uk-UA"/>
        </w:rPr>
        <w:t>с</w:t>
      </w:r>
      <w:r w:rsidR="00EB0FEC" w:rsidRPr="00320DA2">
        <w:rPr>
          <w:rFonts w:ascii="Times New Roman" w:hAnsi="Times New Roman"/>
          <w:sz w:val="28"/>
          <w:szCs w:val="28"/>
          <w:lang w:val="uk-UA"/>
        </w:rPr>
        <w:t>приймає розмаїття кольорової гами.  З огляду на це поряд з традиційними техніками малюнку застосовуються  нетрадиційні .</w:t>
      </w:r>
      <w:r w:rsidR="00897842" w:rsidRPr="00320DA2">
        <w:rPr>
          <w:rFonts w:ascii="Times New Roman" w:hAnsi="Times New Roman"/>
          <w:sz w:val="28"/>
          <w:szCs w:val="28"/>
          <w:lang w:val="uk-UA"/>
        </w:rPr>
        <w:t xml:space="preserve"> Застосовуючи під час малювання нетрадиційні техніки, діти переживають яскраві позитивні емоції, відкривають нові можливості добре знайомих предметів.</w:t>
      </w:r>
    </w:p>
    <w:p w:rsidR="00751C8F" w:rsidRDefault="00897842" w:rsidP="00751C8F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320DA2"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</w:t>
      </w:r>
      <w:r w:rsidR="00EB0FEC" w:rsidRPr="00320DA2">
        <w:rPr>
          <w:rFonts w:ascii="Times New Roman" w:hAnsi="Times New Roman"/>
          <w:sz w:val="28"/>
          <w:szCs w:val="28"/>
          <w:lang w:val="uk-UA"/>
        </w:rPr>
        <w:t xml:space="preserve"> Найважливіше – допомогти дитині виявити у нетрадиційних техніках приховані ресурси. Це те, що допомагає розв'язати творче завдання.</w:t>
      </w:r>
      <w:r w:rsidR="00751C8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B0FEC" w:rsidRPr="00320DA2">
        <w:rPr>
          <w:rFonts w:ascii="Times New Roman" w:hAnsi="Times New Roman"/>
          <w:sz w:val="28"/>
          <w:szCs w:val="28"/>
          <w:lang w:val="uk-UA"/>
        </w:rPr>
        <w:t>І якщо розглядати тему заняття з образотворчої діяльності як творче завдання, то вдалий вибір ресурсу – це основа для його успішного розв'язання. А успіх завжди супроводжується позитивними емоціями.</w:t>
      </w:r>
    </w:p>
    <w:p w:rsidR="00D43C00" w:rsidRPr="00320DA2" w:rsidRDefault="00751C8F" w:rsidP="00751C8F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FB3B3A">
        <w:rPr>
          <w:rFonts w:ascii="Times New Roman" w:hAnsi="Times New Roman"/>
          <w:sz w:val="28"/>
          <w:szCs w:val="28"/>
          <w:lang w:val="uk-UA"/>
        </w:rPr>
        <w:t>М</w:t>
      </w:r>
      <w:r w:rsidR="00D43C00" w:rsidRPr="00320DA2">
        <w:rPr>
          <w:rFonts w:ascii="Times New Roman" w:hAnsi="Times New Roman"/>
          <w:sz w:val="28"/>
          <w:szCs w:val="28"/>
          <w:lang w:val="uk-UA"/>
        </w:rPr>
        <w:t>ета</w:t>
      </w:r>
      <w:r w:rsidR="00302E5B" w:rsidRPr="00320DA2">
        <w:rPr>
          <w:rFonts w:ascii="Times New Roman" w:hAnsi="Times New Roman"/>
          <w:sz w:val="28"/>
          <w:szCs w:val="28"/>
          <w:lang w:val="uk-UA"/>
        </w:rPr>
        <w:t xml:space="preserve"> керівника гуртка</w:t>
      </w:r>
      <w:r w:rsidR="00D43C00" w:rsidRPr="00320DA2">
        <w:rPr>
          <w:rFonts w:ascii="Times New Roman" w:hAnsi="Times New Roman"/>
          <w:sz w:val="28"/>
          <w:szCs w:val="28"/>
          <w:lang w:val="uk-UA"/>
        </w:rPr>
        <w:t xml:space="preserve"> – спонукати д</w:t>
      </w:r>
      <w:r w:rsidR="00FB3B3A">
        <w:rPr>
          <w:rFonts w:ascii="Times New Roman" w:hAnsi="Times New Roman"/>
          <w:sz w:val="28"/>
          <w:szCs w:val="28"/>
          <w:lang w:val="uk-UA"/>
        </w:rPr>
        <w:t xml:space="preserve">ітей вдосконалювати свої навички зображувальної діяльності </w:t>
      </w:r>
      <w:r w:rsidR="00D43C00" w:rsidRPr="00320DA2">
        <w:rPr>
          <w:rFonts w:ascii="Times New Roman" w:hAnsi="Times New Roman"/>
          <w:sz w:val="28"/>
          <w:szCs w:val="28"/>
          <w:lang w:val="uk-UA"/>
        </w:rPr>
        <w:t xml:space="preserve"> шляхом експериментування, самостійного пошуку, застосовування різних матеріалів </w:t>
      </w:r>
      <w:r w:rsidR="00FB3B3A">
        <w:rPr>
          <w:rFonts w:ascii="Times New Roman" w:hAnsi="Times New Roman"/>
          <w:sz w:val="28"/>
          <w:szCs w:val="28"/>
          <w:lang w:val="uk-UA"/>
        </w:rPr>
        <w:t xml:space="preserve">та технік </w:t>
      </w:r>
      <w:r w:rsidR="00D43C00" w:rsidRPr="00320DA2">
        <w:rPr>
          <w:rFonts w:ascii="Times New Roman" w:hAnsi="Times New Roman"/>
          <w:sz w:val="28"/>
          <w:szCs w:val="28"/>
          <w:lang w:val="uk-UA"/>
        </w:rPr>
        <w:t>у процесі роботи. Неординарність, індивідуальність є проявом того ос</w:t>
      </w:r>
      <w:r w:rsidR="001E17A5">
        <w:rPr>
          <w:rFonts w:ascii="Times New Roman" w:hAnsi="Times New Roman"/>
          <w:sz w:val="28"/>
          <w:szCs w:val="28"/>
          <w:lang w:val="uk-UA"/>
        </w:rPr>
        <w:t xml:space="preserve">обливого, що якраз і відображає </w:t>
      </w:r>
      <w:r w:rsidR="00D43C00" w:rsidRPr="00320DA2">
        <w:rPr>
          <w:rFonts w:ascii="Times New Roman" w:hAnsi="Times New Roman"/>
          <w:sz w:val="28"/>
          <w:szCs w:val="28"/>
          <w:lang w:val="uk-UA"/>
        </w:rPr>
        <w:t>талановитість та обдарованість дітей</w:t>
      </w:r>
      <w:r w:rsidR="00C63A2B">
        <w:rPr>
          <w:rFonts w:ascii="Times New Roman" w:hAnsi="Times New Roman"/>
          <w:sz w:val="28"/>
          <w:szCs w:val="28"/>
          <w:lang w:val="uk-UA"/>
        </w:rPr>
        <w:t>.</w:t>
      </w:r>
    </w:p>
    <w:p w:rsidR="008F12AB" w:rsidRPr="00320DA2" w:rsidRDefault="007C5F80" w:rsidP="008F12AB">
      <w:pPr>
        <w:spacing w:after="0" w:line="36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8F12AB">
        <w:rPr>
          <w:rFonts w:ascii="Times New Roman" w:hAnsi="Times New Roman"/>
          <w:sz w:val="28"/>
          <w:szCs w:val="28"/>
          <w:lang w:val="uk-UA"/>
        </w:rPr>
        <w:t>Програма розрахована на два</w:t>
      </w:r>
      <w:r w:rsidR="007A7E7D" w:rsidRPr="00320DA2">
        <w:rPr>
          <w:rFonts w:ascii="Times New Roman" w:hAnsi="Times New Roman"/>
          <w:sz w:val="28"/>
          <w:szCs w:val="28"/>
          <w:lang w:val="uk-UA"/>
        </w:rPr>
        <w:t xml:space="preserve"> роки навч</w:t>
      </w:r>
      <w:r w:rsidR="008F12AB">
        <w:rPr>
          <w:rFonts w:ascii="Times New Roman" w:hAnsi="Times New Roman"/>
          <w:sz w:val="28"/>
          <w:szCs w:val="28"/>
          <w:lang w:val="uk-UA"/>
        </w:rPr>
        <w:t>ання та проведення занять двічі</w:t>
      </w:r>
      <w:r w:rsidR="00FC5EB4">
        <w:rPr>
          <w:rFonts w:ascii="Times New Roman" w:hAnsi="Times New Roman"/>
          <w:sz w:val="28"/>
          <w:szCs w:val="28"/>
          <w:lang w:val="uk-UA"/>
        </w:rPr>
        <w:t xml:space="preserve"> на тиждень</w:t>
      </w:r>
      <w:r w:rsidR="00207795">
        <w:rPr>
          <w:rFonts w:ascii="Times New Roman" w:hAnsi="Times New Roman"/>
          <w:sz w:val="28"/>
          <w:szCs w:val="28"/>
          <w:lang w:val="uk-UA"/>
        </w:rPr>
        <w:t>. Перший рік на</w:t>
      </w:r>
      <w:r w:rsidR="00E94B3B">
        <w:rPr>
          <w:rFonts w:ascii="Times New Roman" w:hAnsi="Times New Roman"/>
          <w:sz w:val="28"/>
          <w:szCs w:val="28"/>
          <w:lang w:val="uk-UA"/>
        </w:rPr>
        <w:t>в</w:t>
      </w:r>
      <w:r w:rsidR="00207795">
        <w:rPr>
          <w:rFonts w:ascii="Times New Roman" w:hAnsi="Times New Roman"/>
          <w:sz w:val="28"/>
          <w:szCs w:val="28"/>
          <w:lang w:val="uk-UA"/>
        </w:rPr>
        <w:t xml:space="preserve">чання </w:t>
      </w:r>
      <w:r w:rsidR="008F12AB">
        <w:rPr>
          <w:rFonts w:ascii="Times New Roman" w:hAnsi="Times New Roman"/>
          <w:sz w:val="28"/>
          <w:szCs w:val="28"/>
          <w:lang w:val="uk-UA"/>
        </w:rPr>
        <w:t>–</w:t>
      </w:r>
      <w:r w:rsidR="00207795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8F12AB" w:rsidRPr="008F12AB">
        <w:rPr>
          <w:rFonts w:ascii="Times New Roman" w:eastAsia="Times New Roman" w:hAnsi="Times New Roman"/>
          <w:sz w:val="28"/>
          <w:szCs w:val="28"/>
          <w:lang w:val="uk-UA" w:eastAsia="ru-RU"/>
        </w:rPr>
        <w:t>ТАЄМНИЦІ</w:t>
      </w:r>
      <w:r w:rsidR="008F12AB" w:rsidRPr="00320DA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="008F12AB" w:rsidRPr="008F12AB">
        <w:rPr>
          <w:rFonts w:ascii="Times New Roman" w:eastAsia="Times New Roman" w:hAnsi="Times New Roman"/>
          <w:sz w:val="28"/>
          <w:szCs w:val="28"/>
          <w:lang w:val="uk-UA" w:eastAsia="ru-RU"/>
        </w:rPr>
        <w:t>ОБРАЗОТВОРЧОГО МИСТЕЦТВА</w:t>
      </w:r>
      <w:r w:rsidR="00FC5EB4">
        <w:rPr>
          <w:rFonts w:ascii="Times New Roman" w:eastAsia="Times New Roman" w:hAnsi="Times New Roman"/>
          <w:sz w:val="28"/>
          <w:szCs w:val="28"/>
          <w:lang w:val="uk-UA" w:eastAsia="ru-RU"/>
        </w:rPr>
        <w:t>», другий -</w:t>
      </w:r>
      <w:r w:rsidR="008F12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</w:t>
      </w:r>
      <w:r w:rsidR="0065353E">
        <w:rPr>
          <w:rFonts w:ascii="Times New Roman" w:eastAsia="Times New Roman" w:hAnsi="Times New Roman"/>
          <w:sz w:val="28"/>
          <w:szCs w:val="28"/>
          <w:lang w:val="uk-UA" w:eastAsia="ru-RU"/>
        </w:rPr>
        <w:t>МИ – ХУДОЖНИКИ-</w:t>
      </w:r>
      <w:r w:rsidR="008F12AB" w:rsidRPr="008F12AB">
        <w:rPr>
          <w:rFonts w:ascii="Times New Roman" w:eastAsia="Times New Roman" w:hAnsi="Times New Roman"/>
          <w:sz w:val="28"/>
          <w:szCs w:val="28"/>
          <w:lang w:val="uk-UA" w:eastAsia="ru-RU"/>
        </w:rPr>
        <w:t>ТВОРЦІ</w:t>
      </w:r>
      <w:r w:rsidR="008F12AB"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 w:rsidR="00FC5EB4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E94B3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Години резерв</w:t>
      </w:r>
      <w:r w:rsidR="00D542A8">
        <w:rPr>
          <w:rFonts w:ascii="Times New Roman" w:eastAsia="Times New Roman" w:hAnsi="Times New Roman"/>
          <w:sz w:val="28"/>
          <w:szCs w:val="28"/>
          <w:lang w:val="uk-UA" w:eastAsia="ru-RU"/>
        </w:rPr>
        <w:t>ного часу</w:t>
      </w:r>
      <w:r w:rsidR="00E94B3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керівник гуртка може використати на свій розсуд.</w:t>
      </w:r>
      <w:r w:rsidR="00D542A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Ре</w:t>
      </w:r>
      <w:r w:rsidR="005113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комендовано провести </w:t>
      </w:r>
      <w:r w:rsidR="00D542A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екскурсії в</w:t>
      </w:r>
      <w:r w:rsidR="00135DE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краєзнавчі музеї,</w:t>
      </w:r>
      <w:r w:rsidR="005113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відвідати </w:t>
      </w:r>
      <w:r w:rsidR="00966FD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виставки робіт декоративно-прикладного </w:t>
      </w:r>
      <w:r w:rsidR="00135DE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 ужиткового </w:t>
      </w:r>
      <w:r w:rsidR="00966FD8">
        <w:rPr>
          <w:rFonts w:ascii="Times New Roman" w:eastAsia="Times New Roman" w:hAnsi="Times New Roman"/>
          <w:sz w:val="28"/>
          <w:szCs w:val="28"/>
          <w:lang w:val="uk-UA" w:eastAsia="ru-RU"/>
        </w:rPr>
        <w:t>мистецтва</w:t>
      </w:r>
      <w:r w:rsidR="00135DE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художні </w:t>
      </w:r>
      <w:r w:rsidR="00AC0761">
        <w:rPr>
          <w:rFonts w:ascii="Times New Roman" w:eastAsia="Times New Roman" w:hAnsi="Times New Roman"/>
          <w:sz w:val="28"/>
          <w:szCs w:val="28"/>
          <w:lang w:val="uk-UA" w:eastAsia="ru-RU"/>
        </w:rPr>
        <w:t>галереї</w:t>
      </w:r>
      <w:r w:rsidR="00135DE5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AC171A" w:rsidRPr="00320DA2" w:rsidRDefault="00302E5B" w:rsidP="00320DA2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</w:t>
      </w:r>
      <w:r w:rsidR="00D47982" w:rsidRPr="00320DA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Мета програми</w:t>
      </w:r>
      <w:r w:rsidR="00FC5EB4">
        <w:rPr>
          <w:rFonts w:ascii="Times New Roman" w:eastAsia="Times New Roman" w:hAnsi="Times New Roman"/>
          <w:sz w:val="28"/>
          <w:szCs w:val="28"/>
          <w:lang w:val="uk-UA" w:eastAsia="ru-RU"/>
        </w:rPr>
        <w:t>: сприяти розвитку</w:t>
      </w:r>
      <w:r w:rsidR="00D47982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 молодших школярів творчої активності в процесі конструктивно-художньої діяльності</w:t>
      </w:r>
      <w:r w:rsidR="00FC5EB4">
        <w:rPr>
          <w:rFonts w:ascii="Times New Roman" w:eastAsia="Times New Roman" w:hAnsi="Times New Roman"/>
          <w:sz w:val="28"/>
          <w:szCs w:val="28"/>
          <w:lang w:val="uk-UA" w:eastAsia="ru-RU"/>
        </w:rPr>
        <w:t>, спрямовувати</w:t>
      </w:r>
      <w:r w:rsidR="00AC171A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 емоційно-ціннісне сприйняття образотворчого мистецтва та дійсності шляхом ознайомлення</w:t>
      </w:r>
      <w:r w:rsidR="00FC5EB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учнів</w:t>
      </w:r>
      <w:r w:rsidR="00AC171A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 інноваційними художніми тех</w:t>
      </w:r>
      <w:r w:rsidR="00D47982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ніками образотворчого мистецтва,</w:t>
      </w:r>
      <w:r w:rsidR="00EA42EC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здобуття власного естетичного досвіду.</w:t>
      </w:r>
    </w:p>
    <w:p w:rsidR="00AC171A" w:rsidRPr="00320DA2" w:rsidRDefault="00751C8F" w:rsidP="00320DA2">
      <w:pPr>
        <w:spacing w:after="0" w:line="360" w:lineRule="auto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</w:t>
      </w:r>
      <w:r w:rsidR="00F7798B" w:rsidRPr="00320DA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="00AC171A" w:rsidRPr="00320DA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Завдання програми:</w:t>
      </w:r>
    </w:p>
    <w:p w:rsidR="00EA42EC" w:rsidRPr="00320DA2" w:rsidRDefault="007D0574" w:rsidP="00320DA2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ф</w:t>
      </w:r>
      <w:r w:rsidR="0025241B">
        <w:rPr>
          <w:rFonts w:ascii="Times New Roman" w:eastAsia="Times New Roman" w:hAnsi="Times New Roman"/>
          <w:sz w:val="28"/>
          <w:szCs w:val="28"/>
          <w:lang w:val="uk-UA" w:eastAsia="ru-RU"/>
        </w:rPr>
        <w:t>ормувати</w:t>
      </w:r>
      <w:r w:rsidR="00B10AA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емоційно-естетичний досвід</w:t>
      </w:r>
      <w:r w:rsidR="00EA42EC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учнів,</w:t>
      </w:r>
      <w:r w:rsidR="00B10AA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культуру</w:t>
      </w:r>
      <w:r w:rsidR="0025241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почуттів, елементарн</w:t>
      </w:r>
      <w:r w:rsidR="00B10AA9">
        <w:rPr>
          <w:rFonts w:ascii="Times New Roman" w:eastAsia="Times New Roman" w:hAnsi="Times New Roman"/>
          <w:sz w:val="28"/>
          <w:szCs w:val="28"/>
          <w:lang w:val="uk-UA" w:eastAsia="ru-RU"/>
        </w:rPr>
        <w:t>і світоглядні орієнтації та оцінні судження</w:t>
      </w:r>
      <w:r w:rsidR="00EA42EC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EA42EC" w:rsidRPr="00320DA2" w:rsidRDefault="007D0574" w:rsidP="00320DA2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о</w:t>
      </w:r>
      <w:r w:rsidR="00B10AA9">
        <w:rPr>
          <w:rFonts w:ascii="Times New Roman" w:eastAsia="Times New Roman" w:hAnsi="Times New Roman"/>
          <w:sz w:val="28"/>
          <w:szCs w:val="28"/>
          <w:lang w:val="uk-UA" w:eastAsia="ru-RU"/>
        </w:rPr>
        <w:t>знайомити</w:t>
      </w:r>
      <w:r w:rsidR="008C4FD2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учнів із витворами різних видів мистецтва(живопис, графіка, декоративно-прикладне мистецтво, скульптура, архітектура) для збагачення знань, формування естетичних почуттів та вражень;</w:t>
      </w:r>
    </w:p>
    <w:p w:rsidR="008C4FD2" w:rsidRPr="00320DA2" w:rsidRDefault="007D0574" w:rsidP="00320DA2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р</w:t>
      </w:r>
      <w:r w:rsidR="00B10AA9">
        <w:rPr>
          <w:rFonts w:ascii="Times New Roman" w:eastAsia="Times New Roman" w:hAnsi="Times New Roman"/>
          <w:sz w:val="28"/>
          <w:szCs w:val="28"/>
          <w:lang w:val="uk-UA" w:eastAsia="ru-RU"/>
        </w:rPr>
        <w:t>озвивати універсальні особистісні якості та здібності: образне мислення, уяву, фантазію, спостережлив</w:t>
      </w:r>
      <w:r w:rsidR="008C4FD2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і</w:t>
      </w:r>
      <w:r w:rsidR="00B10AA9">
        <w:rPr>
          <w:rFonts w:ascii="Times New Roman" w:eastAsia="Times New Roman" w:hAnsi="Times New Roman"/>
          <w:sz w:val="28"/>
          <w:szCs w:val="28"/>
          <w:lang w:val="uk-UA" w:eastAsia="ru-RU"/>
        </w:rPr>
        <w:t>сть, зорову пам’ять, художній смак та</w:t>
      </w:r>
      <w:r w:rsidR="008C4FD2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сприйняття кольору, форми, ритму, фактури поверхні тощо;</w:t>
      </w:r>
    </w:p>
    <w:p w:rsidR="008C4FD2" w:rsidRPr="00320DA2" w:rsidRDefault="007D0574" w:rsidP="00320DA2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с</w:t>
      </w:r>
      <w:r w:rsidR="00B10AA9">
        <w:rPr>
          <w:rFonts w:ascii="Times New Roman" w:eastAsia="Times New Roman" w:hAnsi="Times New Roman"/>
          <w:sz w:val="28"/>
          <w:szCs w:val="28"/>
          <w:lang w:val="uk-UA" w:eastAsia="ru-RU"/>
        </w:rPr>
        <w:t>творити</w:t>
      </w:r>
      <w:r w:rsidR="008C4FD2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умов</w:t>
      </w:r>
      <w:r w:rsidR="00B10AA9"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="004715D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для експериментування різних  художніх</w:t>
      </w:r>
      <w:r w:rsidR="0064542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матеріалів та інструментів</w:t>
      </w:r>
      <w:r w:rsidR="008C4FD2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AC171A" w:rsidRPr="00320DA2" w:rsidRDefault="00645424" w:rsidP="00320DA2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ознайомити</w:t>
      </w:r>
      <w:r w:rsidR="00AC171A" w:rsidRPr="00320DA2">
        <w:rPr>
          <w:rFonts w:ascii="Times New Roman" w:hAnsi="Times New Roman"/>
          <w:sz w:val="28"/>
          <w:szCs w:val="28"/>
          <w:lang w:val="uk-UA"/>
        </w:rPr>
        <w:t xml:space="preserve"> з сучасними тенденціями в образотворчому мистецтві;</w:t>
      </w:r>
    </w:p>
    <w:p w:rsidR="00900D9E" w:rsidRPr="00320DA2" w:rsidRDefault="00900D9E" w:rsidP="00320DA2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45424">
        <w:rPr>
          <w:rFonts w:ascii="Times New Roman" w:eastAsia="Times New Roman" w:hAnsi="Times New Roman"/>
          <w:sz w:val="28"/>
          <w:szCs w:val="28"/>
          <w:lang w:val="uk-UA" w:eastAsia="ru-RU"/>
        </w:rPr>
        <w:t>намагатися створювати на заняттях ту особливу піднесену і творчу атмосферу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, що сприяє творчому розвитку дітей різних вікових категорій.</w:t>
      </w:r>
    </w:p>
    <w:p w:rsidR="009C58F5" w:rsidRPr="00320DA2" w:rsidRDefault="00DA6693" w:rsidP="00320DA2">
      <w:pPr>
        <w:spacing w:line="36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</w:t>
      </w:r>
      <w:r w:rsidR="00AC171A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Програмою передбачено використання інноваційних художніх технік, а саме: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046"/>
      </w:tblGrid>
      <w:tr w:rsidR="00F7798B" w:rsidRPr="00320DA2" w:rsidTr="003505AE">
        <w:trPr>
          <w:tblCellSpacing w:w="0" w:type="dxa"/>
        </w:trPr>
        <w:tc>
          <w:tcPr>
            <w:tcW w:w="0" w:type="auto"/>
            <w:vAlign w:val="center"/>
            <w:hideMark/>
          </w:tcPr>
          <w:p w:rsidR="00F7798B" w:rsidRPr="00320DA2" w:rsidRDefault="00F7798B" w:rsidP="00320DA2">
            <w:pPr>
              <w:spacing w:after="0" w:line="36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</w:tc>
      </w:tr>
      <w:tr w:rsidR="00F7798B" w:rsidRPr="00320DA2" w:rsidTr="003505AE">
        <w:trPr>
          <w:tblCellSpacing w:w="0" w:type="dxa"/>
        </w:trPr>
        <w:tc>
          <w:tcPr>
            <w:tcW w:w="0" w:type="auto"/>
            <w:vAlign w:val="center"/>
            <w:hideMark/>
          </w:tcPr>
          <w:p w:rsidR="00F7798B" w:rsidRPr="00320DA2" w:rsidRDefault="000D7222" w:rsidP="00320DA2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hyperlink r:id="rId8" w:history="1">
              <w:r w:rsidR="00F7798B" w:rsidRPr="00320DA2">
                <w:rPr>
                  <w:rFonts w:ascii="Times New Roman" w:eastAsia="Times New Roman" w:hAnsi="Times New Roman"/>
                  <w:color w:val="000000" w:themeColor="text1"/>
                  <w:sz w:val="28"/>
                  <w:szCs w:val="28"/>
                  <w:lang w:val="uk-UA" w:eastAsia="ru-RU"/>
                </w:rPr>
                <w:t>т</w:t>
              </w:r>
              <w:proofErr w:type="spellStart"/>
              <w:r w:rsidR="00F7798B" w:rsidRPr="00320DA2">
                <w:rPr>
                  <w:rFonts w:ascii="Times New Roman" w:eastAsia="Times New Roman" w:hAnsi="Times New Roman"/>
                  <w:color w:val="000000" w:themeColor="text1"/>
                  <w:sz w:val="28"/>
                  <w:szCs w:val="28"/>
                  <w:lang w:eastAsia="ru-RU"/>
                </w:rPr>
                <w:t>ехніка</w:t>
              </w:r>
              <w:proofErr w:type="spellEnd"/>
              <w:r w:rsidR="00F7798B" w:rsidRPr="00320DA2">
                <w:rPr>
                  <w:rFonts w:ascii="Times New Roman" w:eastAsia="Times New Roman" w:hAnsi="Times New Roman"/>
                  <w:color w:val="000000" w:themeColor="text1"/>
                  <w:sz w:val="28"/>
                  <w:szCs w:val="28"/>
                  <w:lang w:eastAsia="ru-RU"/>
                </w:rPr>
                <w:t xml:space="preserve"> </w:t>
              </w:r>
              <w:proofErr w:type="spellStart"/>
              <w:r w:rsidR="00F7798B" w:rsidRPr="00320DA2">
                <w:rPr>
                  <w:rFonts w:ascii="Times New Roman" w:eastAsia="Times New Roman" w:hAnsi="Times New Roman"/>
                  <w:color w:val="000000" w:themeColor="text1"/>
                  <w:sz w:val="28"/>
                  <w:szCs w:val="28"/>
                  <w:lang w:eastAsia="ru-RU"/>
                </w:rPr>
                <w:t>набризкування</w:t>
              </w:r>
              <w:proofErr w:type="spellEnd"/>
            </w:hyperlink>
            <w:r w:rsidR="00F7798B" w:rsidRPr="00320DA2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;</w:t>
            </w:r>
            <w:r w:rsidR="00F7798B" w:rsidRPr="00320DA2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F7798B" w:rsidRPr="00320DA2" w:rsidTr="003505AE">
        <w:trPr>
          <w:tblCellSpacing w:w="0" w:type="dxa"/>
        </w:trPr>
        <w:tc>
          <w:tcPr>
            <w:tcW w:w="0" w:type="auto"/>
            <w:vAlign w:val="center"/>
            <w:hideMark/>
          </w:tcPr>
          <w:p w:rsidR="00F7798B" w:rsidRPr="00751C8F" w:rsidRDefault="00F7798B" w:rsidP="00751C8F">
            <w:pPr>
              <w:spacing w:after="0" w:line="36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</w:tc>
      </w:tr>
      <w:tr w:rsidR="00F7798B" w:rsidRPr="00320DA2" w:rsidTr="003505AE">
        <w:trPr>
          <w:tblCellSpacing w:w="0" w:type="dxa"/>
        </w:trPr>
        <w:tc>
          <w:tcPr>
            <w:tcW w:w="0" w:type="auto"/>
            <w:vAlign w:val="center"/>
            <w:hideMark/>
          </w:tcPr>
          <w:p w:rsidR="00F7798B" w:rsidRPr="00751C8F" w:rsidRDefault="00F7798B" w:rsidP="00751C8F">
            <w:pPr>
              <w:spacing w:after="0" w:line="36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</w:tc>
      </w:tr>
      <w:tr w:rsidR="00F7798B" w:rsidRPr="00320DA2" w:rsidTr="003505AE">
        <w:trPr>
          <w:tblCellSpacing w:w="0" w:type="dxa"/>
        </w:trPr>
        <w:tc>
          <w:tcPr>
            <w:tcW w:w="0" w:type="auto"/>
            <w:vAlign w:val="center"/>
            <w:hideMark/>
          </w:tcPr>
          <w:p w:rsidR="00F7798B" w:rsidRPr="00320DA2" w:rsidRDefault="000D7222" w:rsidP="00320DA2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hyperlink r:id="rId9" w:history="1">
              <w:r w:rsidR="00F7798B" w:rsidRPr="00320DA2">
                <w:rPr>
                  <w:rFonts w:ascii="Times New Roman" w:hAnsi="Times New Roman"/>
                  <w:color w:val="000000" w:themeColor="text1"/>
                  <w:sz w:val="28"/>
                  <w:szCs w:val="28"/>
                  <w:lang w:val="uk-UA"/>
                </w:rPr>
                <w:t>м</w:t>
              </w:r>
              <w:proofErr w:type="spellStart"/>
              <w:r w:rsidR="00F7798B" w:rsidRPr="00320DA2">
                <w:rPr>
                  <w:rFonts w:ascii="Times New Roman" w:eastAsia="Times New Roman" w:hAnsi="Times New Roman"/>
                  <w:color w:val="000000" w:themeColor="text1"/>
                  <w:sz w:val="28"/>
                  <w:szCs w:val="28"/>
                  <w:lang w:eastAsia="ru-RU"/>
                </w:rPr>
                <w:t>алювання</w:t>
              </w:r>
              <w:proofErr w:type="spellEnd"/>
              <w:r w:rsidR="00F7798B" w:rsidRPr="00320DA2">
                <w:rPr>
                  <w:rFonts w:ascii="Times New Roman" w:eastAsia="Times New Roman" w:hAnsi="Times New Roman"/>
                  <w:color w:val="000000" w:themeColor="text1"/>
                  <w:sz w:val="28"/>
                  <w:szCs w:val="28"/>
                  <w:lang w:eastAsia="ru-RU"/>
                </w:rPr>
                <w:t xml:space="preserve"> восковою </w:t>
              </w:r>
              <w:proofErr w:type="spellStart"/>
              <w:r w:rsidR="00F7798B" w:rsidRPr="00320DA2">
                <w:rPr>
                  <w:rFonts w:ascii="Times New Roman" w:eastAsia="Times New Roman" w:hAnsi="Times New Roman"/>
                  <w:color w:val="000000" w:themeColor="text1"/>
                  <w:sz w:val="28"/>
                  <w:szCs w:val="28"/>
                  <w:lang w:eastAsia="ru-RU"/>
                </w:rPr>
                <w:t>свічкою</w:t>
              </w:r>
              <w:proofErr w:type="spellEnd"/>
            </w:hyperlink>
            <w:r w:rsidR="00F7798B" w:rsidRPr="00320DA2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285F9E" w:rsidRPr="00320DA2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;</w:t>
            </w:r>
          </w:p>
        </w:tc>
      </w:tr>
      <w:tr w:rsidR="00F7798B" w:rsidRPr="00320DA2" w:rsidTr="003505AE">
        <w:trPr>
          <w:tblCellSpacing w:w="0" w:type="dxa"/>
        </w:trPr>
        <w:tc>
          <w:tcPr>
            <w:tcW w:w="0" w:type="auto"/>
            <w:vAlign w:val="center"/>
            <w:hideMark/>
          </w:tcPr>
          <w:p w:rsidR="00F7798B" w:rsidRPr="00320DA2" w:rsidRDefault="000D7222" w:rsidP="00320DA2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hyperlink r:id="rId10" w:history="1">
              <w:r w:rsidR="00F7798B" w:rsidRPr="00320DA2">
                <w:rPr>
                  <w:rFonts w:ascii="Times New Roman" w:hAnsi="Times New Roman"/>
                  <w:color w:val="000000" w:themeColor="text1"/>
                  <w:sz w:val="28"/>
                  <w:szCs w:val="28"/>
                  <w:lang w:val="uk-UA"/>
                </w:rPr>
                <w:t>к</w:t>
              </w:r>
              <w:proofErr w:type="spellStart"/>
              <w:r w:rsidR="00F7798B" w:rsidRPr="00320DA2">
                <w:rPr>
                  <w:rFonts w:ascii="Times New Roman" w:eastAsia="Times New Roman" w:hAnsi="Times New Roman"/>
                  <w:color w:val="000000" w:themeColor="text1"/>
                  <w:sz w:val="28"/>
                  <w:szCs w:val="28"/>
                  <w:lang w:eastAsia="ru-RU"/>
                </w:rPr>
                <w:t>ляксографія</w:t>
              </w:r>
              <w:proofErr w:type="spellEnd"/>
            </w:hyperlink>
            <w:r w:rsidR="00F7798B" w:rsidRPr="00320DA2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285F9E" w:rsidRPr="00320DA2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;</w:t>
            </w:r>
          </w:p>
        </w:tc>
      </w:tr>
      <w:tr w:rsidR="00F7798B" w:rsidRPr="00320DA2" w:rsidTr="003505AE">
        <w:trPr>
          <w:tblCellSpacing w:w="0" w:type="dxa"/>
        </w:trPr>
        <w:tc>
          <w:tcPr>
            <w:tcW w:w="0" w:type="auto"/>
            <w:vAlign w:val="center"/>
            <w:hideMark/>
          </w:tcPr>
          <w:p w:rsidR="00F7798B" w:rsidRPr="00320DA2" w:rsidRDefault="000D7222" w:rsidP="00320DA2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hyperlink r:id="rId11" w:history="1">
              <w:r w:rsidR="00F7798B" w:rsidRPr="00320DA2">
                <w:rPr>
                  <w:rFonts w:ascii="Times New Roman" w:hAnsi="Times New Roman"/>
                  <w:color w:val="000000" w:themeColor="text1"/>
                  <w:sz w:val="28"/>
                  <w:szCs w:val="28"/>
                  <w:lang w:val="uk-UA"/>
                </w:rPr>
                <w:t>м</w:t>
              </w:r>
              <w:proofErr w:type="spellStart"/>
              <w:r w:rsidR="00F7798B" w:rsidRPr="00320DA2">
                <w:rPr>
                  <w:rFonts w:ascii="Times New Roman" w:eastAsia="Times New Roman" w:hAnsi="Times New Roman"/>
                  <w:color w:val="000000" w:themeColor="text1"/>
                  <w:sz w:val="28"/>
                  <w:szCs w:val="28"/>
                  <w:lang w:eastAsia="ru-RU"/>
                </w:rPr>
                <w:t>етодика</w:t>
              </w:r>
              <w:proofErr w:type="spellEnd"/>
              <w:r w:rsidR="00F7798B" w:rsidRPr="00320DA2">
                <w:rPr>
                  <w:rFonts w:ascii="Times New Roman" w:eastAsia="Times New Roman" w:hAnsi="Times New Roman"/>
                  <w:color w:val="000000" w:themeColor="text1"/>
                  <w:sz w:val="28"/>
                  <w:szCs w:val="28"/>
                  <w:lang w:eastAsia="ru-RU"/>
                </w:rPr>
                <w:t xml:space="preserve"> </w:t>
              </w:r>
              <w:proofErr w:type="spellStart"/>
              <w:r w:rsidR="00F7798B" w:rsidRPr="00320DA2">
                <w:rPr>
                  <w:rFonts w:ascii="Times New Roman" w:eastAsia="Times New Roman" w:hAnsi="Times New Roman"/>
                  <w:color w:val="000000" w:themeColor="text1"/>
                  <w:sz w:val="28"/>
                  <w:szCs w:val="28"/>
                  <w:lang w:eastAsia="ru-RU"/>
                </w:rPr>
                <w:t>продряпування</w:t>
              </w:r>
              <w:proofErr w:type="spellEnd"/>
            </w:hyperlink>
            <w:r w:rsidR="003505AE" w:rsidRPr="00320DA2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(</w:t>
            </w:r>
            <w:proofErr w:type="spellStart"/>
            <w:r w:rsidR="003505AE" w:rsidRPr="00320DA2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гратографія</w:t>
            </w:r>
            <w:proofErr w:type="spellEnd"/>
            <w:r w:rsidR="003505AE" w:rsidRPr="00320DA2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);</w:t>
            </w:r>
            <w:r w:rsidR="00F7798B" w:rsidRPr="00320DA2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F7798B" w:rsidRPr="00320DA2" w:rsidTr="003505AE">
        <w:trPr>
          <w:tblCellSpacing w:w="0" w:type="dxa"/>
        </w:trPr>
        <w:tc>
          <w:tcPr>
            <w:tcW w:w="0" w:type="auto"/>
            <w:vAlign w:val="center"/>
            <w:hideMark/>
          </w:tcPr>
          <w:p w:rsidR="00F7798B" w:rsidRPr="00320DA2" w:rsidRDefault="000D7222" w:rsidP="00320DA2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hyperlink r:id="rId12" w:history="1">
              <w:r w:rsidR="00F7798B" w:rsidRPr="00320DA2">
                <w:rPr>
                  <w:rFonts w:ascii="Times New Roman" w:hAnsi="Times New Roman"/>
                  <w:color w:val="000000" w:themeColor="text1"/>
                  <w:sz w:val="28"/>
                  <w:szCs w:val="28"/>
                  <w:lang w:val="uk-UA"/>
                </w:rPr>
                <w:t>м</w:t>
              </w:r>
              <w:proofErr w:type="spellStart"/>
              <w:r w:rsidR="004C6A0A">
                <w:rPr>
                  <w:rFonts w:ascii="Times New Roman" w:eastAsia="Times New Roman" w:hAnsi="Times New Roman"/>
                  <w:color w:val="000000" w:themeColor="text1"/>
                  <w:sz w:val="28"/>
                  <w:szCs w:val="28"/>
                  <w:lang w:eastAsia="ru-RU"/>
                </w:rPr>
                <w:t>алювання</w:t>
              </w:r>
              <w:proofErr w:type="spellEnd"/>
              <w:r w:rsidR="004C6A0A">
                <w:rPr>
                  <w:rFonts w:ascii="Times New Roman" w:eastAsia="Times New Roman" w:hAnsi="Times New Roman"/>
                  <w:color w:val="000000" w:themeColor="text1"/>
                  <w:sz w:val="28"/>
                  <w:szCs w:val="28"/>
                  <w:lang w:eastAsia="ru-RU"/>
                </w:rPr>
                <w:t xml:space="preserve"> ниткою (</w:t>
              </w:r>
              <w:r w:rsidR="004C6A0A">
                <w:rPr>
                  <w:rFonts w:ascii="Times New Roman" w:eastAsia="Times New Roman" w:hAnsi="Times New Roman"/>
                  <w:color w:val="000000" w:themeColor="text1"/>
                  <w:sz w:val="28"/>
                  <w:szCs w:val="28"/>
                  <w:lang w:val="uk-UA" w:eastAsia="ru-RU"/>
                </w:rPr>
                <w:t>н</w:t>
              </w:r>
              <w:proofErr w:type="spellStart"/>
              <w:r w:rsidR="00F7798B" w:rsidRPr="00320DA2">
                <w:rPr>
                  <w:rFonts w:ascii="Times New Roman" w:eastAsia="Times New Roman" w:hAnsi="Times New Roman"/>
                  <w:color w:val="000000" w:themeColor="text1"/>
                  <w:sz w:val="28"/>
                  <w:szCs w:val="28"/>
                  <w:lang w:eastAsia="ru-RU"/>
                </w:rPr>
                <w:t>иткографія</w:t>
              </w:r>
              <w:proofErr w:type="spellEnd"/>
              <w:r w:rsidR="00F7798B" w:rsidRPr="00320DA2">
                <w:rPr>
                  <w:rFonts w:ascii="Times New Roman" w:eastAsia="Times New Roman" w:hAnsi="Times New Roman"/>
                  <w:color w:val="000000" w:themeColor="text1"/>
                  <w:sz w:val="28"/>
                  <w:szCs w:val="28"/>
                  <w:lang w:eastAsia="ru-RU"/>
                </w:rPr>
                <w:t>)</w:t>
              </w:r>
            </w:hyperlink>
            <w:r w:rsidR="00285F9E" w:rsidRPr="00320DA2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;</w:t>
            </w:r>
            <w:r w:rsidR="00F7798B" w:rsidRPr="00320DA2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F7798B" w:rsidRPr="00320DA2" w:rsidTr="003505AE">
        <w:trPr>
          <w:tblCellSpacing w:w="0" w:type="dxa"/>
        </w:trPr>
        <w:tc>
          <w:tcPr>
            <w:tcW w:w="0" w:type="auto"/>
            <w:vAlign w:val="center"/>
            <w:hideMark/>
          </w:tcPr>
          <w:p w:rsidR="00F7798B" w:rsidRPr="00320DA2" w:rsidRDefault="000D7222" w:rsidP="00320DA2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hyperlink r:id="rId13" w:history="1">
              <w:r w:rsidR="00F7798B" w:rsidRPr="00320DA2">
                <w:rPr>
                  <w:rFonts w:ascii="Times New Roman" w:hAnsi="Times New Roman"/>
                  <w:color w:val="000000" w:themeColor="text1"/>
                  <w:sz w:val="28"/>
                  <w:szCs w:val="28"/>
                  <w:lang w:val="uk-UA"/>
                </w:rPr>
                <w:t>м</w:t>
              </w:r>
              <w:proofErr w:type="spellStart"/>
              <w:r w:rsidR="00F7798B" w:rsidRPr="00320DA2">
                <w:rPr>
                  <w:rFonts w:ascii="Times New Roman" w:eastAsia="Times New Roman" w:hAnsi="Times New Roman"/>
                  <w:color w:val="000000" w:themeColor="text1"/>
                  <w:sz w:val="28"/>
                  <w:szCs w:val="28"/>
                  <w:lang w:eastAsia="ru-RU"/>
                </w:rPr>
                <w:t>алювання</w:t>
              </w:r>
              <w:proofErr w:type="spellEnd"/>
              <w:r w:rsidR="00F7798B" w:rsidRPr="00320DA2">
                <w:rPr>
                  <w:rFonts w:ascii="Times New Roman" w:eastAsia="Times New Roman" w:hAnsi="Times New Roman"/>
                  <w:color w:val="000000" w:themeColor="text1"/>
                  <w:sz w:val="28"/>
                  <w:szCs w:val="28"/>
                  <w:lang w:eastAsia="ru-RU"/>
                </w:rPr>
                <w:t xml:space="preserve"> </w:t>
              </w:r>
              <w:proofErr w:type="spellStart"/>
              <w:r w:rsidR="00F7798B" w:rsidRPr="00320DA2">
                <w:rPr>
                  <w:rFonts w:ascii="Times New Roman" w:eastAsia="Times New Roman" w:hAnsi="Times New Roman"/>
                  <w:color w:val="000000" w:themeColor="text1"/>
                  <w:sz w:val="28"/>
                  <w:szCs w:val="28"/>
                  <w:lang w:eastAsia="ru-RU"/>
                </w:rPr>
                <w:t>зім’ятим</w:t>
              </w:r>
              <w:proofErr w:type="spellEnd"/>
              <w:r w:rsidR="00F7798B" w:rsidRPr="00320DA2">
                <w:rPr>
                  <w:rFonts w:ascii="Times New Roman" w:eastAsia="Times New Roman" w:hAnsi="Times New Roman"/>
                  <w:color w:val="000000" w:themeColor="text1"/>
                  <w:sz w:val="28"/>
                  <w:szCs w:val="28"/>
                  <w:lang w:eastAsia="ru-RU"/>
                </w:rPr>
                <w:t xml:space="preserve"> </w:t>
              </w:r>
              <w:proofErr w:type="spellStart"/>
              <w:r w:rsidR="00F7798B" w:rsidRPr="00320DA2">
                <w:rPr>
                  <w:rFonts w:ascii="Times New Roman" w:eastAsia="Times New Roman" w:hAnsi="Times New Roman"/>
                  <w:color w:val="000000" w:themeColor="text1"/>
                  <w:sz w:val="28"/>
                  <w:szCs w:val="28"/>
                  <w:lang w:eastAsia="ru-RU"/>
                </w:rPr>
                <w:t>папером</w:t>
              </w:r>
              <w:proofErr w:type="spellEnd"/>
            </w:hyperlink>
            <w:r w:rsidR="00F7798B" w:rsidRPr="00320DA2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285F9E" w:rsidRPr="00320DA2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;</w:t>
            </w:r>
          </w:p>
        </w:tc>
      </w:tr>
      <w:tr w:rsidR="00F7798B" w:rsidRPr="00320DA2" w:rsidTr="003505AE">
        <w:trPr>
          <w:tblCellSpacing w:w="0" w:type="dxa"/>
        </w:trPr>
        <w:tc>
          <w:tcPr>
            <w:tcW w:w="0" w:type="auto"/>
            <w:vAlign w:val="center"/>
            <w:hideMark/>
          </w:tcPr>
          <w:p w:rsidR="00F7798B" w:rsidRPr="00320DA2" w:rsidRDefault="000D7222" w:rsidP="00320DA2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hyperlink r:id="rId14" w:history="1">
              <w:r w:rsidR="00F7798B" w:rsidRPr="00320DA2">
                <w:rPr>
                  <w:rFonts w:ascii="Times New Roman" w:hAnsi="Times New Roman"/>
                  <w:color w:val="000000" w:themeColor="text1"/>
                  <w:sz w:val="28"/>
                  <w:szCs w:val="28"/>
                  <w:lang w:val="uk-UA"/>
                </w:rPr>
                <w:t>м</w:t>
              </w:r>
              <w:proofErr w:type="spellStart"/>
              <w:r w:rsidR="00F7798B" w:rsidRPr="00320DA2">
                <w:rPr>
                  <w:rFonts w:ascii="Times New Roman" w:eastAsia="Times New Roman" w:hAnsi="Times New Roman"/>
                  <w:color w:val="000000" w:themeColor="text1"/>
                  <w:sz w:val="28"/>
                  <w:szCs w:val="28"/>
                  <w:lang w:eastAsia="ru-RU"/>
                </w:rPr>
                <w:t>алювання</w:t>
              </w:r>
              <w:proofErr w:type="spellEnd"/>
              <w:r w:rsidR="00F7798B" w:rsidRPr="00320DA2">
                <w:rPr>
                  <w:rFonts w:ascii="Times New Roman" w:eastAsia="Times New Roman" w:hAnsi="Times New Roman"/>
                  <w:color w:val="000000" w:themeColor="text1"/>
                  <w:sz w:val="28"/>
                  <w:szCs w:val="28"/>
                  <w:lang w:eastAsia="ru-RU"/>
                </w:rPr>
                <w:t xml:space="preserve"> на </w:t>
              </w:r>
              <w:proofErr w:type="spellStart"/>
              <w:r w:rsidR="00F7798B" w:rsidRPr="00320DA2">
                <w:rPr>
                  <w:rFonts w:ascii="Times New Roman" w:eastAsia="Times New Roman" w:hAnsi="Times New Roman"/>
                  <w:color w:val="000000" w:themeColor="text1"/>
                  <w:sz w:val="28"/>
                  <w:szCs w:val="28"/>
                  <w:lang w:eastAsia="ru-RU"/>
                </w:rPr>
                <w:t>зволоженому</w:t>
              </w:r>
              <w:proofErr w:type="spellEnd"/>
              <w:r w:rsidR="00F7798B" w:rsidRPr="00320DA2">
                <w:rPr>
                  <w:rFonts w:ascii="Times New Roman" w:eastAsia="Times New Roman" w:hAnsi="Times New Roman"/>
                  <w:color w:val="000000" w:themeColor="text1"/>
                  <w:sz w:val="28"/>
                  <w:szCs w:val="28"/>
                  <w:lang w:eastAsia="ru-RU"/>
                </w:rPr>
                <w:t xml:space="preserve"> </w:t>
              </w:r>
              <w:proofErr w:type="spellStart"/>
              <w:r w:rsidR="00F7798B" w:rsidRPr="00320DA2">
                <w:rPr>
                  <w:rFonts w:ascii="Times New Roman" w:eastAsia="Times New Roman" w:hAnsi="Times New Roman"/>
                  <w:color w:val="000000" w:themeColor="text1"/>
                  <w:sz w:val="28"/>
                  <w:szCs w:val="28"/>
                  <w:lang w:eastAsia="ru-RU"/>
                </w:rPr>
                <w:t>аркуші</w:t>
              </w:r>
              <w:proofErr w:type="spellEnd"/>
              <w:r w:rsidR="00F7798B" w:rsidRPr="00320DA2">
                <w:rPr>
                  <w:rFonts w:ascii="Times New Roman" w:eastAsia="Times New Roman" w:hAnsi="Times New Roman"/>
                  <w:color w:val="000000" w:themeColor="text1"/>
                  <w:sz w:val="28"/>
                  <w:szCs w:val="28"/>
                  <w:lang w:eastAsia="ru-RU"/>
                </w:rPr>
                <w:t xml:space="preserve"> </w:t>
              </w:r>
              <w:proofErr w:type="spellStart"/>
              <w:r w:rsidR="00F7798B" w:rsidRPr="00320DA2">
                <w:rPr>
                  <w:rFonts w:ascii="Times New Roman" w:eastAsia="Times New Roman" w:hAnsi="Times New Roman"/>
                  <w:color w:val="000000" w:themeColor="text1"/>
                  <w:sz w:val="28"/>
                  <w:szCs w:val="28"/>
                  <w:lang w:eastAsia="ru-RU"/>
                </w:rPr>
                <w:t>паперу</w:t>
              </w:r>
              <w:proofErr w:type="spellEnd"/>
            </w:hyperlink>
            <w:r w:rsidR="00285F9E" w:rsidRPr="00320DA2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;</w:t>
            </w:r>
            <w:r w:rsidR="00F7798B" w:rsidRPr="00320DA2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F7798B" w:rsidRPr="00320DA2" w:rsidTr="003505AE">
        <w:trPr>
          <w:tblCellSpacing w:w="0" w:type="dxa"/>
        </w:trPr>
        <w:tc>
          <w:tcPr>
            <w:tcW w:w="0" w:type="auto"/>
            <w:vAlign w:val="center"/>
            <w:hideMark/>
          </w:tcPr>
          <w:p w:rsidR="00F7798B" w:rsidRPr="00320DA2" w:rsidRDefault="000D7222" w:rsidP="00320DA2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hyperlink r:id="rId15" w:history="1">
              <w:r w:rsidR="00F7798B" w:rsidRPr="00320DA2">
                <w:rPr>
                  <w:rFonts w:ascii="Times New Roman" w:hAnsi="Times New Roman"/>
                  <w:color w:val="000000" w:themeColor="text1"/>
                  <w:sz w:val="28"/>
                  <w:szCs w:val="28"/>
                  <w:lang w:val="uk-UA"/>
                </w:rPr>
                <w:t>м</w:t>
              </w:r>
              <w:proofErr w:type="spellStart"/>
              <w:r w:rsidR="00F7798B" w:rsidRPr="00320DA2">
                <w:rPr>
                  <w:rFonts w:ascii="Times New Roman" w:eastAsia="Times New Roman" w:hAnsi="Times New Roman"/>
                  <w:color w:val="000000" w:themeColor="text1"/>
                  <w:sz w:val="28"/>
                  <w:szCs w:val="28"/>
                  <w:lang w:eastAsia="ru-RU"/>
                </w:rPr>
                <w:t>алювання</w:t>
              </w:r>
              <w:proofErr w:type="spellEnd"/>
              <w:r w:rsidR="00F7798B" w:rsidRPr="00320DA2">
                <w:rPr>
                  <w:rFonts w:ascii="Times New Roman" w:eastAsia="Times New Roman" w:hAnsi="Times New Roman"/>
                  <w:color w:val="000000" w:themeColor="text1"/>
                  <w:sz w:val="28"/>
                  <w:szCs w:val="28"/>
                  <w:lang w:eastAsia="ru-RU"/>
                </w:rPr>
                <w:t xml:space="preserve"> зубною </w:t>
              </w:r>
              <w:proofErr w:type="spellStart"/>
              <w:r w:rsidR="00F7798B" w:rsidRPr="00320DA2">
                <w:rPr>
                  <w:rFonts w:ascii="Times New Roman" w:eastAsia="Times New Roman" w:hAnsi="Times New Roman"/>
                  <w:color w:val="000000" w:themeColor="text1"/>
                  <w:sz w:val="28"/>
                  <w:szCs w:val="28"/>
                  <w:lang w:eastAsia="ru-RU"/>
                </w:rPr>
                <w:t>щіткою</w:t>
              </w:r>
              <w:proofErr w:type="spellEnd"/>
            </w:hyperlink>
            <w:r w:rsidR="00F7798B" w:rsidRPr="00320DA2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285F9E" w:rsidRPr="00320DA2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;</w:t>
            </w:r>
          </w:p>
        </w:tc>
      </w:tr>
      <w:tr w:rsidR="00F7798B" w:rsidRPr="00320DA2" w:rsidTr="003505AE">
        <w:trPr>
          <w:tblCellSpacing w:w="0" w:type="dxa"/>
        </w:trPr>
        <w:tc>
          <w:tcPr>
            <w:tcW w:w="0" w:type="auto"/>
            <w:vAlign w:val="center"/>
            <w:hideMark/>
          </w:tcPr>
          <w:p w:rsidR="00F7798B" w:rsidRPr="00320DA2" w:rsidRDefault="000D7222" w:rsidP="00320DA2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hyperlink r:id="rId16" w:history="1">
              <w:r w:rsidR="00F7798B" w:rsidRPr="00320DA2">
                <w:rPr>
                  <w:rFonts w:ascii="Times New Roman" w:hAnsi="Times New Roman"/>
                  <w:color w:val="000000" w:themeColor="text1"/>
                  <w:sz w:val="28"/>
                  <w:szCs w:val="28"/>
                  <w:lang w:val="uk-UA"/>
                </w:rPr>
                <w:t>м</w:t>
              </w:r>
              <w:proofErr w:type="spellStart"/>
              <w:r w:rsidR="00645424">
                <w:rPr>
                  <w:rFonts w:ascii="Times New Roman" w:eastAsia="Times New Roman" w:hAnsi="Times New Roman"/>
                  <w:color w:val="000000" w:themeColor="text1"/>
                  <w:sz w:val="28"/>
                  <w:szCs w:val="28"/>
                  <w:lang w:eastAsia="ru-RU"/>
                </w:rPr>
                <w:t>алю</w:t>
              </w:r>
              <w:r w:rsidR="00645424">
                <w:rPr>
                  <w:rFonts w:ascii="Times New Roman" w:eastAsia="Times New Roman" w:hAnsi="Times New Roman"/>
                  <w:color w:val="000000" w:themeColor="text1"/>
                  <w:sz w:val="28"/>
                  <w:szCs w:val="28"/>
                  <w:lang w:val="uk-UA" w:eastAsia="ru-RU"/>
                </w:rPr>
                <w:t>вання</w:t>
              </w:r>
              <w:proofErr w:type="spellEnd"/>
              <w:r w:rsidR="00645424">
                <w:rPr>
                  <w:rFonts w:ascii="Times New Roman" w:eastAsia="Times New Roman" w:hAnsi="Times New Roman"/>
                  <w:color w:val="000000" w:themeColor="text1"/>
                  <w:sz w:val="28"/>
                  <w:szCs w:val="28"/>
                  <w:lang w:eastAsia="ru-RU"/>
                </w:rPr>
                <w:t xml:space="preserve"> </w:t>
              </w:r>
              <w:proofErr w:type="spellStart"/>
              <w:r w:rsidR="00645424">
                <w:rPr>
                  <w:rFonts w:ascii="Times New Roman" w:eastAsia="Times New Roman" w:hAnsi="Times New Roman"/>
                  <w:color w:val="000000" w:themeColor="text1"/>
                  <w:sz w:val="28"/>
                  <w:szCs w:val="28"/>
                  <w:lang w:eastAsia="ru-RU"/>
                </w:rPr>
                <w:t>квачиком</w:t>
              </w:r>
              <w:proofErr w:type="spellEnd"/>
              <w:r w:rsidR="00645424">
                <w:rPr>
                  <w:rFonts w:ascii="Times New Roman" w:eastAsia="Times New Roman" w:hAnsi="Times New Roman"/>
                  <w:color w:val="000000" w:themeColor="text1"/>
                  <w:sz w:val="28"/>
                  <w:szCs w:val="28"/>
                  <w:lang w:eastAsia="ru-RU"/>
                </w:rPr>
                <w:t xml:space="preserve"> </w:t>
              </w:r>
              <w:proofErr w:type="spellStart"/>
              <w:r w:rsidR="00645424">
                <w:rPr>
                  <w:rFonts w:ascii="Times New Roman" w:eastAsia="Times New Roman" w:hAnsi="Times New Roman"/>
                  <w:color w:val="000000" w:themeColor="text1"/>
                  <w:sz w:val="28"/>
                  <w:szCs w:val="28"/>
                  <w:lang w:eastAsia="ru-RU"/>
                </w:rPr>
                <w:t>квіт</w:t>
              </w:r>
              <w:r w:rsidR="00645424">
                <w:rPr>
                  <w:rFonts w:ascii="Times New Roman" w:eastAsia="Times New Roman" w:hAnsi="Times New Roman"/>
                  <w:color w:val="000000" w:themeColor="text1"/>
                  <w:sz w:val="28"/>
                  <w:szCs w:val="28"/>
                  <w:lang w:val="uk-UA" w:eastAsia="ru-RU"/>
                </w:rPr>
                <w:t>ів</w:t>
              </w:r>
              <w:proofErr w:type="spellEnd"/>
              <w:r w:rsidR="00F7798B" w:rsidRPr="00320DA2">
                <w:rPr>
                  <w:rFonts w:ascii="Times New Roman" w:eastAsia="Times New Roman" w:hAnsi="Times New Roman"/>
                  <w:color w:val="000000" w:themeColor="text1"/>
                  <w:sz w:val="28"/>
                  <w:szCs w:val="28"/>
                  <w:lang w:eastAsia="ru-RU"/>
                </w:rPr>
                <w:t xml:space="preserve">, </w:t>
              </w:r>
              <w:proofErr w:type="spellStart"/>
              <w:r w:rsidR="00F7798B" w:rsidRPr="00320DA2">
                <w:rPr>
                  <w:rFonts w:ascii="Times New Roman" w:eastAsia="Times New Roman" w:hAnsi="Times New Roman"/>
                  <w:color w:val="000000" w:themeColor="text1"/>
                  <w:sz w:val="28"/>
                  <w:szCs w:val="28"/>
                  <w:lang w:eastAsia="ru-RU"/>
                </w:rPr>
                <w:t>тварин</w:t>
              </w:r>
              <w:proofErr w:type="spellEnd"/>
            </w:hyperlink>
            <w:r w:rsidR="00F7798B" w:rsidRPr="00320DA2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285F9E" w:rsidRPr="00320DA2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;</w:t>
            </w:r>
          </w:p>
        </w:tc>
      </w:tr>
      <w:tr w:rsidR="00F7798B" w:rsidRPr="00320DA2" w:rsidTr="003505AE">
        <w:trPr>
          <w:tblCellSpacing w:w="0" w:type="dxa"/>
        </w:trPr>
        <w:tc>
          <w:tcPr>
            <w:tcW w:w="0" w:type="auto"/>
            <w:vAlign w:val="center"/>
            <w:hideMark/>
          </w:tcPr>
          <w:p w:rsidR="00F7798B" w:rsidRPr="00320DA2" w:rsidRDefault="00F7798B" w:rsidP="00320DA2">
            <w:pPr>
              <w:spacing w:after="0" w:line="36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</w:tc>
      </w:tr>
      <w:tr w:rsidR="00F7798B" w:rsidRPr="00320DA2" w:rsidTr="003505AE">
        <w:trPr>
          <w:tblCellSpacing w:w="0" w:type="dxa"/>
        </w:trPr>
        <w:tc>
          <w:tcPr>
            <w:tcW w:w="0" w:type="auto"/>
            <w:vAlign w:val="center"/>
            <w:hideMark/>
          </w:tcPr>
          <w:p w:rsidR="00F7798B" w:rsidRPr="00320DA2" w:rsidRDefault="000D7222" w:rsidP="00320DA2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hyperlink r:id="rId17" w:history="1">
              <w:r w:rsidR="00F7798B" w:rsidRPr="00320DA2">
                <w:rPr>
                  <w:rFonts w:ascii="Times New Roman" w:hAnsi="Times New Roman"/>
                  <w:color w:val="000000" w:themeColor="text1"/>
                  <w:sz w:val="28"/>
                  <w:szCs w:val="28"/>
                  <w:lang w:val="uk-UA"/>
                </w:rPr>
                <w:t>т</w:t>
              </w:r>
              <w:proofErr w:type="spellStart"/>
              <w:r w:rsidR="00F7798B" w:rsidRPr="00320DA2">
                <w:rPr>
                  <w:rFonts w:ascii="Times New Roman" w:eastAsia="Times New Roman" w:hAnsi="Times New Roman"/>
                  <w:color w:val="000000" w:themeColor="text1"/>
                  <w:sz w:val="28"/>
                  <w:szCs w:val="28"/>
                  <w:lang w:eastAsia="ru-RU"/>
                </w:rPr>
                <w:t>ехніка</w:t>
              </w:r>
              <w:proofErr w:type="spellEnd"/>
              <w:r w:rsidR="00F7798B" w:rsidRPr="00320DA2">
                <w:rPr>
                  <w:rFonts w:ascii="Times New Roman" w:eastAsia="Times New Roman" w:hAnsi="Times New Roman"/>
                  <w:color w:val="000000" w:themeColor="text1"/>
                  <w:sz w:val="28"/>
                  <w:szCs w:val="28"/>
                  <w:lang w:eastAsia="ru-RU"/>
                </w:rPr>
                <w:t xml:space="preserve"> </w:t>
              </w:r>
              <w:proofErr w:type="spellStart"/>
              <w:r w:rsidR="00F7798B" w:rsidRPr="00320DA2">
                <w:rPr>
                  <w:rFonts w:ascii="Times New Roman" w:eastAsia="Times New Roman" w:hAnsi="Times New Roman"/>
                  <w:color w:val="000000" w:themeColor="text1"/>
                  <w:sz w:val="28"/>
                  <w:szCs w:val="28"/>
                  <w:lang w:eastAsia="ru-RU"/>
                </w:rPr>
                <w:t>малювання</w:t>
              </w:r>
              <w:proofErr w:type="spellEnd"/>
              <w:r w:rsidR="00F7798B" w:rsidRPr="00320DA2">
                <w:rPr>
                  <w:rFonts w:ascii="Times New Roman" w:eastAsia="Times New Roman" w:hAnsi="Times New Roman"/>
                  <w:color w:val="000000" w:themeColor="text1"/>
                  <w:sz w:val="28"/>
                  <w:szCs w:val="28"/>
                  <w:lang w:eastAsia="ru-RU"/>
                </w:rPr>
                <w:t xml:space="preserve"> </w:t>
              </w:r>
              <w:proofErr w:type="spellStart"/>
              <w:r w:rsidR="00F7798B" w:rsidRPr="00320DA2">
                <w:rPr>
                  <w:rFonts w:ascii="Times New Roman" w:eastAsia="Times New Roman" w:hAnsi="Times New Roman"/>
                  <w:color w:val="000000" w:themeColor="text1"/>
                  <w:sz w:val="28"/>
                  <w:szCs w:val="28"/>
                  <w:lang w:eastAsia="ru-RU"/>
                </w:rPr>
                <w:t>відбитками</w:t>
              </w:r>
              <w:proofErr w:type="spellEnd"/>
              <w:r w:rsidR="00F7798B" w:rsidRPr="00320DA2">
                <w:rPr>
                  <w:rFonts w:ascii="Times New Roman" w:eastAsia="Times New Roman" w:hAnsi="Times New Roman"/>
                  <w:color w:val="000000" w:themeColor="text1"/>
                  <w:sz w:val="28"/>
                  <w:szCs w:val="28"/>
                  <w:lang w:eastAsia="ru-RU"/>
                </w:rPr>
                <w:t xml:space="preserve"> – </w:t>
              </w:r>
              <w:proofErr w:type="spellStart"/>
              <w:r w:rsidR="00F7798B" w:rsidRPr="00320DA2">
                <w:rPr>
                  <w:rFonts w:ascii="Times New Roman" w:eastAsia="Times New Roman" w:hAnsi="Times New Roman"/>
                  <w:color w:val="000000" w:themeColor="text1"/>
                  <w:sz w:val="28"/>
                  <w:szCs w:val="28"/>
                  <w:lang w:eastAsia="ru-RU"/>
                </w:rPr>
                <w:t>друкування</w:t>
              </w:r>
              <w:proofErr w:type="spellEnd"/>
            </w:hyperlink>
            <w:r w:rsidR="00F7798B" w:rsidRPr="00320DA2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285F9E" w:rsidRPr="00320DA2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;</w:t>
            </w:r>
          </w:p>
        </w:tc>
      </w:tr>
      <w:tr w:rsidR="00F7798B" w:rsidRPr="00320DA2" w:rsidTr="003505AE">
        <w:trPr>
          <w:tblCellSpacing w:w="0" w:type="dxa"/>
        </w:trPr>
        <w:tc>
          <w:tcPr>
            <w:tcW w:w="0" w:type="auto"/>
            <w:vAlign w:val="center"/>
            <w:hideMark/>
          </w:tcPr>
          <w:p w:rsidR="00F7798B" w:rsidRPr="00320DA2" w:rsidRDefault="000D7222" w:rsidP="00320DA2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hyperlink r:id="rId18" w:history="1">
              <w:r w:rsidR="00F7798B" w:rsidRPr="00320DA2">
                <w:rPr>
                  <w:rFonts w:ascii="Times New Roman" w:hAnsi="Times New Roman"/>
                  <w:color w:val="000000" w:themeColor="text1"/>
                  <w:sz w:val="28"/>
                  <w:szCs w:val="28"/>
                  <w:lang w:val="uk-UA"/>
                </w:rPr>
                <w:t>м</w:t>
              </w:r>
              <w:proofErr w:type="spellStart"/>
              <w:r w:rsidR="00F7798B" w:rsidRPr="00320DA2">
                <w:rPr>
                  <w:rFonts w:ascii="Times New Roman" w:eastAsia="Times New Roman" w:hAnsi="Times New Roman"/>
                  <w:color w:val="000000" w:themeColor="text1"/>
                  <w:sz w:val="28"/>
                  <w:szCs w:val="28"/>
                  <w:lang w:eastAsia="ru-RU"/>
                </w:rPr>
                <w:t>алюємо</w:t>
              </w:r>
              <w:proofErr w:type="spellEnd"/>
              <w:r w:rsidR="00F7798B" w:rsidRPr="00320DA2">
                <w:rPr>
                  <w:rFonts w:ascii="Times New Roman" w:eastAsia="Times New Roman" w:hAnsi="Times New Roman"/>
                  <w:color w:val="000000" w:themeColor="text1"/>
                  <w:sz w:val="28"/>
                  <w:szCs w:val="28"/>
                  <w:lang w:eastAsia="ru-RU"/>
                </w:rPr>
                <w:t xml:space="preserve"> у </w:t>
              </w:r>
              <w:proofErr w:type="spellStart"/>
              <w:r w:rsidR="00F7798B" w:rsidRPr="00320DA2">
                <w:rPr>
                  <w:rFonts w:ascii="Times New Roman" w:eastAsia="Times New Roman" w:hAnsi="Times New Roman"/>
                  <w:color w:val="000000" w:themeColor="text1"/>
                  <w:sz w:val="28"/>
                  <w:szCs w:val="28"/>
                  <w:lang w:eastAsia="ru-RU"/>
                </w:rPr>
                <w:t>техніці</w:t>
              </w:r>
              <w:proofErr w:type="spellEnd"/>
              <w:r w:rsidR="00F7798B" w:rsidRPr="00320DA2">
                <w:rPr>
                  <w:rFonts w:ascii="Times New Roman" w:eastAsia="Times New Roman" w:hAnsi="Times New Roman"/>
                  <w:color w:val="000000" w:themeColor="text1"/>
                  <w:sz w:val="28"/>
                  <w:szCs w:val="28"/>
                  <w:lang w:eastAsia="ru-RU"/>
                </w:rPr>
                <w:t xml:space="preserve"> </w:t>
              </w:r>
              <w:proofErr w:type="spellStart"/>
              <w:r w:rsidR="00F7798B" w:rsidRPr="00320DA2">
                <w:rPr>
                  <w:rFonts w:ascii="Times New Roman" w:eastAsia="Times New Roman" w:hAnsi="Times New Roman"/>
                  <w:color w:val="000000" w:themeColor="text1"/>
                  <w:sz w:val="28"/>
                  <w:szCs w:val="28"/>
                  <w:lang w:eastAsia="ru-RU"/>
                </w:rPr>
                <w:t>видування</w:t>
              </w:r>
              <w:proofErr w:type="spellEnd"/>
            </w:hyperlink>
            <w:r w:rsidR="00F7798B" w:rsidRPr="00320DA2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285F9E" w:rsidRPr="00320DA2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;</w:t>
            </w:r>
          </w:p>
        </w:tc>
      </w:tr>
      <w:tr w:rsidR="00F7798B" w:rsidRPr="00320DA2" w:rsidTr="003505AE">
        <w:trPr>
          <w:tblCellSpacing w:w="0" w:type="dxa"/>
        </w:trPr>
        <w:tc>
          <w:tcPr>
            <w:tcW w:w="0" w:type="auto"/>
            <w:vAlign w:val="center"/>
            <w:hideMark/>
          </w:tcPr>
          <w:p w:rsidR="00F7798B" w:rsidRPr="00320DA2" w:rsidRDefault="000D7222" w:rsidP="00320DA2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hyperlink r:id="rId19" w:history="1">
              <w:r w:rsidR="00F7798B" w:rsidRPr="00320DA2">
                <w:rPr>
                  <w:rFonts w:ascii="Times New Roman" w:hAnsi="Times New Roman"/>
                  <w:color w:val="000000" w:themeColor="text1"/>
                  <w:sz w:val="28"/>
                  <w:szCs w:val="28"/>
                  <w:lang w:val="uk-UA"/>
                </w:rPr>
                <w:t>м</w:t>
              </w:r>
              <w:proofErr w:type="spellStart"/>
              <w:r w:rsidR="00F7798B" w:rsidRPr="00320DA2">
                <w:rPr>
                  <w:rFonts w:ascii="Times New Roman" w:eastAsia="Times New Roman" w:hAnsi="Times New Roman"/>
                  <w:color w:val="000000" w:themeColor="text1"/>
                  <w:sz w:val="28"/>
                  <w:szCs w:val="28"/>
                  <w:lang w:eastAsia="ru-RU"/>
                </w:rPr>
                <w:t>алювання</w:t>
              </w:r>
              <w:proofErr w:type="spellEnd"/>
              <w:r w:rsidR="00F7798B" w:rsidRPr="00320DA2">
                <w:rPr>
                  <w:rFonts w:ascii="Times New Roman" w:eastAsia="Times New Roman" w:hAnsi="Times New Roman"/>
                  <w:color w:val="000000" w:themeColor="text1"/>
                  <w:sz w:val="28"/>
                  <w:szCs w:val="28"/>
                  <w:lang w:eastAsia="ru-RU"/>
                </w:rPr>
                <w:t xml:space="preserve"> </w:t>
              </w:r>
              <w:proofErr w:type="spellStart"/>
              <w:r w:rsidR="00F7798B" w:rsidRPr="00320DA2">
                <w:rPr>
                  <w:rFonts w:ascii="Times New Roman" w:eastAsia="Times New Roman" w:hAnsi="Times New Roman"/>
                  <w:color w:val="000000" w:themeColor="text1"/>
                  <w:sz w:val="28"/>
                  <w:szCs w:val="28"/>
                  <w:lang w:eastAsia="ru-RU"/>
                </w:rPr>
                <w:t>картопляними</w:t>
              </w:r>
              <w:proofErr w:type="spellEnd"/>
              <w:r w:rsidR="00F7798B" w:rsidRPr="00320DA2">
                <w:rPr>
                  <w:rFonts w:ascii="Times New Roman" w:eastAsia="Times New Roman" w:hAnsi="Times New Roman"/>
                  <w:color w:val="000000" w:themeColor="text1"/>
                  <w:sz w:val="28"/>
                  <w:szCs w:val="28"/>
                  <w:lang w:eastAsia="ru-RU"/>
                </w:rPr>
                <w:t xml:space="preserve"> штампами</w:t>
              </w:r>
            </w:hyperlink>
            <w:r w:rsidR="00285F9E" w:rsidRPr="00320DA2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;</w:t>
            </w:r>
            <w:r w:rsidR="00F7798B" w:rsidRPr="00320DA2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285F9E" w:rsidRPr="00320DA2" w:rsidRDefault="00F7798B" w:rsidP="00320DA2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320DA2">
        <w:rPr>
          <w:rFonts w:ascii="Times New Roman" w:hAnsi="Times New Roman"/>
          <w:sz w:val="28"/>
          <w:szCs w:val="28"/>
          <w:lang w:val="uk-UA"/>
        </w:rPr>
        <w:t>монотипія;</w:t>
      </w:r>
    </w:p>
    <w:p w:rsidR="00285F9E" w:rsidRPr="00320DA2" w:rsidRDefault="00285F9E" w:rsidP="00320DA2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320DA2">
        <w:rPr>
          <w:rFonts w:ascii="Times New Roman" w:hAnsi="Times New Roman"/>
          <w:sz w:val="28"/>
          <w:szCs w:val="28"/>
          <w:lang w:val="uk-UA"/>
        </w:rPr>
        <w:t>малювання пальцями, долонею;</w:t>
      </w:r>
    </w:p>
    <w:p w:rsidR="005671FA" w:rsidRPr="00320DA2" w:rsidRDefault="005671FA" w:rsidP="00320DA2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320DA2">
        <w:rPr>
          <w:rFonts w:ascii="Times New Roman" w:hAnsi="Times New Roman"/>
          <w:sz w:val="28"/>
          <w:szCs w:val="28"/>
          <w:lang w:val="uk-UA"/>
        </w:rPr>
        <w:t>крапковий малюнок;</w:t>
      </w:r>
    </w:p>
    <w:p w:rsidR="00285F9E" w:rsidRPr="00320DA2" w:rsidRDefault="005671FA" w:rsidP="00320DA2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320DA2">
        <w:rPr>
          <w:rFonts w:ascii="Times New Roman" w:hAnsi="Times New Roman"/>
          <w:sz w:val="28"/>
          <w:szCs w:val="28"/>
          <w:lang w:val="uk-UA"/>
        </w:rPr>
        <w:t>малювання пластиліном</w:t>
      </w:r>
      <w:r w:rsidR="00285F9E" w:rsidRPr="00320DA2">
        <w:rPr>
          <w:rFonts w:ascii="Times New Roman" w:hAnsi="Times New Roman"/>
          <w:sz w:val="28"/>
          <w:szCs w:val="28"/>
          <w:lang w:val="uk-UA"/>
        </w:rPr>
        <w:t xml:space="preserve"> та інші.</w:t>
      </w:r>
    </w:p>
    <w:p w:rsidR="00AC171A" w:rsidRPr="00320DA2" w:rsidRDefault="0009398D" w:rsidP="00320DA2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="00AC171A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Навчання проводиться за індивідуальною, груповою та колективною формами роботи; використовуються такі методи: бесіда, лекція, індивідуальні </w:t>
      </w:r>
      <w:r w:rsidR="00AC171A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та колективні вправи, екскурсії в природу, організація виставк</w:t>
      </w:r>
      <w:r w:rsidR="00E05D0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творчих робіт </w:t>
      </w:r>
      <w:r w:rsidR="00AC171A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тощо.</w:t>
      </w:r>
    </w:p>
    <w:p w:rsidR="009C58F5" w:rsidRPr="00320DA2" w:rsidRDefault="009C58F5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При використанні окремих творчих завдань бажано користуватися </w:t>
      </w:r>
      <w:r w:rsidR="00716061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растровими комп’ютерними програмами типу </w:t>
      </w:r>
      <w:proofErr w:type="spellStart"/>
      <w:r w:rsidR="00716061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Paint</w:t>
      </w:r>
      <w:proofErr w:type="spellEnd"/>
      <w:r w:rsidR="00716061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DA6693" w:rsidRPr="00320DA2" w:rsidRDefault="00716061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Особлива увага на заняттях приділяється збереженню психічного</w:t>
      </w:r>
      <w:r w:rsidR="00076E59">
        <w:rPr>
          <w:rFonts w:ascii="Times New Roman" w:eastAsia="Times New Roman" w:hAnsi="Times New Roman"/>
          <w:sz w:val="28"/>
          <w:szCs w:val="28"/>
          <w:lang w:val="uk-UA" w:eastAsia="ru-RU"/>
        </w:rPr>
        <w:t>, духовного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й фізичного здоров’я дитини. </w:t>
      </w:r>
    </w:p>
    <w:p w:rsidR="00AC171A" w:rsidRPr="00320DA2" w:rsidRDefault="0009398D" w:rsidP="00320DA2">
      <w:pPr>
        <w:spacing w:after="0" w:line="360" w:lineRule="auto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</w:t>
      </w:r>
      <w:r w:rsidR="00AC171A" w:rsidRPr="00320DA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НАВЧАЛЬНО-ТЕМАТИЧНИЙ ПЛАН</w:t>
      </w:r>
    </w:p>
    <w:p w:rsidR="00D66DEF" w:rsidRPr="00320DA2" w:rsidRDefault="00716061" w:rsidP="00320DA2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1 –й рік навчання</w:t>
      </w:r>
      <w:r w:rsidR="0080158C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tbl>
      <w:tblPr>
        <w:tblW w:w="93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0"/>
        <w:gridCol w:w="4840"/>
        <w:gridCol w:w="1320"/>
        <w:gridCol w:w="1512"/>
        <w:gridCol w:w="1128"/>
      </w:tblGrid>
      <w:tr w:rsidR="00AC171A" w:rsidRPr="00320DA2" w:rsidTr="002A4ADC">
        <w:trPr>
          <w:cantSplit/>
          <w:trHeight w:val="264"/>
        </w:trPr>
        <w:tc>
          <w:tcPr>
            <w:tcW w:w="550" w:type="dxa"/>
            <w:vMerge w:val="restart"/>
          </w:tcPr>
          <w:p w:rsidR="00AC171A" w:rsidRPr="00320DA2" w:rsidRDefault="00AC171A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№</w:t>
            </w:r>
          </w:p>
          <w:p w:rsidR="00AC171A" w:rsidRPr="00320DA2" w:rsidRDefault="00AC171A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4840" w:type="dxa"/>
            <w:vMerge w:val="restart"/>
          </w:tcPr>
          <w:p w:rsidR="00AC171A" w:rsidRPr="00320DA2" w:rsidRDefault="00AC171A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Назва теми</w:t>
            </w:r>
          </w:p>
        </w:tc>
        <w:tc>
          <w:tcPr>
            <w:tcW w:w="3960" w:type="dxa"/>
            <w:gridSpan w:val="3"/>
          </w:tcPr>
          <w:p w:rsidR="00AC171A" w:rsidRPr="00320DA2" w:rsidRDefault="00AC171A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Кількість годин</w:t>
            </w:r>
          </w:p>
        </w:tc>
      </w:tr>
      <w:tr w:rsidR="00AC171A" w:rsidRPr="00320DA2" w:rsidTr="00880132">
        <w:trPr>
          <w:cantSplit/>
          <w:trHeight w:val="500"/>
        </w:trPr>
        <w:tc>
          <w:tcPr>
            <w:tcW w:w="550" w:type="dxa"/>
            <w:vMerge/>
          </w:tcPr>
          <w:p w:rsidR="00AC171A" w:rsidRPr="00320DA2" w:rsidRDefault="00AC171A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4840" w:type="dxa"/>
            <w:vMerge/>
          </w:tcPr>
          <w:p w:rsidR="00AC171A" w:rsidRPr="00320DA2" w:rsidRDefault="00AC171A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320" w:type="dxa"/>
          </w:tcPr>
          <w:p w:rsidR="00AC171A" w:rsidRPr="00320DA2" w:rsidRDefault="00AC171A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Теоретичні заняття </w:t>
            </w:r>
          </w:p>
        </w:tc>
        <w:tc>
          <w:tcPr>
            <w:tcW w:w="1512" w:type="dxa"/>
          </w:tcPr>
          <w:p w:rsidR="00AC171A" w:rsidRPr="007C5F80" w:rsidRDefault="00AC171A" w:rsidP="007C5F8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C5F8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Практичн</w:t>
            </w:r>
            <w:r w:rsidR="007C5F80" w:rsidRPr="007C5F8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і</w:t>
            </w:r>
          </w:p>
          <w:p w:rsidR="00AC171A" w:rsidRPr="00320DA2" w:rsidRDefault="00AC171A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заняття </w:t>
            </w:r>
          </w:p>
        </w:tc>
        <w:tc>
          <w:tcPr>
            <w:tcW w:w="1128" w:type="dxa"/>
          </w:tcPr>
          <w:p w:rsidR="00AC171A" w:rsidRPr="00320DA2" w:rsidRDefault="00AC171A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Усього</w:t>
            </w:r>
          </w:p>
        </w:tc>
      </w:tr>
      <w:tr w:rsidR="00AC171A" w:rsidRPr="00320DA2" w:rsidTr="00880132">
        <w:tc>
          <w:tcPr>
            <w:tcW w:w="550" w:type="dxa"/>
          </w:tcPr>
          <w:p w:rsidR="00AC171A" w:rsidRPr="00320DA2" w:rsidRDefault="00AC171A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4840" w:type="dxa"/>
          </w:tcPr>
          <w:p w:rsidR="00AC171A" w:rsidRPr="00320DA2" w:rsidRDefault="00AC171A" w:rsidP="00320DA2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Вступ</w:t>
            </w:r>
          </w:p>
        </w:tc>
        <w:tc>
          <w:tcPr>
            <w:tcW w:w="1320" w:type="dxa"/>
          </w:tcPr>
          <w:p w:rsidR="00AC171A" w:rsidRPr="00320DA2" w:rsidRDefault="00716061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512" w:type="dxa"/>
          </w:tcPr>
          <w:p w:rsidR="00AC171A" w:rsidRPr="00320DA2" w:rsidRDefault="00AC171A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128" w:type="dxa"/>
          </w:tcPr>
          <w:p w:rsidR="00AC171A" w:rsidRPr="00320DA2" w:rsidRDefault="00716061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</w:tr>
      <w:tr w:rsidR="00AC171A" w:rsidRPr="00320DA2" w:rsidTr="00880132">
        <w:tc>
          <w:tcPr>
            <w:tcW w:w="550" w:type="dxa"/>
          </w:tcPr>
          <w:p w:rsidR="00AC171A" w:rsidRPr="00320DA2" w:rsidRDefault="00AC171A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4840" w:type="dxa"/>
          </w:tcPr>
          <w:p w:rsidR="00AC171A" w:rsidRPr="00320DA2" w:rsidRDefault="0080158C" w:rsidP="00320DA2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Дивовижна графіка</w:t>
            </w:r>
          </w:p>
        </w:tc>
        <w:tc>
          <w:tcPr>
            <w:tcW w:w="1320" w:type="dxa"/>
          </w:tcPr>
          <w:p w:rsidR="00AC171A" w:rsidRPr="00320DA2" w:rsidRDefault="0080158C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512" w:type="dxa"/>
          </w:tcPr>
          <w:p w:rsidR="00AC171A" w:rsidRPr="00320DA2" w:rsidRDefault="00676CCE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1128" w:type="dxa"/>
          </w:tcPr>
          <w:p w:rsidR="00AC171A" w:rsidRPr="00320DA2" w:rsidRDefault="0080158C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  <w:r w:rsidR="00676CCE"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AC171A" w:rsidRPr="00320DA2" w:rsidTr="00880132">
        <w:tc>
          <w:tcPr>
            <w:tcW w:w="550" w:type="dxa"/>
          </w:tcPr>
          <w:p w:rsidR="00AC171A" w:rsidRPr="00320DA2" w:rsidRDefault="00AC171A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4840" w:type="dxa"/>
          </w:tcPr>
          <w:p w:rsidR="00AC171A" w:rsidRPr="00320DA2" w:rsidRDefault="00581EE7" w:rsidP="00320DA2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Зображення основних</w:t>
            </w:r>
            <w:r w:rsidR="0080158C"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форм і їхніх частин у живописі</w:t>
            </w:r>
          </w:p>
        </w:tc>
        <w:tc>
          <w:tcPr>
            <w:tcW w:w="1320" w:type="dxa"/>
          </w:tcPr>
          <w:p w:rsidR="00AC171A" w:rsidRPr="00320DA2" w:rsidRDefault="00581EE7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512" w:type="dxa"/>
          </w:tcPr>
          <w:p w:rsidR="00AC171A" w:rsidRPr="00320DA2" w:rsidRDefault="00581EE7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  <w:r w:rsidR="00676CCE"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128" w:type="dxa"/>
          </w:tcPr>
          <w:p w:rsidR="00AC171A" w:rsidRPr="00320DA2" w:rsidRDefault="00676CCE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26</w:t>
            </w:r>
          </w:p>
        </w:tc>
      </w:tr>
      <w:tr w:rsidR="00AC171A" w:rsidRPr="00320DA2" w:rsidTr="00880132">
        <w:tc>
          <w:tcPr>
            <w:tcW w:w="550" w:type="dxa"/>
          </w:tcPr>
          <w:p w:rsidR="00AC171A" w:rsidRPr="00320DA2" w:rsidRDefault="00AC171A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4840" w:type="dxa"/>
          </w:tcPr>
          <w:p w:rsidR="00AC171A" w:rsidRPr="00320DA2" w:rsidRDefault="00581EE7" w:rsidP="00320DA2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Декоративний візерунок</w:t>
            </w:r>
          </w:p>
        </w:tc>
        <w:tc>
          <w:tcPr>
            <w:tcW w:w="1320" w:type="dxa"/>
          </w:tcPr>
          <w:p w:rsidR="00AC171A" w:rsidRPr="00320DA2" w:rsidRDefault="00581EE7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512" w:type="dxa"/>
          </w:tcPr>
          <w:p w:rsidR="00AC171A" w:rsidRPr="00320DA2" w:rsidRDefault="003C0ED4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  <w:r w:rsidR="00676CCE"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128" w:type="dxa"/>
          </w:tcPr>
          <w:p w:rsidR="00AC171A" w:rsidRPr="00320DA2" w:rsidRDefault="00581EE7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  <w:r w:rsidR="00676CCE"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4</w:t>
            </w:r>
          </w:p>
        </w:tc>
      </w:tr>
      <w:tr w:rsidR="00AC171A" w:rsidRPr="00320DA2" w:rsidTr="00880132">
        <w:tc>
          <w:tcPr>
            <w:tcW w:w="550" w:type="dxa"/>
          </w:tcPr>
          <w:p w:rsidR="00AC171A" w:rsidRPr="00320DA2" w:rsidRDefault="00AC171A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5.</w:t>
            </w:r>
          </w:p>
        </w:tc>
        <w:tc>
          <w:tcPr>
            <w:tcW w:w="4840" w:type="dxa"/>
          </w:tcPr>
          <w:p w:rsidR="00AC171A" w:rsidRPr="00320DA2" w:rsidRDefault="003C0ED4" w:rsidP="00320DA2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Розмаїття та багатство форм</w:t>
            </w:r>
          </w:p>
        </w:tc>
        <w:tc>
          <w:tcPr>
            <w:tcW w:w="1320" w:type="dxa"/>
          </w:tcPr>
          <w:p w:rsidR="00AC171A" w:rsidRPr="00320DA2" w:rsidRDefault="003C0ED4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512" w:type="dxa"/>
          </w:tcPr>
          <w:p w:rsidR="00AC171A" w:rsidRPr="00320DA2" w:rsidRDefault="00676CCE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1128" w:type="dxa"/>
          </w:tcPr>
          <w:p w:rsidR="00AC171A" w:rsidRPr="00320DA2" w:rsidRDefault="00676CCE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10</w:t>
            </w:r>
          </w:p>
        </w:tc>
      </w:tr>
      <w:tr w:rsidR="00AC171A" w:rsidRPr="00320DA2" w:rsidTr="00880132">
        <w:tc>
          <w:tcPr>
            <w:tcW w:w="550" w:type="dxa"/>
          </w:tcPr>
          <w:p w:rsidR="00AC171A" w:rsidRPr="00320DA2" w:rsidRDefault="00AC171A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6.</w:t>
            </w:r>
          </w:p>
        </w:tc>
        <w:tc>
          <w:tcPr>
            <w:tcW w:w="4840" w:type="dxa"/>
          </w:tcPr>
          <w:p w:rsidR="00AC171A" w:rsidRPr="00320DA2" w:rsidRDefault="00676CCE" w:rsidP="00320DA2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Робота в графічному редакторі </w:t>
            </w:r>
            <w:proofErr w:type="spellStart"/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Paint</w:t>
            </w:r>
            <w:proofErr w:type="spellEnd"/>
          </w:p>
        </w:tc>
        <w:tc>
          <w:tcPr>
            <w:tcW w:w="1320" w:type="dxa"/>
          </w:tcPr>
          <w:p w:rsidR="00AC171A" w:rsidRPr="00320DA2" w:rsidRDefault="00676CCE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512" w:type="dxa"/>
          </w:tcPr>
          <w:p w:rsidR="00AC171A" w:rsidRPr="00320DA2" w:rsidRDefault="00676CCE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128" w:type="dxa"/>
          </w:tcPr>
          <w:p w:rsidR="00AC171A" w:rsidRPr="00320DA2" w:rsidRDefault="00676CCE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6</w:t>
            </w:r>
          </w:p>
        </w:tc>
      </w:tr>
      <w:tr w:rsidR="00676CCE" w:rsidRPr="00320DA2" w:rsidTr="00880132">
        <w:tc>
          <w:tcPr>
            <w:tcW w:w="550" w:type="dxa"/>
          </w:tcPr>
          <w:p w:rsidR="00676CCE" w:rsidRPr="00320DA2" w:rsidRDefault="00676CCE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7.</w:t>
            </w:r>
          </w:p>
        </w:tc>
        <w:tc>
          <w:tcPr>
            <w:tcW w:w="4840" w:type="dxa"/>
          </w:tcPr>
          <w:p w:rsidR="00676CCE" w:rsidRPr="00320DA2" w:rsidRDefault="00676CCE" w:rsidP="00320DA2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Підсумок вивченого</w:t>
            </w:r>
          </w:p>
        </w:tc>
        <w:tc>
          <w:tcPr>
            <w:tcW w:w="1320" w:type="dxa"/>
          </w:tcPr>
          <w:p w:rsidR="00676CCE" w:rsidRPr="00320DA2" w:rsidRDefault="00676CCE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512" w:type="dxa"/>
          </w:tcPr>
          <w:p w:rsidR="00676CCE" w:rsidRPr="00320DA2" w:rsidRDefault="00676CCE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128" w:type="dxa"/>
          </w:tcPr>
          <w:p w:rsidR="00676CCE" w:rsidRPr="00320DA2" w:rsidRDefault="00676CCE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</w:tr>
      <w:tr w:rsidR="006F209D" w:rsidRPr="00320DA2" w:rsidTr="00880132">
        <w:tc>
          <w:tcPr>
            <w:tcW w:w="550" w:type="dxa"/>
          </w:tcPr>
          <w:p w:rsidR="006F209D" w:rsidRPr="00320DA2" w:rsidRDefault="006F209D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8.</w:t>
            </w:r>
          </w:p>
        </w:tc>
        <w:tc>
          <w:tcPr>
            <w:tcW w:w="4840" w:type="dxa"/>
          </w:tcPr>
          <w:p w:rsidR="006F209D" w:rsidRPr="00320DA2" w:rsidRDefault="006F209D" w:rsidP="00320DA2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Резерв часу</w:t>
            </w:r>
          </w:p>
        </w:tc>
        <w:tc>
          <w:tcPr>
            <w:tcW w:w="1320" w:type="dxa"/>
          </w:tcPr>
          <w:p w:rsidR="006F209D" w:rsidRPr="00320DA2" w:rsidRDefault="006F209D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512" w:type="dxa"/>
          </w:tcPr>
          <w:p w:rsidR="006F209D" w:rsidRPr="00320DA2" w:rsidRDefault="00296329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128" w:type="dxa"/>
          </w:tcPr>
          <w:p w:rsidR="006F209D" w:rsidRPr="00320DA2" w:rsidRDefault="006F209D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</w:tr>
      <w:tr w:rsidR="00AC171A" w:rsidRPr="00320DA2" w:rsidTr="00880132">
        <w:tc>
          <w:tcPr>
            <w:tcW w:w="5390" w:type="dxa"/>
            <w:gridSpan w:val="2"/>
          </w:tcPr>
          <w:p w:rsidR="00AC171A" w:rsidRPr="00320DA2" w:rsidRDefault="00AC171A" w:rsidP="00320DA2">
            <w:pPr>
              <w:spacing w:after="0" w:line="36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Разом </w:t>
            </w:r>
          </w:p>
        </w:tc>
        <w:tc>
          <w:tcPr>
            <w:tcW w:w="1320" w:type="dxa"/>
          </w:tcPr>
          <w:p w:rsidR="00AC171A" w:rsidRPr="00320DA2" w:rsidRDefault="00676CCE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12</w:t>
            </w:r>
          </w:p>
        </w:tc>
        <w:tc>
          <w:tcPr>
            <w:tcW w:w="1512" w:type="dxa"/>
          </w:tcPr>
          <w:p w:rsidR="00AC171A" w:rsidRPr="00320DA2" w:rsidRDefault="00296329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58</w:t>
            </w:r>
          </w:p>
        </w:tc>
        <w:tc>
          <w:tcPr>
            <w:tcW w:w="1128" w:type="dxa"/>
          </w:tcPr>
          <w:p w:rsidR="00AC171A" w:rsidRPr="00320DA2" w:rsidRDefault="00676CCE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7</w:t>
            </w:r>
            <w:r w:rsidR="0029632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0+</w:t>
            </w:r>
            <w:r w:rsidR="00E94B3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</w:tr>
    </w:tbl>
    <w:p w:rsidR="00DA6693" w:rsidRPr="00320DA2" w:rsidRDefault="0009398D" w:rsidP="00320DA2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</w:t>
      </w:r>
    </w:p>
    <w:p w:rsidR="0009398D" w:rsidRPr="00320DA2" w:rsidRDefault="00E05D06" w:rsidP="00320DA2">
      <w:pPr>
        <w:spacing w:after="0" w:line="360" w:lineRule="auto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</w:t>
      </w:r>
      <w:r w:rsidR="0009398D" w:rsidRPr="00320DA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І. ТАЄМНИЦІ ОБРАЗОТВОРЧОГО МИСТЕЦТВА</w:t>
      </w:r>
    </w:p>
    <w:p w:rsidR="00AC171A" w:rsidRPr="00320DA2" w:rsidRDefault="00DA6693" w:rsidP="00320DA2">
      <w:pPr>
        <w:spacing w:after="0" w:line="360" w:lineRule="auto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                                 </w:t>
      </w:r>
      <w:r w:rsidR="0009398D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C171A" w:rsidRPr="00320DA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ЗМІСТ ПРОГРАМИ</w:t>
      </w:r>
    </w:p>
    <w:p w:rsidR="00AC171A" w:rsidRPr="00320DA2" w:rsidRDefault="00DA6693" w:rsidP="00320DA2">
      <w:pPr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</w:t>
      </w:r>
      <w:r w:rsidR="00676CCE" w:rsidRPr="00320DA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1. Вступ (2</w:t>
      </w:r>
      <w:r w:rsidR="00AC171A" w:rsidRPr="00320DA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год.)</w:t>
      </w:r>
    </w:p>
    <w:p w:rsidR="00AC171A" w:rsidRPr="00320DA2" w:rsidRDefault="00676CCE" w:rsidP="00320DA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1-2.</w:t>
      </w:r>
      <w:r w:rsidR="00AC171A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Мета та зміст роботи гуртка. Техніка безпеки під час проведення занять. Сучасні тенденції в образотворчому мистецтві. </w:t>
      </w:r>
      <w:r w:rsidR="00994593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Бесіда «Пензлик і його друзі».</w:t>
      </w:r>
    </w:p>
    <w:p w:rsidR="00F06CEB" w:rsidRDefault="0009398D" w:rsidP="00320DA2">
      <w:pPr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</w:t>
      </w:r>
    </w:p>
    <w:p w:rsidR="00AC171A" w:rsidRPr="00320DA2" w:rsidRDefault="0009398D" w:rsidP="00320DA2">
      <w:pPr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lastRenderedPageBreak/>
        <w:t xml:space="preserve"> </w:t>
      </w:r>
      <w:r w:rsidR="00994593" w:rsidRPr="00320DA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2. Дивовижна графіка (10 год.) </w:t>
      </w:r>
    </w:p>
    <w:p w:rsidR="00994593" w:rsidRPr="00320DA2" w:rsidRDefault="009E2258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1-2</w:t>
      </w:r>
      <w:r w:rsidR="00994593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. Початкове уявлення про графіку. Основні матеріали та інструменти. Бесіда «Дивовижна графіка».</w:t>
      </w:r>
    </w:p>
    <w:p w:rsidR="000D7230" w:rsidRPr="00320DA2" w:rsidRDefault="009E2258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3-4</w:t>
      </w:r>
      <w:r w:rsidR="000D7230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.  Чи є у лінії характер?Завдання для слухняних пальчиків.</w:t>
      </w:r>
    </w:p>
    <w:p w:rsidR="00763CEE" w:rsidRPr="00320DA2" w:rsidRDefault="000D7230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i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Художньо-творчі завдання: </w:t>
      </w:r>
      <w:r w:rsidR="008E65A6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«Блискавка», «Хатинка равлика», «Добрий</w:t>
      </w:r>
      <w:r w:rsidR="008E65A6"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 </w:t>
      </w:r>
      <w:r w:rsidR="008E65A6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і лихий звір».</w:t>
      </w:r>
      <w:r w:rsidR="008E65A6"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 </w:t>
      </w:r>
    </w:p>
    <w:p w:rsidR="00994593" w:rsidRPr="00320DA2" w:rsidRDefault="008E65A6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Матеріали та техніка виконання:</w:t>
      </w:r>
      <w:r w:rsidR="00994593"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 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простий олівець,</w:t>
      </w:r>
      <w:r w:rsidR="00763CEE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гелева</w:t>
      </w:r>
      <w:proofErr w:type="spellEnd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або кулькова ручка, фломастери, папір білий. Малювання лініями та штрихами.</w:t>
      </w:r>
    </w:p>
    <w:p w:rsidR="008E65A6" w:rsidRPr="00320DA2" w:rsidRDefault="009E2258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5-6</w:t>
      </w:r>
      <w:r w:rsidR="008E65A6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. Вчимося розфарбовувати олівцями, фломастерами. Зміна тону кольору від світлого до темного (більш насиченого).</w:t>
      </w:r>
    </w:p>
    <w:p w:rsidR="00094D24" w:rsidRPr="00320DA2" w:rsidRDefault="008E65A6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Художньо-творчі завдання: </w:t>
      </w:r>
      <w:r w:rsidR="00094D24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«Дощові хмаринки», «Які бувають дерева?».</w:t>
      </w:r>
    </w:p>
    <w:p w:rsidR="00763CEE" w:rsidRPr="00320DA2" w:rsidRDefault="00094D24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Матеріали та техніка виконання: 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кольорові олівці, фломастери, папір білий. Розфарбовуємо штрихами в одному напрямку ( зверху вниз, зліва направо або по косій).</w:t>
      </w:r>
    </w:p>
    <w:p w:rsidR="005926F0" w:rsidRPr="00320DA2" w:rsidRDefault="009E2258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7-8</w:t>
      </w:r>
      <w:r w:rsidR="00763CEE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="005926F0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Розвиток творчої уяви. Який слід залишають предмети?</w:t>
      </w:r>
    </w:p>
    <w:p w:rsidR="005926F0" w:rsidRPr="00320DA2" w:rsidRDefault="005926F0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Художньо-творчі завдання: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«Чарівний будинок», «Чудернацький килимок».</w:t>
      </w:r>
    </w:p>
    <w:p w:rsidR="009E2258" w:rsidRPr="00320DA2" w:rsidRDefault="005926F0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Матеріали та техніка виконання: 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простий та кольорові олівці,папір білий, конструктор </w:t>
      </w:r>
      <w:r w:rsidR="00CB7AA5" w:rsidRPr="00320DA2">
        <w:rPr>
          <w:rFonts w:ascii="Times New Roman" w:eastAsia="Times New Roman" w:hAnsi="Times New Roman"/>
          <w:sz w:val="28"/>
          <w:szCs w:val="28"/>
          <w:lang w:val="en-US" w:eastAsia="ru-RU"/>
        </w:rPr>
        <w:t>Lego</w:t>
      </w:r>
      <w:r w:rsidR="00CB7AA5" w:rsidRPr="00320DA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CB7AA5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Розфарбовування олівцями для створення різноманітних  відбитків елементів конструктора на папері (деталі підкладаємо під папір).</w:t>
      </w:r>
    </w:p>
    <w:p w:rsidR="009E2258" w:rsidRPr="00320DA2" w:rsidRDefault="009E2258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9-10.Силуетно-площинне зображення предметів.</w:t>
      </w:r>
    </w:p>
    <w:p w:rsidR="009E2258" w:rsidRPr="00320DA2" w:rsidRDefault="009E2258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Художньо-творчі завдання: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«Квітка в подарунок», «Тендітна берізка».</w:t>
      </w:r>
    </w:p>
    <w:p w:rsidR="009E2258" w:rsidRPr="00320DA2" w:rsidRDefault="009E2258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Матеріали та техніка виконання:</w:t>
      </w:r>
      <w:r w:rsidR="00B44DA6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гуаш, воскові олівці, свічка, зубочистка, білий папір. </w:t>
      </w:r>
      <w:proofErr w:type="spellStart"/>
      <w:r w:rsidR="00B44DA6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Гратографія</w:t>
      </w:r>
      <w:proofErr w:type="spellEnd"/>
      <w:r w:rsidR="00B44DA6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8E65A6" w:rsidRPr="00320DA2" w:rsidRDefault="005926F0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 </w:t>
      </w:r>
      <w:r w:rsidR="00F033C8" w:rsidRPr="00320DA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3</w:t>
      </w:r>
      <w:r w:rsidR="00CB7AA5" w:rsidRPr="00320DA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.Зображення основних форм і їхніх частин у живописі (26 год.)</w:t>
      </w:r>
    </w:p>
    <w:p w:rsidR="00CB7AA5" w:rsidRPr="00320DA2" w:rsidRDefault="00CB7AA5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1-2. Зустріч з фарбами, пензлями, палітрою. </w:t>
      </w:r>
      <w:r w:rsidR="009275BF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Бесіда «Кольорове мистецтво».</w:t>
      </w:r>
    </w:p>
    <w:p w:rsidR="009275BF" w:rsidRPr="00320DA2" w:rsidRDefault="009275BF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3-4. Вчимося розфарбовувати фарбами.</w:t>
      </w:r>
    </w:p>
    <w:p w:rsidR="009275BF" w:rsidRPr="00320DA2" w:rsidRDefault="009275BF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Художньо-творчі завдання: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</w:t>
      </w:r>
      <w:proofErr w:type="spellStart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Сніговик</w:t>
      </w:r>
      <w:proofErr w:type="spellEnd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», « Овочі», «Фрукти та ягоди».</w:t>
      </w:r>
    </w:p>
    <w:p w:rsidR="00FD459A" w:rsidRPr="00320DA2" w:rsidRDefault="009275BF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lastRenderedPageBreak/>
        <w:t>Матеріали та техніка виконання:</w:t>
      </w:r>
      <w:r w:rsidR="00FD459A"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="00FD459A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гуашеві</w:t>
      </w:r>
      <w:proofErr w:type="spellEnd"/>
      <w:r w:rsidR="00FD459A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акварельні фарби, набір пензликів, палітра, стаканчик з водою, серветки, папір білий. Малювання пензликом.</w:t>
      </w:r>
    </w:p>
    <w:p w:rsidR="00FD459A" w:rsidRPr="00320DA2" w:rsidRDefault="00FD459A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5-6.Основні та похідні кольори. </w:t>
      </w:r>
    </w:p>
    <w:p w:rsidR="00EC6D17" w:rsidRPr="00320DA2" w:rsidRDefault="00FD459A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Художньо-творчі завдання: 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«Захід сонця», «Рожевобоке яблуко», «Веселкове диво».</w:t>
      </w:r>
    </w:p>
    <w:p w:rsidR="00F033C8" w:rsidRPr="00320DA2" w:rsidRDefault="00FD459A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 </w:t>
      </w:r>
      <w:r w:rsidR="00EC6D17"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Матеріали та техніка виконання: </w:t>
      </w:r>
      <w:proofErr w:type="spellStart"/>
      <w:r w:rsidR="00EC6D17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гуашеві</w:t>
      </w:r>
      <w:proofErr w:type="spellEnd"/>
      <w:r w:rsidR="00EC6D17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акварельні фарби, набір пензликів, палітра, стаканчик з водою, серветки, папір білий. Малювання пензликом.</w:t>
      </w:r>
    </w:p>
    <w:p w:rsidR="00F033C8" w:rsidRPr="00320DA2" w:rsidRDefault="00DD1819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7-8.Змішування основних кольорів.</w:t>
      </w:r>
      <w:r w:rsidR="00536FB4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Впізнай знайомий образ.</w:t>
      </w:r>
    </w:p>
    <w:p w:rsidR="00536FB4" w:rsidRPr="00320DA2" w:rsidRDefault="00DD1819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Художньо-творчі завдання: 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«</w:t>
      </w:r>
      <w:r w:rsidR="00536FB4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Хто я?».</w:t>
      </w:r>
    </w:p>
    <w:p w:rsidR="00536FB4" w:rsidRPr="00320DA2" w:rsidRDefault="00536FB4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Матеріали та техніка виконання: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акварельні фарби, набір пензликів, палітра, стаканчик з водою, серветки, папір білий. </w:t>
      </w:r>
      <w:proofErr w:type="spellStart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Кляксографія</w:t>
      </w:r>
      <w:proofErr w:type="spellEnd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FD459A" w:rsidRPr="00320DA2" w:rsidRDefault="00DD1819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i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 </w:t>
      </w:r>
      <w:r w:rsidR="00536FB4"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9-10</w:t>
      </w:r>
      <w:r w:rsidR="00EC6D17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.Ознайомлення з теплою групою кольорів.</w:t>
      </w:r>
    </w:p>
    <w:p w:rsidR="00EC6D17" w:rsidRPr="00320DA2" w:rsidRDefault="000F7764" w:rsidP="00320DA2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          </w:t>
      </w:r>
      <w:r w:rsidR="00EC6D17"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Художньо-творчі завдання:</w:t>
      </w:r>
      <w:r w:rsidR="00EC6D17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«Бабусине намисто», «Квітка», «Калина».</w:t>
      </w:r>
    </w:p>
    <w:p w:rsidR="0009398D" w:rsidRPr="00320DA2" w:rsidRDefault="00EC6D17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Матеріали та техніка виконання: </w:t>
      </w:r>
      <w:proofErr w:type="spellStart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гуашеві</w:t>
      </w:r>
      <w:proofErr w:type="spellEnd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акварельні фарби, набір пензликів, палітра, стаканчик з водою, серветки, папір білий. Малювання пальчиком</w:t>
      </w:r>
    </w:p>
    <w:p w:rsidR="00A35A52" w:rsidRPr="00320DA2" w:rsidRDefault="00536FB4" w:rsidP="00320DA2">
      <w:pPr>
        <w:spacing w:after="0" w:line="360" w:lineRule="auto"/>
        <w:ind w:firstLine="720"/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11-12</w:t>
      </w:r>
      <w:r w:rsidR="00EC6D17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.Ознайомлення з холодними кольорами.</w:t>
      </w:r>
      <w:r w:rsidR="00F033C8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9398D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</w:t>
      </w:r>
      <w:proofErr w:type="spellStart"/>
      <w:r w:rsidR="00F033C8" w:rsidRPr="00320DA2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Малювання</w:t>
      </w:r>
      <w:proofErr w:type="spellEnd"/>
      <w:r w:rsidR="00F033C8" w:rsidRPr="00320DA2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на </w:t>
      </w:r>
      <w:proofErr w:type="spellStart"/>
      <w:r w:rsidR="00F033C8" w:rsidRPr="00320DA2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зволоженому</w:t>
      </w:r>
      <w:proofErr w:type="spellEnd"/>
      <w:r w:rsidR="00DA6693" w:rsidRPr="00320DA2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F033C8" w:rsidRPr="00320DA2">
        <w:rPr>
          <w:rFonts w:ascii="Times New Roman" w:eastAsia="Times New Roman" w:hAnsi="Times New Roman"/>
          <w:bCs/>
          <w:color w:val="3366FF"/>
          <w:sz w:val="28"/>
          <w:szCs w:val="28"/>
          <w:lang w:eastAsia="ru-RU"/>
        </w:rPr>
        <w:t xml:space="preserve"> </w:t>
      </w:r>
      <w:proofErr w:type="spellStart"/>
      <w:r w:rsidRPr="00320DA2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аркуші</w:t>
      </w:r>
      <w:proofErr w:type="spellEnd"/>
      <w:r w:rsidRPr="00320DA2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   паперу.                                                                                                            </w:t>
      </w:r>
      <w:r w:rsidR="000F7764" w:rsidRPr="00320DA2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      </w:t>
      </w:r>
      <w:r w:rsidR="00A35A52" w:rsidRPr="00320DA2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     </w:t>
      </w:r>
    </w:p>
    <w:p w:rsidR="00A35A52" w:rsidRPr="00320DA2" w:rsidRDefault="00EC6D17" w:rsidP="00320DA2">
      <w:pPr>
        <w:spacing w:after="0" w:line="360" w:lineRule="auto"/>
        <w:ind w:firstLine="72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Художньо-творчі завдання: </w:t>
      </w:r>
      <w:r w:rsidR="006659A7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«</w:t>
      </w:r>
      <w:r w:rsidR="00F033C8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Синє небо, синє море…», «Квітка Снігової королеви».</w:t>
      </w:r>
      <w:r w:rsidR="00536FB4" w:rsidRPr="00320DA2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                                                                                                              </w:t>
      </w:r>
    </w:p>
    <w:p w:rsidR="00A35A52" w:rsidRPr="00320DA2" w:rsidRDefault="00F033C8" w:rsidP="00320DA2">
      <w:pPr>
        <w:spacing w:after="0" w:line="360" w:lineRule="auto"/>
        <w:ind w:firstLine="72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Матеріали та техніка виконання: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акварельні фарби, набір пензликів, палітра, стаканчик з водою, серветки, папір білий. Монотипія.</w:t>
      </w:r>
    </w:p>
    <w:p w:rsidR="000F7764" w:rsidRPr="00320DA2" w:rsidRDefault="000F7764" w:rsidP="00320DA2">
      <w:pPr>
        <w:spacing w:after="0" w:line="360" w:lineRule="auto"/>
        <w:ind w:firstLine="72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13-14.Закріплення понять про теплі і холодні кольори.</w:t>
      </w:r>
    </w:p>
    <w:p w:rsidR="000F7764" w:rsidRPr="00320DA2" w:rsidRDefault="000F7764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Художньо-творчі завдання: 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колективна робота «Сяє ясне сонечко, хмарки підпливають…».</w:t>
      </w:r>
    </w:p>
    <w:p w:rsidR="000F7764" w:rsidRPr="00320DA2" w:rsidRDefault="000F7764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Матеріали та техніка виконання: </w:t>
      </w:r>
      <w:proofErr w:type="spellStart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гуашеві</w:t>
      </w:r>
      <w:proofErr w:type="spellEnd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акварельні фарби, набір пензликів, палітра, стаканчик з водою, серветки, папір білий. Малювання долонькою.</w:t>
      </w:r>
    </w:p>
    <w:p w:rsidR="000F7764" w:rsidRPr="00320DA2" w:rsidRDefault="000F7764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15-16. </w:t>
      </w:r>
      <w:r w:rsidR="00EC6CC6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Вчимося малювати дерева. Розміщення на аркуші паперу.</w:t>
      </w:r>
    </w:p>
    <w:p w:rsidR="009374E4" w:rsidRPr="00320DA2" w:rsidRDefault="00EC6CC6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Художньо-творчі завдання:</w:t>
      </w:r>
      <w:r w:rsidR="009374E4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«Вічнозелені ялини», « Стрункі тополі».</w:t>
      </w:r>
    </w:p>
    <w:p w:rsidR="009374E4" w:rsidRDefault="009374E4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Матеріали та техніка виконання: </w:t>
      </w:r>
      <w:proofErr w:type="spellStart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гуашеві</w:t>
      </w:r>
      <w:proofErr w:type="spellEnd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акварельні фарби, набір пензликів, палітра, стаканчик з водою, серветки, папір білий. Малювання пензликом.</w:t>
      </w:r>
    </w:p>
    <w:p w:rsidR="009374E4" w:rsidRPr="00320DA2" w:rsidRDefault="00C94E17" w:rsidP="00C94E17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</w:t>
      </w:r>
      <w:r w:rsidR="009374E4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17-18.</w:t>
      </w:r>
      <w:r w:rsidR="005424FC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Крона дерева.</w:t>
      </w:r>
    </w:p>
    <w:p w:rsidR="005424FC" w:rsidRPr="00320DA2" w:rsidRDefault="005424FC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Художньо-творчі завдання:  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«Прогулянка парком», «Ліс».</w:t>
      </w:r>
    </w:p>
    <w:p w:rsidR="005424FC" w:rsidRPr="00320DA2" w:rsidRDefault="005424FC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Матеріали та техніка виконання: </w:t>
      </w:r>
      <w:proofErr w:type="spellStart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гуашеві</w:t>
      </w:r>
      <w:proofErr w:type="spellEnd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акварельні фарби, набір пензликів, палітра, стаканчик з водою, серветки, папір білий п</w:t>
      </w:r>
      <w:r w:rsidR="00583B13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оролоновий тампон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Малювання пензликом. Тампонування. </w:t>
      </w:r>
    </w:p>
    <w:p w:rsidR="00583B13" w:rsidRPr="00320DA2" w:rsidRDefault="00583B13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19-20. Послідовність малювання листя. Начерк. Малюнок з натури.</w:t>
      </w:r>
    </w:p>
    <w:p w:rsidR="00583B13" w:rsidRPr="00320DA2" w:rsidRDefault="00583B13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Художньо-творчі завдання: 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«Падолист», «</w:t>
      </w:r>
      <w:r w:rsidR="00F61A73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Кленовий листочок»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583B13" w:rsidRPr="00320DA2" w:rsidRDefault="00583B13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Матеріали та техніка виконання: 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простий олівець,гумка,</w:t>
      </w:r>
      <w:proofErr w:type="spellStart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гуашеві</w:t>
      </w:r>
      <w:proofErr w:type="spellEnd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акварельні фарби, набір пензликів, палітра, стаканчик з водою, серветки, папір білий. Малювання пензликом та простим олівцем.</w:t>
      </w:r>
    </w:p>
    <w:p w:rsidR="00583B13" w:rsidRPr="00320DA2" w:rsidRDefault="00583B13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21-22. </w:t>
      </w:r>
      <w:r w:rsidR="00EC4457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Відбиток зображення на папері.</w:t>
      </w:r>
    </w:p>
    <w:p w:rsidR="00F61A73" w:rsidRPr="00320DA2" w:rsidRDefault="00F61A73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Художньо-творчі завдання: 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«Осінній букет», «Візерунок із листків».</w:t>
      </w:r>
    </w:p>
    <w:p w:rsidR="00F61A73" w:rsidRPr="00320DA2" w:rsidRDefault="00F61A73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Матеріали та техніка виконання: </w:t>
      </w:r>
      <w:proofErr w:type="spellStart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гуашеві</w:t>
      </w:r>
      <w:proofErr w:type="spellEnd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фарби, набір пензликів, палітра, стаканчик з водою, серветки, папір білий</w:t>
      </w:r>
      <w:r w:rsidR="00591B60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,листочки різної форми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. Друкування. Штамп.</w:t>
      </w:r>
    </w:p>
    <w:p w:rsidR="00F3756D" w:rsidRPr="00320DA2" w:rsidRDefault="00F3756D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23-24. Що таке пейзаж</w:t>
      </w:r>
      <w:r w:rsidR="008764F3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? Передній, середній та задній план.</w:t>
      </w:r>
      <w:r w:rsidR="004E4209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Лінія горизонту.</w:t>
      </w:r>
    </w:p>
    <w:p w:rsidR="008764F3" w:rsidRPr="00320DA2" w:rsidRDefault="008764F3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Художньо-творчі завдання: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«Весняна </w:t>
      </w:r>
      <w:proofErr w:type="spellStart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галявиная</w:t>
      </w:r>
      <w:proofErr w:type="spellEnd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», «Подорож до моря».</w:t>
      </w:r>
    </w:p>
    <w:p w:rsidR="008764F3" w:rsidRPr="00320DA2" w:rsidRDefault="008764F3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Матеріали та техніка виконання: 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акварельні фарби, набір пензликів, палітра, стаканчик з водою, серветки, папір білий. Малювання пензликом</w:t>
      </w:r>
    </w:p>
    <w:p w:rsidR="008764F3" w:rsidRPr="00320DA2" w:rsidRDefault="008764F3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25-26.Розвиток творчої уяви. Симетрія.</w:t>
      </w:r>
    </w:p>
    <w:p w:rsidR="008764F3" w:rsidRPr="00320DA2" w:rsidRDefault="008764F3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Художньо-творчі завдання: 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«Танок чарівної ниточки».</w:t>
      </w:r>
    </w:p>
    <w:p w:rsidR="008764F3" w:rsidRDefault="008764F3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 Матеріали та техніка виконання: </w:t>
      </w:r>
      <w:r w:rsidR="00604555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нитка 30-35 см,</w:t>
      </w:r>
      <w:proofErr w:type="spellStart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гуашеві</w:t>
      </w:r>
      <w:proofErr w:type="spellEnd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акварельні фарби, набір пензликів, палітра, стаканчик з водою, серветки, </w:t>
      </w:r>
      <w:r w:rsidR="007E59E5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папір білий. Малювання ниткою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8764F3" w:rsidRPr="00320DA2" w:rsidRDefault="000E683D" w:rsidP="00320DA2">
      <w:pPr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           </w:t>
      </w:r>
      <w:r w:rsidR="008764F3"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 </w:t>
      </w:r>
      <w:r w:rsidR="00604555" w:rsidRPr="00320DA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4.</w:t>
      </w:r>
      <w:r w:rsidR="00604555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04555" w:rsidRPr="00320DA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Декоративний візерунок.(14 год.)</w:t>
      </w:r>
    </w:p>
    <w:p w:rsidR="004E4209" w:rsidRPr="00320DA2" w:rsidRDefault="004E4209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1-2.</w:t>
      </w:r>
      <w:r w:rsidR="0070438B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Елементи українського декоративного візерунка. Бесіда « В гостях у народних майстрів».</w:t>
      </w:r>
    </w:p>
    <w:p w:rsidR="0070438B" w:rsidRPr="00320DA2" w:rsidRDefault="0070438B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3-4.</w:t>
      </w:r>
      <w:r w:rsidR="00561BF6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Правила малювання ліній та крапок. Рівномірне розташування елементів.</w:t>
      </w:r>
    </w:p>
    <w:p w:rsidR="00561BF6" w:rsidRPr="00320DA2" w:rsidRDefault="00561BF6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Художньо-творчі завдання: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«Килимок», «</w:t>
      </w:r>
      <w:r w:rsidR="001D239C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Прикрашаємо торт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».</w:t>
      </w:r>
    </w:p>
    <w:p w:rsidR="00561BF6" w:rsidRPr="00320DA2" w:rsidRDefault="00561BF6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Матеріали та техніка виконання: </w:t>
      </w:r>
      <w:proofErr w:type="spellStart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гуашеві</w:t>
      </w:r>
      <w:proofErr w:type="spellEnd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фарби, набір пензликів, палітра, стаканчик з водою, серветки, папір білий. Малювання пензликом та ватними паличками або патичком.</w:t>
      </w:r>
    </w:p>
    <w:p w:rsidR="00561BF6" w:rsidRPr="00320DA2" w:rsidRDefault="00561BF6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5-6. Ознайомлення з елементом декоративного візерунка – мазком.</w:t>
      </w:r>
    </w:p>
    <w:p w:rsidR="001D239C" w:rsidRPr="00320DA2" w:rsidRDefault="00561BF6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Художньо-творчі завдання:</w:t>
      </w:r>
      <w:r w:rsidR="001D239C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«Весняна хустина», «Рушничок». </w:t>
      </w:r>
    </w:p>
    <w:p w:rsidR="001D239C" w:rsidRPr="00320DA2" w:rsidRDefault="001D239C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Матеріали та техніка виконання: </w:t>
      </w:r>
      <w:proofErr w:type="spellStart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гуашеві</w:t>
      </w:r>
      <w:proofErr w:type="spellEnd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акварельні фарби, набір пензликів, палітра, стаканчик з водою, серветки, папір білий. Малювання пензликом.</w:t>
      </w:r>
    </w:p>
    <w:p w:rsidR="001D239C" w:rsidRPr="00320DA2" w:rsidRDefault="001D239C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7-8. Декоративне листя та квітка. Завиток. Квітка – «цибулька».</w:t>
      </w:r>
    </w:p>
    <w:p w:rsidR="001D239C" w:rsidRPr="00320DA2" w:rsidRDefault="001D239C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Художньо-творчі завдання:  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«Диво-квіти».</w:t>
      </w:r>
    </w:p>
    <w:p w:rsidR="001D239C" w:rsidRPr="00320DA2" w:rsidRDefault="001D239C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Матеріали та техніка виконання: </w:t>
      </w:r>
      <w:proofErr w:type="spellStart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гуашеві</w:t>
      </w:r>
      <w:proofErr w:type="spellEnd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фарби, набір пензликів, палітра, стаканчик з водою, серветки, папір білий. Малювання пензликом.</w:t>
      </w:r>
    </w:p>
    <w:p w:rsidR="001D239C" w:rsidRPr="00320DA2" w:rsidRDefault="001D239C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9-10.</w:t>
      </w:r>
      <w:r w:rsidR="00B450A3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Розпис яєць до Великодня. </w:t>
      </w:r>
    </w:p>
    <w:p w:rsidR="00B450A3" w:rsidRPr="00320DA2" w:rsidRDefault="00B450A3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Художньо-творчі завдання: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«Крашанки», «Писанки», «Мальованки».</w:t>
      </w:r>
    </w:p>
    <w:p w:rsidR="00B450A3" w:rsidRPr="00320DA2" w:rsidRDefault="00B450A3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Матеріали та техніка виконання: 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ватні палички або патички, </w:t>
      </w:r>
      <w:proofErr w:type="spellStart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гуашеві</w:t>
      </w:r>
      <w:proofErr w:type="spellEnd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фарби, набір пензликів, палітра, стаканчик з водою, серветки, папір білий. Малювання пензликом,ватними паличками або патичком.</w:t>
      </w:r>
    </w:p>
    <w:p w:rsidR="00B450A3" w:rsidRPr="00320DA2" w:rsidRDefault="00B450A3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11-12. Закріплення понять про декоративний візерунок.</w:t>
      </w:r>
    </w:p>
    <w:p w:rsidR="00B450A3" w:rsidRPr="00320DA2" w:rsidRDefault="00B450A3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Художньо-творчі завдання: 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«Чарівний птах».</w:t>
      </w:r>
    </w:p>
    <w:p w:rsidR="00B450A3" w:rsidRPr="00320DA2" w:rsidRDefault="00B450A3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Матеріали та техніка виконання: </w:t>
      </w:r>
      <w:proofErr w:type="spellStart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гуашеві</w:t>
      </w:r>
      <w:proofErr w:type="spellEnd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фарби, набір пензликів, ватні палички або патички ,палітра, стаканчик з водою, серветки, папір білий. Малювання пензликом, ватними паличками або патичком.</w:t>
      </w:r>
    </w:p>
    <w:p w:rsidR="00B450A3" w:rsidRPr="00320DA2" w:rsidRDefault="00197537" w:rsidP="00320DA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13-14.</w:t>
      </w:r>
      <w:r w:rsidR="008C1094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Розвиток творчої уяви.</w:t>
      </w:r>
      <w:r w:rsidR="008C1094" w:rsidRPr="00320DA2">
        <w:rPr>
          <w:rFonts w:ascii="Times New Roman" w:hAnsi="Times New Roman"/>
          <w:sz w:val="28"/>
          <w:szCs w:val="28"/>
          <w:lang w:val="uk-UA"/>
        </w:rPr>
        <w:t xml:space="preserve"> Створення орнаментального візерунку.</w:t>
      </w:r>
    </w:p>
    <w:p w:rsidR="008C1094" w:rsidRPr="00320DA2" w:rsidRDefault="008C1094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Художньо-творчі завдання: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«Серветки», «Скатертини».</w:t>
      </w:r>
    </w:p>
    <w:p w:rsidR="00571A94" w:rsidRPr="00320DA2" w:rsidRDefault="008C1094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lastRenderedPageBreak/>
        <w:t>Матеріали та техніка виконання: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фарби, пензлики, серветки, стаканчик із водою,ножик, різноманітні овочі та фрукти. Штампування.</w:t>
      </w:r>
    </w:p>
    <w:p w:rsidR="00F00EAF" w:rsidRPr="00320DA2" w:rsidRDefault="008C1094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 </w:t>
      </w:r>
      <w:r w:rsidR="00DA5E64" w:rsidRPr="00320DA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5</w:t>
      </w:r>
      <w:r w:rsidR="00571A94" w:rsidRPr="00320DA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.Розмаїття та багатство форм.</w:t>
      </w:r>
      <w:r w:rsidR="00F00EAF" w:rsidRPr="00320DA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(10 год.)</w:t>
      </w:r>
    </w:p>
    <w:p w:rsidR="00F00EAF" w:rsidRPr="00320DA2" w:rsidRDefault="00F00EAF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1-2. Цілісність форми. Особливості створення складної форми на основі простих форм в об’ємі.</w:t>
      </w:r>
    </w:p>
    <w:p w:rsidR="00F00EAF" w:rsidRPr="00320DA2" w:rsidRDefault="00604E28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3-4. Вчимося малювати птахів. </w:t>
      </w:r>
    </w:p>
    <w:p w:rsidR="00604E28" w:rsidRPr="00320DA2" w:rsidRDefault="00F00EAF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Художньо-творчі завдання: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«Курка з курчам»</w:t>
      </w:r>
      <w:r w:rsidR="00604E28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F00EAF" w:rsidRPr="00320DA2" w:rsidRDefault="00F00EAF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Матеріали та техніка виконання: </w:t>
      </w:r>
      <w:proofErr w:type="spellStart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гуашеві</w:t>
      </w:r>
      <w:proofErr w:type="spellEnd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акварельні фарби, набір пензликів, палітра, стаканчик з водою, серветки, папір білий</w:t>
      </w:r>
      <w:r w:rsidR="00604E28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,поролон. Малювання пензликом та поролоном.</w:t>
      </w:r>
    </w:p>
    <w:p w:rsidR="00604E28" w:rsidRPr="00320DA2" w:rsidRDefault="00604E28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5-6.Вчимося малювати риб та тварин.</w:t>
      </w:r>
    </w:p>
    <w:p w:rsidR="00604E28" w:rsidRPr="00320DA2" w:rsidRDefault="00604E28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Художньо-творчі завдання:  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«Золота рибка», «Ведмедик».</w:t>
      </w:r>
    </w:p>
    <w:p w:rsidR="00604E28" w:rsidRPr="00320DA2" w:rsidRDefault="00604E28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Матеріали та техніка виконання: </w:t>
      </w:r>
      <w:proofErr w:type="spellStart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гуашеві</w:t>
      </w:r>
      <w:proofErr w:type="spellEnd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акварельні фарби, набір пензликів, палітра, стаканчик з водою, серветки, папір білий. Малювання пензликом та поролоном.</w:t>
      </w:r>
    </w:p>
    <w:p w:rsidR="00604E28" w:rsidRPr="00320DA2" w:rsidRDefault="00604E28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7-8.Послідовність малювання будинку.</w:t>
      </w:r>
    </w:p>
    <w:p w:rsidR="00604E28" w:rsidRPr="00320DA2" w:rsidRDefault="00604E28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Художньо-творчі завдання: 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«Багатоповерхівка», «Казковий будиночок» з декоративними прикрасами.</w:t>
      </w:r>
    </w:p>
    <w:p w:rsidR="00604E28" w:rsidRPr="00320DA2" w:rsidRDefault="00604E28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Матеріали та техніка виконання: </w:t>
      </w:r>
      <w:proofErr w:type="spellStart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гуашеві</w:t>
      </w:r>
      <w:proofErr w:type="spellEnd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акварельні фарби, набір пензликів, палітра, стаканчик з водою, серветки, папір білий. Малювання пензликом ватними паличками або патичком.</w:t>
      </w:r>
    </w:p>
    <w:p w:rsidR="00604E28" w:rsidRPr="00320DA2" w:rsidRDefault="00604E28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9-10. Розвиток творчої уяви.</w:t>
      </w:r>
    </w:p>
    <w:p w:rsidR="006F263D" w:rsidRPr="00320DA2" w:rsidRDefault="006F263D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Художньо-творчі завдання: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«Тварини», «Квіти».</w:t>
      </w:r>
    </w:p>
    <w:p w:rsidR="006F263D" w:rsidRPr="00320DA2" w:rsidRDefault="006F263D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Матеріали та техніка виконання: </w:t>
      </w:r>
      <w:proofErr w:type="spellStart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гуашеві</w:t>
      </w:r>
      <w:proofErr w:type="spellEnd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акварельні фарби, набір пензликів, палітра, стаканчик з водою, серветки, папір білий чи кольоровий, </w:t>
      </w:r>
      <w:r w:rsidRPr="00320DA2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довільного розміру та форми квачик з тканини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. Малювання пензликом та квачиком.</w:t>
      </w:r>
    </w:p>
    <w:p w:rsidR="00DA5E64" w:rsidRPr="00320DA2" w:rsidRDefault="006F263D" w:rsidP="00320DA2">
      <w:pPr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  </w:t>
      </w:r>
      <w:r w:rsidR="00DA6693"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       </w:t>
      </w:r>
      <w:r w:rsidR="00DA5E64" w:rsidRPr="00320DA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6.</w:t>
      </w:r>
      <w:r w:rsidR="00DA5E64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A5E64" w:rsidRPr="00320DA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Робота в графічному редакторі </w:t>
      </w:r>
      <w:proofErr w:type="spellStart"/>
      <w:r w:rsidR="00DA5E64" w:rsidRPr="00320DA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Paint</w:t>
      </w:r>
      <w:proofErr w:type="spellEnd"/>
      <w:r w:rsidR="00DA5E64" w:rsidRPr="00320DA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</w:t>
      </w:r>
      <w:r w:rsidR="00E547FC" w:rsidRPr="00320DA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(6 год.)</w:t>
      </w:r>
    </w:p>
    <w:p w:rsidR="00F11BF7" w:rsidRPr="00320DA2" w:rsidRDefault="00F11BF7" w:rsidP="00320DA2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(супроводжується індивідуальною допомогою вчителя)</w:t>
      </w:r>
    </w:p>
    <w:p w:rsidR="00DA5E64" w:rsidRPr="00320DA2" w:rsidRDefault="00F11BF7" w:rsidP="00320DA2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lastRenderedPageBreak/>
        <w:t xml:space="preserve">          </w:t>
      </w:r>
      <w:r w:rsidR="00DA6693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A5E64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1-2. Правила техніки безпеки під час роботи за комп’ютером. Практичне ознайомлення з початковими навичками роботи в графічному редакторі </w:t>
      </w:r>
      <w:proofErr w:type="spellStart"/>
      <w:r w:rsidR="00DA5E64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Paint</w:t>
      </w:r>
      <w:proofErr w:type="spellEnd"/>
      <w:r w:rsidR="00DA5E64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DA5E64" w:rsidRPr="00320DA2" w:rsidRDefault="00DA6693" w:rsidP="00320DA2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</w:t>
      </w:r>
      <w:r w:rsidR="00DA5E64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3-4. Робота в графічному редакторі </w:t>
      </w:r>
      <w:proofErr w:type="spellStart"/>
      <w:r w:rsidR="00DA5E64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Paint</w:t>
      </w:r>
      <w:proofErr w:type="spellEnd"/>
      <w:r w:rsidR="00DA5E64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. Панель інструментів. Штрихи та лінії.</w:t>
      </w:r>
    </w:p>
    <w:p w:rsidR="00DA5E64" w:rsidRPr="00320DA2" w:rsidRDefault="00DA5E64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Художньо-творчі завдання:  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«</w:t>
      </w:r>
      <w:r w:rsidR="00262536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Сонечко», «Салют».</w:t>
      </w:r>
    </w:p>
    <w:p w:rsidR="00262536" w:rsidRPr="00320DA2" w:rsidRDefault="00DA6693" w:rsidP="00320DA2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</w:t>
      </w:r>
      <w:r w:rsidR="00DA5E64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262536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5-6. Робота в графічному редакторі </w:t>
      </w:r>
      <w:proofErr w:type="spellStart"/>
      <w:r w:rsidR="00262536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Paint</w:t>
      </w:r>
      <w:proofErr w:type="spellEnd"/>
      <w:r w:rsidR="00262536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. Панель інст</w:t>
      </w:r>
      <w:r w:rsidR="00596744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рументів. Штрихи та лінії.</w:t>
      </w:r>
      <w:r w:rsidR="00262536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262536" w:rsidRPr="00320DA2" w:rsidRDefault="00262536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Художньо-творчі завдання: 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«Будиночок».</w:t>
      </w:r>
    </w:p>
    <w:p w:rsidR="00E547FC" w:rsidRPr="00320DA2" w:rsidRDefault="007A7262" w:rsidP="00320DA2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</w:t>
      </w:r>
      <w:r w:rsidR="00E547FC" w:rsidRPr="00320DA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7. Підсумок вивченого.(2 год.)</w:t>
      </w:r>
    </w:p>
    <w:p w:rsidR="00E547FC" w:rsidRDefault="008E7C0F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1-2. </w:t>
      </w:r>
      <w:r w:rsidR="00E547FC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Вистав</w:t>
      </w:r>
      <w:r w:rsidR="000E683D">
        <w:rPr>
          <w:rFonts w:ascii="Times New Roman" w:eastAsia="Times New Roman" w:hAnsi="Times New Roman"/>
          <w:sz w:val="28"/>
          <w:szCs w:val="28"/>
          <w:lang w:val="uk-UA" w:eastAsia="ru-RU"/>
        </w:rPr>
        <w:t>ка робіт усіх членів гуртка. Створення галереї учнівських робіт. Презентації авторських робіт</w:t>
      </w:r>
      <w:r w:rsidR="00FD0F1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учнів.</w:t>
      </w:r>
    </w:p>
    <w:p w:rsidR="007A7262" w:rsidRDefault="007A7262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8. Резерв часу. (2 год.)</w:t>
      </w:r>
    </w:p>
    <w:p w:rsidR="005D297B" w:rsidRPr="007A7262" w:rsidRDefault="005D297B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262536" w:rsidRPr="00320DA2" w:rsidRDefault="00E05D06" w:rsidP="00320DA2">
      <w:pPr>
        <w:spacing w:after="0" w:line="36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    </w:t>
      </w:r>
      <w:r w:rsidR="0011562F" w:rsidRPr="00320DA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На кінець навчального року учні повинні знати:</w:t>
      </w:r>
    </w:p>
    <w:p w:rsidR="0011562F" w:rsidRPr="00320DA2" w:rsidRDefault="0011562F" w:rsidP="00320DA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назви художніх матеріалів та інструментів</w:t>
      </w:r>
      <w:r w:rsidR="002A4ADC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, приладдя, з яким працювали, способи роботи з ними;</w:t>
      </w:r>
    </w:p>
    <w:p w:rsidR="002A4ADC" w:rsidRPr="00320DA2" w:rsidRDefault="002A4ADC" w:rsidP="00320DA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назви ліній різних напрямів, форм і розмірів;</w:t>
      </w:r>
    </w:p>
    <w:p w:rsidR="00A61341" w:rsidRPr="00320DA2" w:rsidRDefault="00A61341" w:rsidP="00320DA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особливості будови птахів, риб, тварин;</w:t>
      </w:r>
    </w:p>
    <w:p w:rsidR="002A4ADC" w:rsidRPr="00320DA2" w:rsidRDefault="002A4ADC" w:rsidP="00320DA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назви основних та похідних кольорів, послідовність розміщення кольорів у веселці;</w:t>
      </w:r>
    </w:p>
    <w:p w:rsidR="002A4ADC" w:rsidRPr="00320DA2" w:rsidRDefault="002A4ADC" w:rsidP="00320DA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назви елементів українського декоративного візерунку;</w:t>
      </w:r>
    </w:p>
    <w:p w:rsidR="002A4ADC" w:rsidRPr="00320DA2" w:rsidRDefault="002A4ADC" w:rsidP="00320DA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назви художніх технік з образотворчого мистецтва;</w:t>
      </w:r>
    </w:p>
    <w:p w:rsidR="002A4ADC" w:rsidRPr="00320DA2" w:rsidRDefault="007705AA" w:rsidP="00320DA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послідовність та прийоми роботи під час виконання творчого завдання.</w:t>
      </w:r>
    </w:p>
    <w:p w:rsidR="007705AA" w:rsidRPr="00320DA2" w:rsidRDefault="00E05D06" w:rsidP="00320DA2">
      <w:pPr>
        <w:spacing w:after="0" w:line="36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 w:rsidR="008E7C0F" w:rsidRPr="00320DA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="007705AA" w:rsidRPr="00320DA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На кінець навчального року учні повинні вміти:</w:t>
      </w:r>
    </w:p>
    <w:p w:rsidR="007705AA" w:rsidRPr="00320DA2" w:rsidRDefault="007705AA" w:rsidP="00320DA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свідомо вибирати положення аркуша паперу залежно від форми об’єкта зображення;</w:t>
      </w:r>
    </w:p>
    <w:p w:rsidR="007705AA" w:rsidRPr="00320DA2" w:rsidRDefault="007705AA" w:rsidP="00320DA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повноцінно використовувати площину зображення;</w:t>
      </w:r>
    </w:p>
    <w:p w:rsidR="007705AA" w:rsidRPr="00320DA2" w:rsidRDefault="007705AA" w:rsidP="00320DA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змішувати фарби з метою отримання необхідних (світлих, темних) кольорів;</w:t>
      </w:r>
    </w:p>
    <w:p w:rsidR="007705AA" w:rsidRDefault="00F351F5" w:rsidP="00320DA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узгоджувати основну форму з елементами оздоблення;</w:t>
      </w:r>
    </w:p>
    <w:p w:rsidR="003B0C34" w:rsidRPr="00320DA2" w:rsidRDefault="003B0C34" w:rsidP="00320DA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застосовувати</w:t>
      </w:r>
      <w:r w:rsidRPr="00320DA2">
        <w:rPr>
          <w:rFonts w:ascii="Times New Roman" w:hAnsi="Times New Roman"/>
          <w:sz w:val="28"/>
          <w:szCs w:val="28"/>
          <w:lang w:val="uk-UA"/>
        </w:rPr>
        <w:t xml:space="preserve"> під час</w:t>
      </w:r>
      <w:r>
        <w:rPr>
          <w:rFonts w:ascii="Times New Roman" w:hAnsi="Times New Roman"/>
          <w:sz w:val="28"/>
          <w:szCs w:val="28"/>
          <w:lang w:val="uk-UA"/>
        </w:rPr>
        <w:t xml:space="preserve"> малювання нетрадиційні техніки образотворчого мистецтва</w:t>
      </w:r>
      <w:r w:rsidR="00577123">
        <w:rPr>
          <w:rFonts w:ascii="Times New Roman" w:hAnsi="Times New Roman"/>
          <w:sz w:val="28"/>
          <w:szCs w:val="28"/>
          <w:lang w:val="uk-UA"/>
        </w:rPr>
        <w:t>;</w:t>
      </w:r>
    </w:p>
    <w:p w:rsidR="00F351F5" w:rsidRPr="00320DA2" w:rsidRDefault="00F351F5" w:rsidP="00320DA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працювати (з</w:t>
      </w:r>
      <w:r w:rsidR="003B0C3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допомогою вчителя) в графічному редакторі </w:t>
      </w:r>
      <w:proofErr w:type="spellStart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Paint</w:t>
      </w:r>
      <w:proofErr w:type="spellEnd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8E7C0F" w:rsidRDefault="008E7C0F" w:rsidP="00320DA2">
      <w:pPr>
        <w:pStyle w:val="a3"/>
        <w:spacing w:after="0" w:line="360" w:lineRule="auto"/>
        <w:ind w:left="945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D297B" w:rsidRDefault="005D297B" w:rsidP="00320DA2">
      <w:pPr>
        <w:spacing w:after="0" w:line="360" w:lineRule="auto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D297B" w:rsidRDefault="005D297B" w:rsidP="00320DA2">
      <w:pPr>
        <w:spacing w:after="0" w:line="360" w:lineRule="auto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D297B" w:rsidRDefault="005D297B" w:rsidP="00320DA2">
      <w:pPr>
        <w:spacing w:after="0" w:line="360" w:lineRule="auto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D297B" w:rsidRDefault="005D297B" w:rsidP="00320DA2">
      <w:pPr>
        <w:spacing w:after="0" w:line="360" w:lineRule="auto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66DEF" w:rsidRPr="00FA7140" w:rsidRDefault="005D297B" w:rsidP="00320DA2">
      <w:pPr>
        <w:spacing w:after="0" w:line="360" w:lineRule="auto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</w:t>
      </w:r>
      <w:r w:rsidR="00DA6693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66DEF" w:rsidRPr="00320DA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НАВЧАЛЬНО-ТЕМАТИЧНИЙ ПЛАН</w:t>
      </w:r>
    </w:p>
    <w:p w:rsidR="00C85C5F" w:rsidRPr="00320DA2" w:rsidRDefault="00D66DEF" w:rsidP="00320DA2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 –й рік навчання </w:t>
      </w:r>
    </w:p>
    <w:tbl>
      <w:tblPr>
        <w:tblW w:w="93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1"/>
        <w:gridCol w:w="4837"/>
        <w:gridCol w:w="1319"/>
        <w:gridCol w:w="1515"/>
        <w:gridCol w:w="1123"/>
      </w:tblGrid>
      <w:tr w:rsidR="00D66DEF" w:rsidRPr="00320DA2" w:rsidTr="00597310">
        <w:trPr>
          <w:cantSplit/>
          <w:trHeight w:val="264"/>
        </w:trPr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EF" w:rsidRPr="00320DA2" w:rsidRDefault="00D66DEF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№</w:t>
            </w:r>
          </w:p>
          <w:p w:rsidR="00D66DEF" w:rsidRPr="00320DA2" w:rsidRDefault="00D66DEF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4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EF" w:rsidRPr="00320DA2" w:rsidRDefault="00D66DEF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Назва теми</w:t>
            </w:r>
          </w:p>
        </w:tc>
        <w:tc>
          <w:tcPr>
            <w:tcW w:w="3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EF" w:rsidRPr="00320DA2" w:rsidRDefault="00D66DEF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Кількість годин</w:t>
            </w:r>
          </w:p>
        </w:tc>
      </w:tr>
      <w:tr w:rsidR="00D66DEF" w:rsidRPr="00320DA2" w:rsidTr="00597310">
        <w:trPr>
          <w:cantSplit/>
          <w:trHeight w:val="500"/>
        </w:trPr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DEF" w:rsidRPr="00320DA2" w:rsidRDefault="00D66DEF" w:rsidP="00320DA2">
            <w:pPr>
              <w:spacing w:after="0" w:line="36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4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DEF" w:rsidRPr="00320DA2" w:rsidRDefault="00D66DEF" w:rsidP="00320DA2">
            <w:pPr>
              <w:spacing w:after="0" w:line="36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EF" w:rsidRPr="00320DA2" w:rsidRDefault="00D66DEF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Теоретичні заняття 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EF" w:rsidRPr="00320DA2" w:rsidRDefault="00D66DEF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Практичні</w:t>
            </w:r>
          </w:p>
          <w:p w:rsidR="00D66DEF" w:rsidRPr="00320DA2" w:rsidRDefault="00D66DEF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заняття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EF" w:rsidRPr="00320DA2" w:rsidRDefault="00D66DEF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Усього</w:t>
            </w:r>
          </w:p>
        </w:tc>
      </w:tr>
      <w:tr w:rsidR="00D66DEF" w:rsidRPr="00320DA2" w:rsidTr="00597310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EF" w:rsidRPr="00320DA2" w:rsidRDefault="00D66DEF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EF" w:rsidRPr="00320DA2" w:rsidRDefault="00D66DEF" w:rsidP="00320DA2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Вступ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EF" w:rsidRPr="00320DA2" w:rsidRDefault="00D66DEF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EF" w:rsidRPr="00320DA2" w:rsidRDefault="00D66DEF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EF" w:rsidRPr="00320DA2" w:rsidRDefault="00D66DEF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</w:tr>
      <w:tr w:rsidR="00D66DEF" w:rsidRPr="00320DA2" w:rsidTr="00597310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EF" w:rsidRPr="00320DA2" w:rsidRDefault="00D66DEF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EF" w:rsidRPr="00320DA2" w:rsidRDefault="00D66DEF" w:rsidP="00320DA2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Дивовижна графіка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EF" w:rsidRPr="00320DA2" w:rsidRDefault="00D66DEF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EF" w:rsidRPr="00320DA2" w:rsidRDefault="000869EE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EF" w:rsidRPr="00320DA2" w:rsidRDefault="00D66DEF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  <w:r w:rsidR="000869EE"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</w:tr>
      <w:tr w:rsidR="00D66DEF" w:rsidRPr="00320DA2" w:rsidTr="00597310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EF" w:rsidRPr="00320DA2" w:rsidRDefault="00D66DEF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EF" w:rsidRPr="00320DA2" w:rsidRDefault="00D66DEF" w:rsidP="00320DA2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Зображення основних форм і їхніх частин у живописі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EF" w:rsidRPr="00320DA2" w:rsidRDefault="00D66DEF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EF" w:rsidRPr="00320DA2" w:rsidRDefault="00D66DEF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  <w:r w:rsidR="000869EE"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EF" w:rsidRPr="00320DA2" w:rsidRDefault="00D66DEF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  <w:r w:rsidR="000869EE"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</w:tr>
      <w:tr w:rsidR="00D66DEF" w:rsidRPr="00320DA2" w:rsidTr="00597310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EF" w:rsidRPr="00320DA2" w:rsidRDefault="00D66DEF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EF" w:rsidRPr="00320DA2" w:rsidRDefault="00D66DEF" w:rsidP="00320DA2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Декоративний візерунок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EF" w:rsidRPr="00320DA2" w:rsidRDefault="00D66DEF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EF" w:rsidRPr="00320DA2" w:rsidRDefault="00D66DEF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EF" w:rsidRPr="00320DA2" w:rsidRDefault="00D66DEF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14</w:t>
            </w:r>
          </w:p>
        </w:tc>
      </w:tr>
      <w:tr w:rsidR="00D66DEF" w:rsidRPr="00320DA2" w:rsidTr="00597310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EF" w:rsidRPr="00320DA2" w:rsidRDefault="00D66DEF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5.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EF" w:rsidRPr="00320DA2" w:rsidRDefault="00D66DEF" w:rsidP="00320DA2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Розмаїття та багатство форм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EF" w:rsidRPr="00320DA2" w:rsidRDefault="00D66DEF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EF" w:rsidRPr="00320DA2" w:rsidRDefault="00D66DEF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EF" w:rsidRPr="00320DA2" w:rsidRDefault="00D66DEF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10</w:t>
            </w:r>
          </w:p>
        </w:tc>
      </w:tr>
      <w:tr w:rsidR="00D66DEF" w:rsidRPr="00320DA2" w:rsidTr="00597310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EF" w:rsidRPr="00320DA2" w:rsidRDefault="00D66DEF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6.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EF" w:rsidRPr="00320DA2" w:rsidRDefault="00D66DEF" w:rsidP="00320DA2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Робота в графічному редакторі </w:t>
            </w:r>
            <w:proofErr w:type="spellStart"/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Paint</w:t>
            </w:r>
            <w:proofErr w:type="spellEnd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EF" w:rsidRPr="00320DA2" w:rsidRDefault="00D66DEF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EF" w:rsidRPr="00320DA2" w:rsidRDefault="000869EE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EF" w:rsidRPr="00320DA2" w:rsidRDefault="000869EE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8</w:t>
            </w:r>
          </w:p>
        </w:tc>
      </w:tr>
      <w:tr w:rsidR="00D66DEF" w:rsidRPr="00320DA2" w:rsidTr="00597310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EF" w:rsidRPr="00320DA2" w:rsidRDefault="00D66DEF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7.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EF" w:rsidRPr="00320DA2" w:rsidRDefault="00D66DEF" w:rsidP="00320DA2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Підсумок вивченого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EF" w:rsidRPr="00320DA2" w:rsidRDefault="00D66DEF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EF" w:rsidRPr="00320DA2" w:rsidRDefault="00D66DEF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EF" w:rsidRPr="00320DA2" w:rsidRDefault="00D66DEF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</w:tr>
      <w:tr w:rsidR="000943EE" w:rsidRPr="00320DA2" w:rsidTr="00597310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3EE" w:rsidRPr="00320DA2" w:rsidRDefault="000943EE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8.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3EE" w:rsidRPr="00320DA2" w:rsidRDefault="000943EE" w:rsidP="00320DA2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Резерв часу.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3EE" w:rsidRPr="00320DA2" w:rsidRDefault="000943EE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3EE" w:rsidRPr="00320DA2" w:rsidRDefault="006A3912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3EE" w:rsidRPr="00320DA2" w:rsidRDefault="000943EE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</w:tr>
      <w:tr w:rsidR="00D66DEF" w:rsidRPr="00320DA2" w:rsidTr="00597310"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EF" w:rsidRPr="00320DA2" w:rsidRDefault="00D66DEF" w:rsidP="00320DA2">
            <w:pPr>
              <w:spacing w:after="0" w:line="36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Разом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EF" w:rsidRPr="00320DA2" w:rsidRDefault="00D66DEF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12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EF" w:rsidRPr="00320DA2" w:rsidRDefault="006A3912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58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EF" w:rsidRPr="00320DA2" w:rsidRDefault="00D66DEF" w:rsidP="00320D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20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7</w:t>
            </w:r>
            <w:r w:rsidR="006A391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0+</w:t>
            </w:r>
            <w:r w:rsidR="000943E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</w:tr>
    </w:tbl>
    <w:p w:rsidR="00D66DEF" w:rsidRPr="00320DA2" w:rsidRDefault="00D66DEF" w:rsidP="00320DA2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943EE" w:rsidRDefault="000943EE" w:rsidP="00320DA2">
      <w:pPr>
        <w:spacing w:after="0" w:line="36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C94E17" w:rsidRDefault="00C94E17" w:rsidP="00320DA2">
      <w:pPr>
        <w:spacing w:after="0" w:line="36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C94E17" w:rsidRDefault="00C94E17" w:rsidP="00320DA2">
      <w:pPr>
        <w:spacing w:after="0" w:line="36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C94E17" w:rsidRDefault="00C94E17" w:rsidP="00320DA2">
      <w:pPr>
        <w:spacing w:after="0" w:line="36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C94E17" w:rsidRDefault="00C94E17" w:rsidP="00320DA2">
      <w:pPr>
        <w:spacing w:after="0" w:line="36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DA6693" w:rsidRPr="00320DA2" w:rsidRDefault="00DA6693" w:rsidP="00320DA2">
      <w:pPr>
        <w:spacing w:after="0" w:line="36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lastRenderedPageBreak/>
        <w:t>ІІ. МИ</w:t>
      </w:r>
      <w:r w:rsidR="00F1520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- </w:t>
      </w:r>
      <w:r w:rsidRPr="00320DA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ХУДОЖНИКИ 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Pr="00320DA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ТВОРЦІ</w:t>
      </w:r>
    </w:p>
    <w:p w:rsidR="0088201D" w:rsidRPr="00320DA2" w:rsidRDefault="00B27D6B" w:rsidP="00320DA2">
      <w:pPr>
        <w:spacing w:after="0" w:line="360" w:lineRule="auto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                             </w:t>
      </w:r>
      <w:r w:rsidR="0088201D" w:rsidRPr="00320DA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="0088201D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88201D" w:rsidRPr="00320DA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ЗМІСТ ПРОГРАМИ</w:t>
      </w:r>
    </w:p>
    <w:p w:rsidR="0088201D" w:rsidRPr="00320DA2" w:rsidRDefault="0088201D" w:rsidP="00320DA2">
      <w:pPr>
        <w:spacing w:after="0" w:line="36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1. Вступ (2 год.)</w:t>
      </w:r>
    </w:p>
    <w:p w:rsidR="0088201D" w:rsidRPr="00320DA2" w:rsidRDefault="00B27D6B" w:rsidP="00320DA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1-2. З</w:t>
      </w:r>
      <w:r w:rsidR="0088201D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міст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завдання</w:t>
      </w:r>
      <w:r w:rsidR="0088201D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роботи гуртка. Техніка без</w:t>
      </w:r>
      <w:r w:rsidR="00DF014E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пеки під час проведення занять.</w:t>
      </w:r>
      <w:r w:rsidR="00B80DD1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Засоби виразності в різних видах мистецтв.</w:t>
      </w:r>
      <w:r w:rsidR="00DF014E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Бесіда «Мистецтво в нашому житті».</w:t>
      </w:r>
    </w:p>
    <w:p w:rsidR="0088201D" w:rsidRPr="00320DA2" w:rsidRDefault="0088201D" w:rsidP="00320DA2">
      <w:pPr>
        <w:spacing w:after="0" w:line="36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</w:t>
      </w:r>
      <w:r w:rsidR="00B80DD1" w:rsidRPr="00320DA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2. Дивовижна графіка (12</w:t>
      </w:r>
      <w:r w:rsidRPr="00320DA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год.) </w:t>
      </w:r>
    </w:p>
    <w:p w:rsidR="0088201D" w:rsidRPr="00320DA2" w:rsidRDefault="00E54E0D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1-2</w:t>
      </w:r>
      <w:r w:rsidR="0088201D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. Початкове уявлення про графіку. Основні матеріали та інструменти. Бесіда «Дивовижна графіка».</w:t>
      </w:r>
    </w:p>
    <w:p w:rsidR="0088201D" w:rsidRPr="00320DA2" w:rsidRDefault="00E54E0D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3-4. Штрихування,змішування та деталізація</w:t>
      </w:r>
      <w:r w:rsidR="0088201D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Властивості гумки. Пейзаж.</w:t>
      </w:r>
    </w:p>
    <w:p w:rsidR="0088201D" w:rsidRPr="00320DA2" w:rsidRDefault="0088201D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i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Художньо-творчі завдання: </w:t>
      </w:r>
      <w:r w:rsidR="00E54E0D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«Осінні хмарки»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 </w:t>
      </w:r>
    </w:p>
    <w:p w:rsidR="0088201D" w:rsidRPr="00320DA2" w:rsidRDefault="0088201D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Матеріали та техніка виконання: 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простий олівець,</w:t>
      </w:r>
      <w:r w:rsidR="00E54E0D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гумка, папір білий. Малювання лініями, штрихами та гумкою.</w:t>
      </w:r>
    </w:p>
    <w:p w:rsidR="0088201D" w:rsidRPr="00320DA2" w:rsidRDefault="00E54E0D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5-6</w:t>
      </w:r>
      <w:r w:rsidR="0088201D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Рельєфність форм. Світлотіні. </w:t>
      </w:r>
    </w:p>
    <w:p w:rsidR="0088201D" w:rsidRPr="00320DA2" w:rsidRDefault="0088201D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Художньо-творчі завдання: </w:t>
      </w:r>
      <w:r w:rsidR="00E54E0D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«</w:t>
      </w:r>
      <w:r w:rsidR="00672EAE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Куб», «Циліндр»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672EAE" w:rsidRPr="00320DA2" w:rsidRDefault="0088201D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Матеріали та техніка виконання:</w:t>
      </w:r>
      <w:r w:rsidR="00672EAE"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  </w:t>
      </w:r>
      <w:r w:rsidR="00672EAE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простий олівець,гумка, папір білий. Малювання лініями, штрихами та гумкою.</w:t>
      </w:r>
    </w:p>
    <w:p w:rsidR="0088201D" w:rsidRPr="00320DA2" w:rsidRDefault="00672EAE" w:rsidP="00320DA2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         </w:t>
      </w:r>
      <w:r w:rsidR="0088201D"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 </w:t>
      </w:r>
      <w:r w:rsidR="00E54E0D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7-8</w:t>
      </w:r>
      <w:r w:rsidR="0088201D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Розвиток творчої уяви. </w:t>
      </w:r>
    </w:p>
    <w:p w:rsidR="0088201D" w:rsidRPr="00320DA2" w:rsidRDefault="0088201D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Художньо-творчі завдання:</w:t>
      </w:r>
      <w:r w:rsidR="008B0634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«Зоряна ніч</w:t>
      </w:r>
      <w:r w:rsidR="00C31042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 w:rsidR="008B0634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, «Зимовий ранок».</w:t>
      </w:r>
    </w:p>
    <w:p w:rsidR="00C31042" w:rsidRPr="00320DA2" w:rsidRDefault="0088201D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Матеріали та техніка виконання: </w:t>
      </w:r>
      <w:r w:rsidR="008B0634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віск, гуаш змішана з дитячим милом,</w:t>
      </w:r>
      <w:r w:rsidR="0090047A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8B0634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зубочистка,</w:t>
      </w:r>
      <w:r w:rsidR="0090047A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8B0634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папір білий. Методика продряпування.</w:t>
      </w:r>
    </w:p>
    <w:p w:rsidR="00E54E0D" w:rsidRPr="00320DA2" w:rsidRDefault="00E54E0D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9-10.</w:t>
      </w:r>
      <w:r w:rsidR="00B56F1F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Рельєфність форм. Світлотіні.</w:t>
      </w:r>
    </w:p>
    <w:p w:rsidR="00B56F1F" w:rsidRPr="00320DA2" w:rsidRDefault="00B56F1F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Художньо-творчі завдання: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«Глечик», «Ваза».</w:t>
      </w:r>
    </w:p>
    <w:p w:rsidR="00B56F1F" w:rsidRPr="00320DA2" w:rsidRDefault="00B56F1F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Матеріали та техніка виконання: 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простий та кольорові олівці,гумка, папір білий. Малювання лініями, штрихами та гумкою. Тонування.</w:t>
      </w:r>
    </w:p>
    <w:p w:rsidR="00E54E0D" w:rsidRPr="00320DA2" w:rsidRDefault="00B56F1F" w:rsidP="00320DA2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</w:t>
      </w:r>
      <w:r w:rsidR="00E54E0D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11-12.</w:t>
      </w:r>
      <w:r w:rsidR="00CF78D4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Передавання форми та декору предметів графічними засобами.</w:t>
      </w:r>
    </w:p>
    <w:p w:rsidR="00CF78D4" w:rsidRPr="00320DA2" w:rsidRDefault="00CF78D4" w:rsidP="00320DA2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</w:t>
      </w: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Художньо-творчі завдання: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«Колобок», «Павич».</w:t>
      </w:r>
    </w:p>
    <w:p w:rsidR="00CF78D4" w:rsidRDefault="00CF78D4" w:rsidP="00320DA2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        Матеріали та техніка виконання: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пензлик, акварельна фарба, трубочка для коктейлю, папір білий. </w:t>
      </w:r>
      <w:proofErr w:type="spellStart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Плямографія</w:t>
      </w:r>
      <w:proofErr w:type="spellEnd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85579D" w:rsidRPr="00320DA2" w:rsidRDefault="0085579D" w:rsidP="00320DA2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8201D" w:rsidRPr="00320DA2" w:rsidRDefault="0088201D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lastRenderedPageBreak/>
        <w:t xml:space="preserve">  </w:t>
      </w:r>
      <w:r w:rsidRPr="00320DA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3.Зображення основних форм і їхніх частин у живописі</w:t>
      </w:r>
      <w:r w:rsidR="00B80DD1" w:rsidRPr="00320DA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(22</w:t>
      </w:r>
      <w:r w:rsidRPr="00320DA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год.)</w:t>
      </w:r>
    </w:p>
    <w:p w:rsidR="0088201D" w:rsidRPr="00320DA2" w:rsidRDefault="00FD5970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1-2.Поглиблення знань про колір як засіб виразності живопису. Бесіда «Художній образ в мистецтві</w:t>
      </w:r>
      <w:r w:rsidR="0088201D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».</w:t>
      </w:r>
    </w:p>
    <w:p w:rsidR="0088201D" w:rsidRPr="00320DA2" w:rsidRDefault="0088201D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3-4</w:t>
      </w:r>
      <w:r w:rsidR="00FD5970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.Кольорові відтінки та контрасти 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88201D" w:rsidRPr="00320DA2" w:rsidRDefault="0088201D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Художньо-творчі завдання:</w:t>
      </w:r>
      <w:r w:rsidR="00FD5970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«Мій рожевий сон», «</w:t>
      </w:r>
      <w:r w:rsidR="004836AC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Барви осені»</w:t>
      </w:r>
      <w:r w:rsidR="00FD5970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88201D" w:rsidRPr="00320DA2" w:rsidRDefault="0088201D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Матеріали та техніка виконання: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акварельні фарби, набір пензликів, палітра, стаканчик з водою, серветки, </w:t>
      </w:r>
      <w:r w:rsidR="00AE6DA4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папір білий</w:t>
      </w:r>
      <w:r w:rsidR="004836AC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proofErr w:type="spellStart"/>
      <w:r w:rsidR="004836AC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Мікс</w:t>
      </w:r>
      <w:proofErr w:type="spellEnd"/>
      <w:r w:rsidR="004836AC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4836AC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кляксографії</w:t>
      </w:r>
      <w:proofErr w:type="spellEnd"/>
      <w:r w:rsidR="004836AC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 монотипії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88201D" w:rsidRPr="00320DA2" w:rsidRDefault="004836AC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5-6.Поняття композиційного центру</w:t>
      </w:r>
      <w:r w:rsidR="0088201D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</w:p>
    <w:p w:rsidR="0088201D" w:rsidRPr="00320DA2" w:rsidRDefault="0088201D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Художньо-творчі завдання: </w:t>
      </w:r>
      <w:r w:rsidR="004836AC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«Зоряне небо», «Квітучі луки»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88201D" w:rsidRDefault="0088201D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 Матеріали та техніка виконання: </w:t>
      </w:r>
      <w:proofErr w:type="spellStart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гуашеві</w:t>
      </w:r>
      <w:proofErr w:type="spellEnd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акварельні фарби, набір пензликів, палітра, стаканчик</w:t>
      </w:r>
      <w:r w:rsidR="004836AC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 водою, серветки, папір білий,картонні силуети. Техніка забризкування.</w:t>
      </w:r>
    </w:p>
    <w:p w:rsidR="0088201D" w:rsidRPr="00320DA2" w:rsidRDefault="00D13DB3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7-8.</w:t>
      </w:r>
      <w:r w:rsidR="009701EE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Творча фантазія</w:t>
      </w:r>
      <w:r w:rsidR="0088201D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88201D" w:rsidRPr="00320DA2" w:rsidRDefault="0088201D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Художньо-творчі завдання: </w:t>
      </w:r>
      <w:r w:rsidR="009701EE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« Моя фантазія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».</w:t>
      </w:r>
    </w:p>
    <w:p w:rsidR="0088201D" w:rsidRPr="00320DA2" w:rsidRDefault="0088201D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Матеріали та техніка виконання: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акварельні фарби, набір пензликів, палітра, стаканчик з водою, серв</w:t>
      </w:r>
      <w:r w:rsidR="009701EE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етки, папір білий, листочки різної форми. Друкування природних форм із доопрацюванням.</w:t>
      </w:r>
    </w:p>
    <w:p w:rsidR="0088201D" w:rsidRPr="00320DA2" w:rsidRDefault="0088201D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i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 9-</w:t>
      </w:r>
      <w:r w:rsidR="00DB3A65"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10.</w:t>
      </w:r>
      <w:r w:rsidR="00DB3A65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Розвиток емоційно-естетичного сприйняття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88201D" w:rsidRPr="00320DA2" w:rsidRDefault="0088201D" w:rsidP="00320DA2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          Художньо-творчі завдання:</w:t>
      </w:r>
      <w:r w:rsidR="00DB3A65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«Кактус», «Змій Горинич»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88201D" w:rsidRPr="00320DA2" w:rsidRDefault="0088201D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Матеріали та техніка виконання: </w:t>
      </w:r>
      <w:proofErr w:type="spellStart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гуашеві</w:t>
      </w:r>
      <w:proofErr w:type="spellEnd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акварельні фарби, набір пензликів, палітра, стаканчик з водою, серветки, папір білий. Малювання пальчиком</w:t>
      </w:r>
      <w:r w:rsidR="00DB3A65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, долонькою.</w:t>
      </w:r>
    </w:p>
    <w:p w:rsidR="0088201D" w:rsidRPr="00320DA2" w:rsidRDefault="0088201D" w:rsidP="00320DA2">
      <w:pPr>
        <w:spacing w:after="0" w:line="360" w:lineRule="auto"/>
        <w:ind w:firstLine="720"/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11-12.</w:t>
      </w:r>
      <w:r w:rsidR="00B2443A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Збагачення палітри колірних відтінків</w:t>
      </w:r>
      <w:r w:rsidRPr="00320DA2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.                                                                                                                         </w:t>
      </w:r>
    </w:p>
    <w:p w:rsidR="0088201D" w:rsidRPr="00320DA2" w:rsidRDefault="0088201D" w:rsidP="00320DA2">
      <w:pPr>
        <w:spacing w:after="0" w:line="360" w:lineRule="auto"/>
        <w:ind w:firstLine="72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Художньо-творчі завдання: </w:t>
      </w:r>
      <w:r w:rsidR="000357B4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« </w:t>
      </w:r>
      <w:r w:rsidR="00B2443A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Парусник на морі</w:t>
      </w:r>
      <w:r w:rsidR="000357B4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», «Снігова королева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».</w:t>
      </w:r>
      <w:r w:rsidRPr="00320DA2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                                                                                                              </w:t>
      </w:r>
    </w:p>
    <w:p w:rsidR="0088201D" w:rsidRPr="00320DA2" w:rsidRDefault="0088201D" w:rsidP="00320DA2">
      <w:pPr>
        <w:spacing w:after="0" w:line="360" w:lineRule="auto"/>
        <w:ind w:firstLine="72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Матеріали та техніка виконання: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акварельні фарби, набір пензликів, палітра, стаканчик з водою, </w:t>
      </w:r>
      <w:r w:rsidR="000357B4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серветки, папір білий,парафінова свічка. Малювання парафіновою свічкою в поєднанні з аквареллю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88201D" w:rsidRPr="00320DA2" w:rsidRDefault="00B2443A" w:rsidP="00320DA2">
      <w:pPr>
        <w:spacing w:after="0" w:line="360" w:lineRule="auto"/>
        <w:ind w:firstLine="72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13-14.</w:t>
      </w:r>
      <w:r w:rsidR="00801D59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Свідомий вибір колірного вирішення на підставі контрастних або споріднених кольорів</w:t>
      </w:r>
      <w:r w:rsidR="0088201D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88201D" w:rsidRPr="00320DA2" w:rsidRDefault="0088201D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lastRenderedPageBreak/>
        <w:t xml:space="preserve">Художньо-творчі завдання: </w:t>
      </w:r>
      <w:r w:rsidR="00B2443A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«</w:t>
      </w:r>
      <w:proofErr w:type="spellStart"/>
      <w:r w:rsidR="00B2443A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Чаріва</w:t>
      </w:r>
      <w:proofErr w:type="spellEnd"/>
      <w:r w:rsidR="00B2443A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мозаїка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».</w:t>
      </w:r>
    </w:p>
    <w:p w:rsidR="0088201D" w:rsidRPr="00320DA2" w:rsidRDefault="0088201D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Матеріали та техніка виконання: </w:t>
      </w:r>
      <w:proofErr w:type="spellStart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гуашеві</w:t>
      </w:r>
      <w:proofErr w:type="spellEnd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акварельні фарби, набір пензликів, палітра, стаканчик з водою, серветки, </w:t>
      </w:r>
      <w:r w:rsidR="00B2443A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папір білий. Малювання на м’ятому папері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88201D" w:rsidRPr="00320DA2" w:rsidRDefault="00E01BB4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15-16. Рівномірне розташування на площині великих та малих елементів. Композиційна рівновага</w:t>
      </w:r>
      <w:r w:rsidR="0088201D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88201D" w:rsidRPr="00320DA2" w:rsidRDefault="00E05D06" w:rsidP="00E05D06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       </w:t>
      </w:r>
      <w:r w:rsidR="0088201D"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Художньо-творчі завдання: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«Вітер з деревом грається»,</w:t>
      </w:r>
      <w:r w:rsidR="00E01BB4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«</w:t>
      </w:r>
      <w:r w:rsidR="00820B68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Осінь така мила</w:t>
      </w:r>
      <w:r w:rsidR="0088201D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».</w:t>
      </w:r>
    </w:p>
    <w:p w:rsidR="0088201D" w:rsidRPr="00320DA2" w:rsidRDefault="0088201D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Матеріали та техніка виконання: </w:t>
      </w:r>
      <w:proofErr w:type="spellStart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гуашеві</w:t>
      </w:r>
      <w:proofErr w:type="spellEnd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акварельні фарби, набір пензликів, палітра, стаканчик з водою, серветки, папір білий. Малювання пензликом.</w:t>
      </w:r>
    </w:p>
    <w:p w:rsidR="0088201D" w:rsidRPr="00320DA2" w:rsidRDefault="00820B68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17-18</w:t>
      </w:r>
      <w:r w:rsidR="0088201D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Симетрія як найпростіший композиційний засіб організації площини.</w:t>
      </w:r>
    </w:p>
    <w:p w:rsidR="0088201D" w:rsidRPr="00320DA2" w:rsidRDefault="0088201D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Художньо-творчі завдання:  </w:t>
      </w:r>
      <w:r w:rsidR="00820B68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«Метелик», «</w:t>
      </w:r>
      <w:r w:rsidR="009A6DFF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Синій туман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».</w:t>
      </w:r>
    </w:p>
    <w:p w:rsidR="009A6DFF" w:rsidRPr="00320DA2" w:rsidRDefault="0088201D" w:rsidP="00063889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Матеріали та техніка виконання: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акварельні фарби, набір пензликів, палітра, стаканчик з водою, серветки,</w:t>
      </w:r>
      <w:r w:rsidR="009A6DFF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папір білий.</w:t>
      </w:r>
      <w:r w:rsidR="0006388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9A6DFF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Монотипія.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88201D" w:rsidRPr="00320DA2" w:rsidRDefault="009A6DFF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19-20. Натюрморт.</w:t>
      </w:r>
      <w:r w:rsidR="0088201D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Малюнок з натури.</w:t>
      </w:r>
    </w:p>
    <w:p w:rsidR="0088201D" w:rsidRPr="00320DA2" w:rsidRDefault="0088201D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Художньо-творчі завдання: </w:t>
      </w:r>
      <w:r w:rsidR="009A6DFF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«Ваза з фруктами»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88201D" w:rsidRPr="00320DA2" w:rsidRDefault="0088201D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Матеріали та техніка виконання: 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простий</w:t>
      </w:r>
      <w:r w:rsidR="009A6DFF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кольорові  олівці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,гумка,</w:t>
      </w:r>
      <w:r w:rsidR="009A6DFF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гуашеві</w:t>
      </w:r>
      <w:proofErr w:type="spellEnd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акварельні фарби, набір пензликів, палітра, стаканчик з водою, серветки, папір білий</w:t>
      </w:r>
      <w:r w:rsidR="009A6DFF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Малювання пензликом </w:t>
      </w:r>
      <w:r w:rsidR="006264C8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чи</w:t>
      </w:r>
      <w:r w:rsidR="009A6DFF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олівця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м</w:t>
      </w:r>
      <w:r w:rsidR="009A6DFF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и за вибором учнів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88201D" w:rsidRPr="00320DA2" w:rsidRDefault="0088201D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21-2</w:t>
      </w:r>
      <w:r w:rsidR="00DB3A65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2. Секрети знайомих предметів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88201D" w:rsidRPr="00320DA2" w:rsidRDefault="0088201D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Художньо-творчі завдання: </w:t>
      </w:r>
      <w:r w:rsidR="0014355C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«Казкові фантазії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».</w:t>
      </w:r>
    </w:p>
    <w:p w:rsidR="0088201D" w:rsidRPr="00320DA2" w:rsidRDefault="0088201D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Матеріали та техніка виконання: </w:t>
      </w:r>
      <w:proofErr w:type="spellStart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гуашеві</w:t>
      </w:r>
      <w:proofErr w:type="spellEnd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фарби, набір пензликів, палітра, стаканчик з водою, серветки, папір білий</w:t>
      </w:r>
      <w:r w:rsidR="0014355C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пластикові </w:t>
      </w:r>
      <w:proofErr w:type="spellStart"/>
      <w:r w:rsidR="0014355C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бутилки</w:t>
      </w:r>
      <w:proofErr w:type="spellEnd"/>
      <w:r w:rsidR="0014355C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, ковпачки та інші предмети за вибором учнів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. Друкування. Штамп.</w:t>
      </w:r>
    </w:p>
    <w:p w:rsidR="0088201D" w:rsidRPr="00320DA2" w:rsidRDefault="0088201D" w:rsidP="00320DA2">
      <w:pPr>
        <w:spacing w:after="0" w:line="36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</w:t>
      </w: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 </w:t>
      </w:r>
      <w:r w:rsidRPr="00320DA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4.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320DA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Декоративний візерунок.(14 год.)</w:t>
      </w:r>
    </w:p>
    <w:p w:rsidR="00510C76" w:rsidRDefault="0012691C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1-2.Принципи побудови </w:t>
      </w:r>
      <w:r w:rsidR="0088201D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українського декоративного візерунка.</w:t>
      </w:r>
    </w:p>
    <w:p w:rsidR="0088201D" w:rsidRPr="00320DA2" w:rsidRDefault="0088201D" w:rsidP="00510C76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Бесід</w:t>
      </w:r>
      <w:r w:rsidR="0012691C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 « Національні особливості </w:t>
      </w:r>
      <w:r w:rsidR="005435FB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орнаментів та </w:t>
      </w:r>
      <w:r w:rsidR="0012691C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візерунків</w:t>
      </w:r>
      <w:r w:rsidR="00510C76">
        <w:rPr>
          <w:rFonts w:ascii="Times New Roman" w:eastAsia="Times New Roman" w:hAnsi="Times New Roman"/>
          <w:sz w:val="28"/>
          <w:szCs w:val="28"/>
          <w:lang w:val="uk-UA" w:eastAsia="ru-RU"/>
        </w:rPr>
        <w:t>» Перегляд презентації.</w:t>
      </w:r>
    </w:p>
    <w:p w:rsidR="0088201D" w:rsidRPr="00320DA2" w:rsidRDefault="004E731F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3-4. Візерунок у смузі.</w:t>
      </w:r>
    </w:p>
    <w:p w:rsidR="0088201D" w:rsidRPr="00320DA2" w:rsidRDefault="0088201D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lastRenderedPageBreak/>
        <w:t>Художньо-творчі завдання:</w:t>
      </w:r>
      <w:r w:rsidR="004E731F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«Поясок для козака», «Візерунок для сорочки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».</w:t>
      </w:r>
    </w:p>
    <w:p w:rsidR="0088201D" w:rsidRPr="00320DA2" w:rsidRDefault="0088201D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Матеріали та техніка виконання: </w:t>
      </w:r>
      <w:proofErr w:type="spellStart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гуашеві</w:t>
      </w:r>
      <w:proofErr w:type="spellEnd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фарби, набір пензликів, палітра, стаканчик з водою, серветки, папір білий. Малювання пензликом та ватними паличками або патичком.</w:t>
      </w:r>
    </w:p>
    <w:p w:rsidR="0088201D" w:rsidRPr="00320DA2" w:rsidRDefault="008B465D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5-6. Розвиток творчої уяви</w:t>
      </w:r>
      <w:r w:rsidR="0088201D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Колективна робота «Любіть Україну».</w:t>
      </w:r>
    </w:p>
    <w:p w:rsidR="0088201D" w:rsidRPr="00320DA2" w:rsidRDefault="0088201D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Художньо-творчі завдання:</w:t>
      </w:r>
      <w:r w:rsidR="008B465D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«Чарівна таріль» і «Рушничок» - об’єднуються по кругу.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88201D" w:rsidRPr="00320DA2" w:rsidRDefault="0088201D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Матеріали та техніка виконання: </w:t>
      </w:r>
      <w:proofErr w:type="spellStart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гуашеві</w:t>
      </w:r>
      <w:proofErr w:type="spellEnd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акварельні фарби, набір пензликів, палітра, стаканчик з водою, серветки, папір білий</w:t>
      </w:r>
      <w:r w:rsidR="008B465D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, картопляні штампи різної форми. Штампування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88201D" w:rsidRPr="00320DA2" w:rsidRDefault="00B10511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7-8. </w:t>
      </w:r>
      <w:r w:rsidRPr="00320DA2">
        <w:rPr>
          <w:rFonts w:ascii="Times New Roman" w:hAnsi="Times New Roman"/>
          <w:sz w:val="28"/>
          <w:szCs w:val="28"/>
          <w:lang w:val="uk-UA"/>
        </w:rPr>
        <w:t>Переробка реальних форм квітів у декоративні форми в орнаменті</w:t>
      </w:r>
      <w:r w:rsidR="0088201D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88201D" w:rsidRPr="00320DA2" w:rsidRDefault="0088201D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Художньо-творчі завдання:  </w:t>
      </w:r>
      <w:r w:rsidR="000C3139">
        <w:rPr>
          <w:rFonts w:ascii="Times New Roman" w:eastAsia="Times New Roman" w:hAnsi="Times New Roman"/>
          <w:sz w:val="28"/>
          <w:szCs w:val="28"/>
          <w:lang w:val="uk-UA" w:eastAsia="ru-RU"/>
        </w:rPr>
        <w:t>«Декоративна компози</w:t>
      </w:r>
      <w:r w:rsidR="00B10511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ція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».</w:t>
      </w:r>
    </w:p>
    <w:p w:rsidR="0088201D" w:rsidRPr="00320DA2" w:rsidRDefault="0088201D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Матеріали та техніка виконання: </w:t>
      </w:r>
      <w:proofErr w:type="spellStart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гуашеві</w:t>
      </w:r>
      <w:proofErr w:type="spellEnd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фарби, набір пензликів, палітра, стаканчик з водою, серветки, папір білий. Малювання пензликом</w:t>
      </w:r>
      <w:r w:rsidR="00B10511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пальчиком.</w:t>
      </w:r>
    </w:p>
    <w:p w:rsidR="0088201D" w:rsidRPr="00320DA2" w:rsidRDefault="00B10511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9-10. Створення орнаментального візерунку</w:t>
      </w:r>
      <w:r w:rsidR="0088201D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</w:p>
    <w:p w:rsidR="0088201D" w:rsidRPr="00320DA2" w:rsidRDefault="0088201D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Художньо-творчі завдання:</w:t>
      </w:r>
      <w:r w:rsidR="00B10511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«Чарівний глечик», «Веселий коник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 w:rsidR="00B10511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88201D" w:rsidRPr="00320DA2" w:rsidRDefault="0088201D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Матеріали та техніка виконання: 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ватні палички або патички, </w:t>
      </w:r>
      <w:proofErr w:type="spellStart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гуашеві</w:t>
      </w:r>
      <w:proofErr w:type="spellEnd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фарби, набір пензликів, палітра, стаканчик з водою, серветки, папір білий. Малювання пензликом,ватними паличками або патичком.</w:t>
      </w:r>
    </w:p>
    <w:p w:rsidR="0088201D" w:rsidRPr="00320DA2" w:rsidRDefault="006E1726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11-12</w:t>
      </w:r>
      <w:r w:rsidR="0088201D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Декоративні фантазії.</w:t>
      </w:r>
    </w:p>
    <w:p w:rsidR="0088201D" w:rsidRPr="00320DA2" w:rsidRDefault="0088201D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Художньо-творчі завдання: </w:t>
      </w:r>
      <w:r w:rsidR="006E1726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«Завірюха-заметіль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 w:rsidR="006E1726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, «Візерунки Діда Мороза»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88201D" w:rsidRPr="00320DA2" w:rsidRDefault="0088201D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Матеріали та техніка виконання:</w:t>
      </w:r>
      <w:r w:rsidR="006E1726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пензлики для клею,ПВА,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сер</w:t>
      </w:r>
      <w:r w:rsidR="006E1726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вет</w:t>
      </w:r>
      <w:r w:rsidR="00156EF1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ки, ка</w:t>
      </w:r>
      <w:r w:rsidR="006E1726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ртон фіолетовий, крупа манна</w:t>
      </w:r>
      <w:r w:rsidR="00B43BDD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156EF1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Малювання клеєм та крупою.</w:t>
      </w:r>
    </w:p>
    <w:p w:rsidR="0048024D" w:rsidRPr="00320DA2" w:rsidRDefault="0048024D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13-14.</w:t>
      </w:r>
      <w:r w:rsidR="00421E63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Декоративні образи з текстильних матеріалів.</w:t>
      </w:r>
    </w:p>
    <w:p w:rsidR="00421E63" w:rsidRPr="00320DA2" w:rsidRDefault="00421E63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Художньо-творчі завдання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: «Сонячні квіти».</w:t>
      </w:r>
    </w:p>
    <w:p w:rsidR="00421E63" w:rsidRPr="00320DA2" w:rsidRDefault="00421E63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lastRenderedPageBreak/>
        <w:t>Матеріали та техніка виконання:</w:t>
      </w:r>
      <w:r w:rsidRPr="00320DA2">
        <w:rPr>
          <w:rFonts w:ascii="Times New Roman" w:hAnsi="Times New Roman"/>
          <w:sz w:val="28"/>
          <w:szCs w:val="28"/>
        </w:rPr>
        <w:t xml:space="preserve"> основа для панно – картон</w:t>
      </w:r>
      <w:r w:rsidRPr="00320DA2">
        <w:rPr>
          <w:rFonts w:ascii="Times New Roman" w:hAnsi="Times New Roman"/>
          <w:sz w:val="28"/>
          <w:szCs w:val="28"/>
          <w:lang w:val="uk-UA"/>
        </w:rPr>
        <w:t>,</w:t>
      </w:r>
      <w:r w:rsidRPr="00320DA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20DA2">
        <w:rPr>
          <w:rFonts w:ascii="Times New Roman" w:eastAsia="Times New Roman" w:hAnsi="Times New Roman"/>
          <w:sz w:val="28"/>
          <w:szCs w:val="28"/>
          <w:lang w:eastAsia="ru-RU"/>
        </w:rPr>
        <w:t>шерстян</w:t>
      </w:r>
      <w:proofErr w:type="spellEnd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і</w:t>
      </w:r>
      <w:r w:rsidRPr="00320DA2">
        <w:rPr>
          <w:rFonts w:ascii="Times New Roman" w:eastAsia="Times New Roman" w:hAnsi="Times New Roman"/>
          <w:sz w:val="28"/>
          <w:szCs w:val="28"/>
          <w:lang w:eastAsia="ru-RU"/>
        </w:rPr>
        <w:t xml:space="preserve"> нитки (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або</w:t>
      </w:r>
      <w:r w:rsidRPr="00320D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а</w:t>
      </w:r>
      <w:proofErr w:type="spellStart"/>
      <w:r w:rsidRPr="00320DA2">
        <w:rPr>
          <w:rFonts w:ascii="Times New Roman" w:eastAsia="Times New Roman" w:hAnsi="Times New Roman"/>
          <w:sz w:val="28"/>
          <w:szCs w:val="28"/>
          <w:lang w:eastAsia="ru-RU"/>
        </w:rPr>
        <w:t>крилов</w:t>
      </w:r>
      <w:proofErr w:type="spellEnd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і</w:t>
      </w:r>
      <w:r w:rsidRPr="00320DA2">
        <w:rPr>
          <w:rFonts w:ascii="Times New Roman" w:eastAsia="Times New Roman" w:hAnsi="Times New Roman"/>
          <w:sz w:val="28"/>
          <w:szCs w:val="28"/>
          <w:lang w:eastAsia="ru-RU"/>
        </w:rPr>
        <w:t>, мул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і</w:t>
      </w:r>
      <w:r w:rsidRPr="00320DA2">
        <w:rPr>
          <w:rFonts w:ascii="Times New Roman" w:eastAsia="Times New Roman" w:hAnsi="Times New Roman"/>
          <w:sz w:val="28"/>
          <w:szCs w:val="28"/>
          <w:lang w:eastAsia="ru-RU"/>
        </w:rPr>
        <w:t>не)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Pr="00320DA2">
        <w:rPr>
          <w:rFonts w:ascii="Times New Roman" w:eastAsia="Times New Roman" w:hAnsi="Times New Roman"/>
          <w:sz w:val="28"/>
          <w:szCs w:val="28"/>
          <w:lang w:eastAsia="ru-RU"/>
        </w:rPr>
        <w:t xml:space="preserve"> клей ПВА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пензлик </w:t>
      </w:r>
      <w:r w:rsidRPr="00320DA2">
        <w:rPr>
          <w:rFonts w:ascii="Times New Roman" w:eastAsia="Times New Roman" w:hAnsi="Times New Roman"/>
          <w:sz w:val="28"/>
          <w:szCs w:val="28"/>
          <w:lang w:eastAsia="ru-RU"/>
        </w:rPr>
        <w:t xml:space="preserve">для </w:t>
      </w:r>
      <w:proofErr w:type="spellStart"/>
      <w:r w:rsidRPr="00320DA2">
        <w:rPr>
          <w:rFonts w:ascii="Times New Roman" w:eastAsia="Times New Roman" w:hAnsi="Times New Roman"/>
          <w:sz w:val="28"/>
          <w:szCs w:val="28"/>
          <w:lang w:eastAsia="ru-RU"/>
        </w:rPr>
        <w:t>кле</w:t>
      </w:r>
      <w:proofErr w:type="spellEnd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ю,</w:t>
      </w:r>
      <w:r w:rsidR="00FD553B" w:rsidRPr="00320D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FD553B" w:rsidRPr="00320DA2">
        <w:rPr>
          <w:rFonts w:ascii="Times New Roman" w:eastAsia="Times New Roman" w:hAnsi="Times New Roman"/>
          <w:sz w:val="28"/>
          <w:szCs w:val="28"/>
          <w:lang w:eastAsia="ru-RU"/>
        </w:rPr>
        <w:t>нож</w:t>
      </w:r>
      <w:r w:rsidRPr="00320DA2">
        <w:rPr>
          <w:rFonts w:ascii="Times New Roman" w:eastAsia="Times New Roman" w:hAnsi="Times New Roman"/>
          <w:sz w:val="28"/>
          <w:szCs w:val="28"/>
          <w:lang w:eastAsia="ru-RU"/>
        </w:rPr>
        <w:t>иц</w:t>
      </w:r>
      <w:proofErr w:type="spellEnd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і,</w:t>
      </w:r>
      <w:r w:rsidRPr="00320DA2">
        <w:rPr>
          <w:rFonts w:ascii="Times New Roman" w:eastAsia="Times New Roman" w:hAnsi="Times New Roman"/>
          <w:sz w:val="28"/>
          <w:szCs w:val="28"/>
          <w:lang w:eastAsia="ru-RU"/>
        </w:rPr>
        <w:t xml:space="preserve"> зубочистка</w:t>
      </w:r>
      <w:r w:rsidR="00FD553B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серветки. </w:t>
      </w:r>
      <w:proofErr w:type="spellStart"/>
      <w:r w:rsidR="00FD553B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Ниткографія</w:t>
      </w:r>
      <w:proofErr w:type="spellEnd"/>
      <w:r w:rsidR="00FD553B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88201D" w:rsidRPr="00320DA2" w:rsidRDefault="0088201D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5.Розмаїття та багатство форм.(10 год.)</w:t>
      </w:r>
    </w:p>
    <w:p w:rsidR="0088201D" w:rsidRPr="00320DA2" w:rsidRDefault="00BB6B33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1-2. Образи людей та тварин як центр композиції</w:t>
      </w:r>
      <w:r w:rsidR="0088201D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Анімалістичний жанр та його особливості (на пропедевтичному рівні).</w:t>
      </w:r>
    </w:p>
    <w:p w:rsidR="0088201D" w:rsidRPr="00320DA2" w:rsidRDefault="00BB6B33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3-4. Вчимося малювати людей. Пропорції фігури людини. Послідовність виконання.</w:t>
      </w:r>
    </w:p>
    <w:p w:rsidR="0088201D" w:rsidRPr="00320DA2" w:rsidRDefault="0088201D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Художньо-творчі завдання:</w:t>
      </w:r>
      <w:r w:rsidR="00BB6B33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«Фігура людини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». </w:t>
      </w:r>
    </w:p>
    <w:p w:rsidR="00BB6B33" w:rsidRPr="00320DA2" w:rsidRDefault="0088201D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Матеріали та техніка виконання: </w:t>
      </w:r>
      <w:r w:rsidR="00BB6B33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простий та кольорові олівці, гумка, білий папір. Малювання олівцями.</w:t>
      </w:r>
    </w:p>
    <w:p w:rsidR="0088201D" w:rsidRPr="00320DA2" w:rsidRDefault="0088201D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5-6</w:t>
      </w:r>
      <w:r w:rsidR="00BB6B33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. Людина в русі.</w:t>
      </w:r>
    </w:p>
    <w:p w:rsidR="0088201D" w:rsidRPr="00320DA2" w:rsidRDefault="0088201D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Художньо-творчі завдання:  </w:t>
      </w:r>
      <w:r w:rsidR="00BB6B33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«</w:t>
      </w:r>
      <w:r w:rsidR="006264C8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Зимові розваги»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6264C8" w:rsidRPr="00320DA2" w:rsidRDefault="0088201D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Матеріали та техніка виконання: </w:t>
      </w:r>
      <w:r w:rsidR="006264C8"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 </w:t>
      </w:r>
      <w:r w:rsidR="006264C8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простий та кольорові олівці, гумка, білий папір. Малювання олівцями.</w:t>
      </w:r>
    </w:p>
    <w:p w:rsidR="0088201D" w:rsidRPr="00320DA2" w:rsidRDefault="008F42DF" w:rsidP="00320DA2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           </w:t>
      </w:r>
      <w:r w:rsidR="0088201D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7-8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.Характерні особливості силуету тварин</w:t>
      </w:r>
      <w:r w:rsidR="0088201D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88201D" w:rsidRPr="00320DA2" w:rsidRDefault="0088201D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Художньо-творчі завдання: </w:t>
      </w:r>
      <w:r w:rsidR="008F42DF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«Подорож до цирку», «Зоопарк»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88201D" w:rsidRPr="00320DA2" w:rsidRDefault="0088201D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Матеріали та техніка виконання: </w:t>
      </w:r>
      <w:r w:rsidR="00775E27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картон з контуром малюнка, пластиліновий набір, стеки, серветки. Малювання пластиліном. </w:t>
      </w:r>
      <w:proofErr w:type="spellStart"/>
      <w:r w:rsidR="00775E27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Пластилінографія</w:t>
      </w:r>
      <w:proofErr w:type="spellEnd"/>
      <w:r w:rsidR="00775E27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88201D" w:rsidRPr="00320DA2" w:rsidRDefault="0088201D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9-10. Розвиток творчої уяви.</w:t>
      </w:r>
    </w:p>
    <w:p w:rsidR="0088201D" w:rsidRPr="00320DA2" w:rsidRDefault="0088201D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Художньо-творчі завдання:</w:t>
      </w:r>
      <w:r w:rsidR="006264C8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«Казкові герої», « В гостях у казки»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88201D" w:rsidRPr="00320DA2" w:rsidRDefault="0088201D" w:rsidP="00320DA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Матеріали та техніка виконання: </w:t>
      </w:r>
      <w:proofErr w:type="spellStart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гуашеві</w:t>
      </w:r>
      <w:proofErr w:type="spellEnd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акварельні фарби, набір пензликів, палітра, стаканчик</w:t>
      </w:r>
      <w:r w:rsidR="006264C8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 водою, серветки, папір білий, простий та кольорові олівці, гумка. Малювання пензликом чи олівцями за вибором учнів.</w:t>
      </w:r>
    </w:p>
    <w:p w:rsidR="0088201D" w:rsidRPr="00320DA2" w:rsidRDefault="000C3139" w:rsidP="00320DA2">
      <w:pPr>
        <w:spacing w:after="0" w:line="36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</w:t>
      </w:r>
      <w:r w:rsidR="0088201D"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 </w:t>
      </w:r>
      <w:r w:rsidR="0088201D" w:rsidRPr="00320DA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6.</w:t>
      </w:r>
      <w:r w:rsidR="0088201D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88201D" w:rsidRPr="00320DA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Робота в графічному редакторі </w:t>
      </w:r>
      <w:proofErr w:type="spellStart"/>
      <w:r w:rsidR="0088201D" w:rsidRPr="00320DA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Paint</w:t>
      </w:r>
      <w:proofErr w:type="spellEnd"/>
      <w:r w:rsidR="0088201D" w:rsidRPr="00320DA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</w:t>
      </w:r>
      <w:r w:rsidR="00B80DD1" w:rsidRPr="00320DA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(8</w:t>
      </w:r>
      <w:r w:rsidR="0088201D" w:rsidRPr="00320DA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год.)</w:t>
      </w:r>
    </w:p>
    <w:p w:rsidR="00F11BF7" w:rsidRPr="00320DA2" w:rsidRDefault="00F11BF7" w:rsidP="00320DA2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(супроводжується індивідуальною допомогою вчителя)</w:t>
      </w:r>
    </w:p>
    <w:p w:rsidR="00F11BF7" w:rsidRPr="00320DA2" w:rsidRDefault="0088201D" w:rsidP="00320DA2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1-2. Правила техніки безпеки під час роботи за комп’ютером. Практичне ознайомлення з початковими навичками роботи в графічному редакторі </w:t>
      </w:r>
      <w:proofErr w:type="spellStart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Paint</w:t>
      </w:r>
      <w:proofErr w:type="spellEnd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F11BF7" w:rsidRPr="00320DA2" w:rsidRDefault="00F11BF7" w:rsidP="00320DA2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         </w:t>
      </w:r>
      <w:r w:rsidR="0088201D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3-4. Робота в г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рафічному редакторі </w:t>
      </w:r>
      <w:proofErr w:type="spellStart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Paint</w:t>
      </w:r>
      <w:proofErr w:type="spellEnd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proofErr w:type="spellStart"/>
      <w:r w:rsidRPr="00320DA2">
        <w:rPr>
          <w:rFonts w:ascii="Times New Roman" w:hAnsi="Times New Roman"/>
          <w:sz w:val="28"/>
          <w:szCs w:val="28"/>
        </w:rPr>
        <w:t>Інструменти</w:t>
      </w:r>
      <w:proofErr w:type="spellEnd"/>
      <w:r w:rsidRPr="00320DA2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320DA2">
        <w:rPr>
          <w:rFonts w:ascii="Times New Roman" w:hAnsi="Times New Roman"/>
          <w:sz w:val="28"/>
          <w:szCs w:val="28"/>
        </w:rPr>
        <w:t>малювання</w:t>
      </w:r>
      <w:proofErr w:type="spellEnd"/>
      <w:r w:rsidRPr="00320DA2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320DA2">
        <w:rPr>
          <w:rFonts w:ascii="Times New Roman" w:hAnsi="Times New Roman"/>
          <w:sz w:val="28"/>
          <w:szCs w:val="28"/>
        </w:rPr>
        <w:t>створення</w:t>
      </w:r>
      <w:proofErr w:type="spellEnd"/>
      <w:r w:rsidRPr="00320DA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20DA2">
        <w:rPr>
          <w:rFonts w:ascii="Times New Roman" w:hAnsi="Times New Roman"/>
          <w:sz w:val="28"/>
          <w:szCs w:val="28"/>
        </w:rPr>
        <w:t>об'єктів</w:t>
      </w:r>
      <w:proofErr w:type="spellEnd"/>
      <w:r w:rsidRPr="00320D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Палітра кольорі</w:t>
      </w:r>
      <w:proofErr w:type="gramStart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proofErr w:type="gramEnd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5E7780" w:rsidRPr="00320DA2" w:rsidRDefault="00F11BF7" w:rsidP="00320DA2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</w:t>
      </w:r>
      <w:r w:rsidR="0088201D"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Художньо-творчі завдання:  </w:t>
      </w:r>
      <w:r w:rsidR="00580C79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«Чарівний світ навколо нас</w:t>
      </w:r>
      <w:r w:rsidR="0088201D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».</w:t>
      </w:r>
    </w:p>
    <w:p w:rsidR="00BF7BD4" w:rsidRPr="00320DA2" w:rsidRDefault="005E7780" w:rsidP="00320DA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</w:t>
      </w:r>
      <w:r w:rsidR="0088201D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5-6. Робота в графічному редакторі </w:t>
      </w:r>
      <w:proofErr w:type="spellStart"/>
      <w:r w:rsidR="0088201D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Paint</w:t>
      </w:r>
      <w:proofErr w:type="spellEnd"/>
      <w:r w:rsidR="0088201D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F11BF7" w:rsidRPr="00320D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201D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F11BF7" w:rsidRPr="00320DA2">
        <w:rPr>
          <w:rFonts w:ascii="Times New Roman" w:hAnsi="Times New Roman"/>
          <w:sz w:val="28"/>
          <w:szCs w:val="28"/>
        </w:rPr>
        <w:t>Інструменти</w:t>
      </w:r>
      <w:proofErr w:type="spellEnd"/>
      <w:r w:rsidR="00F11BF7" w:rsidRPr="00320DA2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="00F11BF7" w:rsidRPr="00320DA2">
        <w:rPr>
          <w:rFonts w:ascii="Times New Roman" w:hAnsi="Times New Roman"/>
          <w:sz w:val="28"/>
          <w:szCs w:val="28"/>
        </w:rPr>
        <w:t>виділення</w:t>
      </w:r>
      <w:proofErr w:type="spellEnd"/>
      <w:r w:rsidR="00F11BF7" w:rsidRPr="00320DA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11BF7" w:rsidRPr="00320DA2">
        <w:rPr>
          <w:rFonts w:ascii="Times New Roman" w:hAnsi="Times New Roman"/>
          <w:sz w:val="28"/>
          <w:szCs w:val="28"/>
        </w:rPr>
        <w:t>і</w:t>
      </w:r>
      <w:proofErr w:type="spellEnd"/>
      <w:r w:rsidR="00F11BF7" w:rsidRPr="00320DA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11BF7" w:rsidRPr="00320DA2">
        <w:rPr>
          <w:rFonts w:ascii="Times New Roman" w:hAnsi="Times New Roman"/>
          <w:sz w:val="28"/>
          <w:szCs w:val="28"/>
        </w:rPr>
        <w:t>редагування</w:t>
      </w:r>
      <w:proofErr w:type="spellEnd"/>
      <w:r w:rsidR="00F11BF7" w:rsidRPr="00320DA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11BF7" w:rsidRPr="00320DA2">
        <w:rPr>
          <w:rFonts w:ascii="Times New Roman" w:hAnsi="Times New Roman"/>
          <w:sz w:val="28"/>
          <w:szCs w:val="28"/>
        </w:rPr>
        <w:t>об'єкті</w:t>
      </w:r>
      <w:proofErr w:type="gramStart"/>
      <w:r w:rsidR="00F11BF7" w:rsidRPr="00320DA2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="00F11BF7" w:rsidRPr="00320DA2">
        <w:rPr>
          <w:rFonts w:ascii="Times New Roman" w:hAnsi="Times New Roman"/>
          <w:sz w:val="28"/>
          <w:szCs w:val="28"/>
          <w:lang w:val="uk-UA"/>
        </w:rPr>
        <w:t>.</w:t>
      </w:r>
      <w:r w:rsidR="00F11BF7" w:rsidRPr="00320DA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11BF7" w:rsidRPr="00320DA2">
        <w:rPr>
          <w:rFonts w:ascii="Times New Roman" w:hAnsi="Times New Roman"/>
          <w:sz w:val="28"/>
          <w:szCs w:val="28"/>
        </w:rPr>
        <w:t>Текстові</w:t>
      </w:r>
      <w:proofErr w:type="spellEnd"/>
      <w:r w:rsidR="00F11BF7" w:rsidRPr="00320DA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11BF7" w:rsidRPr="00320DA2">
        <w:rPr>
          <w:rFonts w:ascii="Times New Roman" w:hAnsi="Times New Roman"/>
          <w:sz w:val="28"/>
          <w:szCs w:val="28"/>
        </w:rPr>
        <w:t>інструменти</w:t>
      </w:r>
      <w:proofErr w:type="spellEnd"/>
      <w:r w:rsidR="00BF7BD4" w:rsidRPr="00320DA2">
        <w:rPr>
          <w:rFonts w:ascii="Times New Roman" w:hAnsi="Times New Roman"/>
          <w:sz w:val="28"/>
          <w:szCs w:val="28"/>
          <w:lang w:val="uk-UA"/>
        </w:rPr>
        <w:t>.</w:t>
      </w:r>
    </w:p>
    <w:p w:rsidR="00BF7BD4" w:rsidRPr="00320DA2" w:rsidRDefault="00BF7BD4" w:rsidP="00320DA2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F11BF7" w:rsidRPr="00320D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201D"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Художньо-творчі завдання: </w:t>
      </w:r>
      <w:r w:rsidR="00F11BF7" w:rsidRPr="00320DA2">
        <w:rPr>
          <w:rFonts w:ascii="Times New Roman" w:hAnsi="Times New Roman"/>
          <w:sz w:val="28"/>
          <w:szCs w:val="28"/>
          <w:lang w:val="uk-UA"/>
        </w:rPr>
        <w:t>«Вітальна листівка</w:t>
      </w:r>
      <w:r w:rsidR="0088201D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».</w:t>
      </w:r>
    </w:p>
    <w:p w:rsidR="00BF7BD4" w:rsidRPr="00320DA2" w:rsidRDefault="00BF7BD4" w:rsidP="00320DA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</w:t>
      </w:r>
      <w:r w:rsidR="00F11BF7" w:rsidRPr="00320D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80C79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7-8.</w:t>
      </w:r>
      <w:r w:rsidR="00F11BF7" w:rsidRPr="00320DA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11BF7" w:rsidRPr="00320DA2">
        <w:rPr>
          <w:rFonts w:ascii="Times New Roman" w:hAnsi="Times New Roman"/>
          <w:sz w:val="28"/>
          <w:szCs w:val="28"/>
        </w:rPr>
        <w:t>Інструменти</w:t>
      </w:r>
      <w:proofErr w:type="spellEnd"/>
      <w:r w:rsidR="00F11BF7" w:rsidRPr="00320DA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11BF7" w:rsidRPr="00320DA2">
        <w:rPr>
          <w:rFonts w:ascii="Times New Roman" w:hAnsi="Times New Roman"/>
          <w:sz w:val="28"/>
          <w:szCs w:val="28"/>
        </w:rPr>
        <w:t>масштабуван</w:t>
      </w:r>
      <w:r w:rsidRPr="00320DA2">
        <w:rPr>
          <w:rFonts w:ascii="Times New Roman" w:hAnsi="Times New Roman"/>
          <w:sz w:val="28"/>
          <w:szCs w:val="28"/>
          <w:lang w:val="uk-UA"/>
        </w:rPr>
        <w:t>ня</w:t>
      </w:r>
      <w:proofErr w:type="spellEnd"/>
      <w:r w:rsidRPr="00320DA2">
        <w:rPr>
          <w:rFonts w:ascii="Times New Roman" w:hAnsi="Times New Roman"/>
          <w:sz w:val="28"/>
          <w:szCs w:val="28"/>
          <w:lang w:val="uk-UA"/>
        </w:rPr>
        <w:t>.</w:t>
      </w:r>
    </w:p>
    <w:p w:rsidR="00F11BF7" w:rsidRPr="00320DA2" w:rsidRDefault="00BF7BD4" w:rsidP="00320DA2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F11BF7" w:rsidRPr="00320DA2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F11BF7" w:rsidRPr="00320DA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Художньо-творчі завдання</w:t>
      </w:r>
      <w:r w:rsidR="00F11BF7" w:rsidRPr="00320DA2">
        <w:rPr>
          <w:rFonts w:ascii="Times New Roman" w:hAnsi="Times New Roman"/>
          <w:b/>
          <w:i/>
          <w:sz w:val="28"/>
          <w:szCs w:val="28"/>
          <w:lang w:val="uk-UA"/>
        </w:rPr>
        <w:t xml:space="preserve">: </w:t>
      </w:r>
      <w:r w:rsidR="00F11BF7" w:rsidRPr="00320DA2">
        <w:rPr>
          <w:rFonts w:ascii="Times New Roman" w:hAnsi="Times New Roman"/>
          <w:sz w:val="28"/>
          <w:szCs w:val="28"/>
          <w:lang w:val="uk-UA"/>
        </w:rPr>
        <w:t>продовження роботи «Вітальна листівка</w:t>
      </w:r>
      <w:r w:rsidR="00F11BF7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».</w:t>
      </w:r>
    </w:p>
    <w:p w:rsidR="0088201D" w:rsidRPr="00320DA2" w:rsidRDefault="00BF7BD4" w:rsidP="00320DA2">
      <w:pPr>
        <w:spacing w:after="0" w:line="360" w:lineRule="auto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</w:t>
      </w:r>
      <w:r w:rsidR="0088201D" w:rsidRPr="00320DA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7. Підсумок вивченого.(2 год.)</w:t>
      </w:r>
    </w:p>
    <w:p w:rsidR="001F1DC4" w:rsidRDefault="00BF7BD4" w:rsidP="00E31D5D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1-2.</w:t>
      </w:r>
      <w:r w:rsidR="0088201D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Виставка робіт</w:t>
      </w:r>
      <w:r w:rsidR="00E31D5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усіх членів гуртка. Створення галереї учнівських робіт. Презентації авторських робіт</w:t>
      </w:r>
      <w:r w:rsidR="00FD0F1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учнів</w:t>
      </w:r>
    </w:p>
    <w:p w:rsidR="001F1DC4" w:rsidRDefault="001F1DC4" w:rsidP="001F1DC4">
      <w:pPr>
        <w:spacing w:after="0" w:line="36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8. Резерв часу. (2 год.)</w:t>
      </w:r>
    </w:p>
    <w:p w:rsidR="0088201D" w:rsidRDefault="0088201D" w:rsidP="00E31D5D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8201D" w:rsidRPr="00320DA2" w:rsidRDefault="0085579D" w:rsidP="00320DA2">
      <w:pPr>
        <w:spacing w:after="0" w:line="36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 w:rsidR="000C3139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    </w:t>
      </w:r>
      <w:r w:rsidR="0088201D" w:rsidRPr="00320DA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На кінець навчального року учні повинні знати:</w:t>
      </w:r>
    </w:p>
    <w:p w:rsidR="0088201D" w:rsidRPr="00320DA2" w:rsidRDefault="0088201D" w:rsidP="00320DA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назви художніх матеріалів та інструментів , приладдя, з яким працювали, способи роботи з ними;</w:t>
      </w:r>
    </w:p>
    <w:p w:rsidR="0088201D" w:rsidRPr="00320DA2" w:rsidRDefault="0088201D" w:rsidP="00320DA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назви ліній різних напрямів, форм і розмірів;</w:t>
      </w:r>
    </w:p>
    <w:p w:rsidR="0088201D" w:rsidRPr="00320DA2" w:rsidRDefault="00BF7BD4" w:rsidP="00320DA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значення орнаментальних композицій у декоративно-прикладному мистецтві</w:t>
      </w:r>
      <w:r w:rsidR="0088201D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88201D" w:rsidRPr="00320DA2" w:rsidRDefault="00A61341" w:rsidP="00320DA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основні жанри образотворчого мистецтва</w:t>
      </w:r>
      <w:r w:rsidR="0088201D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A61341" w:rsidRPr="00320DA2" w:rsidRDefault="00A61341" w:rsidP="00320DA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основні пропорції фігури людини;</w:t>
      </w:r>
    </w:p>
    <w:p w:rsidR="0088201D" w:rsidRPr="00320DA2" w:rsidRDefault="0088201D" w:rsidP="00320DA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назви художніх технік з образотворчого мистецтва;</w:t>
      </w:r>
    </w:p>
    <w:p w:rsidR="0088201D" w:rsidRPr="00320DA2" w:rsidRDefault="0088201D" w:rsidP="00320DA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послідовність та прийоми роботи під час виконання творчого завдання.</w:t>
      </w:r>
    </w:p>
    <w:p w:rsidR="0088201D" w:rsidRPr="00320DA2" w:rsidRDefault="000C3139" w:rsidP="00320DA2">
      <w:pPr>
        <w:spacing w:after="0" w:line="36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</w:t>
      </w:r>
      <w:r w:rsidR="0088201D" w:rsidRPr="00320DA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На кінець навчального року учні повинні вміти:</w:t>
      </w:r>
    </w:p>
    <w:p w:rsidR="0088201D" w:rsidRPr="00320DA2" w:rsidRDefault="0088201D" w:rsidP="00320DA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свідомо вибирати положення аркуша паперу залежно від форми об’єкта зображення;</w:t>
      </w:r>
    </w:p>
    <w:p w:rsidR="00043C1A" w:rsidRPr="00320DA2" w:rsidRDefault="00043C1A" w:rsidP="00320DA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отримувати похідні кольори та їх відтінки;</w:t>
      </w:r>
    </w:p>
    <w:p w:rsidR="00043C1A" w:rsidRPr="00320DA2" w:rsidRDefault="00043C1A" w:rsidP="00320DA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узгоджувати зображення з формами;</w:t>
      </w:r>
    </w:p>
    <w:p w:rsidR="00043C1A" w:rsidRPr="00320DA2" w:rsidRDefault="007746A8" w:rsidP="00320DA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визначати лінію горизонту відповідно до задуманої композиції;</w:t>
      </w:r>
    </w:p>
    <w:p w:rsidR="007746A8" w:rsidRDefault="007746A8" w:rsidP="00320DA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зображати фігуру людини в русі;</w:t>
      </w:r>
    </w:p>
    <w:p w:rsidR="00510C76" w:rsidRPr="00320DA2" w:rsidRDefault="00510C76" w:rsidP="00320DA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застосовувати</w:t>
      </w:r>
      <w:r w:rsidRPr="00320DA2">
        <w:rPr>
          <w:rFonts w:ascii="Times New Roman" w:hAnsi="Times New Roman"/>
          <w:sz w:val="28"/>
          <w:szCs w:val="28"/>
          <w:lang w:val="uk-UA"/>
        </w:rPr>
        <w:t xml:space="preserve"> під час</w:t>
      </w:r>
      <w:r>
        <w:rPr>
          <w:rFonts w:ascii="Times New Roman" w:hAnsi="Times New Roman"/>
          <w:sz w:val="28"/>
          <w:szCs w:val="28"/>
          <w:lang w:val="uk-UA"/>
        </w:rPr>
        <w:t xml:space="preserve"> малювання нетрадиційні техніки образотворчого мистецтва;</w:t>
      </w:r>
    </w:p>
    <w:p w:rsidR="007746A8" w:rsidRPr="00320DA2" w:rsidRDefault="007746A8" w:rsidP="00320DA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передавати індивідуальні характеристики героїв казок через особливості зовнішніх ознак та одягу (з допомогою вчителя);</w:t>
      </w:r>
    </w:p>
    <w:p w:rsidR="0088201D" w:rsidRPr="00320DA2" w:rsidRDefault="0088201D" w:rsidP="00320DA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працювати (з</w:t>
      </w:r>
      <w:r w:rsidR="007746A8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допомогою вчителя) в графічному редакторі </w:t>
      </w:r>
      <w:proofErr w:type="spellStart"/>
      <w:r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Paint</w:t>
      </w:r>
      <w:proofErr w:type="spellEnd"/>
      <w:r w:rsidR="007746A8" w:rsidRPr="00320DA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7746A8" w:rsidRPr="00320DA2" w:rsidRDefault="007746A8" w:rsidP="00320DA2">
      <w:pPr>
        <w:pStyle w:val="a3"/>
        <w:spacing w:after="0" w:line="360" w:lineRule="auto"/>
        <w:ind w:left="945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1562F" w:rsidRPr="00320DA2" w:rsidRDefault="0011562F" w:rsidP="00320DA2">
      <w:pPr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DA5E64" w:rsidRPr="00DA5E64" w:rsidRDefault="00DA5E64" w:rsidP="00DA5E6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F263D" w:rsidRPr="00DA5E64" w:rsidRDefault="006F263D" w:rsidP="006F263D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6F263D" w:rsidRDefault="006F263D" w:rsidP="00604E2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04E28" w:rsidRDefault="00604E28" w:rsidP="00604E2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04E28" w:rsidRPr="00DA6693" w:rsidRDefault="00604E28" w:rsidP="00604E2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 </w:t>
      </w:r>
    </w:p>
    <w:p w:rsidR="00604E28" w:rsidRDefault="00604E28" w:rsidP="00604E2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04E28" w:rsidRPr="00604E28" w:rsidRDefault="00604E28" w:rsidP="00604E2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04E28" w:rsidRDefault="00604E28" w:rsidP="00F00EA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00EAF" w:rsidRDefault="00F00EAF" w:rsidP="00F00EAF">
      <w:pPr>
        <w:spacing w:after="0" w:line="240" w:lineRule="auto"/>
        <w:ind w:firstLine="720"/>
        <w:jc w:val="both"/>
        <w:rPr>
          <w:rFonts w:ascii="Times New Roman" w:eastAsia="Times New Roman" w:hAnsi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  </w:t>
      </w:r>
    </w:p>
    <w:p w:rsidR="008C1094" w:rsidRPr="00571A94" w:rsidRDefault="008C1094" w:rsidP="008C1094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 w:rsidRPr="00571A94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    </w:t>
      </w:r>
    </w:p>
    <w:p w:rsidR="008C1094" w:rsidRPr="008C1094" w:rsidRDefault="008C1094" w:rsidP="00B450A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C1094" w:rsidRPr="008C1094" w:rsidRDefault="008C1094" w:rsidP="00B450A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B450A3" w:rsidRDefault="00B450A3" w:rsidP="00B450A3">
      <w:pPr>
        <w:spacing w:after="0" w:line="240" w:lineRule="auto"/>
        <w:ind w:firstLine="720"/>
        <w:jc w:val="both"/>
        <w:rPr>
          <w:rFonts w:ascii="Times New Roman" w:eastAsia="Times New Roman" w:hAnsi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 </w:t>
      </w:r>
    </w:p>
    <w:p w:rsidR="00B450A3" w:rsidRDefault="00B450A3" w:rsidP="00B450A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5579D" w:rsidRDefault="0085579D" w:rsidP="00B450A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5579D" w:rsidRDefault="0085579D" w:rsidP="00B450A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5579D" w:rsidRDefault="0085579D" w:rsidP="00B450A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5579D" w:rsidRDefault="0085579D" w:rsidP="00B450A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5579D" w:rsidRDefault="0085579D" w:rsidP="00B450A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5579D" w:rsidRDefault="0085579D" w:rsidP="00B450A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5579D" w:rsidRDefault="0085579D" w:rsidP="00B450A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5579D" w:rsidRDefault="0085579D" w:rsidP="00B450A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5579D" w:rsidRDefault="0085579D" w:rsidP="00B450A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5579D" w:rsidRDefault="0085579D" w:rsidP="00B450A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5579D" w:rsidRDefault="0085579D" w:rsidP="00B450A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5579D" w:rsidRDefault="0085579D" w:rsidP="00B450A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5579D" w:rsidRDefault="0085579D" w:rsidP="00B450A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5579D" w:rsidRDefault="0085579D" w:rsidP="00B450A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5579D" w:rsidRDefault="0085579D" w:rsidP="00B450A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5579D" w:rsidRDefault="0085579D" w:rsidP="00B450A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5579D" w:rsidRDefault="0085579D" w:rsidP="00B450A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5579D" w:rsidRDefault="0085579D" w:rsidP="00B450A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5579D" w:rsidRDefault="0085579D" w:rsidP="00B450A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5579D" w:rsidRDefault="0085579D" w:rsidP="00B450A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76D2B" w:rsidRPr="00A665B5" w:rsidRDefault="00B450A3" w:rsidP="00A665B5">
      <w:pPr>
        <w:spacing w:after="0" w:line="360" w:lineRule="auto"/>
        <w:ind w:left="426" w:firstLine="720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661EEC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lastRenderedPageBreak/>
        <w:t xml:space="preserve">  </w:t>
      </w:r>
      <w:r w:rsidR="00176D2B" w:rsidRPr="00661EEC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                         </w:t>
      </w:r>
      <w:r w:rsidR="00E46336" w:rsidRPr="00661EE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Список</w:t>
      </w:r>
      <w:r w:rsidR="00734680" w:rsidRPr="00661EE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використаної</w:t>
      </w:r>
      <w:r w:rsidR="00E46336" w:rsidRPr="00661EE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літератури</w:t>
      </w:r>
    </w:p>
    <w:p w:rsidR="001262D8" w:rsidRPr="009F5EB8" w:rsidRDefault="001262D8" w:rsidP="009F5EB8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F5EB8">
        <w:rPr>
          <w:rFonts w:ascii="Times New Roman" w:eastAsia="Times New Roman" w:hAnsi="Times New Roman"/>
          <w:sz w:val="28"/>
          <w:szCs w:val="28"/>
          <w:lang w:val="uk-UA" w:eastAsia="ru-RU"/>
        </w:rPr>
        <w:t>Програма розвитку освіти Київ</w:t>
      </w:r>
      <w:r w:rsidR="008C4F34" w:rsidRPr="009F5E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ської області на 2011-2014 рік: </w:t>
      </w:r>
      <w:r w:rsidR="008C4F34" w:rsidRPr="009F5EB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рішення сесії Київської обласної ради </w:t>
      </w:r>
      <w:r w:rsidR="008C4F34" w:rsidRPr="009F5EB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V</w:t>
      </w:r>
      <w:r w:rsidR="008C4F34" w:rsidRPr="009F5EB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І скликання</w:t>
      </w:r>
      <w:r w:rsidR="008C4F34" w:rsidRPr="009F5EB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C4F34" w:rsidRPr="009F5EB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від 24.03.2011 №060-05-</w:t>
      </w:r>
      <w:r w:rsidR="008C4F34" w:rsidRPr="009F5EB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V</w:t>
      </w:r>
      <w:r w:rsidR="008C4F34" w:rsidRPr="009F5EB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І</w:t>
      </w:r>
    </w:p>
    <w:p w:rsidR="008764F3" w:rsidRPr="00661EEC" w:rsidRDefault="001262D8" w:rsidP="006E281F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61EEC">
        <w:rPr>
          <w:rFonts w:ascii="Times New Roman" w:eastAsia="Times New Roman" w:hAnsi="Times New Roman"/>
          <w:sz w:val="28"/>
          <w:szCs w:val="28"/>
          <w:lang w:val="uk-UA" w:eastAsia="ru-RU"/>
        </w:rPr>
        <w:t>Державний станд</w:t>
      </w:r>
      <w:r w:rsidR="00565458" w:rsidRPr="00661EEC">
        <w:rPr>
          <w:rFonts w:ascii="Times New Roman" w:eastAsia="Times New Roman" w:hAnsi="Times New Roman"/>
          <w:sz w:val="28"/>
          <w:szCs w:val="28"/>
          <w:lang w:val="uk-UA" w:eastAsia="ru-RU"/>
        </w:rPr>
        <w:t>арт початкової загальної освіти: постанова Кабінету Міністрів України від 20.04.2011 №462</w:t>
      </w:r>
    </w:p>
    <w:p w:rsidR="006E281F" w:rsidRPr="006E281F" w:rsidRDefault="00E46336" w:rsidP="006E281F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665B5">
        <w:rPr>
          <w:rFonts w:ascii="Times New Roman" w:eastAsia="Times New Roman" w:hAnsi="Times New Roman"/>
          <w:sz w:val="28"/>
          <w:szCs w:val="28"/>
          <w:lang w:val="uk-UA" w:eastAsia="ru-RU"/>
        </w:rPr>
        <w:t>Навчальні програми для загальноосвітніх нав</w:t>
      </w:r>
      <w:r w:rsidR="00801619" w:rsidRPr="00A665B5">
        <w:rPr>
          <w:rFonts w:ascii="Times New Roman" w:eastAsia="Times New Roman" w:hAnsi="Times New Roman"/>
          <w:sz w:val="28"/>
          <w:szCs w:val="28"/>
          <w:lang w:val="uk-UA" w:eastAsia="ru-RU"/>
        </w:rPr>
        <w:t>чальних закладів 1-4</w:t>
      </w:r>
      <w:r w:rsidR="00A665B5" w:rsidRPr="00A665B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801619" w:rsidRPr="00A665B5">
        <w:rPr>
          <w:rFonts w:ascii="Times New Roman" w:eastAsia="Times New Roman" w:hAnsi="Times New Roman"/>
          <w:sz w:val="28"/>
          <w:szCs w:val="28"/>
          <w:lang w:val="uk-UA" w:eastAsia="ru-RU"/>
        </w:rPr>
        <w:t>класи. К</w:t>
      </w:r>
      <w:r w:rsidRPr="00A665B5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801619" w:rsidRPr="00A665B5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44672A" w:rsidRPr="00A665B5">
        <w:rPr>
          <w:rFonts w:ascii="Times New Roman" w:eastAsia="Times New Roman" w:hAnsi="Times New Roman"/>
          <w:sz w:val="28"/>
          <w:szCs w:val="28"/>
          <w:lang w:val="uk-UA" w:eastAsia="ru-RU"/>
        </w:rPr>
        <w:t>- ВД</w:t>
      </w:r>
      <w:r w:rsidR="001F4E35" w:rsidRPr="00A665B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«Освіта»</w:t>
      </w:r>
      <w:r w:rsidR="0044672A" w:rsidRPr="00A665B5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801619" w:rsidRPr="00A665B5">
        <w:rPr>
          <w:rFonts w:ascii="Times New Roman" w:eastAsia="Times New Roman" w:hAnsi="Times New Roman"/>
          <w:sz w:val="28"/>
          <w:szCs w:val="28"/>
          <w:lang w:val="uk-UA" w:eastAsia="ru-RU"/>
        </w:rPr>
        <w:t>2012</w:t>
      </w:r>
      <w:r w:rsidR="001F4E35" w:rsidRPr="00A665B5">
        <w:rPr>
          <w:rFonts w:ascii="Times New Roman" w:eastAsia="Times New Roman" w:hAnsi="Times New Roman"/>
          <w:sz w:val="28"/>
          <w:szCs w:val="28"/>
          <w:lang w:val="uk-UA" w:eastAsia="ru-RU"/>
        </w:rPr>
        <w:t>:(</w:t>
      </w:r>
      <w:r w:rsidR="001F4E35" w:rsidRPr="006E281F">
        <w:rPr>
          <w:rFonts w:ascii="Times New Roman" w:hAnsi="Times New Roman"/>
          <w:sz w:val="28"/>
          <w:szCs w:val="28"/>
          <w:lang w:val="uk-UA" w:eastAsia="uk-UA"/>
        </w:rPr>
        <w:t xml:space="preserve"> наказ</w:t>
      </w:r>
      <w:r w:rsidR="005106DA">
        <w:rPr>
          <w:rFonts w:ascii="Times New Roman" w:hAnsi="Times New Roman"/>
          <w:sz w:val="28"/>
          <w:szCs w:val="28"/>
          <w:lang w:val="uk-UA" w:eastAsia="uk-UA"/>
        </w:rPr>
        <w:t xml:space="preserve"> Міністерства </w:t>
      </w:r>
      <w:r w:rsidR="005106DA" w:rsidRPr="006E281F">
        <w:rPr>
          <w:rFonts w:ascii="Times New Roman" w:hAnsi="Times New Roman"/>
          <w:color w:val="000000"/>
          <w:sz w:val="28"/>
          <w:szCs w:val="28"/>
          <w:lang w:val="uk-UA"/>
        </w:rPr>
        <w:t xml:space="preserve">освіти і науки, молоді та спорту </w:t>
      </w:r>
      <w:r w:rsidR="005106DA" w:rsidRPr="006E281F">
        <w:rPr>
          <w:rFonts w:ascii="Times New Roman" w:hAnsi="Times New Roman"/>
          <w:color w:val="000000"/>
          <w:sz w:val="28"/>
          <w:szCs w:val="28"/>
        </w:rPr>
        <w:t> </w:t>
      </w:r>
      <w:r w:rsidR="001F4E35" w:rsidRPr="006E281F">
        <w:rPr>
          <w:rFonts w:ascii="Times New Roman" w:hAnsi="Times New Roman"/>
          <w:sz w:val="28"/>
          <w:szCs w:val="28"/>
          <w:lang w:val="uk-UA" w:eastAsia="uk-UA"/>
        </w:rPr>
        <w:t xml:space="preserve"> України  від 10.06.2011 № 572</w:t>
      </w:r>
      <w:r w:rsidR="005106DA">
        <w:rPr>
          <w:rFonts w:ascii="Times New Roman" w:hAnsi="Times New Roman"/>
          <w:sz w:val="28"/>
          <w:szCs w:val="28"/>
          <w:lang w:val="uk-UA" w:eastAsia="uk-UA"/>
        </w:rPr>
        <w:t>)</w:t>
      </w:r>
    </w:p>
    <w:p w:rsidR="001262D8" w:rsidRPr="006E281F" w:rsidRDefault="001262D8" w:rsidP="006E281F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E281F">
        <w:rPr>
          <w:rFonts w:ascii="Times New Roman" w:hAnsi="Times New Roman"/>
          <w:sz w:val="28"/>
          <w:szCs w:val="28"/>
          <w:lang w:val="uk-UA"/>
        </w:rPr>
        <w:t>Національна програма «Основні орієнтири виховання учнів 1-11 класів загальноосвітніх навчальних закладів України»</w:t>
      </w:r>
      <w:r w:rsidR="005C38E6" w:rsidRPr="006E281F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5C38E6" w:rsidRPr="006E281F">
        <w:rPr>
          <w:rFonts w:ascii="Times New Roman" w:hAnsi="Times New Roman"/>
          <w:color w:val="000000"/>
          <w:sz w:val="28"/>
          <w:szCs w:val="28"/>
          <w:lang w:val="uk-UA"/>
        </w:rPr>
        <w:t xml:space="preserve">наказ Міністерства освіти і науки, молоді та спорту </w:t>
      </w:r>
      <w:r w:rsidR="005C38E6" w:rsidRPr="006E281F">
        <w:rPr>
          <w:rFonts w:ascii="Times New Roman" w:hAnsi="Times New Roman"/>
          <w:color w:val="000000"/>
          <w:sz w:val="28"/>
          <w:szCs w:val="28"/>
        </w:rPr>
        <w:t> </w:t>
      </w:r>
      <w:r w:rsidR="005C38E6" w:rsidRPr="006E281F">
        <w:rPr>
          <w:rFonts w:ascii="Times New Roman" w:hAnsi="Times New Roman"/>
          <w:color w:val="000000"/>
          <w:sz w:val="28"/>
          <w:szCs w:val="28"/>
          <w:lang w:val="uk-UA"/>
        </w:rPr>
        <w:t>України від 31.10.2011</w:t>
      </w:r>
      <w:r w:rsidR="005C38E6" w:rsidRPr="006E281F">
        <w:rPr>
          <w:rFonts w:ascii="Times New Roman" w:hAnsi="Times New Roman"/>
          <w:color w:val="000000"/>
          <w:sz w:val="28"/>
          <w:szCs w:val="28"/>
        </w:rPr>
        <w:t> </w:t>
      </w:r>
      <w:r w:rsidR="005C38E6" w:rsidRPr="006E281F">
        <w:rPr>
          <w:rFonts w:ascii="Times New Roman" w:hAnsi="Times New Roman"/>
          <w:color w:val="000000"/>
          <w:sz w:val="28"/>
          <w:szCs w:val="28"/>
          <w:lang w:val="uk-UA"/>
        </w:rPr>
        <w:t>№1243</w:t>
      </w:r>
    </w:p>
    <w:p w:rsidR="00E46336" w:rsidRPr="00661EEC" w:rsidRDefault="00E46336" w:rsidP="006E281F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61E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Методичні рекомендації щодо організації та змісту навчально-виховного процесу в закладах освіти Київщини в 2008-2009 навчальному </w:t>
      </w:r>
      <w:r w:rsidR="00801619" w:rsidRPr="00661EEC">
        <w:rPr>
          <w:rFonts w:ascii="Times New Roman" w:eastAsia="Times New Roman" w:hAnsi="Times New Roman"/>
          <w:sz w:val="28"/>
          <w:szCs w:val="28"/>
          <w:lang w:val="uk-UA" w:eastAsia="ru-RU"/>
        </w:rPr>
        <w:t>році. Біла Церква.</w:t>
      </w:r>
      <w:r w:rsidR="0044672A" w:rsidRPr="00661E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801619" w:rsidRPr="00661E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КОІПОПК </w:t>
      </w:r>
      <w:r w:rsidR="0044672A" w:rsidRPr="00661EEC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801619" w:rsidRPr="00661E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2008 </w:t>
      </w:r>
      <w:r w:rsidRPr="00661EEC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1F4E35" w:rsidRPr="00661E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361 с.</w:t>
      </w:r>
    </w:p>
    <w:p w:rsidR="00182A4F" w:rsidRPr="00661EEC" w:rsidRDefault="00583B13" w:rsidP="006E281F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61EEC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 </w:t>
      </w:r>
      <w:r w:rsidR="00182A4F" w:rsidRPr="00661EEC">
        <w:rPr>
          <w:rFonts w:ascii="Times New Roman" w:eastAsia="Times New Roman" w:hAnsi="Times New Roman"/>
          <w:sz w:val="28"/>
          <w:szCs w:val="28"/>
          <w:lang w:val="uk-UA" w:eastAsia="ru-RU"/>
        </w:rPr>
        <w:t>Методичні рекомендації щодо організації та змісту навчально-виховного процесу в закладах освіти Київщини в 2010-2011 навчальному році. Біла Церква.</w:t>
      </w:r>
      <w:r w:rsidR="0044672A" w:rsidRPr="00661E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182A4F" w:rsidRPr="00661EEC">
        <w:rPr>
          <w:rFonts w:ascii="Times New Roman" w:eastAsia="Times New Roman" w:hAnsi="Times New Roman"/>
          <w:sz w:val="28"/>
          <w:szCs w:val="28"/>
          <w:lang w:val="uk-UA" w:eastAsia="ru-RU"/>
        </w:rPr>
        <w:t>КОІПОПК</w:t>
      </w:r>
      <w:r w:rsidR="0044672A" w:rsidRPr="00661EEC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182A4F" w:rsidRPr="00661E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2010 .</w:t>
      </w:r>
      <w:r w:rsidR="001F4E35" w:rsidRPr="00661E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305 с.</w:t>
      </w:r>
    </w:p>
    <w:p w:rsidR="001262D8" w:rsidRPr="00661EEC" w:rsidRDefault="00966860" w:rsidP="006E281F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176D2B" w:rsidRPr="00661EEC">
        <w:rPr>
          <w:rFonts w:ascii="Times New Roman" w:eastAsia="Times New Roman" w:hAnsi="Times New Roman"/>
          <w:sz w:val="28"/>
          <w:szCs w:val="28"/>
          <w:lang w:val="uk-UA" w:eastAsia="ru-RU"/>
        </w:rPr>
        <w:t>Науково-методичний журнал «Мистецтво в школі».</w:t>
      </w:r>
      <w:r w:rsidR="005106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176D2B" w:rsidRPr="00661EEC">
        <w:rPr>
          <w:rFonts w:ascii="Times New Roman" w:eastAsia="Times New Roman" w:hAnsi="Times New Roman"/>
          <w:sz w:val="28"/>
          <w:szCs w:val="28"/>
          <w:lang w:val="uk-UA" w:eastAsia="ru-RU"/>
        </w:rPr>
        <w:t>- К.</w:t>
      </w:r>
      <w:r w:rsidR="001F4E35" w:rsidRPr="00661EEC">
        <w:rPr>
          <w:rFonts w:ascii="Times New Roman" w:eastAsia="Times New Roman" w:hAnsi="Times New Roman"/>
          <w:sz w:val="28"/>
          <w:szCs w:val="28"/>
          <w:lang w:val="uk-UA" w:eastAsia="ru-RU"/>
        </w:rPr>
        <w:t>, - ВГ «Основа», 2013. - №9, №4. – 40 с</w:t>
      </w:r>
    </w:p>
    <w:p w:rsidR="00023B11" w:rsidRPr="00661EEC" w:rsidRDefault="00966860" w:rsidP="006E281F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801619" w:rsidRPr="00661EEC">
        <w:rPr>
          <w:rFonts w:ascii="Times New Roman" w:eastAsia="Times New Roman" w:hAnsi="Times New Roman"/>
          <w:sz w:val="28"/>
          <w:szCs w:val="28"/>
          <w:lang w:val="uk-UA" w:eastAsia="ru-RU"/>
        </w:rPr>
        <w:t>Антонович</w:t>
      </w:r>
      <w:r w:rsidR="00023B11" w:rsidRPr="00661E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С.В. Художні техніки в школі/С.В.Антонович ,В.І.</w:t>
      </w:r>
      <w:proofErr w:type="spellStart"/>
      <w:r w:rsidR="00023B11" w:rsidRPr="00661EEC">
        <w:rPr>
          <w:rFonts w:ascii="Times New Roman" w:eastAsia="Times New Roman" w:hAnsi="Times New Roman"/>
          <w:sz w:val="28"/>
          <w:szCs w:val="28"/>
          <w:lang w:val="uk-UA" w:eastAsia="ru-RU"/>
        </w:rPr>
        <w:t>Проців</w:t>
      </w:r>
      <w:proofErr w:type="spellEnd"/>
      <w:r w:rsidR="00023B11" w:rsidRPr="00661E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 </w:t>
      </w:r>
      <w:r w:rsidR="0044672A" w:rsidRPr="00661EEC"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</w:p>
    <w:p w:rsidR="00801619" w:rsidRPr="00661EEC" w:rsidRDefault="00023B11" w:rsidP="005106DA">
      <w:pPr>
        <w:pStyle w:val="a3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61EEC">
        <w:rPr>
          <w:rFonts w:ascii="Times New Roman" w:hAnsi="Times New Roman"/>
          <w:sz w:val="28"/>
          <w:szCs w:val="28"/>
        </w:rPr>
        <w:t>К.</w:t>
      </w:r>
      <w:proofErr w:type="gramStart"/>
      <w:r w:rsidRPr="00661EEC">
        <w:rPr>
          <w:rFonts w:ascii="Times New Roman" w:hAnsi="Times New Roman"/>
          <w:sz w:val="28"/>
          <w:szCs w:val="28"/>
          <w:lang w:val="uk-UA"/>
        </w:rPr>
        <w:t xml:space="preserve"> :</w:t>
      </w:r>
      <w:proofErr w:type="gramEnd"/>
      <w:r w:rsidRPr="00661EEC">
        <w:rPr>
          <w:rFonts w:ascii="Times New Roman" w:hAnsi="Times New Roman"/>
          <w:sz w:val="28"/>
          <w:szCs w:val="28"/>
        </w:rPr>
        <w:t xml:space="preserve"> ІЗМН, 1997.</w:t>
      </w:r>
      <w:r w:rsidRPr="00661EE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86809" w:rsidRPr="00661EEC">
        <w:rPr>
          <w:rFonts w:ascii="Times New Roman" w:hAnsi="Times New Roman"/>
          <w:sz w:val="28"/>
          <w:szCs w:val="28"/>
          <w:lang w:val="uk-UA"/>
        </w:rPr>
        <w:t>–</w:t>
      </w:r>
      <w:r w:rsidRPr="00661EE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86809" w:rsidRPr="00661EEC">
        <w:rPr>
          <w:rFonts w:ascii="Times New Roman" w:hAnsi="Times New Roman"/>
          <w:sz w:val="28"/>
          <w:szCs w:val="28"/>
          <w:lang w:val="uk-UA"/>
        </w:rPr>
        <w:t>57 с.</w:t>
      </w:r>
      <w:r w:rsidRPr="00661EEC">
        <w:rPr>
          <w:rFonts w:ascii="Times New Roman" w:hAnsi="Times New Roman"/>
          <w:sz w:val="28"/>
          <w:szCs w:val="28"/>
        </w:rPr>
        <w:t xml:space="preserve"> </w:t>
      </w:r>
      <w:r w:rsidR="00801619" w:rsidRPr="00661E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4644F3" w:rsidRPr="00661EEC" w:rsidRDefault="00966860" w:rsidP="006E281F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4644F3" w:rsidRPr="00661EEC">
        <w:rPr>
          <w:rFonts w:ascii="Times New Roman" w:hAnsi="Times New Roman"/>
          <w:color w:val="000000"/>
          <w:sz w:val="28"/>
          <w:szCs w:val="28"/>
          <w:shd w:val="clear" w:color="auto" w:fill="FDFDFF"/>
          <w:lang w:val="uk-UA"/>
        </w:rPr>
        <w:t xml:space="preserve">Демченко І.І . Творчий розвиток учнів початкової школи засобами образотворчого мистецтва : монографія / І.І. Демченко, М.О. Пічкур, Т.О. Близнюк ; М-во освіти і науки України ; Уманський </w:t>
      </w:r>
      <w:proofErr w:type="spellStart"/>
      <w:r w:rsidR="004644F3" w:rsidRPr="00661EEC">
        <w:rPr>
          <w:rFonts w:ascii="Times New Roman" w:hAnsi="Times New Roman"/>
          <w:color w:val="000000"/>
          <w:sz w:val="28"/>
          <w:szCs w:val="28"/>
          <w:shd w:val="clear" w:color="auto" w:fill="FDFDFF"/>
          <w:lang w:val="uk-UA"/>
        </w:rPr>
        <w:t>держ</w:t>
      </w:r>
      <w:proofErr w:type="spellEnd"/>
      <w:r w:rsidR="004644F3" w:rsidRPr="00661EEC">
        <w:rPr>
          <w:rFonts w:ascii="Times New Roman" w:hAnsi="Times New Roman"/>
          <w:color w:val="000000"/>
          <w:sz w:val="28"/>
          <w:szCs w:val="28"/>
          <w:shd w:val="clear" w:color="auto" w:fill="FDFDFF"/>
          <w:lang w:val="uk-UA"/>
        </w:rPr>
        <w:t>. пед. унт ім. П. Тичини. — К.: ОМІДА, 2009. — 218 с.</w:t>
      </w:r>
    </w:p>
    <w:p w:rsidR="0044672A" w:rsidRPr="00661EEC" w:rsidRDefault="00966860" w:rsidP="006E281F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533389" w:rsidRPr="00661EEC">
        <w:rPr>
          <w:rFonts w:ascii="Times New Roman" w:eastAsia="Times New Roman" w:hAnsi="Times New Roman"/>
          <w:sz w:val="28"/>
          <w:szCs w:val="28"/>
          <w:lang w:val="uk-UA" w:eastAsia="ru-RU"/>
        </w:rPr>
        <w:t>Волкова Ю</w:t>
      </w:r>
      <w:r w:rsidR="00661EEC" w:rsidRPr="00661E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Уроки малювання/Ю. Волкова. </w:t>
      </w:r>
      <w:r w:rsidR="0044672A" w:rsidRPr="00661EEC"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="00661EEC" w:rsidRPr="00661E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44672A" w:rsidRPr="00661EEC">
        <w:rPr>
          <w:rFonts w:ascii="Times New Roman" w:eastAsia="Times New Roman" w:hAnsi="Times New Roman"/>
          <w:sz w:val="28"/>
          <w:szCs w:val="28"/>
          <w:lang w:val="uk-UA" w:eastAsia="ru-RU"/>
        </w:rPr>
        <w:t>ВД «Школа», 2008.</w:t>
      </w:r>
      <w:r w:rsidR="00661EEC" w:rsidRPr="00661E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63 с.</w:t>
      </w:r>
    </w:p>
    <w:p w:rsidR="00533389" w:rsidRPr="00661EEC" w:rsidRDefault="00661EEC" w:rsidP="006E281F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</w:pPr>
      <w:proofErr w:type="spellStart"/>
      <w:r w:rsidRPr="00661E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Кащеєв</w:t>
      </w:r>
      <w:proofErr w:type="spellEnd"/>
      <w:r w:rsidRPr="00661E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Л.Б. </w:t>
      </w:r>
      <w:proofErr w:type="spellStart"/>
      <w:r w:rsidR="00533389" w:rsidRPr="00661E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Інформатика</w:t>
      </w:r>
      <w:proofErr w:type="spellEnd"/>
      <w:r w:rsidR="00533389" w:rsidRPr="00661E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proofErr w:type="spellStart"/>
      <w:r w:rsidR="00533389" w:rsidRPr="00661E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Основи</w:t>
      </w:r>
      <w:proofErr w:type="spellEnd"/>
      <w:r w:rsidR="00533389" w:rsidRPr="00661E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533389" w:rsidRPr="00661E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комп’ютерної</w:t>
      </w:r>
      <w:proofErr w:type="spellEnd"/>
      <w:r w:rsidRPr="00661E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661E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графіки</w:t>
      </w:r>
      <w:proofErr w:type="spellEnd"/>
      <w:r w:rsidRPr="00661E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: </w:t>
      </w:r>
      <w:r w:rsidRPr="00661E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н</w:t>
      </w:r>
      <w:proofErr w:type="spellStart"/>
      <w:r w:rsidR="00533389" w:rsidRPr="00661E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авчальний</w:t>
      </w:r>
      <w:proofErr w:type="spellEnd"/>
      <w:r w:rsidR="00533389" w:rsidRPr="00661E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="00533389" w:rsidRPr="00661E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пос</w:t>
      </w:r>
      <w:proofErr w:type="gramEnd"/>
      <w:r w:rsidR="00533389" w:rsidRPr="00661E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ібник</w:t>
      </w:r>
      <w:proofErr w:type="spellEnd"/>
      <w:r w:rsidR="00533389" w:rsidRPr="00661E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/ Л. Б. </w:t>
      </w:r>
      <w:proofErr w:type="spellStart"/>
      <w:r w:rsidR="00533389" w:rsidRPr="00661E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Кащеєв</w:t>
      </w:r>
      <w:proofErr w:type="spellEnd"/>
      <w:r w:rsidR="00533389" w:rsidRPr="00661E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С. В. Коваленко.— Х.: </w:t>
      </w:r>
      <w:proofErr w:type="spellStart"/>
      <w:r w:rsidR="00533389" w:rsidRPr="00661E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Видавництво</w:t>
      </w:r>
      <w:proofErr w:type="spellEnd"/>
      <w:r w:rsidR="00533389" w:rsidRPr="00661E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«Ранок», 2011.— 160 с.— (Курс за </w:t>
      </w:r>
      <w:proofErr w:type="spellStart"/>
      <w:r w:rsidR="00533389" w:rsidRPr="00661E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вибором</w:t>
      </w:r>
      <w:proofErr w:type="spellEnd"/>
      <w:r w:rsidR="00533389" w:rsidRPr="00661E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).</w:t>
      </w:r>
    </w:p>
    <w:sectPr w:rsidR="00533389" w:rsidRPr="00661EEC" w:rsidSect="00661EEC">
      <w:footerReference w:type="default" r:id="rId20"/>
      <w:pgSz w:w="11906" w:h="16838"/>
      <w:pgMar w:top="1134" w:right="1134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6FD8" w:rsidRDefault="00966FD8" w:rsidP="00994593">
      <w:pPr>
        <w:spacing w:after="0" w:line="240" w:lineRule="auto"/>
      </w:pPr>
      <w:r>
        <w:separator/>
      </w:r>
    </w:p>
  </w:endnote>
  <w:endnote w:type="continuationSeparator" w:id="1">
    <w:p w:rsidR="00966FD8" w:rsidRDefault="00966FD8" w:rsidP="0099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736114"/>
      <w:docPartObj>
        <w:docPartGallery w:val="Page Numbers (Bottom of Page)"/>
        <w:docPartUnique/>
      </w:docPartObj>
    </w:sdtPr>
    <w:sdtContent>
      <w:p w:rsidR="00966FD8" w:rsidRDefault="000D7222">
        <w:pPr>
          <w:pStyle w:val="a9"/>
          <w:jc w:val="center"/>
        </w:pPr>
        <w:fldSimple w:instr=" PAGE   \* MERGEFORMAT ">
          <w:r w:rsidR="00685E82">
            <w:rPr>
              <w:noProof/>
            </w:rPr>
            <w:t>20</w:t>
          </w:r>
        </w:fldSimple>
      </w:p>
    </w:sdtContent>
  </w:sdt>
  <w:p w:rsidR="00966FD8" w:rsidRDefault="00966FD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6FD8" w:rsidRDefault="00966FD8" w:rsidP="00994593">
      <w:pPr>
        <w:spacing w:after="0" w:line="240" w:lineRule="auto"/>
      </w:pPr>
      <w:r>
        <w:separator/>
      </w:r>
    </w:p>
  </w:footnote>
  <w:footnote w:type="continuationSeparator" w:id="1">
    <w:p w:rsidR="00966FD8" w:rsidRDefault="00966FD8" w:rsidP="009945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D57DC"/>
    <w:multiLevelType w:val="hybridMultilevel"/>
    <w:tmpl w:val="B5EA8A82"/>
    <w:lvl w:ilvl="0" w:tplc="26D401F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D4B758B"/>
    <w:multiLevelType w:val="hybridMultilevel"/>
    <w:tmpl w:val="F564C25C"/>
    <w:lvl w:ilvl="0" w:tplc="E536F9E2">
      <w:start w:val="5"/>
      <w:numFmt w:val="bullet"/>
      <w:lvlText w:val="-"/>
      <w:lvlJc w:val="left"/>
      <w:pPr>
        <w:tabs>
          <w:tab w:val="num" w:pos="945"/>
        </w:tabs>
        <w:ind w:left="94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2">
    <w:nsid w:val="260842F6"/>
    <w:multiLevelType w:val="hybridMultilevel"/>
    <w:tmpl w:val="2EB076AE"/>
    <w:lvl w:ilvl="0" w:tplc="7292BD14">
      <w:start w:val="3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5F12BE"/>
    <w:multiLevelType w:val="hybridMultilevel"/>
    <w:tmpl w:val="1C5A241E"/>
    <w:lvl w:ilvl="0" w:tplc="E0BAC51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4FD90F5E"/>
    <w:multiLevelType w:val="hybridMultilevel"/>
    <w:tmpl w:val="201C3B48"/>
    <w:lvl w:ilvl="0" w:tplc="C7D843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8C32490"/>
    <w:multiLevelType w:val="hybridMultilevel"/>
    <w:tmpl w:val="E8EEAEA2"/>
    <w:lvl w:ilvl="0" w:tplc="1FB6E484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1745"/>
  </w:hdrShapeDefaults>
  <w:footnotePr>
    <w:footnote w:id="0"/>
    <w:footnote w:id="1"/>
  </w:footnotePr>
  <w:endnotePr>
    <w:endnote w:id="0"/>
    <w:endnote w:id="1"/>
  </w:endnotePr>
  <w:compat/>
  <w:rsids>
    <w:rsidRoot w:val="00AC171A"/>
    <w:rsid w:val="00012735"/>
    <w:rsid w:val="00023B11"/>
    <w:rsid w:val="000357B4"/>
    <w:rsid w:val="00035F56"/>
    <w:rsid w:val="00043C1A"/>
    <w:rsid w:val="000633A2"/>
    <w:rsid w:val="00063889"/>
    <w:rsid w:val="00076E59"/>
    <w:rsid w:val="000869EE"/>
    <w:rsid w:val="0009398D"/>
    <w:rsid w:val="000943EE"/>
    <w:rsid w:val="00094D24"/>
    <w:rsid w:val="000A29B9"/>
    <w:rsid w:val="000C3139"/>
    <w:rsid w:val="000D7222"/>
    <w:rsid w:val="000D7230"/>
    <w:rsid w:val="000E683D"/>
    <w:rsid w:val="000F7764"/>
    <w:rsid w:val="0011562F"/>
    <w:rsid w:val="00123F1D"/>
    <w:rsid w:val="001262D8"/>
    <w:rsid w:val="0012691C"/>
    <w:rsid w:val="00135DE5"/>
    <w:rsid w:val="00140275"/>
    <w:rsid w:val="0014355C"/>
    <w:rsid w:val="00156EF1"/>
    <w:rsid w:val="00176D2B"/>
    <w:rsid w:val="00182A4F"/>
    <w:rsid w:val="00197537"/>
    <w:rsid w:val="001D239C"/>
    <w:rsid w:val="001E17A5"/>
    <w:rsid w:val="001F1DC4"/>
    <w:rsid w:val="001F4E35"/>
    <w:rsid w:val="0020329F"/>
    <w:rsid w:val="00207795"/>
    <w:rsid w:val="0025241B"/>
    <w:rsid w:val="00262536"/>
    <w:rsid w:val="00285F9E"/>
    <w:rsid w:val="00296329"/>
    <w:rsid w:val="002A4ADC"/>
    <w:rsid w:val="002B5D96"/>
    <w:rsid w:val="002B7FBF"/>
    <w:rsid w:val="002C6435"/>
    <w:rsid w:val="00302E5B"/>
    <w:rsid w:val="00320DA2"/>
    <w:rsid w:val="00336BBE"/>
    <w:rsid w:val="003505AE"/>
    <w:rsid w:val="00365BBD"/>
    <w:rsid w:val="003B0C34"/>
    <w:rsid w:val="003C0ED4"/>
    <w:rsid w:val="003C1624"/>
    <w:rsid w:val="003D2267"/>
    <w:rsid w:val="00421E63"/>
    <w:rsid w:val="0044672A"/>
    <w:rsid w:val="004644F3"/>
    <w:rsid w:val="004715D8"/>
    <w:rsid w:val="0048024D"/>
    <w:rsid w:val="004836AC"/>
    <w:rsid w:val="00484039"/>
    <w:rsid w:val="00486809"/>
    <w:rsid w:val="004A4915"/>
    <w:rsid w:val="004C6A0A"/>
    <w:rsid w:val="004E4209"/>
    <w:rsid w:val="004E731F"/>
    <w:rsid w:val="005106DA"/>
    <w:rsid w:val="00510C76"/>
    <w:rsid w:val="00511372"/>
    <w:rsid w:val="00533389"/>
    <w:rsid w:val="00536FB4"/>
    <w:rsid w:val="005424FC"/>
    <w:rsid w:val="005431E7"/>
    <w:rsid w:val="005435FB"/>
    <w:rsid w:val="00551424"/>
    <w:rsid w:val="005524EA"/>
    <w:rsid w:val="00561BF6"/>
    <w:rsid w:val="00565458"/>
    <w:rsid w:val="005671FA"/>
    <w:rsid w:val="00571A94"/>
    <w:rsid w:val="00577123"/>
    <w:rsid w:val="00580C79"/>
    <w:rsid w:val="00581EE7"/>
    <w:rsid w:val="00583B13"/>
    <w:rsid w:val="00591B60"/>
    <w:rsid w:val="005926F0"/>
    <w:rsid w:val="00596744"/>
    <w:rsid w:val="00597310"/>
    <w:rsid w:val="005A5AFE"/>
    <w:rsid w:val="005B16E3"/>
    <w:rsid w:val="005C38E6"/>
    <w:rsid w:val="005C497E"/>
    <w:rsid w:val="005D297B"/>
    <w:rsid w:val="005E7780"/>
    <w:rsid w:val="00604555"/>
    <w:rsid w:val="00604E28"/>
    <w:rsid w:val="006264C8"/>
    <w:rsid w:val="00645424"/>
    <w:rsid w:val="0065353E"/>
    <w:rsid w:val="00661EEC"/>
    <w:rsid w:val="006659A7"/>
    <w:rsid w:val="006708C8"/>
    <w:rsid w:val="00672EAE"/>
    <w:rsid w:val="00676CCE"/>
    <w:rsid w:val="00685E82"/>
    <w:rsid w:val="006A3912"/>
    <w:rsid w:val="006E0CDF"/>
    <w:rsid w:val="006E1726"/>
    <w:rsid w:val="006E281F"/>
    <w:rsid w:val="006F209D"/>
    <w:rsid w:val="006F263D"/>
    <w:rsid w:val="0070438B"/>
    <w:rsid w:val="00716061"/>
    <w:rsid w:val="00734680"/>
    <w:rsid w:val="007408E9"/>
    <w:rsid w:val="00751C8F"/>
    <w:rsid w:val="00763CEE"/>
    <w:rsid w:val="007705AA"/>
    <w:rsid w:val="007746A8"/>
    <w:rsid w:val="00775E27"/>
    <w:rsid w:val="007A7262"/>
    <w:rsid w:val="007A7E7D"/>
    <w:rsid w:val="007C5F80"/>
    <w:rsid w:val="007C7580"/>
    <w:rsid w:val="007D0574"/>
    <w:rsid w:val="007E59E5"/>
    <w:rsid w:val="0080158C"/>
    <w:rsid w:val="00801619"/>
    <w:rsid w:val="0080195B"/>
    <w:rsid w:val="00801D59"/>
    <w:rsid w:val="00820B68"/>
    <w:rsid w:val="0085579D"/>
    <w:rsid w:val="008764F3"/>
    <w:rsid w:val="00880132"/>
    <w:rsid w:val="0088201D"/>
    <w:rsid w:val="0088312D"/>
    <w:rsid w:val="008848F3"/>
    <w:rsid w:val="00897842"/>
    <w:rsid w:val="008B0634"/>
    <w:rsid w:val="008B465D"/>
    <w:rsid w:val="008B5242"/>
    <w:rsid w:val="008C1094"/>
    <w:rsid w:val="008C4F34"/>
    <w:rsid w:val="008C4FD2"/>
    <w:rsid w:val="008D4D7F"/>
    <w:rsid w:val="008E65A6"/>
    <w:rsid w:val="008E7C0F"/>
    <w:rsid w:val="008F12AB"/>
    <w:rsid w:val="008F42DF"/>
    <w:rsid w:val="0090047A"/>
    <w:rsid w:val="00900D9E"/>
    <w:rsid w:val="009164A1"/>
    <w:rsid w:val="009209FD"/>
    <w:rsid w:val="009275BF"/>
    <w:rsid w:val="00933BB3"/>
    <w:rsid w:val="009374E4"/>
    <w:rsid w:val="00966860"/>
    <w:rsid w:val="00966FD8"/>
    <w:rsid w:val="009701EE"/>
    <w:rsid w:val="009744C8"/>
    <w:rsid w:val="00994593"/>
    <w:rsid w:val="009A6DFF"/>
    <w:rsid w:val="009C58F5"/>
    <w:rsid w:val="009E2258"/>
    <w:rsid w:val="009F1589"/>
    <w:rsid w:val="009F5EB8"/>
    <w:rsid w:val="00A35A52"/>
    <w:rsid w:val="00A45E39"/>
    <w:rsid w:val="00A61341"/>
    <w:rsid w:val="00A6409E"/>
    <w:rsid w:val="00A665B5"/>
    <w:rsid w:val="00AC0761"/>
    <w:rsid w:val="00AC171A"/>
    <w:rsid w:val="00AE6DA4"/>
    <w:rsid w:val="00B10511"/>
    <w:rsid w:val="00B10AA9"/>
    <w:rsid w:val="00B2443A"/>
    <w:rsid w:val="00B27D6B"/>
    <w:rsid w:val="00B43BDD"/>
    <w:rsid w:val="00B44DA6"/>
    <w:rsid w:val="00B450A3"/>
    <w:rsid w:val="00B53F29"/>
    <w:rsid w:val="00B56F1F"/>
    <w:rsid w:val="00B633F3"/>
    <w:rsid w:val="00B80DD1"/>
    <w:rsid w:val="00BB6B33"/>
    <w:rsid w:val="00BC297E"/>
    <w:rsid w:val="00BD2344"/>
    <w:rsid w:val="00BF7BD4"/>
    <w:rsid w:val="00C233FF"/>
    <w:rsid w:val="00C30A8D"/>
    <w:rsid w:val="00C31042"/>
    <w:rsid w:val="00C63A2B"/>
    <w:rsid w:val="00C85C5F"/>
    <w:rsid w:val="00C92767"/>
    <w:rsid w:val="00C93310"/>
    <w:rsid w:val="00C94E17"/>
    <w:rsid w:val="00C9635C"/>
    <w:rsid w:val="00CB7AA5"/>
    <w:rsid w:val="00CE1A03"/>
    <w:rsid w:val="00CF78D4"/>
    <w:rsid w:val="00D13DB3"/>
    <w:rsid w:val="00D17FE9"/>
    <w:rsid w:val="00D43C00"/>
    <w:rsid w:val="00D47982"/>
    <w:rsid w:val="00D542A8"/>
    <w:rsid w:val="00D66DEF"/>
    <w:rsid w:val="00DA5E64"/>
    <w:rsid w:val="00DA6693"/>
    <w:rsid w:val="00DB3A65"/>
    <w:rsid w:val="00DC248D"/>
    <w:rsid w:val="00DD1819"/>
    <w:rsid w:val="00DF014E"/>
    <w:rsid w:val="00E01BB4"/>
    <w:rsid w:val="00E05D06"/>
    <w:rsid w:val="00E31D5D"/>
    <w:rsid w:val="00E46336"/>
    <w:rsid w:val="00E547FC"/>
    <w:rsid w:val="00E54E0D"/>
    <w:rsid w:val="00E64B5A"/>
    <w:rsid w:val="00E94B3B"/>
    <w:rsid w:val="00EA42EC"/>
    <w:rsid w:val="00EB0FEC"/>
    <w:rsid w:val="00EC4457"/>
    <w:rsid w:val="00EC6CC6"/>
    <w:rsid w:val="00EC6D17"/>
    <w:rsid w:val="00F00EAF"/>
    <w:rsid w:val="00F033C8"/>
    <w:rsid w:val="00F06CEB"/>
    <w:rsid w:val="00F11BF7"/>
    <w:rsid w:val="00F15200"/>
    <w:rsid w:val="00F351F5"/>
    <w:rsid w:val="00F3756D"/>
    <w:rsid w:val="00F61A73"/>
    <w:rsid w:val="00F7798B"/>
    <w:rsid w:val="00FA7140"/>
    <w:rsid w:val="00FB3B3A"/>
    <w:rsid w:val="00FC5EB4"/>
    <w:rsid w:val="00FD0F15"/>
    <w:rsid w:val="00FD459A"/>
    <w:rsid w:val="00FD553B"/>
    <w:rsid w:val="00FD5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4C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3468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uiPriority w:val="9"/>
    <w:qFormat/>
    <w:rsid w:val="00F11BF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C171A"/>
    <w:pPr>
      <w:ind w:left="720"/>
      <w:contextualSpacing/>
    </w:pPr>
  </w:style>
  <w:style w:type="paragraph" w:styleId="a4">
    <w:name w:val="Body Text Indent"/>
    <w:basedOn w:val="a"/>
    <w:link w:val="a5"/>
    <w:rsid w:val="00AC171A"/>
    <w:pPr>
      <w:spacing w:after="0" w:line="360" w:lineRule="auto"/>
      <w:ind w:left="993" w:hanging="1135"/>
    </w:pPr>
    <w:rPr>
      <w:rFonts w:ascii="Arial" w:eastAsia="Times New Roman" w:hAnsi="Arial"/>
      <w:i/>
      <w:sz w:val="28"/>
      <w:szCs w:val="20"/>
      <w:lang w:val="uk-UA" w:eastAsia="ru-RU"/>
    </w:rPr>
  </w:style>
  <w:style w:type="character" w:customStyle="1" w:styleId="a5">
    <w:name w:val="Основной текст с отступом Знак"/>
    <w:basedOn w:val="a0"/>
    <w:link w:val="a4"/>
    <w:rsid w:val="00AC171A"/>
    <w:rPr>
      <w:rFonts w:ascii="Arial" w:eastAsia="Times New Roman" w:hAnsi="Arial" w:cs="Times New Roman"/>
      <w:i/>
      <w:sz w:val="28"/>
      <w:szCs w:val="20"/>
      <w:lang w:val="uk-UA" w:eastAsia="ru-RU"/>
    </w:rPr>
  </w:style>
  <w:style w:type="paragraph" w:styleId="a6">
    <w:name w:val="No Spacing"/>
    <w:uiPriority w:val="1"/>
    <w:qFormat/>
    <w:rsid w:val="00D43C00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header"/>
    <w:basedOn w:val="a"/>
    <w:link w:val="a8"/>
    <w:uiPriority w:val="99"/>
    <w:semiHidden/>
    <w:unhideWhenUsed/>
    <w:rsid w:val="0099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94593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99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94593"/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unhideWhenUsed/>
    <w:rsid w:val="008C10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421E63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F11BF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Document Map"/>
    <w:basedOn w:val="a"/>
    <w:link w:val="ae"/>
    <w:uiPriority w:val="99"/>
    <w:semiHidden/>
    <w:unhideWhenUsed/>
    <w:rsid w:val="00320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320DA2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346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Balloon Text"/>
    <w:basedOn w:val="a"/>
    <w:link w:val="af0"/>
    <w:uiPriority w:val="99"/>
    <w:semiHidden/>
    <w:unhideWhenUsed/>
    <w:rsid w:val="007346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3468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5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nz-8-dyvocvit.org.ua/index.php?option=com_content&amp;view=article&amp;id=106&amp;Itemid=99&amp;limitstart=1" TargetMode="External"/><Relationship Id="rId13" Type="http://schemas.openxmlformats.org/officeDocument/2006/relationships/hyperlink" Target="http://dnz-8-dyvocvit.org.ua/index.php?option=com_content&amp;view=article&amp;id=106&amp;Itemid=99&amp;limitstart=8" TargetMode="External"/><Relationship Id="rId18" Type="http://schemas.openxmlformats.org/officeDocument/2006/relationships/hyperlink" Target="http://dnz-8-dyvocvit.org.ua/index.php?option=com_content&amp;view=article&amp;id=106&amp;Itemid=99&amp;limitstart=14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dnz-8-dyvocvit.org.ua/index.php?option=com_content&amp;view=article&amp;id=106&amp;Itemid=99&amp;limitstart=7" TargetMode="External"/><Relationship Id="rId17" Type="http://schemas.openxmlformats.org/officeDocument/2006/relationships/hyperlink" Target="http://dnz-8-dyvocvit.org.ua/index.php?option=com_content&amp;view=article&amp;id=106&amp;Itemid=99&amp;limitstart=1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nz-8-dyvocvit.org.ua/index.php?option=com_content&amp;view=article&amp;id=106&amp;Itemid=99&amp;limitstart=11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nz-8-dyvocvit.org.ua/index.php?option=com_content&amp;view=article&amp;id=106&amp;Itemid=99&amp;limitstart=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dnz-8-dyvocvit.org.ua/index.php?option=com_content&amp;view=article&amp;id=106&amp;Itemid=99&amp;limitstart=10" TargetMode="External"/><Relationship Id="rId10" Type="http://schemas.openxmlformats.org/officeDocument/2006/relationships/hyperlink" Target="http://dnz-8-dyvocvit.org.ua/index.php?option=com_content&amp;view=article&amp;id=106&amp;Itemid=99&amp;limitstart=5" TargetMode="External"/><Relationship Id="rId19" Type="http://schemas.openxmlformats.org/officeDocument/2006/relationships/hyperlink" Target="http://dnz-8-dyvocvit.org.ua/index.php?option=com_content&amp;view=article&amp;id=106&amp;Itemid=99&amp;limitstart=1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nz-8-dyvocvit.org.ua/index.php?option=com_content&amp;view=article&amp;id=106&amp;Itemid=99&amp;limitstart=4" TargetMode="External"/><Relationship Id="rId14" Type="http://schemas.openxmlformats.org/officeDocument/2006/relationships/hyperlink" Target="http://dnz-8-dyvocvit.org.ua/index.php?option=com_content&amp;view=article&amp;id=106&amp;Itemid=99&amp;limitstart=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8DD87-55C7-4889-A1AE-B914BE07E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1340</TotalTime>
  <Pages>19</Pages>
  <Words>18345</Words>
  <Characters>10458</Characters>
  <Application>Microsoft Office Word</Application>
  <DocSecurity>0</DocSecurity>
  <Lines>87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DADI</dc:creator>
  <cp:lastModifiedBy>Fuck</cp:lastModifiedBy>
  <cp:revision>138</cp:revision>
  <cp:lastPrinted>2013-10-30T11:38:00Z</cp:lastPrinted>
  <dcterms:created xsi:type="dcterms:W3CDTF">2013-10-19T09:17:00Z</dcterms:created>
  <dcterms:modified xsi:type="dcterms:W3CDTF">2013-10-31T16:22:00Z</dcterms:modified>
</cp:coreProperties>
</file>