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01" w:rsidRPr="00371201" w:rsidRDefault="00371201" w:rsidP="00371201">
      <w:pPr>
        <w:widowControl w:val="0"/>
        <w:autoSpaceDE w:val="0"/>
        <w:autoSpaceDN w:val="0"/>
        <w:adjustRightInd w:val="0"/>
        <w:ind w:right="-234"/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uk-UA"/>
        </w:rPr>
      </w:pPr>
      <w:r w:rsidRPr="00371201"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uk-UA"/>
        </w:rPr>
        <w:t xml:space="preserve">Вчитель англійської мови </w:t>
      </w:r>
      <w:r w:rsidRPr="00371201">
        <w:rPr>
          <w:rFonts w:ascii="Times New Roman CYR" w:hAnsi="Times New Roman CYR" w:cs="Times New Roman CYR"/>
          <w:b/>
          <w:bCs/>
          <w:i/>
          <w:iCs/>
          <w:color w:val="23221D"/>
          <w:sz w:val="28"/>
          <w:szCs w:val="28"/>
          <w:lang w:val="uk-UA"/>
        </w:rPr>
        <w:t>Рудкова А.А</w:t>
      </w:r>
      <w:r w:rsidRPr="00371201"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uk-UA"/>
        </w:rPr>
        <w:t>.,</w:t>
      </w:r>
      <w:r w:rsidRPr="00371201">
        <w:rPr>
          <w:rFonts w:ascii="Times New Roman CYR" w:hAnsi="Times New Roman CYR" w:cs="Times New Roman CYR"/>
          <w:b/>
          <w:bCs/>
          <w:i/>
          <w:iCs/>
          <w:color w:val="23221D"/>
          <w:sz w:val="28"/>
          <w:szCs w:val="28"/>
          <w:lang w:val="uk-UA"/>
        </w:rPr>
        <w:t>гімназія 283</w:t>
      </w:r>
      <w:r w:rsidRPr="00371201"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uk-UA"/>
        </w:rPr>
        <w:t>,</w:t>
      </w:r>
      <w:r w:rsidR="00A542B5" w:rsidRPr="00371201"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uk-UA"/>
        </w:rPr>
        <w:t>м. Київ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ind w:right="-234"/>
        <w:rPr>
          <w:sz w:val="23"/>
          <w:szCs w:val="23"/>
          <w:lang w:val="uk-UA"/>
        </w:rPr>
      </w:pPr>
      <w:r w:rsidRPr="00E22863">
        <w:rPr>
          <w:rFonts w:ascii="Times New Roman CYR" w:hAnsi="Times New Roman CYR" w:cs="Times New Roman CYR"/>
          <w:b/>
          <w:bCs/>
          <w:i/>
          <w:iCs/>
          <w:color w:val="23221D"/>
          <w:sz w:val="40"/>
          <w:szCs w:val="40"/>
          <w:lang w:val="uk-UA"/>
        </w:rPr>
        <w:t>Т</w:t>
      </w:r>
      <w:r w:rsidRPr="00E22863">
        <w:rPr>
          <w:rFonts w:ascii="Times New Roman CYR" w:hAnsi="Times New Roman CYR" w:cs="Times New Roman CYR"/>
          <w:b/>
          <w:bCs/>
          <w:i/>
          <w:iCs/>
          <w:color w:val="3C3C33"/>
          <w:sz w:val="40"/>
          <w:szCs w:val="40"/>
          <w:lang w:val="uk-UA"/>
        </w:rPr>
        <w:t>ем</w:t>
      </w:r>
      <w:r w:rsidRPr="00E22863">
        <w:rPr>
          <w:rFonts w:ascii="Times New Roman CYR" w:hAnsi="Times New Roman CYR" w:cs="Times New Roman CYR"/>
          <w:b/>
          <w:bCs/>
          <w:i/>
          <w:iCs/>
          <w:color w:val="23221D"/>
          <w:sz w:val="40"/>
          <w:szCs w:val="40"/>
          <w:lang w:val="uk-UA"/>
        </w:rPr>
        <w:t>а</w:t>
      </w:r>
      <w:r w:rsidRPr="00E22863">
        <w:rPr>
          <w:b/>
          <w:bCs/>
          <w:i/>
          <w:iCs/>
          <w:color w:val="3C3C33"/>
          <w:sz w:val="28"/>
          <w:szCs w:val="28"/>
          <w:lang w:val="uk-UA"/>
        </w:rPr>
        <w:t>:</w:t>
      </w:r>
      <w:r w:rsidRPr="00371201">
        <w:rPr>
          <w:b/>
          <w:bCs/>
          <w:i/>
          <w:iCs/>
          <w:color w:val="3C3C33"/>
          <w:sz w:val="32"/>
          <w:szCs w:val="32"/>
          <w:lang w:val="en-US"/>
        </w:rPr>
        <w:t>What</w:t>
      </w:r>
      <w:r w:rsidRPr="00371201">
        <w:rPr>
          <w:b/>
          <w:bCs/>
          <w:i/>
          <w:iCs/>
          <w:color w:val="3C3C33"/>
          <w:sz w:val="32"/>
          <w:szCs w:val="32"/>
        </w:rPr>
        <w:t>’</w:t>
      </w:r>
      <w:r w:rsidRPr="00371201">
        <w:rPr>
          <w:b/>
          <w:bCs/>
          <w:i/>
          <w:iCs/>
          <w:color w:val="3C3C33"/>
          <w:sz w:val="32"/>
          <w:szCs w:val="32"/>
          <w:lang w:val="en-US"/>
        </w:rPr>
        <w:t>s</w:t>
      </w:r>
      <w:r w:rsidRPr="00371201">
        <w:rPr>
          <w:b/>
          <w:bCs/>
          <w:i/>
          <w:iCs/>
          <w:color w:val="3C3C33"/>
          <w:sz w:val="32"/>
          <w:szCs w:val="32"/>
          <w:lang w:val="uk-UA"/>
        </w:rPr>
        <w:t xml:space="preserve"> </w:t>
      </w:r>
      <w:r w:rsidRPr="00371201">
        <w:rPr>
          <w:b/>
          <w:bCs/>
          <w:i/>
          <w:iCs/>
          <w:color w:val="3C3C33"/>
          <w:sz w:val="32"/>
          <w:szCs w:val="32"/>
          <w:lang w:val="en-US"/>
        </w:rPr>
        <w:t>cooking</w:t>
      </w:r>
      <w:r w:rsidRPr="00371201">
        <w:rPr>
          <w:b/>
          <w:bCs/>
          <w:i/>
          <w:iCs/>
          <w:color w:val="3C3C33"/>
          <w:sz w:val="32"/>
          <w:szCs w:val="32"/>
          <w:lang w:val="uk-UA"/>
        </w:rPr>
        <w:t>? Види продуктів харчування.</w:t>
      </w:r>
      <w:r w:rsidRPr="00371201">
        <w:rPr>
          <w:b/>
          <w:bCs/>
          <w:i/>
          <w:iCs/>
          <w:color w:val="3C3C33"/>
          <w:sz w:val="32"/>
          <w:szCs w:val="32"/>
        </w:rPr>
        <w:t xml:space="preserve"> </w:t>
      </w:r>
      <w:r w:rsidRPr="00371201">
        <w:rPr>
          <w:b/>
          <w:bCs/>
          <w:i/>
          <w:iCs/>
          <w:color w:val="3C3C33"/>
          <w:sz w:val="32"/>
          <w:szCs w:val="32"/>
          <w:lang w:val="uk-UA"/>
        </w:rPr>
        <w:t xml:space="preserve">Фрази з </w:t>
      </w:r>
      <w:r w:rsidRPr="00371201">
        <w:rPr>
          <w:b/>
          <w:bCs/>
          <w:i/>
          <w:iCs/>
          <w:color w:val="3C3C33"/>
          <w:sz w:val="32"/>
          <w:szCs w:val="32"/>
          <w:lang w:val="en-US"/>
        </w:rPr>
        <w:t>get</w:t>
      </w:r>
      <w:r w:rsidRPr="00E22863">
        <w:rPr>
          <w:b/>
          <w:bCs/>
          <w:i/>
          <w:iCs/>
          <w:color w:val="3C3C33"/>
          <w:sz w:val="28"/>
          <w:szCs w:val="28"/>
        </w:rPr>
        <w:t>.</w:t>
      </w:r>
    </w:p>
    <w:p w:rsidR="00371201" w:rsidRPr="00540B75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rFonts w:ascii="Times New Roman CYR" w:hAnsi="Times New Roman CYR" w:cs="Times New Roman CYR"/>
          <w:b/>
          <w:bCs/>
          <w:i/>
          <w:iCs/>
          <w:color w:val="23221D"/>
          <w:sz w:val="28"/>
          <w:szCs w:val="28"/>
        </w:rPr>
      </w:pPr>
    </w:p>
    <w:p w:rsidR="00371201" w:rsidRPr="008312D8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/>
          <w:bCs/>
          <w:iCs/>
          <w:color w:val="23221D"/>
          <w:sz w:val="28"/>
          <w:szCs w:val="28"/>
          <w:lang w:val="uk-UA"/>
        </w:rPr>
      </w:pPr>
      <w:r w:rsidRPr="00B63206">
        <w:rPr>
          <w:rFonts w:ascii="Times New Roman CYR" w:hAnsi="Times New Roman CYR" w:cs="Times New Roman CYR"/>
          <w:b/>
          <w:bCs/>
          <w:iCs/>
          <w:color w:val="23221D"/>
          <w:sz w:val="28"/>
          <w:szCs w:val="28"/>
          <w:lang w:val="uk-UA"/>
        </w:rPr>
        <w:t>Ц</w:t>
      </w:r>
      <w:r w:rsidRPr="00B63206">
        <w:rPr>
          <w:b/>
          <w:bCs/>
          <w:iCs/>
          <w:color w:val="23221D"/>
          <w:sz w:val="28"/>
          <w:szCs w:val="28"/>
          <w:lang w:val="en-US"/>
        </w:rPr>
        <w:t>i</w:t>
      </w:r>
      <w:r w:rsidRPr="00B63206">
        <w:rPr>
          <w:rFonts w:ascii="Times New Roman CYR" w:hAnsi="Times New Roman CYR" w:cs="Times New Roman CYR"/>
          <w:b/>
          <w:bCs/>
          <w:iCs/>
          <w:color w:val="3C3C33"/>
          <w:sz w:val="28"/>
          <w:szCs w:val="28"/>
          <w:lang w:val="uk-UA"/>
        </w:rPr>
        <w:t>л</w:t>
      </w:r>
      <w:r w:rsidRPr="00B63206">
        <w:rPr>
          <w:b/>
          <w:bCs/>
          <w:iCs/>
          <w:color w:val="23221D"/>
          <w:sz w:val="28"/>
          <w:szCs w:val="28"/>
          <w:lang w:val="en-US"/>
        </w:rPr>
        <w:t>i</w:t>
      </w:r>
      <w:r w:rsidRPr="008312D8">
        <w:rPr>
          <w:b/>
          <w:bCs/>
          <w:iCs/>
          <w:color w:val="23221D"/>
          <w:sz w:val="28"/>
          <w:szCs w:val="28"/>
          <w:lang w:val="uk-UA"/>
        </w:rPr>
        <w:t xml:space="preserve">: 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iCs/>
          <w:color w:val="3C3C33"/>
          <w:sz w:val="28"/>
          <w:szCs w:val="28"/>
          <w:lang w:val="uk-UA"/>
        </w:rPr>
      </w:pPr>
      <w:r w:rsidRPr="00112157">
        <w:rPr>
          <w:iCs/>
          <w:color w:val="3C3C33"/>
          <w:sz w:val="28"/>
          <w:szCs w:val="28"/>
          <w:lang w:val="uk-UA"/>
        </w:rPr>
        <w:t>вчитися  виражати своє ставлення до яви</w:t>
      </w:r>
      <w:r>
        <w:rPr>
          <w:iCs/>
          <w:color w:val="3C3C33"/>
          <w:sz w:val="28"/>
          <w:szCs w:val="28"/>
          <w:lang w:val="uk-UA"/>
        </w:rPr>
        <w:t>ща,аргументуючи свою точку зору;</w:t>
      </w:r>
      <w:r w:rsidRPr="00112157">
        <w:rPr>
          <w:iCs/>
          <w:color w:val="3C3C33"/>
          <w:sz w:val="28"/>
          <w:szCs w:val="28"/>
        </w:rPr>
        <w:t xml:space="preserve"> </w:t>
      </w:r>
      <w:r>
        <w:rPr>
          <w:iCs/>
          <w:color w:val="3C3C33"/>
          <w:sz w:val="28"/>
          <w:szCs w:val="28"/>
          <w:lang w:val="uk-UA"/>
        </w:rPr>
        <w:t>формувати</w:t>
      </w:r>
      <w:r w:rsidRPr="00112157">
        <w:rPr>
          <w:iCs/>
          <w:color w:val="3C3C33"/>
          <w:sz w:val="28"/>
          <w:szCs w:val="28"/>
          <w:lang w:val="uk-UA"/>
        </w:rPr>
        <w:t xml:space="preserve"> навички аудіювання і розуміння тексту,навички логічно будувати висловлювання за змістом прочитаного і почутого, удосконалювати навички використання у мовленні фраз з дієсловом </w:t>
      </w:r>
      <w:r w:rsidRPr="00112157">
        <w:rPr>
          <w:iCs/>
          <w:color w:val="3C3C33"/>
          <w:sz w:val="28"/>
          <w:szCs w:val="28"/>
          <w:lang w:val="en-US"/>
        </w:rPr>
        <w:t>get</w:t>
      </w:r>
      <w:r w:rsidR="004376F7">
        <w:rPr>
          <w:iCs/>
          <w:color w:val="3C3C33"/>
          <w:sz w:val="28"/>
          <w:szCs w:val="28"/>
          <w:lang w:val="uk-UA"/>
        </w:rPr>
        <w:t>;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575751"/>
          <w:sz w:val="28"/>
          <w:szCs w:val="28"/>
        </w:rPr>
      </w:pPr>
      <w:r w:rsidRPr="00112157">
        <w:rPr>
          <w:iCs/>
          <w:color w:val="23221D"/>
          <w:sz w:val="28"/>
          <w:szCs w:val="28"/>
          <w:lang w:val="uk-UA"/>
        </w:rPr>
        <w:t>здобу</w:t>
      </w:r>
      <w:r w:rsidR="004376F7">
        <w:rPr>
          <w:iCs/>
          <w:color w:val="23221D"/>
          <w:sz w:val="28"/>
          <w:szCs w:val="28"/>
          <w:lang w:val="uk-UA"/>
        </w:rPr>
        <w:t>ва</w:t>
      </w:r>
      <w:r w:rsidRPr="00112157">
        <w:rPr>
          <w:iCs/>
          <w:color w:val="23221D"/>
          <w:sz w:val="28"/>
          <w:szCs w:val="28"/>
          <w:lang w:val="uk-UA"/>
        </w:rPr>
        <w:t>ти та розширювати знан</w:t>
      </w:r>
      <w:r>
        <w:rPr>
          <w:iCs/>
          <w:color w:val="23221D"/>
          <w:sz w:val="28"/>
          <w:szCs w:val="28"/>
          <w:lang w:val="uk-UA"/>
        </w:rPr>
        <w:t xml:space="preserve">ня про культуру харчування ,їжу </w:t>
      </w:r>
      <w:r w:rsidRPr="00112157">
        <w:rPr>
          <w:iCs/>
          <w:color w:val="23221D"/>
          <w:sz w:val="28"/>
          <w:szCs w:val="28"/>
          <w:lang w:val="uk-UA"/>
        </w:rPr>
        <w:t>Великобританії</w:t>
      </w:r>
      <w:r>
        <w:rPr>
          <w:iCs/>
          <w:color w:val="23221D"/>
          <w:sz w:val="28"/>
          <w:szCs w:val="28"/>
          <w:lang w:val="uk-UA"/>
        </w:rPr>
        <w:t>;</w:t>
      </w:r>
      <w:r w:rsidRPr="00112157">
        <w:rPr>
          <w:iCs/>
          <w:color w:val="23221D"/>
          <w:sz w:val="28"/>
          <w:szCs w:val="28"/>
          <w:lang w:val="uk-UA"/>
        </w:rPr>
        <w:t xml:space="preserve"> 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iCs/>
          <w:color w:val="23221D"/>
          <w:sz w:val="28"/>
          <w:szCs w:val="28"/>
          <w:lang w:val="uk-UA"/>
        </w:rPr>
      </w:pPr>
      <w:r w:rsidRPr="00112157">
        <w:rPr>
          <w:iCs/>
          <w:color w:val="23221D"/>
          <w:sz w:val="28"/>
          <w:szCs w:val="28"/>
          <w:lang w:val="uk-UA"/>
        </w:rPr>
        <w:t>розвивати вміння учнів ефективно співпрацювати під час парної роботи,здатніст</w:t>
      </w:r>
      <w:r>
        <w:rPr>
          <w:iCs/>
          <w:color w:val="23221D"/>
          <w:sz w:val="28"/>
          <w:szCs w:val="28"/>
          <w:lang w:val="uk-UA"/>
        </w:rPr>
        <w:t>ь мовного самоконтролю,</w:t>
      </w:r>
      <w:r w:rsidRPr="00112157">
        <w:rPr>
          <w:iCs/>
          <w:color w:val="23221D"/>
          <w:sz w:val="28"/>
          <w:szCs w:val="28"/>
          <w:lang w:val="uk-UA"/>
        </w:rPr>
        <w:t xml:space="preserve"> вмін</w:t>
      </w:r>
      <w:r>
        <w:rPr>
          <w:iCs/>
          <w:color w:val="23221D"/>
          <w:sz w:val="28"/>
          <w:szCs w:val="28"/>
          <w:lang w:val="uk-UA"/>
        </w:rPr>
        <w:t>ня логічно викладати свої думки;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iCs/>
          <w:color w:val="23221D"/>
          <w:sz w:val="28"/>
          <w:szCs w:val="28"/>
        </w:rPr>
      </w:pPr>
      <w:r w:rsidRPr="00112157">
        <w:rPr>
          <w:iCs/>
          <w:color w:val="23221D"/>
          <w:sz w:val="28"/>
          <w:szCs w:val="28"/>
          <w:lang w:val="uk-UA"/>
        </w:rPr>
        <w:t>виховувати любов до іноземної мови,важливість ведення здорового способу життя.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bCs/>
          <w:i/>
          <w:iCs/>
          <w:color w:val="0E0C06"/>
          <w:sz w:val="28"/>
          <w:szCs w:val="28"/>
          <w:lang w:val="uk-UA"/>
        </w:rPr>
      </w:pPr>
      <w:r w:rsidRPr="00112157">
        <w:rPr>
          <w:b/>
          <w:bCs/>
          <w:i/>
          <w:iCs/>
          <w:color w:val="0E0C06"/>
          <w:sz w:val="28"/>
          <w:szCs w:val="28"/>
          <w:lang w:val="uk-UA"/>
        </w:rPr>
        <w:t xml:space="preserve">                                                                   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bCs/>
          <w:i/>
          <w:iCs/>
          <w:color w:val="0E0C06"/>
          <w:sz w:val="28"/>
          <w:szCs w:val="28"/>
          <w:lang w:val="uk-UA"/>
        </w:rPr>
      </w:pP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/>
          <w:bCs/>
          <w:i/>
          <w:iCs/>
          <w:color w:val="0E0C06"/>
          <w:sz w:val="28"/>
          <w:szCs w:val="28"/>
          <w:lang w:val="uk-UA"/>
        </w:rPr>
      </w:pPr>
      <w:r w:rsidRPr="00112157">
        <w:rPr>
          <w:b/>
          <w:bCs/>
          <w:i/>
          <w:iCs/>
          <w:color w:val="0E0C06"/>
          <w:sz w:val="28"/>
          <w:szCs w:val="28"/>
          <w:lang w:val="uk-UA"/>
        </w:rPr>
        <w:t xml:space="preserve">                                                                 </w:t>
      </w:r>
      <w:r w:rsidRPr="00112157">
        <w:rPr>
          <w:color w:val="23221D"/>
          <w:sz w:val="28"/>
          <w:szCs w:val="28"/>
          <w:lang w:val="uk-UA"/>
        </w:rPr>
        <w:t xml:space="preserve"> </w:t>
      </w:r>
      <w:r w:rsidRPr="00112157">
        <w:rPr>
          <w:b/>
          <w:sz w:val="28"/>
          <w:szCs w:val="28"/>
          <w:lang w:val="uk-UA"/>
        </w:rPr>
        <w:t>Хід уроку:</w:t>
      </w:r>
    </w:p>
    <w:p w:rsidR="00371201" w:rsidRPr="00371201" w:rsidRDefault="00371201" w:rsidP="00371201">
      <w:pPr>
        <w:pStyle w:val="a3"/>
        <w:ind w:left="0"/>
        <w:rPr>
          <w:bCs/>
          <w:szCs w:val="28"/>
          <w:lang w:val="ru-RU"/>
        </w:rPr>
      </w:pPr>
      <w:r w:rsidRPr="00371201">
        <w:rPr>
          <w:b/>
          <w:bCs/>
          <w:szCs w:val="28"/>
        </w:rPr>
        <w:t>І.</w:t>
      </w:r>
      <w:r w:rsidRPr="00112157">
        <w:rPr>
          <w:bCs/>
          <w:szCs w:val="28"/>
        </w:rPr>
        <w:t xml:space="preserve"> Підготовка до сприйняття іншомовного матер</w:t>
      </w:r>
      <w:r>
        <w:rPr>
          <w:bCs/>
          <w:szCs w:val="28"/>
        </w:rPr>
        <w:t>іалу</w:t>
      </w:r>
      <w:r w:rsidRPr="00371201">
        <w:rPr>
          <w:b/>
          <w:bCs/>
          <w:color w:val="C00000"/>
          <w:szCs w:val="28"/>
          <w:lang w:val="ru-RU"/>
        </w:rPr>
        <w:t xml:space="preserve">.( </w:t>
      </w:r>
      <w:r w:rsidRPr="00371201">
        <w:rPr>
          <w:b/>
          <w:bCs/>
          <w:color w:val="C00000"/>
          <w:szCs w:val="28"/>
          <w:lang w:val="en-US"/>
        </w:rPr>
        <w:t>slide</w:t>
      </w:r>
      <w:r w:rsidRPr="00371201">
        <w:rPr>
          <w:b/>
          <w:bCs/>
          <w:color w:val="C00000"/>
          <w:szCs w:val="28"/>
          <w:lang w:val="ru-RU"/>
        </w:rPr>
        <w:t xml:space="preserve"> 1)</w:t>
      </w:r>
    </w:p>
    <w:p w:rsidR="00371201" w:rsidRPr="00371201" w:rsidRDefault="00371201" w:rsidP="00371201">
      <w:pPr>
        <w:pStyle w:val="a3"/>
        <w:ind w:left="0"/>
        <w:rPr>
          <w:b/>
          <w:bCs/>
          <w:szCs w:val="28"/>
        </w:rPr>
      </w:pPr>
      <w:r w:rsidRPr="00371201">
        <w:rPr>
          <w:b/>
          <w:bCs/>
          <w:szCs w:val="28"/>
        </w:rPr>
        <w:t>1.</w:t>
      </w:r>
      <w:r w:rsidRPr="00371201">
        <w:rPr>
          <w:b/>
          <w:bCs/>
          <w:szCs w:val="28"/>
          <w:lang w:val="en-US"/>
        </w:rPr>
        <w:t>Greeting</w:t>
      </w:r>
      <w:r w:rsidRPr="00371201">
        <w:rPr>
          <w:b/>
          <w:bCs/>
          <w:szCs w:val="28"/>
        </w:rPr>
        <w:t>.</w:t>
      </w:r>
    </w:p>
    <w:p w:rsidR="00371201" w:rsidRPr="00112157" w:rsidRDefault="00371201" w:rsidP="00371201">
      <w:pPr>
        <w:pStyle w:val="a3"/>
        <w:ind w:left="0"/>
        <w:rPr>
          <w:bCs/>
          <w:szCs w:val="28"/>
        </w:rPr>
      </w:pPr>
      <w:r w:rsidRPr="00371201">
        <w:rPr>
          <w:b/>
          <w:bCs/>
          <w:szCs w:val="28"/>
        </w:rPr>
        <w:t>2.</w:t>
      </w:r>
      <w:r w:rsidRPr="00112157">
        <w:rPr>
          <w:bCs/>
          <w:szCs w:val="28"/>
        </w:rPr>
        <w:t xml:space="preserve"> </w:t>
      </w:r>
      <w:r w:rsidRPr="00371201">
        <w:rPr>
          <w:b/>
          <w:bCs/>
          <w:szCs w:val="28"/>
          <w:lang w:val="en-US"/>
        </w:rPr>
        <w:t>Pronunciation</w:t>
      </w:r>
      <w:r w:rsidRPr="00371201">
        <w:rPr>
          <w:b/>
          <w:bCs/>
          <w:szCs w:val="28"/>
        </w:rPr>
        <w:t xml:space="preserve"> </w:t>
      </w:r>
      <w:r w:rsidRPr="00371201">
        <w:rPr>
          <w:b/>
          <w:bCs/>
          <w:szCs w:val="28"/>
          <w:lang w:val="en-US"/>
        </w:rPr>
        <w:t>drill</w:t>
      </w:r>
      <w:r w:rsidRPr="00371201">
        <w:rPr>
          <w:b/>
          <w:bCs/>
          <w:szCs w:val="28"/>
        </w:rPr>
        <w:t>:</w:t>
      </w:r>
    </w:p>
    <w:p w:rsidR="00371201" w:rsidRPr="00112157" w:rsidRDefault="00371201" w:rsidP="00371201">
      <w:pPr>
        <w:pStyle w:val="a3"/>
        <w:numPr>
          <w:ilvl w:val="0"/>
          <w:numId w:val="1"/>
        </w:numPr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>Catch the sound: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>And now, pronunciation practice lets catch the sound.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>Likes, looks, takes, Sam, Sid, gets, wants. - Sound [s].</w:t>
      </w:r>
    </w:p>
    <w:p w:rsidR="00371201" w:rsidRPr="00112157" w:rsidRDefault="00371201" w:rsidP="00371201">
      <w:pPr>
        <w:pStyle w:val="a3"/>
        <w:numPr>
          <w:ilvl w:val="0"/>
          <w:numId w:val="1"/>
        </w:numPr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>The next task. I will read you some sentences and you must tell me the number in each of them, and name them.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>She get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 up at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>even o’clock. –</w:t>
      </w:r>
      <w:r w:rsidRPr="00371201">
        <w:rPr>
          <w:b/>
          <w:bCs/>
          <w:szCs w:val="28"/>
          <w:lang w:val="en-US"/>
        </w:rPr>
        <w:t>2 sounds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 xml:space="preserve">I can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>ee a green lamp on the de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>k. -</w:t>
      </w:r>
      <w:r w:rsidRPr="00371201">
        <w:rPr>
          <w:b/>
          <w:bCs/>
          <w:szCs w:val="28"/>
          <w:lang w:val="en-US"/>
        </w:rPr>
        <w:t>2 sounds.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am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wims in the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ee very well. – </w:t>
      </w:r>
      <w:r w:rsidRPr="00371201">
        <w:rPr>
          <w:b/>
          <w:bCs/>
          <w:szCs w:val="28"/>
          <w:lang w:val="en-US"/>
        </w:rPr>
        <w:t>3 sounds.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 xml:space="preserve">The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tudent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>it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 on the chair. – </w:t>
      </w:r>
      <w:r w:rsidRPr="00371201">
        <w:rPr>
          <w:b/>
          <w:bCs/>
          <w:szCs w:val="28"/>
          <w:lang w:val="en-US"/>
        </w:rPr>
        <w:t>3 sounds.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 xml:space="preserve">Can you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ee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now in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>ummer? –</w:t>
      </w:r>
      <w:r w:rsidRPr="00371201">
        <w:rPr>
          <w:b/>
          <w:bCs/>
          <w:szCs w:val="28"/>
          <w:lang w:val="en-US"/>
        </w:rPr>
        <w:t>3 sounds.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 xml:space="preserve">My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>i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>ter like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 cat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 and dogs. - </w:t>
      </w:r>
      <w:r w:rsidRPr="00371201">
        <w:rPr>
          <w:b/>
          <w:bCs/>
          <w:szCs w:val="28"/>
          <w:lang w:val="en-US"/>
        </w:rPr>
        <w:t>4 sounds.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bCs/>
          <w:szCs w:val="28"/>
          <w:lang w:val="en-US"/>
        </w:rPr>
        <w:t xml:space="preserve">Every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unday </w:t>
      </w:r>
      <w:r w:rsidRPr="00112157">
        <w:rPr>
          <w:bCs/>
          <w:szCs w:val="28"/>
          <w:u w:val="single"/>
          <w:lang w:val="en-US"/>
        </w:rPr>
        <w:t>S</w:t>
      </w:r>
      <w:r w:rsidRPr="00112157">
        <w:rPr>
          <w:bCs/>
          <w:szCs w:val="28"/>
          <w:lang w:val="en-US"/>
        </w:rPr>
        <w:t xml:space="preserve">id goes to the park. - </w:t>
      </w:r>
      <w:r w:rsidRPr="00371201">
        <w:rPr>
          <w:b/>
          <w:bCs/>
          <w:szCs w:val="28"/>
          <w:lang w:val="en-US"/>
        </w:rPr>
        <w:t>2 sounds.</w:t>
      </w:r>
    </w:p>
    <w:p w:rsidR="00371201" w:rsidRPr="00112157" w:rsidRDefault="00371201" w:rsidP="00371201">
      <w:pPr>
        <w:pStyle w:val="a3"/>
        <w:ind w:left="360"/>
        <w:rPr>
          <w:bCs/>
          <w:szCs w:val="28"/>
          <w:lang w:val="en-US"/>
        </w:rPr>
      </w:pPr>
      <w:r w:rsidRPr="00112157">
        <w:rPr>
          <w:szCs w:val="28"/>
        </w:rPr>
        <w:t xml:space="preserve">We like to </w:t>
      </w:r>
      <w:r w:rsidRPr="00112157">
        <w:rPr>
          <w:szCs w:val="28"/>
          <w:u w:val="single"/>
        </w:rPr>
        <w:t>s</w:t>
      </w:r>
      <w:r w:rsidRPr="00112157">
        <w:rPr>
          <w:szCs w:val="28"/>
        </w:rPr>
        <w:t>kate. -</w:t>
      </w:r>
      <w:r w:rsidRPr="00371201">
        <w:rPr>
          <w:b/>
          <w:szCs w:val="28"/>
        </w:rPr>
        <w:t>1 sound.</w:t>
      </w:r>
    </w:p>
    <w:p w:rsidR="00BC40A2" w:rsidRDefault="00BC40A2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/>
          <w:bCs/>
          <w:color w:val="23221D"/>
          <w:sz w:val="28"/>
          <w:szCs w:val="28"/>
          <w:lang w:val="en-US"/>
        </w:rPr>
      </w:pPr>
    </w:p>
    <w:p w:rsidR="00BC40A2" w:rsidRDefault="00BC40A2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/>
          <w:bCs/>
          <w:color w:val="23221D"/>
          <w:sz w:val="28"/>
          <w:szCs w:val="28"/>
          <w:lang w:val="en-US"/>
        </w:rPr>
      </w:pP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/>
          <w:bCs/>
          <w:i/>
          <w:iCs/>
          <w:color w:val="23221D"/>
          <w:sz w:val="28"/>
          <w:szCs w:val="28"/>
          <w:lang w:val="uk-UA"/>
        </w:rPr>
      </w:pPr>
      <w:r>
        <w:rPr>
          <w:b/>
          <w:bCs/>
          <w:color w:val="23221D"/>
          <w:sz w:val="28"/>
          <w:szCs w:val="28"/>
          <w:lang w:val="en-US"/>
        </w:rPr>
        <w:lastRenderedPageBreak/>
        <w:t>III</w:t>
      </w:r>
      <w:r w:rsidRPr="00371201">
        <w:rPr>
          <w:b/>
          <w:bCs/>
          <w:color w:val="23221D"/>
          <w:sz w:val="28"/>
          <w:szCs w:val="28"/>
        </w:rPr>
        <w:t xml:space="preserve">. </w:t>
      </w:r>
      <w:r>
        <w:rPr>
          <w:b/>
          <w:bCs/>
          <w:color w:val="23221D"/>
          <w:sz w:val="28"/>
          <w:szCs w:val="28"/>
          <w:lang w:val="uk-UA"/>
        </w:rPr>
        <w:t>Основна частина уроку</w:t>
      </w:r>
    </w:p>
    <w:p w:rsidR="00BC40A2" w:rsidRDefault="00BC40A2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/>
          <w:bCs/>
          <w:color w:val="23221D"/>
          <w:sz w:val="28"/>
          <w:szCs w:val="28"/>
          <w:lang w:val="en-US"/>
        </w:rPr>
      </w:pP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Cs/>
          <w:color w:val="23221D"/>
          <w:sz w:val="28"/>
          <w:szCs w:val="28"/>
          <w:lang w:val="uk-UA"/>
        </w:rPr>
      </w:pPr>
      <w:r w:rsidRPr="00371201">
        <w:rPr>
          <w:b/>
          <w:bCs/>
          <w:color w:val="23221D"/>
          <w:sz w:val="28"/>
          <w:szCs w:val="28"/>
        </w:rPr>
        <w:t>1.</w:t>
      </w:r>
      <w:r w:rsidRPr="00371201">
        <w:rPr>
          <w:bCs/>
          <w:color w:val="23221D"/>
          <w:sz w:val="28"/>
          <w:szCs w:val="28"/>
        </w:rPr>
        <w:t xml:space="preserve"> </w:t>
      </w:r>
      <w:r>
        <w:rPr>
          <w:bCs/>
          <w:color w:val="23221D"/>
          <w:sz w:val="28"/>
          <w:szCs w:val="28"/>
          <w:lang w:val="uk-UA"/>
        </w:rPr>
        <w:t xml:space="preserve"> Т: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Cs/>
          <w:color w:val="23221D"/>
          <w:sz w:val="28"/>
          <w:szCs w:val="28"/>
          <w:lang w:val="en-US"/>
        </w:rPr>
      </w:pPr>
      <w:r w:rsidRPr="00112157">
        <w:rPr>
          <w:bCs/>
          <w:color w:val="23221D"/>
          <w:sz w:val="28"/>
          <w:szCs w:val="28"/>
          <w:lang w:val="en-US"/>
        </w:rPr>
        <w:t>To start our lesson, we should repeat some words.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Cs/>
          <w:color w:val="23221D"/>
          <w:sz w:val="28"/>
          <w:szCs w:val="28"/>
          <w:lang w:val="en-US"/>
        </w:rPr>
      </w:pPr>
      <w:r w:rsidRPr="00112157">
        <w:rPr>
          <w:bCs/>
          <w:color w:val="23221D"/>
          <w:sz w:val="28"/>
          <w:szCs w:val="28"/>
          <w:lang w:val="en-US"/>
        </w:rPr>
        <w:t>Look at</w:t>
      </w:r>
      <w:r>
        <w:rPr>
          <w:bCs/>
          <w:color w:val="23221D"/>
          <w:sz w:val="28"/>
          <w:szCs w:val="28"/>
          <w:lang w:val="en-US"/>
        </w:rPr>
        <w:t xml:space="preserve"> the board</w:t>
      </w:r>
      <w:r w:rsidRPr="007D7F79">
        <w:rPr>
          <w:b/>
          <w:bCs/>
          <w:color w:val="C00000"/>
          <w:sz w:val="28"/>
          <w:szCs w:val="28"/>
          <w:lang w:val="uk-UA"/>
        </w:rPr>
        <w:t>( slide 2)</w:t>
      </w:r>
      <w:r>
        <w:rPr>
          <w:bCs/>
          <w:color w:val="23221D"/>
          <w:sz w:val="28"/>
          <w:szCs w:val="28"/>
          <w:lang w:val="uk-UA"/>
        </w:rPr>
        <w:t xml:space="preserve"> :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Cs/>
          <w:color w:val="23221D"/>
          <w:sz w:val="28"/>
          <w:szCs w:val="28"/>
          <w:lang w:val="en-US"/>
        </w:rPr>
      </w:pPr>
      <w:r w:rsidRPr="00112157">
        <w:rPr>
          <w:bCs/>
          <w:color w:val="23221D"/>
          <w:sz w:val="28"/>
          <w:szCs w:val="28"/>
          <w:lang w:val="en-US"/>
        </w:rPr>
        <w:t>You can see the names of different type of food .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Cs/>
          <w:color w:val="23221D"/>
          <w:sz w:val="28"/>
          <w:szCs w:val="28"/>
          <w:lang w:val="en-US"/>
        </w:rPr>
      </w:pPr>
      <w:r w:rsidRPr="00112157">
        <w:rPr>
          <w:bCs/>
          <w:color w:val="23221D"/>
          <w:sz w:val="28"/>
          <w:szCs w:val="28"/>
          <w:lang w:val="en-US"/>
        </w:rPr>
        <w:t>Match them to the right definition.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b/>
          <w:bCs/>
          <w:color w:val="23221D"/>
          <w:sz w:val="28"/>
          <w:szCs w:val="28"/>
          <w:lang w:val="en-US"/>
        </w:rPr>
      </w:pP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ind w:left="4820" w:hanging="4820"/>
        <w:outlineLvl w:val="0"/>
        <w:rPr>
          <w:b/>
          <w:bCs/>
          <w:color w:val="23221D"/>
          <w:sz w:val="28"/>
          <w:szCs w:val="28"/>
          <w:lang w:val="en-US"/>
        </w:rPr>
      </w:pPr>
      <w:r w:rsidRPr="00112157">
        <w:rPr>
          <w:b/>
          <w:bCs/>
          <w:color w:val="23221D"/>
          <w:sz w:val="28"/>
          <w:szCs w:val="28"/>
          <w:lang w:val="en-US"/>
        </w:rPr>
        <w:t xml:space="preserve">        </w:t>
      </w:r>
      <w:r w:rsidRPr="00112157">
        <w:rPr>
          <w:i/>
          <w:iCs/>
          <w:color w:val="3C3C33"/>
          <w:sz w:val="28"/>
          <w:szCs w:val="28"/>
          <w:lang w:val="en-US"/>
        </w:rPr>
        <w:t xml:space="preserve"> A) food prepared for babies</w:t>
      </w:r>
    </w:p>
    <w:p w:rsidR="00371201" w:rsidRPr="00112157" w:rsidRDefault="00371201" w:rsidP="003712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" w:after="1"/>
        <w:outlineLvl w:val="0"/>
        <w:rPr>
          <w:i/>
          <w:iCs/>
          <w:color w:val="3C3C33"/>
          <w:sz w:val="28"/>
          <w:szCs w:val="28"/>
          <w:lang w:val="en-US"/>
        </w:rPr>
      </w:pPr>
      <w:r w:rsidRPr="00112157">
        <w:rPr>
          <w:i/>
          <w:iCs/>
          <w:color w:val="3C3C33"/>
          <w:sz w:val="28"/>
          <w:szCs w:val="28"/>
          <w:lang w:val="en-US"/>
        </w:rPr>
        <w:t>B) food that has been scientifically manipulated to improve resistance to diseases</w:t>
      </w:r>
    </w:p>
    <w:p w:rsidR="00371201" w:rsidRPr="00112157" w:rsidRDefault="00371201" w:rsidP="003712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" w:after="1"/>
        <w:outlineLvl w:val="0"/>
        <w:rPr>
          <w:i/>
          <w:iCs/>
          <w:color w:val="3C3C33"/>
          <w:sz w:val="28"/>
          <w:szCs w:val="28"/>
          <w:lang w:val="en-US"/>
        </w:rPr>
      </w:pPr>
      <w:r w:rsidRPr="00112157">
        <w:rPr>
          <w:i/>
          <w:iCs/>
          <w:color w:val="3C3C33"/>
          <w:sz w:val="28"/>
          <w:szCs w:val="28"/>
          <w:lang w:val="en-US"/>
        </w:rPr>
        <w:t>C) food such as pizzas or hamburgers</w:t>
      </w:r>
    </w:p>
    <w:p w:rsidR="00371201" w:rsidRPr="00112157" w:rsidRDefault="00371201" w:rsidP="003712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" w:after="1"/>
        <w:outlineLvl w:val="0"/>
        <w:rPr>
          <w:i/>
          <w:iCs/>
          <w:color w:val="3C3C33"/>
          <w:sz w:val="28"/>
          <w:szCs w:val="28"/>
          <w:lang w:val="en-US"/>
        </w:rPr>
      </w:pPr>
      <w:r w:rsidRPr="00112157">
        <w:rPr>
          <w:i/>
          <w:iCs/>
          <w:color w:val="3C3C33"/>
          <w:sz w:val="28"/>
          <w:szCs w:val="28"/>
          <w:lang w:val="en-US"/>
        </w:rPr>
        <w:t>D) food that is stored below 0 centigrade</w:t>
      </w:r>
    </w:p>
    <w:p w:rsidR="00371201" w:rsidRPr="00112157" w:rsidRDefault="00371201" w:rsidP="003712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" w:after="1"/>
        <w:outlineLvl w:val="0"/>
        <w:rPr>
          <w:i/>
          <w:iCs/>
          <w:color w:val="3C3C33"/>
          <w:sz w:val="28"/>
          <w:szCs w:val="28"/>
          <w:lang w:val="en-US"/>
        </w:rPr>
      </w:pPr>
      <w:r w:rsidRPr="00112157">
        <w:rPr>
          <w:i/>
          <w:iCs/>
          <w:color w:val="3C3C33"/>
          <w:sz w:val="28"/>
          <w:szCs w:val="28"/>
          <w:lang w:val="en-US"/>
        </w:rPr>
        <w:t>E) a diet that has no meat or fish</w:t>
      </w:r>
    </w:p>
    <w:p w:rsidR="00371201" w:rsidRPr="00112157" w:rsidRDefault="00371201" w:rsidP="003712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" w:after="1"/>
        <w:outlineLvl w:val="0"/>
        <w:rPr>
          <w:i/>
          <w:iCs/>
          <w:color w:val="3C3C33"/>
          <w:sz w:val="28"/>
          <w:szCs w:val="28"/>
          <w:lang w:val="en-US"/>
        </w:rPr>
      </w:pPr>
      <w:r w:rsidRPr="00112157">
        <w:rPr>
          <w:i/>
          <w:iCs/>
          <w:color w:val="3C3C33"/>
          <w:sz w:val="28"/>
          <w:szCs w:val="28"/>
          <w:lang w:val="en-US"/>
        </w:rPr>
        <w:t>F) food grown without using pesticides</w:t>
      </w:r>
    </w:p>
    <w:p w:rsidR="00371201" w:rsidRPr="00112157" w:rsidRDefault="00371201" w:rsidP="003712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" w:after="1"/>
        <w:outlineLvl w:val="0"/>
        <w:rPr>
          <w:i/>
          <w:iCs/>
          <w:color w:val="3C3C33"/>
          <w:sz w:val="28"/>
          <w:szCs w:val="28"/>
          <w:lang w:val="en-US"/>
        </w:rPr>
      </w:pPr>
      <w:r w:rsidRPr="00112157">
        <w:rPr>
          <w:i/>
          <w:iCs/>
          <w:color w:val="3C3C33"/>
          <w:sz w:val="28"/>
          <w:szCs w:val="28"/>
          <w:lang w:val="en-US"/>
        </w:rPr>
        <w:t>G) food stored inside metal tins</w:t>
      </w:r>
    </w:p>
    <w:p w:rsidR="00371201" w:rsidRPr="00112157" w:rsidRDefault="00371201" w:rsidP="003712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" w:after="1"/>
        <w:outlineLvl w:val="0"/>
        <w:rPr>
          <w:i/>
          <w:iCs/>
          <w:color w:val="3C3C33"/>
          <w:sz w:val="28"/>
          <w:szCs w:val="28"/>
          <w:lang w:val="en-US"/>
        </w:rPr>
      </w:pPr>
      <w:r w:rsidRPr="00112157">
        <w:rPr>
          <w:i/>
          <w:iCs/>
          <w:color w:val="3C3C33"/>
          <w:sz w:val="28"/>
          <w:szCs w:val="28"/>
          <w:lang w:val="en-US"/>
        </w:rPr>
        <w:t>H) food that hasn’t been frozen or tinned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outlineLvl w:val="0"/>
        <w:rPr>
          <w:i/>
          <w:iCs/>
          <w:color w:val="3C3C33"/>
          <w:sz w:val="28"/>
          <w:szCs w:val="28"/>
          <w:lang w:val="en-US"/>
        </w:rPr>
      </w:pP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i/>
          <w:iCs/>
          <w:color w:val="3C3C33"/>
          <w:sz w:val="28"/>
          <w:szCs w:val="28"/>
          <w:lang w:val="en-US"/>
        </w:rPr>
        <w:t xml:space="preserve">         </w:t>
      </w:r>
      <w:r w:rsidRPr="00112157">
        <w:rPr>
          <w:color w:val="3C3C33"/>
          <w:sz w:val="28"/>
          <w:szCs w:val="28"/>
          <w:lang w:val="en-US"/>
        </w:rPr>
        <w:t>1) fresh food</w:t>
      </w:r>
    </w:p>
    <w:p w:rsidR="00371201" w:rsidRPr="00112157" w:rsidRDefault="00371201" w:rsidP="0037120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2) fast food</w:t>
      </w:r>
    </w:p>
    <w:p w:rsidR="00371201" w:rsidRPr="00112157" w:rsidRDefault="00371201" w:rsidP="0037120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3)tinned food</w:t>
      </w:r>
    </w:p>
    <w:p w:rsidR="00371201" w:rsidRPr="00112157" w:rsidRDefault="00371201" w:rsidP="0037120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4) baby food</w:t>
      </w:r>
    </w:p>
    <w:p w:rsidR="00371201" w:rsidRPr="00112157" w:rsidRDefault="00371201" w:rsidP="0037120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5) organic food</w:t>
      </w:r>
    </w:p>
    <w:p w:rsidR="00371201" w:rsidRPr="00112157" w:rsidRDefault="00371201" w:rsidP="0037120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6) vegetarian food</w:t>
      </w:r>
    </w:p>
    <w:p w:rsidR="00371201" w:rsidRPr="00112157" w:rsidRDefault="00371201" w:rsidP="0037120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7) frozen food</w:t>
      </w:r>
    </w:p>
    <w:p w:rsidR="00371201" w:rsidRPr="00112157" w:rsidRDefault="00371201" w:rsidP="0037120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</w:rPr>
      </w:pPr>
      <w:r w:rsidRPr="00112157">
        <w:rPr>
          <w:color w:val="3C3C33"/>
          <w:sz w:val="28"/>
          <w:szCs w:val="28"/>
          <w:lang w:val="en-US"/>
        </w:rPr>
        <w:t>8) genetically modified food</w:t>
      </w:r>
    </w:p>
    <w:p w:rsidR="00371201" w:rsidRPr="00371201" w:rsidRDefault="00371201" w:rsidP="0037120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(answers: 1h,2c,3g,4a,5f,6e,7d,8b )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2.</w:t>
      </w:r>
      <w:r w:rsidRPr="00112157">
        <w:rPr>
          <w:color w:val="3C3C33"/>
          <w:sz w:val="28"/>
          <w:szCs w:val="28"/>
          <w:lang w:val="en-US"/>
        </w:rPr>
        <w:t xml:space="preserve"> Which of the food on the board is: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- the healthiest? The least healthy?</w:t>
      </w:r>
      <w:r w:rsidRPr="00112157">
        <w:rPr>
          <w:color w:val="3C3C33"/>
          <w:sz w:val="28"/>
          <w:szCs w:val="28"/>
          <w:lang w:val="en-US"/>
        </w:rPr>
        <w:br/>
        <w:t>- the tastiest? The least tasty?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-the most/ the least convenient?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-the easiest/most difficult to prepare?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uk-UA"/>
        </w:rPr>
      </w:pPr>
      <w:r w:rsidRPr="00371201">
        <w:rPr>
          <w:b/>
          <w:color w:val="3C3C33"/>
          <w:sz w:val="28"/>
          <w:szCs w:val="28"/>
          <w:lang w:val="en-US"/>
        </w:rPr>
        <w:t xml:space="preserve">II. </w:t>
      </w:r>
      <w:r w:rsidRPr="00371201">
        <w:rPr>
          <w:b/>
          <w:color w:val="3C3C33"/>
          <w:sz w:val="28"/>
          <w:szCs w:val="28"/>
          <w:lang w:val="uk-UA"/>
        </w:rPr>
        <w:t>Перевірка домашнього завдання.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uk-UA"/>
        </w:rPr>
        <w:t>1.</w:t>
      </w:r>
      <w:r w:rsidR="00BC40A2">
        <w:rPr>
          <w:color w:val="3C3C33"/>
          <w:sz w:val="28"/>
          <w:szCs w:val="28"/>
          <w:lang w:val="en-US"/>
        </w:rPr>
        <w:t>Y</w:t>
      </w:r>
      <w:r w:rsidR="007D7F79">
        <w:rPr>
          <w:color w:val="3C3C33"/>
          <w:sz w:val="28"/>
          <w:szCs w:val="28"/>
          <w:lang w:val="en-US"/>
        </w:rPr>
        <w:t>our home task</w:t>
      </w:r>
      <w:r w:rsidR="007D7F79">
        <w:rPr>
          <w:color w:val="3C3C33"/>
          <w:sz w:val="28"/>
          <w:szCs w:val="28"/>
          <w:lang w:val="uk-UA"/>
        </w:rPr>
        <w:t xml:space="preserve"> </w:t>
      </w:r>
      <w:r w:rsidR="007D7F79">
        <w:rPr>
          <w:color w:val="3C3C33"/>
          <w:sz w:val="28"/>
          <w:szCs w:val="28"/>
          <w:lang w:val="en-US"/>
        </w:rPr>
        <w:t xml:space="preserve">was to read the text  </w:t>
      </w:r>
      <w:r w:rsidR="007D7F79" w:rsidRPr="007D7F79">
        <w:rPr>
          <w:b/>
          <w:color w:val="3C3C33"/>
          <w:sz w:val="28"/>
          <w:szCs w:val="28"/>
          <w:lang w:val="en-US"/>
        </w:rPr>
        <w:t>Food for thought</w:t>
      </w:r>
      <w:r w:rsidR="007D7F79">
        <w:rPr>
          <w:b/>
          <w:color w:val="3C3C33"/>
          <w:sz w:val="28"/>
          <w:szCs w:val="28"/>
          <w:lang w:val="en-US"/>
        </w:rPr>
        <w:t xml:space="preserve"> </w:t>
      </w:r>
      <w:r w:rsidR="007D7F79" w:rsidRPr="007D7F79">
        <w:rPr>
          <w:color w:val="3C3C33"/>
          <w:sz w:val="28"/>
          <w:szCs w:val="28"/>
          <w:lang w:val="en-US"/>
        </w:rPr>
        <w:t>and do the tasks.</w:t>
      </w:r>
    </w:p>
    <w:p w:rsidR="00371201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You have done </w:t>
      </w:r>
      <w:r w:rsidR="00371201" w:rsidRPr="00112157">
        <w:rPr>
          <w:color w:val="3C3C33"/>
          <w:sz w:val="28"/>
          <w:szCs w:val="28"/>
          <w:lang w:val="en-US"/>
        </w:rPr>
        <w:t xml:space="preserve"> it and tell me the titles of the sections of the text.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A.</w:t>
      </w:r>
      <w:r w:rsidR="00BC40A2">
        <w:rPr>
          <w:color w:val="3C3C33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>GM food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B.</w:t>
      </w:r>
      <w:r w:rsidR="00BC40A2">
        <w:rPr>
          <w:color w:val="3C3C33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>Organic food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C.</w:t>
      </w:r>
      <w:r w:rsidR="00BC40A2">
        <w:rPr>
          <w:color w:val="3C3C33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>Eating out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D.</w:t>
      </w:r>
      <w:r w:rsidR="00BC40A2">
        <w:rPr>
          <w:color w:val="3C3C33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>Eating in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E.</w:t>
      </w:r>
      <w:r w:rsidR="00BC40A2">
        <w:rPr>
          <w:color w:val="3C3C33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>Shopping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F.</w:t>
      </w:r>
      <w:r w:rsidR="00BC40A2">
        <w:rPr>
          <w:color w:val="3C3C33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>Food safety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G.</w:t>
      </w:r>
      <w:r w:rsidR="00BC40A2">
        <w:rPr>
          <w:color w:val="3C3C33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>Food supplies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H.</w:t>
      </w:r>
      <w:r w:rsidR="00BC40A2">
        <w:rPr>
          <w:color w:val="3C3C33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>Health food</w:t>
      </w:r>
    </w:p>
    <w:p w:rsidR="007D7F79" w:rsidRPr="00112157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</w:p>
    <w:p w:rsidR="00371201" w:rsidRPr="00112157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T.</w:t>
      </w:r>
      <w:r w:rsidR="00371201" w:rsidRPr="00112157">
        <w:rPr>
          <w:color w:val="3C3C33"/>
          <w:sz w:val="28"/>
          <w:szCs w:val="28"/>
          <w:lang w:val="en-US"/>
        </w:rPr>
        <w:t>-What is extra title here? (WINE)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3. Discussion</w:t>
      </w:r>
    </w:p>
    <w:p w:rsidR="00371201" w:rsidRPr="00112157" w:rsidRDefault="00BC40A2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-</w:t>
      </w:r>
      <w:r w:rsidR="00371201" w:rsidRPr="00112157">
        <w:rPr>
          <w:color w:val="3C3C33"/>
          <w:sz w:val="28"/>
          <w:szCs w:val="28"/>
          <w:lang w:val="en-US"/>
        </w:rPr>
        <w:t xml:space="preserve"> </w:t>
      </w:r>
      <w:r w:rsidR="00A542B5">
        <w:rPr>
          <w:color w:val="3C3C33"/>
          <w:sz w:val="28"/>
          <w:szCs w:val="28"/>
          <w:lang w:val="en-US"/>
        </w:rPr>
        <w:t>W</w:t>
      </w:r>
      <w:r w:rsidR="00A542B5" w:rsidRPr="00A542B5">
        <w:rPr>
          <w:color w:val="3C3C33"/>
          <w:sz w:val="28"/>
          <w:szCs w:val="28"/>
          <w:lang w:val="en-US"/>
        </w:rPr>
        <w:t xml:space="preserve">hat new information did you get from the text </w:t>
      </w:r>
      <w:r w:rsidR="00371201" w:rsidRPr="00A542B5">
        <w:rPr>
          <w:color w:val="3C3C33"/>
          <w:sz w:val="28"/>
          <w:szCs w:val="28"/>
          <w:lang w:val="en-US"/>
        </w:rPr>
        <w:t>about food?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-</w:t>
      </w:r>
      <w:r w:rsidR="00BC40A2">
        <w:rPr>
          <w:color w:val="3C3C33"/>
          <w:sz w:val="28"/>
          <w:szCs w:val="28"/>
          <w:lang w:val="en-US"/>
        </w:rPr>
        <w:t>What d</w:t>
      </w:r>
      <w:r w:rsidRPr="00112157">
        <w:rPr>
          <w:color w:val="3C3C33"/>
          <w:sz w:val="28"/>
          <w:szCs w:val="28"/>
          <w:lang w:val="en-US"/>
        </w:rPr>
        <w:t>ifferent kinds of food</w:t>
      </w:r>
      <w:r w:rsidR="00BC40A2">
        <w:rPr>
          <w:color w:val="3C3C33"/>
          <w:sz w:val="28"/>
          <w:szCs w:val="28"/>
          <w:lang w:val="en-US"/>
        </w:rPr>
        <w:t xml:space="preserve"> do you know</w:t>
      </w:r>
      <w:r w:rsidRPr="00112157">
        <w:rPr>
          <w:color w:val="3C3C33"/>
          <w:sz w:val="28"/>
          <w:szCs w:val="28"/>
          <w:lang w:val="en-US"/>
        </w:rPr>
        <w:t>?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 xml:space="preserve">- </w:t>
      </w:r>
      <w:r w:rsidR="00BC40A2">
        <w:rPr>
          <w:color w:val="3C3C33"/>
          <w:sz w:val="28"/>
          <w:szCs w:val="28"/>
          <w:lang w:val="en-US"/>
        </w:rPr>
        <w:t>What do you know a</w:t>
      </w:r>
      <w:r w:rsidRPr="00112157">
        <w:rPr>
          <w:color w:val="3C3C33"/>
          <w:sz w:val="28"/>
          <w:szCs w:val="28"/>
          <w:lang w:val="en-US"/>
        </w:rPr>
        <w:t>bout GM food?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-Can you find the same products in our shops/markets?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4. Work in pairs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</w:p>
    <w:p w:rsidR="00371201" w:rsidRPr="00112157" w:rsidRDefault="00371201" w:rsidP="003712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Which issues in the article are :</w:t>
      </w:r>
    </w:p>
    <w:p w:rsidR="00371201" w:rsidRPr="00112157" w:rsidRDefault="00371201" w:rsidP="003712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A) the most interesting?</w:t>
      </w:r>
    </w:p>
    <w:p w:rsidR="00371201" w:rsidRPr="00112157" w:rsidRDefault="00371201" w:rsidP="003712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B) the most worrying? And why?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You have 2 minutes and then, check your answers.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A542B5">
        <w:rPr>
          <w:b/>
          <w:color w:val="3C3C33"/>
          <w:sz w:val="28"/>
          <w:szCs w:val="28"/>
          <w:lang w:val="en-US"/>
        </w:rPr>
        <w:t>Ss</w:t>
      </w:r>
      <w:r>
        <w:rPr>
          <w:color w:val="3C3C33"/>
          <w:sz w:val="28"/>
          <w:szCs w:val="28"/>
          <w:lang w:val="en-US"/>
        </w:rPr>
        <w:t>:</w:t>
      </w:r>
      <w:r w:rsidR="00A542B5">
        <w:rPr>
          <w:color w:val="3C3C33"/>
          <w:sz w:val="28"/>
          <w:szCs w:val="28"/>
          <w:lang w:val="en-US"/>
        </w:rPr>
        <w:t xml:space="preserve"> e.g.</w:t>
      </w:r>
      <w:r>
        <w:rPr>
          <w:color w:val="3C3C33"/>
          <w:sz w:val="28"/>
          <w:szCs w:val="28"/>
          <w:lang w:val="en-US"/>
        </w:rPr>
        <w:t xml:space="preserve"> I think the paragraph on food supplies is the most worrying because people are dying of starvation.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5. Our culture.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T: </w:t>
      </w:r>
      <w:r w:rsidRPr="00112157">
        <w:rPr>
          <w:color w:val="3C3C33"/>
          <w:sz w:val="28"/>
          <w:szCs w:val="28"/>
          <w:lang w:val="en-US"/>
        </w:rPr>
        <w:t>Food has changed all over the world and in our country too over the last few years.</w:t>
      </w:r>
    </w:p>
    <w:p w:rsidR="00371201" w:rsidRPr="00112157" w:rsidRDefault="00371201" w:rsidP="003712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What can you tell me about the past, the present and the future of our cookery (cuisine)?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 xml:space="preserve">6. Video activities </w:t>
      </w:r>
      <w:r w:rsidRPr="00371201">
        <w:rPr>
          <w:b/>
          <w:color w:val="C00000"/>
          <w:sz w:val="28"/>
          <w:szCs w:val="28"/>
          <w:lang w:val="en-US"/>
        </w:rPr>
        <w:t>(slide 3)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 xml:space="preserve"> </w:t>
      </w:r>
      <w:r w:rsidRPr="00371201">
        <w:rPr>
          <w:b/>
          <w:color w:val="3C3C33"/>
          <w:sz w:val="28"/>
          <w:szCs w:val="28"/>
          <w:lang w:val="en-US"/>
        </w:rPr>
        <w:t>EATING OUT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 xml:space="preserve"> Watch the video and tick the facts you hear.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(FACTFILE    EATING OUT)</w:t>
      </w:r>
      <w:r w:rsidRPr="00112157">
        <w:rPr>
          <w:color w:val="3C3C33"/>
          <w:sz w:val="28"/>
          <w:szCs w:val="28"/>
          <w:lang w:val="en-US"/>
        </w:rPr>
        <w:t xml:space="preserve"> </w:t>
      </w:r>
      <w:r w:rsidRPr="00112157">
        <w:rPr>
          <w:color w:val="3C3C33"/>
          <w:sz w:val="28"/>
          <w:szCs w:val="28"/>
          <w:lang w:val="en-US"/>
        </w:rPr>
        <w:br/>
        <w:t>1) Fast food restaurants serving burgers and chips are everywhere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2) The first Indian curry house opened in London in 1809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3)70,000 people are employed in the ethnic food industry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4) There `s a huge variety of restaurants to choose from with cuisines from all over the world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5) Bradford, in the North East, is the curry capital of Britain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6) There now nearly 10,000 Indian restaurants in Britain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</w:p>
    <w:p w:rsidR="00371201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C00000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8.</w:t>
      </w:r>
      <w:r w:rsidR="00A542B5">
        <w:rPr>
          <w:color w:val="3C3C33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 xml:space="preserve">T.-What do you now about </w:t>
      </w:r>
      <w:r w:rsidRPr="007D7F79">
        <w:rPr>
          <w:color w:val="3C3C33"/>
          <w:sz w:val="28"/>
          <w:szCs w:val="28"/>
          <w:lang w:val="en-US"/>
        </w:rPr>
        <w:t>a true British dish</w:t>
      </w:r>
      <w:r>
        <w:rPr>
          <w:color w:val="3C3C33"/>
          <w:sz w:val="28"/>
          <w:szCs w:val="28"/>
          <w:lang w:val="en-US"/>
        </w:rPr>
        <w:t xml:space="preserve">? </w:t>
      </w:r>
      <w:r w:rsidRPr="007D7F79">
        <w:rPr>
          <w:b/>
          <w:color w:val="C00000"/>
          <w:sz w:val="28"/>
          <w:szCs w:val="28"/>
          <w:lang w:val="en-US"/>
        </w:rPr>
        <w:t>(slide 4)</w:t>
      </w:r>
      <w:r>
        <w:rPr>
          <w:color w:val="C00000"/>
          <w:sz w:val="28"/>
          <w:szCs w:val="28"/>
          <w:lang w:val="en-US"/>
        </w:rPr>
        <w:br/>
      </w:r>
      <w:r w:rsidRPr="007D7F79">
        <w:rPr>
          <w:sz w:val="28"/>
          <w:szCs w:val="28"/>
          <w:lang w:val="en-US"/>
        </w:rPr>
        <w:t>Watch the video and answer the question</w:t>
      </w:r>
      <w:r w:rsidRPr="007D7F79">
        <w:rPr>
          <w:color w:val="000000" w:themeColor="text1"/>
          <w:sz w:val="28"/>
          <w:szCs w:val="28"/>
          <w:lang w:val="en-US"/>
        </w:rPr>
        <w:t>.</w:t>
      </w:r>
      <w:r w:rsidRPr="00A542B5">
        <w:rPr>
          <w:b/>
          <w:color w:val="000000" w:themeColor="text1"/>
          <w:sz w:val="28"/>
          <w:szCs w:val="28"/>
          <w:lang w:val="en-US"/>
        </w:rPr>
        <w:t>( It contains a traditional British gravy)</w:t>
      </w:r>
    </w:p>
    <w:p w:rsidR="007D7F79" w:rsidRPr="00112157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7. Vocabulary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 xml:space="preserve">Common verbs – </w:t>
      </w:r>
      <w:r w:rsidRPr="00371201">
        <w:rPr>
          <w:b/>
          <w:color w:val="3C3C33"/>
          <w:sz w:val="28"/>
          <w:szCs w:val="28"/>
          <w:lang w:val="en-US"/>
        </w:rPr>
        <w:t>GET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T: M</w:t>
      </w:r>
      <w:r w:rsidRPr="00112157">
        <w:rPr>
          <w:color w:val="3C3C33"/>
          <w:sz w:val="28"/>
          <w:szCs w:val="28"/>
          <w:lang w:val="en-US"/>
        </w:rPr>
        <w:t xml:space="preserve">atch the verbs with the examples of </w:t>
      </w:r>
      <w:r w:rsidRPr="00371201">
        <w:rPr>
          <w:b/>
          <w:color w:val="3C3C33"/>
          <w:sz w:val="28"/>
          <w:szCs w:val="28"/>
          <w:lang w:val="en-US"/>
        </w:rPr>
        <w:t>get</w:t>
      </w:r>
      <w:r w:rsidRPr="00112157">
        <w:rPr>
          <w:color w:val="3C3C33"/>
          <w:sz w:val="28"/>
          <w:szCs w:val="28"/>
          <w:lang w:val="en-US"/>
        </w:rPr>
        <w:t xml:space="preserve"> in the text.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       become- are getting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       obtain/buy- get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       return-get back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rFonts w:asciiTheme="minorHAnsi" w:hAnsiTheme="minorHAnsi" w:cstheme="minorHAnsi"/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       enter- get into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8.</w:t>
      </w:r>
      <w:r>
        <w:rPr>
          <w:color w:val="3C3C33"/>
          <w:sz w:val="28"/>
          <w:szCs w:val="28"/>
          <w:lang w:val="en-US"/>
        </w:rPr>
        <w:t xml:space="preserve">T: </w:t>
      </w:r>
      <w:r>
        <w:rPr>
          <w:color w:val="3C3C33"/>
          <w:sz w:val="28"/>
          <w:szCs w:val="28"/>
          <w:lang w:val="en-US"/>
        </w:rPr>
        <w:br/>
        <w:t xml:space="preserve">Read the sentences with the multi-part verbs </w:t>
      </w:r>
      <w:r w:rsidRPr="00371201">
        <w:rPr>
          <w:color w:val="C00000"/>
          <w:sz w:val="28"/>
          <w:szCs w:val="28"/>
          <w:lang w:val="en-US"/>
        </w:rPr>
        <w:t>get</w:t>
      </w:r>
      <w:r>
        <w:rPr>
          <w:color w:val="3C3C33"/>
          <w:sz w:val="28"/>
          <w:szCs w:val="28"/>
          <w:lang w:val="en-US"/>
        </w:rPr>
        <w:t xml:space="preserve"> and try to explain their meaning.</w:t>
      </w:r>
      <w:r w:rsidR="007D7F79">
        <w:rPr>
          <w:color w:val="3C3C33"/>
          <w:sz w:val="28"/>
          <w:szCs w:val="28"/>
          <w:lang w:val="en-US"/>
        </w:rPr>
        <w:t xml:space="preserve"> </w:t>
      </w:r>
      <w:r w:rsidR="007D7F79" w:rsidRPr="007D7F79">
        <w:rPr>
          <w:color w:val="C00000"/>
          <w:sz w:val="28"/>
          <w:szCs w:val="28"/>
          <w:lang w:val="en-US"/>
        </w:rPr>
        <w:t>(slide 5 )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lastRenderedPageBreak/>
        <w:t xml:space="preserve">1. When they </w:t>
      </w:r>
      <w:r w:rsidRPr="00371201">
        <w:rPr>
          <w:color w:val="C00000"/>
          <w:sz w:val="28"/>
          <w:szCs w:val="28"/>
          <w:lang w:val="en-US"/>
        </w:rPr>
        <w:t>get up</w:t>
      </w:r>
      <w:r>
        <w:rPr>
          <w:color w:val="3C3C33"/>
          <w:sz w:val="28"/>
          <w:szCs w:val="28"/>
          <w:lang w:val="en-US"/>
        </w:rPr>
        <w:t>, I give them breakfast. ( to leave your bed )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2. What do they </w:t>
      </w:r>
      <w:r w:rsidRPr="00371201">
        <w:rPr>
          <w:color w:val="C00000"/>
          <w:sz w:val="28"/>
          <w:szCs w:val="28"/>
          <w:lang w:val="en-US"/>
        </w:rPr>
        <w:t>get up to</w:t>
      </w:r>
      <w:r>
        <w:rPr>
          <w:color w:val="3C3C33"/>
          <w:sz w:val="28"/>
          <w:szCs w:val="28"/>
          <w:lang w:val="en-US"/>
        </w:rPr>
        <w:t xml:space="preserve"> during the day? ( to cause trouble )</w:t>
      </w:r>
      <w:r>
        <w:rPr>
          <w:color w:val="3C3C33"/>
          <w:sz w:val="28"/>
          <w:szCs w:val="28"/>
          <w:lang w:val="en-US"/>
        </w:rPr>
        <w:br/>
        <w:t xml:space="preserve">3. When we </w:t>
      </w:r>
      <w:r w:rsidRPr="00371201">
        <w:rPr>
          <w:color w:val="C00000"/>
          <w:sz w:val="28"/>
          <w:szCs w:val="28"/>
          <w:lang w:val="en-US"/>
        </w:rPr>
        <w:t>get back</w:t>
      </w:r>
      <w:r>
        <w:rPr>
          <w:color w:val="3C3C33"/>
          <w:sz w:val="28"/>
          <w:szCs w:val="28"/>
          <w:lang w:val="en-US"/>
        </w:rPr>
        <w:t xml:space="preserve"> home , I always have a cup of tea. ( to arrive home )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4. Tuzik </w:t>
      </w:r>
      <w:r w:rsidRPr="00371201">
        <w:rPr>
          <w:color w:val="C00000"/>
          <w:sz w:val="28"/>
          <w:szCs w:val="28"/>
          <w:lang w:val="en-US"/>
        </w:rPr>
        <w:t>gets on with</w:t>
      </w:r>
      <w:r>
        <w:rPr>
          <w:color w:val="3C3C33"/>
          <w:sz w:val="28"/>
          <w:szCs w:val="28"/>
          <w:lang w:val="en-US"/>
        </w:rPr>
        <w:t xml:space="preserve"> the cats. ( to have a good relationship with someone or an animal )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9.</w:t>
      </w:r>
      <w:r>
        <w:rPr>
          <w:color w:val="3C3C33"/>
          <w:sz w:val="28"/>
          <w:szCs w:val="28"/>
          <w:lang w:val="en-US"/>
        </w:rPr>
        <w:t xml:space="preserve"> T: C</w:t>
      </w:r>
      <w:r w:rsidRPr="00112157">
        <w:rPr>
          <w:color w:val="3C3C33"/>
          <w:sz w:val="28"/>
          <w:szCs w:val="28"/>
          <w:lang w:val="en-US"/>
        </w:rPr>
        <w:t>ircle</w:t>
      </w:r>
      <w:r>
        <w:rPr>
          <w:color w:val="3C3C33"/>
          <w:sz w:val="28"/>
          <w:szCs w:val="28"/>
          <w:lang w:val="en-US"/>
        </w:rPr>
        <w:t xml:space="preserve"> the correct option</w:t>
      </w:r>
      <w:r w:rsidRPr="00112157">
        <w:rPr>
          <w:color w:val="3C3C33"/>
          <w:sz w:val="28"/>
          <w:szCs w:val="28"/>
          <w:lang w:val="en-US"/>
        </w:rPr>
        <w:t xml:space="preserve"> from the brackets to complete the sentences.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1.I’d like to get (</w:t>
      </w:r>
      <w:r>
        <w:rPr>
          <w:color w:val="C00000"/>
          <w:sz w:val="28"/>
          <w:szCs w:val="28"/>
          <w:lang w:val="en-US"/>
        </w:rPr>
        <w:t xml:space="preserve">- </w:t>
      </w:r>
      <w:r>
        <w:rPr>
          <w:color w:val="3C3C33"/>
          <w:sz w:val="28"/>
          <w:szCs w:val="28"/>
          <w:lang w:val="en-US"/>
        </w:rPr>
        <w:t>/ to / on ) a birthday present for my mum today.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2.Why don’t we get ( on / </w:t>
      </w:r>
      <w:r w:rsidRPr="00371201">
        <w:rPr>
          <w:color w:val="C00000"/>
          <w:sz w:val="28"/>
          <w:szCs w:val="28"/>
          <w:lang w:val="en-US"/>
        </w:rPr>
        <w:t>together</w:t>
      </w:r>
      <w:r>
        <w:rPr>
          <w:color w:val="3C3C33"/>
          <w:sz w:val="28"/>
          <w:szCs w:val="28"/>
          <w:lang w:val="en-US"/>
        </w:rPr>
        <w:t xml:space="preserve"> /-) for a meal some time next week?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3.I really hate getting  ( to / </w:t>
      </w:r>
      <w:r w:rsidRPr="00371201">
        <w:rPr>
          <w:color w:val="C00000"/>
          <w:sz w:val="28"/>
          <w:szCs w:val="28"/>
          <w:lang w:val="en-US"/>
        </w:rPr>
        <w:t>up</w:t>
      </w:r>
      <w:r>
        <w:rPr>
          <w:color w:val="C00000"/>
          <w:sz w:val="28"/>
          <w:szCs w:val="28"/>
          <w:lang w:val="en-US"/>
        </w:rPr>
        <w:t xml:space="preserve"> </w:t>
      </w:r>
      <w:r>
        <w:rPr>
          <w:color w:val="3C3C33"/>
          <w:sz w:val="28"/>
          <w:szCs w:val="28"/>
          <w:lang w:val="en-US"/>
        </w:rPr>
        <w:t>/ - ) early on Sunday mornings.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4.I have just got  (on / in / </w:t>
      </w:r>
      <w:r w:rsidRPr="00371201">
        <w:rPr>
          <w:color w:val="C00000"/>
          <w:sz w:val="28"/>
          <w:szCs w:val="28"/>
          <w:lang w:val="en-US"/>
        </w:rPr>
        <w:t>into</w:t>
      </w:r>
      <w:r>
        <w:rPr>
          <w:color w:val="3C3C33"/>
          <w:sz w:val="28"/>
          <w:szCs w:val="28"/>
          <w:lang w:val="en-US"/>
        </w:rPr>
        <w:t xml:space="preserve"> ) the school basketball team.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5.My sister got ( into / </w:t>
      </w:r>
      <w:r w:rsidRPr="00371201">
        <w:rPr>
          <w:color w:val="C00000"/>
          <w:sz w:val="28"/>
          <w:szCs w:val="28"/>
          <w:lang w:val="en-US"/>
        </w:rPr>
        <w:t>-</w:t>
      </w:r>
      <w:r>
        <w:rPr>
          <w:color w:val="C00000"/>
          <w:sz w:val="28"/>
          <w:szCs w:val="28"/>
          <w:lang w:val="en-US"/>
        </w:rPr>
        <w:t xml:space="preserve"> </w:t>
      </w:r>
      <w:r w:rsidRPr="00371201">
        <w:rPr>
          <w:color w:val="000000" w:themeColor="text1"/>
          <w:sz w:val="28"/>
          <w:szCs w:val="28"/>
          <w:lang w:val="en-US"/>
        </w:rPr>
        <w:t>/</w:t>
      </w:r>
      <w:r>
        <w:rPr>
          <w:color w:val="3C3C33"/>
          <w:sz w:val="28"/>
          <w:szCs w:val="28"/>
          <w:lang w:val="en-US"/>
        </w:rPr>
        <w:t xml:space="preserve"> to) very angry when I used her bike.</w:t>
      </w:r>
    </w:p>
    <w:p w:rsid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 xml:space="preserve">    6.I really get (- / in with / </w:t>
      </w:r>
      <w:r w:rsidRPr="00371201">
        <w:rPr>
          <w:color w:val="C00000"/>
          <w:sz w:val="28"/>
          <w:szCs w:val="28"/>
          <w:lang w:val="en-US"/>
        </w:rPr>
        <w:t>on with</w:t>
      </w:r>
      <w:r>
        <w:rPr>
          <w:color w:val="3C3C33"/>
          <w:sz w:val="28"/>
          <w:szCs w:val="28"/>
          <w:lang w:val="en-US"/>
        </w:rPr>
        <w:t xml:space="preserve"> ) my </w:t>
      </w:r>
      <w:r w:rsidR="00A542B5">
        <w:rPr>
          <w:color w:val="3C3C33"/>
          <w:sz w:val="28"/>
          <w:szCs w:val="28"/>
          <w:lang w:val="en-US"/>
        </w:rPr>
        <w:t>cousin. She’s</w:t>
      </w:r>
      <w:r>
        <w:rPr>
          <w:color w:val="3C3C33"/>
          <w:sz w:val="28"/>
          <w:szCs w:val="28"/>
          <w:lang w:val="en-US"/>
        </w:rPr>
        <w:t xml:space="preserve"> great to be with.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7D7F79">
        <w:rPr>
          <w:b/>
          <w:color w:val="3C3C33"/>
          <w:sz w:val="28"/>
          <w:szCs w:val="28"/>
          <w:lang w:val="en-US"/>
        </w:rPr>
        <w:t>10</w:t>
      </w:r>
      <w:r>
        <w:rPr>
          <w:color w:val="3C3C33"/>
          <w:sz w:val="28"/>
          <w:szCs w:val="28"/>
          <w:lang w:val="en-US"/>
        </w:rPr>
        <w:t xml:space="preserve">.T.-And now, imagine ,you are very hungry. </w:t>
      </w:r>
      <w:r w:rsidRPr="007D7F79">
        <w:rPr>
          <w:color w:val="C00000"/>
          <w:sz w:val="28"/>
          <w:szCs w:val="28"/>
          <w:lang w:val="en-US"/>
        </w:rPr>
        <w:t>( slide 6 )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7D7F79">
        <w:rPr>
          <w:color w:val="3C3C33"/>
          <w:sz w:val="28"/>
          <w:szCs w:val="28"/>
          <w:lang w:val="en-US"/>
        </w:rPr>
        <w:t>Which</w:t>
      </w:r>
      <w:r>
        <w:rPr>
          <w:color w:val="3C3C33"/>
          <w:sz w:val="28"/>
          <w:szCs w:val="28"/>
          <w:lang w:val="en-US"/>
        </w:rPr>
        <w:t xml:space="preserve"> food/drink do you  choose ?</w:t>
      </w:r>
    </w:p>
    <w:p w:rsidR="007D7F79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>
        <w:rPr>
          <w:color w:val="3C3C33"/>
          <w:sz w:val="28"/>
          <w:szCs w:val="28"/>
          <w:lang w:val="en-US"/>
        </w:rPr>
        <w:t>Discuss your choices in your groups .</w:t>
      </w:r>
    </w:p>
    <w:p w:rsidR="007D7F79" w:rsidRPr="00112157" w:rsidRDefault="007D7F79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>IV. Conclusion:</w:t>
      </w:r>
    </w:p>
    <w:p w:rsidR="00371201" w:rsidRPr="00112157" w:rsidRDefault="00371201" w:rsidP="003712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What were we speaking about the today’s lesson?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</w:p>
    <w:p w:rsidR="00371201" w:rsidRPr="00112157" w:rsidRDefault="00371201" w:rsidP="003712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What type of cooking do you prefer?</w:t>
      </w:r>
    </w:p>
    <w:p w:rsidR="00371201" w:rsidRPr="00112157" w:rsidRDefault="00371201" w:rsidP="003712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Why?</w:t>
      </w:r>
    </w:p>
    <w:p w:rsidR="00371201" w:rsidRPr="00371201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b/>
          <w:color w:val="3C3C33"/>
          <w:sz w:val="28"/>
          <w:szCs w:val="28"/>
          <w:lang w:val="en-US"/>
        </w:rPr>
      </w:pPr>
      <w:r w:rsidRPr="00371201">
        <w:rPr>
          <w:b/>
          <w:color w:val="3C3C33"/>
          <w:sz w:val="28"/>
          <w:szCs w:val="28"/>
          <w:lang w:val="en-US"/>
        </w:rPr>
        <w:t xml:space="preserve">V. H/t  : 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Write down a composition:</w:t>
      </w:r>
    </w:p>
    <w:p w:rsidR="00371201" w:rsidRPr="00112157" w:rsidRDefault="00371201" w:rsidP="00371201">
      <w:pPr>
        <w:widowControl w:val="0"/>
        <w:autoSpaceDE w:val="0"/>
        <w:autoSpaceDN w:val="0"/>
        <w:adjustRightInd w:val="0"/>
        <w:spacing w:before="1" w:after="1"/>
        <w:rPr>
          <w:color w:val="3C3C33"/>
          <w:sz w:val="28"/>
          <w:szCs w:val="28"/>
          <w:lang w:val="en-US"/>
        </w:rPr>
      </w:pPr>
      <w:r w:rsidRPr="00112157">
        <w:rPr>
          <w:color w:val="3C3C33"/>
          <w:sz w:val="28"/>
          <w:szCs w:val="28"/>
          <w:lang w:val="en-US"/>
        </w:rPr>
        <w:t>Cooking and food in our country and in the UK.</w:t>
      </w:r>
    </w:p>
    <w:p w:rsidR="009630D0" w:rsidRPr="00371201" w:rsidRDefault="009630D0">
      <w:pPr>
        <w:rPr>
          <w:lang w:val="en-US"/>
        </w:rPr>
      </w:pPr>
    </w:p>
    <w:sectPr w:rsidR="009630D0" w:rsidRPr="00371201" w:rsidSect="00BC40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C0A" w:rsidRDefault="00621C0A" w:rsidP="00371201">
      <w:r>
        <w:separator/>
      </w:r>
    </w:p>
  </w:endnote>
  <w:endnote w:type="continuationSeparator" w:id="0">
    <w:p w:rsidR="00621C0A" w:rsidRDefault="00621C0A" w:rsidP="00371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01" w:rsidRDefault="0037120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6009"/>
      <w:docPartObj>
        <w:docPartGallery w:val="Page Numbers (Bottom of Page)"/>
        <w:docPartUnique/>
      </w:docPartObj>
    </w:sdtPr>
    <w:sdtContent>
      <w:p w:rsidR="00371201" w:rsidRDefault="00016471">
        <w:pPr>
          <w:pStyle w:val="a8"/>
          <w:jc w:val="right"/>
        </w:pPr>
        <w:fldSimple w:instr=" PAGE   \* MERGEFORMAT ">
          <w:r w:rsidR="004376F7">
            <w:rPr>
              <w:noProof/>
            </w:rPr>
            <w:t>4</w:t>
          </w:r>
        </w:fldSimple>
      </w:p>
    </w:sdtContent>
  </w:sdt>
  <w:p w:rsidR="00371201" w:rsidRDefault="0037120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01" w:rsidRDefault="003712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C0A" w:rsidRDefault="00621C0A" w:rsidP="00371201">
      <w:r>
        <w:separator/>
      </w:r>
    </w:p>
  </w:footnote>
  <w:footnote w:type="continuationSeparator" w:id="0">
    <w:p w:rsidR="00621C0A" w:rsidRDefault="00621C0A" w:rsidP="00371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01" w:rsidRDefault="0037120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01" w:rsidRDefault="0037120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01" w:rsidRDefault="0037120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C4"/>
    <w:multiLevelType w:val="hybridMultilevel"/>
    <w:tmpl w:val="999A4E54"/>
    <w:lvl w:ilvl="0" w:tplc="7F24F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9BAA6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63CCF9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CE6EF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013CB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12127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0532C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6E9CD3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5F92C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">
    <w:nsid w:val="1F066DDA"/>
    <w:multiLevelType w:val="hybridMultilevel"/>
    <w:tmpl w:val="D986919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E61D57"/>
    <w:multiLevelType w:val="hybridMultilevel"/>
    <w:tmpl w:val="79D8E55C"/>
    <w:lvl w:ilvl="0" w:tplc="6EAAF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7C3EF86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B2202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C5EC76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C3901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348E97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CA2A4B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612E8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F23ED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1201"/>
    <w:rsid w:val="00016471"/>
    <w:rsid w:val="00371201"/>
    <w:rsid w:val="004376F7"/>
    <w:rsid w:val="00621C0A"/>
    <w:rsid w:val="006B4E1F"/>
    <w:rsid w:val="006D7FEA"/>
    <w:rsid w:val="007D7F79"/>
    <w:rsid w:val="009630D0"/>
    <w:rsid w:val="00A542B5"/>
    <w:rsid w:val="00A67517"/>
    <w:rsid w:val="00BC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71201"/>
    <w:pPr>
      <w:spacing w:line="360" w:lineRule="auto"/>
      <w:ind w:left="-18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37120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71201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712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71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712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01822-86AD-41EA-8E3E-2A188737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2017-11-04T13:54:00Z</dcterms:created>
  <dcterms:modified xsi:type="dcterms:W3CDTF">2017-11-05T16:25:00Z</dcterms:modified>
</cp:coreProperties>
</file>