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148" w:rsidRPr="00B77D8B" w:rsidRDefault="002A4B01">
      <w:pPr>
        <w:rPr>
          <w:b/>
          <w:color w:val="1F497D" w:themeColor="text2"/>
          <w:sz w:val="28"/>
          <w:szCs w:val="28"/>
          <w:lang w:val="uk-UA"/>
        </w:rPr>
      </w:pPr>
      <w:r w:rsidRPr="00B77D8B">
        <w:rPr>
          <w:b/>
          <w:color w:val="1F497D" w:themeColor="text2"/>
          <w:sz w:val="28"/>
          <w:szCs w:val="28"/>
          <w:lang w:val="uk-UA"/>
        </w:rPr>
        <w:t xml:space="preserve">                                               Хід уроку</w:t>
      </w:r>
    </w:p>
    <w:p w:rsidR="002A4B01" w:rsidRPr="00B77D8B" w:rsidRDefault="002A4B01">
      <w:pPr>
        <w:rPr>
          <w:b/>
          <w:color w:val="1F497D" w:themeColor="text2"/>
          <w:sz w:val="28"/>
          <w:szCs w:val="28"/>
          <w:lang w:val="uk-UA"/>
        </w:rPr>
      </w:pPr>
      <w:r w:rsidRPr="00B77D8B">
        <w:rPr>
          <w:b/>
          <w:color w:val="1F497D" w:themeColor="text2"/>
          <w:sz w:val="28"/>
          <w:szCs w:val="28"/>
          <w:lang w:val="uk-UA"/>
        </w:rPr>
        <w:t>І.Пі</w:t>
      </w:r>
      <w:proofErr w:type="spellStart"/>
      <w:r w:rsidRPr="00B77D8B">
        <w:rPr>
          <w:b/>
          <w:color w:val="1F497D" w:themeColor="text2"/>
          <w:sz w:val="28"/>
          <w:szCs w:val="28"/>
        </w:rPr>
        <w:t>дготовка</w:t>
      </w:r>
      <w:proofErr w:type="spellEnd"/>
      <w:r w:rsidRPr="00B77D8B">
        <w:rPr>
          <w:b/>
          <w:color w:val="1F497D" w:themeColor="text2"/>
          <w:sz w:val="28"/>
          <w:szCs w:val="28"/>
        </w:rPr>
        <w:t xml:space="preserve"> </w:t>
      </w:r>
      <w:r w:rsidRPr="00B77D8B">
        <w:rPr>
          <w:b/>
          <w:color w:val="1F497D" w:themeColor="text2"/>
          <w:sz w:val="28"/>
          <w:szCs w:val="28"/>
          <w:lang w:val="uk-UA"/>
        </w:rPr>
        <w:t xml:space="preserve"> до сприйняття іншомовного мовлення.</w:t>
      </w:r>
    </w:p>
    <w:p w:rsidR="002A4B01" w:rsidRPr="00B13CF4" w:rsidRDefault="002A4B01">
      <w:pPr>
        <w:rPr>
          <w:b/>
          <w:i/>
          <w:lang w:val="uk-UA"/>
        </w:rPr>
      </w:pPr>
      <w:r w:rsidRPr="00B13CF4">
        <w:rPr>
          <w:b/>
          <w:lang w:val="uk-UA"/>
        </w:rPr>
        <w:t>1.</w:t>
      </w:r>
      <w:r w:rsidRPr="00B13CF4">
        <w:rPr>
          <w:b/>
          <w:i/>
        </w:rPr>
        <w:t>Greeting</w:t>
      </w:r>
      <w:r w:rsidRPr="00B13CF4">
        <w:rPr>
          <w:b/>
          <w:i/>
          <w:lang w:val="uk-UA"/>
        </w:rPr>
        <w:t xml:space="preserve"> </w:t>
      </w:r>
      <w:r w:rsidRPr="00B13CF4">
        <w:rPr>
          <w:b/>
          <w:i/>
        </w:rPr>
        <w:t>and</w:t>
      </w:r>
      <w:r w:rsidRPr="00B13CF4">
        <w:rPr>
          <w:b/>
          <w:i/>
          <w:lang w:val="uk-UA"/>
        </w:rPr>
        <w:t xml:space="preserve"> </w:t>
      </w:r>
      <w:r w:rsidRPr="00B13CF4">
        <w:rPr>
          <w:b/>
          <w:i/>
        </w:rPr>
        <w:t>aim</w:t>
      </w:r>
      <w:r w:rsidRPr="00B13CF4">
        <w:rPr>
          <w:b/>
          <w:i/>
          <w:lang w:val="uk-UA"/>
        </w:rPr>
        <w:t>.</w:t>
      </w:r>
      <w:r w:rsidR="00B13CF4" w:rsidRPr="00B13CF4">
        <w:rPr>
          <w:b/>
          <w:i/>
          <w:lang w:val="uk-UA"/>
        </w:rPr>
        <w:t>(Привітання та повідомлення теми та мети уроку)</w:t>
      </w:r>
    </w:p>
    <w:p w:rsidR="002A4B01" w:rsidRDefault="002A4B01">
      <w:r w:rsidRPr="00B77D8B">
        <w:rPr>
          <w:b/>
        </w:rPr>
        <w:t>T</w:t>
      </w:r>
      <w:r>
        <w:t>.</w:t>
      </w:r>
      <w:r w:rsidR="00B77D8B">
        <w:t xml:space="preserve">      </w:t>
      </w:r>
      <w:r>
        <w:t>Good morning, children! I am glad to see you.</w:t>
      </w:r>
    </w:p>
    <w:p w:rsidR="002A4B01" w:rsidRDefault="002A4B01">
      <w:r w:rsidRPr="00B77D8B">
        <w:rPr>
          <w:b/>
        </w:rPr>
        <w:t>P.</w:t>
      </w:r>
      <w:r w:rsidRPr="002A4B01">
        <w:t xml:space="preserve"> </w:t>
      </w:r>
      <w:r w:rsidR="00B77D8B">
        <w:t xml:space="preserve">     </w:t>
      </w:r>
      <w:r>
        <w:t>Good morning, teacher! We are glad to see you too!</w:t>
      </w:r>
    </w:p>
    <w:p w:rsidR="002A4B01" w:rsidRDefault="002A4B01">
      <w:r w:rsidRPr="00B77D8B">
        <w:rPr>
          <w:b/>
        </w:rPr>
        <w:t>T.</w:t>
      </w:r>
      <w:r w:rsidR="00B77D8B">
        <w:t xml:space="preserve">     </w:t>
      </w:r>
      <w:r>
        <w:t xml:space="preserve"> How are you today?</w:t>
      </w:r>
    </w:p>
    <w:p w:rsidR="002A4B01" w:rsidRDefault="002A4B01">
      <w:r w:rsidRPr="00B77D8B">
        <w:rPr>
          <w:b/>
        </w:rPr>
        <w:t>P.</w:t>
      </w:r>
      <w:r>
        <w:t xml:space="preserve"> </w:t>
      </w:r>
      <w:r w:rsidR="00B77D8B">
        <w:t xml:space="preserve">     </w:t>
      </w:r>
      <w:r>
        <w:t>I am fine. I am great. I am in a good mood. I am sad. I am so-so.</w:t>
      </w:r>
      <w:r w:rsidR="001747AB" w:rsidRPr="001747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747AB">
        <w:rPr>
          <w:noProof/>
          <w:lang w:eastAsia="ru-RU"/>
        </w:rPr>
        <w:drawing>
          <wp:inline distT="0" distB="0" distL="0" distR="0">
            <wp:extent cx="4034118" cy="2813425"/>
            <wp:effectExtent l="19050" t="0" r="4482" b="0"/>
            <wp:docPr id="4" name="Рисунок 1" descr="C:\Users\comp\Pictures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IMG_2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37" cy="281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01" w:rsidRDefault="00B13CF4" w:rsidP="00B77D8B">
      <w:pPr>
        <w:pStyle w:val="a5"/>
      </w:pPr>
      <w:r w:rsidRPr="00B77D8B">
        <w:rPr>
          <w:b/>
        </w:rPr>
        <w:t>T.</w:t>
      </w:r>
      <w:r>
        <w:t xml:space="preserve"> </w:t>
      </w:r>
      <w:r w:rsidR="00B77D8B">
        <w:t xml:space="preserve">     </w:t>
      </w:r>
      <w:r>
        <w:t>T</w:t>
      </w:r>
      <w:r w:rsidR="002A4B01">
        <w:t xml:space="preserve">ake your seats. </w:t>
      </w:r>
      <w:r>
        <w:t xml:space="preserve">The topic of our lesson is </w:t>
      </w:r>
      <w:proofErr w:type="gramStart"/>
      <w:r>
        <w:t>,,Parts</w:t>
      </w:r>
      <w:proofErr w:type="gramEnd"/>
      <w:r>
        <w:t xml:space="preserve"> of the body,,</w:t>
      </w:r>
    </w:p>
    <w:p w:rsidR="00B13CF4" w:rsidRDefault="00B13CF4" w:rsidP="00B77D8B">
      <w:pPr>
        <w:pStyle w:val="a5"/>
      </w:pPr>
      <w:r>
        <w:rPr>
          <w:lang w:val="uk-UA"/>
        </w:rPr>
        <w:t>Сьогодні ми продовжуємо вивчати частини тіла людини, ми повторимо слова</w:t>
      </w:r>
      <w:r w:rsidRPr="00B13CF4">
        <w:rPr>
          <w:lang w:val="ru-RU"/>
        </w:rPr>
        <w:t>,</w:t>
      </w:r>
      <w:r>
        <w:rPr>
          <w:lang w:val="uk-UA"/>
        </w:rPr>
        <w:t xml:space="preserve"> будемо вчитись описувати людину та продовжимо вивчати правила читання.</w:t>
      </w:r>
    </w:p>
    <w:p w:rsidR="00B77D8B" w:rsidRPr="00B77D8B" w:rsidRDefault="00B77D8B" w:rsidP="00B77D8B">
      <w:pPr>
        <w:pStyle w:val="a5"/>
      </w:pPr>
    </w:p>
    <w:p w:rsidR="00B13CF4" w:rsidRPr="00895697" w:rsidRDefault="00B13CF4" w:rsidP="00B13CF4">
      <w:pPr>
        <w:spacing w:line="480" w:lineRule="auto"/>
        <w:rPr>
          <w:b/>
        </w:rPr>
      </w:pPr>
      <w:r w:rsidRPr="00895697">
        <w:rPr>
          <w:b/>
          <w:lang w:val="uk-UA"/>
        </w:rPr>
        <w:t>2.</w:t>
      </w:r>
      <w:r w:rsidRPr="00895697">
        <w:rPr>
          <w:b/>
        </w:rPr>
        <w:t>Warming</w:t>
      </w:r>
      <w:r w:rsidRPr="00895697">
        <w:rPr>
          <w:b/>
          <w:lang w:val="uk-UA"/>
        </w:rPr>
        <w:t xml:space="preserve"> </w:t>
      </w:r>
      <w:r w:rsidRPr="00895697">
        <w:rPr>
          <w:b/>
        </w:rPr>
        <w:t>up</w:t>
      </w:r>
      <w:r w:rsidRPr="00895697">
        <w:rPr>
          <w:b/>
          <w:lang w:val="uk-UA"/>
        </w:rPr>
        <w:t>.(Уведення в іншомовну атмосферу)</w:t>
      </w:r>
    </w:p>
    <w:p w:rsidR="00C2498C" w:rsidRPr="00895697" w:rsidRDefault="00C2498C" w:rsidP="00B13CF4">
      <w:pPr>
        <w:spacing w:line="480" w:lineRule="auto"/>
        <w:rPr>
          <w:b/>
          <w:i/>
          <w:lang w:val="uk-UA"/>
        </w:rPr>
      </w:pPr>
      <w:r w:rsidRPr="00895697">
        <w:rPr>
          <w:b/>
          <w:i/>
        </w:rPr>
        <w:t>1)</w:t>
      </w:r>
      <w:r w:rsidR="00895697" w:rsidRPr="00895697">
        <w:rPr>
          <w:b/>
          <w:i/>
          <w:lang w:val="uk-UA"/>
        </w:rPr>
        <w:t xml:space="preserve"> Мовленнєва зарядка.</w:t>
      </w:r>
    </w:p>
    <w:p w:rsidR="00B13CF4" w:rsidRDefault="00B13CF4" w:rsidP="00B77D8B">
      <w:pPr>
        <w:pStyle w:val="a5"/>
        <w:ind w:left="426" w:hanging="426"/>
      </w:pPr>
      <w:r w:rsidRPr="00B77D8B">
        <w:rPr>
          <w:b/>
        </w:rPr>
        <w:t>T.</w:t>
      </w:r>
      <w:r>
        <w:t xml:space="preserve"> </w:t>
      </w:r>
      <w:r w:rsidR="00B77D8B">
        <w:t xml:space="preserve">    </w:t>
      </w:r>
      <w:r>
        <w:t>Do you like English?</w:t>
      </w:r>
    </w:p>
    <w:p w:rsidR="00B13CF4" w:rsidRDefault="00B13CF4" w:rsidP="00B77D8B">
      <w:pPr>
        <w:pStyle w:val="a5"/>
      </w:pPr>
      <w:r w:rsidRPr="00B77D8B">
        <w:rPr>
          <w:b/>
        </w:rPr>
        <w:t>P.</w:t>
      </w:r>
      <w:r w:rsidR="00B77D8B">
        <w:t xml:space="preserve">   </w:t>
      </w:r>
      <w:r>
        <w:t xml:space="preserve"> </w:t>
      </w:r>
      <w:r w:rsidR="00B77D8B">
        <w:t xml:space="preserve"> </w:t>
      </w:r>
      <w:r>
        <w:t>Yes I do.</w:t>
      </w:r>
    </w:p>
    <w:p w:rsidR="00B13CF4" w:rsidRDefault="00B13CF4" w:rsidP="00B77D8B">
      <w:pPr>
        <w:pStyle w:val="a5"/>
      </w:pPr>
      <w:r w:rsidRPr="00B77D8B">
        <w:rPr>
          <w:b/>
        </w:rPr>
        <w:t>T.</w:t>
      </w:r>
      <w:r>
        <w:t xml:space="preserve"> </w:t>
      </w:r>
      <w:r w:rsidR="00B77D8B">
        <w:t xml:space="preserve">    </w:t>
      </w:r>
      <w:r>
        <w:t>Is English easy?</w:t>
      </w:r>
    </w:p>
    <w:p w:rsidR="00B13CF4" w:rsidRDefault="00B13CF4" w:rsidP="00B77D8B">
      <w:pPr>
        <w:pStyle w:val="a5"/>
      </w:pPr>
      <w:r w:rsidRPr="00B77D8B">
        <w:rPr>
          <w:b/>
        </w:rPr>
        <w:t>P.</w:t>
      </w:r>
      <w:r>
        <w:t xml:space="preserve"> </w:t>
      </w:r>
      <w:r w:rsidR="00B77D8B">
        <w:t xml:space="preserve">    </w:t>
      </w:r>
      <w:r>
        <w:t>No</w:t>
      </w:r>
      <w:r w:rsidR="00B77D8B">
        <w:t>,</w:t>
      </w:r>
      <w:r>
        <w:t xml:space="preserve"> it is not.</w:t>
      </w:r>
    </w:p>
    <w:p w:rsidR="00B13CF4" w:rsidRDefault="00B13CF4" w:rsidP="00B77D8B">
      <w:pPr>
        <w:pStyle w:val="a5"/>
      </w:pPr>
      <w:r w:rsidRPr="00B77D8B">
        <w:rPr>
          <w:b/>
        </w:rPr>
        <w:t>T.</w:t>
      </w:r>
      <w:r>
        <w:t xml:space="preserve"> </w:t>
      </w:r>
      <w:r w:rsidR="00B77D8B">
        <w:t xml:space="preserve">    </w:t>
      </w:r>
      <w:r>
        <w:t>Is English fun?</w:t>
      </w:r>
    </w:p>
    <w:p w:rsidR="00B13CF4" w:rsidRDefault="00B13CF4" w:rsidP="00B13CF4">
      <w:pPr>
        <w:spacing w:line="480" w:lineRule="auto"/>
        <w:rPr>
          <w:lang w:val="uk-UA"/>
        </w:rPr>
      </w:pPr>
      <w:r w:rsidRPr="00B77D8B">
        <w:rPr>
          <w:b/>
        </w:rPr>
        <w:t>P.</w:t>
      </w:r>
      <w:r>
        <w:t xml:space="preserve"> </w:t>
      </w:r>
      <w:r w:rsidR="00B77D8B">
        <w:t xml:space="preserve">    </w:t>
      </w:r>
      <w:r>
        <w:t>Yes it is.</w:t>
      </w:r>
    </w:p>
    <w:p w:rsidR="00895697" w:rsidRDefault="00895697" w:rsidP="00B323BA">
      <w:pPr>
        <w:pStyle w:val="a5"/>
        <w:rPr>
          <w:b/>
          <w:i/>
        </w:rPr>
      </w:pPr>
      <w:r w:rsidRPr="00B77D8B">
        <w:rPr>
          <w:b/>
          <w:i/>
          <w:lang w:val="uk-UA"/>
        </w:rPr>
        <w:t>2)Фонетична зарядка</w:t>
      </w:r>
    </w:p>
    <w:p w:rsidR="00B77D8B" w:rsidRPr="00B77D8B" w:rsidRDefault="00B77D8B" w:rsidP="00B323BA">
      <w:pPr>
        <w:pStyle w:val="a5"/>
        <w:rPr>
          <w:b/>
          <w:i/>
        </w:rPr>
      </w:pPr>
    </w:p>
    <w:p w:rsidR="00B13CF4" w:rsidRDefault="00B13CF4" w:rsidP="00B13CF4">
      <w:pPr>
        <w:spacing w:line="480" w:lineRule="auto"/>
        <w:rPr>
          <w:lang w:val="uk-UA"/>
        </w:rPr>
      </w:pPr>
      <w:r w:rsidRPr="00B77D8B">
        <w:rPr>
          <w:b/>
        </w:rPr>
        <w:t>T.</w:t>
      </w:r>
      <w:r>
        <w:t xml:space="preserve"> </w:t>
      </w:r>
      <w:r w:rsidR="00B77D8B">
        <w:t xml:space="preserve"> </w:t>
      </w:r>
      <w:r>
        <w:t xml:space="preserve">Lets </w:t>
      </w:r>
      <w:proofErr w:type="gramStart"/>
      <w:r>
        <w:t>sing ,</w:t>
      </w:r>
      <w:proofErr w:type="gramEnd"/>
      <w:r>
        <w:t>, English is easy</w:t>
      </w:r>
      <w:r w:rsidRPr="00B77D8B">
        <w:t>,,</w:t>
      </w:r>
      <w:r w:rsidR="00C2498C" w:rsidRPr="00B77D8B">
        <w:t xml:space="preserve">( </w:t>
      </w:r>
      <w:r w:rsidR="00C2498C" w:rsidRPr="00B77D8B">
        <w:rPr>
          <w:lang w:val="uk-UA"/>
        </w:rPr>
        <w:t>підручник О.</w:t>
      </w:r>
      <w:proofErr w:type="spellStart"/>
      <w:r w:rsidR="00C2498C" w:rsidRPr="00B77D8B">
        <w:rPr>
          <w:lang w:val="uk-UA"/>
        </w:rPr>
        <w:t>Карпюк</w:t>
      </w:r>
      <w:proofErr w:type="spellEnd"/>
      <w:r w:rsidR="00C2498C" w:rsidRPr="00B77D8B">
        <w:rPr>
          <w:lang w:val="uk-UA"/>
        </w:rPr>
        <w:t xml:space="preserve"> Е</w:t>
      </w:r>
      <w:proofErr w:type="spellStart"/>
      <w:r w:rsidR="00C2498C" w:rsidRPr="00B77D8B">
        <w:t>nglish</w:t>
      </w:r>
      <w:proofErr w:type="spellEnd"/>
      <w:r w:rsidR="00C2498C" w:rsidRPr="00B77D8B">
        <w:t xml:space="preserve"> with Smily-2)</w:t>
      </w:r>
    </w:p>
    <w:p w:rsidR="00395535" w:rsidRPr="00395535" w:rsidRDefault="00395535" w:rsidP="00B13CF4">
      <w:pPr>
        <w:spacing w:line="480" w:lineRule="auto"/>
        <w:rPr>
          <w:lang w:val="uk-UA"/>
        </w:rPr>
      </w:pPr>
    </w:p>
    <w:p w:rsidR="001747AB" w:rsidRDefault="00895697" w:rsidP="00B323BA">
      <w:pPr>
        <w:pStyle w:val="a5"/>
        <w:rPr>
          <w:b/>
          <w:color w:val="1F497D" w:themeColor="text2"/>
          <w:sz w:val="28"/>
          <w:szCs w:val="28"/>
          <w:lang w:val="uk-UA"/>
        </w:rPr>
      </w:pPr>
      <w:proofErr w:type="gramStart"/>
      <w:r w:rsidRPr="00B77D8B">
        <w:rPr>
          <w:b/>
          <w:color w:val="1F497D" w:themeColor="text2"/>
          <w:sz w:val="28"/>
          <w:szCs w:val="28"/>
        </w:rPr>
        <w:lastRenderedPageBreak/>
        <w:t>II</w:t>
      </w:r>
      <w:r w:rsidRPr="00B77D8B">
        <w:rPr>
          <w:b/>
          <w:color w:val="1F497D" w:themeColor="text2"/>
          <w:sz w:val="28"/>
          <w:szCs w:val="28"/>
          <w:lang w:val="uk-UA"/>
        </w:rPr>
        <w:t xml:space="preserve"> </w:t>
      </w:r>
      <w:proofErr w:type="spellStart"/>
      <w:r w:rsidRPr="00B77D8B">
        <w:rPr>
          <w:b/>
          <w:color w:val="1F497D" w:themeColor="text2"/>
          <w:sz w:val="28"/>
          <w:szCs w:val="28"/>
          <w:lang w:val="uk-UA"/>
        </w:rPr>
        <w:t>.Основна</w:t>
      </w:r>
      <w:proofErr w:type="spellEnd"/>
      <w:r w:rsidRPr="00B77D8B">
        <w:rPr>
          <w:b/>
          <w:color w:val="1F497D" w:themeColor="text2"/>
          <w:sz w:val="28"/>
          <w:szCs w:val="28"/>
          <w:lang w:val="uk-UA"/>
        </w:rPr>
        <w:t xml:space="preserve"> частина уроку</w:t>
      </w:r>
      <w:r w:rsidR="00C2498C" w:rsidRPr="00B77D8B">
        <w:rPr>
          <w:b/>
          <w:color w:val="1F497D" w:themeColor="text2"/>
          <w:sz w:val="28"/>
          <w:szCs w:val="28"/>
          <w:lang w:val="uk-UA"/>
        </w:rPr>
        <w:t>.</w:t>
      </w:r>
      <w:proofErr w:type="gramEnd"/>
    </w:p>
    <w:p w:rsidR="00395535" w:rsidRDefault="00395535" w:rsidP="00B323BA">
      <w:pPr>
        <w:pStyle w:val="a5"/>
        <w:rPr>
          <w:b/>
          <w:color w:val="1F497D" w:themeColor="text2"/>
          <w:sz w:val="28"/>
          <w:szCs w:val="28"/>
          <w:lang w:val="uk-UA"/>
        </w:rPr>
      </w:pPr>
    </w:p>
    <w:p w:rsidR="001747AB" w:rsidRDefault="001747AB" w:rsidP="00B323BA">
      <w:pPr>
        <w:pStyle w:val="a5"/>
        <w:rPr>
          <w:b/>
          <w:i/>
          <w:lang w:val="uk-UA"/>
        </w:rPr>
      </w:pPr>
      <w:r w:rsidRPr="001747AB">
        <w:rPr>
          <w:lang w:val="uk-UA"/>
        </w:rPr>
        <w:t xml:space="preserve"> </w:t>
      </w:r>
      <w:r w:rsidRPr="001747AB">
        <w:rPr>
          <w:b/>
          <w:i/>
          <w:lang w:val="uk-UA"/>
        </w:rPr>
        <w:t xml:space="preserve">1) </w:t>
      </w:r>
      <w:r w:rsidRPr="001747AB">
        <w:rPr>
          <w:b/>
          <w:i/>
        </w:rPr>
        <w:t>Repeating</w:t>
      </w:r>
      <w:r w:rsidRPr="001747AB">
        <w:rPr>
          <w:b/>
          <w:i/>
          <w:lang w:val="ru-RU"/>
        </w:rPr>
        <w:t xml:space="preserve"> </w:t>
      </w:r>
      <w:r w:rsidRPr="001747AB">
        <w:rPr>
          <w:b/>
          <w:i/>
        </w:rPr>
        <w:t>Vocabulary</w:t>
      </w:r>
      <w:r w:rsidRPr="001747AB">
        <w:rPr>
          <w:b/>
          <w:i/>
          <w:lang w:val="ru-RU"/>
        </w:rPr>
        <w:t>.(</w:t>
      </w:r>
      <w:r w:rsidRPr="001747AB">
        <w:rPr>
          <w:b/>
          <w:i/>
          <w:lang w:val="uk-UA"/>
        </w:rPr>
        <w:t>Повторення слів до те</w:t>
      </w:r>
      <w:r>
        <w:rPr>
          <w:b/>
          <w:i/>
          <w:lang w:val="uk-UA"/>
        </w:rPr>
        <w:t>ми-презентація)</w:t>
      </w:r>
    </w:p>
    <w:p w:rsidR="00895697" w:rsidRPr="001747AB" w:rsidRDefault="001747AB" w:rsidP="00B323BA">
      <w:pPr>
        <w:pStyle w:val="a5"/>
      </w:pPr>
      <w:r w:rsidRPr="001747AB">
        <w:rPr>
          <w:b/>
          <w:color w:val="1F497D" w:themeColor="text2"/>
          <w:sz w:val="28"/>
          <w:szCs w:val="28"/>
          <w:lang w:val="uk-UA"/>
        </w:rPr>
        <w:t xml:space="preserve"> </w:t>
      </w:r>
      <w:r w:rsidRPr="001747AB">
        <w:rPr>
          <w:b/>
          <w:color w:val="1F497D" w:themeColor="text2"/>
          <w:sz w:val="28"/>
          <w:szCs w:val="28"/>
          <w:lang w:val="uk-UA"/>
        </w:rPr>
        <w:drawing>
          <wp:inline distT="0" distB="0" distL="0" distR="0">
            <wp:extent cx="4313272" cy="2480236"/>
            <wp:effectExtent l="19050" t="0" r="0" b="0"/>
            <wp:docPr id="3" name="Рисунок 1" descr="C:\Users\pc\Pictures\10038373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3" descr="C:\Users\pc\Pictures\10038373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72" cy="24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BA" w:rsidRPr="001747AB" w:rsidRDefault="00C2498C" w:rsidP="00B323BA">
      <w:pPr>
        <w:pStyle w:val="a5"/>
        <w:rPr>
          <w:b/>
          <w:i/>
          <w:noProof/>
          <w:lang w:eastAsia="ru-RU"/>
        </w:rPr>
      </w:pPr>
      <w:r w:rsidRPr="001747AB">
        <w:rPr>
          <w:b/>
          <w:i/>
          <w:noProof/>
          <w:lang w:val="uk-UA" w:eastAsia="ru-RU"/>
        </w:rPr>
        <w:t xml:space="preserve"> </w:t>
      </w:r>
    </w:p>
    <w:p w:rsidR="00C2498C" w:rsidRDefault="00C2498C" w:rsidP="00B323BA">
      <w:pPr>
        <w:pStyle w:val="a5"/>
        <w:rPr>
          <w:lang w:val="uk-UA"/>
        </w:rPr>
      </w:pPr>
    </w:p>
    <w:p w:rsidR="00C2498C" w:rsidRPr="001747AB" w:rsidRDefault="00895697" w:rsidP="00B323BA">
      <w:pPr>
        <w:pStyle w:val="a5"/>
        <w:rPr>
          <w:noProof/>
          <w:lang w:eastAsia="ru-RU"/>
        </w:rPr>
      </w:pPr>
      <w:r w:rsidRPr="001747AB">
        <w:rPr>
          <w:b/>
          <w:i/>
          <w:noProof/>
          <w:lang w:eastAsia="ru-RU"/>
        </w:rPr>
        <w:t>2</w:t>
      </w:r>
      <w:r w:rsidR="00C2498C" w:rsidRPr="001747AB">
        <w:rPr>
          <w:b/>
          <w:i/>
          <w:noProof/>
          <w:lang w:val="uk-UA" w:eastAsia="ru-RU"/>
        </w:rPr>
        <w:t>)</w:t>
      </w:r>
      <w:r w:rsidRPr="001747AB">
        <w:rPr>
          <w:b/>
          <w:i/>
          <w:noProof/>
          <w:lang w:eastAsia="ru-RU"/>
        </w:rPr>
        <w:t>Grammar.</w:t>
      </w:r>
      <w:r w:rsidR="001747AB">
        <w:rPr>
          <w:b/>
          <w:i/>
          <w:noProof/>
          <w:lang w:val="uk-UA" w:eastAsia="ru-RU"/>
        </w:rPr>
        <w:t xml:space="preserve">  </w:t>
      </w:r>
      <w:r w:rsidR="00C2498C" w:rsidRPr="001747AB">
        <w:rPr>
          <w:b/>
          <w:i/>
          <w:noProof/>
          <w:lang w:val="uk-UA" w:eastAsia="ru-RU"/>
        </w:rPr>
        <w:t>Повторення множини іменників</w:t>
      </w:r>
      <w:r w:rsidR="00C2498C">
        <w:rPr>
          <w:noProof/>
          <w:lang w:val="uk-UA" w:eastAsia="ru-RU"/>
        </w:rPr>
        <w:t>.</w:t>
      </w:r>
    </w:p>
    <w:p w:rsidR="00B323BA" w:rsidRPr="001747AB" w:rsidRDefault="00B323BA" w:rsidP="00B323BA">
      <w:pPr>
        <w:pStyle w:val="a5"/>
        <w:rPr>
          <w:noProof/>
          <w:lang w:eastAsia="ru-RU"/>
        </w:rPr>
      </w:pPr>
    </w:p>
    <w:p w:rsidR="00C2498C" w:rsidRDefault="00C2498C" w:rsidP="00B323BA">
      <w:pPr>
        <w:pStyle w:val="a5"/>
        <w:rPr>
          <w:noProof/>
          <w:lang w:eastAsia="ru-RU"/>
        </w:rPr>
      </w:pPr>
      <w:r w:rsidRPr="001747AB">
        <w:rPr>
          <w:b/>
          <w:noProof/>
          <w:lang w:val="uk-UA" w:eastAsia="ru-RU"/>
        </w:rPr>
        <w:t>Т.</w:t>
      </w:r>
      <w:r w:rsidR="001747AB"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t>How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we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say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a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nose</w:t>
      </w:r>
      <w:r w:rsidRPr="00895697">
        <w:rPr>
          <w:noProof/>
          <w:lang w:val="uk-UA" w:eastAsia="ru-RU"/>
        </w:rPr>
        <w:t xml:space="preserve"> (</w:t>
      </w:r>
      <w:r>
        <w:rPr>
          <w:noProof/>
          <w:lang w:eastAsia="ru-RU"/>
        </w:rPr>
        <w:t>an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arm</w:t>
      </w:r>
      <w:r w:rsidRPr="00895697">
        <w:rPr>
          <w:noProof/>
          <w:lang w:val="uk-UA" w:eastAsia="ru-RU"/>
        </w:rPr>
        <w:t xml:space="preserve">, </w:t>
      </w:r>
      <w:r>
        <w:rPr>
          <w:noProof/>
          <w:lang w:eastAsia="ru-RU"/>
        </w:rPr>
        <w:t>a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leg</w:t>
      </w:r>
      <w:r w:rsidRPr="00895697">
        <w:rPr>
          <w:noProof/>
          <w:lang w:val="uk-UA" w:eastAsia="ru-RU"/>
        </w:rPr>
        <w:t xml:space="preserve">, </w:t>
      </w:r>
      <w:r>
        <w:rPr>
          <w:noProof/>
          <w:lang w:eastAsia="ru-RU"/>
        </w:rPr>
        <w:t>a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hand</w:t>
      </w:r>
      <w:r w:rsidRPr="00895697">
        <w:rPr>
          <w:noProof/>
          <w:lang w:val="uk-UA" w:eastAsia="ru-RU"/>
        </w:rPr>
        <w:t xml:space="preserve">, </w:t>
      </w:r>
      <w:r>
        <w:rPr>
          <w:noProof/>
          <w:lang w:eastAsia="ru-RU"/>
        </w:rPr>
        <w:t>a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tooth</w:t>
      </w:r>
      <w:r w:rsidRPr="00895697">
        <w:rPr>
          <w:noProof/>
          <w:lang w:val="uk-UA" w:eastAsia="ru-RU"/>
        </w:rPr>
        <w:t xml:space="preserve">, </w:t>
      </w:r>
      <w:r>
        <w:rPr>
          <w:noProof/>
          <w:lang w:eastAsia="ru-RU"/>
        </w:rPr>
        <w:t>an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ear</w:t>
      </w:r>
      <w:r w:rsidRPr="00895697">
        <w:rPr>
          <w:noProof/>
          <w:lang w:val="uk-UA" w:eastAsia="ru-RU"/>
        </w:rPr>
        <w:t xml:space="preserve">, </w:t>
      </w:r>
      <w:r>
        <w:rPr>
          <w:noProof/>
          <w:lang w:eastAsia="ru-RU"/>
        </w:rPr>
        <w:t>an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eye</w:t>
      </w:r>
      <w:r w:rsidRPr="00895697">
        <w:rPr>
          <w:noProof/>
          <w:lang w:val="uk-UA" w:eastAsia="ru-RU"/>
        </w:rPr>
        <w:t xml:space="preserve">, </w:t>
      </w:r>
      <w:r>
        <w:rPr>
          <w:noProof/>
          <w:lang w:eastAsia="ru-RU"/>
        </w:rPr>
        <w:t>a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foot</w:t>
      </w:r>
      <w:r w:rsidRPr="00895697">
        <w:rPr>
          <w:noProof/>
          <w:lang w:val="uk-UA" w:eastAsia="ru-RU"/>
        </w:rPr>
        <w:t xml:space="preserve">) </w:t>
      </w:r>
      <w:r>
        <w:rPr>
          <w:noProof/>
          <w:lang w:eastAsia="ru-RU"/>
        </w:rPr>
        <w:t>in</w:t>
      </w:r>
      <w:r w:rsidRPr="0089569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plural</w:t>
      </w:r>
      <w:r w:rsidRPr="00895697">
        <w:rPr>
          <w:noProof/>
          <w:lang w:val="uk-UA" w:eastAsia="ru-RU"/>
        </w:rPr>
        <w:t>?</w:t>
      </w:r>
    </w:p>
    <w:p w:rsidR="00B323BA" w:rsidRPr="00B323BA" w:rsidRDefault="00B323BA" w:rsidP="00B323BA">
      <w:pPr>
        <w:pStyle w:val="a5"/>
        <w:rPr>
          <w:noProof/>
          <w:lang w:eastAsia="ru-RU"/>
        </w:rPr>
      </w:pPr>
    </w:p>
    <w:p w:rsidR="00C2498C" w:rsidRPr="001747AB" w:rsidRDefault="007273FD" w:rsidP="00B323BA">
      <w:pPr>
        <w:pStyle w:val="a5"/>
        <w:rPr>
          <w:b/>
          <w:i/>
          <w:noProof/>
          <w:lang w:eastAsia="ru-RU"/>
        </w:rPr>
      </w:pPr>
      <w:r w:rsidRPr="001747AB">
        <w:rPr>
          <w:b/>
          <w:i/>
          <w:noProof/>
          <w:lang w:eastAsia="ru-RU"/>
        </w:rPr>
        <w:t>3</w:t>
      </w:r>
      <w:r w:rsidR="00C2498C" w:rsidRPr="001747AB">
        <w:rPr>
          <w:b/>
          <w:i/>
          <w:noProof/>
          <w:lang w:val="uk-UA" w:eastAsia="ru-RU"/>
        </w:rPr>
        <w:t>) Робота в групах.</w:t>
      </w:r>
    </w:p>
    <w:p w:rsidR="00B323BA" w:rsidRPr="00B323BA" w:rsidRDefault="00B323BA" w:rsidP="00B323BA">
      <w:pPr>
        <w:pStyle w:val="a5"/>
        <w:rPr>
          <w:noProof/>
          <w:lang w:eastAsia="ru-RU"/>
        </w:rPr>
      </w:pPr>
    </w:p>
    <w:p w:rsidR="00895697" w:rsidRPr="00395535" w:rsidRDefault="00C2498C" w:rsidP="001A6297">
      <w:pPr>
        <w:pStyle w:val="a5"/>
        <w:ind w:left="426" w:hanging="426"/>
        <w:rPr>
          <w:noProof/>
          <w:lang w:val="ru-RU" w:eastAsia="ru-RU"/>
        </w:rPr>
      </w:pPr>
      <w:r w:rsidRPr="001747AB">
        <w:rPr>
          <w:b/>
          <w:noProof/>
          <w:lang w:eastAsia="ru-RU"/>
        </w:rPr>
        <w:t>T</w:t>
      </w:r>
      <w:r w:rsidRPr="001747AB">
        <w:rPr>
          <w:b/>
          <w:noProof/>
          <w:lang w:val="uk-UA" w:eastAsia="ru-RU"/>
        </w:rPr>
        <w:t>.</w:t>
      </w:r>
      <w:r w:rsidRPr="00C2498C">
        <w:rPr>
          <w:noProof/>
          <w:lang w:val="uk-UA" w:eastAsia="ru-RU"/>
        </w:rPr>
        <w:t xml:space="preserve"> </w:t>
      </w:r>
      <w:r w:rsidR="001A6297">
        <w:rPr>
          <w:noProof/>
          <w:lang w:eastAsia="ru-RU"/>
        </w:rPr>
        <w:t xml:space="preserve">     </w:t>
      </w:r>
      <w:r>
        <w:rPr>
          <w:noProof/>
          <w:lang w:eastAsia="ru-RU"/>
        </w:rPr>
        <w:t>Children</w:t>
      </w:r>
      <w:r w:rsidRPr="00C2498C">
        <w:rPr>
          <w:noProof/>
          <w:lang w:val="uk-UA" w:eastAsia="ru-RU"/>
        </w:rPr>
        <w:t xml:space="preserve">, </w:t>
      </w:r>
      <w:r>
        <w:rPr>
          <w:noProof/>
          <w:lang w:eastAsia="ru-RU"/>
        </w:rPr>
        <w:t>write</w:t>
      </w:r>
      <w:r w:rsidRPr="00C2498C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these</w:t>
      </w:r>
      <w:r w:rsidRPr="00C2498C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words</w:t>
      </w:r>
      <w:r w:rsidRPr="00C2498C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using</w:t>
      </w:r>
      <w:r w:rsidRPr="00C2498C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our</w:t>
      </w:r>
      <w:r w:rsidRPr="00C2498C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flash</w:t>
      </w:r>
      <w:r w:rsidRPr="00C2498C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t>cards</w:t>
      </w:r>
      <w:r w:rsidRPr="00C2498C">
        <w:rPr>
          <w:noProof/>
          <w:lang w:val="uk-UA" w:eastAsia="ru-RU"/>
        </w:rPr>
        <w:t xml:space="preserve"> (</w:t>
      </w:r>
      <w:r>
        <w:rPr>
          <w:noProof/>
          <w:lang w:val="uk-UA" w:eastAsia="ru-RU"/>
        </w:rPr>
        <w:t>кожна група пише свої слова, потім читаємо, виправляємо помилки)</w:t>
      </w:r>
      <w:r w:rsidR="00395535" w:rsidRPr="003955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273FD" w:rsidRPr="007273FD" w:rsidRDefault="00395535" w:rsidP="00B323BA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0927" cy="4278595"/>
            <wp:effectExtent l="19050" t="0" r="6723" b="0"/>
            <wp:docPr id="6" name="Рисунок 3" descr="C:\Users\comp\Pictures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Pictures\IMG_2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34" cy="428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BA" w:rsidRDefault="007273FD" w:rsidP="00B323BA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1747AB">
        <w:rPr>
          <w:b/>
          <w:noProof/>
          <w:lang w:eastAsia="ru-RU"/>
        </w:rPr>
        <w:t>T.</w:t>
      </w:r>
      <w:r>
        <w:rPr>
          <w:noProof/>
          <w:lang w:eastAsia="ru-RU"/>
        </w:rPr>
        <w:t xml:space="preserve"> </w:t>
      </w:r>
      <w:r w:rsidR="001A6297">
        <w:rPr>
          <w:noProof/>
          <w:lang w:eastAsia="ru-RU"/>
        </w:rPr>
        <w:t xml:space="preserve">    </w:t>
      </w:r>
      <w:r>
        <w:rPr>
          <w:noProof/>
          <w:lang w:eastAsia="ru-RU"/>
        </w:rPr>
        <w:t>We know many poems and songs. Let’s sing ,,Ten fingers on my hands,,</w:t>
      </w:r>
    </w:p>
    <w:p w:rsidR="001A6297" w:rsidRDefault="001A6297" w:rsidP="001A6297">
      <w:pPr>
        <w:pStyle w:val="a5"/>
        <w:rPr>
          <w:noProof/>
          <w:lang w:eastAsia="ru-RU"/>
        </w:rPr>
      </w:pPr>
    </w:p>
    <w:p w:rsidR="00895697" w:rsidRPr="001A6297" w:rsidRDefault="001A6297" w:rsidP="001A6297">
      <w:pPr>
        <w:pStyle w:val="a5"/>
        <w:rPr>
          <w:noProof/>
          <w:lang w:val="ru-RU" w:eastAsia="ru-RU"/>
        </w:rPr>
      </w:pPr>
      <w:r>
        <w:rPr>
          <w:noProof/>
          <w:lang w:eastAsia="ru-RU"/>
        </w:rPr>
        <w:t xml:space="preserve"> </w:t>
      </w:r>
      <w:r w:rsidRPr="001747AB">
        <w:rPr>
          <w:b/>
          <w:noProof/>
          <w:lang w:eastAsia="ru-RU"/>
        </w:rPr>
        <w:t>T</w:t>
      </w:r>
      <w:r>
        <w:rPr>
          <w:noProof/>
          <w:lang w:eastAsia="ru-RU"/>
        </w:rPr>
        <w:t xml:space="preserve">.    </w:t>
      </w:r>
      <w:r w:rsidR="00895697">
        <w:rPr>
          <w:noProof/>
          <w:lang w:eastAsia="ru-RU"/>
        </w:rPr>
        <w:t xml:space="preserve">It’s time to check our homework. </w:t>
      </w:r>
      <w:r w:rsidR="00895697" w:rsidRPr="001A6297">
        <w:rPr>
          <w:noProof/>
          <w:lang w:val="ru-RU" w:eastAsia="ru-RU"/>
        </w:rPr>
        <w:t>(</w:t>
      </w:r>
      <w:r w:rsidR="00895697">
        <w:rPr>
          <w:noProof/>
          <w:lang w:val="uk-UA" w:eastAsia="ru-RU"/>
        </w:rPr>
        <w:t>Діти намалювали свого монстра та описують його</w:t>
      </w:r>
      <w:r w:rsidR="00895697" w:rsidRPr="001A6297">
        <w:rPr>
          <w:noProof/>
          <w:lang w:val="ru-RU" w:eastAsia="ru-RU"/>
        </w:rPr>
        <w:t xml:space="preserve">, </w:t>
      </w:r>
      <w:r w:rsidR="00895697">
        <w:rPr>
          <w:noProof/>
          <w:lang w:val="uk-UA" w:eastAsia="ru-RU"/>
        </w:rPr>
        <w:t xml:space="preserve">вживаючи </w:t>
      </w:r>
      <w:r w:rsidRPr="001A6297">
        <w:rPr>
          <w:noProof/>
          <w:lang w:val="ru-RU" w:eastAsia="ru-RU"/>
        </w:rPr>
        <w:t xml:space="preserve"> </w:t>
      </w:r>
      <w:r w:rsidR="00B323BA" w:rsidRPr="001A6297">
        <w:rPr>
          <w:noProof/>
          <w:lang w:val="ru-RU" w:eastAsia="ru-RU"/>
        </w:rPr>
        <w:t xml:space="preserve"> </w:t>
      </w:r>
      <w:r w:rsidRPr="001A6297">
        <w:rPr>
          <w:noProof/>
          <w:lang w:val="ru-RU" w:eastAsia="ru-RU"/>
        </w:rPr>
        <w:t xml:space="preserve">       </w:t>
      </w:r>
      <w:r w:rsidR="00B77D8B" w:rsidRPr="00B77D8B">
        <w:rPr>
          <w:noProof/>
          <w:lang w:val="ru-RU" w:eastAsia="ru-RU"/>
        </w:rPr>
        <w:t xml:space="preserve"> </w:t>
      </w:r>
      <w:r w:rsidR="001747AB"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t>It</w:t>
      </w:r>
      <w:r w:rsidRPr="001A6297">
        <w:rPr>
          <w:noProof/>
          <w:lang w:val="ru-RU" w:eastAsia="ru-RU"/>
        </w:rPr>
        <w:t xml:space="preserve"> </w:t>
      </w:r>
      <w:r w:rsidR="00B323BA">
        <w:rPr>
          <w:noProof/>
          <w:lang w:eastAsia="ru-RU"/>
        </w:rPr>
        <w:t>has</w:t>
      </w:r>
      <w:r w:rsidR="00B323BA" w:rsidRPr="001A6297">
        <w:rPr>
          <w:noProof/>
          <w:lang w:val="ru-RU" w:eastAsia="ru-RU"/>
        </w:rPr>
        <w:t xml:space="preserve"> </w:t>
      </w:r>
      <w:r w:rsidR="00B323BA">
        <w:rPr>
          <w:noProof/>
          <w:lang w:eastAsia="ru-RU"/>
        </w:rPr>
        <w:t>got</w:t>
      </w:r>
      <w:r w:rsidR="00B323BA" w:rsidRPr="001A6297">
        <w:rPr>
          <w:noProof/>
          <w:lang w:val="ru-RU" w:eastAsia="ru-RU"/>
        </w:rPr>
        <w:t>… )</w:t>
      </w:r>
    </w:p>
    <w:p w:rsidR="00C2498C" w:rsidRPr="001A6297" w:rsidRDefault="001A6297" w:rsidP="001A6297">
      <w:pPr>
        <w:tabs>
          <w:tab w:val="left" w:pos="142"/>
        </w:tabs>
        <w:spacing w:line="480" w:lineRule="auto"/>
        <w:ind w:left="142" w:hanging="142"/>
        <w:rPr>
          <w:b/>
          <w:i/>
        </w:rPr>
      </w:pPr>
      <w:r w:rsidRPr="001A6297">
        <w:rPr>
          <w:lang w:val="ru-RU"/>
        </w:rPr>
        <w:t xml:space="preserve">                  </w:t>
      </w:r>
      <w:r>
        <w:t xml:space="preserve">Song </w:t>
      </w:r>
      <w:r w:rsidRPr="001A6297">
        <w:rPr>
          <w:b/>
          <w:i/>
        </w:rPr>
        <w:t xml:space="preserve">Monster </w:t>
      </w:r>
      <w:proofErr w:type="gramStart"/>
      <w:r w:rsidRPr="001A6297">
        <w:rPr>
          <w:b/>
          <w:i/>
        </w:rPr>
        <w:t>Rap</w:t>
      </w:r>
      <w:r>
        <w:t xml:space="preserve">  (</w:t>
      </w:r>
      <w:proofErr w:type="gramEnd"/>
      <w:r>
        <w:t xml:space="preserve"> </w:t>
      </w:r>
      <w:r>
        <w:rPr>
          <w:lang w:val="uk-UA"/>
        </w:rPr>
        <w:t>підручник О.</w:t>
      </w:r>
      <w:proofErr w:type="spellStart"/>
      <w:r>
        <w:rPr>
          <w:lang w:val="uk-UA"/>
        </w:rPr>
        <w:t>Карпюк</w:t>
      </w:r>
      <w:proofErr w:type="spellEnd"/>
      <w:r>
        <w:rPr>
          <w:lang w:val="uk-UA"/>
        </w:rPr>
        <w:t xml:space="preserve"> Е</w:t>
      </w:r>
      <w:proofErr w:type="spellStart"/>
      <w:r>
        <w:t>nglish</w:t>
      </w:r>
      <w:proofErr w:type="spellEnd"/>
      <w:r>
        <w:t xml:space="preserve"> with Smily-2)</w:t>
      </w:r>
    </w:p>
    <w:p w:rsidR="007273FD" w:rsidRDefault="001A6297" w:rsidP="00B13CF4">
      <w:pPr>
        <w:spacing w:line="480" w:lineRule="auto"/>
        <w:rPr>
          <w:b/>
          <w:i/>
          <w:lang w:val="uk-UA"/>
        </w:rPr>
      </w:pPr>
      <w:r>
        <w:rPr>
          <w:b/>
          <w:i/>
        </w:rPr>
        <w:t xml:space="preserve">                                  </w:t>
      </w:r>
      <w:r w:rsidR="007273FD" w:rsidRPr="007273FD">
        <w:rPr>
          <w:b/>
          <w:i/>
          <w:lang w:val="uk-UA"/>
        </w:rPr>
        <w:t>Ігровий момент</w:t>
      </w:r>
      <w:r w:rsidR="007273FD">
        <w:rPr>
          <w:b/>
          <w:i/>
          <w:lang w:val="uk-UA"/>
        </w:rPr>
        <w:t>. Прихід клоуна.</w:t>
      </w:r>
    </w:p>
    <w:p w:rsidR="007273FD" w:rsidRDefault="007273FD" w:rsidP="001A6297">
      <w:pPr>
        <w:tabs>
          <w:tab w:val="left" w:pos="284"/>
          <w:tab w:val="left" w:pos="851"/>
          <w:tab w:val="left" w:pos="993"/>
        </w:tabs>
        <w:spacing w:line="480" w:lineRule="auto"/>
        <w:ind w:left="709" w:hanging="709"/>
        <w:rPr>
          <w:lang w:val="uk-UA"/>
        </w:rPr>
      </w:pPr>
      <w:r w:rsidRPr="007273FD">
        <w:rPr>
          <w:b/>
        </w:rPr>
        <w:t xml:space="preserve">Clown. </w:t>
      </w:r>
      <w:r w:rsidR="001A6297">
        <w:rPr>
          <w:b/>
        </w:rPr>
        <w:t xml:space="preserve">     </w:t>
      </w:r>
      <w:r>
        <w:t xml:space="preserve">Hello boys and girls! I am a funny clown! I have got short dark hair. My eyes are blue. My ears are small. I have got a big red nose. My mouth is pink and big. I have got a black hat. </w:t>
      </w:r>
      <w:r w:rsidR="00B62B15">
        <w:t>Do you like me? Now I would like to check are you attentive children. Your tasks</w:t>
      </w:r>
      <w:r w:rsidR="00B62B15">
        <w:rPr>
          <w:lang w:val="uk-UA"/>
        </w:rPr>
        <w:t>: -</w:t>
      </w:r>
      <w:r w:rsidR="00B62B15">
        <w:t xml:space="preserve">make my portrait and write the </w:t>
      </w:r>
      <w:proofErr w:type="gramStart"/>
      <w:r w:rsidR="00B62B15">
        <w:t>story(</w:t>
      </w:r>
      <w:proofErr w:type="gramEnd"/>
      <w:r w:rsidR="00B62B15">
        <w:t xml:space="preserve"> </w:t>
      </w:r>
      <w:r w:rsidR="00B62B15">
        <w:rPr>
          <w:lang w:val="uk-UA"/>
        </w:rPr>
        <w:t>завдання для груп)</w:t>
      </w:r>
    </w:p>
    <w:p w:rsidR="001A6297" w:rsidRPr="00B77D8B" w:rsidRDefault="00B62B15" w:rsidP="001A6297">
      <w:pPr>
        <w:spacing w:line="480" w:lineRule="auto"/>
        <w:ind w:left="709" w:hanging="709"/>
        <w:rPr>
          <w:noProof/>
          <w:lang w:eastAsia="ru-RU"/>
        </w:rPr>
      </w:pPr>
      <w:r w:rsidRPr="007273FD">
        <w:rPr>
          <w:b/>
        </w:rPr>
        <w:t>Clown.</w:t>
      </w:r>
      <w:r w:rsidRPr="00B62B15">
        <w:rPr>
          <w:noProof/>
          <w:lang w:eastAsia="ru-RU"/>
        </w:rPr>
        <w:t xml:space="preserve"> </w:t>
      </w:r>
      <w:r>
        <w:rPr>
          <w:noProof/>
          <w:lang w:eastAsia="ru-RU"/>
        </w:rPr>
        <w:t>Children</w:t>
      </w:r>
      <w:r>
        <w:rPr>
          <w:noProof/>
          <w:lang w:val="uk-UA" w:eastAsia="ru-RU"/>
        </w:rPr>
        <w:t xml:space="preserve">, </w:t>
      </w:r>
      <w:r>
        <w:rPr>
          <w:noProof/>
          <w:lang w:eastAsia="ru-RU"/>
        </w:rPr>
        <w:t xml:space="preserve">I have got a magic box. There is something interesting in it. You must guess what is it asking    </w:t>
      </w:r>
      <w:r w:rsidRPr="00B62B15">
        <w:rPr>
          <w:b/>
          <w:i/>
          <w:noProof/>
          <w:u w:val="single"/>
          <w:lang w:eastAsia="ru-RU"/>
        </w:rPr>
        <w:t>Is it a…</w:t>
      </w:r>
      <w:r>
        <w:rPr>
          <w:b/>
          <w:i/>
          <w:noProof/>
          <w:u w:val="single"/>
          <w:lang w:eastAsia="ru-RU"/>
        </w:rPr>
        <w:t>?</w:t>
      </w:r>
      <w:r>
        <w:rPr>
          <w:noProof/>
          <w:lang w:eastAsia="ru-RU"/>
        </w:rPr>
        <w:t xml:space="preserve">     or  </w:t>
      </w:r>
      <w:r w:rsidRPr="00B62B15">
        <w:rPr>
          <w:b/>
          <w:i/>
          <w:noProof/>
          <w:u w:val="single"/>
          <w:lang w:eastAsia="ru-RU"/>
        </w:rPr>
        <w:t>Are these….</w:t>
      </w:r>
      <w:r>
        <w:rPr>
          <w:b/>
          <w:i/>
          <w:noProof/>
          <w:u w:val="single"/>
          <w:lang w:eastAsia="ru-RU"/>
        </w:rPr>
        <w:t>?</w:t>
      </w:r>
      <w:r>
        <w:rPr>
          <w:noProof/>
          <w:lang w:eastAsia="ru-RU"/>
        </w:rPr>
        <w:t xml:space="preserve"> Let’s start! ( </w:t>
      </w:r>
      <w:r>
        <w:rPr>
          <w:noProof/>
          <w:lang w:val="uk-UA" w:eastAsia="ru-RU"/>
        </w:rPr>
        <w:t xml:space="preserve">Діти </w:t>
      </w:r>
      <w:r w:rsidR="001A6297">
        <w:rPr>
          <w:noProof/>
          <w:lang w:val="uk-UA" w:eastAsia="ru-RU"/>
        </w:rPr>
        <w:t xml:space="preserve">запитують та </w:t>
      </w:r>
      <w:r>
        <w:rPr>
          <w:noProof/>
          <w:lang w:val="uk-UA" w:eastAsia="ru-RU"/>
        </w:rPr>
        <w:t>відгадують</w:t>
      </w:r>
      <w:r w:rsidR="001A6297">
        <w:rPr>
          <w:noProof/>
          <w:lang w:val="uk-UA" w:eastAsia="ru-RU"/>
        </w:rPr>
        <w:t xml:space="preserve"> що у коробці)</w:t>
      </w:r>
      <w:r w:rsidR="00395535" w:rsidRPr="003955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95535">
        <w:rPr>
          <w:noProof/>
          <w:lang w:eastAsia="ru-RU"/>
        </w:rPr>
        <w:drawing>
          <wp:inline distT="0" distB="0" distL="0" distR="0">
            <wp:extent cx="5815106" cy="4458332"/>
            <wp:effectExtent l="19050" t="0" r="0" b="0"/>
            <wp:docPr id="7" name="Рисунок 4" descr="C:\Users\comp\Pictures\IMG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Pictures\IMG_2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78" cy="44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15" w:rsidRPr="001747AB" w:rsidRDefault="001A6297" w:rsidP="001A6297">
      <w:pPr>
        <w:spacing w:line="480" w:lineRule="auto"/>
        <w:ind w:left="142" w:hanging="142"/>
        <w:rPr>
          <w:b/>
          <w:noProof/>
          <w:color w:val="1F497D" w:themeColor="text2"/>
          <w:sz w:val="28"/>
          <w:szCs w:val="28"/>
          <w:lang w:val="uk-UA" w:eastAsia="ru-RU"/>
        </w:rPr>
      </w:pPr>
      <w:r w:rsidRPr="001747AB">
        <w:rPr>
          <w:b/>
          <w:noProof/>
          <w:color w:val="1F497D" w:themeColor="text2"/>
          <w:sz w:val="28"/>
          <w:szCs w:val="28"/>
          <w:lang w:eastAsia="ru-RU"/>
        </w:rPr>
        <w:t>III.</w:t>
      </w:r>
      <w:r w:rsidR="00B62B15" w:rsidRPr="001747AB">
        <w:rPr>
          <w:b/>
          <w:noProof/>
          <w:color w:val="1F497D" w:themeColor="text2"/>
          <w:sz w:val="28"/>
          <w:szCs w:val="28"/>
          <w:lang w:val="uk-UA" w:eastAsia="ru-RU"/>
        </w:rPr>
        <w:t xml:space="preserve"> </w:t>
      </w:r>
      <w:r w:rsidR="00B77D8B" w:rsidRPr="001747AB">
        <w:rPr>
          <w:b/>
          <w:noProof/>
          <w:color w:val="1F497D" w:themeColor="text2"/>
          <w:sz w:val="28"/>
          <w:szCs w:val="28"/>
          <w:lang w:eastAsia="ru-RU"/>
        </w:rPr>
        <w:t>Summarizing.</w:t>
      </w:r>
      <w:r w:rsidR="00B77D8B" w:rsidRPr="001747AB">
        <w:rPr>
          <w:b/>
          <w:noProof/>
          <w:color w:val="1F497D" w:themeColor="text2"/>
          <w:sz w:val="28"/>
          <w:szCs w:val="28"/>
          <w:lang w:val="uk-UA" w:eastAsia="ru-RU"/>
        </w:rPr>
        <w:t xml:space="preserve"> Підбиття підсумків уроку.</w:t>
      </w:r>
    </w:p>
    <w:p w:rsidR="00B77D8B" w:rsidRPr="00B77D8B" w:rsidRDefault="00B77D8B" w:rsidP="001A6297">
      <w:pPr>
        <w:spacing w:line="480" w:lineRule="auto"/>
        <w:ind w:left="142" w:hanging="142"/>
        <w:rPr>
          <w:noProof/>
          <w:lang w:eastAsia="ru-RU"/>
        </w:rPr>
      </w:pPr>
      <w:r w:rsidRPr="001747AB">
        <w:rPr>
          <w:b/>
          <w:noProof/>
          <w:lang w:eastAsia="ru-RU"/>
        </w:rPr>
        <w:t>T.</w:t>
      </w:r>
      <w:r w:rsidR="001747AB">
        <w:rPr>
          <w:b/>
          <w:noProof/>
          <w:lang w:val="uk-UA" w:eastAsia="ru-RU"/>
        </w:rPr>
        <w:t xml:space="preserve">    </w:t>
      </w:r>
      <w:r>
        <w:rPr>
          <w:noProof/>
          <w:lang w:eastAsia="ru-RU"/>
        </w:rPr>
        <w:t xml:space="preserve"> What do you remember from the lesson on the topic</w:t>
      </w:r>
      <w:r w:rsidR="001747AB">
        <w:rPr>
          <w:noProof/>
          <w:lang w:val="uk-UA" w:eastAsia="ru-RU"/>
        </w:rPr>
        <w:t xml:space="preserve"> </w:t>
      </w:r>
      <w:r w:rsidR="001747AB">
        <w:rPr>
          <w:noProof/>
          <w:lang w:eastAsia="ru-RU"/>
        </w:rPr>
        <w:t>,,</w:t>
      </w:r>
      <w:r>
        <w:rPr>
          <w:noProof/>
          <w:lang w:eastAsia="ru-RU"/>
        </w:rPr>
        <w:t>Parts of the body,,</w:t>
      </w:r>
    </w:p>
    <w:p w:rsidR="00B62B15" w:rsidRDefault="00EF6492" w:rsidP="00EF6492">
      <w:pPr>
        <w:pStyle w:val="a5"/>
        <w:rPr>
          <w:color w:val="7030A0"/>
          <w:sz w:val="72"/>
          <w:szCs w:val="72"/>
          <w:lang w:val="uk-UA"/>
        </w:rPr>
      </w:pPr>
      <w:r>
        <w:rPr>
          <w:lang w:val="uk-UA"/>
        </w:rPr>
        <w:lastRenderedPageBreak/>
        <w:t xml:space="preserve">                  </w:t>
      </w:r>
      <w:r w:rsidRPr="00EF6492">
        <w:rPr>
          <w:lang w:val="uk-UA"/>
        </w:rPr>
        <w:t xml:space="preserve"> </w:t>
      </w:r>
      <w:r w:rsidR="00485D63">
        <w:rPr>
          <w:lang w:val="uk-UA"/>
        </w:rPr>
        <w:t xml:space="preserve">           </w:t>
      </w:r>
      <w:r w:rsidR="00485D63">
        <w:rPr>
          <w:color w:val="7030A0"/>
          <w:sz w:val="72"/>
          <w:szCs w:val="72"/>
          <w:lang w:val="uk-UA"/>
        </w:rPr>
        <w:t xml:space="preserve">Урок на тему: </w:t>
      </w:r>
    </w:p>
    <w:p w:rsidR="00EF6492" w:rsidRDefault="00EF6492" w:rsidP="00EF6492">
      <w:pPr>
        <w:pStyle w:val="a5"/>
        <w:rPr>
          <w:color w:val="7030A0"/>
          <w:sz w:val="72"/>
          <w:szCs w:val="72"/>
          <w:lang w:val="uk-UA"/>
        </w:rPr>
      </w:pPr>
    </w:p>
    <w:p w:rsidR="00EF6492" w:rsidRPr="00EF6492" w:rsidRDefault="00EF6492" w:rsidP="00EF6492">
      <w:pPr>
        <w:pStyle w:val="a5"/>
        <w:rPr>
          <w:szCs w:val="72"/>
        </w:rPr>
      </w:pPr>
    </w:p>
    <w:p w:rsidR="00EF6492" w:rsidRDefault="00EF6492" w:rsidP="00EF6492">
      <w:pPr>
        <w:pStyle w:val="a5"/>
        <w:rPr>
          <w:noProof/>
          <w:color w:val="0070C0"/>
          <w:sz w:val="72"/>
          <w:szCs w:val="72"/>
          <w:lang w:val="uk-UA" w:eastAsia="ru-RU"/>
        </w:rPr>
      </w:pPr>
      <w:r>
        <w:rPr>
          <w:noProof/>
          <w:lang w:val="uk-UA" w:eastAsia="ru-RU"/>
        </w:rPr>
        <w:t xml:space="preserve">                 </w:t>
      </w:r>
      <w:r w:rsidR="00485D63">
        <w:rPr>
          <w:noProof/>
          <w:lang w:val="uk-UA" w:eastAsia="ru-RU"/>
        </w:rPr>
        <w:t xml:space="preserve">      </w:t>
      </w:r>
      <w:r w:rsidRPr="00EF6492">
        <w:rPr>
          <w:noProof/>
          <w:color w:val="0070C0"/>
          <w:sz w:val="72"/>
          <w:szCs w:val="72"/>
          <w:lang w:eastAsia="ru-RU"/>
        </w:rPr>
        <w:t>Parts of the body</w:t>
      </w:r>
    </w:p>
    <w:p w:rsidR="00EF6492" w:rsidRPr="00485D63" w:rsidRDefault="00485D63" w:rsidP="00EF6492">
      <w:pPr>
        <w:pStyle w:val="a5"/>
        <w:rPr>
          <w:b/>
          <w:color w:val="0070C0"/>
          <w:sz w:val="40"/>
          <w:szCs w:val="40"/>
          <w:lang w:val="uk-UA"/>
        </w:rPr>
      </w:pPr>
      <w:r>
        <w:rPr>
          <w:b/>
          <w:color w:val="0070C0"/>
          <w:sz w:val="40"/>
          <w:szCs w:val="40"/>
          <w:lang w:val="uk-UA"/>
        </w:rPr>
        <w:t>(</w:t>
      </w:r>
      <w:r w:rsidR="00EF6492">
        <w:rPr>
          <w:b/>
          <w:color w:val="0070C0"/>
          <w:sz w:val="40"/>
          <w:szCs w:val="40"/>
          <w:lang w:val="uk-UA"/>
        </w:rPr>
        <w:t>за підручником О.</w:t>
      </w:r>
      <w:proofErr w:type="spellStart"/>
      <w:r w:rsidR="00EF6492">
        <w:rPr>
          <w:b/>
          <w:color w:val="0070C0"/>
          <w:sz w:val="40"/>
          <w:szCs w:val="40"/>
          <w:lang w:val="uk-UA"/>
        </w:rPr>
        <w:t>Карп</w:t>
      </w:r>
      <w:proofErr w:type="spellEnd"/>
      <w:r w:rsidR="00EF6492">
        <w:rPr>
          <w:b/>
          <w:color w:val="0070C0"/>
          <w:sz w:val="40"/>
          <w:szCs w:val="40"/>
        </w:rPr>
        <w:t>’</w:t>
      </w:r>
      <w:r w:rsidR="00EF6492">
        <w:rPr>
          <w:b/>
          <w:color w:val="0070C0"/>
          <w:sz w:val="40"/>
          <w:szCs w:val="40"/>
          <w:lang w:val="uk-UA"/>
        </w:rPr>
        <w:t>юк</w:t>
      </w:r>
      <w:r w:rsidR="00EF6492">
        <w:rPr>
          <w:b/>
          <w:color w:val="0070C0"/>
          <w:sz w:val="40"/>
          <w:szCs w:val="40"/>
        </w:rPr>
        <w:t xml:space="preserve"> </w:t>
      </w:r>
      <w:r>
        <w:rPr>
          <w:b/>
          <w:color w:val="0070C0"/>
          <w:sz w:val="40"/>
          <w:szCs w:val="40"/>
          <w:lang w:val="uk-UA"/>
        </w:rPr>
        <w:t xml:space="preserve"> </w:t>
      </w:r>
      <w:r w:rsidR="00EF6492">
        <w:rPr>
          <w:b/>
          <w:color w:val="0070C0"/>
          <w:sz w:val="40"/>
          <w:szCs w:val="40"/>
        </w:rPr>
        <w:t xml:space="preserve">English with </w:t>
      </w:r>
      <w:proofErr w:type="spellStart"/>
      <w:r w:rsidR="00EF6492">
        <w:rPr>
          <w:b/>
          <w:color w:val="0070C0"/>
          <w:sz w:val="40"/>
          <w:szCs w:val="40"/>
        </w:rPr>
        <w:t>Smily</w:t>
      </w:r>
      <w:proofErr w:type="spellEnd"/>
      <w:r>
        <w:rPr>
          <w:b/>
          <w:color w:val="0070C0"/>
          <w:sz w:val="40"/>
          <w:szCs w:val="40"/>
          <w:lang w:val="uk-UA"/>
        </w:rPr>
        <w:t>-2)</w:t>
      </w:r>
    </w:p>
    <w:p w:rsidR="00EF6492" w:rsidRPr="00EF6492" w:rsidRDefault="00EF6492" w:rsidP="00B13CF4">
      <w:pPr>
        <w:spacing w:line="480" w:lineRule="auto"/>
        <w:rPr>
          <w:b/>
          <w:color w:val="7030A0"/>
          <w:sz w:val="72"/>
          <w:szCs w:val="72"/>
        </w:rPr>
      </w:pPr>
    </w:p>
    <w:p w:rsidR="00EF6492" w:rsidRDefault="00EF6492" w:rsidP="00B13CF4">
      <w:pPr>
        <w:spacing w:line="48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6931"/>
            <wp:effectExtent l="19050" t="0" r="3175" b="0"/>
            <wp:docPr id="8" name="Рисунок 5" descr="C:\Users\comp\Pictures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Pictures\IMG_2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92" w:rsidRDefault="00EF6492" w:rsidP="00B13CF4">
      <w:pPr>
        <w:spacing w:line="480" w:lineRule="auto"/>
        <w:rPr>
          <w:rFonts w:asciiTheme="majorHAnsi" w:hAnsiTheme="majorHAnsi"/>
          <w:color w:val="0070C0"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    </w:t>
      </w:r>
      <w:r w:rsidR="00485D63">
        <w:rPr>
          <w:lang w:val="uk-UA"/>
        </w:rPr>
        <w:t xml:space="preserve">      </w:t>
      </w:r>
      <w:r>
        <w:rPr>
          <w:lang w:val="uk-UA"/>
        </w:rPr>
        <w:t xml:space="preserve">  </w:t>
      </w:r>
      <w:r w:rsidRPr="00485D63">
        <w:rPr>
          <w:rFonts w:asciiTheme="majorHAnsi" w:hAnsiTheme="majorHAnsi"/>
          <w:color w:val="0070C0"/>
          <w:sz w:val="28"/>
          <w:szCs w:val="28"/>
          <w:lang w:val="uk-UA"/>
        </w:rPr>
        <w:t>Вчитель:</w:t>
      </w:r>
      <w:r w:rsidR="00485D63">
        <w:rPr>
          <w:rFonts w:asciiTheme="majorHAnsi" w:hAnsiTheme="majorHAnsi"/>
          <w:color w:val="0070C0"/>
          <w:sz w:val="28"/>
          <w:szCs w:val="28"/>
          <w:lang w:val="uk-UA"/>
        </w:rPr>
        <w:t xml:space="preserve"> </w:t>
      </w:r>
      <w:r w:rsidRPr="00485D63">
        <w:rPr>
          <w:rFonts w:asciiTheme="majorHAnsi" w:hAnsiTheme="majorHAnsi"/>
          <w:color w:val="0070C0"/>
          <w:sz w:val="28"/>
          <w:szCs w:val="28"/>
          <w:lang w:val="uk-UA"/>
        </w:rPr>
        <w:t xml:space="preserve"> Коваленко Лариса Миколаївна</w:t>
      </w:r>
    </w:p>
    <w:p w:rsidR="00485D63" w:rsidRDefault="00485D63" w:rsidP="00B13CF4">
      <w:pPr>
        <w:spacing w:line="480" w:lineRule="auto"/>
        <w:rPr>
          <w:rFonts w:asciiTheme="majorHAnsi" w:hAnsiTheme="majorHAnsi"/>
          <w:color w:val="0070C0"/>
          <w:sz w:val="28"/>
          <w:szCs w:val="28"/>
          <w:lang w:val="uk-UA"/>
        </w:rPr>
      </w:pPr>
    </w:p>
    <w:p w:rsidR="00485D63" w:rsidRDefault="00485D63" w:rsidP="00B13CF4">
      <w:pPr>
        <w:spacing w:line="480" w:lineRule="auto"/>
        <w:rPr>
          <w:rFonts w:asciiTheme="majorHAnsi" w:hAnsiTheme="majorHAnsi"/>
          <w:color w:val="0070C0"/>
          <w:sz w:val="28"/>
          <w:szCs w:val="28"/>
          <w:lang w:val="uk-UA"/>
        </w:rPr>
      </w:pPr>
    </w:p>
    <w:p w:rsidR="00485D63" w:rsidRPr="007D080D" w:rsidRDefault="00485D63" w:rsidP="00485D63">
      <w:pPr>
        <w:pStyle w:val="a5"/>
        <w:rPr>
          <w:sz w:val="28"/>
          <w:szCs w:val="28"/>
        </w:rPr>
      </w:pPr>
      <w:r w:rsidRPr="007D080D">
        <w:rPr>
          <w:sz w:val="28"/>
          <w:szCs w:val="28"/>
        </w:rPr>
        <w:lastRenderedPageBreak/>
        <w:t>Theme</w:t>
      </w:r>
      <w:r w:rsidRPr="007D080D">
        <w:rPr>
          <w:sz w:val="28"/>
          <w:szCs w:val="28"/>
          <w:lang w:val="uk-UA"/>
        </w:rPr>
        <w:t xml:space="preserve">: </w:t>
      </w:r>
      <w:r w:rsidRPr="007D080D">
        <w:rPr>
          <w:sz w:val="28"/>
          <w:szCs w:val="28"/>
        </w:rPr>
        <w:t xml:space="preserve"> Parts of the body.</w:t>
      </w:r>
    </w:p>
    <w:p w:rsidR="00485D63" w:rsidRDefault="00485D63" w:rsidP="00B13CF4">
      <w:pPr>
        <w:spacing w:line="480" w:lineRule="auto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</w:p>
    <w:p w:rsidR="00485D63" w:rsidRDefault="00485D63" w:rsidP="00B13CF4">
      <w:pPr>
        <w:spacing w:line="480" w:lineRule="auto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>Objectives</w:t>
      </w:r>
      <w:r>
        <w:rPr>
          <w:rFonts w:asciiTheme="majorHAnsi" w:hAnsiTheme="majorHAnsi"/>
          <w:color w:val="000000" w:themeColor="text1"/>
          <w:sz w:val="28"/>
          <w:szCs w:val="28"/>
          <w:lang w:val="uk-UA"/>
        </w:rPr>
        <w:t>:</w:t>
      </w:r>
    </w:p>
    <w:p w:rsidR="00485D63" w:rsidRPr="00485D63" w:rsidRDefault="00485D63" w:rsidP="00485D63">
      <w:pPr>
        <w:pStyle w:val="a5"/>
        <w:rPr>
          <w:lang w:val="uk-UA"/>
        </w:rPr>
      </w:pPr>
      <w:r>
        <w:rPr>
          <w:lang w:val="uk-UA"/>
        </w:rPr>
        <w:t>-</w:t>
      </w:r>
      <w:r>
        <w:t>to communicate on the topic</w:t>
      </w:r>
      <w:r>
        <w:rPr>
          <w:lang w:val="uk-UA"/>
        </w:rPr>
        <w:t>;</w:t>
      </w:r>
    </w:p>
    <w:p w:rsidR="00485D63" w:rsidRPr="00485D63" w:rsidRDefault="00485D63" w:rsidP="00485D63">
      <w:pPr>
        <w:pStyle w:val="a5"/>
        <w:rPr>
          <w:lang w:val="uk-UA"/>
        </w:rPr>
      </w:pPr>
      <w:r>
        <w:t xml:space="preserve">-to develop </w:t>
      </w:r>
      <w:proofErr w:type="spellStart"/>
      <w:r>
        <w:t>monological</w:t>
      </w:r>
      <w:proofErr w:type="spellEnd"/>
      <w:r>
        <w:t xml:space="preserve"> speech</w:t>
      </w:r>
      <w:r>
        <w:rPr>
          <w:lang w:val="uk-UA"/>
        </w:rPr>
        <w:t>;</w:t>
      </w:r>
    </w:p>
    <w:p w:rsidR="00485D63" w:rsidRPr="00485D63" w:rsidRDefault="00485D63" w:rsidP="00485D63">
      <w:pPr>
        <w:pStyle w:val="a5"/>
        <w:rPr>
          <w:lang w:val="uk-UA"/>
        </w:rPr>
      </w:pPr>
      <w:r>
        <w:t>-to practice using vocabulary</w:t>
      </w:r>
      <w:r>
        <w:rPr>
          <w:lang w:val="uk-UA"/>
        </w:rPr>
        <w:t>;</w:t>
      </w:r>
    </w:p>
    <w:p w:rsidR="00485D63" w:rsidRDefault="00485D63" w:rsidP="00485D63">
      <w:pPr>
        <w:pStyle w:val="a5"/>
      </w:pPr>
      <w:r>
        <w:t>-to develop pupils’ listening, speaking, reading skills</w:t>
      </w:r>
      <w:r>
        <w:rPr>
          <w:lang w:val="uk-UA"/>
        </w:rPr>
        <w:t>;</w:t>
      </w:r>
    </w:p>
    <w:p w:rsidR="007D080D" w:rsidRDefault="007D080D" w:rsidP="00485D63">
      <w:pPr>
        <w:pStyle w:val="a5"/>
      </w:pPr>
    </w:p>
    <w:p w:rsidR="007D080D" w:rsidRDefault="007D080D" w:rsidP="00485D63">
      <w:pPr>
        <w:pStyle w:val="a5"/>
      </w:pPr>
    </w:p>
    <w:p w:rsidR="007D080D" w:rsidRDefault="007D080D" w:rsidP="00485D63">
      <w:pPr>
        <w:pStyle w:val="a5"/>
      </w:pPr>
    </w:p>
    <w:p w:rsidR="007D080D" w:rsidRPr="007D080D" w:rsidRDefault="007D080D" w:rsidP="00485D63">
      <w:pPr>
        <w:pStyle w:val="a5"/>
        <w:rPr>
          <w:sz w:val="28"/>
          <w:szCs w:val="28"/>
          <w:lang w:val="uk-UA"/>
        </w:rPr>
      </w:pPr>
      <w:r w:rsidRPr="007D080D">
        <w:rPr>
          <w:sz w:val="28"/>
          <w:szCs w:val="28"/>
        </w:rPr>
        <w:t>Equipment</w:t>
      </w:r>
      <w:r w:rsidRPr="007D080D">
        <w:rPr>
          <w:sz w:val="28"/>
          <w:szCs w:val="28"/>
          <w:lang w:val="uk-UA"/>
        </w:rPr>
        <w:t>:</w:t>
      </w:r>
    </w:p>
    <w:p w:rsidR="007D080D" w:rsidRDefault="007D080D" w:rsidP="00485D63">
      <w:pPr>
        <w:pStyle w:val="a5"/>
        <w:rPr>
          <w:lang w:val="uk-UA"/>
        </w:rPr>
      </w:pPr>
    </w:p>
    <w:p w:rsidR="007D080D" w:rsidRDefault="007D080D" w:rsidP="00485D63">
      <w:pPr>
        <w:pStyle w:val="a5"/>
        <w:rPr>
          <w:lang w:val="uk-UA"/>
        </w:rPr>
      </w:pPr>
      <w:r>
        <w:rPr>
          <w:lang w:val="uk-UA"/>
        </w:rPr>
        <w:t>-</w:t>
      </w:r>
      <w:r>
        <w:t>a disc with the recording</w:t>
      </w:r>
      <w:r>
        <w:rPr>
          <w:lang w:val="uk-UA"/>
        </w:rPr>
        <w:t>;</w:t>
      </w:r>
    </w:p>
    <w:p w:rsidR="007D080D" w:rsidRDefault="007D080D" w:rsidP="00485D63">
      <w:pPr>
        <w:pStyle w:val="a5"/>
        <w:rPr>
          <w:lang w:val="uk-UA"/>
        </w:rPr>
      </w:pPr>
      <w:r>
        <w:rPr>
          <w:lang w:val="uk-UA"/>
        </w:rPr>
        <w:t>-С</w:t>
      </w:r>
      <w:r>
        <w:t>D player, computer</w:t>
      </w:r>
      <w:r>
        <w:rPr>
          <w:lang w:val="uk-UA"/>
        </w:rPr>
        <w:t>;</w:t>
      </w:r>
    </w:p>
    <w:p w:rsidR="007D080D" w:rsidRDefault="007D080D" w:rsidP="00485D63">
      <w:pPr>
        <w:pStyle w:val="a5"/>
        <w:rPr>
          <w:lang w:val="uk-UA"/>
        </w:rPr>
      </w:pPr>
      <w:r>
        <w:rPr>
          <w:lang w:val="uk-UA"/>
        </w:rPr>
        <w:t>-</w:t>
      </w:r>
      <w:r>
        <w:t>pictures and flash cards</w:t>
      </w:r>
      <w:r>
        <w:rPr>
          <w:lang w:val="uk-UA"/>
        </w:rPr>
        <w:t>;</w:t>
      </w:r>
    </w:p>
    <w:p w:rsidR="007D080D" w:rsidRPr="007D080D" w:rsidRDefault="007D080D" w:rsidP="00485D63">
      <w:pPr>
        <w:pStyle w:val="a5"/>
        <w:rPr>
          <w:lang w:val="uk-UA"/>
        </w:rPr>
      </w:pPr>
      <w:r>
        <w:rPr>
          <w:lang w:val="uk-UA"/>
        </w:rPr>
        <w:t>-</w:t>
      </w:r>
      <w:r>
        <w:t>multimedia presentation, video</w:t>
      </w:r>
      <w:r>
        <w:rPr>
          <w:lang w:val="uk-UA"/>
        </w:rPr>
        <w:t>;</w:t>
      </w:r>
    </w:p>
    <w:sectPr w:rsidR="007D080D" w:rsidRPr="007D080D" w:rsidSect="003B4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2A4B01"/>
    <w:rsid w:val="001747AB"/>
    <w:rsid w:val="001A6297"/>
    <w:rsid w:val="002A4B01"/>
    <w:rsid w:val="00395535"/>
    <w:rsid w:val="003B4148"/>
    <w:rsid w:val="00485D63"/>
    <w:rsid w:val="007273FD"/>
    <w:rsid w:val="007D080D"/>
    <w:rsid w:val="00895697"/>
    <w:rsid w:val="00B13CF4"/>
    <w:rsid w:val="00B24339"/>
    <w:rsid w:val="00B323BA"/>
    <w:rsid w:val="00B62B15"/>
    <w:rsid w:val="00B77D8B"/>
    <w:rsid w:val="00C2498C"/>
    <w:rsid w:val="00EF6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492"/>
  </w:style>
  <w:style w:type="paragraph" w:styleId="1">
    <w:name w:val="heading 1"/>
    <w:basedOn w:val="a"/>
    <w:next w:val="a"/>
    <w:link w:val="10"/>
    <w:uiPriority w:val="9"/>
    <w:qFormat/>
    <w:rsid w:val="00EF64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4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4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4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4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64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64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64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64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649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F64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F64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F64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F64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F64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F64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F64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F649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F64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EF64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F64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EF64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EF64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F64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EF6492"/>
    <w:rPr>
      <w:b/>
      <w:bCs/>
    </w:rPr>
  </w:style>
  <w:style w:type="character" w:styleId="ac">
    <w:name w:val="Emphasis"/>
    <w:basedOn w:val="a0"/>
    <w:uiPriority w:val="20"/>
    <w:qFormat/>
    <w:rsid w:val="00EF6492"/>
    <w:rPr>
      <w:i/>
      <w:iCs/>
    </w:rPr>
  </w:style>
  <w:style w:type="paragraph" w:styleId="ad">
    <w:name w:val="List Paragraph"/>
    <w:basedOn w:val="a"/>
    <w:uiPriority w:val="34"/>
    <w:qFormat/>
    <w:rsid w:val="00EF64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649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F649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EF64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EF649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EF649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EF649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EF649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EF649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EF649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EF649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2B867-C55F-4A2D-A9CB-317B0D22B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2016-03-26T13:50:00Z</dcterms:created>
  <dcterms:modified xsi:type="dcterms:W3CDTF">2016-03-26T16:34:00Z</dcterms:modified>
</cp:coreProperties>
</file>