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6D" w:rsidRPr="00D54A6D" w:rsidRDefault="00D54A6D" w:rsidP="00D54A6D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4A6D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D54A6D">
        <w:rPr>
          <w:rFonts w:ascii="Times New Roman" w:hAnsi="Times New Roman"/>
          <w:b/>
          <w:sz w:val="28"/>
          <w:szCs w:val="28"/>
          <w:lang w:val="uk-UA"/>
        </w:rPr>
        <w:t xml:space="preserve">рийоми для перевірки домашніх завдань  </w:t>
      </w:r>
      <w:r w:rsidRPr="00D54A6D">
        <w:rPr>
          <w:rFonts w:ascii="Times New Roman" w:hAnsi="Times New Roman"/>
          <w:b/>
          <w:sz w:val="28"/>
          <w:szCs w:val="28"/>
          <w:lang w:val="uk-UA"/>
        </w:rPr>
        <w:t xml:space="preserve">учнів на </w:t>
      </w:r>
      <w:proofErr w:type="spellStart"/>
      <w:r w:rsidRPr="00D54A6D">
        <w:rPr>
          <w:rFonts w:ascii="Times New Roman" w:hAnsi="Times New Roman"/>
          <w:b/>
          <w:sz w:val="28"/>
          <w:szCs w:val="28"/>
          <w:lang w:val="uk-UA"/>
        </w:rPr>
        <w:t>уроках</w:t>
      </w:r>
      <w:proofErr w:type="spellEnd"/>
      <w:r w:rsidRPr="00D54A6D">
        <w:rPr>
          <w:rFonts w:ascii="Times New Roman" w:hAnsi="Times New Roman"/>
          <w:b/>
          <w:sz w:val="28"/>
          <w:szCs w:val="28"/>
          <w:lang w:val="uk-UA"/>
        </w:rPr>
        <w:t xml:space="preserve"> біології</w:t>
      </w:r>
    </w:p>
    <w:p w:rsidR="00D54A6D" w:rsidRPr="00F15254" w:rsidRDefault="00D54A6D" w:rsidP="00D54A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7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proofErr w:type="spellStart"/>
      <w:proofErr w:type="gram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</w:t>
      </w:r>
      <w:proofErr w:type="gram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ірка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домашнього завдання -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важливий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невід'ємний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етап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якого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уроку.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</w:t>
      </w:r>
      <w:proofErr w:type="gram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ірочна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система не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налагоджена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роль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самостійної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домашньої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практично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знецінюється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Можна перевірити виконання домашнього завдання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наступними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способами:</w:t>
      </w:r>
    </w:p>
    <w:p w:rsidR="00D54A6D" w:rsidRPr="00AC06D8" w:rsidRDefault="00D54A6D" w:rsidP="00D54A6D">
      <w:pPr>
        <w:numPr>
          <w:ilvl w:val="0"/>
          <w:numId w:val="4"/>
        </w:num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иклика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одного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кількох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учнів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опит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увати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темі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54A6D" w:rsidRPr="00AC06D8" w:rsidRDefault="00D54A6D" w:rsidP="00D54A6D">
      <w:pPr>
        <w:numPr>
          <w:ilvl w:val="0"/>
          <w:numId w:val="4"/>
        </w:num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фронтальне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класі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експрес-опитування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54A6D" w:rsidRPr="00AC06D8" w:rsidRDefault="00D54A6D" w:rsidP="00D54A6D">
      <w:pPr>
        <w:numPr>
          <w:ilvl w:val="0"/>
          <w:numId w:val="4"/>
        </w:num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пропону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ват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виконати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аналогічне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завдання;</w:t>
      </w:r>
    </w:p>
    <w:p w:rsidR="00D54A6D" w:rsidRPr="00AC06D8" w:rsidRDefault="00D54A6D" w:rsidP="00D54A6D">
      <w:pPr>
        <w:numPr>
          <w:ilvl w:val="0"/>
          <w:numId w:val="4"/>
        </w:num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використ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індивідуальні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картки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54A6D" w:rsidRPr="00AC06D8" w:rsidRDefault="00D54A6D" w:rsidP="00D54A6D">
      <w:pPr>
        <w:numPr>
          <w:ilvl w:val="0"/>
          <w:numId w:val="4"/>
        </w:num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</w:t>
      </w:r>
      <w:r w:rsidR="00C56E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одити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вибіркову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</w:t>
      </w:r>
      <w:proofErr w:type="gram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ірку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письмового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завдання;</w:t>
      </w:r>
    </w:p>
    <w:p w:rsidR="00D54A6D" w:rsidRPr="00F15254" w:rsidRDefault="00D54A6D" w:rsidP="00D54A6D">
      <w:pPr>
        <w:numPr>
          <w:ilvl w:val="0"/>
          <w:numId w:val="4"/>
        </w:num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</w:t>
      </w:r>
      <w:r w:rsidR="00C56E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одит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самоперевірку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взаємоперевірку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письмового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завдання.</w:t>
      </w:r>
    </w:p>
    <w:p w:rsidR="00D54A6D" w:rsidRPr="006B69CA" w:rsidRDefault="00D54A6D" w:rsidP="00C56E4F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Значна увага </w:t>
      </w:r>
      <w:r w:rsidR="00C56E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сьогодні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приділялається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завдан</w:t>
      </w:r>
      <w:r w:rsidR="00C56E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ням в тестовій формі: виконання завдань, складання завдань в тестовій формі. Але важливо пояснити дітям типи завдань - з вибором однієї правильної відповіді, кількох правильних відповідей, на встановлення відповідності, відкритої форми.</w:t>
      </w:r>
    </w:p>
    <w:p w:rsidR="00D54A6D" w:rsidRDefault="00C56E4F" w:rsidP="00D54A6D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Домашні завдання можна  задават</w:t>
      </w:r>
      <w:r w:rsidR="00D54A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 на різних етапах уроків,</w:t>
      </w:r>
      <w:r w:rsidR="0073718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але </w:t>
      </w:r>
      <w:r w:rsidR="00D54A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вони обов’язково записані на дошці або на слайді презентації до уроку. Інструктаж по вик</w:t>
      </w:r>
      <w:r w:rsidR="0073718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онанню домашніх завдань проводить</w:t>
      </w:r>
      <w:r w:rsidR="00D54A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ся по-різ</w:t>
      </w:r>
      <w:r w:rsidR="0073718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ному: вчителем, учні розповідають</w:t>
      </w:r>
      <w:r w:rsidR="00D54A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 во</w:t>
      </w:r>
      <w:r w:rsidR="0073718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ни планують його виконувати, </w:t>
      </w:r>
      <w:r w:rsidR="00D54A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показ на слайді схожого виконаного завдання.</w:t>
      </w:r>
    </w:p>
    <w:p w:rsidR="00D54A6D" w:rsidRPr="00587C2B" w:rsidRDefault="00D54A6D" w:rsidP="00D54A6D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</w:t>
      </w:r>
      <w:r w:rsidRPr="00A73F8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Вийти до дошки і розповісти вивчене правило або переписати із зошита вирішений приклад - багатьом учням така перевірка здається нец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ікавим </w:t>
      </w:r>
      <w:r w:rsidRPr="00A73F8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заняттям.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Нерідко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цієї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причини у школяра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відпадає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всяке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бажання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EA7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готуватись </w:t>
      </w:r>
      <w:proofErr w:type="gramStart"/>
      <w:r w:rsidRPr="00AC06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</w:t>
      </w:r>
      <w:proofErr w:type="gramEnd"/>
      <w:r w:rsidRPr="00AC06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уроку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 буде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учень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регулярно і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якісно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чому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залежить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тих </w:t>
      </w:r>
      <w:proofErr w:type="spellStart"/>
      <w:proofErr w:type="gram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</w:t>
      </w:r>
      <w:proofErr w:type="gram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форм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перевірки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які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бирає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ь. Тому я вважаю, що способи перевірки повинні бути цікавими і різноманітними.  Р</w:t>
      </w:r>
      <w:r w:rsidRPr="00F152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озглянемо цікаві і </w:t>
      </w:r>
      <w:r w:rsidRPr="00F152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оригінальні способи перевірки домашнього завдання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які я все частіше і частіше стала використовувати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уроках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біології.</w:t>
      </w:r>
    </w:p>
    <w:p w:rsidR="00D54A6D" w:rsidRPr="00AC06D8" w:rsidRDefault="00D54A6D" w:rsidP="00D54A6D">
      <w:pPr>
        <w:numPr>
          <w:ilvl w:val="0"/>
          <w:numId w:val="3"/>
        </w:num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053B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Питання</w:t>
      </w:r>
      <w:proofErr w:type="spellEnd"/>
      <w:r w:rsidRPr="00053B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3B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авторові</w:t>
      </w:r>
      <w:proofErr w:type="spellEnd"/>
      <w:r w:rsidRPr="00053B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(у </w:t>
      </w:r>
      <w:proofErr w:type="spellStart"/>
      <w:r w:rsidRPr="00053B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формі</w:t>
      </w:r>
      <w:proofErr w:type="spellEnd"/>
      <w:r w:rsidRPr="00053B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3B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інтерв'ю</w:t>
      </w:r>
      <w:proofErr w:type="spellEnd"/>
      <w:r w:rsidRPr="00053B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</w:p>
    <w:p w:rsidR="00D54A6D" w:rsidRPr="00AC06D8" w:rsidRDefault="00D54A6D" w:rsidP="00D54A6D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незвичайний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дуже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цікавий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</w:t>
      </w:r>
      <w:proofErr w:type="gram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ірк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домашнього завдання.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ропону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</w:t>
      </w:r>
      <w:r w:rsidRPr="00EA7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учням</w:t>
      </w:r>
      <w:r w:rsidRPr="00EA7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придумати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декілька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Ч. Дарвіну, В. Вернадському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щоб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глибше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пізнати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сенс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Відповідати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можуть 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ідготовлені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учні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на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найскла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дніші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них - учитель. </w:t>
      </w:r>
    </w:p>
    <w:p w:rsidR="00D54A6D" w:rsidRPr="00AC06D8" w:rsidRDefault="00D54A6D" w:rsidP="00D54A6D">
      <w:pPr>
        <w:numPr>
          <w:ilvl w:val="0"/>
          <w:numId w:val="3"/>
        </w:num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3B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Тематичний</w:t>
      </w:r>
      <w:proofErr w:type="spellEnd"/>
      <w:r w:rsidRPr="00053B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3B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кросворд</w:t>
      </w:r>
      <w:proofErr w:type="spellEnd"/>
    </w:p>
    <w:p w:rsidR="00D54A6D" w:rsidRPr="003631EF" w:rsidRDefault="00D54A6D" w:rsidP="00D54A6D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EA7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учнів</w:t>
      </w:r>
      <w:r w:rsidRPr="00EA7B3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захоплюються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розгадуванням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кросвордів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проявляючи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цьому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завидну</w:t>
      </w:r>
      <w:proofErr w:type="spellEnd"/>
      <w:r w:rsidRPr="00EA7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AC06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вперт</w:t>
      </w:r>
      <w:proofErr w:type="gramEnd"/>
      <w:r w:rsidRPr="00AC06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ість та зацікавленість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Щоб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цікаво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</w:t>
      </w:r>
      <w:proofErr w:type="gram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домашнє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завдання,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даю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росворд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пропону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</w:t>
      </w:r>
      <w:r w:rsidRPr="00EA7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розв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’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язати його учням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54A6D" w:rsidRPr="001907C2" w:rsidRDefault="00D54A6D" w:rsidP="00D54A6D">
      <w:pPr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     -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Несподівавані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питанн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</w:t>
      </w:r>
      <w:r w:rsidRPr="00190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</w:t>
      </w:r>
      <w:r w:rsidRPr="001907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 формулюю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інакше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ніж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підручнику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після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параграфа.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учень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сумлінно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ідготувався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уроку,</w:t>
      </w:r>
      <w:r w:rsidRPr="00190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труднощів</w:t>
      </w:r>
      <w:r w:rsidRPr="00190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відповіддю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нього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виникне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певна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різноманітність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190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роцес</w:t>
      </w:r>
      <w:proofErr w:type="spellEnd"/>
      <w:r w:rsidRPr="00190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0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перевірки</w:t>
      </w:r>
      <w:proofErr w:type="spellEnd"/>
      <w:r w:rsidRPr="00190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буде внесена.</w:t>
      </w:r>
    </w:p>
    <w:p w:rsidR="00D54A6D" w:rsidRPr="00794CE4" w:rsidRDefault="00D54A6D" w:rsidP="00D54A6D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-  </w:t>
      </w:r>
      <w:r w:rsidRPr="00794CE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Взаємна перевірка</w:t>
      </w:r>
    </w:p>
    <w:p w:rsidR="00D54A6D" w:rsidRPr="00AC06D8" w:rsidRDefault="00D54A6D" w:rsidP="00453E12">
      <w:pPr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94CE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 перевірці письмово</w:t>
      </w:r>
      <w:r w:rsidR="00453E1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го домашнього завдання по </w:t>
      </w:r>
      <w:r w:rsidRPr="00794CE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53E1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біології</w:t>
      </w:r>
      <w:r w:rsidRPr="00794CE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можна запропонувати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94CE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учням обмінятися зошитами з сусідом по парті, перевірити виконання завдань, поставити оцінку і розповісти про допущені помилки, обговоривши спірні питання.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</w:p>
    <w:p w:rsidR="00D54A6D" w:rsidRPr="002F0770" w:rsidRDefault="00D54A6D" w:rsidP="00453E12">
      <w:pPr>
        <w:numPr>
          <w:ilvl w:val="0"/>
          <w:numId w:val="3"/>
        </w:numPr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53BC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Біо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логічні </w:t>
      </w:r>
      <w:r w:rsidRPr="00053BC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диктанти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Замість</w:t>
      </w:r>
      <w:proofErr w:type="spell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усного</w:t>
      </w:r>
      <w:proofErr w:type="spell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2F077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слід </w:t>
      </w:r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відповідати</w:t>
      </w:r>
      <w:proofErr w:type="spell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нескладні</w:t>
      </w:r>
      <w:proofErr w:type="spell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темі</w:t>
      </w:r>
      <w:proofErr w:type="spell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письмово</w:t>
      </w:r>
      <w:proofErr w:type="spell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цьому</w:t>
      </w:r>
      <w:proofErr w:type="spell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повинна</w:t>
      </w:r>
      <w:proofErr w:type="gram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складатися</w:t>
      </w:r>
      <w:proofErr w:type="spell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r w:rsidRPr="002F077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одного </w:t>
      </w:r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</w:t>
      </w:r>
      <w:r w:rsidRPr="002F077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ова</w:t>
      </w:r>
      <w:proofErr w:type="spell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Таке</w:t>
      </w:r>
      <w:proofErr w:type="spell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завдання </w:t>
      </w:r>
      <w:proofErr w:type="spell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допомагає</w:t>
      </w:r>
      <w:proofErr w:type="spell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кращому</w:t>
      </w:r>
      <w:proofErr w:type="spell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засвоєнню</w:t>
      </w:r>
      <w:proofErr w:type="spell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F077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учнями </w:t>
      </w:r>
      <w:proofErr w:type="spell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теоретичних</w:t>
      </w:r>
      <w:proofErr w:type="spell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знань</w:t>
      </w:r>
      <w:proofErr w:type="spellEnd"/>
      <w:r w:rsidRPr="002F07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D54A6D" w:rsidRPr="00794CE4" w:rsidRDefault="00D54A6D" w:rsidP="00D54A6D">
      <w:pPr>
        <w:pStyle w:val="a3"/>
        <w:shd w:val="clear" w:color="auto" w:fill="FFFFFF"/>
        <w:spacing w:line="360" w:lineRule="auto"/>
        <w:ind w:left="-567" w:firstLine="567"/>
        <w:rPr>
          <w:color w:val="000000"/>
          <w:sz w:val="28"/>
          <w:szCs w:val="28"/>
          <w:lang w:val="uk-UA"/>
        </w:rPr>
      </w:pPr>
      <w:proofErr w:type="spellStart"/>
      <w:r w:rsidRPr="000B47FE">
        <w:rPr>
          <w:rStyle w:val="a4"/>
          <w:b/>
          <w:bCs/>
          <w:color w:val="000000"/>
          <w:sz w:val="28"/>
          <w:szCs w:val="28"/>
        </w:rPr>
        <w:lastRenderedPageBreak/>
        <w:t>Біологічний</w:t>
      </w:r>
      <w:proofErr w:type="spellEnd"/>
      <w:r w:rsidRPr="000B47FE">
        <w:rPr>
          <w:rStyle w:val="a4"/>
          <w:b/>
          <w:bCs/>
          <w:color w:val="000000"/>
          <w:sz w:val="28"/>
          <w:szCs w:val="28"/>
        </w:rPr>
        <w:t xml:space="preserve"> диктант</w:t>
      </w:r>
      <w:r w:rsidRPr="000B47FE">
        <w:rPr>
          <w:rStyle w:val="a4"/>
          <w:b/>
          <w:bCs/>
          <w:color w:val="000000"/>
          <w:sz w:val="28"/>
          <w:szCs w:val="28"/>
          <w:lang w:val="uk-UA"/>
        </w:rPr>
        <w:t xml:space="preserve"> «Так чи ні»</w:t>
      </w:r>
      <w:r w:rsidRPr="000B47FE">
        <w:rPr>
          <w:color w:val="000000"/>
          <w:sz w:val="28"/>
          <w:szCs w:val="28"/>
        </w:rPr>
        <w:br/>
        <w:t xml:space="preserve">1.Внутрішнє </w:t>
      </w:r>
      <w:proofErr w:type="spellStart"/>
      <w:r w:rsidRPr="000B47FE">
        <w:rPr>
          <w:color w:val="000000"/>
          <w:sz w:val="28"/>
          <w:szCs w:val="28"/>
        </w:rPr>
        <w:t>середовище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організму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утворюють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кров</w:t>
      </w:r>
      <w:proofErr w:type="gramStart"/>
      <w:r w:rsidRPr="000B47FE">
        <w:rPr>
          <w:color w:val="000000"/>
          <w:sz w:val="28"/>
          <w:szCs w:val="28"/>
        </w:rPr>
        <w:t>,л</w:t>
      </w:r>
      <w:proofErr w:type="gramEnd"/>
      <w:r w:rsidRPr="000B47FE">
        <w:rPr>
          <w:color w:val="000000"/>
          <w:sz w:val="28"/>
          <w:szCs w:val="28"/>
        </w:rPr>
        <w:t>імфа</w:t>
      </w:r>
      <w:proofErr w:type="spellEnd"/>
      <w:r w:rsidRPr="000B47FE">
        <w:rPr>
          <w:color w:val="000000"/>
          <w:sz w:val="28"/>
          <w:szCs w:val="28"/>
        </w:rPr>
        <w:t xml:space="preserve"> і </w:t>
      </w:r>
      <w:proofErr w:type="spellStart"/>
      <w:r w:rsidRPr="000B47FE">
        <w:rPr>
          <w:color w:val="000000"/>
          <w:sz w:val="28"/>
          <w:szCs w:val="28"/>
        </w:rPr>
        <w:t>суглобова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рідина</w:t>
      </w:r>
      <w:proofErr w:type="spellEnd"/>
      <w:r w:rsidRPr="000B47FE">
        <w:rPr>
          <w:color w:val="000000"/>
          <w:sz w:val="28"/>
          <w:szCs w:val="28"/>
        </w:rPr>
        <w:t>.(-)</w:t>
      </w:r>
      <w:r w:rsidRPr="000B47FE">
        <w:rPr>
          <w:color w:val="000000"/>
          <w:sz w:val="28"/>
          <w:szCs w:val="28"/>
        </w:rPr>
        <w:br/>
        <w:t xml:space="preserve">2.Склад та </w:t>
      </w:r>
      <w:proofErr w:type="spellStart"/>
      <w:r w:rsidRPr="000B47FE">
        <w:rPr>
          <w:color w:val="000000"/>
          <w:sz w:val="28"/>
          <w:szCs w:val="28"/>
        </w:rPr>
        <w:t>властивості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внутрішнього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середовища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постійні</w:t>
      </w:r>
      <w:proofErr w:type="spellEnd"/>
      <w:r w:rsidRPr="000B47FE">
        <w:rPr>
          <w:color w:val="000000"/>
          <w:sz w:val="28"/>
          <w:szCs w:val="28"/>
        </w:rPr>
        <w:t>. (+)</w:t>
      </w:r>
      <w:r w:rsidRPr="000B47FE">
        <w:rPr>
          <w:color w:val="000000"/>
          <w:sz w:val="28"/>
          <w:szCs w:val="28"/>
        </w:rPr>
        <w:br/>
        <w:t xml:space="preserve">4.Основна роль у </w:t>
      </w:r>
      <w:proofErr w:type="spellStart"/>
      <w:r w:rsidRPr="000B47FE">
        <w:rPr>
          <w:color w:val="000000"/>
          <w:sz w:val="28"/>
          <w:szCs w:val="28"/>
        </w:rPr>
        <w:t>підтриманні</w:t>
      </w:r>
      <w:proofErr w:type="spellEnd"/>
      <w:r w:rsidRPr="000B47FE">
        <w:rPr>
          <w:color w:val="000000"/>
          <w:sz w:val="28"/>
          <w:szCs w:val="28"/>
        </w:rPr>
        <w:t xml:space="preserve"> гомеостазу </w:t>
      </w:r>
      <w:proofErr w:type="spellStart"/>
      <w:r w:rsidRPr="000B47FE">
        <w:rPr>
          <w:color w:val="000000"/>
          <w:sz w:val="28"/>
          <w:szCs w:val="28"/>
        </w:rPr>
        <w:t>належить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крові</w:t>
      </w:r>
      <w:proofErr w:type="spellEnd"/>
      <w:r w:rsidRPr="000B47FE">
        <w:rPr>
          <w:color w:val="000000"/>
          <w:sz w:val="28"/>
          <w:szCs w:val="28"/>
        </w:rPr>
        <w:t>.(+)</w:t>
      </w:r>
      <w:r w:rsidRPr="000B47FE">
        <w:rPr>
          <w:color w:val="000000"/>
          <w:sz w:val="28"/>
          <w:szCs w:val="28"/>
        </w:rPr>
        <w:br/>
        <w:t xml:space="preserve">5.Кров </w:t>
      </w:r>
      <w:proofErr w:type="spellStart"/>
      <w:r w:rsidRPr="000B47FE">
        <w:rPr>
          <w:color w:val="000000"/>
          <w:sz w:val="28"/>
          <w:szCs w:val="28"/>
        </w:rPr>
        <w:t>перерозподіляє</w:t>
      </w:r>
      <w:proofErr w:type="spellEnd"/>
      <w:r w:rsidRPr="000B47FE">
        <w:rPr>
          <w:color w:val="000000"/>
          <w:sz w:val="28"/>
          <w:szCs w:val="28"/>
        </w:rPr>
        <w:t xml:space="preserve"> тепло </w:t>
      </w:r>
      <w:proofErr w:type="spellStart"/>
      <w:r w:rsidRPr="000B47FE">
        <w:rPr>
          <w:color w:val="000000"/>
          <w:sz w:val="28"/>
          <w:szCs w:val="28"/>
        </w:rPr>
        <w:t>між</w:t>
      </w:r>
      <w:proofErr w:type="spellEnd"/>
      <w:r w:rsidRPr="000B47FE">
        <w:rPr>
          <w:color w:val="000000"/>
          <w:sz w:val="28"/>
          <w:szCs w:val="28"/>
        </w:rPr>
        <w:t xml:space="preserve"> органами.(+)</w:t>
      </w:r>
      <w:r w:rsidRPr="000B47FE">
        <w:rPr>
          <w:color w:val="000000"/>
          <w:sz w:val="28"/>
          <w:szCs w:val="28"/>
        </w:rPr>
        <w:br/>
        <w:t xml:space="preserve">6.Об’єм </w:t>
      </w:r>
      <w:proofErr w:type="spellStart"/>
      <w:r w:rsidRPr="000B47FE">
        <w:rPr>
          <w:color w:val="000000"/>
          <w:sz w:val="28"/>
          <w:szCs w:val="28"/>
        </w:rPr>
        <w:t>крові</w:t>
      </w:r>
      <w:proofErr w:type="spellEnd"/>
      <w:r w:rsidRPr="000B47FE">
        <w:rPr>
          <w:color w:val="000000"/>
          <w:sz w:val="28"/>
          <w:szCs w:val="28"/>
        </w:rPr>
        <w:t xml:space="preserve"> у </w:t>
      </w:r>
      <w:proofErr w:type="spellStart"/>
      <w:r w:rsidRPr="000B47FE">
        <w:rPr>
          <w:color w:val="000000"/>
          <w:sz w:val="28"/>
          <w:szCs w:val="28"/>
        </w:rPr>
        <w:t>дорослої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людини</w:t>
      </w:r>
      <w:proofErr w:type="spellEnd"/>
      <w:r w:rsidRPr="000B47FE">
        <w:rPr>
          <w:color w:val="000000"/>
          <w:sz w:val="28"/>
          <w:szCs w:val="28"/>
        </w:rPr>
        <w:t xml:space="preserve"> становить 6-7 л.(-)</w:t>
      </w:r>
      <w:r w:rsidRPr="000B47FE">
        <w:rPr>
          <w:color w:val="000000"/>
          <w:sz w:val="28"/>
          <w:szCs w:val="28"/>
        </w:rPr>
        <w:br/>
        <w:t xml:space="preserve">7.До складу </w:t>
      </w:r>
      <w:proofErr w:type="spellStart"/>
      <w:r w:rsidRPr="000B47FE">
        <w:rPr>
          <w:color w:val="000000"/>
          <w:sz w:val="28"/>
          <w:szCs w:val="28"/>
        </w:rPr>
        <w:t>крові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входять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формені</w:t>
      </w:r>
      <w:proofErr w:type="spellEnd"/>
      <w:r w:rsidRPr="000B47FE">
        <w:rPr>
          <w:color w:val="000000"/>
          <w:sz w:val="28"/>
          <w:szCs w:val="28"/>
        </w:rPr>
        <w:t xml:space="preserve"> та </w:t>
      </w:r>
      <w:proofErr w:type="spellStart"/>
      <w:r w:rsidRPr="000B47FE">
        <w:rPr>
          <w:color w:val="000000"/>
          <w:sz w:val="28"/>
          <w:szCs w:val="28"/>
        </w:rPr>
        <w:t>неформені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елементи</w:t>
      </w:r>
      <w:proofErr w:type="spellEnd"/>
      <w:r w:rsidRPr="000B47FE">
        <w:rPr>
          <w:color w:val="000000"/>
          <w:sz w:val="28"/>
          <w:szCs w:val="28"/>
        </w:rPr>
        <w:t>.(-)</w:t>
      </w:r>
      <w:r w:rsidRPr="000B47FE">
        <w:rPr>
          <w:color w:val="000000"/>
          <w:sz w:val="28"/>
          <w:szCs w:val="28"/>
        </w:rPr>
        <w:br/>
        <w:t xml:space="preserve">8.Транспортна </w:t>
      </w:r>
      <w:proofErr w:type="spellStart"/>
      <w:r w:rsidRPr="000B47FE">
        <w:rPr>
          <w:color w:val="000000"/>
          <w:sz w:val="28"/>
          <w:szCs w:val="28"/>
        </w:rPr>
        <w:t>функція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крові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полягає</w:t>
      </w:r>
      <w:proofErr w:type="spellEnd"/>
      <w:r w:rsidRPr="000B47FE">
        <w:rPr>
          <w:color w:val="000000"/>
          <w:sz w:val="28"/>
          <w:szCs w:val="28"/>
        </w:rPr>
        <w:t xml:space="preserve"> в </w:t>
      </w:r>
      <w:proofErr w:type="spellStart"/>
      <w:r w:rsidRPr="000B47FE">
        <w:rPr>
          <w:color w:val="000000"/>
          <w:sz w:val="28"/>
          <w:szCs w:val="28"/>
        </w:rPr>
        <w:t>перенесенні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їжі</w:t>
      </w:r>
      <w:proofErr w:type="spellEnd"/>
      <w:r w:rsidRPr="000B47FE">
        <w:rPr>
          <w:color w:val="000000"/>
          <w:sz w:val="28"/>
          <w:szCs w:val="28"/>
        </w:rPr>
        <w:t xml:space="preserve"> до </w:t>
      </w:r>
      <w:proofErr w:type="spellStart"/>
      <w:r w:rsidRPr="000B47FE">
        <w:rPr>
          <w:color w:val="000000"/>
          <w:sz w:val="28"/>
          <w:szCs w:val="28"/>
        </w:rPr>
        <w:t>всіх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органів</w:t>
      </w:r>
      <w:proofErr w:type="spellEnd"/>
      <w:r w:rsidRPr="000B47FE">
        <w:rPr>
          <w:color w:val="000000"/>
          <w:sz w:val="28"/>
          <w:szCs w:val="28"/>
        </w:rPr>
        <w:t>.(-)</w:t>
      </w:r>
      <w:r w:rsidRPr="000B47FE">
        <w:rPr>
          <w:color w:val="000000"/>
          <w:sz w:val="28"/>
          <w:szCs w:val="28"/>
        </w:rPr>
        <w:br/>
        <w:t xml:space="preserve">9.Видільна </w:t>
      </w:r>
      <w:proofErr w:type="spellStart"/>
      <w:r w:rsidRPr="000B47FE">
        <w:rPr>
          <w:color w:val="000000"/>
          <w:sz w:val="28"/>
          <w:szCs w:val="28"/>
        </w:rPr>
        <w:t>функція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полягає</w:t>
      </w:r>
      <w:proofErr w:type="spellEnd"/>
      <w:r w:rsidRPr="000B47FE">
        <w:rPr>
          <w:color w:val="000000"/>
          <w:sz w:val="28"/>
          <w:szCs w:val="28"/>
        </w:rPr>
        <w:t xml:space="preserve"> в </w:t>
      </w:r>
      <w:proofErr w:type="spellStart"/>
      <w:r w:rsidRPr="000B47FE">
        <w:rPr>
          <w:color w:val="000000"/>
          <w:sz w:val="28"/>
          <w:szCs w:val="28"/>
        </w:rPr>
        <w:t>перенесенні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кінцевих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продуктів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обміну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речовин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від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усіх</w:t>
      </w:r>
      <w:proofErr w:type="spellEnd"/>
      <w:r w:rsidRPr="000B47FE">
        <w:rPr>
          <w:color w:val="000000"/>
          <w:sz w:val="28"/>
          <w:szCs w:val="28"/>
        </w:rPr>
        <w:t xml:space="preserve"> тканин до </w:t>
      </w:r>
      <w:proofErr w:type="spellStart"/>
      <w:r w:rsidRPr="000B47FE">
        <w:rPr>
          <w:color w:val="000000"/>
          <w:sz w:val="28"/>
          <w:szCs w:val="28"/>
        </w:rPr>
        <w:t>органів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виділення</w:t>
      </w:r>
      <w:proofErr w:type="spellEnd"/>
      <w:r w:rsidRPr="000B47FE">
        <w:rPr>
          <w:color w:val="000000"/>
          <w:sz w:val="28"/>
          <w:szCs w:val="28"/>
        </w:rPr>
        <w:t>.(+)</w:t>
      </w:r>
      <w:r w:rsidRPr="000B47FE">
        <w:rPr>
          <w:color w:val="000000"/>
          <w:sz w:val="28"/>
          <w:szCs w:val="28"/>
        </w:rPr>
        <w:br/>
        <w:t xml:space="preserve">10.Прозора </w:t>
      </w:r>
      <w:proofErr w:type="spellStart"/>
      <w:proofErr w:type="gramStart"/>
      <w:r w:rsidRPr="000B47FE">
        <w:rPr>
          <w:color w:val="000000"/>
          <w:sz w:val="28"/>
          <w:szCs w:val="28"/>
        </w:rPr>
        <w:t>р</w:t>
      </w:r>
      <w:proofErr w:type="gramEnd"/>
      <w:r w:rsidRPr="000B47FE">
        <w:rPr>
          <w:color w:val="000000"/>
          <w:sz w:val="28"/>
          <w:szCs w:val="28"/>
        </w:rPr>
        <w:t>ідина</w:t>
      </w:r>
      <w:proofErr w:type="spellEnd"/>
      <w:r w:rsidRPr="000B47FE">
        <w:rPr>
          <w:color w:val="000000"/>
          <w:sz w:val="28"/>
          <w:szCs w:val="28"/>
        </w:rPr>
        <w:t xml:space="preserve">, </w:t>
      </w:r>
      <w:proofErr w:type="spellStart"/>
      <w:r w:rsidRPr="000B47FE">
        <w:rPr>
          <w:color w:val="000000"/>
          <w:sz w:val="28"/>
          <w:szCs w:val="28"/>
        </w:rPr>
        <w:t>що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рухається</w:t>
      </w:r>
      <w:proofErr w:type="spellEnd"/>
      <w:r w:rsidRPr="000B47FE">
        <w:rPr>
          <w:color w:val="000000"/>
          <w:sz w:val="28"/>
          <w:szCs w:val="28"/>
        </w:rPr>
        <w:t xml:space="preserve"> по </w:t>
      </w:r>
      <w:proofErr w:type="spellStart"/>
      <w:r w:rsidRPr="000B47FE">
        <w:rPr>
          <w:color w:val="000000"/>
          <w:sz w:val="28"/>
          <w:szCs w:val="28"/>
        </w:rPr>
        <w:t>судинах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кровоносної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системи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називається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лімфа</w:t>
      </w:r>
      <w:proofErr w:type="spellEnd"/>
      <w:r w:rsidRPr="000B47FE">
        <w:rPr>
          <w:color w:val="000000"/>
          <w:sz w:val="28"/>
          <w:szCs w:val="28"/>
        </w:rPr>
        <w:t>.(-)</w:t>
      </w:r>
      <w:r w:rsidRPr="000B47FE">
        <w:rPr>
          <w:color w:val="000000"/>
          <w:sz w:val="28"/>
          <w:szCs w:val="28"/>
        </w:rPr>
        <w:br/>
        <w:t xml:space="preserve">11.Мїжклітинна </w:t>
      </w:r>
      <w:proofErr w:type="spellStart"/>
      <w:proofErr w:type="gramStart"/>
      <w:r w:rsidRPr="000B47FE">
        <w:rPr>
          <w:color w:val="000000"/>
          <w:sz w:val="28"/>
          <w:szCs w:val="28"/>
        </w:rPr>
        <w:t>р</w:t>
      </w:r>
      <w:proofErr w:type="gramEnd"/>
      <w:r w:rsidRPr="000B47FE">
        <w:rPr>
          <w:color w:val="000000"/>
          <w:sz w:val="28"/>
          <w:szCs w:val="28"/>
        </w:rPr>
        <w:t>ідина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омиває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всі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клітини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організму</w:t>
      </w:r>
      <w:proofErr w:type="spellEnd"/>
      <w:r w:rsidRPr="000B47FE">
        <w:rPr>
          <w:color w:val="000000"/>
          <w:sz w:val="28"/>
          <w:szCs w:val="28"/>
        </w:rPr>
        <w:t>.(+)</w:t>
      </w:r>
      <w:r w:rsidRPr="000B47FE">
        <w:rPr>
          <w:color w:val="000000"/>
          <w:sz w:val="28"/>
          <w:szCs w:val="28"/>
        </w:rPr>
        <w:br/>
        <w:t xml:space="preserve">12.На </w:t>
      </w:r>
      <w:proofErr w:type="spellStart"/>
      <w:r w:rsidRPr="000B47FE">
        <w:rPr>
          <w:color w:val="000000"/>
          <w:sz w:val="28"/>
          <w:szCs w:val="28"/>
        </w:rPr>
        <w:t>шкірі</w:t>
      </w:r>
      <w:proofErr w:type="spellEnd"/>
      <w:r w:rsidRPr="000B47FE">
        <w:rPr>
          <w:color w:val="000000"/>
          <w:sz w:val="28"/>
          <w:szCs w:val="28"/>
        </w:rPr>
        <w:t xml:space="preserve"> при </w:t>
      </w:r>
      <w:proofErr w:type="spellStart"/>
      <w:r w:rsidRPr="000B47FE">
        <w:rPr>
          <w:color w:val="000000"/>
          <w:sz w:val="28"/>
          <w:szCs w:val="28"/>
        </w:rPr>
        <w:t>незначних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пораненнях</w:t>
      </w:r>
      <w:proofErr w:type="spellEnd"/>
      <w:r w:rsidRPr="000B47FE">
        <w:rPr>
          <w:color w:val="000000"/>
          <w:sz w:val="28"/>
          <w:szCs w:val="28"/>
        </w:rPr>
        <w:t xml:space="preserve"> </w:t>
      </w:r>
      <w:proofErr w:type="spellStart"/>
      <w:r w:rsidRPr="000B47FE">
        <w:rPr>
          <w:color w:val="000000"/>
          <w:sz w:val="28"/>
          <w:szCs w:val="28"/>
        </w:rPr>
        <w:t>виступа</w:t>
      </w:r>
      <w:r>
        <w:rPr>
          <w:color w:val="000000"/>
          <w:sz w:val="28"/>
          <w:szCs w:val="28"/>
        </w:rPr>
        <w:t>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світлі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краплини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плазми</w:t>
      </w:r>
      <w:proofErr w:type="spellEnd"/>
      <w:r>
        <w:rPr>
          <w:color w:val="000000"/>
          <w:sz w:val="28"/>
          <w:szCs w:val="28"/>
        </w:rPr>
        <w:t>. (+)</w:t>
      </w:r>
    </w:p>
    <w:p w:rsidR="00D54A6D" w:rsidRPr="004A2252" w:rsidRDefault="00D54A6D" w:rsidP="00D54A6D">
      <w:pPr>
        <w:numPr>
          <w:ilvl w:val="0"/>
          <w:numId w:val="3"/>
        </w:numPr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Перевір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53BC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себе сам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proofErr w:type="spellStart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Правильний</w:t>
      </w:r>
      <w:proofErr w:type="spellEnd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варіант</w:t>
      </w:r>
      <w:proofErr w:type="spellEnd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домашнього завдання </w:t>
      </w:r>
      <w:r w:rsidRPr="00794CE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виводжу </w:t>
      </w:r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екран</w:t>
      </w:r>
      <w:proofErr w:type="spellEnd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проектора. </w:t>
      </w:r>
      <w:proofErr w:type="spellStart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Учні</w:t>
      </w:r>
      <w:proofErr w:type="spellEnd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звіряються</w:t>
      </w:r>
      <w:proofErr w:type="spellEnd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ним, </w:t>
      </w:r>
      <w:proofErr w:type="spellStart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виправляють</w:t>
      </w:r>
      <w:proofErr w:type="spellEnd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допущен</w:t>
      </w:r>
      <w:proofErr w:type="gramEnd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помилки</w:t>
      </w:r>
      <w:proofErr w:type="spellEnd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отримуючи</w:t>
      </w:r>
      <w:proofErr w:type="spellEnd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ходу </w:t>
      </w:r>
      <w:proofErr w:type="spellStart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коментарі</w:t>
      </w:r>
      <w:proofErr w:type="spellEnd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учителя </w:t>
      </w:r>
      <w:proofErr w:type="spellStart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однокласників</w:t>
      </w:r>
      <w:proofErr w:type="spellEnd"/>
      <w:r w:rsidRPr="00794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54A6D" w:rsidRPr="00AC06D8" w:rsidRDefault="00D54A6D" w:rsidP="00D54A6D">
      <w:pPr>
        <w:numPr>
          <w:ilvl w:val="0"/>
          <w:numId w:val="3"/>
        </w:num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A7B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E872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Опитування-світлофор</w:t>
      </w:r>
      <w:proofErr w:type="spellEnd"/>
    </w:p>
    <w:p w:rsidR="00D54A6D" w:rsidRPr="00AC06D8" w:rsidRDefault="00D54A6D" w:rsidP="00D54A6D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нашому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</w:t>
      </w:r>
      <w:proofErr w:type="gram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ітлофором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виступає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довга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картонна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смужка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червоного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одного боку і зеленого - з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іншою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Звернена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</w:t>
      </w:r>
      <w:r w:rsidRPr="00EA7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чителя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зелена сторона </w:t>
      </w:r>
      <w:proofErr w:type="spellStart"/>
      <w:proofErr w:type="gram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</w:t>
      </w:r>
      <w:proofErr w:type="gram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ідчить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готовність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поставлене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("Знаю"!),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червона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про те,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учень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("Не знаю"!).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Можна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ставити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творчі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цьому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червоний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сигнал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означає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"Не хочу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відповідати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"!, а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зелений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"Хочу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відповісти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"!.</w:t>
      </w:r>
    </w:p>
    <w:p w:rsidR="00D54A6D" w:rsidRPr="00AC06D8" w:rsidRDefault="00D54A6D" w:rsidP="00D54A6D">
      <w:pPr>
        <w:numPr>
          <w:ilvl w:val="0"/>
          <w:numId w:val="3"/>
        </w:num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872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  Тихе </w:t>
      </w:r>
      <w:proofErr w:type="spellStart"/>
      <w:r w:rsidRPr="00E872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опитуванн</w:t>
      </w:r>
      <w:proofErr w:type="spellEnd"/>
      <w:r w:rsidRPr="00E872D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я</w:t>
      </w:r>
    </w:p>
    <w:p w:rsidR="00D54A6D" w:rsidRDefault="00D54A6D" w:rsidP="00D54A6D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неголосно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розмовляє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одним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декількома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весь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виконує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інше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завдання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наприклад тестове.</w:t>
      </w:r>
    </w:p>
    <w:p w:rsidR="00D54A6D" w:rsidRPr="007E77D8" w:rsidRDefault="00D54A6D" w:rsidP="00D54A6D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7D8">
        <w:rPr>
          <w:rFonts w:ascii="Times New Roman" w:hAnsi="Times New Roman" w:cs="Times New Roman"/>
          <w:sz w:val="28"/>
          <w:szCs w:val="28"/>
        </w:rPr>
        <w:lastRenderedPageBreak/>
        <w:t>Упізнай організм за трьома ознаками.</w:t>
      </w:r>
    </w:p>
    <w:p w:rsidR="00D54A6D" w:rsidRPr="007E77D8" w:rsidRDefault="00D54A6D" w:rsidP="00D54A6D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77D8">
        <w:rPr>
          <w:rFonts w:ascii="Times New Roman" w:hAnsi="Times New Roman" w:cs="Times New Roman"/>
          <w:sz w:val="28"/>
          <w:szCs w:val="28"/>
        </w:rPr>
        <w:t>1.</w:t>
      </w:r>
      <w:r w:rsidRPr="007E77D8">
        <w:rPr>
          <w:rFonts w:ascii="Times New Roman" w:hAnsi="Times New Roman" w:cs="Times New Roman"/>
          <w:sz w:val="28"/>
          <w:szCs w:val="28"/>
        </w:rPr>
        <w:tab/>
        <w:t xml:space="preserve">......................... </w:t>
      </w:r>
      <w:r w:rsidRPr="007E77D8">
        <w:rPr>
          <w:rFonts w:ascii="Times New Roman" w:hAnsi="Times New Roman" w:cs="Times New Roman"/>
          <w:iCs/>
          <w:sz w:val="28"/>
          <w:szCs w:val="28"/>
        </w:rPr>
        <w:t>(Дріжджі.)</w:t>
      </w:r>
    </w:p>
    <w:p w:rsidR="00D54A6D" w:rsidRPr="007E77D8" w:rsidRDefault="00D54A6D" w:rsidP="00D54A6D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7D8">
        <w:rPr>
          <w:rFonts w:ascii="Times New Roman" w:hAnsi="Times New Roman" w:cs="Times New Roman"/>
          <w:sz w:val="28"/>
          <w:szCs w:val="28"/>
        </w:rPr>
        <w:t>•</w:t>
      </w:r>
      <w:r w:rsidRPr="007E77D8">
        <w:rPr>
          <w:rFonts w:ascii="Times New Roman" w:hAnsi="Times New Roman" w:cs="Times New Roman"/>
          <w:sz w:val="28"/>
          <w:szCs w:val="28"/>
        </w:rPr>
        <w:tab/>
        <w:t>одноклітинний організм, який здатний утворювати колонії;</w:t>
      </w:r>
    </w:p>
    <w:p w:rsidR="00D54A6D" w:rsidRPr="007E77D8" w:rsidRDefault="00D54A6D" w:rsidP="00D54A6D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7D8">
        <w:rPr>
          <w:rFonts w:ascii="Times New Roman" w:hAnsi="Times New Roman" w:cs="Times New Roman"/>
          <w:sz w:val="28"/>
          <w:szCs w:val="28"/>
        </w:rPr>
        <w:t>•</w:t>
      </w:r>
      <w:r w:rsidRPr="007E77D8">
        <w:rPr>
          <w:rFonts w:ascii="Times New Roman" w:hAnsi="Times New Roman" w:cs="Times New Roman"/>
          <w:sz w:val="28"/>
          <w:szCs w:val="28"/>
        </w:rPr>
        <w:tab/>
        <w:t>розмножується вегетативно, інколи спорами;</w:t>
      </w:r>
    </w:p>
    <w:p w:rsidR="00D54A6D" w:rsidRPr="007E77D8" w:rsidRDefault="00D54A6D" w:rsidP="00D54A6D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7D8">
        <w:rPr>
          <w:rFonts w:ascii="Times New Roman" w:hAnsi="Times New Roman" w:cs="Times New Roman"/>
          <w:sz w:val="28"/>
          <w:szCs w:val="28"/>
        </w:rPr>
        <w:t>•</w:t>
      </w:r>
      <w:r w:rsidRPr="007E77D8">
        <w:rPr>
          <w:rFonts w:ascii="Times New Roman" w:hAnsi="Times New Roman" w:cs="Times New Roman"/>
          <w:sz w:val="28"/>
          <w:szCs w:val="28"/>
        </w:rPr>
        <w:tab/>
        <w:t>використовується у пивоварінні.</w:t>
      </w:r>
    </w:p>
    <w:p w:rsidR="00D54A6D" w:rsidRPr="007E77D8" w:rsidRDefault="00D54A6D" w:rsidP="00D54A6D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7D8">
        <w:rPr>
          <w:rFonts w:ascii="Times New Roman" w:hAnsi="Times New Roman" w:cs="Times New Roman"/>
          <w:sz w:val="28"/>
          <w:szCs w:val="28"/>
        </w:rPr>
        <w:t>2.</w:t>
      </w:r>
      <w:r w:rsidRPr="007E77D8">
        <w:rPr>
          <w:rFonts w:ascii="Times New Roman" w:hAnsi="Times New Roman" w:cs="Times New Roman"/>
          <w:sz w:val="28"/>
          <w:szCs w:val="28"/>
        </w:rPr>
        <w:tab/>
        <w:t xml:space="preserve">......................... </w:t>
      </w:r>
      <w:r w:rsidRPr="007E77D8">
        <w:rPr>
          <w:rFonts w:ascii="Times New Roman" w:hAnsi="Times New Roman" w:cs="Times New Roman"/>
          <w:iCs/>
          <w:sz w:val="28"/>
          <w:szCs w:val="28"/>
        </w:rPr>
        <w:t>(Бактерії.)</w:t>
      </w:r>
    </w:p>
    <w:p w:rsidR="00D54A6D" w:rsidRPr="007E77D8" w:rsidRDefault="00D54A6D" w:rsidP="00D54A6D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7D8">
        <w:rPr>
          <w:rFonts w:ascii="Times New Roman" w:hAnsi="Times New Roman" w:cs="Times New Roman"/>
          <w:sz w:val="28"/>
          <w:szCs w:val="28"/>
        </w:rPr>
        <w:t>•</w:t>
      </w:r>
      <w:r w:rsidRPr="007E77D8">
        <w:rPr>
          <w:rFonts w:ascii="Times New Roman" w:hAnsi="Times New Roman" w:cs="Times New Roman"/>
          <w:sz w:val="28"/>
          <w:szCs w:val="28"/>
        </w:rPr>
        <w:tab/>
        <w:t>можуть мешкати в організмі інших істот;</w:t>
      </w:r>
    </w:p>
    <w:p w:rsidR="00D54A6D" w:rsidRPr="007E77D8" w:rsidRDefault="00D54A6D" w:rsidP="00D54A6D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7D8">
        <w:rPr>
          <w:rFonts w:ascii="Times New Roman" w:hAnsi="Times New Roman" w:cs="Times New Roman"/>
          <w:sz w:val="28"/>
          <w:szCs w:val="28"/>
        </w:rPr>
        <w:t>•</w:t>
      </w:r>
      <w:r w:rsidRPr="007E77D8">
        <w:rPr>
          <w:rFonts w:ascii="Times New Roman" w:hAnsi="Times New Roman" w:cs="Times New Roman"/>
          <w:sz w:val="28"/>
          <w:szCs w:val="28"/>
        </w:rPr>
        <w:tab/>
        <w:t>одноклітинні організми;</w:t>
      </w:r>
    </w:p>
    <w:p w:rsidR="00D54A6D" w:rsidRPr="007E77D8" w:rsidRDefault="00D54A6D" w:rsidP="00D54A6D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7D8">
        <w:rPr>
          <w:rFonts w:ascii="Times New Roman" w:hAnsi="Times New Roman" w:cs="Times New Roman"/>
          <w:sz w:val="28"/>
          <w:szCs w:val="28"/>
        </w:rPr>
        <w:t>•</w:t>
      </w:r>
      <w:r w:rsidRPr="007E77D8">
        <w:rPr>
          <w:rFonts w:ascii="Times New Roman" w:hAnsi="Times New Roman" w:cs="Times New Roman"/>
          <w:sz w:val="28"/>
          <w:szCs w:val="28"/>
        </w:rPr>
        <w:tab/>
        <w:t>здатні розмножуватися кожні 20–30 хв.</w:t>
      </w:r>
    </w:p>
    <w:p w:rsidR="00D54A6D" w:rsidRPr="007E77D8" w:rsidRDefault="00D54A6D" w:rsidP="00D54A6D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7D8">
        <w:rPr>
          <w:rFonts w:ascii="Times New Roman" w:hAnsi="Times New Roman" w:cs="Times New Roman"/>
          <w:sz w:val="28"/>
          <w:szCs w:val="28"/>
        </w:rPr>
        <w:t>3.</w:t>
      </w:r>
      <w:r w:rsidRPr="007E77D8">
        <w:rPr>
          <w:rFonts w:ascii="Times New Roman" w:hAnsi="Times New Roman" w:cs="Times New Roman"/>
          <w:sz w:val="28"/>
          <w:szCs w:val="28"/>
        </w:rPr>
        <w:tab/>
        <w:t xml:space="preserve">......................... </w:t>
      </w:r>
      <w:r w:rsidRPr="007E77D8">
        <w:rPr>
          <w:rFonts w:ascii="Times New Roman" w:hAnsi="Times New Roman" w:cs="Times New Roman"/>
          <w:iCs/>
          <w:sz w:val="28"/>
          <w:szCs w:val="28"/>
        </w:rPr>
        <w:t>(Хламідомонада.)</w:t>
      </w:r>
    </w:p>
    <w:p w:rsidR="00D54A6D" w:rsidRPr="007E77D8" w:rsidRDefault="00D54A6D" w:rsidP="00D54A6D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7D8">
        <w:rPr>
          <w:rFonts w:ascii="Times New Roman" w:hAnsi="Times New Roman" w:cs="Times New Roman"/>
          <w:sz w:val="28"/>
          <w:szCs w:val="28"/>
        </w:rPr>
        <w:t>•</w:t>
      </w:r>
      <w:r w:rsidRPr="007E77D8">
        <w:rPr>
          <w:rFonts w:ascii="Times New Roman" w:hAnsi="Times New Roman" w:cs="Times New Roman"/>
          <w:sz w:val="28"/>
          <w:szCs w:val="28"/>
        </w:rPr>
        <w:tab/>
        <w:t>клітина має грушоподібну форму;</w:t>
      </w:r>
    </w:p>
    <w:p w:rsidR="00D54A6D" w:rsidRPr="007E77D8" w:rsidRDefault="00D54A6D" w:rsidP="00D54A6D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7D8">
        <w:rPr>
          <w:rFonts w:ascii="Times New Roman" w:hAnsi="Times New Roman" w:cs="Times New Roman"/>
          <w:sz w:val="28"/>
          <w:szCs w:val="28"/>
        </w:rPr>
        <w:t>•</w:t>
      </w:r>
      <w:r w:rsidRPr="007E77D8">
        <w:rPr>
          <w:rFonts w:ascii="Times New Roman" w:hAnsi="Times New Roman" w:cs="Times New Roman"/>
          <w:sz w:val="28"/>
          <w:szCs w:val="28"/>
        </w:rPr>
        <w:tab/>
        <w:t xml:space="preserve">розмножується статево і </w:t>
      </w:r>
      <w:proofErr w:type="spellStart"/>
      <w:r w:rsidRPr="007E77D8">
        <w:rPr>
          <w:rFonts w:ascii="Times New Roman" w:hAnsi="Times New Roman" w:cs="Times New Roman"/>
          <w:sz w:val="28"/>
          <w:szCs w:val="28"/>
        </w:rPr>
        <w:t>нестатево</w:t>
      </w:r>
      <w:proofErr w:type="spellEnd"/>
      <w:r w:rsidRPr="007E77D8">
        <w:rPr>
          <w:rFonts w:ascii="Times New Roman" w:hAnsi="Times New Roman" w:cs="Times New Roman"/>
          <w:sz w:val="28"/>
          <w:szCs w:val="28"/>
        </w:rPr>
        <w:t>;</w:t>
      </w:r>
    </w:p>
    <w:p w:rsidR="00D54A6D" w:rsidRPr="007E77D8" w:rsidRDefault="00D54A6D" w:rsidP="00D54A6D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7D8">
        <w:rPr>
          <w:rFonts w:ascii="Times New Roman" w:hAnsi="Times New Roman" w:cs="Times New Roman"/>
          <w:sz w:val="28"/>
          <w:szCs w:val="28"/>
        </w:rPr>
        <w:t>•</w:t>
      </w:r>
      <w:r w:rsidRPr="007E77D8">
        <w:rPr>
          <w:rFonts w:ascii="Times New Roman" w:hAnsi="Times New Roman" w:cs="Times New Roman"/>
          <w:sz w:val="28"/>
          <w:szCs w:val="28"/>
        </w:rPr>
        <w:tab/>
        <w:t>має вічко.</w:t>
      </w:r>
    </w:p>
    <w:p w:rsidR="00D54A6D" w:rsidRPr="007E77D8" w:rsidRDefault="00D54A6D" w:rsidP="00D54A6D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7D8">
        <w:rPr>
          <w:rFonts w:ascii="Times New Roman" w:hAnsi="Times New Roman" w:cs="Times New Roman"/>
          <w:sz w:val="28"/>
          <w:szCs w:val="28"/>
        </w:rPr>
        <w:t>4.</w:t>
      </w:r>
      <w:r w:rsidRPr="007E77D8">
        <w:rPr>
          <w:rFonts w:ascii="Times New Roman" w:hAnsi="Times New Roman" w:cs="Times New Roman"/>
          <w:sz w:val="28"/>
          <w:szCs w:val="28"/>
        </w:rPr>
        <w:tab/>
        <w:t xml:space="preserve">......................... </w:t>
      </w:r>
      <w:r w:rsidRPr="007E77D8">
        <w:rPr>
          <w:rFonts w:ascii="Times New Roman" w:hAnsi="Times New Roman" w:cs="Times New Roman"/>
          <w:iCs/>
          <w:sz w:val="28"/>
          <w:szCs w:val="28"/>
        </w:rPr>
        <w:t>(Інфузорія.)</w:t>
      </w:r>
    </w:p>
    <w:p w:rsidR="00D54A6D" w:rsidRPr="007E77D8" w:rsidRDefault="00D54A6D" w:rsidP="00D54A6D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7D8">
        <w:rPr>
          <w:rFonts w:ascii="Times New Roman" w:hAnsi="Times New Roman" w:cs="Times New Roman"/>
          <w:sz w:val="28"/>
          <w:szCs w:val="28"/>
        </w:rPr>
        <w:t>•</w:t>
      </w:r>
      <w:r w:rsidRPr="007E77D8">
        <w:rPr>
          <w:rFonts w:ascii="Times New Roman" w:hAnsi="Times New Roman" w:cs="Times New Roman"/>
          <w:sz w:val="28"/>
          <w:szCs w:val="28"/>
        </w:rPr>
        <w:tab/>
        <w:t>має травні вакуолі;</w:t>
      </w:r>
    </w:p>
    <w:p w:rsidR="00D54A6D" w:rsidRPr="00AC06D8" w:rsidRDefault="00D54A6D" w:rsidP="00D54A6D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7D8">
        <w:rPr>
          <w:rFonts w:ascii="Times New Roman" w:hAnsi="Times New Roman" w:cs="Times New Roman"/>
          <w:sz w:val="28"/>
          <w:szCs w:val="28"/>
        </w:rPr>
        <w:t>•</w:t>
      </w:r>
      <w:r w:rsidRPr="007E77D8">
        <w:rPr>
          <w:rFonts w:ascii="Times New Roman" w:hAnsi="Times New Roman" w:cs="Times New Roman"/>
          <w:sz w:val="28"/>
          <w:szCs w:val="28"/>
        </w:rPr>
        <w:tab/>
        <w:t>форма тіла постійна;</w:t>
      </w:r>
    </w:p>
    <w:p w:rsidR="00D54A6D" w:rsidRPr="00AC06D8" w:rsidRDefault="00D54A6D" w:rsidP="00D54A6D">
      <w:pPr>
        <w:numPr>
          <w:ilvl w:val="0"/>
          <w:numId w:val="3"/>
        </w:num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E77D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872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Лист "</w:t>
      </w:r>
      <w:proofErr w:type="spellStart"/>
      <w:r w:rsidRPr="00E872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захисту</w:t>
      </w:r>
      <w:proofErr w:type="spellEnd"/>
      <w:r w:rsidRPr="00E872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"</w:t>
      </w:r>
    </w:p>
    <w:p w:rsidR="00D54A6D" w:rsidRPr="008872AE" w:rsidRDefault="00D54A6D" w:rsidP="008872AE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Створюється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непідготовлених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учнів і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одному і тому ж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місці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Учень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який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готовий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уроку,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вписує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своє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прізвище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453E1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зошит, але на наступний урок готує це завдання.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Завдання</w:t>
      </w:r>
      <w:r w:rsidRPr="00EA7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чителя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тримати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контролем.</w:t>
      </w:r>
    </w:p>
    <w:p w:rsidR="00D54A6D" w:rsidRPr="00901C26" w:rsidRDefault="00D54A6D" w:rsidP="00D54A6D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EA7B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-</w:t>
      </w:r>
      <w:r w:rsidRPr="00EA7B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Малюємо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відповідь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»</w:t>
      </w:r>
    </w:p>
    <w:p w:rsidR="00D54A6D" w:rsidRPr="004A2252" w:rsidRDefault="00D54A6D" w:rsidP="00D54A6D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01C2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Учителеві необхідно підготувати питання по пройденій темі, відповіді на які</w:t>
      </w:r>
      <w:r w:rsidRPr="00EA7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учні</w:t>
      </w:r>
      <w:r w:rsidRPr="00EA7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01C2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зможуть швидко і просто намалювати. Діти мають бути попереджені, що відповіді треба не озвучувати, а зображувати на папері.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Наприклад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зачитую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типу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суцвіть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малюють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схематичне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зображення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54A6D" w:rsidRPr="00AC06D8" w:rsidRDefault="00D54A6D" w:rsidP="00D54A6D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E872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-</w:t>
      </w:r>
      <w:r w:rsidRPr="00E872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E872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</w:t>
      </w:r>
      <w:proofErr w:type="spellEnd"/>
      <w:r w:rsidRPr="00E872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"Лови </w:t>
      </w:r>
      <w:proofErr w:type="spellStart"/>
      <w:r w:rsidRPr="00E872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м'яч</w:t>
      </w:r>
      <w:proofErr w:type="spellEnd"/>
      <w:r w:rsidRPr="00E872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"</w:t>
      </w:r>
    </w:p>
    <w:p w:rsidR="00D54A6D" w:rsidRDefault="00D54A6D" w:rsidP="00D54A6D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  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проводиться в к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олі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Звучит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питання.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упіймав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м’яч</w:t>
      </w:r>
      <w:proofErr w:type="gram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дає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AC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</w:t>
      </w:r>
    </w:p>
    <w:p w:rsidR="00D54A6D" w:rsidRDefault="00D54A6D" w:rsidP="00D54A6D">
      <w:pPr>
        <w:numPr>
          <w:ilvl w:val="0"/>
          <w:numId w:val="3"/>
        </w:num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Гра «Барон Мюнхаузен»</w:t>
      </w:r>
    </w:p>
    <w:p w:rsidR="00D54A6D" w:rsidRDefault="00D54A6D" w:rsidP="00D54A6D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Пропоную учням прочитати лист барона Мюнхаузена і знайти помилки, які він допустив або допомогти відповісти правильно.</w:t>
      </w:r>
    </w:p>
    <w:p w:rsidR="00D54A6D" w:rsidRDefault="00D54A6D" w:rsidP="00D54A6D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Тема «Членистоногі» (7 клас).</w:t>
      </w:r>
    </w:p>
    <w:p w:rsidR="00D54A6D" w:rsidRPr="00532AA3" w:rsidRDefault="00D54A6D" w:rsidP="00D54A6D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  <w:t xml:space="preserve"> «</w:t>
      </w:r>
      <w:r w:rsidRPr="00453BF1"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  <w:t xml:space="preserve">Тіло членистоногих утворене з окремих, послідовно розташованих сегментів. Ці сегменти однакові (неоднакові) й утворюють два (три) відділи тіла: голова, черевце (і груди). На черевному (грудному) відділі розташовуються органи руху. Тіло членистоногих вкрите твердою кутикулою, основу якої становить органічна речовина — </w:t>
      </w:r>
      <w:proofErr w:type="spellStart"/>
      <w:r w:rsidRPr="00453BF1"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  <w:t>муреїн</w:t>
      </w:r>
      <w:proofErr w:type="spellEnd"/>
      <w:r w:rsidRPr="00453BF1"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  <w:t xml:space="preserve"> (хітин). Цей покрив є внутрішнім (зовнішнім) скелетом членистоногих та захищає тіло від ушкоджень. Порожнина тіла у членистоногих вторинна (змішана). Органи виділення добре розвинені та мають однакову (різну) будову в різних представників типу. Кровоносна система замкнена (незамкнена). Членистоногі зазвичай — гермафродити (роздільностатеві), зрідка — 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  <w:t>роздільностатеві (гермафродити)</w:t>
      </w:r>
    </w:p>
    <w:p w:rsidR="00D54A6D" w:rsidRDefault="00D54A6D" w:rsidP="00D54A6D">
      <w:pPr>
        <w:spacing w:after="94" w:line="449" w:lineRule="atLeast"/>
        <w:ind w:left="-567" w:firstLine="567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  <w:t>Гра «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  <w:t>Кубування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  <w:t>»</w:t>
      </w:r>
    </w:p>
    <w:p w:rsidR="00D54A6D" w:rsidRDefault="00D54A6D" w:rsidP="00D54A6D">
      <w:pPr>
        <w:spacing w:after="94" w:line="449" w:lineRule="atLeast"/>
        <w:ind w:left="-567" w:firstLine="567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  <w:t xml:space="preserve">Пропоную учням відповісти на 6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  <w:t>логічно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val="uk-UA" w:eastAsia="ru-RU"/>
        </w:rPr>
        <w:t xml:space="preserve"> пов’язаних питань за принципом від простого до складного, від теорії до практики.</w:t>
      </w:r>
    </w:p>
    <w:p w:rsidR="00D54A6D" w:rsidRDefault="00D54A6D" w:rsidP="00D54A6D">
      <w:pPr>
        <w:pStyle w:val="a3"/>
        <w:spacing w:before="0" w:beforeAutospacing="0" w:after="94" w:afterAutospacing="0"/>
        <w:ind w:left="-567" w:firstLine="567"/>
        <w:jc w:val="both"/>
        <w:rPr>
          <w:rFonts w:ascii="Arial" w:hAnsi="Arial" w:cs="Arial"/>
          <w:color w:val="161514"/>
          <w:sz w:val="28"/>
          <w:szCs w:val="28"/>
          <w:lang w:val="uk-UA"/>
        </w:rPr>
      </w:pPr>
    </w:p>
    <w:p w:rsidR="00D54A6D" w:rsidRPr="006714D5" w:rsidRDefault="00D54A6D" w:rsidP="00D54A6D">
      <w:pPr>
        <w:pStyle w:val="a3"/>
        <w:spacing w:before="0" w:beforeAutospacing="0" w:after="94" w:afterAutospacing="0" w:line="360" w:lineRule="auto"/>
        <w:ind w:left="-567" w:firstLine="567"/>
        <w:jc w:val="both"/>
        <w:rPr>
          <w:color w:val="161514"/>
          <w:sz w:val="28"/>
          <w:szCs w:val="28"/>
        </w:rPr>
      </w:pPr>
      <w:r>
        <w:rPr>
          <w:rFonts w:ascii="Arial" w:hAnsi="Arial" w:cs="Arial"/>
          <w:color w:val="161514"/>
          <w:sz w:val="28"/>
          <w:szCs w:val="28"/>
          <w:lang w:val="uk-UA"/>
        </w:rPr>
        <w:t xml:space="preserve">                  </w:t>
      </w:r>
      <w:proofErr w:type="spellStart"/>
      <w:r w:rsidRPr="002827D8">
        <w:rPr>
          <w:color w:val="161514"/>
          <w:sz w:val="28"/>
          <w:szCs w:val="28"/>
        </w:rPr>
        <w:t>З</w:t>
      </w:r>
      <w:r w:rsidRPr="006714D5">
        <w:rPr>
          <w:color w:val="161514"/>
          <w:sz w:val="28"/>
          <w:szCs w:val="28"/>
        </w:rPr>
        <w:t>апитаннях</w:t>
      </w:r>
      <w:proofErr w:type="spellEnd"/>
      <w:r w:rsidRPr="006714D5">
        <w:rPr>
          <w:color w:val="161514"/>
          <w:sz w:val="28"/>
          <w:szCs w:val="28"/>
        </w:rPr>
        <w:t xml:space="preserve"> на гранях куба:</w:t>
      </w:r>
    </w:p>
    <w:p w:rsidR="00D54A6D" w:rsidRPr="006714D5" w:rsidRDefault="00D54A6D" w:rsidP="00D54A6D">
      <w:pPr>
        <w:pStyle w:val="a3"/>
        <w:spacing w:before="0" w:beforeAutospacing="0" w:after="94" w:afterAutospacing="0" w:line="360" w:lineRule="auto"/>
        <w:ind w:left="-567" w:firstLine="567"/>
        <w:jc w:val="both"/>
        <w:rPr>
          <w:color w:val="161514"/>
          <w:sz w:val="28"/>
          <w:szCs w:val="28"/>
        </w:rPr>
      </w:pPr>
      <w:r w:rsidRPr="006714D5">
        <w:rPr>
          <w:color w:val="161514"/>
          <w:sz w:val="28"/>
          <w:szCs w:val="28"/>
        </w:rPr>
        <w:t xml:space="preserve">1.   Які </w:t>
      </w:r>
      <w:proofErr w:type="spellStart"/>
      <w:r w:rsidRPr="006714D5">
        <w:rPr>
          <w:color w:val="161514"/>
          <w:sz w:val="28"/>
          <w:szCs w:val="28"/>
        </w:rPr>
        <w:t>існують</w:t>
      </w:r>
      <w:proofErr w:type="spellEnd"/>
      <w:r w:rsidRPr="006714D5">
        <w:rPr>
          <w:color w:val="161514"/>
          <w:sz w:val="28"/>
          <w:szCs w:val="28"/>
        </w:rPr>
        <w:t xml:space="preserve"> </w:t>
      </w:r>
      <w:proofErr w:type="spellStart"/>
      <w:r w:rsidRPr="006714D5">
        <w:rPr>
          <w:color w:val="161514"/>
          <w:sz w:val="28"/>
          <w:szCs w:val="28"/>
        </w:rPr>
        <w:t>типи</w:t>
      </w:r>
      <w:proofErr w:type="spellEnd"/>
      <w:r w:rsidRPr="006714D5">
        <w:rPr>
          <w:color w:val="161514"/>
          <w:sz w:val="28"/>
          <w:szCs w:val="28"/>
        </w:rPr>
        <w:t xml:space="preserve"> </w:t>
      </w:r>
      <w:proofErr w:type="spellStart"/>
      <w:r w:rsidRPr="006714D5">
        <w:rPr>
          <w:color w:val="161514"/>
          <w:sz w:val="28"/>
          <w:szCs w:val="28"/>
        </w:rPr>
        <w:t>кровотеч</w:t>
      </w:r>
      <w:proofErr w:type="spellEnd"/>
      <w:r w:rsidRPr="006714D5">
        <w:rPr>
          <w:color w:val="161514"/>
          <w:sz w:val="28"/>
          <w:szCs w:val="28"/>
        </w:rPr>
        <w:t>?</w:t>
      </w:r>
    </w:p>
    <w:p w:rsidR="00D54A6D" w:rsidRPr="006714D5" w:rsidRDefault="00D54A6D" w:rsidP="00D54A6D">
      <w:pPr>
        <w:pStyle w:val="a3"/>
        <w:spacing w:before="0" w:beforeAutospacing="0" w:after="94" w:afterAutospacing="0" w:line="360" w:lineRule="auto"/>
        <w:ind w:left="-567" w:firstLine="567"/>
        <w:jc w:val="both"/>
        <w:rPr>
          <w:color w:val="161514"/>
          <w:sz w:val="28"/>
          <w:szCs w:val="28"/>
        </w:rPr>
      </w:pPr>
      <w:r w:rsidRPr="006714D5">
        <w:rPr>
          <w:color w:val="161514"/>
          <w:sz w:val="28"/>
          <w:szCs w:val="28"/>
        </w:rPr>
        <w:t xml:space="preserve">2.   Як </w:t>
      </w:r>
      <w:proofErr w:type="spellStart"/>
      <w:r w:rsidRPr="006714D5">
        <w:rPr>
          <w:color w:val="161514"/>
          <w:sz w:val="28"/>
          <w:szCs w:val="28"/>
        </w:rPr>
        <w:t>зупинити</w:t>
      </w:r>
      <w:proofErr w:type="spellEnd"/>
      <w:r w:rsidRPr="006714D5">
        <w:rPr>
          <w:color w:val="161514"/>
          <w:sz w:val="28"/>
          <w:szCs w:val="28"/>
        </w:rPr>
        <w:t xml:space="preserve"> </w:t>
      </w:r>
      <w:proofErr w:type="spellStart"/>
      <w:r w:rsidRPr="006714D5">
        <w:rPr>
          <w:color w:val="161514"/>
          <w:sz w:val="28"/>
          <w:szCs w:val="28"/>
        </w:rPr>
        <w:t>капілярну</w:t>
      </w:r>
      <w:proofErr w:type="spellEnd"/>
      <w:r w:rsidRPr="006714D5">
        <w:rPr>
          <w:color w:val="161514"/>
          <w:sz w:val="28"/>
          <w:szCs w:val="28"/>
        </w:rPr>
        <w:t xml:space="preserve"> </w:t>
      </w:r>
      <w:proofErr w:type="spellStart"/>
      <w:r w:rsidRPr="006714D5">
        <w:rPr>
          <w:color w:val="161514"/>
          <w:sz w:val="28"/>
          <w:szCs w:val="28"/>
        </w:rPr>
        <w:t>кровотечу</w:t>
      </w:r>
      <w:proofErr w:type="spellEnd"/>
      <w:r w:rsidRPr="006714D5">
        <w:rPr>
          <w:color w:val="161514"/>
          <w:sz w:val="28"/>
          <w:szCs w:val="28"/>
        </w:rPr>
        <w:t>?</w:t>
      </w:r>
    </w:p>
    <w:p w:rsidR="00D54A6D" w:rsidRPr="006714D5" w:rsidRDefault="00D54A6D" w:rsidP="00D54A6D">
      <w:pPr>
        <w:pStyle w:val="a3"/>
        <w:spacing w:before="0" w:beforeAutospacing="0" w:after="94" w:afterAutospacing="0" w:line="360" w:lineRule="auto"/>
        <w:ind w:left="-567" w:firstLine="567"/>
        <w:jc w:val="both"/>
        <w:rPr>
          <w:color w:val="161514"/>
          <w:sz w:val="28"/>
          <w:szCs w:val="28"/>
        </w:rPr>
      </w:pPr>
      <w:r w:rsidRPr="006714D5">
        <w:rPr>
          <w:color w:val="161514"/>
          <w:sz w:val="28"/>
          <w:szCs w:val="28"/>
        </w:rPr>
        <w:t xml:space="preserve">3.   Як </w:t>
      </w:r>
      <w:proofErr w:type="spellStart"/>
      <w:r w:rsidRPr="006714D5">
        <w:rPr>
          <w:color w:val="161514"/>
          <w:sz w:val="28"/>
          <w:szCs w:val="28"/>
        </w:rPr>
        <w:t>надати</w:t>
      </w:r>
      <w:proofErr w:type="spellEnd"/>
      <w:r w:rsidRPr="006714D5">
        <w:rPr>
          <w:color w:val="161514"/>
          <w:sz w:val="28"/>
          <w:szCs w:val="28"/>
        </w:rPr>
        <w:t xml:space="preserve"> </w:t>
      </w:r>
      <w:proofErr w:type="spellStart"/>
      <w:r w:rsidRPr="006714D5">
        <w:rPr>
          <w:color w:val="161514"/>
          <w:sz w:val="28"/>
          <w:szCs w:val="28"/>
        </w:rPr>
        <w:t>допомогу</w:t>
      </w:r>
      <w:proofErr w:type="spellEnd"/>
      <w:r w:rsidRPr="006714D5">
        <w:rPr>
          <w:color w:val="161514"/>
          <w:sz w:val="28"/>
          <w:szCs w:val="28"/>
        </w:rPr>
        <w:t xml:space="preserve"> при </w:t>
      </w:r>
      <w:proofErr w:type="spellStart"/>
      <w:r w:rsidRPr="006714D5">
        <w:rPr>
          <w:color w:val="161514"/>
          <w:sz w:val="28"/>
          <w:szCs w:val="28"/>
        </w:rPr>
        <w:t>венозній</w:t>
      </w:r>
      <w:proofErr w:type="spellEnd"/>
      <w:r w:rsidRPr="006714D5">
        <w:rPr>
          <w:color w:val="161514"/>
          <w:sz w:val="28"/>
          <w:szCs w:val="28"/>
        </w:rPr>
        <w:t xml:space="preserve"> </w:t>
      </w:r>
      <w:proofErr w:type="spellStart"/>
      <w:r w:rsidRPr="006714D5">
        <w:rPr>
          <w:color w:val="161514"/>
          <w:sz w:val="28"/>
          <w:szCs w:val="28"/>
        </w:rPr>
        <w:t>кровотечі</w:t>
      </w:r>
      <w:proofErr w:type="spellEnd"/>
      <w:r w:rsidRPr="006714D5">
        <w:rPr>
          <w:color w:val="161514"/>
          <w:sz w:val="28"/>
          <w:szCs w:val="28"/>
        </w:rPr>
        <w:t>?</w:t>
      </w:r>
    </w:p>
    <w:p w:rsidR="00D54A6D" w:rsidRPr="006714D5" w:rsidRDefault="00D54A6D" w:rsidP="00D54A6D">
      <w:pPr>
        <w:pStyle w:val="a3"/>
        <w:spacing w:before="0" w:beforeAutospacing="0" w:after="94" w:afterAutospacing="0" w:line="360" w:lineRule="auto"/>
        <w:ind w:left="-567" w:firstLine="567"/>
        <w:jc w:val="both"/>
        <w:rPr>
          <w:color w:val="161514"/>
          <w:sz w:val="28"/>
          <w:szCs w:val="28"/>
        </w:rPr>
      </w:pPr>
      <w:r w:rsidRPr="006714D5">
        <w:rPr>
          <w:color w:val="161514"/>
          <w:sz w:val="28"/>
          <w:szCs w:val="28"/>
        </w:rPr>
        <w:t xml:space="preserve">4.   Як </w:t>
      </w:r>
      <w:proofErr w:type="spellStart"/>
      <w:r w:rsidRPr="006714D5">
        <w:rPr>
          <w:color w:val="161514"/>
          <w:sz w:val="28"/>
          <w:szCs w:val="28"/>
        </w:rPr>
        <w:t>розрізнити</w:t>
      </w:r>
      <w:proofErr w:type="spellEnd"/>
      <w:r w:rsidRPr="006714D5">
        <w:rPr>
          <w:color w:val="161514"/>
          <w:sz w:val="28"/>
          <w:szCs w:val="28"/>
        </w:rPr>
        <w:t xml:space="preserve"> тип </w:t>
      </w:r>
      <w:proofErr w:type="spellStart"/>
      <w:r w:rsidRPr="006714D5">
        <w:rPr>
          <w:color w:val="161514"/>
          <w:sz w:val="28"/>
          <w:szCs w:val="28"/>
        </w:rPr>
        <w:t>кровотечі</w:t>
      </w:r>
      <w:proofErr w:type="spellEnd"/>
      <w:r w:rsidRPr="006714D5">
        <w:rPr>
          <w:color w:val="161514"/>
          <w:sz w:val="28"/>
          <w:szCs w:val="28"/>
        </w:rPr>
        <w:t>?</w:t>
      </w:r>
    </w:p>
    <w:p w:rsidR="00D54A6D" w:rsidRPr="006714D5" w:rsidRDefault="00D54A6D" w:rsidP="00D54A6D">
      <w:pPr>
        <w:pStyle w:val="a3"/>
        <w:spacing w:before="0" w:beforeAutospacing="0" w:after="94" w:afterAutospacing="0" w:line="360" w:lineRule="auto"/>
        <w:ind w:left="-567" w:firstLine="567"/>
        <w:jc w:val="both"/>
        <w:rPr>
          <w:color w:val="161514"/>
          <w:sz w:val="28"/>
          <w:szCs w:val="28"/>
        </w:rPr>
      </w:pPr>
      <w:r w:rsidRPr="006714D5">
        <w:rPr>
          <w:color w:val="161514"/>
          <w:sz w:val="28"/>
          <w:szCs w:val="28"/>
        </w:rPr>
        <w:t xml:space="preserve">5.   </w:t>
      </w:r>
      <w:proofErr w:type="spellStart"/>
      <w:r w:rsidRPr="006714D5">
        <w:rPr>
          <w:color w:val="161514"/>
          <w:sz w:val="28"/>
          <w:szCs w:val="28"/>
        </w:rPr>
        <w:t>Розкажіть</w:t>
      </w:r>
      <w:proofErr w:type="spellEnd"/>
      <w:r w:rsidRPr="006714D5">
        <w:rPr>
          <w:color w:val="161514"/>
          <w:sz w:val="28"/>
          <w:szCs w:val="28"/>
        </w:rPr>
        <w:t xml:space="preserve"> </w:t>
      </w:r>
      <w:proofErr w:type="spellStart"/>
      <w:proofErr w:type="gramStart"/>
      <w:r w:rsidRPr="006714D5">
        <w:rPr>
          <w:color w:val="161514"/>
          <w:sz w:val="28"/>
          <w:szCs w:val="28"/>
        </w:rPr>
        <w:t>посл</w:t>
      </w:r>
      <w:proofErr w:type="gramEnd"/>
      <w:r w:rsidRPr="006714D5">
        <w:rPr>
          <w:color w:val="161514"/>
          <w:sz w:val="28"/>
          <w:szCs w:val="28"/>
        </w:rPr>
        <w:t>ідовність</w:t>
      </w:r>
      <w:proofErr w:type="spellEnd"/>
      <w:r w:rsidRPr="006714D5">
        <w:rPr>
          <w:color w:val="161514"/>
          <w:sz w:val="28"/>
          <w:szCs w:val="28"/>
        </w:rPr>
        <w:t xml:space="preserve"> </w:t>
      </w:r>
      <w:proofErr w:type="spellStart"/>
      <w:r w:rsidRPr="006714D5">
        <w:rPr>
          <w:color w:val="161514"/>
          <w:sz w:val="28"/>
          <w:szCs w:val="28"/>
        </w:rPr>
        <w:t>дій</w:t>
      </w:r>
      <w:proofErr w:type="spellEnd"/>
      <w:r w:rsidRPr="006714D5">
        <w:rPr>
          <w:color w:val="161514"/>
          <w:sz w:val="28"/>
          <w:szCs w:val="28"/>
        </w:rPr>
        <w:t xml:space="preserve"> при </w:t>
      </w:r>
      <w:proofErr w:type="spellStart"/>
      <w:r w:rsidRPr="006714D5">
        <w:rPr>
          <w:color w:val="161514"/>
          <w:sz w:val="28"/>
          <w:szCs w:val="28"/>
        </w:rPr>
        <w:t>артеріальній</w:t>
      </w:r>
      <w:proofErr w:type="spellEnd"/>
      <w:r w:rsidRPr="006714D5">
        <w:rPr>
          <w:color w:val="161514"/>
          <w:sz w:val="28"/>
          <w:szCs w:val="28"/>
        </w:rPr>
        <w:t xml:space="preserve"> </w:t>
      </w:r>
      <w:proofErr w:type="spellStart"/>
      <w:r w:rsidRPr="006714D5">
        <w:rPr>
          <w:color w:val="161514"/>
          <w:sz w:val="28"/>
          <w:szCs w:val="28"/>
        </w:rPr>
        <w:t>кровотечі</w:t>
      </w:r>
      <w:proofErr w:type="spellEnd"/>
      <w:r w:rsidRPr="006714D5">
        <w:rPr>
          <w:color w:val="161514"/>
          <w:sz w:val="28"/>
          <w:szCs w:val="28"/>
        </w:rPr>
        <w:t>.</w:t>
      </w:r>
    </w:p>
    <w:p w:rsidR="00D54A6D" w:rsidRPr="00AC06D8" w:rsidRDefault="00D54A6D" w:rsidP="00D54A6D">
      <w:pPr>
        <w:pStyle w:val="a3"/>
        <w:spacing w:before="0" w:beforeAutospacing="0" w:after="94" w:afterAutospacing="0" w:line="360" w:lineRule="auto"/>
        <w:ind w:left="-567" w:firstLine="567"/>
        <w:jc w:val="both"/>
        <w:rPr>
          <w:color w:val="161514"/>
          <w:sz w:val="28"/>
          <w:szCs w:val="28"/>
          <w:lang w:val="uk-UA"/>
        </w:rPr>
      </w:pPr>
      <w:r w:rsidRPr="006714D5">
        <w:rPr>
          <w:color w:val="161514"/>
          <w:sz w:val="28"/>
          <w:szCs w:val="28"/>
        </w:rPr>
        <w:lastRenderedPageBreak/>
        <w:t xml:space="preserve">6.   </w:t>
      </w:r>
      <w:proofErr w:type="gramStart"/>
      <w:r w:rsidRPr="006714D5">
        <w:rPr>
          <w:color w:val="161514"/>
          <w:sz w:val="28"/>
          <w:szCs w:val="28"/>
        </w:rPr>
        <w:t>На</w:t>
      </w:r>
      <w:proofErr w:type="gramEnd"/>
      <w:r>
        <w:rPr>
          <w:color w:val="161514"/>
          <w:sz w:val="28"/>
          <w:szCs w:val="28"/>
        </w:rPr>
        <w:t xml:space="preserve"> які </w:t>
      </w:r>
      <w:proofErr w:type="spellStart"/>
      <w:r>
        <w:rPr>
          <w:color w:val="161514"/>
          <w:sz w:val="28"/>
          <w:szCs w:val="28"/>
        </w:rPr>
        <w:t>місця</w:t>
      </w:r>
      <w:proofErr w:type="spellEnd"/>
      <w:r>
        <w:rPr>
          <w:color w:val="161514"/>
          <w:sz w:val="28"/>
          <w:szCs w:val="28"/>
        </w:rPr>
        <w:t xml:space="preserve"> і як </w:t>
      </w:r>
      <w:proofErr w:type="spellStart"/>
      <w:r>
        <w:rPr>
          <w:color w:val="161514"/>
          <w:sz w:val="28"/>
          <w:szCs w:val="28"/>
        </w:rPr>
        <w:t>накласти</w:t>
      </w:r>
      <w:proofErr w:type="spellEnd"/>
      <w:r>
        <w:rPr>
          <w:color w:val="161514"/>
          <w:sz w:val="28"/>
          <w:szCs w:val="28"/>
        </w:rPr>
        <w:t xml:space="preserve"> </w:t>
      </w:r>
      <w:proofErr w:type="spellStart"/>
      <w:r>
        <w:rPr>
          <w:color w:val="161514"/>
          <w:sz w:val="28"/>
          <w:szCs w:val="28"/>
        </w:rPr>
        <w:t>джгут</w:t>
      </w:r>
      <w:proofErr w:type="spellEnd"/>
      <w:r>
        <w:rPr>
          <w:color w:val="161514"/>
          <w:sz w:val="28"/>
          <w:szCs w:val="28"/>
        </w:rPr>
        <w:t>?</w:t>
      </w:r>
    </w:p>
    <w:p w:rsidR="00D54A6D" w:rsidRPr="00BC61E2" w:rsidRDefault="00D54A6D" w:rsidP="00D54A6D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Ступінь</w:t>
      </w:r>
      <w:r w:rsidRPr="00EA7B3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Pr="00AC06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ефективності виконання домашнього завдання учнями багато в чому залежить від того, наскільки цікавою і різноманітною за формою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 змістом буде його перевірка.</w:t>
      </w:r>
    </w:p>
    <w:p w:rsidR="00D54A6D" w:rsidRDefault="00D54A6D" w:rsidP="00D54A6D">
      <w:pPr>
        <w:shd w:val="clear" w:color="auto" w:fill="FFFFFF"/>
        <w:spacing w:after="21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Способи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перев</w:t>
      </w:r>
      <w:proofErr w:type="gram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ірки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домашніх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завдань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бажано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урізноманітнювати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. Треба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уникати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простого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відтворення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здобутих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результатів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перечитування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тексту,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повторення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заученого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тощо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Безумовно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перевірка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домашнього завдання </w:t>
      </w:r>
      <w:proofErr w:type="gram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повинна</w:t>
      </w:r>
      <w:proofErr w:type="gram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виконувати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виховну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розвивальну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функції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Зокрема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завжди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слід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помічати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заохочувати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сумлінність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використовувати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вибіркове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хорове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повідомлення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відповідей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взаємоперевірку</w:t>
      </w:r>
      <w:proofErr w:type="spellEnd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27F8">
        <w:rPr>
          <w:rFonts w:ascii="Times New Roman" w:eastAsia="Times New Roman" w:hAnsi="Times New Roman"/>
          <w:sz w:val="28"/>
          <w:szCs w:val="28"/>
          <w:lang w:eastAsia="ru-RU"/>
        </w:rPr>
        <w:t>якості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хорове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читання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т.д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F43C6" w:rsidRPr="00D54A6D" w:rsidRDefault="009F43C6" w:rsidP="00D54A6D">
      <w:pPr>
        <w:rPr>
          <w:lang w:val="uk-UA"/>
        </w:rPr>
      </w:pPr>
    </w:p>
    <w:sectPr w:rsidR="009F43C6" w:rsidRPr="00D54A6D" w:rsidSect="00302E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41FA"/>
    <w:multiLevelType w:val="hybridMultilevel"/>
    <w:tmpl w:val="C0D0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E06B3"/>
    <w:multiLevelType w:val="multilevel"/>
    <w:tmpl w:val="4F30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E5FCE"/>
    <w:multiLevelType w:val="hybridMultilevel"/>
    <w:tmpl w:val="532EA3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22BA5"/>
    <w:multiLevelType w:val="hybridMultilevel"/>
    <w:tmpl w:val="E35A8B76"/>
    <w:lvl w:ilvl="0" w:tplc="2D98A9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71"/>
    <w:rsid w:val="000A528A"/>
    <w:rsid w:val="001B60A4"/>
    <w:rsid w:val="00302ED9"/>
    <w:rsid w:val="00453E12"/>
    <w:rsid w:val="00684D71"/>
    <w:rsid w:val="00737181"/>
    <w:rsid w:val="008872AE"/>
    <w:rsid w:val="009F43C6"/>
    <w:rsid w:val="00C56E4F"/>
    <w:rsid w:val="00D54A6D"/>
    <w:rsid w:val="00FC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D54A6D"/>
    <w:rPr>
      <w:i/>
      <w:iCs/>
    </w:rPr>
  </w:style>
  <w:style w:type="paragraph" w:styleId="a5">
    <w:name w:val="No Spacing"/>
    <w:uiPriority w:val="1"/>
    <w:qFormat/>
    <w:rsid w:val="00D54A6D"/>
    <w:pPr>
      <w:spacing w:after="0" w:line="240" w:lineRule="auto"/>
    </w:pPr>
    <w:rPr>
      <w:rFonts w:ascii="Minion Pro" w:eastAsia="Cambria" w:hAnsi="Minion Pro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D54A6D"/>
    <w:rPr>
      <w:i/>
      <w:iCs/>
    </w:rPr>
  </w:style>
  <w:style w:type="paragraph" w:styleId="a5">
    <w:name w:val="No Spacing"/>
    <w:uiPriority w:val="1"/>
    <w:qFormat/>
    <w:rsid w:val="00D54A6D"/>
    <w:pPr>
      <w:spacing w:after="0" w:line="240" w:lineRule="auto"/>
    </w:pPr>
    <w:rPr>
      <w:rFonts w:ascii="Minion Pro" w:eastAsia="Cambria" w:hAnsi="Minion Pro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8</cp:revision>
  <dcterms:created xsi:type="dcterms:W3CDTF">2017-10-27T18:02:00Z</dcterms:created>
  <dcterms:modified xsi:type="dcterms:W3CDTF">2017-10-30T16:55:00Z</dcterms:modified>
</cp:coreProperties>
</file>