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FA" w:rsidRPr="0040003A" w:rsidRDefault="003A1341">
      <w:pPr>
        <w:rPr>
          <w:b/>
          <w:sz w:val="36"/>
          <w:szCs w:val="28"/>
          <w:lang w:val="uk-UA"/>
        </w:rPr>
      </w:pPr>
      <w:r w:rsidRPr="00513D73">
        <w:rPr>
          <w:noProof/>
          <w:sz w:val="28"/>
          <w:lang w:eastAsia="ru-RU"/>
        </w:rPr>
        <w:drawing>
          <wp:anchor distT="0" distB="0" distL="114300" distR="114300" simplePos="0" relativeHeight="251683840" behindDoc="1" locked="0" layoutInCell="1" allowOverlap="1" wp14:anchorId="03E98DDC" wp14:editId="31F3E6B9">
            <wp:simplePos x="0" y="0"/>
            <wp:positionH relativeFrom="column">
              <wp:posOffset>-1085850</wp:posOffset>
            </wp:positionH>
            <wp:positionV relativeFrom="paragraph">
              <wp:posOffset>-730885</wp:posOffset>
            </wp:positionV>
            <wp:extent cx="7543800" cy="10723880"/>
            <wp:effectExtent l="0" t="0" r="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00A">
        <w:rPr>
          <w:noProof/>
          <w:sz w:val="28"/>
          <w:lang w:val="uk-UA" w:eastAsia="ru-RU"/>
        </w:rPr>
        <w:t xml:space="preserve"> </w:t>
      </w:r>
      <w:r w:rsidR="0040003A">
        <w:rPr>
          <w:b/>
          <w:sz w:val="36"/>
          <w:szCs w:val="28"/>
          <w:lang w:val="uk-UA"/>
        </w:rPr>
        <w:t xml:space="preserve">   </w:t>
      </w:r>
      <w:r w:rsidR="00A1500A">
        <w:rPr>
          <w:b/>
          <w:sz w:val="36"/>
          <w:szCs w:val="28"/>
          <w:lang w:val="uk-UA"/>
        </w:rPr>
        <w:t xml:space="preserve">   </w:t>
      </w:r>
      <w:r w:rsidR="0040003A">
        <w:rPr>
          <w:b/>
          <w:sz w:val="36"/>
          <w:szCs w:val="28"/>
          <w:lang w:val="uk-UA"/>
        </w:rPr>
        <w:t xml:space="preserve">Биківська загальноосвітня школа </w:t>
      </w:r>
      <w:r w:rsidR="0040003A">
        <w:rPr>
          <w:b/>
          <w:sz w:val="36"/>
          <w:szCs w:val="28"/>
          <w:lang w:val="en-US"/>
        </w:rPr>
        <w:t>I</w:t>
      </w:r>
      <w:r w:rsidR="0040003A" w:rsidRPr="0040003A">
        <w:rPr>
          <w:b/>
          <w:sz w:val="36"/>
          <w:szCs w:val="28"/>
        </w:rPr>
        <w:t>-</w:t>
      </w:r>
      <w:r w:rsidR="0040003A">
        <w:rPr>
          <w:b/>
          <w:sz w:val="36"/>
          <w:szCs w:val="28"/>
          <w:lang w:val="en-US"/>
        </w:rPr>
        <w:t>III</w:t>
      </w:r>
      <w:r w:rsidR="0040003A" w:rsidRPr="0040003A">
        <w:rPr>
          <w:b/>
          <w:sz w:val="36"/>
          <w:szCs w:val="28"/>
        </w:rPr>
        <w:t xml:space="preserve"> </w:t>
      </w:r>
      <w:r w:rsidR="0040003A">
        <w:rPr>
          <w:b/>
          <w:sz w:val="36"/>
          <w:szCs w:val="28"/>
        </w:rPr>
        <w:t>ступен</w:t>
      </w:r>
      <w:r w:rsidR="0040003A">
        <w:rPr>
          <w:b/>
          <w:sz w:val="36"/>
          <w:szCs w:val="28"/>
          <w:lang w:val="uk-UA"/>
        </w:rPr>
        <w:t>ів</w:t>
      </w:r>
    </w:p>
    <w:p w:rsidR="007B57FA" w:rsidRDefault="0040003A">
      <w:pPr>
        <w:rPr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76989" wp14:editId="0EB87AFF">
                <wp:simplePos x="0" y="0"/>
                <wp:positionH relativeFrom="column">
                  <wp:posOffset>-175260</wp:posOffset>
                </wp:positionH>
                <wp:positionV relativeFrom="paragraph">
                  <wp:posOffset>1106170</wp:posOffset>
                </wp:positionV>
                <wp:extent cx="7543800" cy="81153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03A" w:rsidRPr="00A1500A" w:rsidRDefault="0040003A" w:rsidP="0040003A">
                            <w:pPr>
                              <w:rPr>
                                <w:rFonts w:ascii="Batang" w:eastAsia="Batang" w:hAnsi="Batang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A1500A">
                              <w:rPr>
                                <w:rFonts w:ascii="Batang" w:eastAsia="Batang" w:hAnsi="Batang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Виховний захід</w:t>
                            </w:r>
                            <w:r w:rsidR="00A1500A" w:rsidRPr="00A1500A">
                              <w:rPr>
                                <w:rFonts w:ascii="Batang" w:eastAsia="Batang" w:hAnsi="Batang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1500A" w:rsidRPr="00A1500A" w:rsidRDefault="00A1500A" w:rsidP="0040003A">
                            <w:pPr>
                              <w:rPr>
                                <w:rFonts w:ascii="Gabriola" w:hAnsi="Gabriola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00A">
                              <w:rPr>
                                <w:rFonts w:ascii="Gabriola" w:hAnsi="Gabriola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«Здоров</w:t>
                            </w:r>
                            <w:r w:rsidRPr="00A150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ᶦ</w:t>
                            </w:r>
                            <w:r w:rsidRPr="00A1500A">
                              <w:rPr>
                                <w:rFonts w:ascii="Gabriola" w:hAnsi="Gabriola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 це сила. Здоров</w:t>
                            </w:r>
                            <w:r w:rsidRPr="00A150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ᶦ</w:t>
                            </w:r>
                            <w:r w:rsidRPr="00A1500A">
                              <w:rPr>
                                <w:rFonts w:ascii="Gabriola" w:hAnsi="Gabriola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я-це клас.</w:t>
                            </w:r>
                          </w:p>
                          <w:p w:rsidR="00A1500A" w:rsidRPr="00A1500A" w:rsidRDefault="00A1500A" w:rsidP="0040003A">
                            <w:pPr>
                              <w:rPr>
                                <w:rFonts w:ascii="Gabriola" w:hAnsi="Gabriola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00A">
                              <w:rPr>
                                <w:rFonts w:ascii="Gabriola" w:hAnsi="Gabriola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Хай  буде здоров</w:t>
                            </w:r>
                            <w:r w:rsidRPr="00A150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ᶦ</w:t>
                            </w:r>
                            <w:r w:rsidRPr="00A1500A">
                              <w:rPr>
                                <w:rFonts w:ascii="Gabriola" w:hAnsi="Gabriola"/>
                                <w:b/>
                                <w:noProof/>
                                <w:color w:val="C00000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 у вас і у нас!»</w:t>
                            </w:r>
                          </w:p>
                          <w:p w:rsidR="00A1500A" w:rsidRPr="00A1500A" w:rsidRDefault="00A1500A" w:rsidP="0040003A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1500A" w:rsidRDefault="00A1500A" w:rsidP="0040003A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0003A" w:rsidRDefault="00A1500A" w:rsidP="0040003A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</w:p>
                          <w:p w:rsidR="00A1500A" w:rsidRDefault="009B56D2" w:rsidP="0040003A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</w:p>
                          <w:p w:rsidR="009B56D2" w:rsidRDefault="009B56D2" w:rsidP="0040003A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:rsidR="009B56D2" w:rsidRPr="00216468" w:rsidRDefault="009B56D2" w:rsidP="009B56D2">
                            <w:pPr>
                              <w:spacing w:line="240" w:lineRule="auto"/>
                              <w:jc w:val="center"/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="00216468"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216468"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Підготувала</w:t>
                            </w:r>
                          </w:p>
                          <w:p w:rsidR="009B56D2" w:rsidRPr="00216468" w:rsidRDefault="009B56D2" w:rsidP="009B56D2">
                            <w:pPr>
                              <w:spacing w:line="240" w:lineRule="auto"/>
                              <w:jc w:val="center"/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468"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216468"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216468"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вчитель початкових класів</w:t>
                            </w:r>
                          </w:p>
                          <w:p w:rsidR="009B56D2" w:rsidRPr="00216468" w:rsidRDefault="00216468" w:rsidP="009B56D2">
                            <w:pPr>
                              <w:spacing w:line="240" w:lineRule="auto"/>
                              <w:jc w:val="center"/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B56D2" w:rsidRPr="00216468">
                              <w:rPr>
                                <w:rFonts w:ascii="Franklin Gothic Demi Cond" w:hAnsi="Franklin Gothic Demi Cond"/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Остапенко Вікторія Вікторівна</w:t>
                            </w:r>
                          </w:p>
                          <w:p w:rsidR="009B56D2" w:rsidRPr="009B56D2" w:rsidRDefault="009B56D2" w:rsidP="009B56D2">
                            <w:pPr>
                              <w:rPr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D0D0D" w:themeColor="text1" w:themeTint="F2"/>
                                <w:sz w:val="5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76989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-13.8pt;margin-top:87.1pt;width:594pt;height:6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" filled="f" stroked="f">
                <v:fill o:detectmouseclick="t"/>
                <v:textbox>
                  <w:txbxContent>
                    <w:p w:rsidR="0040003A" w:rsidRPr="00A1500A" w:rsidRDefault="0040003A" w:rsidP="0040003A">
                      <w:pPr>
                        <w:rPr>
                          <w:rFonts w:ascii="Batang" w:eastAsia="Batang" w:hAnsi="Batang"/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A1500A">
                        <w:rPr>
                          <w:rFonts w:ascii="Batang" w:eastAsia="Batang" w:hAnsi="Batang"/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Виховний захід</w:t>
                      </w:r>
                      <w:r w:rsidR="00A1500A" w:rsidRPr="00A1500A">
                        <w:rPr>
                          <w:rFonts w:ascii="Batang" w:eastAsia="Batang" w:hAnsi="Batang"/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1500A" w:rsidRPr="00A1500A" w:rsidRDefault="00A1500A" w:rsidP="0040003A">
                      <w:pPr>
                        <w:rPr>
                          <w:rFonts w:ascii="Gabriola" w:hAnsi="Gabriola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500A">
                        <w:rPr>
                          <w:rFonts w:ascii="Gabriola" w:hAnsi="Gabriola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«Здоров</w:t>
                      </w:r>
                      <w:r w:rsidRPr="00A1500A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ᶦ</w:t>
                      </w:r>
                      <w:r w:rsidRPr="00A1500A">
                        <w:rPr>
                          <w:rFonts w:ascii="Gabriola" w:hAnsi="Gabriola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 це сила. Здоров</w:t>
                      </w:r>
                      <w:r w:rsidRPr="00A1500A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ᶦ</w:t>
                      </w:r>
                      <w:r w:rsidRPr="00A1500A">
                        <w:rPr>
                          <w:rFonts w:ascii="Gabriola" w:hAnsi="Gabriola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я-це клас.</w:t>
                      </w:r>
                    </w:p>
                    <w:p w:rsidR="00A1500A" w:rsidRPr="00A1500A" w:rsidRDefault="00A1500A" w:rsidP="0040003A">
                      <w:pPr>
                        <w:rPr>
                          <w:rFonts w:ascii="Gabriola" w:hAnsi="Gabriola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500A">
                        <w:rPr>
                          <w:rFonts w:ascii="Gabriola" w:hAnsi="Gabriola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Хай  буде здоров</w:t>
                      </w:r>
                      <w:r w:rsidRPr="00A1500A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ᶦ</w:t>
                      </w:r>
                      <w:r w:rsidRPr="00A1500A">
                        <w:rPr>
                          <w:rFonts w:ascii="Gabriola" w:hAnsi="Gabriola"/>
                          <w:b/>
                          <w:noProof/>
                          <w:color w:val="C00000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 у вас і у нас!»</w:t>
                      </w:r>
                    </w:p>
                    <w:p w:rsidR="00A1500A" w:rsidRPr="00A1500A" w:rsidRDefault="00A1500A" w:rsidP="0040003A">
                      <w:pPr>
                        <w:rPr>
                          <w:b/>
                          <w:noProof/>
                          <w:color w:val="4472C4" w:themeColor="accent5"/>
                          <w:sz w:val="56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1500A" w:rsidRDefault="00A1500A" w:rsidP="0040003A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0003A" w:rsidRDefault="00A1500A" w:rsidP="0040003A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</w:p>
                    <w:p w:rsidR="00A1500A" w:rsidRDefault="009B56D2" w:rsidP="0040003A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</w:p>
                    <w:p w:rsidR="009B56D2" w:rsidRDefault="009B56D2" w:rsidP="0040003A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:rsidR="009B56D2" w:rsidRPr="00216468" w:rsidRDefault="009B56D2" w:rsidP="009B56D2">
                      <w:pPr>
                        <w:spacing w:line="240" w:lineRule="auto"/>
                        <w:jc w:val="center"/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="00216468"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216468"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Підготувала</w:t>
                      </w:r>
                    </w:p>
                    <w:p w:rsidR="009B56D2" w:rsidRPr="00216468" w:rsidRDefault="009B56D2" w:rsidP="009B56D2">
                      <w:pPr>
                        <w:spacing w:line="240" w:lineRule="auto"/>
                        <w:jc w:val="center"/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6468"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216468"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216468"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вчитель початкових класів</w:t>
                      </w:r>
                    </w:p>
                    <w:p w:rsidR="009B56D2" w:rsidRPr="00216468" w:rsidRDefault="00216468" w:rsidP="009B56D2">
                      <w:pPr>
                        <w:spacing w:line="240" w:lineRule="auto"/>
                        <w:jc w:val="center"/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B56D2" w:rsidRPr="00216468">
                        <w:rPr>
                          <w:rFonts w:ascii="Franklin Gothic Demi Cond" w:hAnsi="Franklin Gothic Demi Cond"/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Остапенко Вікторія Вікторівна</w:t>
                      </w:r>
                    </w:p>
                    <w:p w:rsidR="009B56D2" w:rsidRPr="009B56D2" w:rsidRDefault="009B56D2" w:rsidP="009B56D2">
                      <w:pPr>
                        <w:rPr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D0D0D" w:themeColor="text1" w:themeTint="F2"/>
                          <w:sz w:val="5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2017.</w:t>
                      </w:r>
                    </w:p>
                  </w:txbxContent>
                </v:textbox>
              </v:shape>
            </w:pict>
          </mc:Fallback>
        </mc:AlternateContent>
      </w:r>
      <w:r w:rsidR="007B57FA">
        <w:rPr>
          <w:b/>
          <w:sz w:val="36"/>
          <w:szCs w:val="28"/>
        </w:rPr>
        <w:br w:type="page"/>
      </w:r>
      <w:bookmarkStart w:id="0" w:name="_GoBack"/>
      <w:bookmarkEnd w:id="0"/>
    </w:p>
    <w:p w:rsidR="00513D73" w:rsidRPr="00513D73" w:rsidRDefault="00673EA4">
      <w:pPr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</w:pPr>
      <w:r w:rsidRPr="00513D73"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9B35190" wp14:editId="7F4CDEF8">
            <wp:simplePos x="0" y="0"/>
            <wp:positionH relativeFrom="column">
              <wp:posOffset>-1066800</wp:posOffset>
            </wp:positionH>
            <wp:positionV relativeFrom="paragraph">
              <wp:posOffset>-734060</wp:posOffset>
            </wp:positionV>
            <wp:extent cx="7543800" cy="1072388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007" w:rsidRPr="00513D73">
        <w:rPr>
          <w:b/>
          <w:sz w:val="36"/>
          <w:szCs w:val="28"/>
        </w:rPr>
        <w:t>Тема.</w:t>
      </w:r>
      <w:r w:rsidR="00513D73">
        <w:rPr>
          <w:b/>
          <w:sz w:val="28"/>
          <w:szCs w:val="28"/>
          <w:lang w:val="uk-UA"/>
        </w:rPr>
        <w:t xml:space="preserve">          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Здоров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>’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я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>-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це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сила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.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Здоров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>’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я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>-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це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клас</w:t>
      </w:r>
      <w:r w:rsidR="00513D73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>.</w:t>
      </w:r>
    </w:p>
    <w:p w:rsidR="000B3793" w:rsidRPr="00513D73" w:rsidRDefault="00513D73">
      <w:pPr>
        <w:rPr>
          <w:rFonts w:ascii="Gabriola" w:hAnsi="Gabriola"/>
          <w:b/>
          <w:color w:val="BF8F00" w:themeColor="accent4" w:themeShade="BF"/>
          <w:sz w:val="52"/>
          <w:szCs w:val="28"/>
          <w:lang w:val="uk-UA"/>
        </w:rPr>
      </w:pPr>
      <w:r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 xml:space="preserve">                   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Хай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буде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здоров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>’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я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у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вас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і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у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 xml:space="preserve"> </w:t>
      </w:r>
      <w:r w:rsidR="007C713A" w:rsidRPr="00513D73">
        <w:rPr>
          <w:rFonts w:ascii="Gabriola" w:hAnsi="Gabriola" w:cs="Calibri"/>
          <w:b/>
          <w:color w:val="BF8F00" w:themeColor="accent4" w:themeShade="BF"/>
          <w:sz w:val="52"/>
          <w:szCs w:val="28"/>
          <w:lang w:val="uk-UA"/>
        </w:rPr>
        <w:t>нас</w:t>
      </w:r>
      <w:r w:rsidR="007C713A" w:rsidRPr="00513D73">
        <w:rPr>
          <w:rFonts w:ascii="Gabriola" w:hAnsi="Gabriola" w:cs="Angsana New"/>
          <w:b/>
          <w:color w:val="BF8F00" w:themeColor="accent4" w:themeShade="BF"/>
          <w:sz w:val="52"/>
          <w:szCs w:val="28"/>
          <w:lang w:val="uk-UA"/>
        </w:rPr>
        <w:t>!</w:t>
      </w:r>
    </w:p>
    <w:p w:rsidR="008A1007" w:rsidRDefault="008A1007">
      <w:pPr>
        <w:rPr>
          <w:sz w:val="28"/>
          <w:szCs w:val="28"/>
          <w:lang w:val="uk-UA"/>
        </w:rPr>
      </w:pPr>
      <w:r w:rsidRPr="00513D73">
        <w:rPr>
          <w:b/>
          <w:sz w:val="36"/>
          <w:szCs w:val="28"/>
        </w:rPr>
        <w:t>Мета:</w:t>
      </w:r>
      <w:r w:rsidR="006E3019">
        <w:rPr>
          <w:sz w:val="28"/>
          <w:szCs w:val="28"/>
        </w:rPr>
        <w:t xml:space="preserve"> </w:t>
      </w:r>
      <w:r w:rsidR="006E3019">
        <w:rPr>
          <w:sz w:val="28"/>
          <w:szCs w:val="28"/>
          <w:lang w:val="uk-UA"/>
        </w:rPr>
        <w:t>Продовжити знайомити</w:t>
      </w:r>
      <w:r>
        <w:rPr>
          <w:sz w:val="28"/>
          <w:szCs w:val="28"/>
          <w:lang w:val="uk-UA"/>
        </w:rPr>
        <w:t xml:space="preserve"> учнів із поняттям «здоров’я», ознаками та чинниками здоров’я. Виховувати у дітей ціннісне ставлення до власного здоров’я та стимулювати бажання дбати про нього. Сприяти усвідомленню учнями необхідності ведення здорового способу життя. </w:t>
      </w:r>
      <w:r w:rsidR="006E3019">
        <w:rPr>
          <w:sz w:val="28"/>
          <w:szCs w:val="28"/>
          <w:lang w:val="uk-UA"/>
        </w:rPr>
        <w:t xml:space="preserve">Вчити розпізнавати власні корисні й шкідливі звички. </w:t>
      </w:r>
      <w:r>
        <w:rPr>
          <w:sz w:val="28"/>
          <w:szCs w:val="28"/>
          <w:lang w:val="uk-UA"/>
        </w:rPr>
        <w:t>Розповісти про корисні звички, які допоможуть зміцнити здоров’я. Прищеплювати інтерес загартовувати свій організм і до занять фізичною культурою.</w:t>
      </w:r>
    </w:p>
    <w:p w:rsidR="008A1007" w:rsidRDefault="008A1007">
      <w:pPr>
        <w:rPr>
          <w:sz w:val="28"/>
          <w:szCs w:val="28"/>
          <w:lang w:val="uk-UA"/>
        </w:rPr>
      </w:pPr>
      <w:r w:rsidRPr="00513D73">
        <w:rPr>
          <w:b/>
          <w:sz w:val="36"/>
          <w:szCs w:val="28"/>
          <w:lang w:val="uk-UA"/>
        </w:rPr>
        <w:t xml:space="preserve">Обладнання: </w:t>
      </w:r>
      <w:r w:rsidR="00FC505C">
        <w:rPr>
          <w:sz w:val="28"/>
          <w:szCs w:val="28"/>
          <w:lang w:val="uk-UA"/>
        </w:rPr>
        <w:t>карта</w:t>
      </w:r>
      <w:r w:rsidR="00413B61">
        <w:rPr>
          <w:sz w:val="28"/>
          <w:szCs w:val="28"/>
          <w:lang w:val="uk-UA"/>
        </w:rPr>
        <w:t xml:space="preserve"> подорожі із зупинк</w:t>
      </w:r>
      <w:r w:rsidR="006E3019">
        <w:rPr>
          <w:sz w:val="28"/>
          <w:szCs w:val="28"/>
          <w:lang w:val="uk-UA"/>
        </w:rPr>
        <w:t>ами; загадки</w:t>
      </w:r>
      <w:r w:rsidR="00FC505C">
        <w:rPr>
          <w:sz w:val="28"/>
          <w:szCs w:val="28"/>
          <w:lang w:val="uk-UA"/>
        </w:rPr>
        <w:t>;</w:t>
      </w:r>
      <w:r w:rsidR="006E3019">
        <w:rPr>
          <w:sz w:val="28"/>
          <w:szCs w:val="28"/>
          <w:lang w:val="uk-UA"/>
        </w:rPr>
        <w:t xml:space="preserve"> </w:t>
      </w:r>
      <w:r w:rsidR="00413B61">
        <w:rPr>
          <w:sz w:val="28"/>
          <w:szCs w:val="28"/>
          <w:lang w:val="uk-UA"/>
        </w:rPr>
        <w:t>ілюстраці</w:t>
      </w:r>
      <w:r w:rsidR="006E3019">
        <w:rPr>
          <w:sz w:val="28"/>
          <w:szCs w:val="28"/>
          <w:lang w:val="uk-UA"/>
        </w:rPr>
        <w:t>ї із зображенням людей, які загартовують свій організм</w:t>
      </w:r>
      <w:r w:rsidR="00413B61">
        <w:rPr>
          <w:sz w:val="28"/>
          <w:szCs w:val="28"/>
          <w:lang w:val="uk-UA"/>
        </w:rPr>
        <w:t>;</w:t>
      </w:r>
      <w:r w:rsidR="006E3019">
        <w:rPr>
          <w:sz w:val="28"/>
          <w:szCs w:val="28"/>
          <w:lang w:val="uk-UA"/>
        </w:rPr>
        <w:t xml:space="preserve"> плакат «Способи загартування»;</w:t>
      </w:r>
      <w:r w:rsidR="00413B61">
        <w:rPr>
          <w:sz w:val="28"/>
          <w:szCs w:val="28"/>
          <w:lang w:val="uk-UA"/>
        </w:rPr>
        <w:t xml:space="preserve"> таблиця «Коли ми миємо руки»; карточки із зображенням овочів і фруктів, які містять вітамін С; </w:t>
      </w:r>
      <w:r w:rsidR="007B57FA">
        <w:rPr>
          <w:sz w:val="28"/>
          <w:szCs w:val="28"/>
          <w:lang w:val="uk-UA"/>
        </w:rPr>
        <w:t xml:space="preserve"> сигнальні </w:t>
      </w:r>
      <w:r w:rsidR="00413B61">
        <w:rPr>
          <w:sz w:val="28"/>
          <w:szCs w:val="28"/>
          <w:lang w:val="uk-UA"/>
        </w:rPr>
        <w:t>картки «ТАК»</w:t>
      </w:r>
      <w:r w:rsidR="007B57FA">
        <w:rPr>
          <w:sz w:val="28"/>
          <w:szCs w:val="28"/>
          <w:lang w:val="uk-UA"/>
        </w:rPr>
        <w:t xml:space="preserve"> зеленого кольору</w:t>
      </w:r>
      <w:r w:rsidR="00413B61">
        <w:rPr>
          <w:sz w:val="28"/>
          <w:szCs w:val="28"/>
          <w:lang w:val="uk-UA"/>
        </w:rPr>
        <w:t xml:space="preserve">, </w:t>
      </w:r>
      <w:r w:rsidR="007B57FA">
        <w:rPr>
          <w:sz w:val="28"/>
          <w:szCs w:val="28"/>
          <w:lang w:val="uk-UA"/>
        </w:rPr>
        <w:t xml:space="preserve">сигнальні картки «НІ» </w:t>
      </w:r>
      <w:r w:rsidR="00413B61">
        <w:rPr>
          <w:sz w:val="28"/>
          <w:szCs w:val="28"/>
          <w:lang w:val="uk-UA"/>
        </w:rPr>
        <w:t>червоног</w:t>
      </w:r>
      <w:r w:rsidR="007B57FA">
        <w:rPr>
          <w:sz w:val="28"/>
          <w:szCs w:val="28"/>
          <w:lang w:val="uk-UA"/>
        </w:rPr>
        <w:t>о кольору</w:t>
      </w:r>
      <w:r w:rsidR="00413B61">
        <w:rPr>
          <w:sz w:val="28"/>
          <w:szCs w:val="28"/>
          <w:lang w:val="uk-UA"/>
        </w:rPr>
        <w:t xml:space="preserve">. </w:t>
      </w:r>
    </w:p>
    <w:p w:rsidR="00FC505C" w:rsidRDefault="00FC505C">
      <w:pPr>
        <w:rPr>
          <w:sz w:val="28"/>
          <w:szCs w:val="28"/>
          <w:lang w:val="uk-UA"/>
        </w:rPr>
      </w:pPr>
      <w:r w:rsidRPr="00513D73">
        <w:rPr>
          <w:b/>
          <w:color w:val="000000" w:themeColor="text1"/>
          <w:sz w:val="36"/>
          <w:szCs w:val="28"/>
          <w:lang w:val="uk-UA"/>
        </w:rPr>
        <w:t>Форма проведення</w:t>
      </w:r>
      <w:r>
        <w:rPr>
          <w:sz w:val="28"/>
          <w:szCs w:val="28"/>
          <w:lang w:val="uk-UA"/>
        </w:rPr>
        <w:t>: гра - подорож</w:t>
      </w:r>
    </w:p>
    <w:p w:rsidR="00B20B2B" w:rsidRDefault="00413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B20B2B">
        <w:rPr>
          <w:sz w:val="28"/>
          <w:szCs w:val="28"/>
          <w:lang w:val="uk-UA"/>
        </w:rPr>
        <w:t xml:space="preserve">                    Хід заняття</w:t>
      </w:r>
    </w:p>
    <w:p w:rsidR="00413B61" w:rsidRPr="00B20B2B" w:rsidRDefault="0099680A" w:rsidP="00B20B2B">
      <w:pPr>
        <w:rPr>
          <w:b/>
          <w:sz w:val="28"/>
          <w:szCs w:val="28"/>
          <w:lang w:val="uk-UA"/>
        </w:rPr>
      </w:pPr>
      <w:r w:rsidRPr="00B20B2B">
        <w:rPr>
          <w:b/>
          <w:color w:val="C00000"/>
          <w:sz w:val="28"/>
          <w:szCs w:val="28"/>
          <w:lang w:val="en-US"/>
        </w:rPr>
        <w:t>I</w:t>
      </w:r>
      <w:r w:rsidRPr="00B20B2B">
        <w:rPr>
          <w:b/>
          <w:color w:val="C00000"/>
          <w:sz w:val="28"/>
          <w:szCs w:val="28"/>
        </w:rPr>
        <w:t>.Орган</w:t>
      </w:r>
      <w:r w:rsidRPr="00B20B2B">
        <w:rPr>
          <w:b/>
          <w:color w:val="C00000"/>
          <w:sz w:val="28"/>
          <w:szCs w:val="28"/>
          <w:lang w:val="uk-UA"/>
        </w:rPr>
        <w:t>ізація класу</w:t>
      </w:r>
      <w:r w:rsidRPr="00B20B2B">
        <w:rPr>
          <w:b/>
          <w:sz w:val="28"/>
          <w:szCs w:val="28"/>
          <w:lang w:val="uk-UA"/>
        </w:rPr>
        <w:t>.</w:t>
      </w:r>
    </w:p>
    <w:p w:rsidR="0099680A" w:rsidRPr="00B20B2B" w:rsidRDefault="0099680A" w:rsidP="00B20B2B">
      <w:pPr>
        <w:rPr>
          <w:b/>
          <w:color w:val="C00000"/>
          <w:sz w:val="28"/>
          <w:szCs w:val="28"/>
          <w:lang w:val="uk-UA"/>
        </w:rPr>
      </w:pPr>
      <w:r w:rsidRPr="00B20B2B">
        <w:rPr>
          <w:b/>
          <w:color w:val="C00000"/>
          <w:sz w:val="28"/>
          <w:szCs w:val="28"/>
          <w:lang w:val="en-US"/>
        </w:rPr>
        <w:t>II</w:t>
      </w:r>
      <w:r w:rsidRPr="00B20B2B">
        <w:rPr>
          <w:b/>
          <w:color w:val="C00000"/>
          <w:sz w:val="28"/>
          <w:szCs w:val="28"/>
        </w:rPr>
        <w:t>.</w:t>
      </w:r>
      <w:r w:rsidRPr="00B20B2B">
        <w:rPr>
          <w:b/>
          <w:color w:val="C00000"/>
          <w:sz w:val="28"/>
          <w:szCs w:val="28"/>
          <w:lang w:val="uk-UA"/>
        </w:rPr>
        <w:t>Повідомлення теми та мети.</w:t>
      </w:r>
    </w:p>
    <w:p w:rsidR="0099680A" w:rsidRDefault="0099680A" w:rsidP="00B20B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9680A">
        <w:rPr>
          <w:sz w:val="28"/>
          <w:szCs w:val="28"/>
          <w:lang w:val="uk-UA"/>
        </w:rPr>
        <w:t>Сьогодні</w:t>
      </w:r>
      <w:r>
        <w:rPr>
          <w:sz w:val="28"/>
          <w:szCs w:val="28"/>
          <w:lang w:val="uk-UA"/>
        </w:rPr>
        <w:t xml:space="preserve"> ми з вами вирушимо в подорож. Ця подорож буде незвичайна: вона казкова і повчальна. Але спочатку я хочу вам подарувати квітку, але ця квітка не проста. Ця квітка-семицвітка, яка може виконати одне ваше бажання.</w:t>
      </w:r>
    </w:p>
    <w:p w:rsidR="00946676" w:rsidRDefault="0099680A" w:rsidP="00B20B2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-Подивіться на дошку (квітка з пелюстками), давайте прочитаємо, які бажання записані на </w:t>
      </w:r>
      <w:r w:rsidR="00946676">
        <w:rPr>
          <w:sz w:val="28"/>
          <w:szCs w:val="28"/>
          <w:lang w:val="uk-UA"/>
        </w:rPr>
        <w:t>її пелюстках</w:t>
      </w:r>
      <w:r w:rsidR="00513D73">
        <w:rPr>
          <w:sz w:val="28"/>
          <w:szCs w:val="28"/>
          <w:lang w:val="uk-UA"/>
        </w:rPr>
        <w:t>.</w:t>
      </w:r>
      <w:r w:rsidR="00946676">
        <w:rPr>
          <w:sz w:val="28"/>
          <w:szCs w:val="28"/>
          <w:lang w:val="uk-UA"/>
        </w:rPr>
        <w:t xml:space="preserve"> (щастя, здоров’я, успіхів у навча</w:t>
      </w:r>
      <w:r w:rsidR="00513D73">
        <w:rPr>
          <w:sz w:val="28"/>
          <w:szCs w:val="28"/>
          <w:lang w:val="uk-UA"/>
        </w:rPr>
        <w:t>нні, гроші, сила, розум, краса)</w:t>
      </w:r>
    </w:p>
    <w:p w:rsidR="00946676" w:rsidRDefault="00946676" w:rsidP="00B20B2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-Подумайте і скажіть, щоб ви хотіли найбільше, але вибрати можна щось</w:t>
      </w:r>
      <w:r w:rsidR="00513D73">
        <w:rPr>
          <w:sz w:val="28"/>
          <w:szCs w:val="28"/>
          <w:lang w:val="uk-UA"/>
        </w:rPr>
        <w:t xml:space="preserve"> одне. (вислуховую думки дітей)</w:t>
      </w:r>
    </w:p>
    <w:p w:rsidR="00AE301E" w:rsidRDefault="00946676" w:rsidP="00B20B2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-Ваші бажання і думки різні. Давайте подумаємо, що ж для людини найголовніше в житті? (здоров’я)</w:t>
      </w:r>
    </w:p>
    <w:p w:rsidR="007B57FA" w:rsidRDefault="007B57FA" w:rsidP="00B20B2B">
      <w:pPr>
        <w:spacing w:line="240" w:lineRule="auto"/>
        <w:rPr>
          <w:b/>
          <w:color w:val="2F5496" w:themeColor="accent5" w:themeShade="BF"/>
          <w:sz w:val="28"/>
          <w:szCs w:val="28"/>
          <w:lang w:val="uk-UA"/>
        </w:rPr>
      </w:pPr>
    </w:p>
    <w:p w:rsidR="00AE301E" w:rsidRPr="00B20B2B" w:rsidRDefault="007B57FA" w:rsidP="00B20B2B">
      <w:pPr>
        <w:spacing w:line="240" w:lineRule="auto"/>
        <w:rPr>
          <w:b/>
          <w:color w:val="2F5496" w:themeColor="accent5" w:themeShade="BF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28F5581" wp14:editId="2FD01E77">
            <wp:simplePos x="0" y="0"/>
            <wp:positionH relativeFrom="column">
              <wp:posOffset>-1066800</wp:posOffset>
            </wp:positionH>
            <wp:positionV relativeFrom="paragraph">
              <wp:posOffset>-697230</wp:posOffset>
            </wp:positionV>
            <wp:extent cx="7543800" cy="107238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1E" w:rsidRPr="00B20B2B">
        <w:rPr>
          <w:b/>
          <w:color w:val="2F5496" w:themeColor="accent5" w:themeShade="BF"/>
          <w:sz w:val="28"/>
          <w:szCs w:val="28"/>
          <w:lang w:val="uk-UA"/>
        </w:rPr>
        <w:t>Створення «асоціативного куща»</w:t>
      </w:r>
    </w:p>
    <w:p w:rsidR="002E3D39" w:rsidRDefault="002E3D39" w:rsidP="00B20B2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-Діти, з чим у вас асоціюється слово «здоров’я»? </w:t>
      </w:r>
      <w:r w:rsidR="00513D73">
        <w:rPr>
          <w:sz w:val="28"/>
          <w:szCs w:val="28"/>
          <w:lang w:val="uk-UA"/>
        </w:rPr>
        <w:t>(у</w:t>
      </w:r>
      <w:r>
        <w:rPr>
          <w:sz w:val="28"/>
          <w:szCs w:val="28"/>
          <w:lang w:val="uk-UA"/>
        </w:rPr>
        <w:t xml:space="preserve">чні відповідають, а вчитель </w:t>
      </w:r>
      <w:r w:rsidR="00D05EB2">
        <w:rPr>
          <w:sz w:val="28"/>
          <w:szCs w:val="28"/>
          <w:lang w:val="uk-UA"/>
        </w:rPr>
        <w:t>з</w:t>
      </w:r>
      <w:r w:rsidR="00513D73">
        <w:rPr>
          <w:sz w:val="28"/>
          <w:szCs w:val="28"/>
          <w:lang w:val="uk-UA"/>
        </w:rPr>
        <w:t>аписує на дошці:</w:t>
      </w:r>
      <w:r w:rsidR="007B57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хороший настрій, правильне харчування, сила, режим дня </w:t>
      </w:r>
      <w:r w:rsidR="00D05EB2">
        <w:rPr>
          <w:sz w:val="28"/>
          <w:szCs w:val="28"/>
          <w:lang w:val="uk-UA"/>
        </w:rPr>
        <w:t xml:space="preserve">та </w:t>
      </w:r>
      <w:r w:rsidR="00513D73">
        <w:rPr>
          <w:sz w:val="28"/>
          <w:szCs w:val="28"/>
          <w:lang w:val="uk-UA"/>
        </w:rPr>
        <w:t>інше)</w:t>
      </w:r>
    </w:p>
    <w:p w:rsidR="00D05EB2" w:rsidRPr="007B57FA" w:rsidRDefault="00D05EB2" w:rsidP="0099680A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7B57FA">
        <w:rPr>
          <w:b/>
          <w:noProof/>
          <w:color w:val="0070C0"/>
          <w:lang w:eastAsia="ru-RU"/>
        </w:rPr>
        <w:t xml:space="preserve"> </w:t>
      </w:r>
      <w:r w:rsidRPr="007B57FA">
        <w:rPr>
          <w:b/>
          <w:color w:val="0070C0"/>
          <w:sz w:val="28"/>
          <w:szCs w:val="28"/>
          <w:lang w:val="uk-UA"/>
        </w:rPr>
        <w:t>Слово вчителя.</w:t>
      </w:r>
    </w:p>
    <w:p w:rsidR="00946676" w:rsidRDefault="00946676" w:rsidP="009968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-Сьогодні ми з вами будем говорити,</w:t>
      </w:r>
    </w:p>
    <w:p w:rsidR="00946676" w:rsidRDefault="00946676" w:rsidP="009968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ніколи в житті не хворіти,</w:t>
      </w:r>
    </w:p>
    <w:p w:rsidR="00946676" w:rsidRDefault="00946676" w:rsidP="009968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здоров’я міцне мати,</w:t>
      </w:r>
    </w:p>
    <w:p w:rsidR="00946676" w:rsidRDefault="00946676" w:rsidP="009968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про ліки і не згадувати!</w:t>
      </w:r>
      <w:r w:rsidR="0099680A">
        <w:rPr>
          <w:sz w:val="28"/>
          <w:szCs w:val="28"/>
          <w:lang w:val="uk-UA"/>
        </w:rPr>
        <w:t xml:space="preserve"> </w:t>
      </w:r>
    </w:p>
    <w:p w:rsidR="005C5190" w:rsidRDefault="00946676" w:rsidP="009968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-Щоб попасти в країну «Здоров’я», нам</w:t>
      </w:r>
      <w:r w:rsidR="0099680A">
        <w:rPr>
          <w:sz w:val="28"/>
          <w:szCs w:val="28"/>
          <w:lang w:val="uk-UA"/>
        </w:rPr>
        <w:t xml:space="preserve">  </w:t>
      </w:r>
      <w:r w:rsidR="005C5190">
        <w:rPr>
          <w:sz w:val="28"/>
          <w:szCs w:val="28"/>
          <w:lang w:val="uk-UA"/>
        </w:rPr>
        <w:t>потрібно пройти декілька зупинок. А подорожувати будемо ось по цій карті.</w:t>
      </w:r>
    </w:p>
    <w:p w:rsidR="005C5190" w:rsidRDefault="005C5190" w:rsidP="009968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-Розпочинаємо. Перша зупинка «Чистоти».</w:t>
      </w:r>
    </w:p>
    <w:p w:rsidR="005C5190" w:rsidRPr="00FE5749" w:rsidRDefault="005C5190" w:rsidP="0099680A">
      <w:pPr>
        <w:spacing w:line="240" w:lineRule="auto"/>
        <w:rPr>
          <w:b/>
          <w:color w:val="002060"/>
          <w:sz w:val="28"/>
          <w:szCs w:val="28"/>
          <w:lang w:val="uk-UA"/>
        </w:rPr>
      </w:pPr>
      <w:r w:rsidRPr="00FE5749">
        <w:rPr>
          <w:b/>
          <w:color w:val="002060"/>
          <w:sz w:val="28"/>
          <w:szCs w:val="28"/>
          <w:lang w:val="uk-UA"/>
        </w:rPr>
        <w:t>1.Зупинка Чистоти.</w:t>
      </w:r>
    </w:p>
    <w:p w:rsidR="005C5190" w:rsidRDefault="005C5190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Діти, скажіть, як вмиваєть</w:t>
      </w:r>
      <w:r w:rsidR="00513D73">
        <w:rPr>
          <w:sz w:val="28"/>
          <w:szCs w:val="28"/>
          <w:lang w:val="uk-UA"/>
        </w:rPr>
        <w:t>ся кішка? (вилизує себе язиком)</w:t>
      </w:r>
    </w:p>
    <w:p w:rsidR="00D628F6" w:rsidRDefault="005C5190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як інші тварини доглядають за собою?(</w:t>
      </w:r>
      <w:r w:rsidR="00D628F6">
        <w:rPr>
          <w:sz w:val="28"/>
          <w:szCs w:val="28"/>
          <w:lang w:val="uk-UA"/>
        </w:rPr>
        <w:t>слон з хобота обливає себе во</w:t>
      </w:r>
      <w:r w:rsidR="00513D73">
        <w:rPr>
          <w:sz w:val="28"/>
          <w:szCs w:val="28"/>
          <w:lang w:val="uk-UA"/>
        </w:rPr>
        <w:t>дою, мавпи чистять один одного)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-Правильно.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-Не виносять бруду і безладу борсуки. Навесні і восени вони прибирають і ремонтують свої підземні будинки.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-Бурі ведмеді часто купають своїх ведмежат, тримаючи їх за комір.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-Отже, навіть звірі постійно купаються і чистять своє тіло.</w:t>
      </w:r>
    </w:p>
    <w:p w:rsidR="00D628F6" w:rsidRPr="00B20B2B" w:rsidRDefault="00D628F6" w:rsidP="005C5190">
      <w:pPr>
        <w:spacing w:line="240" w:lineRule="auto"/>
        <w:rPr>
          <w:b/>
          <w:color w:val="538135" w:themeColor="accent6" w:themeShade="BF"/>
          <w:sz w:val="28"/>
          <w:szCs w:val="28"/>
          <w:lang w:val="uk-UA"/>
        </w:rPr>
      </w:pPr>
      <w:r w:rsidRPr="00B20B2B">
        <w:rPr>
          <w:b/>
          <w:sz w:val="28"/>
          <w:szCs w:val="28"/>
          <w:lang w:val="uk-UA"/>
        </w:rPr>
        <w:t>-</w:t>
      </w:r>
      <w:r w:rsidRPr="00FE5749">
        <w:rPr>
          <w:b/>
          <w:color w:val="00B050"/>
          <w:sz w:val="28"/>
          <w:szCs w:val="28"/>
          <w:lang w:val="uk-UA"/>
        </w:rPr>
        <w:t>Діти, відгадайте загадку.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Мию, мию без жалю,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Мию там, де брудно,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Цю роботу я люблю,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від неї худну</w:t>
      </w:r>
      <w:r w:rsidR="007B57FA">
        <w:rPr>
          <w:sz w:val="28"/>
          <w:szCs w:val="28"/>
          <w:lang w:val="uk-UA"/>
        </w:rPr>
        <w:t>. (мило)</w:t>
      </w:r>
    </w:p>
    <w:p w:rsidR="00D078FE" w:rsidRPr="00D078FE" w:rsidRDefault="00D078FE" w:rsidP="005C5190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78FE">
        <w:rPr>
          <w:b/>
          <w:color w:val="0070C0"/>
          <w:sz w:val="28"/>
          <w:szCs w:val="28"/>
          <w:lang w:val="uk-UA"/>
        </w:rPr>
        <w:t>Метод «Мікрофон»</w:t>
      </w:r>
    </w:p>
    <w:p w:rsidR="00D628F6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навіщ</w:t>
      </w:r>
      <w:r w:rsidR="00D078FE">
        <w:rPr>
          <w:sz w:val="28"/>
          <w:szCs w:val="28"/>
          <w:lang w:val="uk-UA"/>
        </w:rPr>
        <w:t>о нам потрібне мило?(учні висловлюють думки</w:t>
      </w:r>
      <w:r>
        <w:rPr>
          <w:sz w:val="28"/>
          <w:szCs w:val="28"/>
          <w:lang w:val="uk-UA"/>
        </w:rPr>
        <w:t>)</w:t>
      </w:r>
    </w:p>
    <w:p w:rsidR="00D078FE" w:rsidRPr="00D078FE" w:rsidRDefault="00D078FE" w:rsidP="005C5190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78FE">
        <w:rPr>
          <w:b/>
          <w:color w:val="0070C0"/>
          <w:sz w:val="28"/>
          <w:szCs w:val="28"/>
          <w:lang w:val="uk-UA"/>
        </w:rPr>
        <w:t>Слово вчителя.</w:t>
      </w:r>
    </w:p>
    <w:p w:rsidR="00153740" w:rsidRDefault="00D628F6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-Своє тіло ми повинні мити кожного дня. Наша</w:t>
      </w:r>
      <w:r w:rsidR="00153740">
        <w:rPr>
          <w:sz w:val="28"/>
          <w:szCs w:val="28"/>
          <w:lang w:val="uk-UA"/>
        </w:rPr>
        <w:t xml:space="preserve"> шкіра повинна бути завжди чистою. Приймати ванну ми повинні один раз на тиждень.</w:t>
      </w:r>
    </w:p>
    <w:p w:rsidR="000E415D" w:rsidRDefault="007B57FA" w:rsidP="005C5190">
      <w:pPr>
        <w:spacing w:line="240" w:lineRule="auto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D71C8AF" wp14:editId="212CC289">
            <wp:simplePos x="0" y="0"/>
            <wp:positionH relativeFrom="column">
              <wp:posOffset>-1057275</wp:posOffset>
            </wp:positionH>
            <wp:positionV relativeFrom="paragraph">
              <wp:posOffset>-703580</wp:posOffset>
            </wp:positionV>
            <wp:extent cx="7543800" cy="10723880"/>
            <wp:effectExtent l="0" t="0" r="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740">
        <w:rPr>
          <w:sz w:val="28"/>
          <w:szCs w:val="28"/>
          <w:lang w:val="uk-UA"/>
        </w:rPr>
        <w:t>-Також постійно треба стежити за чистотою рук.</w:t>
      </w:r>
      <w:r w:rsidR="00937030">
        <w:rPr>
          <w:sz w:val="28"/>
          <w:szCs w:val="28"/>
          <w:lang w:val="uk-UA"/>
        </w:rPr>
        <w:t xml:space="preserve"> Прийшовши</w:t>
      </w:r>
      <w:r w:rsidR="000A2147">
        <w:rPr>
          <w:sz w:val="28"/>
          <w:szCs w:val="28"/>
          <w:lang w:val="uk-UA"/>
        </w:rPr>
        <w:t xml:space="preserve"> до школи ми з вами за все беремося</w:t>
      </w:r>
      <w:r w:rsidR="00937030">
        <w:rPr>
          <w:sz w:val="28"/>
          <w:szCs w:val="28"/>
          <w:lang w:val="uk-UA"/>
        </w:rPr>
        <w:t>:</w:t>
      </w:r>
      <w:r w:rsidR="000A2147">
        <w:rPr>
          <w:sz w:val="28"/>
          <w:szCs w:val="28"/>
          <w:lang w:val="uk-UA"/>
        </w:rPr>
        <w:t xml:space="preserve"> торкаємося руками до ручки від дверей, відвідуємо туалет, тримаємо у руках багато різних предметів впродовж дня. Тому на ваші руки можуть потрапити мікроби. Ні в якому разі не беріть руки до рота.</w:t>
      </w:r>
      <w:r w:rsidR="000E415D">
        <w:rPr>
          <w:sz w:val="28"/>
          <w:szCs w:val="28"/>
          <w:lang w:val="uk-UA"/>
        </w:rPr>
        <w:t xml:space="preserve"> Регулярно обрізуйте і не гризіть нігті.</w:t>
      </w:r>
    </w:p>
    <w:p w:rsidR="0099680A" w:rsidRDefault="000A2147" w:rsidP="005C519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Діти, давайте разом складемо правила «Коли ми миємо руки милом».</w:t>
      </w:r>
    </w:p>
    <w:p w:rsidR="000A2147" w:rsidRDefault="000A2147" w:rsidP="000A214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треба мити перед їдою;</w:t>
      </w:r>
    </w:p>
    <w:p w:rsidR="000A2147" w:rsidRDefault="000A2147" w:rsidP="000A214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відвідування туалету;</w:t>
      </w:r>
    </w:p>
    <w:p w:rsidR="000A2147" w:rsidRDefault="000E415D" w:rsidP="000A214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ігор з тваринами;</w:t>
      </w:r>
    </w:p>
    <w:p w:rsidR="000E415D" w:rsidRDefault="000E415D" w:rsidP="000A214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ви звідкись прийшли;</w:t>
      </w:r>
    </w:p>
    <w:p w:rsidR="000E415D" w:rsidRDefault="000E415D" w:rsidP="000A214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брудної роботи.</w:t>
      </w:r>
    </w:p>
    <w:p w:rsidR="000E415D" w:rsidRDefault="000E415D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що нам допоможе перемогти мікроби?(чистота)</w:t>
      </w:r>
    </w:p>
    <w:p w:rsidR="000E415D" w:rsidRDefault="000E415D" w:rsidP="00513D73">
      <w:pPr>
        <w:tabs>
          <w:tab w:val="right" w:pos="9355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-Відгадайте наступну загадку.</w:t>
      </w:r>
      <w:r w:rsidR="00513D73">
        <w:rPr>
          <w:sz w:val="28"/>
          <w:szCs w:val="28"/>
          <w:lang w:val="uk-UA"/>
        </w:rPr>
        <w:tab/>
      </w:r>
    </w:p>
    <w:p w:rsidR="00FE5749" w:rsidRPr="00FE5749" w:rsidRDefault="00FE5749" w:rsidP="000E415D">
      <w:pPr>
        <w:spacing w:line="240" w:lineRule="auto"/>
        <w:rPr>
          <w:b/>
          <w:color w:val="00B050"/>
          <w:sz w:val="28"/>
          <w:szCs w:val="28"/>
          <w:lang w:val="uk-UA"/>
        </w:rPr>
      </w:pPr>
      <w:r w:rsidRPr="00FE5749">
        <w:rPr>
          <w:b/>
          <w:color w:val="00B050"/>
          <w:sz w:val="28"/>
          <w:szCs w:val="28"/>
          <w:lang w:val="uk-UA"/>
        </w:rPr>
        <w:t>Загадка.</w:t>
      </w:r>
    </w:p>
    <w:p w:rsidR="000E415D" w:rsidRDefault="000E415D" w:rsidP="00513D73">
      <w:pPr>
        <w:tabs>
          <w:tab w:val="left" w:pos="8610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Білих 30 зубчиків для кучерів і чубчиків </w:t>
      </w:r>
      <w:r w:rsidR="00513D73">
        <w:rPr>
          <w:sz w:val="28"/>
          <w:szCs w:val="28"/>
          <w:lang w:val="uk-UA"/>
        </w:rPr>
        <w:tab/>
      </w:r>
    </w:p>
    <w:p w:rsidR="000E415D" w:rsidRDefault="000E415D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голівці ходять-волосся в порядок приводять.(гребінець)</w:t>
      </w:r>
    </w:p>
    <w:p w:rsidR="000E415D" w:rsidRDefault="000E415D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96B7D">
        <w:rPr>
          <w:sz w:val="28"/>
          <w:szCs w:val="28"/>
          <w:lang w:val="uk-UA"/>
        </w:rPr>
        <w:t>Для чого потрібен гребінець?(відповіді)</w:t>
      </w:r>
    </w:p>
    <w:p w:rsidR="00C96B7D" w:rsidRDefault="00C96B7D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-Так, правильно потрібно мити голову, слідкувати за охайністю зачіски, прочісувати власним гребінцем 2-3 рази </w:t>
      </w:r>
      <w:r w:rsidR="00094EF0">
        <w:rPr>
          <w:sz w:val="28"/>
          <w:szCs w:val="28"/>
          <w:lang w:val="uk-UA"/>
        </w:rPr>
        <w:t>на день. Зачіски у дівчаток і хлопчиків повинні бути зручними і охайними.</w:t>
      </w:r>
    </w:p>
    <w:p w:rsidR="00094EF0" w:rsidRDefault="00094EF0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-Слухаєм наступну </w:t>
      </w:r>
      <w:r w:rsidRPr="00FE5749">
        <w:rPr>
          <w:b/>
          <w:color w:val="00B050"/>
          <w:sz w:val="28"/>
          <w:szCs w:val="28"/>
          <w:lang w:val="uk-UA"/>
        </w:rPr>
        <w:t>загадку:</w:t>
      </w:r>
      <w:r>
        <w:rPr>
          <w:sz w:val="28"/>
          <w:szCs w:val="28"/>
          <w:lang w:val="uk-UA"/>
        </w:rPr>
        <w:t xml:space="preserve"> Чищу зубки кожен день</w:t>
      </w:r>
    </w:p>
    <w:p w:rsidR="00094EF0" w:rsidRDefault="00094EF0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Дуже добре й швидко</w:t>
      </w:r>
    </w:p>
    <w:p w:rsidR="00094EF0" w:rsidRDefault="00094EF0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Мені в цьому допоможе</w:t>
      </w:r>
    </w:p>
    <w:p w:rsidR="00094EF0" w:rsidRDefault="00094EF0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Моя зубна…(щітка)</w:t>
      </w:r>
    </w:p>
    <w:p w:rsidR="00094EF0" w:rsidRDefault="00094EF0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ра</w:t>
      </w:r>
      <w:r w:rsidR="008B2AF1">
        <w:rPr>
          <w:sz w:val="28"/>
          <w:szCs w:val="28"/>
          <w:lang w:val="uk-UA"/>
        </w:rPr>
        <w:t>зів треба чистити зуби?</w:t>
      </w:r>
      <w:r w:rsidR="00FE5749">
        <w:rPr>
          <w:sz w:val="28"/>
          <w:szCs w:val="28"/>
          <w:lang w:val="uk-UA"/>
        </w:rPr>
        <w:t>(учні висловлюють свої думки).</w:t>
      </w:r>
    </w:p>
    <w:p w:rsidR="00FE5749" w:rsidRPr="00FE5749" w:rsidRDefault="00FE5749" w:rsidP="000E415D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FE5749">
        <w:rPr>
          <w:b/>
          <w:color w:val="0070C0"/>
          <w:sz w:val="28"/>
          <w:szCs w:val="28"/>
          <w:lang w:val="uk-UA"/>
        </w:rPr>
        <w:t>Слово вчителя.</w:t>
      </w:r>
    </w:p>
    <w:p w:rsidR="008B2AF1" w:rsidRDefault="008B2AF1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-Щоб зуби були здоровими треба їх чистити вранці і ввечері перед сном. А також 2-3 рази на рік ходити на огляд до зубного лікаря.</w:t>
      </w:r>
    </w:p>
    <w:p w:rsidR="008B2AF1" w:rsidRDefault="008B2AF1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-Так чому погано бути брудним і неохайним?(ніхто не захоче дружити з бруднульою).</w:t>
      </w:r>
    </w:p>
    <w:p w:rsidR="008B2AF1" w:rsidRDefault="008B2AF1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-Продовжуємо нашу подорож і наступна зупинка «Загартування».</w:t>
      </w:r>
    </w:p>
    <w:p w:rsidR="008B2AF1" w:rsidRPr="00FE5749" w:rsidRDefault="008B2AF1" w:rsidP="000E415D">
      <w:pPr>
        <w:spacing w:line="240" w:lineRule="auto"/>
        <w:rPr>
          <w:b/>
          <w:color w:val="002060"/>
          <w:sz w:val="28"/>
          <w:szCs w:val="28"/>
          <w:lang w:val="uk-UA"/>
        </w:rPr>
      </w:pPr>
      <w:r w:rsidRPr="00FE5749">
        <w:rPr>
          <w:b/>
          <w:color w:val="002060"/>
          <w:sz w:val="28"/>
          <w:szCs w:val="28"/>
          <w:lang w:val="uk-UA"/>
        </w:rPr>
        <w:t>2.Зупинка «Загартування»</w:t>
      </w:r>
    </w:p>
    <w:p w:rsidR="00DD2A02" w:rsidRDefault="00DD2A02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-Діти, а хто з вас загартовується?</w:t>
      </w:r>
    </w:p>
    <w:p w:rsidR="00FE5749" w:rsidRPr="00FE5749" w:rsidRDefault="007B57FA" w:rsidP="000E415D">
      <w:pPr>
        <w:spacing w:line="240" w:lineRule="auto"/>
        <w:rPr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6DFCEE6" wp14:editId="531114D0">
            <wp:simplePos x="0" y="0"/>
            <wp:positionH relativeFrom="column">
              <wp:posOffset>-1066800</wp:posOffset>
            </wp:positionH>
            <wp:positionV relativeFrom="paragraph">
              <wp:posOffset>-732790</wp:posOffset>
            </wp:positionV>
            <wp:extent cx="7543800" cy="10723880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749" w:rsidRPr="00FE5749">
        <w:rPr>
          <w:b/>
          <w:color w:val="0070C0"/>
          <w:sz w:val="28"/>
          <w:szCs w:val="28"/>
          <w:lang w:val="uk-UA"/>
        </w:rPr>
        <w:t>Метод «Мікрофон»</w:t>
      </w:r>
    </w:p>
    <w:p w:rsidR="00DD2A02" w:rsidRDefault="00DD2A02" w:rsidP="000E415D">
      <w:pPr>
        <w:spacing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3C773D" wp14:editId="52B72F42">
            <wp:simplePos x="0" y="0"/>
            <wp:positionH relativeFrom="column">
              <wp:posOffset>0</wp:posOffset>
            </wp:positionH>
            <wp:positionV relativeFrom="paragraph">
              <wp:posOffset>318135</wp:posOffset>
            </wp:positionV>
            <wp:extent cx="263525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392" y="21358"/>
                <wp:lineTo x="213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-Які є способи загартування?</w:t>
      </w:r>
      <w:r w:rsidR="00FE5749">
        <w:rPr>
          <w:sz w:val="28"/>
          <w:szCs w:val="28"/>
          <w:lang w:val="uk-UA"/>
        </w:rPr>
        <w:t>(діти висловлюють свої думки; на дошці малюнки «підказки»,</w:t>
      </w:r>
      <w:r w:rsidR="007B57FA">
        <w:rPr>
          <w:sz w:val="28"/>
          <w:szCs w:val="28"/>
          <w:lang w:val="uk-UA"/>
        </w:rPr>
        <w:t xml:space="preserve"> як можна загартовуватись)</w:t>
      </w:r>
    </w:p>
    <w:p w:rsidR="00DD2A02" w:rsidRDefault="00094EF0" w:rsidP="000E415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DD2A02" w:rsidRPr="00DD2A02" w:rsidRDefault="00DD2A02" w:rsidP="00DD2A02">
      <w:pPr>
        <w:rPr>
          <w:sz w:val="28"/>
          <w:szCs w:val="28"/>
          <w:lang w:val="uk-UA"/>
        </w:rPr>
      </w:pPr>
    </w:p>
    <w:p w:rsidR="00DD2A02" w:rsidRPr="00DD2A02" w:rsidRDefault="00DD2A02" w:rsidP="00DD2A02">
      <w:pPr>
        <w:rPr>
          <w:sz w:val="28"/>
          <w:szCs w:val="28"/>
          <w:lang w:val="uk-UA"/>
        </w:rPr>
      </w:pPr>
    </w:p>
    <w:p w:rsidR="00DD2A02" w:rsidRPr="00DD2A02" w:rsidRDefault="00DD2A02" w:rsidP="00DD2A02">
      <w:pPr>
        <w:rPr>
          <w:sz w:val="28"/>
          <w:szCs w:val="28"/>
          <w:lang w:val="uk-UA"/>
        </w:rPr>
      </w:pPr>
    </w:p>
    <w:p w:rsidR="00DD2A02" w:rsidRDefault="00DD2A02" w:rsidP="00DD2A02">
      <w:pPr>
        <w:rPr>
          <w:sz w:val="28"/>
          <w:szCs w:val="28"/>
          <w:lang w:val="uk-UA"/>
        </w:rPr>
      </w:pPr>
    </w:p>
    <w:p w:rsidR="00094EF0" w:rsidRPr="00FE5749" w:rsidRDefault="00FE5749" w:rsidP="00DD2A02">
      <w:pPr>
        <w:rPr>
          <w:b/>
          <w:color w:val="0070C0"/>
          <w:sz w:val="28"/>
          <w:szCs w:val="28"/>
          <w:lang w:val="uk-UA"/>
        </w:rPr>
      </w:pPr>
      <w:r w:rsidRPr="00FE5749">
        <w:rPr>
          <w:b/>
          <w:color w:val="0070C0"/>
          <w:sz w:val="28"/>
          <w:szCs w:val="28"/>
          <w:lang w:val="uk-UA"/>
        </w:rPr>
        <w:t>Слово вчителя.</w:t>
      </w:r>
    </w:p>
    <w:p w:rsidR="00DD2A02" w:rsidRDefault="00DD2A02" w:rsidP="00DD2A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-Діти, для правильного загартування потрібно дотримуватись основних правил загартування.</w:t>
      </w:r>
    </w:p>
    <w:p w:rsidR="00DD2A02" w:rsidRDefault="00DD2A02" w:rsidP="00DD2A02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Загартовувати організм систематично – щодня протягом тривалого періоду.</w:t>
      </w:r>
    </w:p>
    <w:p w:rsidR="00DD2A02" w:rsidRDefault="00DD2A02" w:rsidP="00DD2A02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і дозування змінюйте поступово. Повітряні і водні процедури починайте влітку і продовжуйте восени й зимою, поступово знижуючи температуру повітря та води.</w:t>
      </w:r>
    </w:p>
    <w:p w:rsidR="00DD2A02" w:rsidRDefault="00DD2A02" w:rsidP="00DD2A02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Привчайте організм до систематичного впливу подразників різної сили. </w:t>
      </w:r>
      <w:r w:rsidR="00AE3E36">
        <w:rPr>
          <w:sz w:val="28"/>
          <w:szCs w:val="28"/>
          <w:lang w:val="uk-UA"/>
        </w:rPr>
        <w:t>Для цього перебувайте на вітрі, на сонці, у воді різної температури.</w:t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-Послухайте вірш, який вам підготувала ваша однокласниця.</w:t>
      </w:r>
    </w:p>
    <w:p w:rsidR="00933578" w:rsidRDefault="00FE5749" w:rsidP="00933578">
      <w:pPr>
        <w:ind w:left="420"/>
        <w:rPr>
          <w:sz w:val="28"/>
          <w:szCs w:val="28"/>
          <w:lang w:val="uk-UA"/>
        </w:rPr>
      </w:pPr>
      <w:r w:rsidRPr="007B57FA">
        <w:rPr>
          <w:b/>
          <w:color w:val="0070C0"/>
          <w:sz w:val="28"/>
          <w:szCs w:val="28"/>
          <w:lang w:val="uk-UA"/>
        </w:rPr>
        <w:t>Учень:</w:t>
      </w:r>
      <w:r w:rsidR="007B57FA">
        <w:rPr>
          <w:sz w:val="28"/>
          <w:szCs w:val="28"/>
          <w:lang w:val="uk-UA"/>
        </w:rPr>
        <w:t xml:space="preserve"> </w:t>
      </w:r>
      <w:r w:rsidR="00933578">
        <w:rPr>
          <w:sz w:val="28"/>
          <w:szCs w:val="28"/>
          <w:lang w:val="uk-UA"/>
        </w:rPr>
        <w:t>Повітря, сонце і вода</w:t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всіх хвороб просто біда.</w:t>
      </w:r>
    </w:p>
    <w:p w:rsidR="00933578" w:rsidRDefault="00933578" w:rsidP="007B57FA">
      <w:pPr>
        <w:tabs>
          <w:tab w:val="left" w:pos="6660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загартовуватись, друже, слід,</w:t>
      </w:r>
      <w:r w:rsidR="007B57FA">
        <w:rPr>
          <w:sz w:val="28"/>
          <w:szCs w:val="28"/>
          <w:lang w:val="uk-UA"/>
        </w:rPr>
        <w:tab/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врятуватися від бід.</w:t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сонце личко підставляй,</w:t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Водою тіло обливай, холоду не бійся,</w:t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для сміливості ти смійся. </w:t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-Отже, ви тепер знаєте, як можна загартовуватись. І хтось з вас обов’язково буде загартовувати свій організм. А ми продовжуємо подорожувати і наступна наша зупинка «Здорове харчування».</w:t>
      </w:r>
    </w:p>
    <w:p w:rsidR="00933578" w:rsidRDefault="007B57FA" w:rsidP="00933578">
      <w:pPr>
        <w:ind w:left="420"/>
        <w:rPr>
          <w:b/>
          <w:color w:val="002060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36C36246" wp14:editId="009DD5D9">
            <wp:simplePos x="0" y="0"/>
            <wp:positionH relativeFrom="column">
              <wp:posOffset>-1070610</wp:posOffset>
            </wp:positionH>
            <wp:positionV relativeFrom="paragraph">
              <wp:posOffset>-728345</wp:posOffset>
            </wp:positionV>
            <wp:extent cx="7543800" cy="10723880"/>
            <wp:effectExtent l="0" t="0" r="0" b="127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78" w:rsidRPr="00FE5749">
        <w:rPr>
          <w:b/>
          <w:color w:val="002060"/>
          <w:sz w:val="28"/>
          <w:szCs w:val="28"/>
          <w:lang w:val="uk-UA"/>
        </w:rPr>
        <w:t>3. Зупинка «Здорове харчування».</w:t>
      </w:r>
    </w:p>
    <w:p w:rsidR="00E304EC" w:rsidRPr="00E304EC" w:rsidRDefault="00E304EC" w:rsidP="00933578">
      <w:pPr>
        <w:ind w:left="420"/>
        <w:rPr>
          <w:b/>
          <w:color w:val="0070C0"/>
          <w:sz w:val="28"/>
          <w:szCs w:val="28"/>
          <w:lang w:val="uk-UA"/>
        </w:rPr>
      </w:pPr>
      <w:r w:rsidRPr="00E304EC">
        <w:rPr>
          <w:b/>
          <w:color w:val="0070C0"/>
          <w:sz w:val="28"/>
          <w:szCs w:val="28"/>
          <w:lang w:val="uk-UA"/>
        </w:rPr>
        <w:t>Слово вчителя.</w:t>
      </w:r>
    </w:p>
    <w:p w:rsidR="00933578" w:rsidRDefault="00DF620F" w:rsidP="00DF620F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-Нерідко вам доводиться чути фразу «Щоб бути здоровим, потрібно правильно харчуватися!»</w:t>
      </w:r>
    </w:p>
    <w:p w:rsidR="00933578" w:rsidRDefault="00933578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-Не всі</w:t>
      </w:r>
      <w:r w:rsidR="00D910BB">
        <w:rPr>
          <w:sz w:val="28"/>
          <w:szCs w:val="28"/>
          <w:lang w:val="uk-UA"/>
        </w:rPr>
        <w:t xml:space="preserve"> продукти, якими харчується людина, корисні для здоров’я.</w:t>
      </w:r>
    </w:p>
    <w:p w:rsidR="00D910BB" w:rsidRDefault="00D910BB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-Правильне харчування-умова здоров’я, неправильне-призводить до хвороб.</w:t>
      </w:r>
      <w:r w:rsidR="003963B1">
        <w:rPr>
          <w:sz w:val="28"/>
          <w:szCs w:val="28"/>
          <w:lang w:val="uk-UA"/>
        </w:rPr>
        <w:t xml:space="preserve"> Від того, яку їжу ви вживаєте, залежить ваше здоров’я.</w:t>
      </w:r>
    </w:p>
    <w:p w:rsidR="003963B1" w:rsidRPr="00E304EC" w:rsidRDefault="003963B1" w:rsidP="00933578">
      <w:pPr>
        <w:ind w:left="420"/>
        <w:rPr>
          <w:b/>
          <w:color w:val="00B050"/>
          <w:sz w:val="28"/>
          <w:szCs w:val="28"/>
          <w:lang w:val="uk-UA"/>
        </w:rPr>
      </w:pPr>
      <w:r w:rsidRPr="00E304EC">
        <w:rPr>
          <w:b/>
          <w:color w:val="00B050"/>
          <w:sz w:val="28"/>
          <w:szCs w:val="28"/>
          <w:lang w:val="uk-UA"/>
        </w:rPr>
        <w:t>Гра «Корисна та шкідлива їжа»</w:t>
      </w:r>
    </w:p>
    <w:p w:rsidR="00EF71FF" w:rsidRDefault="003963B1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-Подивіться на дошку, тут картинки з різними продуктами. Завдання таке: відібрати корисні продукти від шкідливих.(</w:t>
      </w:r>
      <w:r w:rsidR="00EF71FF">
        <w:rPr>
          <w:sz w:val="28"/>
          <w:szCs w:val="28"/>
          <w:lang w:val="uk-UA"/>
        </w:rPr>
        <w:t>один учень виходить до дошки).</w:t>
      </w:r>
    </w:p>
    <w:p w:rsidR="00EF71FF" w:rsidRDefault="00E304EC" w:rsidP="00933578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EF71F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32F5D6A" wp14:editId="0B1F92D6">
            <wp:simplePos x="0" y="0"/>
            <wp:positionH relativeFrom="column">
              <wp:posOffset>2539365</wp:posOffset>
            </wp:positionH>
            <wp:positionV relativeFrom="paragraph">
              <wp:posOffset>224155</wp:posOffset>
            </wp:positionV>
            <wp:extent cx="1809750" cy="13557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1FF" w:rsidRPr="008965AC"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5550E1B9" wp14:editId="1AF06913">
            <wp:simplePos x="0" y="0"/>
            <wp:positionH relativeFrom="column">
              <wp:posOffset>281940</wp:posOffset>
            </wp:positionH>
            <wp:positionV relativeFrom="paragraph">
              <wp:posOffset>224155</wp:posOffset>
            </wp:positionV>
            <wp:extent cx="1781175" cy="1334135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1FF">
        <w:rPr>
          <w:sz w:val="28"/>
          <w:szCs w:val="28"/>
          <w:lang w:val="uk-UA"/>
        </w:rPr>
        <w:t>-А тепер подивіться і скажіть, чи все правильно?(обговорення)</w:t>
      </w:r>
      <w:r w:rsidR="00EF71FF" w:rsidRPr="00EF71FF">
        <w:rPr>
          <w:noProof/>
          <w:lang w:eastAsia="ru-RU"/>
        </w:rPr>
        <w:t xml:space="preserve"> </w:t>
      </w:r>
    </w:p>
    <w:p w:rsidR="003963B1" w:rsidRDefault="00673EA4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71FF">
        <w:rPr>
          <w:sz w:val="28"/>
          <w:szCs w:val="28"/>
          <w:lang w:val="uk-UA"/>
        </w:rPr>
        <w:t>(картинки роздруковую, і розрізаю кожен продукт окремо; розміщую на дошці в довільному порядку).</w:t>
      </w:r>
    </w:p>
    <w:p w:rsidR="00E304EC" w:rsidRPr="00E304EC" w:rsidRDefault="00E304EC" w:rsidP="00EF71FF">
      <w:pPr>
        <w:rPr>
          <w:b/>
          <w:color w:val="0070C0"/>
          <w:sz w:val="28"/>
          <w:szCs w:val="28"/>
          <w:lang w:val="uk-UA"/>
        </w:rPr>
      </w:pPr>
      <w:r w:rsidRPr="00E304EC">
        <w:rPr>
          <w:b/>
          <w:color w:val="0070C0"/>
          <w:sz w:val="28"/>
          <w:szCs w:val="28"/>
          <w:lang w:val="uk-UA"/>
        </w:rPr>
        <w:t>Метод «Мікрофон»</w:t>
      </w:r>
    </w:p>
    <w:p w:rsidR="00EF71FF" w:rsidRDefault="00EF71FF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-Розка</w:t>
      </w:r>
      <w:r w:rsidR="002E447A">
        <w:rPr>
          <w:sz w:val="28"/>
          <w:szCs w:val="28"/>
          <w:lang w:val="uk-UA"/>
        </w:rPr>
        <w:t>жіть, як правильно харчуватися? Щ</w:t>
      </w:r>
      <w:r>
        <w:rPr>
          <w:sz w:val="28"/>
          <w:szCs w:val="28"/>
          <w:lang w:val="uk-UA"/>
        </w:rPr>
        <w:t xml:space="preserve">о </w:t>
      </w:r>
      <w:r w:rsidR="002E447A">
        <w:rPr>
          <w:sz w:val="28"/>
          <w:szCs w:val="28"/>
          <w:lang w:val="uk-UA"/>
        </w:rPr>
        <w:t>обов’язково</w:t>
      </w:r>
      <w:r>
        <w:rPr>
          <w:sz w:val="28"/>
          <w:szCs w:val="28"/>
          <w:lang w:val="uk-UA"/>
        </w:rPr>
        <w:t xml:space="preserve"> </w:t>
      </w:r>
      <w:r w:rsidR="002E447A">
        <w:rPr>
          <w:sz w:val="28"/>
          <w:szCs w:val="28"/>
          <w:lang w:val="uk-UA"/>
        </w:rPr>
        <w:t>повинно входити в наш раціон</w:t>
      </w:r>
      <w:r w:rsidR="007B57FA">
        <w:rPr>
          <w:sz w:val="28"/>
          <w:szCs w:val="28"/>
          <w:lang w:val="uk-UA"/>
        </w:rPr>
        <w:t>?(м</w:t>
      </w:r>
      <w:r w:rsidR="00CD1F35">
        <w:rPr>
          <w:sz w:val="28"/>
          <w:szCs w:val="28"/>
          <w:lang w:val="uk-UA"/>
        </w:rPr>
        <w:t>'ясо, риба, злакові, бобові культури, молочні продукти</w:t>
      </w:r>
      <w:r w:rsidR="007B57FA">
        <w:rPr>
          <w:sz w:val="28"/>
          <w:szCs w:val="28"/>
          <w:lang w:val="uk-UA"/>
        </w:rPr>
        <w:t xml:space="preserve"> і обов’язково овочі та фрукти)</w:t>
      </w:r>
    </w:p>
    <w:p w:rsidR="00E304EC" w:rsidRPr="00E304EC" w:rsidRDefault="00E304EC" w:rsidP="00EF71FF">
      <w:pPr>
        <w:rPr>
          <w:b/>
          <w:color w:val="0070C0"/>
          <w:sz w:val="28"/>
          <w:szCs w:val="28"/>
          <w:lang w:val="uk-UA"/>
        </w:rPr>
      </w:pPr>
      <w:r w:rsidRPr="00E304EC">
        <w:rPr>
          <w:b/>
          <w:color w:val="0070C0"/>
          <w:sz w:val="28"/>
          <w:szCs w:val="28"/>
          <w:lang w:val="uk-UA"/>
        </w:rPr>
        <w:t>Слово вчителя.</w:t>
      </w:r>
    </w:p>
    <w:p w:rsidR="00CD1F35" w:rsidRDefault="00CD1F35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ви знаєте, що білки-це будівельний матеріал для організму.</w:t>
      </w:r>
    </w:p>
    <w:p w:rsidR="00CD1F35" w:rsidRDefault="00CD1F35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-Жири-забезпечують організм теплом.</w:t>
      </w:r>
    </w:p>
    <w:p w:rsidR="00CD1F35" w:rsidRDefault="00CD1F35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-Вуглеводи-забезпечують роботу </w:t>
      </w:r>
      <w:r w:rsidR="000958D4">
        <w:rPr>
          <w:sz w:val="28"/>
          <w:szCs w:val="28"/>
          <w:lang w:val="uk-UA"/>
        </w:rPr>
        <w:t>м’язів</w:t>
      </w:r>
      <w:r>
        <w:rPr>
          <w:sz w:val="28"/>
          <w:szCs w:val="28"/>
          <w:lang w:val="uk-UA"/>
        </w:rPr>
        <w:t>.</w:t>
      </w:r>
    </w:p>
    <w:p w:rsidR="00CD1F35" w:rsidRDefault="00CD1F35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-Також для нормального росту і розвитку дитячого організму потрібні вітаміни. Слово «вітамін» походить від латинського слова «</w:t>
      </w:r>
      <w:r>
        <w:rPr>
          <w:sz w:val="28"/>
          <w:szCs w:val="28"/>
          <w:lang w:val="en-US"/>
        </w:rPr>
        <w:t>vita</w:t>
      </w:r>
      <w:r>
        <w:rPr>
          <w:sz w:val="28"/>
          <w:szCs w:val="28"/>
          <w:lang w:val="uk-UA"/>
        </w:rPr>
        <w:t>»-життя. Назва ця не випадкова. Якщо вітамін не вистачає, людина тяжко хворіє.</w:t>
      </w:r>
    </w:p>
    <w:p w:rsidR="00473F34" w:rsidRDefault="007B57FA" w:rsidP="00EF71FF">
      <w:pPr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4F2E67B0" wp14:editId="424C981D">
            <wp:simplePos x="0" y="0"/>
            <wp:positionH relativeFrom="column">
              <wp:posOffset>-1066800</wp:posOffset>
            </wp:positionH>
            <wp:positionV relativeFrom="paragraph">
              <wp:posOffset>-704215</wp:posOffset>
            </wp:positionV>
            <wp:extent cx="7543800" cy="10723880"/>
            <wp:effectExtent l="0" t="0" r="0" b="12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F34">
        <w:rPr>
          <w:sz w:val="28"/>
          <w:szCs w:val="28"/>
          <w:lang w:val="uk-UA"/>
        </w:rPr>
        <w:t>-Діти, а в яких овочах і фруктах найбільше вітаміну С?(на дошці</w:t>
      </w:r>
      <w:r w:rsidR="00E304EC">
        <w:rPr>
          <w:sz w:val="28"/>
          <w:szCs w:val="28"/>
          <w:lang w:val="uk-UA"/>
        </w:rPr>
        <w:t xml:space="preserve"> картинки овочів та фруктів, які містять вітамін С</w:t>
      </w:r>
      <w:r w:rsidR="00473F34">
        <w:rPr>
          <w:sz w:val="28"/>
          <w:szCs w:val="28"/>
          <w:lang w:val="uk-UA"/>
        </w:rPr>
        <w:t>)</w:t>
      </w:r>
    </w:p>
    <w:p w:rsidR="00473F34" w:rsidRDefault="00473F34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-Отже, пограємо в гру ,підсумовуючи те, про що ми дізналися на цій зупинці.</w:t>
      </w:r>
    </w:p>
    <w:p w:rsidR="00473F34" w:rsidRDefault="00473F34" w:rsidP="00EF71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</w:t>
      </w:r>
      <w:r w:rsidR="00E304EC">
        <w:rPr>
          <w:sz w:val="28"/>
          <w:szCs w:val="28"/>
          <w:lang w:val="uk-UA"/>
        </w:rPr>
        <w:t>що це корисно-показуємо зелений сигнал, а якщо ні-сидимо червоний</w:t>
      </w:r>
      <w:r>
        <w:rPr>
          <w:sz w:val="28"/>
          <w:szCs w:val="28"/>
          <w:lang w:val="uk-UA"/>
        </w:rPr>
        <w:t>.</w:t>
      </w:r>
    </w:p>
    <w:p w:rsidR="00E304EC" w:rsidRPr="00E304EC" w:rsidRDefault="00E304EC" w:rsidP="00EF71FF">
      <w:pPr>
        <w:rPr>
          <w:b/>
          <w:color w:val="00B050"/>
          <w:sz w:val="28"/>
          <w:szCs w:val="28"/>
          <w:lang w:val="uk-UA"/>
        </w:rPr>
      </w:pPr>
      <w:r w:rsidRPr="00E304EC">
        <w:rPr>
          <w:b/>
          <w:color w:val="00B050"/>
          <w:sz w:val="28"/>
          <w:szCs w:val="28"/>
          <w:lang w:val="uk-UA"/>
        </w:rPr>
        <w:t>Гра «Так чи Ні».</w:t>
      </w:r>
    </w:p>
    <w:p w:rsidR="00473F34" w:rsidRDefault="00473F34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.Їсти треба 4 рази на день?(так)</w:t>
      </w:r>
    </w:p>
    <w:p w:rsidR="00473F34" w:rsidRDefault="00E11B75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2).</w:t>
      </w:r>
      <w:r w:rsidR="00473F34">
        <w:rPr>
          <w:sz w:val="28"/>
          <w:szCs w:val="28"/>
          <w:lang w:val="uk-UA"/>
        </w:rPr>
        <w:t>Їжа повинна бути різноманітною і збалансованою?(так)</w:t>
      </w:r>
    </w:p>
    <w:p w:rsidR="00473F34" w:rsidRDefault="00473F34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.Їсти треба швидко, не пережовуючи їжу?(ні)</w:t>
      </w:r>
    </w:p>
    <w:p w:rsidR="00473F34" w:rsidRDefault="00473F34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.Корисно вживати солодощі та цукор?(ні)</w:t>
      </w:r>
    </w:p>
    <w:p w:rsidR="00473F34" w:rsidRDefault="00473F34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="004624F1">
        <w:rPr>
          <w:sz w:val="28"/>
          <w:szCs w:val="28"/>
          <w:lang w:val="uk-UA"/>
        </w:rPr>
        <w:t>Ваш раціон повинен включати-м'ясо, рибу, молоко?(так)</w:t>
      </w:r>
    </w:p>
    <w:p w:rsidR="004624F1" w:rsidRDefault="004624F1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.Корисно їсти смажену та жирну їжу?(ні)</w:t>
      </w:r>
    </w:p>
    <w:p w:rsidR="004624F1" w:rsidRDefault="00E11B75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7).</w:t>
      </w:r>
      <w:r w:rsidR="004624F1">
        <w:rPr>
          <w:sz w:val="28"/>
          <w:szCs w:val="28"/>
          <w:lang w:val="uk-UA"/>
        </w:rPr>
        <w:t>Їжу потрібно ретельно пережовувати?(так)</w:t>
      </w:r>
    </w:p>
    <w:p w:rsidR="004624F1" w:rsidRDefault="004624F1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.Сіль потрібна людині у великій кількості?(ні)</w:t>
      </w:r>
    </w:p>
    <w:p w:rsidR="004624F1" w:rsidRDefault="004624F1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.Вітаміни краще вживати в натуральному вигляді?(так)</w:t>
      </w:r>
    </w:p>
    <w:p w:rsidR="004624F1" w:rsidRDefault="004624F1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.Джерело енергії для організму ліки?(ні)</w:t>
      </w:r>
    </w:p>
    <w:p w:rsidR="004624F1" w:rsidRDefault="004624F1" w:rsidP="00E304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11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.Їжа-наше тепло, енергія, ріст і здоров’я?(так)</w:t>
      </w:r>
    </w:p>
    <w:p w:rsidR="004624F1" w:rsidRPr="001513BD" w:rsidRDefault="004624F1" w:rsidP="001513BD">
      <w:pPr>
        <w:jc w:val="both"/>
        <w:rPr>
          <w:sz w:val="28"/>
          <w:szCs w:val="28"/>
          <w:lang w:val="uk-UA"/>
        </w:rPr>
      </w:pPr>
      <w:r w:rsidRPr="001513BD">
        <w:rPr>
          <w:sz w:val="28"/>
          <w:szCs w:val="28"/>
          <w:lang w:val="uk-UA"/>
        </w:rPr>
        <w:t>-Молодці!</w:t>
      </w:r>
    </w:p>
    <w:p w:rsidR="00E11B75" w:rsidRPr="001513BD" w:rsidRDefault="00E11B75" w:rsidP="001513BD">
      <w:pPr>
        <w:jc w:val="both"/>
        <w:rPr>
          <w:sz w:val="28"/>
          <w:szCs w:val="28"/>
          <w:lang w:val="uk-UA"/>
        </w:rPr>
      </w:pPr>
      <w:r w:rsidRPr="001513BD">
        <w:rPr>
          <w:sz w:val="28"/>
          <w:szCs w:val="28"/>
          <w:lang w:val="uk-UA"/>
        </w:rPr>
        <w:t>-Рухаємось далі і наступна зупинка « Шкідливі звички».</w:t>
      </w:r>
    </w:p>
    <w:p w:rsidR="00E11B75" w:rsidRDefault="00E11B75" w:rsidP="001513BD">
      <w:pPr>
        <w:jc w:val="both"/>
        <w:rPr>
          <w:b/>
          <w:color w:val="002060"/>
          <w:sz w:val="28"/>
          <w:szCs w:val="28"/>
          <w:lang w:val="uk-UA"/>
        </w:rPr>
      </w:pPr>
      <w:r w:rsidRPr="00E304EC">
        <w:rPr>
          <w:b/>
          <w:color w:val="002060"/>
          <w:sz w:val="28"/>
          <w:szCs w:val="28"/>
          <w:lang w:val="uk-UA"/>
        </w:rPr>
        <w:t>4.Зупинка «Шкідливі звички».</w:t>
      </w:r>
    </w:p>
    <w:p w:rsidR="00E304EC" w:rsidRPr="00E304EC" w:rsidRDefault="00E304EC" w:rsidP="001513BD">
      <w:pPr>
        <w:jc w:val="both"/>
        <w:rPr>
          <w:b/>
          <w:color w:val="0070C0"/>
          <w:sz w:val="28"/>
          <w:szCs w:val="28"/>
          <w:lang w:val="uk-UA"/>
        </w:rPr>
      </w:pPr>
      <w:r w:rsidRPr="00E304EC">
        <w:rPr>
          <w:b/>
          <w:color w:val="0070C0"/>
          <w:sz w:val="28"/>
          <w:szCs w:val="28"/>
          <w:lang w:val="uk-UA"/>
        </w:rPr>
        <w:t>Слово вчителя.</w:t>
      </w:r>
    </w:p>
    <w:p w:rsidR="003C5B1D" w:rsidRPr="001513BD" w:rsidRDefault="007E0BA6" w:rsidP="001513BD">
      <w:pPr>
        <w:jc w:val="both"/>
        <w:rPr>
          <w:sz w:val="28"/>
          <w:szCs w:val="28"/>
          <w:lang w:val="uk-UA"/>
        </w:rPr>
      </w:pPr>
      <w:r w:rsidRPr="001513BD">
        <w:rPr>
          <w:sz w:val="28"/>
          <w:szCs w:val="28"/>
          <w:lang w:val="uk-UA"/>
        </w:rPr>
        <w:t>-Діти, більшість з вас мають свої звички, хтось гризе нігті на руках, хтось захоплюється грою на комп’ютері, хтось вживає сло</w:t>
      </w:r>
      <w:r w:rsidR="003C5B1D" w:rsidRPr="001513BD">
        <w:rPr>
          <w:sz w:val="28"/>
          <w:szCs w:val="28"/>
          <w:lang w:val="uk-UA"/>
        </w:rPr>
        <w:t>ва-паразити та інші.</w:t>
      </w:r>
    </w:p>
    <w:p w:rsidR="003C5B1D" w:rsidRPr="001513BD" w:rsidRDefault="003C5B1D" w:rsidP="001513BD">
      <w:pPr>
        <w:jc w:val="both"/>
        <w:rPr>
          <w:sz w:val="28"/>
          <w:szCs w:val="28"/>
          <w:lang w:val="uk-UA"/>
        </w:rPr>
      </w:pPr>
      <w:r w:rsidRPr="001513BD">
        <w:rPr>
          <w:sz w:val="28"/>
          <w:szCs w:val="28"/>
          <w:lang w:val="uk-UA"/>
        </w:rPr>
        <w:t>-Діти, звички має кожен, та погано, коли вони шкідливі.</w:t>
      </w:r>
    </w:p>
    <w:p w:rsidR="003C5B1D" w:rsidRPr="001513BD" w:rsidRDefault="003C5B1D" w:rsidP="001513BD">
      <w:pPr>
        <w:jc w:val="both"/>
        <w:rPr>
          <w:sz w:val="28"/>
          <w:szCs w:val="28"/>
          <w:lang w:val="uk-UA"/>
        </w:rPr>
      </w:pPr>
      <w:r w:rsidRPr="001513BD">
        <w:rPr>
          <w:sz w:val="28"/>
          <w:szCs w:val="28"/>
          <w:lang w:val="uk-UA"/>
        </w:rPr>
        <w:t>-Розгляньте плакат і скажіть, які шкідливі звички руйнують здоров’я?</w:t>
      </w:r>
    </w:p>
    <w:p w:rsidR="001513BD" w:rsidRDefault="007E0BA6" w:rsidP="00E603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B1D">
        <w:rPr>
          <w:noProof/>
          <w:color w:val="444444"/>
          <w:sz w:val="21"/>
          <w:szCs w:val="21"/>
          <w:lang w:eastAsia="ru-RU"/>
        </w:rPr>
        <w:drawing>
          <wp:inline distT="0" distB="0" distL="0" distR="0" wp14:anchorId="03837DCA" wp14:editId="667D6A79">
            <wp:extent cx="1705332" cy="1181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332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B1D">
        <w:rPr>
          <w:sz w:val="28"/>
          <w:szCs w:val="28"/>
          <w:lang w:val="uk-UA"/>
        </w:rPr>
        <w:t xml:space="preserve">-Шкідливі </w:t>
      </w:r>
      <w:r w:rsidR="001513BD">
        <w:rPr>
          <w:sz w:val="28"/>
          <w:szCs w:val="28"/>
          <w:lang w:val="uk-UA"/>
        </w:rPr>
        <w:t>звички-це постійне недотримання</w:t>
      </w:r>
    </w:p>
    <w:p w:rsidR="001513BD" w:rsidRPr="001513BD" w:rsidRDefault="003C5B1D" w:rsidP="001513BD">
      <w:pPr>
        <w:rPr>
          <w:sz w:val="28"/>
          <w:szCs w:val="28"/>
          <w:lang w:val="uk-UA"/>
        </w:rPr>
      </w:pPr>
      <w:r w:rsidRPr="001513BD">
        <w:rPr>
          <w:sz w:val="28"/>
          <w:szCs w:val="28"/>
          <w:lang w:val="uk-UA"/>
        </w:rPr>
        <w:t>правил гігієни, паління сигарет, вживання спиртних напоїв, нар</w:t>
      </w:r>
      <w:r w:rsidR="00E60303" w:rsidRPr="001513BD">
        <w:rPr>
          <w:sz w:val="28"/>
          <w:szCs w:val="28"/>
          <w:lang w:val="uk-UA"/>
        </w:rPr>
        <w:t xml:space="preserve">котичних або токсичних речовин. Ці </w:t>
      </w:r>
      <w:r w:rsidRPr="001513BD">
        <w:rPr>
          <w:sz w:val="28"/>
          <w:szCs w:val="28"/>
          <w:lang w:val="uk-UA"/>
        </w:rPr>
        <w:t>звички переростають у хворобу, заволодівають</w:t>
      </w:r>
      <w:r w:rsidR="00E60303" w:rsidRPr="001513BD">
        <w:rPr>
          <w:sz w:val="28"/>
          <w:szCs w:val="28"/>
          <w:lang w:val="uk-UA"/>
        </w:rPr>
        <w:t xml:space="preserve"> тілом людини, її душею, а здоров’я покидає людину назавжди.                                                                                           </w:t>
      </w:r>
    </w:p>
    <w:p w:rsidR="000958D4" w:rsidRDefault="000958D4" w:rsidP="001513BD">
      <w:pPr>
        <w:rPr>
          <w:b/>
          <w:color w:val="00B050"/>
          <w:sz w:val="28"/>
          <w:szCs w:val="28"/>
          <w:lang w:val="uk-UA"/>
        </w:rPr>
      </w:pPr>
    </w:p>
    <w:p w:rsidR="00E60303" w:rsidRPr="007649CA" w:rsidRDefault="000958D4" w:rsidP="001513BD">
      <w:pPr>
        <w:rPr>
          <w:b/>
          <w:color w:val="00B050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3DF76B1C" wp14:editId="57D4F892">
            <wp:simplePos x="0" y="0"/>
            <wp:positionH relativeFrom="column">
              <wp:posOffset>-1104900</wp:posOffset>
            </wp:positionH>
            <wp:positionV relativeFrom="paragraph">
              <wp:posOffset>-706120</wp:posOffset>
            </wp:positionV>
            <wp:extent cx="7543800" cy="10723880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303" w:rsidRPr="007649CA">
        <w:rPr>
          <w:b/>
          <w:color w:val="00B050"/>
          <w:sz w:val="28"/>
          <w:szCs w:val="28"/>
          <w:lang w:val="uk-UA"/>
        </w:rPr>
        <w:t>Аналіз ситуації.</w:t>
      </w:r>
    </w:p>
    <w:p w:rsidR="00E60303" w:rsidRPr="0040364B" w:rsidRDefault="0040364B" w:rsidP="0040364B">
      <w:pPr>
        <w:rPr>
          <w:sz w:val="28"/>
          <w:szCs w:val="28"/>
          <w:lang w:val="uk-UA"/>
        </w:rPr>
      </w:pPr>
      <w:r w:rsidRPr="0040364B">
        <w:rPr>
          <w:sz w:val="28"/>
          <w:szCs w:val="28"/>
          <w:lang w:val="uk-UA"/>
        </w:rPr>
        <w:t>-Послухайте розповідь і допоможіть герою розібратися в його проблемі.</w:t>
      </w:r>
    </w:p>
    <w:p w:rsidR="007138FC" w:rsidRDefault="0040364B" w:rsidP="0040364B">
      <w:pPr>
        <w:rPr>
          <w:i/>
          <w:sz w:val="28"/>
          <w:szCs w:val="28"/>
          <w:lang w:val="uk-UA"/>
        </w:rPr>
      </w:pPr>
      <w:r w:rsidRPr="0040364B">
        <w:rPr>
          <w:i/>
          <w:sz w:val="28"/>
          <w:szCs w:val="28"/>
          <w:lang w:val="uk-UA"/>
        </w:rPr>
        <w:t>У мене є два друга:</w:t>
      </w:r>
      <w:r>
        <w:rPr>
          <w:i/>
          <w:sz w:val="28"/>
          <w:szCs w:val="28"/>
          <w:lang w:val="uk-UA"/>
        </w:rPr>
        <w:t xml:space="preserve"> Коля і Толя. Коля дуже самостійний. Він останнім часом став палити і тепер виглядає як дорослий. Дівчата звертають на нього</w:t>
      </w:r>
      <w:r w:rsidR="007138FC">
        <w:rPr>
          <w:i/>
          <w:sz w:val="28"/>
          <w:szCs w:val="28"/>
          <w:lang w:val="uk-UA"/>
        </w:rPr>
        <w:t xml:space="preserve"> увагу. Але я чув, що це дуже шкідливо: в сигаретах є отрута, він отруює організм. Курять люди частіше хворіють і частіше вмирають.</w:t>
      </w:r>
    </w:p>
    <w:p w:rsidR="001D3E1E" w:rsidRDefault="001D3E1E" w:rsidP="004036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Толя виглядає не так модно, як Коля з цигаркою. Але Толя завжди бадьорий, веселий і сильний. Він займається спортом.</w:t>
      </w:r>
    </w:p>
    <w:p w:rsidR="001D3E1E" w:rsidRDefault="001D3E1E" w:rsidP="004036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я все думаю, що мені робити: закурити, як Коля, або спортом зайнятися, як Толя?</w:t>
      </w:r>
    </w:p>
    <w:p w:rsidR="001D3E1E" w:rsidRDefault="001D3E1E" w:rsidP="0040364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Де місце хлопців, які хочуть потрапити в країну здоров’я: поруч з Толею або з Колею?</w:t>
      </w:r>
    </w:p>
    <w:p w:rsidR="001D3E1E" w:rsidRDefault="001D3E1E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Куріння-найпоширеніша шкідлива звичка. Сигарети містять нікотин, отруйні смоли і багато інших канцерогенів.</w:t>
      </w:r>
    </w:p>
    <w:p w:rsidR="00B62929" w:rsidRDefault="00B62929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-Діти, ми говоримо все про шкідливі звички, а подивіться на ці картинки і скажіть, які корисні звички тут зображені.</w:t>
      </w:r>
    </w:p>
    <w:p w:rsidR="00B62929" w:rsidRDefault="00B62929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noProof/>
          <w:color w:val="444444"/>
          <w:sz w:val="21"/>
          <w:szCs w:val="21"/>
          <w:lang w:eastAsia="ru-RU"/>
        </w:rPr>
        <w:drawing>
          <wp:inline distT="0" distB="0" distL="0" distR="0" wp14:anchorId="258DF73C" wp14:editId="525286DF">
            <wp:extent cx="2019300" cy="1398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537" cy="141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CA" w:rsidRPr="007649CA" w:rsidRDefault="007649CA" w:rsidP="007649CA">
      <w:pPr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</w:t>
      </w:r>
      <w:r w:rsidRPr="007649CA"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Запам’ятайте!</w:t>
      </w:r>
    </w:p>
    <w:p w:rsidR="007649CA" w:rsidRDefault="007649CA" w:rsidP="007649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-Куріння особливо шкодить дітям. Курці часто хворіють на рак легенів. Намагайся не перебувати в одному приміщенні з курцями. Ніколи не кури. Щоб позбутися куріння, необхідно мати дуже сильну волю.</w:t>
      </w:r>
    </w:p>
    <w:p w:rsidR="007649CA" w:rsidRDefault="007649CA" w:rsidP="0040364B">
      <w:pPr>
        <w:rPr>
          <w:sz w:val="28"/>
          <w:szCs w:val="28"/>
          <w:lang w:val="uk-UA"/>
        </w:rPr>
      </w:pPr>
    </w:p>
    <w:p w:rsidR="00B62929" w:rsidRPr="00B62929" w:rsidRDefault="00B62929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-Продовжуємо нашу подорож і наступна зупинка «Режим дня»</w:t>
      </w:r>
    </w:p>
    <w:p w:rsidR="0040364B" w:rsidRDefault="007138FC" w:rsidP="0040364B">
      <w:pPr>
        <w:rPr>
          <w:b/>
          <w:color w:val="002060"/>
          <w:sz w:val="28"/>
          <w:szCs w:val="28"/>
          <w:lang w:val="uk-UA"/>
        </w:rPr>
      </w:pPr>
      <w:r w:rsidRPr="007649CA">
        <w:rPr>
          <w:b/>
          <w:i/>
          <w:color w:val="002060"/>
          <w:sz w:val="28"/>
          <w:szCs w:val="28"/>
          <w:lang w:val="uk-UA"/>
        </w:rPr>
        <w:t xml:space="preserve"> </w:t>
      </w:r>
      <w:r w:rsidR="00B62929" w:rsidRPr="007649CA">
        <w:rPr>
          <w:b/>
          <w:color w:val="002060"/>
          <w:sz w:val="28"/>
          <w:szCs w:val="28"/>
          <w:lang w:val="uk-UA"/>
        </w:rPr>
        <w:t>5.Зупинка «Режим дня».</w:t>
      </w:r>
    </w:p>
    <w:p w:rsidR="007649CA" w:rsidRPr="007649CA" w:rsidRDefault="007649CA" w:rsidP="0040364B">
      <w:pPr>
        <w:rPr>
          <w:b/>
          <w:color w:val="0070C0"/>
          <w:sz w:val="28"/>
          <w:szCs w:val="28"/>
          <w:lang w:val="uk-UA"/>
        </w:rPr>
      </w:pPr>
      <w:r w:rsidRPr="007649CA">
        <w:rPr>
          <w:b/>
          <w:color w:val="0070C0"/>
          <w:sz w:val="28"/>
          <w:szCs w:val="28"/>
          <w:lang w:val="uk-UA"/>
        </w:rPr>
        <w:t>Слово вчителя.</w:t>
      </w:r>
    </w:p>
    <w:p w:rsidR="00B62929" w:rsidRDefault="00B62929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-Правильно розподілити свій час вам допоможе…режим дня.</w:t>
      </w:r>
    </w:p>
    <w:p w:rsidR="00B62929" w:rsidRDefault="000958D4" w:rsidP="0040364B">
      <w:pPr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06BB4B98" wp14:editId="5A4FC6A8">
            <wp:simplePos x="0" y="0"/>
            <wp:positionH relativeFrom="column">
              <wp:posOffset>-1076325</wp:posOffset>
            </wp:positionH>
            <wp:positionV relativeFrom="paragraph">
              <wp:posOffset>-775970</wp:posOffset>
            </wp:positionV>
            <wp:extent cx="7543800" cy="10723880"/>
            <wp:effectExtent l="0" t="0" r="0" b="127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929">
        <w:rPr>
          <w:sz w:val="28"/>
          <w:szCs w:val="28"/>
          <w:lang w:val="uk-UA"/>
        </w:rPr>
        <w:t>-Режим дня це основа здорового способу життя</w:t>
      </w:r>
      <w:r w:rsidR="00455F8B">
        <w:rPr>
          <w:sz w:val="28"/>
          <w:szCs w:val="28"/>
          <w:lang w:val="uk-UA"/>
        </w:rPr>
        <w:t xml:space="preserve">. </w:t>
      </w:r>
      <w:r w:rsidR="00455F8B" w:rsidRPr="00455F8B">
        <w:rPr>
          <w:b/>
          <w:i/>
          <w:sz w:val="28"/>
          <w:szCs w:val="28"/>
          <w:lang w:val="uk-UA"/>
        </w:rPr>
        <w:t>Режим</w:t>
      </w:r>
      <w:r w:rsidR="00455F8B">
        <w:rPr>
          <w:b/>
          <w:i/>
          <w:sz w:val="28"/>
          <w:szCs w:val="28"/>
          <w:lang w:val="uk-UA"/>
        </w:rPr>
        <w:t>-слово французьке і в перекладі означає «управління».</w:t>
      </w:r>
    </w:p>
    <w:p w:rsidR="00455F8B" w:rsidRDefault="00455F8B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 першу чергу це управління своїм часом.</w:t>
      </w:r>
    </w:p>
    <w:p w:rsidR="00455F8B" w:rsidRDefault="00455F8B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-Але зрештою-і своїм здоров’ям, і своїм життям.</w:t>
      </w:r>
    </w:p>
    <w:p w:rsidR="00803817" w:rsidRDefault="007649CA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Діти, пропоную разом скласти</w:t>
      </w:r>
      <w:r w:rsidR="00803817">
        <w:rPr>
          <w:sz w:val="28"/>
          <w:szCs w:val="28"/>
          <w:lang w:val="uk-UA"/>
        </w:rPr>
        <w:t xml:space="preserve"> наш режим дня.</w:t>
      </w:r>
    </w:p>
    <w:p w:rsidR="00803817" w:rsidRDefault="00803817" w:rsidP="00403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 (магнітній) дошці я розвісила картинки із серії</w:t>
      </w:r>
      <w:r w:rsidR="00137613">
        <w:rPr>
          <w:sz w:val="28"/>
          <w:szCs w:val="28"/>
          <w:lang w:val="uk-UA"/>
        </w:rPr>
        <w:t xml:space="preserve"> «Режим дня», а ви повинні пригадати свій режим дня з самого ранку і послідовно розташувати картинки.</w:t>
      </w:r>
    </w:p>
    <w:p w:rsidR="00137613" w:rsidRPr="00455F8B" w:rsidRDefault="00137613" w:rsidP="0040364B">
      <w:pPr>
        <w:rPr>
          <w:sz w:val="28"/>
          <w:szCs w:val="28"/>
          <w:lang w:val="uk-UA"/>
        </w:rPr>
      </w:pPr>
      <w:r>
        <w:rPr>
          <w:noProof/>
          <w:color w:val="444444"/>
          <w:sz w:val="21"/>
          <w:szCs w:val="21"/>
          <w:lang w:eastAsia="ru-RU"/>
        </w:rPr>
        <w:drawing>
          <wp:inline distT="0" distB="0" distL="0" distR="0" wp14:anchorId="5E810FCD" wp14:editId="18480D55">
            <wp:extent cx="2733675" cy="14890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maxresdefaul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793" cy="14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303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7.00- ранкова зарядка та водні процедури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7.30- сніданок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7.45-дорога до школи</w:t>
      </w:r>
    </w:p>
    <w:p w:rsidR="00CC0E37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8.00-12.35-заняття в школі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13.00-обід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13.30-15.30-післяобідний відпочинок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15.30-17.00-самопідготовка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17.00-підвечірок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17.30-19.00-прогулянка, ігри на свіжому повітрі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19.00-вечеря</w:t>
      </w:r>
    </w:p>
    <w:p w:rsidR="00A915EE" w:rsidRPr="00CC0E37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19.30.-21.00.-читання художньої літератури, домашні ігри</w:t>
      </w:r>
    </w:p>
    <w:p w:rsidR="00A915EE" w:rsidRDefault="00A915EE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21.00.-водні процедури, сон.</w:t>
      </w:r>
    </w:p>
    <w:p w:rsidR="0004418F" w:rsidRPr="00CC0E37" w:rsidRDefault="0004418F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</w:t>
      </w:r>
      <w:r w:rsidRPr="000441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якщо ви будете дотримуватися розпорядку дня- спати, їсти, гуляти, читати, готувати уроки завжди в один і той же час,- вашому організмові буде легко працювати, і ви почуватимете себе здоровими та бадьорими</w:t>
      </w:r>
      <w:r w:rsidR="002E5820">
        <w:rPr>
          <w:sz w:val="28"/>
          <w:szCs w:val="28"/>
          <w:lang w:val="uk-UA"/>
        </w:rPr>
        <w:t>.</w:t>
      </w:r>
    </w:p>
    <w:p w:rsidR="002E5820" w:rsidRPr="002E5820" w:rsidRDefault="002E5820" w:rsidP="00CC0E37">
      <w:pPr>
        <w:rPr>
          <w:b/>
          <w:color w:val="C00000"/>
          <w:sz w:val="28"/>
          <w:szCs w:val="28"/>
        </w:rPr>
      </w:pPr>
    </w:p>
    <w:p w:rsidR="002E5820" w:rsidRPr="002E5820" w:rsidRDefault="002E5820" w:rsidP="00CC0E37">
      <w:pPr>
        <w:rPr>
          <w:b/>
          <w:color w:val="C00000"/>
          <w:sz w:val="28"/>
          <w:szCs w:val="28"/>
        </w:rPr>
      </w:pPr>
    </w:p>
    <w:p w:rsidR="00A915EE" w:rsidRPr="0040003A" w:rsidRDefault="002E5820" w:rsidP="00CC0E37">
      <w:pPr>
        <w:rPr>
          <w:b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489DD87D" wp14:editId="6A871C15">
            <wp:simplePos x="0" y="0"/>
            <wp:positionH relativeFrom="column">
              <wp:posOffset>-1066800</wp:posOffset>
            </wp:positionH>
            <wp:positionV relativeFrom="paragraph">
              <wp:posOffset>-711200</wp:posOffset>
            </wp:positionV>
            <wp:extent cx="7543800" cy="10723880"/>
            <wp:effectExtent l="0" t="0" r="0" b="127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4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A3" w:rsidRPr="007649CA">
        <w:rPr>
          <w:b/>
          <w:color w:val="C00000"/>
          <w:sz w:val="28"/>
          <w:szCs w:val="28"/>
          <w:lang w:val="en-US"/>
        </w:rPr>
        <w:t>III</w:t>
      </w:r>
      <w:r w:rsidR="00F129A3" w:rsidRPr="007649CA">
        <w:rPr>
          <w:b/>
          <w:color w:val="C00000"/>
          <w:sz w:val="28"/>
          <w:szCs w:val="28"/>
        </w:rPr>
        <w:t>.П</w:t>
      </w:r>
      <w:r w:rsidR="0044606D" w:rsidRPr="007649CA">
        <w:rPr>
          <w:b/>
          <w:color w:val="C00000"/>
          <w:sz w:val="28"/>
          <w:szCs w:val="28"/>
          <w:lang w:val="uk-UA"/>
        </w:rPr>
        <w:t>ідсумок</w:t>
      </w:r>
      <w:r w:rsidR="00F129A3" w:rsidRPr="007649CA">
        <w:rPr>
          <w:b/>
          <w:color w:val="C00000"/>
          <w:sz w:val="28"/>
          <w:szCs w:val="28"/>
          <w:lang w:val="uk-UA"/>
        </w:rPr>
        <w:t xml:space="preserve"> заняття.</w:t>
      </w:r>
    </w:p>
    <w:p w:rsidR="00F129A3" w:rsidRPr="00CC0E37" w:rsidRDefault="00F129A3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 xml:space="preserve">-Ось ми і завершили нашу подорож і потрапили в країну «Здоров’я». </w:t>
      </w:r>
    </w:p>
    <w:p w:rsidR="00E60303" w:rsidRPr="00CC0E37" w:rsidRDefault="00F129A3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-Давайте підсумуємо все те</w:t>
      </w:r>
      <w:r w:rsidR="00CC0E37" w:rsidRPr="00CC0E37">
        <w:rPr>
          <w:sz w:val="28"/>
          <w:szCs w:val="28"/>
          <w:lang w:val="uk-UA"/>
        </w:rPr>
        <w:t xml:space="preserve"> про що ми говорили.</w:t>
      </w:r>
    </w:p>
    <w:p w:rsidR="00CC0E37" w:rsidRDefault="00CC0E37" w:rsidP="00CC0E37">
      <w:pPr>
        <w:rPr>
          <w:sz w:val="28"/>
          <w:szCs w:val="28"/>
          <w:lang w:val="uk-UA"/>
        </w:rPr>
      </w:pPr>
      <w:r w:rsidRPr="00CC0E37">
        <w:rPr>
          <w:sz w:val="28"/>
          <w:szCs w:val="28"/>
          <w:lang w:val="uk-UA"/>
        </w:rPr>
        <w:t>-То, щоб бути здоровими, потрібно…</w:t>
      </w:r>
    </w:p>
    <w:p w:rsidR="00CC0E37" w:rsidRDefault="00CC0E37" w:rsidP="00CC0E3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 рухатись</w:t>
      </w:r>
    </w:p>
    <w:p w:rsidR="00CC0E37" w:rsidRDefault="00CC0E37" w:rsidP="00CC0E3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Мити руки</w:t>
      </w:r>
    </w:p>
    <w:p w:rsidR="00CC0E37" w:rsidRDefault="00CC0E37" w:rsidP="00CC0E3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Правильно харчуватись</w:t>
      </w:r>
    </w:p>
    <w:p w:rsidR="00CC0E37" w:rsidRDefault="00CC0E37" w:rsidP="00CC0E3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курити</w:t>
      </w:r>
    </w:p>
    <w:p w:rsidR="00CC0E37" w:rsidRDefault="00CC0E37" w:rsidP="00CC0E3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Побільше перебувати на свіжому повітрі</w:t>
      </w:r>
    </w:p>
    <w:p w:rsidR="00CC0E37" w:rsidRDefault="00CC0E37" w:rsidP="00CC0E37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Дотримуватись режиму дня і відпочинку.</w:t>
      </w:r>
    </w:p>
    <w:p w:rsidR="00CC0E37" w:rsidRDefault="00CC0E37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-Діти, пам’ятайте: Здоров’я-це багатство, яке Господь нам дав</w:t>
      </w:r>
    </w:p>
    <w:p w:rsidR="00CC0E37" w:rsidRDefault="00CC0E37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І треба, щоб з дитинства його ти цінував.</w:t>
      </w:r>
    </w:p>
    <w:p w:rsidR="00CC0E37" w:rsidRDefault="00CC0E37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0E6C10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 xml:space="preserve"> не придбаєш, за гроші </w:t>
      </w:r>
      <w:r w:rsidR="000E6C10">
        <w:rPr>
          <w:sz w:val="28"/>
          <w:szCs w:val="28"/>
          <w:lang w:val="uk-UA"/>
        </w:rPr>
        <w:t>пам’ятай</w:t>
      </w:r>
    </w:p>
    <w:p w:rsidR="00CC0E37" w:rsidRDefault="00CC0E37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Його від Бога маєш</w:t>
      </w:r>
      <w:r w:rsidR="000E6C10">
        <w:rPr>
          <w:sz w:val="28"/>
          <w:szCs w:val="28"/>
          <w:lang w:val="uk-UA"/>
        </w:rPr>
        <w:t xml:space="preserve"> про це не забувай.</w:t>
      </w:r>
    </w:p>
    <w:p w:rsidR="00CC0E37" w:rsidRDefault="000E6C10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Разом. Здоров’я-це сила,</w:t>
      </w:r>
    </w:p>
    <w:p w:rsidR="000E6C10" w:rsidRDefault="000E6C10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Здоров’я-це клас</w:t>
      </w:r>
    </w:p>
    <w:p w:rsidR="000E6C10" w:rsidRPr="00CC0E37" w:rsidRDefault="000E6C10" w:rsidP="00CC0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Хай буде здоров’я у вас і у нас.    </w:t>
      </w:r>
    </w:p>
    <w:p w:rsidR="00CC0E37" w:rsidRPr="00E60303" w:rsidRDefault="00CC0E37" w:rsidP="00E603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CC0E37" w:rsidRPr="00E60303" w:rsidSect="007B57F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 w:rsidP="003C5B1D">
      <w:pPr>
        <w:spacing w:after="0" w:line="240" w:lineRule="auto"/>
      </w:pPr>
      <w:r>
        <w:separator/>
      </w:r>
    </w:p>
  </w:endnote>
  <w:endnote w:type="continuationSeparator" w:id="0">
    <w:p w:rsidR="00627045" w:rsidRDefault="00627045" w:rsidP="003C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 w:rsidP="003C5B1D">
      <w:pPr>
        <w:spacing w:after="0" w:line="240" w:lineRule="auto"/>
      </w:pPr>
      <w:r>
        <w:separator/>
      </w:r>
    </w:p>
  </w:footnote>
  <w:footnote w:type="continuationSeparator" w:id="0">
    <w:p w:rsidR="00627045" w:rsidRDefault="00627045" w:rsidP="003C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25pt;height:11.25pt" o:bullet="t">
        <v:imagedata r:id="rId1" o:title="mso5157"/>
      </v:shape>
    </w:pict>
  </w:numPicBullet>
  <w:abstractNum w:abstractNumId="0">
    <w:nsid w:val="1482742C"/>
    <w:multiLevelType w:val="hybridMultilevel"/>
    <w:tmpl w:val="189449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80E77"/>
    <w:multiLevelType w:val="hybridMultilevel"/>
    <w:tmpl w:val="9E94FFD2"/>
    <w:lvl w:ilvl="0" w:tplc="A42A49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42BD"/>
    <w:multiLevelType w:val="hybridMultilevel"/>
    <w:tmpl w:val="12D6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64EFA"/>
    <w:multiLevelType w:val="hybridMultilevel"/>
    <w:tmpl w:val="3440D1B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C1B612B"/>
    <w:multiLevelType w:val="hybridMultilevel"/>
    <w:tmpl w:val="EB78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78"/>
    <w:rsid w:val="0004418F"/>
    <w:rsid w:val="00094EF0"/>
    <w:rsid w:val="000958D4"/>
    <w:rsid w:val="000A2147"/>
    <w:rsid w:val="000B3793"/>
    <w:rsid w:val="000E415D"/>
    <w:rsid w:val="000E6C10"/>
    <w:rsid w:val="00137613"/>
    <w:rsid w:val="001513BD"/>
    <w:rsid w:val="00153740"/>
    <w:rsid w:val="00182BB7"/>
    <w:rsid w:val="001D3E1E"/>
    <w:rsid w:val="00216468"/>
    <w:rsid w:val="002E3D39"/>
    <w:rsid w:val="002E447A"/>
    <w:rsid w:val="002E5820"/>
    <w:rsid w:val="003963B1"/>
    <w:rsid w:val="003A1341"/>
    <w:rsid w:val="003C5B1D"/>
    <w:rsid w:val="0040003A"/>
    <w:rsid w:val="0040364B"/>
    <w:rsid w:val="00413B61"/>
    <w:rsid w:val="0044606D"/>
    <w:rsid w:val="00455F8B"/>
    <w:rsid w:val="004624F1"/>
    <w:rsid w:val="00473F34"/>
    <w:rsid w:val="004C5C3C"/>
    <w:rsid w:val="00513D73"/>
    <w:rsid w:val="00577EA2"/>
    <w:rsid w:val="005C5190"/>
    <w:rsid w:val="00627045"/>
    <w:rsid w:val="00673EA4"/>
    <w:rsid w:val="006A4278"/>
    <w:rsid w:val="006E3019"/>
    <w:rsid w:val="007138FC"/>
    <w:rsid w:val="007649CA"/>
    <w:rsid w:val="007B57FA"/>
    <w:rsid w:val="007C713A"/>
    <w:rsid w:val="007E0BA6"/>
    <w:rsid w:val="00803817"/>
    <w:rsid w:val="0081179D"/>
    <w:rsid w:val="008A1007"/>
    <w:rsid w:val="008B2AF1"/>
    <w:rsid w:val="008B5AA4"/>
    <w:rsid w:val="00933578"/>
    <w:rsid w:val="00937030"/>
    <w:rsid w:val="00946676"/>
    <w:rsid w:val="0099680A"/>
    <w:rsid w:val="009B56D2"/>
    <w:rsid w:val="00A1500A"/>
    <w:rsid w:val="00A915EE"/>
    <w:rsid w:val="00AE301E"/>
    <w:rsid w:val="00AE3E36"/>
    <w:rsid w:val="00B20B2B"/>
    <w:rsid w:val="00B62929"/>
    <w:rsid w:val="00C96B7D"/>
    <w:rsid w:val="00CC0E37"/>
    <w:rsid w:val="00CD1F35"/>
    <w:rsid w:val="00CF3EB1"/>
    <w:rsid w:val="00D05EB2"/>
    <w:rsid w:val="00D078FE"/>
    <w:rsid w:val="00D628F6"/>
    <w:rsid w:val="00D910BB"/>
    <w:rsid w:val="00DD2A02"/>
    <w:rsid w:val="00DD5E97"/>
    <w:rsid w:val="00DF620F"/>
    <w:rsid w:val="00E11B75"/>
    <w:rsid w:val="00E304EC"/>
    <w:rsid w:val="00E60303"/>
    <w:rsid w:val="00EF71FF"/>
    <w:rsid w:val="00F129A3"/>
    <w:rsid w:val="00FC505C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F73D-433E-4EE3-B9F7-B28455D0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B1D"/>
  </w:style>
  <w:style w:type="paragraph" w:styleId="a6">
    <w:name w:val="footer"/>
    <w:basedOn w:val="a"/>
    <w:link w:val="a7"/>
    <w:uiPriority w:val="99"/>
    <w:unhideWhenUsed/>
    <w:rsid w:val="003C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10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Остапенко</dc:creator>
  <cp:keywords/>
  <dc:description/>
  <cp:lastModifiedBy>Виктория Остапенко</cp:lastModifiedBy>
  <cp:revision>29</cp:revision>
  <dcterms:created xsi:type="dcterms:W3CDTF">2017-11-16T15:25:00Z</dcterms:created>
  <dcterms:modified xsi:type="dcterms:W3CDTF">2017-11-23T18:00:00Z</dcterms:modified>
</cp:coreProperties>
</file>