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43" w:rsidRDefault="00BA5443" w:rsidP="008310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Щодня, лиш очі відкрив.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19FE">
        <w:rPr>
          <w:sz w:val="24"/>
          <w:szCs w:val="24"/>
        </w:rPr>
        <w:t xml:space="preserve">Тема: </w:t>
      </w:r>
      <w:r>
        <w:rPr>
          <w:sz w:val="24"/>
          <w:szCs w:val="24"/>
        </w:rPr>
        <w:t xml:space="preserve">Робота з пластиліном. Послідовність виготовлення виробів об’ємної форми з пластиліну.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Практична робота: виготовлення з пластиліну об’ємних фігур тварин (бременські музики)</w:t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Мета: Вчити учнів послідовно виготовляти з пластиліну вироби об’ємної форми фігур тварин;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розвивати увагу, мислення, пам’ять, творчу уяву, мовлення;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виховувати любов до тварин, почуття дружби, взаємодопомогу.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Хід уроку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І Організація класу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Всі почули ви дзвінок –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Він покликав на урок.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Кожен з нас вже постарався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До уроку готувався.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Ліпимо – гарненько.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Друзям – помагаємо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Тож – урок починаємо.</w:t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ІІ Актуалізація опорних знань</w:t>
      </w:r>
    </w:p>
    <w:p w:rsidR="00297ACF" w:rsidRDefault="00297ACF" w:rsidP="00297AC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Розчітування</w:t>
      </w:r>
      <w:proofErr w:type="spellEnd"/>
      <w:r>
        <w:rPr>
          <w:sz w:val="24"/>
          <w:szCs w:val="24"/>
        </w:rPr>
        <w:t xml:space="preserve"> (розвиваємо мову, пам’ять)</w:t>
      </w:r>
    </w:p>
    <w:p w:rsidR="00297ACF" w:rsidRDefault="00297ACF" w:rsidP="00297ACF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Скоромовка</w:t>
      </w:r>
    </w:p>
    <w:p w:rsidR="00297ACF" w:rsidRDefault="00297ACF" w:rsidP="00297ACF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                Зайчик, зайчика питає :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-Чом той зайчик так стрибає?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-Я підстрибую, стрибаю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Бо стрибучі ніжки маю.</w:t>
      </w:r>
    </w:p>
    <w:p w:rsidR="00297ACF" w:rsidRDefault="00297ACF" w:rsidP="00297A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Загадки (розвиваємо мислення, увагу)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Не цар, а в короні,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Не вершник, а зі шпорами,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Не будильник, а всіх будить. ( Півень)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Не говорить, не співає, 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А хто до хазяїна йде,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Вона знати дає.       (Собака)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Сірий, та не вовк,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Довговухий, так не заєць,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З копитами, та не кінь.   ( Осел)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Коло бабусі сидить у кожусі,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Проти печі гріється,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Без водички миється.    (Кіт)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-Зайчик, собака, осел, кіт, півень---хто це? Що в них спільного? Чим вони відрізняються?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(назвати істотні ознаки свійських і диких тварин,  звірів і птахів)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-В яких казках зустрічаються ці тваринки?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Які бувають казки? (Про тварин, побутові і чарівні).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в якій казці зустрічаються четверо наших героїв – осел, кіт, собака і півень?</w:t>
      </w:r>
    </w:p>
    <w:p w:rsidR="00297ACF" w:rsidRDefault="00297ACF" w:rsidP="00297ACF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lastRenderedPageBreak/>
        <w:drawing>
          <wp:inline distT="0" distB="0" distL="0" distR="0" wp14:anchorId="71C229F7" wp14:editId="40D0EF60">
            <wp:extent cx="1362075" cy="1135063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55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838" cy="113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Так, в казці «Бременські музики».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Хто є автором цієї казки?</w:t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ІІІ Оголошення теми уроку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1.Розповідь вчителя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-Про тварин складено багато віршів, пісень, казок, а ще….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Шматок пластиліну на парті дрімає,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І чим він стане, ніхто не знає,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Чи пташкою у гіллі на калині.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Ви придивіться добре всі, будь ласка, 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Наступить диво, </w:t>
      </w:r>
      <w:proofErr w:type="spellStart"/>
      <w:r>
        <w:rPr>
          <w:sz w:val="24"/>
          <w:szCs w:val="24"/>
        </w:rPr>
        <w:t>оживе</w:t>
      </w:r>
      <w:proofErr w:type="spellEnd"/>
      <w:r>
        <w:rPr>
          <w:sz w:val="24"/>
          <w:szCs w:val="24"/>
        </w:rPr>
        <w:t xml:space="preserve"> прекрасна казка.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-Люди якої професії роблять зі шматка пластиліну чи глини казка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2.Словникова робота (діти підготували значення слів 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Скульптура – </w:t>
      </w:r>
      <w:r>
        <w:rPr>
          <w:sz w:val="24"/>
          <w:szCs w:val="24"/>
        </w:rPr>
        <w:t xml:space="preserve">вид образотворчого мистецтва, що надає матеріальним предметам </w:t>
      </w:r>
      <w:proofErr w:type="spellStart"/>
      <w:r>
        <w:rPr>
          <w:sz w:val="24"/>
          <w:szCs w:val="24"/>
        </w:rPr>
        <w:t>об’ємно</w:t>
      </w:r>
      <w:proofErr w:type="spellEnd"/>
      <w:r>
        <w:rPr>
          <w:sz w:val="24"/>
          <w:szCs w:val="24"/>
        </w:rPr>
        <w:t>-просторового зображення.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Анімалістичний жанр –</w:t>
      </w:r>
      <w:r>
        <w:rPr>
          <w:sz w:val="24"/>
          <w:szCs w:val="24"/>
        </w:rPr>
        <w:t xml:space="preserve"> жанровий різновид образотворчого мистецтва, що зображує тварин.</w:t>
      </w:r>
    </w:p>
    <w:p w:rsidR="00297ACF" w:rsidRDefault="00297ACF" w:rsidP="00297ACF">
      <w:pPr>
        <w:pStyle w:val="a3"/>
      </w:pPr>
      <w:r>
        <w:rPr>
          <w:b/>
          <w:i/>
          <w:sz w:val="24"/>
          <w:szCs w:val="24"/>
        </w:rPr>
        <w:t>Анімаліст –</w:t>
      </w:r>
      <w:r>
        <w:rPr>
          <w:sz w:val="24"/>
          <w:szCs w:val="24"/>
        </w:rPr>
        <w:t xml:space="preserve"> митець, який зображує тварин.</w:t>
      </w:r>
      <w:r w:rsidRPr="00F013F5">
        <w:t xml:space="preserve"> </w:t>
      </w:r>
    </w:p>
    <w:p w:rsidR="00297ACF" w:rsidRDefault="00297ACF" w:rsidP="00297ACF">
      <w:pPr>
        <w:pStyle w:val="a3"/>
        <w:rPr>
          <w:sz w:val="24"/>
          <w:szCs w:val="24"/>
        </w:rPr>
      </w:pPr>
      <w:r w:rsidRPr="00F013F5">
        <w:rPr>
          <w:sz w:val="24"/>
          <w:szCs w:val="24"/>
        </w:rPr>
        <w:t>(На дошці розміщені зразки скульптур тварин)</w:t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 wp14:anchorId="2A7C1F73" wp14:editId="76CF55FE">
            <wp:extent cx="1428115" cy="1295152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1f13a_aa623aec_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53" cy="130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0B22DB9A" wp14:editId="534F4CD4">
            <wp:extent cx="1605108" cy="1304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197" cy="131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24434F76" wp14:editId="454C31AA">
            <wp:extent cx="962660" cy="1285708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se_img_images_02014_9342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49" cy="131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171A31C2" wp14:editId="62F3A1A3">
            <wp:extent cx="864208" cy="1323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al-standing-9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96" cy="134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378CD2F7" wp14:editId="30862506">
            <wp:extent cx="1752600" cy="13144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1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767" cy="13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-Кожен з вас сьогодні стане скульптором і власними руками </w:t>
      </w:r>
      <w:proofErr w:type="spellStart"/>
      <w:r>
        <w:rPr>
          <w:sz w:val="24"/>
          <w:szCs w:val="24"/>
        </w:rPr>
        <w:t>оживе</w:t>
      </w:r>
      <w:proofErr w:type="spellEnd"/>
      <w:r>
        <w:rPr>
          <w:sz w:val="24"/>
          <w:szCs w:val="24"/>
        </w:rPr>
        <w:t xml:space="preserve"> шматок пластиліну. А цей шматок пластиліну стане чарівним, адже він буде зігрітий теплотою ваших рук.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Тему уроку ви дізнаєтесь, коли розкодуєте її «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Виготовленнязпластилінуоб’ємнихфігуртварин</w:t>
      </w:r>
      <w:proofErr w:type="spellEnd"/>
      <w:r>
        <w:rPr>
          <w:sz w:val="24"/>
          <w:szCs w:val="24"/>
        </w:rPr>
        <w:t>»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3.Бесіда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-Ми знаємо, що півень, собака, кіт і осел насправді не є товаришами... Що ж у казці їх здружило?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уроці</w:t>
      </w:r>
      <w:proofErr w:type="spellEnd"/>
      <w:r>
        <w:rPr>
          <w:sz w:val="24"/>
          <w:szCs w:val="24"/>
        </w:rPr>
        <w:t xml:space="preserve"> « Я у світі» ми говорили про </w:t>
      </w:r>
      <w:r>
        <w:rPr>
          <w:b/>
          <w:i/>
          <w:sz w:val="24"/>
          <w:szCs w:val="24"/>
        </w:rPr>
        <w:t>«Я» зовнішнє і внутрішнє.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Зовнішнє – 4 кінцівки, хвіст, очі, вуха, ніс…. Внутрішнє – слабкість, втома, старість (їх об’єднало)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4.Зразок , виготовлений руками вчителя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(повторення будови тіла тварин)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5.Техніка безпеки на </w:t>
      </w:r>
      <w:proofErr w:type="spellStart"/>
      <w:r>
        <w:rPr>
          <w:sz w:val="24"/>
          <w:szCs w:val="24"/>
        </w:rPr>
        <w:t>уроці</w:t>
      </w:r>
      <w:proofErr w:type="spellEnd"/>
      <w:r>
        <w:rPr>
          <w:sz w:val="24"/>
          <w:szCs w:val="24"/>
        </w:rPr>
        <w:t xml:space="preserve"> (правила користування  пластиліном)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6.Практична робота учнів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-Марійка і Вікуся ліплять ослика разом, тому, що вони працюють повільно. Котика ліпить Анна, песика – Дмитрик. А кого ж буде ліпити Маргаритка? Послухайте віршик.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Вранці тато з магазину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Приніс дітям пластиліну…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Пластилін пом’яв Павлусь,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До сестрички посміхнувсь, 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І в руках у нього виник,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Мов живий, червоний півник.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-Отже, Маргаритка – ліпить півника.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(Діти виконують свої роботи під музику </w:t>
      </w:r>
      <w:proofErr w:type="spellStart"/>
      <w:r>
        <w:rPr>
          <w:sz w:val="24"/>
          <w:szCs w:val="24"/>
        </w:rPr>
        <w:t>М.Калачевський</w:t>
      </w:r>
      <w:proofErr w:type="spellEnd"/>
      <w:r>
        <w:rPr>
          <w:sz w:val="24"/>
          <w:szCs w:val="24"/>
        </w:rPr>
        <w:t xml:space="preserve"> «Українська симфонія» ІІ частина)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-До казки Братів Грімм, створено музичну фантазію.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( Перегляд уривка музичного мультика «Бременські музики»)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 wp14:anchorId="2547221C" wp14:editId="34F4583A">
            <wp:extent cx="1818934" cy="15938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764" cy="159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1CE96A8F" wp14:editId="41A9C059">
            <wp:extent cx="2150696" cy="161925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29" cy="162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2844EC5A" wp14:editId="772C0040">
            <wp:extent cx="2143125" cy="1613550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качанные файлы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929" cy="161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7.Фізкультхвилинка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Раз – піднялись, підтягнулись,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Два – зігнулись, розігнулись,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Три – в долоні поплескали,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На чотири – руки ширше,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П’ять – руками </w:t>
      </w:r>
      <w:proofErr w:type="spellStart"/>
      <w:r>
        <w:rPr>
          <w:sz w:val="24"/>
          <w:szCs w:val="24"/>
        </w:rPr>
        <w:t>помахать</w:t>
      </w:r>
      <w:proofErr w:type="spellEnd"/>
      <w:r>
        <w:rPr>
          <w:sz w:val="24"/>
          <w:szCs w:val="24"/>
        </w:rPr>
        <w:t>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Шість – дозволено </w:t>
      </w:r>
      <w:proofErr w:type="spellStart"/>
      <w:r>
        <w:rPr>
          <w:sz w:val="24"/>
          <w:szCs w:val="24"/>
        </w:rPr>
        <w:t>сідать</w:t>
      </w:r>
      <w:proofErr w:type="spellEnd"/>
      <w:r>
        <w:rPr>
          <w:sz w:val="24"/>
          <w:szCs w:val="24"/>
        </w:rPr>
        <w:t>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7.Хвилинка – </w:t>
      </w:r>
      <w:proofErr w:type="spellStart"/>
      <w:r>
        <w:rPr>
          <w:sz w:val="24"/>
          <w:szCs w:val="24"/>
        </w:rPr>
        <w:t>цікавинка</w:t>
      </w:r>
      <w:proofErr w:type="spellEnd"/>
      <w:r>
        <w:rPr>
          <w:sz w:val="24"/>
          <w:szCs w:val="24"/>
        </w:rPr>
        <w:t>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-Що ви знаєте цікавого з життя тварин?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-Коти не люблять солодкого. Кішки ямку риють правою лапкою, а коти – лівою. Кішки ви-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робляють</w:t>
      </w:r>
      <w:proofErr w:type="spellEnd"/>
      <w:r>
        <w:rPr>
          <w:sz w:val="24"/>
          <w:szCs w:val="24"/>
        </w:rPr>
        <w:t xml:space="preserve"> близько 100 різних звуків, собаки лише 10.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-Віслюки живуть 30-40 років. При правильно складеному графіку, віслюки можуть працю-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вати 7-8 годин. Батьківщина їх Африка.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-Почуття нюху у собаки більш, ніж в 100 разів сильніше, ніж у людини. Собаки потіють </w:t>
      </w:r>
      <w:proofErr w:type="spellStart"/>
      <w:r>
        <w:rPr>
          <w:sz w:val="24"/>
          <w:szCs w:val="24"/>
        </w:rPr>
        <w:t>язи</w:t>
      </w:r>
      <w:proofErr w:type="spellEnd"/>
      <w:r>
        <w:rPr>
          <w:sz w:val="24"/>
          <w:szCs w:val="24"/>
        </w:rPr>
        <w:t>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ком. Щоб рухалось вухо, задіяно 18 видів м’язів. </w:t>
      </w:r>
      <w:proofErr w:type="spellStart"/>
      <w:r>
        <w:rPr>
          <w:sz w:val="24"/>
          <w:szCs w:val="24"/>
        </w:rPr>
        <w:t>Басенджи</w:t>
      </w:r>
      <w:proofErr w:type="spellEnd"/>
      <w:r>
        <w:rPr>
          <w:sz w:val="24"/>
          <w:szCs w:val="24"/>
        </w:rPr>
        <w:t xml:space="preserve"> – одна з </w:t>
      </w:r>
      <w:proofErr w:type="spellStart"/>
      <w:r>
        <w:rPr>
          <w:sz w:val="24"/>
          <w:szCs w:val="24"/>
        </w:rPr>
        <w:t>пород</w:t>
      </w:r>
      <w:proofErr w:type="spellEnd"/>
      <w:r>
        <w:rPr>
          <w:sz w:val="24"/>
          <w:szCs w:val="24"/>
        </w:rPr>
        <w:t xml:space="preserve"> собак, що не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гавкають. 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8.Бесіда.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-Героїв якої казки ми ліпили?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-Що об’єднало в цій казці тварин?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-Чому вчить нас ця казка?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-Отже, у вас попереду ціле життя. І треба прожити його так, щоб нікому не завдати шкоди,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Болю і страждань, щоб ваші рідні пишалися вами.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І Підсумок уроку.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Один раз життя нам дається –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Дарунок прекрасний з небес.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Як сонечко гарно сміється!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 скільки на світі чудес!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І скільки безмежного дива</w:t>
      </w:r>
    </w:p>
    <w:p w:rsidR="00BA5443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A5443">
        <w:rPr>
          <w:sz w:val="24"/>
          <w:szCs w:val="24"/>
        </w:rPr>
        <w:t>Що жив би на ній і жив.</w:t>
      </w:r>
    </w:p>
    <w:p w:rsidR="00B24764" w:rsidRDefault="00B24764" w:rsidP="008310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-</w:t>
      </w:r>
    </w:p>
    <w:p w:rsidR="0075301D" w:rsidRPr="00B706EF" w:rsidRDefault="0075301D" w:rsidP="00831055">
      <w:pPr>
        <w:pStyle w:val="a3"/>
        <w:rPr>
          <w:sz w:val="24"/>
          <w:szCs w:val="24"/>
        </w:rPr>
      </w:pPr>
    </w:p>
    <w:p w:rsidR="00831055" w:rsidRDefault="00831055" w:rsidP="00620C29">
      <w:pPr>
        <w:pStyle w:val="a3"/>
        <w:rPr>
          <w:sz w:val="24"/>
          <w:szCs w:val="24"/>
        </w:rPr>
      </w:pPr>
    </w:p>
    <w:p w:rsidR="002C37B4" w:rsidRPr="00E019FE" w:rsidRDefault="002C37B4" w:rsidP="002C37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sectPr w:rsidR="002C37B4" w:rsidRPr="00E019FE" w:rsidSect="00E01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53A4"/>
    <w:multiLevelType w:val="hybridMultilevel"/>
    <w:tmpl w:val="C6DCA0DE"/>
    <w:lvl w:ilvl="0" w:tplc="426C81D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84C077A"/>
    <w:multiLevelType w:val="hybridMultilevel"/>
    <w:tmpl w:val="BD8C4B54"/>
    <w:lvl w:ilvl="0" w:tplc="2A22B7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7F1011C"/>
    <w:multiLevelType w:val="hybridMultilevel"/>
    <w:tmpl w:val="EF4CE11C"/>
    <w:lvl w:ilvl="0" w:tplc="6AC0D098">
      <w:start w:val="1"/>
      <w:numFmt w:val="bullet"/>
      <w:lvlText w:val="-"/>
      <w:lvlJc w:val="left"/>
      <w:pPr>
        <w:ind w:left="172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BA01DB2"/>
    <w:multiLevelType w:val="hybridMultilevel"/>
    <w:tmpl w:val="4C68AA78"/>
    <w:lvl w:ilvl="0" w:tplc="95B49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54C9C"/>
    <w:multiLevelType w:val="hybridMultilevel"/>
    <w:tmpl w:val="ECC27B04"/>
    <w:lvl w:ilvl="0" w:tplc="BF2EC0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D980A7D"/>
    <w:multiLevelType w:val="hybridMultilevel"/>
    <w:tmpl w:val="EC8443C6"/>
    <w:lvl w:ilvl="0" w:tplc="92B6E5DC">
      <w:start w:val="1"/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68B36297"/>
    <w:multiLevelType w:val="hybridMultilevel"/>
    <w:tmpl w:val="B882E84A"/>
    <w:lvl w:ilvl="0" w:tplc="6E7C0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2B27908"/>
    <w:multiLevelType w:val="hybridMultilevel"/>
    <w:tmpl w:val="A5D2E2D0"/>
    <w:lvl w:ilvl="0" w:tplc="674AF39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FE"/>
    <w:rsid w:val="00213FC5"/>
    <w:rsid w:val="00276E99"/>
    <w:rsid w:val="00297ACF"/>
    <w:rsid w:val="002C37B4"/>
    <w:rsid w:val="002F3C2C"/>
    <w:rsid w:val="00345F96"/>
    <w:rsid w:val="00534513"/>
    <w:rsid w:val="0053518E"/>
    <w:rsid w:val="00614CB9"/>
    <w:rsid w:val="00620C29"/>
    <w:rsid w:val="00703A84"/>
    <w:rsid w:val="007279A8"/>
    <w:rsid w:val="0075301D"/>
    <w:rsid w:val="0075670E"/>
    <w:rsid w:val="00766F38"/>
    <w:rsid w:val="007D3DF0"/>
    <w:rsid w:val="007F3329"/>
    <w:rsid w:val="008141CC"/>
    <w:rsid w:val="00831055"/>
    <w:rsid w:val="00995EA4"/>
    <w:rsid w:val="009E643A"/>
    <w:rsid w:val="00A04C54"/>
    <w:rsid w:val="00B24764"/>
    <w:rsid w:val="00B67247"/>
    <w:rsid w:val="00B706EF"/>
    <w:rsid w:val="00BA5443"/>
    <w:rsid w:val="00BC2BF4"/>
    <w:rsid w:val="00C5377B"/>
    <w:rsid w:val="00C541EA"/>
    <w:rsid w:val="00CB5C23"/>
    <w:rsid w:val="00E019FE"/>
    <w:rsid w:val="00E91B3B"/>
    <w:rsid w:val="00EC08DA"/>
    <w:rsid w:val="00EF7554"/>
    <w:rsid w:val="00F0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7DC62-2F61-485A-BCC3-36ADD44E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3795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Варавенко</dc:creator>
  <cp:keywords/>
  <dc:description/>
  <cp:lastModifiedBy>Варавенко</cp:lastModifiedBy>
  <cp:revision>30</cp:revision>
  <dcterms:created xsi:type="dcterms:W3CDTF">2015-12-05T16:07:00Z</dcterms:created>
  <dcterms:modified xsi:type="dcterms:W3CDTF">2017-11-14T15:58:00Z</dcterms:modified>
</cp:coreProperties>
</file>