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A" w:rsidRDefault="006B7E12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/>
        </w:rPr>
      </w:pPr>
      <w:r w:rsidRPr="006B7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1BBA"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1BBA" w:rsidRPr="00E37F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/>
        </w:rPr>
        <w:t>Вчитайся, вслухайся у Шевченкове слово!</w:t>
      </w:r>
    </w:p>
    <w:p w:rsidR="00E37F7A" w:rsidRPr="00FA1BBA" w:rsidRDefault="00E37F7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Клас: </w:t>
      </w:r>
      <w:r w:rsidRPr="00E37F7A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3 клас.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Матеріал уроку.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Т.Г. Шевченко "Село! І серце одпочине...", "І досі снить ся: під горою ...".</w:t>
      </w:r>
    </w:p>
    <w:p w:rsidR="00FA1BBA" w:rsidRPr="00FA1BBA" w:rsidRDefault="006B7E12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Мета:</w:t>
      </w:r>
      <w:r w:rsidR="00FA1BBA"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A1BBA"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Ознайомити учнів із поезією Т. </w:t>
      </w:r>
      <w:r w:rsid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Шевченка, розкрити красу поетич</w:t>
      </w:r>
      <w:r w:rsidR="00FA1BBA"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 образів, домогтися замилування учнями поетичним малюнком природи. Удосконалювати читацькі уміння — точність, виразність теми. Сприяти вихованню любові до рідного краю.</w:t>
      </w:r>
    </w:p>
    <w:p w:rsidR="00FA1BBA" w:rsidRDefault="006B7E12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Обладнання:</w:t>
      </w:r>
      <w:r w:rsidR="00FA1BBA"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A1BBA"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Портрет Т.Г. Шевченка, книжкова виставка (збірка поезій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Шевченка для дітей), "Кобзар".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BA" w:rsidRDefault="00FA1BBA" w:rsidP="00E37F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Хід уроку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sz w:val="28"/>
          <w:szCs w:val="28"/>
        </w:rPr>
        <w:t>І. Організаційний момент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У ч и т е л ь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Знову всі разом!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Наша дружня сім’я єдина!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...І в сім’ї великій,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І в цвіту садів прекрасних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Буде жити він повіки,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Як безсмертний наш сучасник...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sz w:val="28"/>
          <w:szCs w:val="28"/>
        </w:rPr>
        <w:t>ІІ . Вправи на вдосконалення читацьких навичок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Складіть і прочитайте прислів’я.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• Шевченко Тарас наче...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зорі</w:t>
      </w:r>
      <w:r w:rsidRPr="00FA1BBA">
        <w:rPr>
          <w:rFonts w:ascii="Times New Roman" w:hAnsi="Times New Roman" w:cs="Times New Roman"/>
          <w:sz w:val="28"/>
          <w:szCs w:val="28"/>
        </w:rPr>
        <w:t>).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• Шевченкові твори сяють, мов...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не забудем</w:t>
      </w:r>
      <w:r w:rsidRPr="00FA1BBA">
        <w:rPr>
          <w:rFonts w:ascii="Times New Roman" w:hAnsi="Times New Roman" w:cs="Times New Roman"/>
          <w:sz w:val="28"/>
          <w:szCs w:val="28"/>
        </w:rPr>
        <w:t>).</w:t>
      </w:r>
    </w:p>
    <w:p w:rsid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BBA">
        <w:rPr>
          <w:rFonts w:ascii="Times New Roman" w:hAnsi="Times New Roman" w:cs="Times New Roman"/>
          <w:sz w:val="28"/>
          <w:szCs w:val="28"/>
        </w:rPr>
        <w:t>• Ми Шевченка славить будем і ніколи...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сонце для нас</w:t>
      </w:r>
      <w:r w:rsidRPr="00FA1BBA">
        <w:rPr>
          <w:rFonts w:ascii="Times New Roman" w:hAnsi="Times New Roman" w:cs="Times New Roman"/>
          <w:sz w:val="28"/>
          <w:szCs w:val="28"/>
        </w:rPr>
        <w:t>).</w:t>
      </w:r>
    </w:p>
    <w:p w:rsidR="00FA1BBA" w:rsidRPr="006B7E12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E12">
        <w:rPr>
          <w:rFonts w:ascii="Times New Roman" w:hAnsi="Times New Roman" w:cs="Times New Roman"/>
          <w:b/>
          <w:bCs/>
          <w:sz w:val="28"/>
          <w:szCs w:val="28"/>
        </w:rPr>
        <w:t>ІІІ . Повідомлення теми і мети уроку. Мотивація навчальної діяльності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A1BBA">
        <w:rPr>
          <w:rFonts w:ascii="Times New Roman" w:hAnsi="Times New Roman" w:cs="Times New Roman"/>
          <w:sz w:val="28"/>
          <w:szCs w:val="28"/>
        </w:rPr>
        <w:t>Бесіда-розповідь учителя.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— Український народ ніколи не забуде свого славного сина. Думи поета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живуть у серцях людей, у народних переказах, рядках книг, у маминих піс-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нях-колисанках, у співучій українській мові.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Шевченко для нас — це не тільки те, що вивчають, а й те, чим живуть.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Нам, нащадкам, посилав він свої заповіді.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A1BBA">
        <w:rPr>
          <w:rFonts w:ascii="Times New Roman" w:hAnsi="Times New Roman" w:cs="Times New Roman"/>
          <w:sz w:val="28"/>
          <w:szCs w:val="28"/>
        </w:rPr>
        <w:t>Виразне читання вірша.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У ч и т е л ь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Свою Україну любіть,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Любіть її. Во время люте,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В останню тяжкую мінуту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За неї Господа моліть...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— Минають віки, стираються написи на камені, тліють книги, руйну-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ються будівлі, але слово Шевченкове житиме вічно.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Батьку рідний і далекий,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Непокорений Тарасе!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Линуть високо лелеки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В голубім промінні часу.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Ті лелеки — ваші вірші,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lastRenderedPageBreak/>
        <w:t>Під крильми — вся Україна,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Круговидами-ланами,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Щоб у кожну йшли родину.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— І мабуть, в кожній родині є книга, яку поет писав усе життя.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A1BBA">
        <w:rPr>
          <w:rFonts w:ascii="Times New Roman" w:hAnsi="Times New Roman" w:cs="Times New Roman"/>
          <w:sz w:val="28"/>
          <w:szCs w:val="28"/>
        </w:rPr>
        <w:t>Розгадування кросворда.</w:t>
      </w:r>
    </w:p>
    <w:p w:rsid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BBA">
        <w:rPr>
          <w:rFonts w:ascii="Times New Roman" w:hAnsi="Times New Roman" w:cs="Times New Roman"/>
          <w:sz w:val="28"/>
          <w:szCs w:val="28"/>
        </w:rPr>
        <w:t>— Вставивши пропущені слова, ми прочитаємо назву цієї книги.</w:t>
      </w:r>
    </w:p>
    <w:p w:rsidR="0093260B" w:rsidRPr="0093260B" w:rsidRDefault="0093260B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6"/>
        <w:gridCol w:w="577"/>
        <w:gridCol w:w="577"/>
        <w:gridCol w:w="577"/>
        <w:gridCol w:w="577"/>
        <w:gridCol w:w="577"/>
        <w:gridCol w:w="577"/>
        <w:gridCol w:w="656"/>
      </w:tblGrid>
      <w:tr w:rsidR="00B93208" w:rsidTr="00B9320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</w:tr>
      <w:tr w:rsidR="00B93208" w:rsidTr="00B93208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6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  <w:ind w:left="14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</w:tr>
      <w:tr w:rsidR="00B93208" w:rsidTr="00B93208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6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  <w:ind w:left="14"/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6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</w:tr>
      <w:tr w:rsidR="0093260B" w:rsidTr="00B93208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</w:tr>
      <w:tr w:rsidR="0093260B" w:rsidTr="00B93208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1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  <w:ind w:left="581"/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</w:tr>
      <w:tr w:rsidR="00B93208" w:rsidTr="00B93208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60B" w:rsidRDefault="0093260B" w:rsidP="006B7E12">
            <w:pPr>
              <w:shd w:val="clear" w:color="auto" w:fill="FFFFFF"/>
              <w:spacing w:line="240" w:lineRule="auto"/>
            </w:pPr>
          </w:p>
        </w:tc>
      </w:tr>
    </w:tbl>
    <w:p w:rsidR="0093260B" w:rsidRDefault="0093260B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1) ...вишневий коло хати.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Садок</w:t>
      </w:r>
      <w:r w:rsidRPr="00FA1BBA">
        <w:rPr>
          <w:rFonts w:ascii="Times New Roman" w:hAnsi="Times New Roman" w:cs="Times New Roman"/>
          <w:sz w:val="28"/>
          <w:szCs w:val="28"/>
        </w:rPr>
        <w:t>)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2) Поговоримо тихесенько в... з тобою...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Неволі</w:t>
      </w:r>
      <w:r w:rsidRPr="00FA1BBA">
        <w:rPr>
          <w:rFonts w:ascii="Times New Roman" w:hAnsi="Times New Roman" w:cs="Times New Roman"/>
          <w:sz w:val="28"/>
          <w:szCs w:val="28"/>
        </w:rPr>
        <w:t>)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3) Додолу... гне високі,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Горами хвилі підійма...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Верби</w:t>
      </w:r>
      <w:r w:rsidRPr="00FA1BBA">
        <w:rPr>
          <w:rFonts w:ascii="Times New Roman" w:hAnsi="Times New Roman" w:cs="Times New Roman"/>
          <w:sz w:val="28"/>
          <w:szCs w:val="28"/>
        </w:rPr>
        <w:t>)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4) ...моя вечірня,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Зійди над горою.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Зоре</w:t>
      </w:r>
      <w:r w:rsidRPr="00FA1BBA">
        <w:rPr>
          <w:rFonts w:ascii="Times New Roman" w:hAnsi="Times New Roman" w:cs="Times New Roman"/>
          <w:sz w:val="28"/>
          <w:szCs w:val="28"/>
        </w:rPr>
        <w:t>)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5) Поклала... коло хати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Маленьких діточок своїх.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Мати</w:t>
      </w:r>
      <w:r w:rsidRPr="00FA1BBA">
        <w:rPr>
          <w:rFonts w:ascii="Times New Roman" w:hAnsi="Times New Roman" w:cs="Times New Roman"/>
          <w:sz w:val="28"/>
          <w:szCs w:val="28"/>
        </w:rPr>
        <w:t>)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BBA">
        <w:rPr>
          <w:rFonts w:ascii="Times New Roman" w:hAnsi="Times New Roman" w:cs="Times New Roman"/>
          <w:sz w:val="28"/>
          <w:szCs w:val="28"/>
        </w:rPr>
        <w:t>6) Реве та стогне... широкий... (</w:t>
      </w:r>
      <w:r w:rsidRPr="00FA1BBA">
        <w:rPr>
          <w:rFonts w:ascii="Times New Roman" w:hAnsi="Times New Roman" w:cs="Times New Roman"/>
          <w:i/>
          <w:iCs/>
          <w:sz w:val="28"/>
          <w:szCs w:val="28"/>
        </w:rPr>
        <w:t>Дніпр</w:t>
      </w:r>
      <w:r w:rsidRPr="00FA1BBA">
        <w:rPr>
          <w:rFonts w:ascii="Times New Roman" w:hAnsi="Times New Roman" w:cs="Times New Roman"/>
          <w:sz w:val="28"/>
          <w:szCs w:val="28"/>
        </w:rPr>
        <w:t>)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— Люблять і шанують твори Кобзаря. Його вірші надихали українців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на боротьбу за незалежність і демократію, а згодом мрія Т. Г. Шевченка про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вільну батьківщину здійснилася: на карті світу з’явилася незалежна держа-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ва — Україна.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A1BBA">
        <w:rPr>
          <w:rFonts w:ascii="Times New Roman" w:hAnsi="Times New Roman" w:cs="Times New Roman"/>
          <w:sz w:val="28"/>
          <w:szCs w:val="28"/>
        </w:rPr>
        <w:t>Читання прислів’я.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Шевченків «Кобзар» — то для народу — великий дар.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— Шануймо, вивчаймо Шевченкове слово!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sz w:val="28"/>
          <w:szCs w:val="28"/>
        </w:rPr>
        <w:t>IV. Опрацювання вірша Т. Шевченка «Село! І серце одпочине»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A1BBA">
        <w:rPr>
          <w:rFonts w:ascii="Times New Roman" w:hAnsi="Times New Roman" w:cs="Times New Roman"/>
          <w:i/>
          <w:iCs/>
          <w:sz w:val="28"/>
          <w:szCs w:val="28"/>
        </w:rPr>
        <w:t>Повідомлення: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Поема «Княжна» — це один із перших творів, написаних Т. Г. Шевчен-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ком у засланні. Вербовий гай у засланні нагадував Шевченку рідну Україну.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Йому так хотілось поговорити, розказати про свою любов, про красу краю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і про все, що там відбувалось.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І розкажу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Тобі, й спать не ляжу,</w:t>
      </w:r>
    </w:p>
    <w:p w:rsidR="00FA1BBA" w:rsidRPr="00FA1BBA" w:rsidRDefault="00FA1BB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sz w:val="28"/>
          <w:szCs w:val="28"/>
        </w:rPr>
        <w:t>А ти завтра тихесенько</w:t>
      </w:r>
    </w:p>
    <w:p w:rsid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BBA">
        <w:rPr>
          <w:rFonts w:ascii="Times New Roman" w:hAnsi="Times New Roman" w:cs="Times New Roman"/>
          <w:sz w:val="28"/>
          <w:szCs w:val="28"/>
        </w:rPr>
        <w:t>Богові розкажеш.</w:t>
      </w:r>
    </w:p>
    <w:p w:rsidR="00B74A8A" w:rsidRPr="00B74A8A" w:rsidRDefault="00B74A8A" w:rsidP="006B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BB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74A8A">
        <w:rPr>
          <w:rFonts w:ascii="Times New Roman" w:hAnsi="Times New Roman" w:cs="Times New Roman"/>
          <w:b/>
          <w:sz w:val="28"/>
          <w:szCs w:val="28"/>
        </w:rPr>
        <w:t>Учитель читає уривок із поеми «Княжна».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Послухайте продовження поеми "Княжна». Про</w:t>
      </w:r>
      <w:r w:rsidR="00B74A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 розповів поет </w:t>
      </w:r>
      <w:r w:rsidR="00B74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зорі?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Словникова робота.</w:t>
      </w:r>
    </w:p>
    <w:p w:rsidR="00000000" w:rsidRPr="00B74A8A" w:rsidRDefault="00FA1BBA" w:rsidP="006B7E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Прочитайте кожну колонку слів на одному «</w:t>
      </w:r>
      <w:r w:rsidR="00B74A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ханні</w:t>
      </w:r>
      <w:r w:rsidR="00B74A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сам                         Бог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село                         диво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сині                         неначе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сади                        Україні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серце                       Дніпром</w:t>
      </w:r>
    </w:p>
    <w:p w:rsid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стоять                    широколисті</w:t>
      </w:r>
    </w:p>
    <w:p w:rsidR="00B74A8A" w:rsidRPr="00FA1BBA" w:rsidRDefault="00B74A8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Прочитайте усі іменники.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У якому слові "сховалося" два слова? Поясніть слово "палати".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Поясніть правопис слів, написаних з великої букви.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Повторне (мовчазне) читання вірша учнями.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 </w:t>
      </w:r>
      <w:r w:rsidRPr="00B74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 пору року описане село? Чому ви так думаєте?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Аналіз змісту. Робота над порівняннями.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Які почуття охопили поета при згадці про українське село?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Як поет описав село? Що росте біля села?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Які порівняння вжив поет? Прочитайте. Поясніть кожне з них.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Прочитайте останній рядок вірша. Що ним хотів сказати поет?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 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Вправи на розвиток швидкості читання.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а) 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Читання "буксиром" за учнем.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 Читання вірша, напівприкриваючи букви лінійкою.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 Гра "Знайди прикметник".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Учитель називає іменник з вірша, а учні у тексті шукають, з яким прикметником він вжитий: гори </w:t>
      </w: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(сині),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тополі </w:t>
      </w: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(широколистії),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гаєм </w:t>
      </w: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(зем</w:t>
      </w: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 xml:space="preserve">ним),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Україні </w:t>
      </w: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(нашій).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6. 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Робота з ілюстрацією до вірша.</w:t>
      </w:r>
    </w:p>
    <w:p w:rsid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 Розгляньте малюнок. Які рядки </w:t>
      </w:r>
      <w:r w:rsidR="00B74A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вірша зобразив художник? А що ви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ще домалювали б?</w:t>
      </w:r>
    </w:p>
    <w:p w:rsidR="00B74A8A" w:rsidRDefault="00B74A8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74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7. </w:t>
      </w:r>
      <w:r w:rsidR="00A81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Вправи на виразне читання :</w:t>
      </w:r>
    </w:p>
    <w:p w:rsidR="00A81287" w:rsidRDefault="00A81287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 </w:t>
      </w:r>
      <w:r w:rsidRPr="00A81287">
        <w:rPr>
          <w:rFonts w:ascii="Times New Roman" w:hAnsi="Times New Roman" w:cs="Times New Roman"/>
          <w:sz w:val="28"/>
          <w:szCs w:val="28"/>
          <w:lang w:val="uk-UA"/>
        </w:rPr>
        <w:t>Прочитайте речення з 6 логічними наголосами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1287" w:rsidRPr="00A81287" w:rsidRDefault="00A81287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287">
        <w:rPr>
          <w:rFonts w:ascii="Times New Roman" w:hAnsi="Times New Roman" w:cs="Times New Roman"/>
          <w:i/>
          <w:sz w:val="28"/>
          <w:szCs w:val="28"/>
          <w:lang w:val="uk-UA"/>
        </w:rPr>
        <w:t>Село на нашій Україні – неначе писанка, село.</w:t>
      </w:r>
    </w:p>
    <w:p w:rsidR="00FA1BBA" w:rsidRPr="00FA1BBA" w:rsidRDefault="00B74A8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FA1BBA"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 </w:t>
      </w:r>
      <w:r w:rsidR="00FA1BBA"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Виразне читання вірша.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Опрацювання вірша Т. Шевченка "І досі сниться ...".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Самостійне читання вірша мовчки.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Краєвиди рідної природи, спогади дитинства не раз приходили до поета у снах на далекій чужині. І все це виливалось у чудові вірші.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Прочитайте вірш "І досі сниться..." мовчки. Який сон побачив поет?</w:t>
      </w:r>
    </w:p>
    <w:p w:rsidR="006B7E12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Словникова робота. 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Вправа для розвитку мовної здогадки.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Прочитайте слова подумки, вставляючи пропущені букви.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м_ти                       сн_ться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дит_                        си_ить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в_уча                      бав_ть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д_Л                         ви_шла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д_сі                        хор_шеє</w:t>
      </w:r>
    </w:p>
    <w:p w:rsidR="006B7E12" w:rsidRDefault="00FA1BBA" w:rsidP="006B7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Яке слово "зайве" у кожній колонці? </w:t>
      </w:r>
      <w:r w:rsidRPr="00FA1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(Досі, хорошеє.)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Чому? </w:t>
      </w:r>
    </w:p>
    <w:p w:rsidR="00FA1BBA" w:rsidRPr="006B7E12" w:rsidRDefault="006B7E12" w:rsidP="006B7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FA1BBA" w:rsidRPr="006B7E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FA1BBA" w:rsidRPr="00FA1B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1BBA"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Повторне читання вірша вголос.</w:t>
      </w:r>
    </w:p>
    <w:p w:rsidR="006B7E12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 Які картини малює ваша уява, коли ви читаєте вірш? </w:t>
      </w:r>
    </w:p>
    <w:p w:rsidR="00FA1BBA" w:rsidRPr="006B7E12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4. </w:t>
      </w:r>
      <w:r w:rsidRPr="006B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Аналіз </w:t>
      </w:r>
      <w:r w:rsidRPr="006B7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змісту.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Які дві картини приснилися автору?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Який настрій викликав цей сон у поета? Доведіть словами вірша.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Як ставляться один до одного члени родини? З чого це видно?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Які зменшувально-пестливі слова використав автор у вірші? Про Що це говорить?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Як ви думаєте, поет описав те, що колись бачив, чи свої мрії?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Які почуття викликав у вас цей вірш?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Що спільного і чим відрізняються вір</w:t>
      </w:r>
      <w:r w:rsidR="006B7E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ші "Село! І серце одпочине..." і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"І досі сниться ..."?</w:t>
      </w:r>
    </w:p>
    <w:p w:rsidR="00FA1BBA" w:rsidRPr="00FA1BBA" w:rsidRDefault="006B7E12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="00FA1BBA"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 </w:t>
      </w:r>
      <w:r w:rsidR="00FA1BBA"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Вправа на розвиток швидкості читання.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а) 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Читання напівголосне сусіду по парті, взаємоконтроль.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Гра "Знайди і прочитай".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Прочитайте рядочки вірша, в яких зустрічаються слова з І колонки.</w:t>
      </w:r>
    </w:p>
    <w:p w:rsidR="00FA1BBA" w:rsidRPr="00FA1BBA" w:rsidRDefault="006B7E12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FA1BBA"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Розучування вірша разом з учнями.</w:t>
      </w:r>
    </w:p>
    <w:p w:rsidR="006B7E12" w:rsidRDefault="006B7E12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FA1BBA" w:rsidRPr="00FA1BB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 </w:t>
      </w:r>
      <w:r w:rsidR="00FA1BBA"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Робота в зошитах </w:t>
      </w:r>
      <w:r w:rsidR="00FA1BBA" w:rsidRPr="00B93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(с. 49, завд. 1—3).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Підсумок уроку.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Куди б не закидала доля Шевченка, він завжди пам'ятав і любив рідний край — Україну.</w:t>
      </w:r>
    </w:p>
    <w:p w:rsidR="00FA1BBA" w:rsidRPr="00FA1BBA" w:rsidRDefault="00FA1BBA" w:rsidP="006B7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Любіть і ви Україну, як любив її поет. Бережіть її, як берегли ваші</w:t>
      </w:r>
      <w:r w:rsidR="006B7E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діди </w:t>
      </w:r>
      <w:r w:rsidRPr="00FA1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прадіди.</w:t>
      </w:r>
    </w:p>
    <w:p w:rsidR="00FA1BBA" w:rsidRDefault="00FA1BBA" w:rsidP="00E37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Читайте його твори і ваша мова теж буде гарною, чарівною, барвис</w:t>
      </w:r>
      <w:r w:rsidRPr="00FA1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тою, бо українська мова — одна з найкращих мов світу.</w:t>
      </w:r>
    </w:p>
    <w:p w:rsidR="006B7E12" w:rsidRDefault="006B7E12" w:rsidP="00E37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B7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6B7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Домашн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 завдання.</w:t>
      </w:r>
    </w:p>
    <w:p w:rsidR="006B7E12" w:rsidRPr="006B7E12" w:rsidRDefault="006B7E12" w:rsidP="00E3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Вивчити один з віршів Т.Г. Шевченка ст. 24.</w:t>
      </w:r>
    </w:p>
    <w:sectPr w:rsidR="006B7E12" w:rsidRPr="006B7E12" w:rsidSect="006B7E12">
      <w:footerReference w:type="default" r:id="rId7"/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91" w:rsidRDefault="00C97F91" w:rsidP="00B93208">
      <w:pPr>
        <w:spacing w:after="0" w:line="240" w:lineRule="auto"/>
      </w:pPr>
      <w:r>
        <w:separator/>
      </w:r>
    </w:p>
  </w:endnote>
  <w:endnote w:type="continuationSeparator" w:id="1">
    <w:p w:rsidR="00C97F91" w:rsidRDefault="00C97F91" w:rsidP="00B9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9266"/>
      <w:docPartObj>
        <w:docPartGallery w:val="Page Numbers (Bottom of Page)"/>
        <w:docPartUnique/>
      </w:docPartObj>
    </w:sdtPr>
    <w:sdtContent>
      <w:p w:rsidR="00B93208" w:rsidRDefault="00B93208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93208" w:rsidRDefault="00B932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91" w:rsidRDefault="00C97F91" w:rsidP="00B93208">
      <w:pPr>
        <w:spacing w:after="0" w:line="240" w:lineRule="auto"/>
      </w:pPr>
      <w:r>
        <w:separator/>
      </w:r>
    </w:p>
  </w:footnote>
  <w:footnote w:type="continuationSeparator" w:id="1">
    <w:p w:rsidR="00C97F91" w:rsidRDefault="00C97F91" w:rsidP="00B9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4999"/>
    <w:multiLevelType w:val="hybridMultilevel"/>
    <w:tmpl w:val="B6F42504"/>
    <w:lvl w:ilvl="0" w:tplc="57E0B8C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BBA"/>
    <w:rsid w:val="006B7E12"/>
    <w:rsid w:val="0093260B"/>
    <w:rsid w:val="00A81287"/>
    <w:rsid w:val="00A96083"/>
    <w:rsid w:val="00B74A8A"/>
    <w:rsid w:val="00B93208"/>
    <w:rsid w:val="00C97F91"/>
    <w:rsid w:val="00E37F7A"/>
    <w:rsid w:val="00FA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3208"/>
  </w:style>
  <w:style w:type="paragraph" w:styleId="a6">
    <w:name w:val="footer"/>
    <w:basedOn w:val="a"/>
    <w:link w:val="a7"/>
    <w:uiPriority w:val="99"/>
    <w:unhideWhenUsed/>
    <w:rsid w:val="00B9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2011-12-15T19:36:00Z</dcterms:created>
  <dcterms:modified xsi:type="dcterms:W3CDTF">2011-12-15T20:37:00Z</dcterms:modified>
</cp:coreProperties>
</file>