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56" w:rsidRDefault="00281B48" w:rsidP="00281B48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омунальний заклад «Навчально-виховний комплекс</w:t>
      </w:r>
    </w:p>
    <w:p w:rsidR="00281B48" w:rsidRDefault="00281B48" w:rsidP="00281B48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 xml:space="preserve">«Загальноосвітній навчальний заклад – </w:t>
      </w:r>
    </w:p>
    <w:p w:rsidR="00281B48" w:rsidRDefault="00281B48" w:rsidP="00281B48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>Дошкільний навчальний заклад» №24»</w:t>
      </w:r>
    </w:p>
    <w:p w:rsidR="00E7500F" w:rsidRPr="001C3B01" w:rsidRDefault="00281B48" w:rsidP="00281B48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>Кам’</w:t>
      </w:r>
      <w:r w:rsidRPr="00A62B27">
        <w:rPr>
          <w:rFonts w:ascii="Times New Roman" w:hAnsi="Times New Roman" w:cs="Times New Roman"/>
          <w:b w:val="0"/>
          <w:sz w:val="28"/>
          <w:szCs w:val="28"/>
        </w:rPr>
        <w:t>янської міської ради</w:t>
      </w:r>
    </w:p>
    <w:p w:rsidR="00E7500F" w:rsidRPr="007D47C2" w:rsidRDefault="00E7500F" w:rsidP="00281B48">
      <w:pPr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DB7870" w:rsidRDefault="00DA4A02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</w:t>
      </w:r>
      <w:r w:rsidR="00E750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48"/>
          <w:szCs w:val="48"/>
          <w:lang w:val="uk-UA"/>
        </w:rPr>
        <w:t>Урок  української мови</w:t>
      </w:r>
      <w:r w:rsidR="00E7500F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E7500F" w:rsidRDefault="001C3B01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  <w:t xml:space="preserve">3 </w:t>
      </w:r>
      <w:r w:rsidR="00E7500F">
        <w:rPr>
          <w:rFonts w:ascii="Times New Roman" w:hAnsi="Times New Roman" w:cs="Times New Roman"/>
          <w:sz w:val="48"/>
          <w:szCs w:val="48"/>
          <w:lang w:val="uk-UA"/>
        </w:rPr>
        <w:t xml:space="preserve"> клас</w:t>
      </w: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  <w:t>Прикметники –</w:t>
      </w:r>
      <w:r w:rsidR="005C584F">
        <w:rPr>
          <w:rFonts w:ascii="Times New Roman" w:hAnsi="Times New Roman" w:cs="Times New Roman"/>
          <w:sz w:val="48"/>
          <w:szCs w:val="48"/>
          <w:lang w:val="uk-UA"/>
        </w:rPr>
        <w:t xml:space="preserve"> антоніми</w:t>
      </w: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  <w:t>Прикметники –</w:t>
      </w:r>
      <w:r w:rsidR="005C584F">
        <w:rPr>
          <w:rFonts w:ascii="Times New Roman" w:hAnsi="Times New Roman" w:cs="Times New Roman"/>
          <w:sz w:val="48"/>
          <w:szCs w:val="48"/>
          <w:lang w:val="uk-UA"/>
        </w:rPr>
        <w:t xml:space="preserve"> синоніми</w:t>
      </w: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p w:rsidR="00E7500F" w:rsidRDefault="00E7500F" w:rsidP="007D47C2">
      <w:pPr>
        <w:spacing w:line="48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p w:rsidR="00DB7870" w:rsidRPr="001C3B01" w:rsidRDefault="00E7500F" w:rsidP="001C3B01">
      <w:pPr>
        <w:spacing w:line="480" w:lineRule="auto"/>
        <w:jc w:val="both"/>
        <w:rPr>
          <w:rFonts w:ascii="Times New Roman" w:hAnsi="Times New Roman" w:cs="Times New Roman"/>
          <w:b w:val="0"/>
          <w:sz w:val="40"/>
          <w:szCs w:val="40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sz w:val="48"/>
          <w:szCs w:val="48"/>
          <w:lang w:val="uk-UA"/>
        </w:rPr>
        <w:tab/>
      </w:r>
      <w:r>
        <w:rPr>
          <w:rFonts w:ascii="Times New Roman" w:hAnsi="Times New Roman" w:cs="Times New Roman"/>
          <w:b w:val="0"/>
          <w:sz w:val="40"/>
          <w:szCs w:val="40"/>
          <w:lang w:val="uk-UA"/>
        </w:rPr>
        <w:t>Вчитель   Хотинець В.О.</w:t>
      </w:r>
    </w:p>
    <w:p w:rsidR="002027B7" w:rsidRPr="008F60FC" w:rsidRDefault="00744DE0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2027B7" w:rsidRDefault="00E7500F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2027B7" w:rsidRDefault="00744DE0" w:rsidP="00281B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Анотація </w:t>
      </w:r>
    </w:p>
    <w:p w:rsidR="00744DE0" w:rsidRDefault="00744DE0" w:rsidP="00744D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E0" w:rsidRPr="00744DE0" w:rsidRDefault="00744DE0" w:rsidP="00744DE0">
      <w:pPr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Урок для учнів 3 класу у формі гри-подорожі по</w:t>
      </w:r>
      <w:r w:rsidR="005A76C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морю. Саме ця форма створює найбільш сприятливі умови для включення кожного учня в активну роботу на уроці, що спрямована  на виховання інтересу до вивчення </w:t>
      </w:r>
      <w:r w:rsidR="004D30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української мови, розвит</w:t>
      </w:r>
      <w:r w:rsidR="005A76C0">
        <w:rPr>
          <w:rFonts w:ascii="Times New Roman" w:hAnsi="Times New Roman" w:cs="Times New Roman"/>
          <w:b w:val="0"/>
          <w:sz w:val="28"/>
          <w:szCs w:val="28"/>
          <w:lang w:val="uk-UA"/>
        </w:rPr>
        <w:t>к</w:t>
      </w:r>
      <w:r w:rsidR="004D3068">
        <w:rPr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="005A76C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мовлен</w:t>
      </w:r>
      <w:r w:rsidR="004D3068">
        <w:rPr>
          <w:rFonts w:ascii="Times New Roman" w:hAnsi="Times New Roman" w:cs="Times New Roman"/>
          <w:b w:val="0"/>
          <w:sz w:val="28"/>
          <w:szCs w:val="28"/>
          <w:lang w:val="uk-UA"/>
        </w:rPr>
        <w:t>нє</w:t>
      </w:r>
      <w:r w:rsidR="005A76C0">
        <w:rPr>
          <w:rFonts w:ascii="Times New Roman" w:hAnsi="Times New Roman" w:cs="Times New Roman"/>
          <w:b w:val="0"/>
          <w:sz w:val="28"/>
          <w:szCs w:val="28"/>
          <w:lang w:val="uk-UA"/>
        </w:rPr>
        <w:t>вих вмінь.</w:t>
      </w:r>
    </w:p>
    <w:p w:rsidR="00744DE0" w:rsidRPr="00744DE0" w:rsidRDefault="00744DE0" w:rsidP="00744D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27B7" w:rsidRPr="00646933" w:rsidRDefault="002027B7" w:rsidP="00281B48">
      <w:pPr>
        <w:jc w:val="both"/>
        <w:rPr>
          <w:rFonts w:ascii="Times New Roman" w:hAnsi="Times New Roman" w:cs="Times New Roman"/>
          <w:b w:val="0"/>
          <w:sz w:val="40"/>
          <w:szCs w:val="40"/>
          <w:lang w:val="uk-UA"/>
        </w:rPr>
      </w:pPr>
    </w:p>
    <w:p w:rsidR="002027B7" w:rsidRDefault="002027B7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2027B7" w:rsidRDefault="00E7500F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DA4A02" w:rsidRDefault="00E7500F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DA4A02" w:rsidRDefault="00DA4A02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2027B7" w:rsidRDefault="00DA4A02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</w:t>
      </w:r>
      <w:r w:rsidR="00E7500F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</w:t>
      </w:r>
    </w:p>
    <w:p w:rsidR="002027B7" w:rsidRDefault="002027B7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2027B7" w:rsidRDefault="002027B7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1C3B01" w:rsidRDefault="001C3B01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1C3B01" w:rsidRDefault="001C3B01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1C3B01" w:rsidRDefault="001C3B01" w:rsidP="00281B48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5C584F" w:rsidRPr="005A76C0" w:rsidRDefault="00E7500F" w:rsidP="005A76C0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ab/>
      </w:r>
      <w:r w:rsidR="005A76C0">
        <w:rPr>
          <w:rFonts w:ascii="Times New Roman" w:hAnsi="Times New Roman" w:cs="Times New Roman"/>
          <w:sz w:val="40"/>
          <w:szCs w:val="40"/>
          <w:lang w:val="uk-UA"/>
        </w:rPr>
        <w:tab/>
        <w:t xml:space="preserve">     </w:t>
      </w:r>
      <w:r w:rsidR="005C584F">
        <w:rPr>
          <w:rFonts w:ascii="Times New Roman" w:hAnsi="Times New Roman" w:cs="Times New Roman"/>
          <w:sz w:val="32"/>
          <w:szCs w:val="32"/>
          <w:lang w:val="uk-UA"/>
        </w:rPr>
        <w:t xml:space="preserve">   Прикметники – антоніми </w:t>
      </w:r>
    </w:p>
    <w:p w:rsidR="005C584F" w:rsidRDefault="005C584F" w:rsidP="00281B4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Прикметники - синоніми</w:t>
      </w:r>
    </w:p>
    <w:p w:rsidR="002027B7" w:rsidRDefault="005C584F" w:rsidP="00281B48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2027B7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 xml:space="preserve">Мета: </w:t>
      </w:r>
      <w:r w:rsidR="002027B7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Розширювати знання учнів про антоніми та синоніми, вживати їх у мові, закріпити вміння </w:t>
      </w:r>
      <w:r w:rsidR="004804B2">
        <w:rPr>
          <w:rFonts w:ascii="Times New Roman" w:hAnsi="Times New Roman" w:cs="Times New Roman"/>
          <w:b w:val="0"/>
          <w:sz w:val="32"/>
          <w:szCs w:val="32"/>
          <w:lang w:val="uk-UA"/>
        </w:rPr>
        <w:t>добирати найуживаніші синоніми та антоніми до прикметників, розвивати мислення, мовлен</w:t>
      </w:r>
      <w:r w:rsidR="004D3068">
        <w:rPr>
          <w:rFonts w:ascii="Times New Roman" w:hAnsi="Times New Roman" w:cs="Times New Roman"/>
          <w:b w:val="0"/>
          <w:sz w:val="32"/>
          <w:szCs w:val="32"/>
          <w:lang w:val="uk-UA"/>
        </w:rPr>
        <w:t>нє</w:t>
      </w:r>
      <w:r w:rsidR="004804B2">
        <w:rPr>
          <w:rFonts w:ascii="Times New Roman" w:hAnsi="Times New Roman" w:cs="Times New Roman"/>
          <w:b w:val="0"/>
          <w:sz w:val="32"/>
          <w:szCs w:val="32"/>
          <w:lang w:val="uk-UA"/>
        </w:rPr>
        <w:t>ві вміння, виховувати любов до рідноі мови.</w:t>
      </w:r>
    </w:p>
    <w:p w:rsidR="004804B2" w:rsidRDefault="004804B2" w:rsidP="00281B48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4804B2" w:rsidRDefault="004804B2" w:rsidP="00281B48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 xml:space="preserve">Обладнання: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карти, малюнок корабля, хвилі, назва станцій.</w:t>
      </w:r>
    </w:p>
    <w:p w:rsidR="004804B2" w:rsidRDefault="004804B2" w:rsidP="00281B48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4804B2" w:rsidRDefault="004804B2" w:rsidP="00A62B27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Мотивація навчальної діяльності учнів.</w:t>
      </w:r>
    </w:p>
    <w:p w:rsidR="00A62B27" w:rsidRDefault="00A62B27" w:rsidP="00A62B27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A62B27" w:rsidRDefault="00A62B27" w:rsidP="00A62B27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Сьогодні на уроці української мови ми здійснимо мандрівку по морю на прекрасному кораблі.</w:t>
      </w:r>
    </w:p>
    <w:p w:rsidR="00646933" w:rsidRDefault="00A62B27" w:rsidP="00A62B2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Я буду капітаном цього корабля, а ви всі штурманами. А хто хоче стати штурманом?</w:t>
      </w:r>
      <w:r w:rsidR="00646933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 xml:space="preserve">  (учень дає визначення: штурман – помічник капітана , який є одночасно фахівець з водіння судна, прокладає курс руху, визначає положення корабля)</w:t>
      </w:r>
      <w:r w:rsidR="00646933">
        <w:rPr>
          <w:rFonts w:ascii="Times New Roman" w:hAnsi="Times New Roman" w:cs="Times New Roman"/>
          <w:sz w:val="32"/>
          <w:szCs w:val="32"/>
          <w:lang w:val="uk-UA"/>
        </w:rPr>
        <w:t xml:space="preserve"> .</w:t>
      </w:r>
    </w:p>
    <w:p w:rsidR="00646933" w:rsidRDefault="00646933" w:rsidP="00A62B27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Повідомлення теми уроку.</w:t>
      </w:r>
    </w:p>
    <w:p w:rsidR="003F0E73" w:rsidRDefault="00646933" w:rsidP="00A62B27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На цьому уроці під час нашої уявної подорожі ми  ознайомимося </w:t>
      </w:r>
      <w:r w:rsidR="003F0E73">
        <w:rPr>
          <w:rFonts w:ascii="Times New Roman" w:hAnsi="Times New Roman" w:cs="Times New Roman"/>
          <w:b w:val="0"/>
          <w:sz w:val="32"/>
          <w:szCs w:val="32"/>
          <w:lang w:val="uk-UA"/>
        </w:rPr>
        <w:t>з прикметниками-синонімами і антонімами, навчимось використовувати їх в своїй мові .</w:t>
      </w:r>
    </w:p>
    <w:p w:rsidR="003F0E73" w:rsidRDefault="003F0E73" w:rsidP="003F0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Робота над темою уроку.</w:t>
      </w:r>
    </w:p>
    <w:p w:rsidR="007C05C0" w:rsidRDefault="007C05C0" w:rsidP="007C05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Каліграфічна хвилинка.</w:t>
      </w:r>
    </w:p>
    <w:p w:rsidR="007C05C0" w:rsidRDefault="007C05C0" w:rsidP="007C05C0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  Мандрівку свою розпочннаємо з порту « Каліграфія»</w:t>
      </w:r>
    </w:p>
    <w:p w:rsidR="007C05C0" w:rsidRDefault="00DE24CD" w:rsidP="007C05C0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    </w:t>
      </w:r>
      <w:r w:rsidR="007C05C0">
        <w:rPr>
          <w:rFonts w:ascii="Times New Roman" w:hAnsi="Times New Roman" w:cs="Times New Roman"/>
          <w:b w:val="0"/>
          <w:sz w:val="32"/>
          <w:szCs w:val="32"/>
          <w:lang w:val="uk-UA"/>
        </w:rPr>
        <w:t>Невелике хвилювання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на морі, як в цих рядках лЛлЛл;</w:t>
      </w:r>
      <w:r w:rsidR="007C05C0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</w:t>
      </w:r>
      <w:r w:rsidR="007C05C0">
        <w:rPr>
          <w:rFonts w:ascii="Times New Roman" w:hAnsi="Times New Roman" w:cs="Times New Roman"/>
          <w:b w:val="0"/>
          <w:sz w:val="32"/>
          <w:szCs w:val="32"/>
          <w:lang w:val="uk-UA"/>
        </w:rPr>
        <w:t>МмМм</w:t>
      </w:r>
    </w:p>
    <w:p w:rsidR="00F6525E" w:rsidRDefault="007C05C0" w:rsidP="00F652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>«Мозковий штурм».</w:t>
      </w:r>
      <w:r w:rsidR="003F0E73"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</w:t>
      </w:r>
    </w:p>
    <w:p w:rsidR="00DE24CD" w:rsidRDefault="00DE24CD" w:rsidP="00DE24CD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   </w:t>
      </w:r>
      <w:r w:rsidR="003F0E73"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У дорогу далеку нам треба скласти « багаж»</w:t>
      </w:r>
      <w:r w:rsidR="003F0E73"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</w:p>
    <w:p w:rsidR="00DE24CD" w:rsidRDefault="00DE24CD" w:rsidP="00DE24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lastRenderedPageBreak/>
        <w:t>Що називається прикметником</w:t>
      </w:r>
      <w:r w:rsidR="003F0E73"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?</w:t>
      </w:r>
    </w:p>
    <w:p w:rsidR="00DE24CD" w:rsidRDefault="00DE24CD" w:rsidP="00DE24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З якою частиною мови він пов’</w:t>
      </w:r>
      <w:r w:rsidRPr="00DE24CD">
        <w:rPr>
          <w:rFonts w:ascii="Times New Roman" w:hAnsi="Times New Roman" w:cs="Times New Roman"/>
          <w:b w:val="0"/>
          <w:sz w:val="32"/>
          <w:szCs w:val="32"/>
        </w:rPr>
        <w:t>язаний в реченні?</w:t>
      </w:r>
    </w:p>
    <w:p w:rsidR="00DE24CD" w:rsidRDefault="00DE24CD" w:rsidP="00DE24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Як встановити зв’</w:t>
      </w:r>
      <w:r w:rsidRPr="00DE24CD">
        <w:rPr>
          <w:rFonts w:ascii="Times New Roman" w:hAnsi="Times New Roman" w:cs="Times New Roman"/>
          <w:b w:val="0"/>
          <w:sz w:val="32"/>
          <w:szCs w:val="32"/>
        </w:rPr>
        <w:t>язок між іменником і прикметником?</w:t>
      </w:r>
      <w:r w:rsidR="003F0E73" w:rsidRPr="00F6525E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</w:p>
    <w:p w:rsidR="00425A77" w:rsidRDefault="00DE24CD" w:rsidP="00DE24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Що ми називаемо синонімами</w:t>
      </w:r>
      <w:r w:rsidR="00425A77">
        <w:rPr>
          <w:rFonts w:ascii="Times New Roman" w:hAnsi="Times New Roman" w:cs="Times New Roman"/>
          <w:b w:val="0"/>
          <w:sz w:val="32"/>
          <w:szCs w:val="32"/>
          <w:lang w:val="uk-UA"/>
        </w:rPr>
        <w:t>, антонімами?</w:t>
      </w:r>
    </w:p>
    <w:p w:rsidR="00425A77" w:rsidRDefault="00425A77" w:rsidP="00DE24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Для чого в мові вживають синоніми та антоніми?</w:t>
      </w:r>
    </w:p>
    <w:p w:rsidR="00425A77" w:rsidRDefault="00425A77" w:rsidP="00425A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Перша зупинка у бухті  «всезнайок».</w:t>
      </w:r>
    </w:p>
    <w:p w:rsidR="00CF58B3" w:rsidRDefault="004D3068" w:rsidP="00731936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Спиші</w:t>
      </w:r>
      <w:r w:rsidR="00CF58B3">
        <w:rPr>
          <w:rFonts w:ascii="Times New Roman" w:hAnsi="Times New Roman" w:cs="Times New Roman"/>
          <w:b w:val="0"/>
          <w:sz w:val="32"/>
          <w:szCs w:val="32"/>
          <w:lang w:val="uk-UA"/>
        </w:rPr>
        <w:t>ть прикметники, доберіть до них з довідки синоніми. Виділіть в словах-синонімах префікси.</w:t>
      </w:r>
    </w:p>
    <w:p w:rsidR="00CF58B3" w:rsidRPr="00731936" w:rsidRDefault="00CF58B3" w:rsidP="00731936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Тихий - …, сміливий -…, жорстокий - …, слабкий…, сумний… (безшумний, безстрашний, безжалісний, безсилий</w:t>
      </w:r>
      <w:r w:rsidR="00731936">
        <w:rPr>
          <w:rFonts w:ascii="Times New Roman" w:hAnsi="Times New Roman" w:cs="Times New Roman"/>
          <w:b w:val="0"/>
          <w:sz w:val="32"/>
          <w:szCs w:val="32"/>
          <w:lang w:val="uk-UA"/>
        </w:rPr>
        <w:t>, безрадісний). Що об’</w:t>
      </w:r>
      <w:r w:rsidR="00731936" w:rsidRPr="008E72F0">
        <w:rPr>
          <w:rFonts w:ascii="Times New Roman" w:hAnsi="Times New Roman" w:cs="Times New Roman"/>
          <w:b w:val="0"/>
          <w:sz w:val="32"/>
          <w:szCs w:val="32"/>
          <w:lang w:val="uk-UA"/>
        </w:rPr>
        <w:t>єднує ці слова</w:t>
      </w:r>
      <w:r w:rsidR="00731936">
        <w:rPr>
          <w:rFonts w:ascii="Times New Roman" w:hAnsi="Times New Roman" w:cs="Times New Roman"/>
          <w:b w:val="0"/>
          <w:sz w:val="32"/>
          <w:szCs w:val="32"/>
          <w:lang w:val="uk-UA"/>
        </w:rPr>
        <w:t>? Всі ці слова</w:t>
      </w:r>
      <w:r w:rsidR="00731936" w:rsidRPr="008E72F0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– прикметники</w:t>
      </w:r>
      <w:r w:rsidR="00731936">
        <w:rPr>
          <w:rFonts w:ascii="Times New Roman" w:hAnsi="Times New Roman" w:cs="Times New Roman"/>
          <w:b w:val="0"/>
          <w:sz w:val="32"/>
          <w:szCs w:val="32"/>
          <w:lang w:val="uk-UA"/>
        </w:rPr>
        <w:t>.</w:t>
      </w:r>
    </w:p>
    <w:p w:rsidR="00731936" w:rsidRDefault="00731936" w:rsidP="007319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Який префікс мають слова з довідки?</w:t>
      </w:r>
    </w:p>
    <w:p w:rsidR="00731936" w:rsidRPr="00731936" w:rsidRDefault="00731936" w:rsidP="007319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Яке правило пам’</w:t>
      </w:r>
      <w:r w:rsidRPr="00731936">
        <w:rPr>
          <w:rFonts w:ascii="Times New Roman" w:hAnsi="Times New Roman" w:cs="Times New Roman"/>
          <w:b w:val="0"/>
          <w:sz w:val="32"/>
          <w:szCs w:val="32"/>
        </w:rPr>
        <w:t>ятаєте про правопис префіксів?</w:t>
      </w:r>
    </w:p>
    <w:p w:rsidR="00731936" w:rsidRDefault="00731936" w:rsidP="007319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Наш корабель потрапив у тиху течію</w:t>
      </w:r>
    </w:p>
    <w:p w:rsidR="00731936" w:rsidRDefault="00F63A92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Давайте зроби</w:t>
      </w:r>
      <w:r w:rsidR="00731936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мо невеличку зупинку та проведемо фізкульт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хвилинку</w:t>
      </w:r>
      <w:r w:rsidR="00860BFA"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860BFA" w:rsidRPr="008E72F0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Хвилі бавляться та б’</w:t>
      </w:r>
      <w:r w:rsidRPr="008E72F0">
        <w:rPr>
          <w:rFonts w:ascii="Times New Roman" w:hAnsi="Times New Roman" w:cs="Times New Roman"/>
          <w:b w:val="0"/>
          <w:i/>
          <w:sz w:val="32"/>
          <w:szCs w:val="32"/>
        </w:rPr>
        <w:t>ються</w:t>
      </w:r>
    </w:p>
    <w:p w:rsidR="00860BFA" w:rsidRPr="008E72F0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Наче неслухи-хлоп’</w:t>
      </w:r>
      <w:r w:rsidRPr="008E72F0">
        <w:rPr>
          <w:rFonts w:ascii="Times New Roman" w:hAnsi="Times New Roman" w:cs="Times New Roman"/>
          <w:b w:val="0"/>
          <w:i/>
          <w:sz w:val="32"/>
          <w:szCs w:val="32"/>
        </w:rPr>
        <w:t>ята</w:t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І стрибають і сміються</w:t>
      </w:r>
    </w:p>
    <w:p w:rsidR="00860BFA" w:rsidRPr="008E72F0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Вітер їм лоскоче п’</w:t>
      </w:r>
      <w:r w:rsidRPr="008E72F0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яти</w:t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Вгору, вниз і знову в гору</w:t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Підганяє дужий вітер</w:t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Розгойдав він ціле море</w:t>
      </w:r>
    </w:p>
    <w:p w:rsidR="00860BFA" w:rsidRDefault="00860BFA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Як же хвилям не радіти</w:t>
      </w: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Pr="008E72F0" w:rsidRDefault="009F681F" w:rsidP="009F681F">
      <w:pPr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9F681F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5.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Продовжуємо нашу подорож. Корабель наближається до острова « Прислів’</w:t>
      </w:r>
      <w:r w:rsidRPr="009F681F">
        <w:rPr>
          <w:rFonts w:ascii="Times New Roman" w:hAnsi="Times New Roman" w:cs="Times New Roman"/>
          <w:b w:val="0"/>
          <w:sz w:val="32"/>
          <w:szCs w:val="32"/>
        </w:rPr>
        <w:t>я”</w:t>
      </w:r>
      <w:r w:rsidR="004D3068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і м и побуваємо у мудреців. У пр</w:t>
      </w:r>
      <w:r w:rsidR="004D3068">
        <w:rPr>
          <w:rFonts w:ascii="Times New Roman" w:hAnsi="Times New Roman" w:cs="Times New Roman"/>
          <w:b w:val="0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слів’</w:t>
      </w:r>
      <w:r w:rsidRPr="008E72F0">
        <w:rPr>
          <w:rFonts w:ascii="Times New Roman" w:hAnsi="Times New Roman" w:cs="Times New Roman"/>
          <w:b w:val="0"/>
          <w:sz w:val="32"/>
          <w:szCs w:val="32"/>
        </w:rPr>
        <w:t>ях дуже часто використовуються антоніми.</w:t>
      </w:r>
    </w:p>
    <w:p w:rsidR="009F681F" w:rsidRDefault="009F681F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lastRenderedPageBreak/>
        <w:tab/>
      </w:r>
    </w:p>
    <w:p w:rsidR="009F681F" w:rsidRDefault="009F681F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>Запишемо прислів’</w:t>
      </w:r>
      <w:r w:rsidRPr="008E72F0">
        <w:rPr>
          <w:rFonts w:ascii="Times New Roman" w:hAnsi="Times New Roman" w:cs="Times New Roman"/>
          <w:b w:val="0"/>
          <w:sz w:val="32"/>
          <w:szCs w:val="32"/>
        </w:rPr>
        <w:t>я на дошці:</w:t>
      </w:r>
    </w:p>
    <w:p w:rsidR="009F681F" w:rsidRDefault="009F681F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9F681F" w:rsidRDefault="009F681F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Колос повний до землі гнеться, </w:t>
      </w:r>
      <w:r w:rsidR="00D244CF">
        <w:rPr>
          <w:rFonts w:ascii="Times New Roman" w:hAnsi="Times New Roman" w:cs="Times New Roman"/>
          <w:b w:val="0"/>
          <w:sz w:val="32"/>
          <w:szCs w:val="32"/>
          <w:lang w:val="uk-UA"/>
        </w:rPr>
        <w:t>а порожній угору пнеться.</w:t>
      </w:r>
    </w:p>
    <w:p w:rsidR="00D244CF" w:rsidRPr="00D244CF" w:rsidRDefault="00D244CF" w:rsidP="00D24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Знайдемо антоніми у прислів’</w:t>
      </w:r>
      <w:r w:rsidRPr="00D244CF">
        <w:rPr>
          <w:rFonts w:ascii="Times New Roman" w:hAnsi="Times New Roman" w:cs="Times New Roman"/>
          <w:b w:val="0"/>
          <w:sz w:val="32"/>
          <w:szCs w:val="32"/>
        </w:rPr>
        <w:t>ї, як ви його розумієте?</w:t>
      </w:r>
    </w:p>
    <w:p w:rsidR="00D244CF" w:rsidRDefault="00D244CF" w:rsidP="00D244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Наведіть приклади прислів’</w:t>
      </w:r>
      <w:r w:rsidRPr="00D244CF">
        <w:rPr>
          <w:rFonts w:ascii="Times New Roman" w:hAnsi="Times New Roman" w:cs="Times New Roman"/>
          <w:b w:val="0"/>
          <w:sz w:val="32"/>
          <w:szCs w:val="32"/>
        </w:rPr>
        <w:t>їв, де будуть антоніми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.</w:t>
      </w:r>
    </w:p>
    <w:p w:rsidR="00D244CF" w:rsidRDefault="00D244CF" w:rsidP="00D244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 w:rsidRPr="00D244CF">
        <w:rPr>
          <w:rFonts w:ascii="Times New Roman" w:hAnsi="Times New Roman" w:cs="Times New Roman"/>
          <w:b w:val="0"/>
          <w:sz w:val="32"/>
          <w:szCs w:val="32"/>
          <w:lang w:val="uk-UA"/>
        </w:rPr>
        <w:t>Робота з підручником.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</w:p>
    <w:p w:rsidR="00D244CF" w:rsidRDefault="00D244CF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Наш корабель прибув у порт «Книжковий».</w:t>
      </w:r>
    </w:p>
    <w:p w:rsidR="00D244CF" w:rsidRDefault="00D244CF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Щоб рухатися далі нам треба виконати завдання впр. 304</w:t>
      </w:r>
    </w:p>
    <w:p w:rsidR="00D244CF" w:rsidRDefault="00D244CF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      а) </w:t>
      </w:r>
      <w:r w:rsidR="001736CC">
        <w:rPr>
          <w:rFonts w:ascii="Times New Roman" w:hAnsi="Times New Roman" w:cs="Times New Roman"/>
          <w:b w:val="0"/>
          <w:sz w:val="32"/>
          <w:szCs w:val="32"/>
          <w:lang w:val="uk-UA"/>
        </w:rPr>
        <w:t>читання народних прикмет</w:t>
      </w:r>
    </w:p>
    <w:p w:rsidR="001736CC" w:rsidRDefault="001736CC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>б) читання завдання вправи</w:t>
      </w:r>
    </w:p>
    <w:p w:rsidR="001736CC" w:rsidRDefault="001736CC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>в) добір антонімів до виділених слів</w:t>
      </w:r>
    </w:p>
    <w:p w:rsidR="001736CC" w:rsidRDefault="001736CC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1736CC" w:rsidRDefault="001736CC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ранній – пізній, тепла – холодна,</w:t>
      </w:r>
    </w:p>
    <w:p w:rsidR="001736CC" w:rsidRDefault="001736CC" w:rsidP="00D244CF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ясні – темні, холодні – теплі</w:t>
      </w:r>
    </w:p>
    <w:p w:rsidR="001736CC" w:rsidRDefault="001736CC" w:rsidP="001736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Творча робота.</w:t>
      </w:r>
    </w:p>
    <w:p w:rsidR="008E72F0" w:rsidRDefault="008E72F0" w:rsidP="004A439E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Ми допливли до материка  «Прикметники», але щоб нас там зустріли з радістю  виконаємо останнє завдання.</w:t>
      </w:r>
    </w:p>
    <w:p w:rsidR="008E72F0" w:rsidRDefault="008E72F0" w:rsidP="004A439E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Перепиш</w:t>
      </w:r>
      <w:r w:rsidR="004A439E">
        <w:rPr>
          <w:rFonts w:ascii="Times New Roman" w:hAnsi="Times New Roman" w:cs="Times New Roman"/>
          <w:b w:val="0"/>
          <w:sz w:val="32"/>
          <w:szCs w:val="32"/>
          <w:lang w:val="uk-UA"/>
        </w:rPr>
        <w:t>іть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речення з картки, замініть прикметники на антоніми, щоб похмура погода змінилась на протилежну.</w:t>
      </w:r>
    </w:p>
    <w:p w:rsidR="008E72F0" w:rsidRDefault="008E72F0" w:rsidP="008E72F0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Важкі чорні хмари пливли по небу. Сердитий вітер гойдав віти дерев. Жовте листя сумно тріпотіло од вітру. Настала холодна осінь.</w:t>
      </w:r>
    </w:p>
    <w:p w:rsidR="008E72F0" w:rsidRDefault="008E72F0" w:rsidP="008E72F0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( перевірка самостійної роботи).</w:t>
      </w:r>
    </w:p>
    <w:p w:rsidR="008E72F0" w:rsidRDefault="004A439E" w:rsidP="008E72F0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>. Підсумок.</w:t>
      </w:r>
    </w:p>
    <w:p w:rsidR="004A439E" w:rsidRDefault="004A439E" w:rsidP="004A43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Ось і закінчилась наша подорож. – </w:t>
      </w:r>
    </w:p>
    <w:p w:rsidR="004A439E" w:rsidRDefault="004A439E" w:rsidP="004A43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Що ми вивчили на уроці?</w:t>
      </w:r>
    </w:p>
    <w:p w:rsidR="004A439E" w:rsidRDefault="004A439E" w:rsidP="004A43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Послухайте вірш та порахуйте скільки прикметників використав поет для висловлювання любові до рідної мови.</w:t>
      </w:r>
    </w:p>
    <w:p w:rsidR="000442E9" w:rsidRPr="000442E9" w:rsidRDefault="000442E9" w:rsidP="000442E9">
      <w:pPr>
        <w:pStyle w:val="a3"/>
        <w:numPr>
          <w:ilvl w:val="3"/>
          <w:numId w:val="4"/>
        </w:num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читає учень)</w:t>
      </w:r>
    </w:p>
    <w:p w:rsidR="000442E9" w:rsidRPr="000442E9" w:rsidRDefault="000442E9" w:rsidP="000442E9">
      <w:pPr>
        <w:ind w:left="2124"/>
        <w:jc w:val="both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</w:p>
    <w:p w:rsidR="00D244CF" w:rsidRDefault="00D244CF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lastRenderedPageBreak/>
        <w:t xml:space="preserve">       </w:t>
      </w:r>
      <w:r w:rsidR="000442E9"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 w:rsidR="000442E9"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 w:rsidR="000442E9"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 w:rsidR="000442E9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Ніжна,  мила, світанкова,</w:t>
      </w:r>
    </w:p>
    <w:p w:rsidR="000442E9" w:rsidRDefault="000442E9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ясна, чиста, калинова</w:t>
      </w:r>
    </w:p>
    <w:p w:rsidR="000442E9" w:rsidRDefault="000442E9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Мелодійна, дзвін котюча,</w:t>
      </w:r>
    </w:p>
    <w:p w:rsidR="000442E9" w:rsidRDefault="000442E9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дивна, радісна, співуча</w:t>
      </w:r>
    </w:p>
    <w:p w:rsidR="000442E9" w:rsidRDefault="000442E9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Лагідна, жива, казкова,</w:t>
      </w:r>
    </w:p>
    <w:p w:rsidR="000442E9" w:rsidRDefault="000442E9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 w:rsidR="008673A5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 xml:space="preserve">       к</w:t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расна, чарівна, шовкова</w:t>
      </w:r>
    </w:p>
    <w:p w:rsidR="008673A5" w:rsidRPr="000442E9" w:rsidRDefault="008673A5" w:rsidP="00D244C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Найдорожча, добра, власна,</w:t>
      </w:r>
    </w:p>
    <w:p w:rsidR="009F681F" w:rsidRDefault="008673A5" w:rsidP="009F681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 xml:space="preserve">    </w:t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мудра, сонячна, прекрасна</w:t>
      </w:r>
    </w:p>
    <w:p w:rsidR="008673A5" w:rsidRDefault="008673A5" w:rsidP="009F681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>Солов’</w:t>
      </w:r>
      <w:r>
        <w:rPr>
          <w:rFonts w:ascii="Times New Roman" w:hAnsi="Times New Roman" w:cs="Times New Roman"/>
          <w:b w:val="0"/>
          <w:i/>
          <w:sz w:val="32"/>
          <w:szCs w:val="32"/>
          <w:lang w:val="en-US"/>
        </w:rPr>
        <w:t>їна</w:t>
      </w:r>
    </w:p>
    <w:p w:rsidR="008673A5" w:rsidRDefault="008673A5" w:rsidP="009F681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 xml:space="preserve">  барвінкова</w:t>
      </w:r>
    </w:p>
    <w:p w:rsidR="008673A5" w:rsidRPr="008673A5" w:rsidRDefault="008673A5" w:rsidP="009F681F">
      <w:pPr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ab/>
        <w:t xml:space="preserve">    українська мова</w:t>
      </w:r>
      <w:r w:rsidR="00970FC0">
        <w:rPr>
          <w:rFonts w:ascii="Times New Roman" w:hAnsi="Times New Roman" w:cs="Times New Roman"/>
          <w:b w:val="0"/>
          <w:i/>
          <w:sz w:val="32"/>
          <w:szCs w:val="32"/>
          <w:lang w:val="uk-UA"/>
        </w:rPr>
        <w:t>.</w:t>
      </w:r>
    </w:p>
    <w:p w:rsidR="008673A5" w:rsidRDefault="00970FC0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 xml:space="preserve">         </w:t>
      </w:r>
      <w:r w:rsidR="008673A5">
        <w:rPr>
          <w:rFonts w:ascii="Times New Roman" w:hAnsi="Times New Roman" w:cs="Times New Roman"/>
          <w:b w:val="0"/>
          <w:sz w:val="32"/>
          <w:szCs w:val="32"/>
          <w:lang w:val="uk-UA"/>
        </w:rPr>
        <w:tab/>
        <w:t>(26 прикметників)</w:t>
      </w:r>
    </w:p>
    <w:p w:rsidR="00970FC0" w:rsidRPr="00970FC0" w:rsidRDefault="00970FC0" w:rsidP="009F681F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 w:val="0"/>
          <w:sz w:val="32"/>
          <w:szCs w:val="32"/>
          <w:lang w:val="en-US"/>
        </w:rPr>
        <w:t>IV.  Домашнє завдання: впр. 305.</w:t>
      </w: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9F681F" w:rsidRPr="00860BFA" w:rsidRDefault="009F681F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i/>
          <w:sz w:val="32"/>
          <w:szCs w:val="32"/>
          <w:lang w:val="uk-UA"/>
        </w:rPr>
      </w:pPr>
    </w:p>
    <w:p w:rsidR="00F63A92" w:rsidRPr="00731936" w:rsidRDefault="00F63A92" w:rsidP="00F63A92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731936" w:rsidRPr="00731936" w:rsidRDefault="00731936" w:rsidP="008F60FC">
      <w:pPr>
        <w:pStyle w:val="a3"/>
        <w:ind w:left="1815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646933" w:rsidRPr="00425A77" w:rsidRDefault="003F0E73" w:rsidP="00731936">
      <w:pPr>
        <w:pStyle w:val="a3"/>
        <w:ind w:left="1380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  <w:r w:rsidRPr="00425A77">
        <w:rPr>
          <w:rFonts w:ascii="Times New Roman" w:hAnsi="Times New Roman" w:cs="Times New Roman"/>
          <w:b w:val="0"/>
          <w:sz w:val="32"/>
          <w:szCs w:val="32"/>
          <w:lang w:val="uk-UA"/>
        </w:rPr>
        <w:t xml:space="preserve">   </w:t>
      </w:r>
    </w:p>
    <w:p w:rsidR="00A62B27" w:rsidRDefault="00A62B27" w:rsidP="00A62B27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A62B27" w:rsidRDefault="00A62B27" w:rsidP="00A62B27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A62B27" w:rsidRDefault="00A62B27" w:rsidP="00A62B27">
      <w:pPr>
        <w:pStyle w:val="a3"/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p w:rsidR="004804B2" w:rsidRPr="004804B2" w:rsidRDefault="004804B2" w:rsidP="004804B2">
      <w:pPr>
        <w:jc w:val="both"/>
        <w:rPr>
          <w:rFonts w:ascii="Times New Roman" w:hAnsi="Times New Roman" w:cs="Times New Roman"/>
          <w:b w:val="0"/>
          <w:sz w:val="32"/>
          <w:szCs w:val="32"/>
          <w:lang w:val="uk-UA"/>
        </w:rPr>
      </w:pPr>
    </w:p>
    <w:sectPr w:rsidR="004804B2" w:rsidRPr="004804B2" w:rsidSect="0053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3E" w:rsidRDefault="0040183E" w:rsidP="007D47C2">
      <w:pPr>
        <w:spacing w:after="0" w:line="240" w:lineRule="auto"/>
      </w:pPr>
      <w:r>
        <w:separator/>
      </w:r>
    </w:p>
  </w:endnote>
  <w:endnote w:type="continuationSeparator" w:id="0">
    <w:p w:rsidR="0040183E" w:rsidRDefault="0040183E" w:rsidP="007D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3E" w:rsidRDefault="0040183E" w:rsidP="007D47C2">
      <w:pPr>
        <w:spacing w:after="0" w:line="240" w:lineRule="auto"/>
      </w:pPr>
      <w:r>
        <w:separator/>
      </w:r>
    </w:p>
  </w:footnote>
  <w:footnote w:type="continuationSeparator" w:id="0">
    <w:p w:rsidR="0040183E" w:rsidRDefault="0040183E" w:rsidP="007D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6F"/>
    <w:multiLevelType w:val="hybridMultilevel"/>
    <w:tmpl w:val="2852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6CE8"/>
    <w:multiLevelType w:val="hybridMultilevel"/>
    <w:tmpl w:val="E67E0CDC"/>
    <w:lvl w:ilvl="0" w:tplc="A9A81E2C">
      <w:numFmt w:val="bullet"/>
      <w:lvlText w:val="-"/>
      <w:lvlJc w:val="left"/>
      <w:pPr>
        <w:ind w:left="181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3A5D4BD2"/>
    <w:multiLevelType w:val="hybridMultilevel"/>
    <w:tmpl w:val="79FE7416"/>
    <w:lvl w:ilvl="0" w:tplc="5B846AA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4BE310A4"/>
    <w:multiLevelType w:val="hybridMultilevel"/>
    <w:tmpl w:val="CF2074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2655"/>
    <w:multiLevelType w:val="hybridMultilevel"/>
    <w:tmpl w:val="9BE0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B48"/>
    <w:rsid w:val="000442E9"/>
    <w:rsid w:val="00162A91"/>
    <w:rsid w:val="001736CC"/>
    <w:rsid w:val="001C3B01"/>
    <w:rsid w:val="002027B7"/>
    <w:rsid w:val="00281B48"/>
    <w:rsid w:val="00325F06"/>
    <w:rsid w:val="0034061A"/>
    <w:rsid w:val="00357B11"/>
    <w:rsid w:val="003F0E73"/>
    <w:rsid w:val="0040183E"/>
    <w:rsid w:val="00425A77"/>
    <w:rsid w:val="004804B2"/>
    <w:rsid w:val="004A439E"/>
    <w:rsid w:val="004D3068"/>
    <w:rsid w:val="004F52D7"/>
    <w:rsid w:val="00531556"/>
    <w:rsid w:val="005A76C0"/>
    <w:rsid w:val="005C584F"/>
    <w:rsid w:val="00646933"/>
    <w:rsid w:val="00731936"/>
    <w:rsid w:val="00744DE0"/>
    <w:rsid w:val="007A380C"/>
    <w:rsid w:val="007C05C0"/>
    <w:rsid w:val="007D47C2"/>
    <w:rsid w:val="007F714B"/>
    <w:rsid w:val="00860BFA"/>
    <w:rsid w:val="008673A5"/>
    <w:rsid w:val="008E72F0"/>
    <w:rsid w:val="008F60FC"/>
    <w:rsid w:val="009137F0"/>
    <w:rsid w:val="009538CF"/>
    <w:rsid w:val="00970FC0"/>
    <w:rsid w:val="009F681F"/>
    <w:rsid w:val="00A62B27"/>
    <w:rsid w:val="00B227E8"/>
    <w:rsid w:val="00BC29D3"/>
    <w:rsid w:val="00CF58B3"/>
    <w:rsid w:val="00D23A31"/>
    <w:rsid w:val="00D244CF"/>
    <w:rsid w:val="00DA4A02"/>
    <w:rsid w:val="00DB7870"/>
    <w:rsid w:val="00DE24CD"/>
    <w:rsid w:val="00E43CB4"/>
    <w:rsid w:val="00E4442F"/>
    <w:rsid w:val="00E7500F"/>
    <w:rsid w:val="00ED160F"/>
    <w:rsid w:val="00F63A92"/>
    <w:rsid w:val="00F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647D"/>
  <w15:docId w15:val="{9D1E8811-BD76-4243-AC47-26019F61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1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47C2"/>
  </w:style>
  <w:style w:type="paragraph" w:styleId="a6">
    <w:name w:val="footer"/>
    <w:basedOn w:val="a"/>
    <w:link w:val="a7"/>
    <w:uiPriority w:val="99"/>
    <w:semiHidden/>
    <w:unhideWhenUsed/>
    <w:rsid w:val="007D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dcterms:created xsi:type="dcterms:W3CDTF">2017-09-21T10:26:00Z</dcterms:created>
  <dcterms:modified xsi:type="dcterms:W3CDTF">2017-11-20T18:14:00Z</dcterms:modified>
</cp:coreProperties>
</file>