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B5" w:rsidRDefault="00E646B5" w:rsidP="00F3790C">
      <w:pPr>
        <w:pStyle w:val="a3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Клас</w:t>
      </w:r>
      <w:proofErr w:type="spellEnd"/>
      <w:r>
        <w:rPr>
          <w:rFonts w:ascii="Arial" w:hAnsi="Arial" w:cs="Arial"/>
          <w:sz w:val="28"/>
          <w:szCs w:val="28"/>
        </w:rPr>
        <w:t xml:space="preserve">: 3 </w:t>
      </w:r>
    </w:p>
    <w:p w:rsidR="00696329" w:rsidRPr="003354FF" w:rsidRDefault="00F3790C" w:rsidP="00F3790C">
      <w:pPr>
        <w:pStyle w:val="a3"/>
        <w:rPr>
          <w:rFonts w:ascii="Arial" w:hAnsi="Arial" w:cs="Arial"/>
          <w:b/>
          <w:sz w:val="28"/>
          <w:szCs w:val="28"/>
          <w:lang w:val="uk-UA"/>
        </w:rPr>
      </w:pPr>
      <w:r w:rsidRPr="003354FF">
        <w:rPr>
          <w:rFonts w:ascii="Arial" w:hAnsi="Arial" w:cs="Arial"/>
          <w:sz w:val="28"/>
          <w:szCs w:val="28"/>
        </w:rPr>
        <w:t xml:space="preserve">Тема: </w:t>
      </w:r>
      <w:r w:rsidRPr="003354FF">
        <w:rPr>
          <w:rFonts w:ascii="Arial" w:hAnsi="Arial" w:cs="Arial"/>
          <w:b/>
          <w:sz w:val="28"/>
          <w:szCs w:val="28"/>
          <w:lang w:val="uk-UA"/>
        </w:rPr>
        <w:t>Зовнішність</w:t>
      </w:r>
    </w:p>
    <w:p w:rsidR="00EF613A" w:rsidRPr="003354FF" w:rsidRDefault="00F3790C" w:rsidP="00F3790C">
      <w:pPr>
        <w:pStyle w:val="a3"/>
        <w:rPr>
          <w:rFonts w:ascii="Arial" w:hAnsi="Arial" w:cs="Arial"/>
          <w:sz w:val="28"/>
          <w:szCs w:val="28"/>
          <w:lang w:val="uk-UA"/>
        </w:rPr>
      </w:pPr>
      <w:r w:rsidRPr="003354FF">
        <w:rPr>
          <w:rFonts w:ascii="Arial" w:hAnsi="Arial" w:cs="Arial"/>
          <w:sz w:val="28"/>
          <w:szCs w:val="28"/>
          <w:lang w:val="uk-UA"/>
        </w:rPr>
        <w:t xml:space="preserve">Мета: </w:t>
      </w:r>
    </w:p>
    <w:p w:rsidR="00F3790C" w:rsidRPr="003354FF" w:rsidRDefault="00EF613A" w:rsidP="00EF613A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  <w:lang w:val="uk-UA"/>
        </w:rPr>
      </w:pPr>
      <w:r w:rsidRPr="003354FF">
        <w:rPr>
          <w:rFonts w:ascii="Arial" w:hAnsi="Arial" w:cs="Arial"/>
          <w:b/>
          <w:sz w:val="28"/>
          <w:szCs w:val="28"/>
          <w:lang w:val="uk-UA"/>
        </w:rPr>
        <w:t>навчальна:</w:t>
      </w:r>
      <w:r w:rsidRPr="003354FF">
        <w:rPr>
          <w:rFonts w:ascii="Arial" w:hAnsi="Arial" w:cs="Arial"/>
          <w:sz w:val="28"/>
          <w:szCs w:val="28"/>
          <w:lang w:val="uk-UA"/>
        </w:rPr>
        <w:t xml:space="preserve"> </w:t>
      </w:r>
      <w:r w:rsidR="00F3790C" w:rsidRPr="003354FF">
        <w:rPr>
          <w:rFonts w:ascii="Arial" w:hAnsi="Arial" w:cs="Arial"/>
          <w:sz w:val="28"/>
          <w:szCs w:val="28"/>
          <w:lang w:val="uk-UA"/>
        </w:rPr>
        <w:t>активізувати та закріпити вивчений лексико-граматичний матеріал</w:t>
      </w:r>
      <w:r w:rsidR="00572705" w:rsidRPr="003354FF">
        <w:rPr>
          <w:rFonts w:ascii="Arial" w:hAnsi="Arial" w:cs="Arial"/>
          <w:sz w:val="28"/>
          <w:szCs w:val="28"/>
          <w:lang w:val="uk-UA"/>
        </w:rPr>
        <w:t xml:space="preserve"> з теми «Зовнішність»</w:t>
      </w:r>
      <w:r w:rsidR="00F3790C" w:rsidRPr="003354FF">
        <w:rPr>
          <w:rFonts w:ascii="Arial" w:hAnsi="Arial" w:cs="Arial"/>
          <w:sz w:val="28"/>
          <w:szCs w:val="28"/>
          <w:lang w:val="uk-UA"/>
        </w:rPr>
        <w:t xml:space="preserve">, вдосконалювати компетенції читання, усного монологічного та писемного мовлення, </w:t>
      </w:r>
      <w:proofErr w:type="spellStart"/>
      <w:r w:rsidR="00F3790C" w:rsidRPr="003354FF">
        <w:rPr>
          <w:rFonts w:ascii="Arial" w:hAnsi="Arial" w:cs="Arial"/>
          <w:sz w:val="28"/>
          <w:szCs w:val="28"/>
          <w:lang w:val="uk-UA"/>
        </w:rPr>
        <w:t>аудіювання</w:t>
      </w:r>
      <w:proofErr w:type="spellEnd"/>
      <w:r w:rsidR="00F3790C" w:rsidRPr="003354FF">
        <w:rPr>
          <w:rFonts w:ascii="Arial" w:hAnsi="Arial" w:cs="Arial"/>
          <w:sz w:val="28"/>
          <w:szCs w:val="28"/>
          <w:lang w:val="uk-UA"/>
        </w:rPr>
        <w:t xml:space="preserve">; </w:t>
      </w:r>
    </w:p>
    <w:p w:rsidR="0003294C" w:rsidRPr="0003294C" w:rsidRDefault="00EF613A" w:rsidP="00EF613A">
      <w:pPr>
        <w:pStyle w:val="a3"/>
        <w:numPr>
          <w:ilvl w:val="0"/>
          <w:numId w:val="1"/>
        </w:numPr>
        <w:rPr>
          <w:rFonts w:ascii="Arial" w:hAnsi="Arial" w:cs="Arial"/>
          <w:b/>
          <w:sz w:val="28"/>
          <w:szCs w:val="28"/>
          <w:lang w:val="uk-UA"/>
        </w:rPr>
      </w:pPr>
      <w:r w:rsidRPr="0003294C">
        <w:rPr>
          <w:rFonts w:ascii="Arial" w:hAnsi="Arial" w:cs="Arial"/>
          <w:b/>
          <w:sz w:val="28"/>
          <w:szCs w:val="28"/>
          <w:lang w:val="uk-UA"/>
        </w:rPr>
        <w:t>розвиваюча</w:t>
      </w:r>
      <w:r w:rsidRPr="0003294C">
        <w:rPr>
          <w:rFonts w:ascii="Arial" w:hAnsi="Arial" w:cs="Arial"/>
          <w:sz w:val="28"/>
          <w:szCs w:val="28"/>
          <w:lang w:val="uk-UA"/>
        </w:rPr>
        <w:t>: вчити уважно стежити за презенто</w:t>
      </w:r>
      <w:r w:rsidR="00DC60BE" w:rsidRPr="0003294C">
        <w:rPr>
          <w:rFonts w:ascii="Arial" w:hAnsi="Arial" w:cs="Arial"/>
          <w:sz w:val="28"/>
          <w:szCs w:val="28"/>
          <w:lang w:val="uk-UA"/>
        </w:rPr>
        <w:t>ваною інформацією, розвивати пам'ять, увагу;</w:t>
      </w:r>
      <w:r w:rsidRPr="0003294C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EF613A" w:rsidRPr="00E14745" w:rsidRDefault="00EF613A" w:rsidP="00EF613A">
      <w:pPr>
        <w:pStyle w:val="a3"/>
        <w:numPr>
          <w:ilvl w:val="0"/>
          <w:numId w:val="1"/>
        </w:numPr>
        <w:rPr>
          <w:rFonts w:ascii="Arial" w:hAnsi="Arial" w:cs="Arial"/>
          <w:b/>
          <w:sz w:val="28"/>
          <w:szCs w:val="28"/>
          <w:lang w:val="uk-UA"/>
        </w:rPr>
      </w:pPr>
      <w:r w:rsidRPr="0003294C">
        <w:rPr>
          <w:rFonts w:ascii="Arial" w:hAnsi="Arial" w:cs="Arial"/>
          <w:b/>
          <w:sz w:val="28"/>
          <w:szCs w:val="28"/>
          <w:lang w:val="uk-UA"/>
        </w:rPr>
        <w:t xml:space="preserve">виховна: </w:t>
      </w:r>
      <w:r w:rsidR="0003294C" w:rsidRPr="0003294C">
        <w:rPr>
          <w:rFonts w:ascii="Arial" w:hAnsi="Arial" w:cs="Arial"/>
          <w:sz w:val="28"/>
          <w:szCs w:val="28"/>
          <w:lang w:val="uk-UA"/>
        </w:rPr>
        <w:t>допомогти учням</w:t>
      </w:r>
      <w:r w:rsidR="0077449B" w:rsidRPr="0003294C">
        <w:rPr>
          <w:rFonts w:ascii="Arial" w:hAnsi="Arial" w:cs="Arial"/>
          <w:sz w:val="28"/>
          <w:szCs w:val="28"/>
          <w:lang w:val="uk-UA"/>
        </w:rPr>
        <w:t xml:space="preserve"> бути розкутими у спілкуванні, виховувати толерантне ставлення до однокласників.</w:t>
      </w:r>
    </w:p>
    <w:p w:rsidR="00E14745" w:rsidRPr="0003294C" w:rsidRDefault="00E14745" w:rsidP="00E14745">
      <w:pPr>
        <w:pStyle w:val="a3"/>
        <w:ind w:left="720"/>
        <w:rPr>
          <w:rFonts w:ascii="Arial" w:hAnsi="Arial" w:cs="Arial"/>
          <w:b/>
          <w:sz w:val="28"/>
          <w:szCs w:val="28"/>
          <w:lang w:val="uk-UA"/>
        </w:rPr>
      </w:pPr>
    </w:p>
    <w:p w:rsidR="0077449B" w:rsidRDefault="0077449B" w:rsidP="0077449B">
      <w:pPr>
        <w:pStyle w:val="a3"/>
        <w:rPr>
          <w:rFonts w:ascii="Arial" w:hAnsi="Arial" w:cs="Arial"/>
          <w:sz w:val="28"/>
          <w:szCs w:val="28"/>
          <w:lang w:val="uk-UA"/>
        </w:rPr>
      </w:pPr>
      <w:r w:rsidRPr="003354FF">
        <w:rPr>
          <w:rFonts w:ascii="Arial" w:hAnsi="Arial" w:cs="Arial"/>
          <w:b/>
          <w:sz w:val="28"/>
          <w:szCs w:val="28"/>
          <w:lang w:val="uk-UA"/>
        </w:rPr>
        <w:t>Обладнання:</w:t>
      </w:r>
      <w:r w:rsidRPr="003354FF">
        <w:rPr>
          <w:rFonts w:ascii="Arial" w:hAnsi="Arial" w:cs="Arial"/>
          <w:sz w:val="28"/>
          <w:szCs w:val="28"/>
          <w:lang w:val="uk-UA"/>
        </w:rPr>
        <w:t xml:space="preserve"> плакат </w:t>
      </w:r>
      <w:r w:rsidRPr="003354FF">
        <w:rPr>
          <w:rFonts w:ascii="Arial" w:hAnsi="Arial" w:cs="Arial"/>
          <w:sz w:val="28"/>
          <w:szCs w:val="28"/>
          <w:lang w:val="en-US"/>
        </w:rPr>
        <w:t xml:space="preserve">“My body”, </w:t>
      </w:r>
      <w:r w:rsidR="00E67D34" w:rsidRPr="003354FF">
        <w:rPr>
          <w:rFonts w:ascii="Arial" w:hAnsi="Arial" w:cs="Arial"/>
          <w:sz w:val="28"/>
          <w:szCs w:val="28"/>
          <w:lang w:val="uk-UA"/>
        </w:rPr>
        <w:t xml:space="preserve">тематичні </w:t>
      </w:r>
      <w:r w:rsidRPr="003354FF">
        <w:rPr>
          <w:rFonts w:ascii="Arial" w:hAnsi="Arial" w:cs="Arial"/>
          <w:sz w:val="28"/>
          <w:szCs w:val="28"/>
          <w:lang w:val="uk-UA"/>
        </w:rPr>
        <w:t xml:space="preserve">картки, </w:t>
      </w:r>
      <w:proofErr w:type="spellStart"/>
      <w:r w:rsidR="00E646B5">
        <w:rPr>
          <w:rFonts w:ascii="Arial" w:hAnsi="Arial" w:cs="Arial"/>
          <w:sz w:val="28"/>
          <w:szCs w:val="28"/>
          <w:lang w:val="uk-UA"/>
        </w:rPr>
        <w:t>роздатков</w:t>
      </w:r>
      <w:r w:rsidR="00E67D34" w:rsidRPr="003354FF">
        <w:rPr>
          <w:rFonts w:ascii="Arial" w:hAnsi="Arial" w:cs="Arial"/>
          <w:sz w:val="28"/>
          <w:szCs w:val="28"/>
          <w:lang w:val="uk-UA"/>
        </w:rPr>
        <w:t>ий</w:t>
      </w:r>
      <w:proofErr w:type="spellEnd"/>
      <w:r w:rsidR="00E67D34" w:rsidRPr="003354FF">
        <w:rPr>
          <w:rFonts w:ascii="Arial" w:hAnsi="Arial" w:cs="Arial"/>
          <w:sz w:val="28"/>
          <w:szCs w:val="28"/>
          <w:lang w:val="uk-UA"/>
        </w:rPr>
        <w:t xml:space="preserve"> матеріал, </w:t>
      </w:r>
      <w:r w:rsidRPr="003354FF">
        <w:rPr>
          <w:rFonts w:ascii="Arial" w:hAnsi="Arial" w:cs="Arial"/>
          <w:sz w:val="28"/>
          <w:szCs w:val="28"/>
          <w:lang w:val="uk-UA"/>
        </w:rPr>
        <w:t xml:space="preserve">відео для </w:t>
      </w:r>
      <w:proofErr w:type="spellStart"/>
      <w:r w:rsidRPr="003354FF">
        <w:rPr>
          <w:rFonts w:ascii="Arial" w:hAnsi="Arial" w:cs="Arial"/>
          <w:sz w:val="28"/>
          <w:szCs w:val="28"/>
          <w:lang w:val="uk-UA"/>
        </w:rPr>
        <w:t>фізкультхвилинки</w:t>
      </w:r>
      <w:proofErr w:type="spellEnd"/>
      <w:r w:rsidRPr="003354FF">
        <w:rPr>
          <w:rFonts w:ascii="Arial" w:hAnsi="Arial" w:cs="Arial"/>
          <w:sz w:val="28"/>
          <w:szCs w:val="28"/>
          <w:lang w:val="uk-UA"/>
        </w:rPr>
        <w:t xml:space="preserve"> </w:t>
      </w:r>
      <w:r w:rsidRPr="003354FF">
        <w:rPr>
          <w:rFonts w:ascii="Arial" w:hAnsi="Arial" w:cs="Arial"/>
          <w:sz w:val="28"/>
          <w:szCs w:val="28"/>
          <w:lang w:val="en-US"/>
        </w:rPr>
        <w:t>“My body”</w:t>
      </w:r>
      <w:r w:rsidR="00E67D34" w:rsidRPr="003354FF">
        <w:rPr>
          <w:rFonts w:ascii="Arial" w:hAnsi="Arial" w:cs="Arial"/>
          <w:sz w:val="28"/>
          <w:szCs w:val="28"/>
          <w:lang w:val="uk-UA"/>
        </w:rPr>
        <w:t>.</w:t>
      </w:r>
    </w:p>
    <w:p w:rsidR="00E646B5" w:rsidRPr="003354FF" w:rsidRDefault="00E646B5" w:rsidP="0077449B">
      <w:pPr>
        <w:pStyle w:val="a3"/>
        <w:rPr>
          <w:rFonts w:ascii="Arial" w:hAnsi="Arial" w:cs="Arial"/>
          <w:sz w:val="28"/>
          <w:szCs w:val="28"/>
          <w:lang w:val="uk-UA"/>
        </w:rPr>
      </w:pPr>
      <w:r w:rsidRPr="0003294C">
        <w:rPr>
          <w:rFonts w:ascii="Arial" w:hAnsi="Arial" w:cs="Arial"/>
          <w:b/>
          <w:sz w:val="28"/>
          <w:szCs w:val="28"/>
          <w:lang w:val="uk-UA"/>
        </w:rPr>
        <w:t>Тип уроку</w:t>
      </w:r>
      <w:r>
        <w:rPr>
          <w:rFonts w:ascii="Arial" w:hAnsi="Arial" w:cs="Arial"/>
          <w:sz w:val="28"/>
          <w:szCs w:val="28"/>
          <w:lang w:val="uk-UA"/>
        </w:rPr>
        <w:t>: урок-подорож</w:t>
      </w:r>
    </w:p>
    <w:p w:rsidR="00572705" w:rsidRPr="003354FF" w:rsidRDefault="00572705" w:rsidP="0077449B">
      <w:pPr>
        <w:pStyle w:val="a3"/>
        <w:rPr>
          <w:rFonts w:ascii="Arial" w:hAnsi="Arial" w:cs="Arial"/>
          <w:sz w:val="28"/>
          <w:szCs w:val="28"/>
          <w:lang w:val="uk-UA"/>
        </w:rPr>
      </w:pPr>
    </w:p>
    <w:p w:rsidR="00572705" w:rsidRPr="003354FF" w:rsidRDefault="00572705" w:rsidP="00572705">
      <w:pPr>
        <w:pStyle w:val="a3"/>
        <w:jc w:val="center"/>
        <w:rPr>
          <w:rFonts w:ascii="Arial" w:hAnsi="Arial" w:cs="Arial"/>
          <w:sz w:val="28"/>
          <w:szCs w:val="28"/>
          <w:lang w:val="uk-UA"/>
        </w:rPr>
      </w:pPr>
      <w:r w:rsidRPr="003354FF">
        <w:rPr>
          <w:rFonts w:ascii="Arial" w:hAnsi="Arial" w:cs="Arial"/>
          <w:sz w:val="28"/>
          <w:szCs w:val="28"/>
          <w:lang w:val="uk-UA"/>
        </w:rPr>
        <w:t>Хід уроку</w:t>
      </w:r>
    </w:p>
    <w:p w:rsidR="0002338E" w:rsidRPr="003354FF" w:rsidRDefault="0002338E" w:rsidP="0002338E">
      <w:pPr>
        <w:pStyle w:val="a3"/>
        <w:rPr>
          <w:rFonts w:ascii="Arial" w:hAnsi="Arial" w:cs="Arial"/>
          <w:b/>
          <w:sz w:val="28"/>
          <w:szCs w:val="28"/>
          <w:lang w:val="en-US"/>
        </w:rPr>
      </w:pPr>
      <w:r w:rsidRPr="003354FF">
        <w:rPr>
          <w:rFonts w:ascii="Arial" w:hAnsi="Arial" w:cs="Arial"/>
          <w:b/>
          <w:sz w:val="28"/>
          <w:szCs w:val="28"/>
          <w:lang w:val="en-US"/>
        </w:rPr>
        <w:t xml:space="preserve">I. </w:t>
      </w:r>
      <w:r w:rsidRPr="003354FF">
        <w:rPr>
          <w:rFonts w:ascii="Arial" w:hAnsi="Arial" w:cs="Arial"/>
          <w:b/>
          <w:sz w:val="28"/>
          <w:szCs w:val="28"/>
          <w:lang w:val="uk-UA"/>
        </w:rPr>
        <w:t>Підготовка до сприйняття іншомовного матеріалу</w:t>
      </w:r>
    </w:p>
    <w:p w:rsidR="00953D7D" w:rsidRPr="003354FF" w:rsidRDefault="00953D7D" w:rsidP="0002338E">
      <w:pPr>
        <w:pStyle w:val="a3"/>
        <w:rPr>
          <w:rFonts w:ascii="Arial" w:hAnsi="Arial" w:cs="Arial"/>
          <w:b/>
          <w:sz w:val="28"/>
          <w:szCs w:val="28"/>
          <w:lang w:val="en-US"/>
        </w:rPr>
      </w:pPr>
    </w:p>
    <w:p w:rsidR="00572705" w:rsidRPr="003354FF" w:rsidRDefault="00572705" w:rsidP="00572705">
      <w:pPr>
        <w:pStyle w:val="a3"/>
        <w:rPr>
          <w:rFonts w:ascii="Arial" w:hAnsi="Arial" w:cs="Arial"/>
          <w:b/>
          <w:sz w:val="28"/>
          <w:szCs w:val="28"/>
          <w:lang w:val="en-US"/>
        </w:rPr>
      </w:pPr>
      <w:r w:rsidRPr="003354FF">
        <w:rPr>
          <w:rFonts w:ascii="Arial" w:hAnsi="Arial" w:cs="Arial"/>
          <w:b/>
          <w:sz w:val="28"/>
          <w:szCs w:val="28"/>
          <w:lang w:val="en-US"/>
        </w:rPr>
        <w:t>Warm-up</w:t>
      </w:r>
    </w:p>
    <w:p w:rsidR="00953D7D" w:rsidRPr="003354FF" w:rsidRDefault="00572705" w:rsidP="00865594">
      <w:pPr>
        <w:pStyle w:val="a3"/>
        <w:rPr>
          <w:rFonts w:ascii="Arial" w:hAnsi="Arial" w:cs="Arial"/>
          <w:b/>
          <w:bCs/>
          <w:color w:val="404040"/>
          <w:sz w:val="28"/>
          <w:szCs w:val="28"/>
          <w:lang w:val="uk-UA" w:eastAsia="ru-RU"/>
        </w:rPr>
      </w:pPr>
      <w:r w:rsidRPr="003354FF">
        <w:rPr>
          <w:rFonts w:ascii="Arial" w:hAnsi="Arial" w:cs="Arial"/>
          <w:sz w:val="28"/>
          <w:szCs w:val="28"/>
          <w:lang w:val="en-US"/>
        </w:rPr>
        <w:t>1.</w:t>
      </w:r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953D7D" w:rsidRPr="003354FF">
        <w:rPr>
          <w:rFonts w:ascii="Arial" w:hAnsi="Arial" w:cs="Arial"/>
          <w:b/>
          <w:bCs/>
          <w:sz w:val="28"/>
          <w:szCs w:val="28"/>
          <w:lang w:val="uk-UA" w:eastAsia="ru-RU"/>
        </w:rPr>
        <w:t>Привітання</w:t>
      </w:r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eastAsia="ru-RU"/>
        </w:rPr>
      </w:pPr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T:</w:t>
      </w:r>
      <w:r w:rsidRPr="003354FF">
        <w:rPr>
          <w:rFonts w:ascii="Arial" w:hAnsi="Arial" w:cs="Arial"/>
          <w:sz w:val="28"/>
          <w:szCs w:val="28"/>
          <w:lang w:eastAsia="ru-RU"/>
        </w:rPr>
        <w:t xml:space="preserve"> I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am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glad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meet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you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>.</w:t>
      </w:r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eastAsia="ru-RU"/>
        </w:rPr>
      </w:pPr>
      <w:proofErr w:type="spellStart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Ps</w:t>
      </w:r>
      <w:proofErr w:type="spellEnd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:</w:t>
      </w:r>
      <w:r w:rsidRPr="003354FF">
        <w:rPr>
          <w:rFonts w:ascii="Arial" w:hAnsi="Arial" w:cs="Arial"/>
          <w:sz w:val="28"/>
          <w:szCs w:val="28"/>
          <w:lang w:eastAsia="ru-RU"/>
        </w:rPr>
        <w:t> 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We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are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glad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meet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you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too</w:t>
      </w:r>
      <w:proofErr w:type="spellEnd"/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eastAsia="ru-RU"/>
        </w:rPr>
      </w:pPr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T:</w:t>
      </w:r>
      <w:r w:rsidRPr="003354FF">
        <w:rPr>
          <w:rFonts w:ascii="Arial" w:hAnsi="Arial" w:cs="Arial"/>
          <w:sz w:val="28"/>
          <w:szCs w:val="28"/>
          <w:lang w:eastAsia="ru-RU"/>
        </w:rPr>
        <w:t xml:space="preserve"> I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am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glad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greet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you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>.</w:t>
      </w:r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eastAsia="ru-RU"/>
        </w:rPr>
      </w:pPr>
      <w:proofErr w:type="spellStart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Ps</w:t>
      </w:r>
      <w:proofErr w:type="spellEnd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:</w:t>
      </w:r>
      <w:r w:rsidRPr="003354FF">
        <w:rPr>
          <w:rFonts w:ascii="Arial" w:hAnsi="Arial" w:cs="Arial"/>
          <w:sz w:val="28"/>
          <w:szCs w:val="28"/>
          <w:lang w:eastAsia="ru-RU"/>
        </w:rPr>
        <w:t> 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We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are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glad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greet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you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>.</w:t>
      </w:r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val="en-US" w:eastAsia="ru-RU"/>
        </w:rPr>
      </w:pPr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T: 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Say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“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hello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”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our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guests</w:t>
      </w:r>
      <w:proofErr w:type="spellEnd"/>
    </w:p>
    <w:p w:rsidR="00572705" w:rsidRPr="003354FF" w:rsidRDefault="00572705" w:rsidP="00865594">
      <w:pPr>
        <w:pStyle w:val="a3"/>
        <w:rPr>
          <w:rFonts w:ascii="Arial" w:hAnsi="Arial" w:cs="Arial"/>
          <w:sz w:val="28"/>
          <w:szCs w:val="28"/>
          <w:lang w:val="en-US" w:eastAsia="ru-RU"/>
        </w:rPr>
      </w:pPr>
      <w:proofErr w:type="spellStart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Ps</w:t>
      </w:r>
      <w:proofErr w:type="spellEnd"/>
      <w:r w:rsidRPr="003354FF">
        <w:rPr>
          <w:rFonts w:ascii="Arial" w:hAnsi="Arial" w:cs="Arial"/>
          <w:b/>
          <w:bCs/>
          <w:sz w:val="28"/>
          <w:szCs w:val="28"/>
          <w:lang w:eastAsia="ru-RU"/>
        </w:rPr>
        <w:t>: 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Hello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,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dear</w:t>
      </w:r>
      <w:proofErr w:type="spellEnd"/>
      <w:r w:rsidRPr="003354FF">
        <w:rPr>
          <w:rFonts w:ascii="Arial" w:hAnsi="Arial" w:cs="Arial"/>
          <w:sz w:val="28"/>
          <w:szCs w:val="28"/>
          <w:lang w:eastAsia="ru-RU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  <w:lang w:eastAsia="ru-RU"/>
        </w:rPr>
        <w:t>guests</w:t>
      </w:r>
      <w:proofErr w:type="spellEnd"/>
    </w:p>
    <w:p w:rsidR="00865594" w:rsidRPr="003354FF" w:rsidRDefault="00865594" w:rsidP="00865594">
      <w:pPr>
        <w:pStyle w:val="a3"/>
        <w:rPr>
          <w:rFonts w:ascii="Arial" w:hAnsi="Arial" w:cs="Arial"/>
          <w:sz w:val="28"/>
          <w:szCs w:val="28"/>
          <w:lang w:val="en-US" w:eastAsia="ru-RU"/>
        </w:rPr>
      </w:pPr>
    </w:p>
    <w:p w:rsidR="00572705" w:rsidRPr="003354FF" w:rsidRDefault="00363DC5" w:rsidP="00865594">
      <w:pPr>
        <w:pStyle w:val="a3"/>
        <w:rPr>
          <w:rFonts w:ascii="Arial" w:hAnsi="Arial" w:cs="Arial"/>
          <w:b/>
          <w:sz w:val="28"/>
          <w:szCs w:val="28"/>
          <w:lang w:val="en-US" w:eastAsia="ru-RU"/>
        </w:rPr>
      </w:pPr>
      <w:r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2.  </w:t>
      </w:r>
      <w:r w:rsidR="00572705"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 </w:t>
      </w:r>
      <w:r w:rsidR="00F72DEE" w:rsidRPr="003354FF">
        <w:rPr>
          <w:rFonts w:ascii="Arial" w:hAnsi="Arial" w:cs="Arial"/>
          <w:b/>
          <w:sz w:val="28"/>
          <w:szCs w:val="28"/>
          <w:lang w:val="uk-UA" w:eastAsia="ru-RU"/>
        </w:rPr>
        <w:t xml:space="preserve">Гра </w:t>
      </w:r>
      <w:r w:rsidR="00F72DEE" w:rsidRPr="003354FF">
        <w:rPr>
          <w:rFonts w:ascii="Arial" w:hAnsi="Arial" w:cs="Arial"/>
          <w:b/>
          <w:sz w:val="28"/>
          <w:szCs w:val="28"/>
          <w:lang w:val="en-US" w:eastAsia="ru-RU"/>
        </w:rPr>
        <w:t>“</w:t>
      </w:r>
      <w:r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Clap </w:t>
      </w:r>
      <w:r w:rsidR="00F72DEE" w:rsidRPr="003354FF">
        <w:rPr>
          <w:rFonts w:ascii="Arial" w:hAnsi="Arial" w:cs="Arial"/>
          <w:b/>
          <w:sz w:val="28"/>
          <w:szCs w:val="28"/>
          <w:lang w:val="en-US" w:eastAsia="ru-RU"/>
        </w:rPr>
        <w:t>your hands”</w:t>
      </w:r>
    </w:p>
    <w:p w:rsidR="00572705" w:rsidRPr="003354FF" w:rsidRDefault="00865594" w:rsidP="00363DC5">
      <w:pPr>
        <w:pStyle w:val="a3"/>
        <w:ind w:firstLine="708"/>
        <w:rPr>
          <w:rFonts w:ascii="Arial" w:hAnsi="Arial" w:cs="Arial"/>
          <w:sz w:val="28"/>
          <w:szCs w:val="28"/>
          <w:lang w:val="en-US" w:eastAsia="ru-RU"/>
        </w:rPr>
      </w:pPr>
      <w:r w:rsidRPr="003354FF">
        <w:rPr>
          <w:rFonts w:ascii="Arial" w:hAnsi="Arial" w:cs="Arial"/>
          <w:sz w:val="28"/>
          <w:szCs w:val="28"/>
          <w:lang w:val="en-US" w:eastAsia="ru-RU"/>
        </w:rPr>
        <w:t xml:space="preserve">The teacher points to the parts of the body (uses the poster) and says a word. If the word is the same as </w:t>
      </w:r>
      <w:r w:rsidR="00363DC5" w:rsidRPr="003354FF">
        <w:rPr>
          <w:rFonts w:ascii="Arial" w:hAnsi="Arial" w:cs="Arial"/>
          <w:sz w:val="28"/>
          <w:szCs w:val="28"/>
          <w:lang w:val="en-US" w:eastAsia="ru-RU"/>
        </w:rPr>
        <w:t>the part, the children mustn’t clap. If it isn’t they must sit</w:t>
      </w:r>
      <w:r w:rsidRPr="003354FF">
        <w:rPr>
          <w:rFonts w:ascii="Arial" w:hAnsi="Arial" w:cs="Arial"/>
          <w:sz w:val="28"/>
          <w:szCs w:val="28"/>
          <w:lang w:val="en-US" w:eastAsia="ru-RU"/>
        </w:rPr>
        <w:t xml:space="preserve"> still. </w:t>
      </w:r>
    </w:p>
    <w:p w:rsidR="00865594" w:rsidRPr="003354FF" w:rsidRDefault="00865594" w:rsidP="00865594">
      <w:pPr>
        <w:pStyle w:val="a3"/>
        <w:rPr>
          <w:rFonts w:ascii="Arial" w:hAnsi="Arial" w:cs="Arial"/>
          <w:sz w:val="28"/>
          <w:szCs w:val="28"/>
          <w:lang w:val="en-US" w:eastAsia="ru-RU"/>
        </w:rPr>
      </w:pPr>
    </w:p>
    <w:p w:rsidR="00865594" w:rsidRPr="003354FF" w:rsidRDefault="00953D7D" w:rsidP="00865594">
      <w:pPr>
        <w:pStyle w:val="a3"/>
        <w:rPr>
          <w:rFonts w:ascii="Arial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II. </w:t>
      </w:r>
      <w:r w:rsidRPr="003354FF">
        <w:rPr>
          <w:rFonts w:ascii="Arial" w:hAnsi="Arial" w:cs="Arial"/>
          <w:b/>
          <w:sz w:val="28"/>
          <w:szCs w:val="28"/>
          <w:lang w:val="uk-UA" w:eastAsia="ru-RU"/>
        </w:rPr>
        <w:t>Основна частина уроку</w:t>
      </w:r>
    </w:p>
    <w:p w:rsidR="00865594" w:rsidRPr="003354FF" w:rsidRDefault="00865594" w:rsidP="00865594">
      <w:pPr>
        <w:pStyle w:val="a3"/>
        <w:rPr>
          <w:rFonts w:ascii="Arial" w:hAnsi="Arial" w:cs="Arial"/>
          <w:b/>
          <w:sz w:val="28"/>
          <w:szCs w:val="28"/>
          <w:lang w:val="en-US" w:eastAsia="ru-RU"/>
        </w:rPr>
      </w:pPr>
    </w:p>
    <w:p w:rsidR="0002338E" w:rsidRPr="003354FF" w:rsidRDefault="00363DC5" w:rsidP="00865594">
      <w:pPr>
        <w:pStyle w:val="a3"/>
        <w:rPr>
          <w:rFonts w:ascii="Arial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hAnsi="Arial" w:cs="Arial"/>
          <w:b/>
          <w:sz w:val="28"/>
          <w:szCs w:val="28"/>
          <w:lang w:val="en-US" w:eastAsia="ru-RU"/>
        </w:rPr>
        <w:t>1</w:t>
      </w:r>
      <w:r w:rsidR="0002338E"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. </w:t>
      </w:r>
      <w:r w:rsidR="00953D7D" w:rsidRPr="003354FF">
        <w:rPr>
          <w:rFonts w:ascii="Arial" w:hAnsi="Arial" w:cs="Arial"/>
          <w:b/>
          <w:sz w:val="28"/>
          <w:szCs w:val="28"/>
          <w:lang w:val="uk-UA" w:eastAsia="ru-RU"/>
        </w:rPr>
        <w:t>Пові</w:t>
      </w:r>
      <w:r w:rsidR="0002338E" w:rsidRPr="003354FF">
        <w:rPr>
          <w:rFonts w:ascii="Arial" w:hAnsi="Arial" w:cs="Arial"/>
          <w:b/>
          <w:sz w:val="28"/>
          <w:szCs w:val="28"/>
          <w:lang w:val="uk-UA" w:eastAsia="ru-RU"/>
        </w:rPr>
        <w:t>домлення теми та мети уроку</w:t>
      </w:r>
    </w:p>
    <w:p w:rsidR="00572705" w:rsidRPr="003354FF" w:rsidRDefault="0002338E" w:rsidP="00572705">
      <w:pPr>
        <w:pStyle w:val="a3"/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T: </w:t>
      </w:r>
      <w:r w:rsidRPr="003354FF">
        <w:rPr>
          <w:rFonts w:ascii="Arial" w:hAnsi="Arial" w:cs="Arial"/>
          <w:sz w:val="28"/>
          <w:szCs w:val="28"/>
          <w:lang w:val="en-US" w:eastAsia="ru-RU"/>
        </w:rPr>
        <w:t xml:space="preserve">Today we’re going to speak about people’s appearance. </w:t>
      </w:r>
      <w:proofErr w:type="gramStart"/>
      <w:r w:rsidRPr="003354FF">
        <w:rPr>
          <w:rFonts w:ascii="Arial" w:hAnsi="Arial" w:cs="Arial"/>
          <w:sz w:val="28"/>
          <w:szCs w:val="28"/>
          <w:lang w:val="en-US" w:eastAsia="ru-RU"/>
        </w:rPr>
        <w:t>But</w:t>
      </w:r>
      <w:r w:rsidRPr="003354FF">
        <w:rPr>
          <w:rFonts w:ascii="Arial" w:hAnsi="Arial" w:cs="Arial"/>
          <w:b/>
          <w:sz w:val="28"/>
          <w:szCs w:val="28"/>
          <w:lang w:val="en-US" w:eastAsia="ru-RU"/>
        </w:rPr>
        <w:t xml:space="preserve"> </w:t>
      </w:r>
      <w:r w:rsidR="00C1229E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1229E" w:rsidRPr="003354FF">
        <w:rPr>
          <w:rFonts w:ascii="Arial" w:hAnsi="Arial" w:cs="Arial"/>
          <w:sz w:val="28"/>
          <w:szCs w:val="28"/>
        </w:rPr>
        <w:t>we</w:t>
      </w:r>
      <w:proofErr w:type="spellEnd"/>
      <w:proofErr w:type="gramEnd"/>
      <w:r w:rsidR="00C1229E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1229E" w:rsidRPr="003354FF">
        <w:rPr>
          <w:rFonts w:ascii="Arial" w:hAnsi="Arial" w:cs="Arial"/>
          <w:sz w:val="28"/>
          <w:szCs w:val="28"/>
        </w:rPr>
        <w:t>have</w:t>
      </w:r>
      <w:proofErr w:type="spellEnd"/>
      <w:r w:rsidR="00C1229E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1229E" w:rsidRPr="003354FF">
        <w:rPr>
          <w:rFonts w:ascii="Arial" w:hAnsi="Arial" w:cs="Arial"/>
          <w:sz w:val="28"/>
          <w:szCs w:val="28"/>
        </w:rPr>
        <w:t>got</w:t>
      </w:r>
      <w:proofErr w:type="spellEnd"/>
      <w:r w:rsidR="00C1229E" w:rsidRPr="003354FF">
        <w:rPr>
          <w:rFonts w:ascii="Arial" w:hAnsi="Arial" w:cs="Arial"/>
          <w:sz w:val="28"/>
          <w:szCs w:val="28"/>
        </w:rPr>
        <w:t xml:space="preserve"> </w:t>
      </w:r>
      <w:r w:rsidR="00C1229E" w:rsidRPr="003354FF">
        <w:rPr>
          <w:rFonts w:ascii="Arial" w:hAnsi="Arial" w:cs="Arial"/>
          <w:sz w:val="28"/>
          <w:szCs w:val="28"/>
          <w:lang w:val="en-US"/>
        </w:rPr>
        <w:t>the</w:t>
      </w:r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unusual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lesson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354FF">
        <w:rPr>
          <w:rFonts w:ascii="Arial" w:hAnsi="Arial" w:cs="Arial"/>
          <w:sz w:val="28"/>
          <w:szCs w:val="28"/>
        </w:rPr>
        <w:t>We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are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going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to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travel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to</w:t>
      </w:r>
      <w:proofErr w:type="spellEnd"/>
      <w:r w:rsidRPr="003354FF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the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magical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castle</w:t>
      </w:r>
      <w:proofErr w:type="spellEnd"/>
      <w:r w:rsidR="00363DC5" w:rsidRPr="003354FF">
        <w:rPr>
          <w:rFonts w:ascii="Arial" w:hAnsi="Arial" w:cs="Arial"/>
          <w:sz w:val="28"/>
          <w:szCs w:val="28"/>
          <w:lang w:val="en-US"/>
        </w:rPr>
        <w:t xml:space="preserve"> and find the treasure. </w:t>
      </w:r>
    </w:p>
    <w:p w:rsidR="00363DC5" w:rsidRPr="003354FF" w:rsidRDefault="00363DC5" w:rsidP="00572705">
      <w:pPr>
        <w:pStyle w:val="a3"/>
        <w:rPr>
          <w:rFonts w:ascii="Arial" w:hAnsi="Arial" w:cs="Arial"/>
          <w:b/>
          <w:sz w:val="28"/>
          <w:szCs w:val="28"/>
          <w:lang w:val="en-US" w:eastAsia="ru-RU"/>
        </w:rPr>
      </w:pPr>
    </w:p>
    <w:p w:rsidR="00363DC5" w:rsidRPr="003354FF" w:rsidRDefault="00363DC5" w:rsidP="00572705">
      <w:pPr>
        <w:pStyle w:val="a3"/>
        <w:rPr>
          <w:rFonts w:ascii="Arial" w:hAnsi="Arial" w:cs="Arial"/>
          <w:b/>
          <w:sz w:val="28"/>
          <w:szCs w:val="28"/>
          <w:lang w:val="uk-UA"/>
        </w:rPr>
      </w:pPr>
      <w:r w:rsidRPr="003354FF">
        <w:rPr>
          <w:rFonts w:ascii="Arial" w:hAnsi="Arial" w:cs="Arial"/>
          <w:b/>
          <w:sz w:val="28"/>
          <w:szCs w:val="28"/>
          <w:lang w:val="en-US"/>
        </w:rPr>
        <w:t>2</w:t>
      </w:r>
      <w:r w:rsidR="00953D7D" w:rsidRPr="003354FF">
        <w:rPr>
          <w:rFonts w:ascii="Arial" w:hAnsi="Arial" w:cs="Arial"/>
          <w:b/>
          <w:sz w:val="28"/>
          <w:szCs w:val="28"/>
          <w:lang w:val="en-US"/>
        </w:rPr>
        <w:t xml:space="preserve">. </w:t>
      </w:r>
      <w:proofErr w:type="spellStart"/>
      <w:r w:rsidRPr="003354FF">
        <w:rPr>
          <w:rFonts w:ascii="Arial" w:hAnsi="Arial" w:cs="Arial"/>
          <w:b/>
          <w:sz w:val="28"/>
          <w:szCs w:val="28"/>
          <w:lang w:val="uk-UA"/>
        </w:rPr>
        <w:t>Аудіювання</w:t>
      </w:r>
      <w:proofErr w:type="spellEnd"/>
    </w:p>
    <w:p w:rsidR="00631526" w:rsidRPr="003354FF" w:rsidRDefault="00631526" w:rsidP="00572705">
      <w:pPr>
        <w:pStyle w:val="a3"/>
        <w:rPr>
          <w:rFonts w:ascii="Arial" w:hAnsi="Arial" w:cs="Arial"/>
          <w:b/>
          <w:sz w:val="28"/>
          <w:szCs w:val="28"/>
          <w:lang w:val="uk-UA"/>
        </w:rPr>
      </w:pPr>
    </w:p>
    <w:p w:rsidR="0002338E" w:rsidRPr="003354FF" w:rsidRDefault="00C1229E" w:rsidP="00572705">
      <w:pPr>
        <w:pStyle w:val="a3"/>
        <w:rPr>
          <w:rFonts w:ascii="Arial" w:hAnsi="Arial" w:cs="Arial"/>
          <w:sz w:val="28"/>
          <w:szCs w:val="28"/>
          <w:lang w:val="uk-UA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>Teacher: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On the way of our </w:t>
      </w:r>
      <w:r w:rsidR="005D76BB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adventure we meet …the dragon.  </w:t>
      </w:r>
      <w:r w:rsidR="00631526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It </w:t>
      </w:r>
      <w:proofErr w:type="gramStart"/>
      <w:r w:rsidR="00631526" w:rsidRPr="003354FF">
        <w:rPr>
          <w:rFonts w:ascii="Arial" w:eastAsia="Times New Roman" w:hAnsi="Arial" w:cs="Arial"/>
          <w:sz w:val="28"/>
          <w:szCs w:val="28"/>
          <w:lang w:val="en-US" w:eastAsia="ru-RU"/>
        </w:rPr>
        <w:t>doesn’t  pass</w:t>
      </w:r>
      <w:proofErr w:type="gramEnd"/>
      <w:r w:rsidR="00631526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us. Let’s </w:t>
      </w:r>
      <w:r w:rsidR="00631526" w:rsidRPr="003354FF">
        <w:rPr>
          <w:rFonts w:ascii="Arial" w:hAnsi="Arial" w:cs="Arial"/>
          <w:sz w:val="28"/>
          <w:szCs w:val="28"/>
          <w:lang w:val="en-US"/>
        </w:rPr>
        <w:t>d</w:t>
      </w:r>
      <w:r w:rsidR="00953D7D" w:rsidRPr="003354FF">
        <w:rPr>
          <w:rFonts w:ascii="Arial" w:hAnsi="Arial" w:cs="Arial"/>
          <w:sz w:val="28"/>
          <w:szCs w:val="28"/>
          <w:lang w:val="en-US"/>
        </w:rPr>
        <w:t>raw the dragon</w:t>
      </w:r>
      <w:r w:rsidR="00631526" w:rsidRPr="003354FF">
        <w:rPr>
          <w:rFonts w:ascii="Arial" w:hAnsi="Arial" w:cs="Arial"/>
          <w:sz w:val="28"/>
          <w:szCs w:val="28"/>
          <w:lang w:val="en-US"/>
        </w:rPr>
        <w:t xml:space="preserve"> and may be it will become kind</w:t>
      </w:r>
      <w:r w:rsidR="00953D7D" w:rsidRPr="003354FF">
        <w:rPr>
          <w:rFonts w:ascii="Arial" w:hAnsi="Arial" w:cs="Arial"/>
          <w:sz w:val="28"/>
          <w:szCs w:val="28"/>
          <w:lang w:val="en-US"/>
        </w:rPr>
        <w:t xml:space="preserve"> </w:t>
      </w:r>
      <w:r w:rsidR="00631526" w:rsidRPr="003354FF">
        <w:rPr>
          <w:rFonts w:ascii="Arial" w:hAnsi="Arial" w:cs="Arial"/>
          <w:sz w:val="28"/>
          <w:szCs w:val="28"/>
          <w:lang w:val="en-US"/>
        </w:rPr>
        <w:t xml:space="preserve">and happy. </w:t>
      </w:r>
      <w:r w:rsidR="00631526" w:rsidRPr="003354FF">
        <w:rPr>
          <w:rFonts w:ascii="Arial" w:hAnsi="Arial" w:cs="Arial"/>
          <w:sz w:val="28"/>
          <w:szCs w:val="28"/>
          <w:lang w:val="uk-UA"/>
        </w:rPr>
        <w:lastRenderedPageBreak/>
        <w:t>(вчитель читає опис дракона, учні по черзі виходять та малюють за описом частини його тіла).</w:t>
      </w:r>
    </w:p>
    <w:p w:rsidR="00953D7D" w:rsidRPr="003354FF" w:rsidRDefault="00953D7D" w:rsidP="00572705">
      <w:pPr>
        <w:pStyle w:val="a3"/>
        <w:rPr>
          <w:rFonts w:ascii="Arial" w:hAnsi="Arial" w:cs="Arial"/>
          <w:b/>
          <w:sz w:val="28"/>
          <w:szCs w:val="28"/>
          <w:lang w:val="en-US"/>
        </w:rPr>
      </w:pPr>
    </w:p>
    <w:p w:rsidR="00953D7D" w:rsidRPr="003354FF" w:rsidRDefault="00953D7D" w:rsidP="0019047B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sz w:val="28"/>
          <w:szCs w:val="28"/>
          <w:lang w:val="en-US"/>
        </w:rPr>
        <w:t>It has got big body and long tail.</w:t>
      </w:r>
    </w:p>
    <w:p w:rsidR="00953D7D" w:rsidRPr="003354FF" w:rsidRDefault="00953D7D" w:rsidP="0019047B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sz w:val="28"/>
          <w:szCs w:val="28"/>
          <w:lang w:val="en-US"/>
        </w:rPr>
        <w:t>It has got two long legs and two short legs.</w:t>
      </w:r>
    </w:p>
    <w:p w:rsidR="00953D7D" w:rsidRPr="003354FF" w:rsidRDefault="005D76BB" w:rsidP="005D76BB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sz w:val="28"/>
          <w:szCs w:val="28"/>
          <w:lang w:val="en-US"/>
        </w:rPr>
        <w:t>It has got a long</w:t>
      </w:r>
      <w:r w:rsidR="00953D7D" w:rsidRPr="003354FF">
        <w:rPr>
          <w:rFonts w:ascii="Arial" w:hAnsi="Arial" w:cs="Arial"/>
          <w:sz w:val="28"/>
          <w:szCs w:val="28"/>
          <w:lang w:val="en-US"/>
        </w:rPr>
        <w:t xml:space="preserve"> neck</w:t>
      </w:r>
      <w:r w:rsidRPr="003354FF">
        <w:rPr>
          <w:rFonts w:ascii="Arial" w:hAnsi="Arial" w:cs="Arial"/>
          <w:sz w:val="28"/>
          <w:szCs w:val="28"/>
          <w:lang w:val="en-US"/>
        </w:rPr>
        <w:t>,</w:t>
      </w:r>
      <w:r w:rsidR="0019047B" w:rsidRPr="003354FF">
        <w:rPr>
          <w:rFonts w:ascii="Arial" w:hAnsi="Arial" w:cs="Arial"/>
          <w:sz w:val="28"/>
          <w:szCs w:val="28"/>
          <w:lang w:val="en-US"/>
        </w:rPr>
        <w:t xml:space="preserve"> one head and oval face.</w:t>
      </w:r>
    </w:p>
    <w:p w:rsidR="0019047B" w:rsidRPr="003354FF" w:rsidRDefault="0019047B" w:rsidP="0019047B">
      <w:pPr>
        <w:pStyle w:val="a3"/>
        <w:numPr>
          <w:ilvl w:val="0"/>
          <w:numId w:val="2"/>
        </w:numPr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sz w:val="28"/>
          <w:szCs w:val="28"/>
          <w:lang w:val="en-US"/>
        </w:rPr>
        <w:t xml:space="preserve">It has got </w:t>
      </w:r>
      <w:r w:rsidR="005D76BB" w:rsidRPr="003354FF">
        <w:rPr>
          <w:rFonts w:ascii="Arial" w:hAnsi="Arial" w:cs="Arial"/>
          <w:sz w:val="28"/>
          <w:szCs w:val="28"/>
          <w:lang w:val="en-US"/>
        </w:rPr>
        <w:t xml:space="preserve">two small ears, </w:t>
      </w:r>
      <w:r w:rsidRPr="003354FF">
        <w:rPr>
          <w:rFonts w:ascii="Arial" w:hAnsi="Arial" w:cs="Arial"/>
          <w:sz w:val="28"/>
          <w:szCs w:val="28"/>
          <w:lang w:val="en-US"/>
        </w:rPr>
        <w:t>small eyes, nose, big mouth and</w:t>
      </w:r>
      <w:r w:rsidR="005D76BB" w:rsidRPr="003354FF">
        <w:rPr>
          <w:rFonts w:ascii="Arial" w:hAnsi="Arial" w:cs="Arial"/>
          <w:sz w:val="28"/>
          <w:szCs w:val="28"/>
          <w:lang w:val="en-US"/>
        </w:rPr>
        <w:t xml:space="preserve"> sharp teeth. </w:t>
      </w:r>
    </w:p>
    <w:p w:rsidR="00631526" w:rsidRPr="003354FF" w:rsidRDefault="00631526" w:rsidP="00631526">
      <w:pPr>
        <w:pStyle w:val="a3"/>
        <w:ind w:left="720"/>
        <w:rPr>
          <w:rFonts w:ascii="Arial" w:hAnsi="Arial" w:cs="Arial"/>
          <w:sz w:val="28"/>
          <w:szCs w:val="28"/>
          <w:lang w:val="en-US"/>
        </w:rPr>
      </w:pPr>
    </w:p>
    <w:p w:rsidR="00363DC5" w:rsidRPr="003354FF" w:rsidRDefault="00363DC5" w:rsidP="0019047B">
      <w:pPr>
        <w:pStyle w:val="a3"/>
        <w:rPr>
          <w:rFonts w:ascii="Arial" w:hAnsi="Arial" w:cs="Arial"/>
          <w:b/>
          <w:sz w:val="28"/>
          <w:szCs w:val="28"/>
          <w:lang w:val="uk-UA"/>
        </w:rPr>
      </w:pPr>
      <w:r w:rsidRPr="003354FF">
        <w:rPr>
          <w:rFonts w:ascii="Arial" w:hAnsi="Arial" w:cs="Arial"/>
          <w:b/>
          <w:sz w:val="28"/>
          <w:szCs w:val="28"/>
          <w:lang w:val="uk-UA"/>
        </w:rPr>
        <w:t>3</w:t>
      </w:r>
      <w:r w:rsidR="0019047B" w:rsidRPr="003354FF">
        <w:rPr>
          <w:rFonts w:ascii="Arial" w:hAnsi="Arial" w:cs="Arial"/>
          <w:b/>
          <w:sz w:val="28"/>
          <w:szCs w:val="28"/>
          <w:lang w:val="en-US"/>
        </w:rPr>
        <w:t xml:space="preserve">. </w:t>
      </w:r>
      <w:r w:rsidRPr="003354FF">
        <w:rPr>
          <w:rFonts w:ascii="Arial" w:hAnsi="Arial" w:cs="Arial"/>
          <w:b/>
          <w:sz w:val="28"/>
          <w:szCs w:val="28"/>
          <w:lang w:val="uk-UA"/>
        </w:rPr>
        <w:t xml:space="preserve">Розвиток умінь мовлення. </w:t>
      </w:r>
    </w:p>
    <w:p w:rsidR="0019047B" w:rsidRPr="003354FF" w:rsidRDefault="00E67D34" w:rsidP="0019047B">
      <w:pPr>
        <w:pStyle w:val="a3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>Teacher</w:t>
      </w:r>
      <w:r w:rsidR="00F72DEE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: </w:t>
      </w:r>
      <w:r w:rsidR="00F72DEE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Look! These are the guards. They don’t pass us in the territory. 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The guards ask to d</w:t>
      </w:r>
      <w:proofErr w:type="spellStart"/>
      <w:r w:rsidR="0019047B" w:rsidRPr="003354FF">
        <w:rPr>
          <w:rFonts w:ascii="Arial" w:eastAsia="Times New Roman" w:hAnsi="Arial" w:cs="Arial"/>
          <w:sz w:val="28"/>
          <w:szCs w:val="28"/>
          <w:lang w:eastAsia="ru-RU"/>
        </w:rPr>
        <w:t>escribe</w:t>
      </w:r>
      <w:proofErr w:type="spellEnd"/>
      <w:r w:rsidR="0019047B" w:rsidRPr="003354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proofErr w:type="gramStart"/>
      <w:r w:rsidR="0019047B" w:rsidRPr="003354FF">
        <w:rPr>
          <w:rFonts w:ascii="Arial" w:eastAsia="Times New Roman" w:hAnsi="Arial" w:cs="Arial"/>
          <w:sz w:val="28"/>
          <w:szCs w:val="28"/>
          <w:lang w:eastAsia="ru-RU"/>
        </w:rPr>
        <w:t>yourself</w:t>
      </w:r>
      <w:proofErr w:type="spellEnd"/>
      <w:proofErr w:type="gramEnd"/>
      <w:r w:rsidR="0019047B" w:rsidRPr="003354FF">
        <w:rPr>
          <w:rFonts w:ascii="Arial" w:eastAsia="Times New Roman" w:hAnsi="Arial" w:cs="Arial"/>
          <w:sz w:val="28"/>
          <w:szCs w:val="28"/>
          <w:lang w:val="en-US" w:eastAsia="ru-RU"/>
        </w:rPr>
        <w:t>.</w:t>
      </w:r>
      <w:r w:rsidR="006A7A20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  <w:proofErr w:type="gramStart"/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(</w:t>
      </w:r>
      <w:r w:rsidRPr="003354FF">
        <w:rPr>
          <w:rFonts w:ascii="Arial" w:eastAsia="Times New Roman" w:hAnsi="Arial" w:cs="Arial"/>
          <w:sz w:val="28"/>
          <w:szCs w:val="28"/>
          <w:lang w:val="uk-UA" w:eastAsia="ru-RU"/>
        </w:rPr>
        <w:t>Учні виходять до дошки зі своїми фото та розповідають підготовлену вдома розповідь про себе).</w:t>
      </w:r>
      <w:proofErr w:type="gramEnd"/>
    </w:p>
    <w:p w:rsidR="0019047B" w:rsidRPr="003354FF" w:rsidRDefault="0019047B" w:rsidP="00477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  <w:r w:rsidRPr="003354FF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3354FF">
        <w:rPr>
          <w:rFonts w:ascii="Arial" w:hAnsi="Arial" w:cs="Arial"/>
          <w:sz w:val="28"/>
          <w:szCs w:val="28"/>
        </w:rPr>
        <w:t>Fine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354FF">
        <w:rPr>
          <w:rFonts w:ascii="Arial" w:hAnsi="Arial" w:cs="Arial"/>
          <w:sz w:val="28"/>
          <w:szCs w:val="28"/>
        </w:rPr>
        <w:t>Guards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passed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us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3354FF">
        <w:rPr>
          <w:rFonts w:ascii="Arial" w:hAnsi="Arial" w:cs="Arial"/>
          <w:sz w:val="28"/>
          <w:szCs w:val="28"/>
        </w:rPr>
        <w:t>Here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we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are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on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the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territory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of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the</w:t>
      </w:r>
      <w:proofErr w:type="spellEnd"/>
      <w:r w:rsidR="0047750C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castle</w:t>
      </w:r>
      <w:proofErr w:type="spellEnd"/>
      <w:r w:rsidRPr="003354FF">
        <w:rPr>
          <w:rFonts w:ascii="Arial" w:hAnsi="Arial" w:cs="Arial"/>
          <w:sz w:val="28"/>
          <w:szCs w:val="28"/>
        </w:rPr>
        <w:t>.</w:t>
      </w:r>
    </w:p>
    <w:p w:rsidR="00C1229E" w:rsidRPr="003354FF" w:rsidRDefault="00C1229E" w:rsidP="00477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n-US"/>
        </w:rPr>
      </w:pPr>
    </w:p>
    <w:p w:rsidR="0019047B" w:rsidRPr="003354FF" w:rsidRDefault="00EF10CD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4</w:t>
      </w:r>
      <w:r w:rsidR="0019047B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. 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Закріплення лексичного матеріалу</w:t>
      </w:r>
      <w:r w:rsidR="00C1229E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.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="00C1229E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Г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ра «</w:t>
      </w:r>
      <w:r w:rsidR="0019047B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>Disappearing Cards Game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»</w:t>
      </w:r>
      <w:r w:rsidR="0019047B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</w:t>
      </w:r>
    </w:p>
    <w:p w:rsidR="00C1229E" w:rsidRPr="003354FF" w:rsidRDefault="00C1229E" w:rsidP="0019047B">
      <w:pPr>
        <w:pStyle w:val="a3"/>
        <w:rPr>
          <w:rFonts w:ascii="Arial" w:eastAsia="Times New Roman" w:hAnsi="Arial" w:cs="Arial"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>Teacher: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 Oh</w:t>
      </w:r>
      <w:r w:rsidR="00E67D34" w:rsidRPr="003354FF">
        <w:rPr>
          <w:rFonts w:ascii="Arial" w:eastAsia="Times New Roman" w:hAnsi="Arial" w:cs="Arial"/>
          <w:sz w:val="28"/>
          <w:szCs w:val="28"/>
          <w:lang w:val="en-US" w:eastAsia="ru-RU"/>
        </w:rPr>
        <w:t>, no! T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his is </w:t>
      </w:r>
      <w:r w:rsidR="00E67D34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the 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door lock! How can we come in the castle? We must say </w:t>
      </w:r>
      <w:r w:rsidR="00E67D34" w:rsidRPr="003354FF">
        <w:rPr>
          <w:rFonts w:ascii="Arial" w:eastAsia="Times New Roman" w:hAnsi="Arial" w:cs="Arial"/>
          <w:sz w:val="28"/>
          <w:szCs w:val="28"/>
          <w:lang w:val="en-US" w:eastAsia="ru-RU"/>
        </w:rPr>
        <w:t xml:space="preserve">the spell. Let’s name 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all disappearing cards.</w:t>
      </w:r>
      <w:r w:rsidR="00E67D34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(Вчитель  прикріпляє на дошку картки «Частини тіла». Учні хором </w:t>
      </w:r>
      <w:r w:rsidR="00DC60BE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називають по черзі всі картки. Потім одна картка прибирається. Учні знову називають  картки </w:t>
      </w:r>
      <w:r w:rsidR="005B1DB8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згадавши </w:t>
      </w:r>
      <w:r w:rsidR="00DC60BE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картку, яка зникла. Так триває до тих пір, поки не зникнуть усі картки).</w:t>
      </w:r>
      <w:r w:rsidR="00E67D34" w:rsidRPr="003354FF">
        <w:rPr>
          <w:rFonts w:ascii="Arial" w:eastAsia="Times New Roman" w:hAnsi="Arial" w:cs="Arial"/>
          <w:sz w:val="28"/>
          <w:szCs w:val="28"/>
          <w:lang w:val="uk-UA" w:eastAsia="ru-RU"/>
        </w:rPr>
        <w:t xml:space="preserve"> 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5B1DB8" w:rsidRPr="003354FF" w:rsidRDefault="00EF10CD" w:rsidP="005B1DB8">
      <w:pPr>
        <w:pStyle w:val="a3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5</w:t>
      </w:r>
      <w:r w:rsidR="0019047B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. </w:t>
      </w:r>
      <w:r w:rsidR="005B1DB8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Письмо.</w:t>
      </w:r>
    </w:p>
    <w:p w:rsidR="006A7A20" w:rsidRPr="003354FF" w:rsidRDefault="005B1DB8" w:rsidP="005B1DB8">
      <w:pPr>
        <w:pStyle w:val="a3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Teacher: 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Describe the princes</w:t>
      </w:r>
      <w:r w:rsidR="003354FF" w:rsidRPr="003354FF">
        <w:rPr>
          <w:rFonts w:ascii="Arial" w:eastAsia="Times New Roman" w:hAnsi="Arial" w:cs="Arial"/>
          <w:sz w:val="28"/>
          <w:szCs w:val="28"/>
          <w:lang w:val="en-US" w:eastAsia="ru-RU"/>
        </w:rPr>
        <w:t>s</w:t>
      </w: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. Complete the text and write down.</w:t>
      </w:r>
    </w:p>
    <w:p w:rsidR="003354FF" w:rsidRPr="003354FF" w:rsidRDefault="003354FF" w:rsidP="005B1DB8">
      <w:pPr>
        <w:pStyle w:val="a3"/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</w:pPr>
    </w:p>
    <w:p w:rsidR="005B1DB8" w:rsidRPr="003354FF" w:rsidRDefault="005B1DB8" w:rsidP="005B1DB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8"/>
          <w:szCs w:val="28"/>
        </w:rPr>
      </w:pPr>
      <w:proofErr w:type="spellStart"/>
      <w:r w:rsidRPr="003354FF">
        <w:rPr>
          <w:rFonts w:ascii="ArialMT" w:hAnsi="ArialMT" w:cs="ArialMT"/>
          <w:sz w:val="28"/>
          <w:szCs w:val="28"/>
        </w:rPr>
        <w:t>This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is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r w:rsidR="00212A5A">
        <w:rPr>
          <w:rFonts w:ascii="ArialMT" w:hAnsi="ArialMT" w:cs="ArialMT"/>
          <w:sz w:val="28"/>
          <w:szCs w:val="28"/>
          <w:lang w:val="en-US"/>
        </w:rPr>
        <w:t xml:space="preserve">the </w:t>
      </w:r>
      <w:r w:rsidR="003354FF" w:rsidRPr="003354FF">
        <w:rPr>
          <w:rFonts w:ascii="Arial" w:eastAsia="Times New Roman" w:hAnsi="Arial" w:cs="Arial"/>
          <w:sz w:val="28"/>
          <w:szCs w:val="28"/>
          <w:lang w:val="en-US" w:eastAsia="ru-RU"/>
        </w:rPr>
        <w:t>princess</w:t>
      </w:r>
      <w:r w:rsidRPr="003354FF">
        <w:rPr>
          <w:rFonts w:ascii="ArialMT" w:hAnsi="ArialMT" w:cs="ArialMT"/>
          <w:sz w:val="28"/>
          <w:szCs w:val="28"/>
        </w:rPr>
        <w:t>.</w:t>
      </w:r>
    </w:p>
    <w:p w:rsidR="005B1DB8" w:rsidRPr="003354FF" w:rsidRDefault="005B1DB8" w:rsidP="005B1DB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8"/>
          <w:szCs w:val="28"/>
        </w:rPr>
      </w:pPr>
      <w:proofErr w:type="spellStart"/>
      <w:r w:rsidRPr="003354FF">
        <w:rPr>
          <w:rFonts w:ascii="ArialMT" w:hAnsi="ArialMT" w:cs="ArialMT"/>
          <w:sz w:val="28"/>
          <w:szCs w:val="28"/>
        </w:rPr>
        <w:t>She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is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… . </w:t>
      </w:r>
      <w:proofErr w:type="spellStart"/>
      <w:r w:rsidRPr="003354FF">
        <w:rPr>
          <w:rFonts w:ascii="ArialMT" w:hAnsi="ArialMT" w:cs="ArialMT"/>
          <w:sz w:val="28"/>
          <w:szCs w:val="28"/>
        </w:rPr>
        <w:t>She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is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not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… .</w:t>
      </w:r>
    </w:p>
    <w:p w:rsidR="005B1DB8" w:rsidRPr="003354FF" w:rsidRDefault="005B1DB8" w:rsidP="005B1DB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8"/>
          <w:szCs w:val="28"/>
        </w:rPr>
      </w:pPr>
      <w:proofErr w:type="spellStart"/>
      <w:r w:rsidRPr="003354FF">
        <w:rPr>
          <w:rFonts w:ascii="ArialMT" w:hAnsi="ArialMT" w:cs="ArialMT"/>
          <w:sz w:val="28"/>
          <w:szCs w:val="28"/>
        </w:rPr>
        <w:t>She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has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got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a</w:t>
      </w:r>
      <w:proofErr w:type="spellEnd"/>
      <w:r w:rsidR="003354FF" w:rsidRPr="003354FF">
        <w:rPr>
          <w:rFonts w:ascii="ArialMT" w:hAnsi="ArialMT" w:cs="ArialMT"/>
          <w:sz w:val="28"/>
          <w:szCs w:val="28"/>
          <w:lang w:val="en-US"/>
        </w:rPr>
        <w:t>n</w:t>
      </w:r>
      <w:r w:rsidRPr="003354FF">
        <w:rPr>
          <w:rFonts w:ascii="ArialMT" w:hAnsi="ArialMT" w:cs="ArialMT"/>
          <w:sz w:val="28"/>
          <w:szCs w:val="28"/>
        </w:rPr>
        <w:t xml:space="preserve"> … </w:t>
      </w:r>
      <w:proofErr w:type="spellStart"/>
      <w:r w:rsidRPr="003354FF">
        <w:rPr>
          <w:rFonts w:ascii="ArialMT" w:hAnsi="ArialMT" w:cs="ArialMT"/>
          <w:sz w:val="28"/>
          <w:szCs w:val="28"/>
        </w:rPr>
        <w:t>face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, … </w:t>
      </w:r>
      <w:proofErr w:type="spellStart"/>
      <w:r w:rsidRPr="003354FF">
        <w:rPr>
          <w:rFonts w:ascii="ArialMT" w:hAnsi="ArialMT" w:cs="ArialMT"/>
          <w:sz w:val="28"/>
          <w:szCs w:val="28"/>
        </w:rPr>
        <w:t>eyes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and</w:t>
      </w:r>
      <w:proofErr w:type="spellEnd"/>
    </w:p>
    <w:p w:rsidR="005B1DB8" w:rsidRPr="003354FF" w:rsidRDefault="005B1DB8" w:rsidP="005B1DB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8"/>
          <w:szCs w:val="28"/>
          <w:lang w:val="en-US"/>
        </w:rPr>
      </w:pPr>
      <w:proofErr w:type="spellStart"/>
      <w:r w:rsidRPr="003354FF">
        <w:rPr>
          <w:rFonts w:ascii="ArialMT" w:hAnsi="ArialMT" w:cs="ArialMT"/>
          <w:sz w:val="28"/>
          <w:szCs w:val="28"/>
        </w:rPr>
        <w:t>a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… </w:t>
      </w:r>
      <w:proofErr w:type="spellStart"/>
      <w:r w:rsidRPr="003354FF">
        <w:rPr>
          <w:rFonts w:ascii="ArialMT" w:hAnsi="ArialMT" w:cs="ArialMT"/>
          <w:sz w:val="28"/>
          <w:szCs w:val="28"/>
        </w:rPr>
        <w:t>nose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. </w:t>
      </w:r>
      <w:proofErr w:type="spellStart"/>
      <w:r w:rsidRPr="003354FF">
        <w:rPr>
          <w:rFonts w:ascii="ArialMT" w:hAnsi="ArialMT" w:cs="ArialMT"/>
          <w:sz w:val="28"/>
          <w:szCs w:val="28"/>
        </w:rPr>
        <w:t>Her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lips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</w:t>
      </w:r>
      <w:proofErr w:type="spellStart"/>
      <w:r w:rsidRPr="003354FF">
        <w:rPr>
          <w:rFonts w:ascii="ArialMT" w:hAnsi="ArialMT" w:cs="ArialMT"/>
          <w:sz w:val="28"/>
          <w:szCs w:val="28"/>
        </w:rPr>
        <w:t>are</w:t>
      </w:r>
      <w:proofErr w:type="spellEnd"/>
      <w:r w:rsidRPr="003354FF">
        <w:rPr>
          <w:rFonts w:ascii="ArialMT" w:hAnsi="ArialMT" w:cs="ArialMT"/>
          <w:sz w:val="28"/>
          <w:szCs w:val="28"/>
        </w:rPr>
        <w:t xml:space="preserve"> … .</w:t>
      </w:r>
      <w:r w:rsidR="003354FF" w:rsidRPr="003354FF">
        <w:rPr>
          <w:rFonts w:ascii="ArialMT" w:hAnsi="ArialMT" w:cs="ArialMT"/>
          <w:sz w:val="28"/>
          <w:szCs w:val="28"/>
          <w:lang w:val="en-US"/>
        </w:rPr>
        <w:t xml:space="preserve"> Her hair is … and…. </w:t>
      </w:r>
    </w:p>
    <w:p w:rsidR="003354FF" w:rsidRPr="003354FF" w:rsidRDefault="003354FF" w:rsidP="005B1DB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8"/>
          <w:szCs w:val="28"/>
          <w:lang w:val="en-US"/>
        </w:rPr>
      </w:pPr>
    </w:p>
    <w:p w:rsidR="00363DC5" w:rsidRPr="003354FF" w:rsidRDefault="00EF10CD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6</w:t>
      </w:r>
      <w:r w:rsidR="006A7A20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. </w:t>
      </w:r>
      <w:r w:rsidR="00363DC5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Фізична та мовленнєва розминка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E67D34" w:rsidRPr="003354FF" w:rsidRDefault="00E67D34" w:rsidP="00E67D34">
      <w:pPr>
        <w:pStyle w:val="a3"/>
        <w:rPr>
          <w:rFonts w:ascii="Arial Narrow" w:hAnsi="Arial Narrow"/>
          <w:b/>
          <w:sz w:val="28"/>
          <w:szCs w:val="28"/>
          <w:lang w:val="en-US"/>
        </w:rPr>
      </w:pPr>
      <w:r w:rsidRPr="003354FF">
        <w:rPr>
          <w:rFonts w:ascii="Arial Narrow" w:hAnsi="Arial Narrow"/>
          <w:b/>
          <w:sz w:val="28"/>
          <w:szCs w:val="28"/>
          <w:lang w:val="en-US"/>
        </w:rPr>
        <w:t xml:space="preserve">My body 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 xml:space="preserve">My body! My body!  My body! My body! 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proofErr w:type="gramStart"/>
      <w:r w:rsidRPr="003354FF">
        <w:rPr>
          <w:rFonts w:ascii="Arial Narrow" w:hAnsi="Arial Narrow"/>
          <w:sz w:val="28"/>
          <w:szCs w:val="28"/>
          <w:lang w:val="en-US"/>
        </w:rPr>
        <w:t>Two little eyes to look around.</w:t>
      </w:r>
      <w:proofErr w:type="gramEnd"/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Look! Look! Look! Look around!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proofErr w:type="gramStart"/>
      <w:r w:rsidRPr="003354FF">
        <w:rPr>
          <w:rFonts w:ascii="Arial Narrow" w:hAnsi="Arial Narrow"/>
          <w:sz w:val="28"/>
          <w:szCs w:val="28"/>
          <w:lang w:val="en-US"/>
        </w:rPr>
        <w:t>Two little ears to hear each sound.</w:t>
      </w:r>
      <w:proofErr w:type="gramEnd"/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Hear! Hear! Hear! Hear each sound!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One little nose to smell what’s sweet.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Smell! Smell! Smell! Smell what’s sweet!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</w:rPr>
      </w:pPr>
      <w:r w:rsidRPr="003354FF">
        <w:rPr>
          <w:rFonts w:ascii="Arial Narrow" w:hAnsi="Arial Narrow"/>
          <w:sz w:val="28"/>
          <w:szCs w:val="28"/>
          <w:lang w:val="en-US"/>
        </w:rPr>
        <w:t>And little mouth that likes to eat.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lastRenderedPageBreak/>
        <w:t>This is my head!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These are my shoulders!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  <w:lang w:val="en-US"/>
        </w:rPr>
      </w:pPr>
      <w:r w:rsidRPr="003354FF">
        <w:rPr>
          <w:rFonts w:ascii="Arial Narrow" w:hAnsi="Arial Narrow"/>
          <w:sz w:val="28"/>
          <w:szCs w:val="28"/>
          <w:lang w:val="en-US"/>
        </w:rPr>
        <w:t>These are my knees!</w:t>
      </w:r>
    </w:p>
    <w:p w:rsidR="00E67D34" w:rsidRPr="003354FF" w:rsidRDefault="00E67D34" w:rsidP="00E67D34">
      <w:pPr>
        <w:pStyle w:val="a3"/>
        <w:rPr>
          <w:rFonts w:ascii="Arial Narrow" w:hAnsi="Arial Narrow"/>
          <w:sz w:val="28"/>
          <w:szCs w:val="28"/>
        </w:rPr>
      </w:pPr>
      <w:r w:rsidRPr="003354FF">
        <w:rPr>
          <w:rFonts w:ascii="Arial Narrow" w:hAnsi="Arial Narrow"/>
          <w:sz w:val="28"/>
          <w:szCs w:val="28"/>
          <w:lang w:val="en-US"/>
        </w:rPr>
        <w:t>These are my toes!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5B1DB8" w:rsidRPr="003354FF" w:rsidRDefault="00EF10CD" w:rsidP="005B1DB8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7</w:t>
      </w:r>
      <w:r w:rsidR="006A7A20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. </w:t>
      </w:r>
      <w:r w:rsidR="005B1DB8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Відпрацювання лексико-граматичного матеріалу. Гра «</w:t>
      </w:r>
      <w:r w:rsidR="005B1DB8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>The angry dwarves</w:t>
      </w:r>
      <w:r w:rsidR="005B1DB8"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»</w:t>
      </w:r>
      <w:r w:rsidR="005B1DB8"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  </w:t>
      </w:r>
    </w:p>
    <w:p w:rsidR="005B1DB8" w:rsidRPr="003354FF" w:rsidRDefault="005B1DB8" w:rsidP="005B1DB8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5B1DB8" w:rsidRPr="003354FF" w:rsidRDefault="005B1DB8" w:rsidP="005B1DB8">
      <w:pPr>
        <w:pStyle w:val="a3"/>
        <w:rPr>
          <w:rFonts w:ascii="Arial" w:eastAsia="Times New Roman" w:hAnsi="Arial" w:cs="Arial"/>
          <w:iCs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  Teacher: </w:t>
      </w:r>
      <w:r w:rsidRPr="003354FF">
        <w:rPr>
          <w:rFonts w:ascii="Arial" w:eastAsia="Times New Roman" w:hAnsi="Arial" w:cs="Arial"/>
          <w:iCs/>
          <w:sz w:val="28"/>
          <w:szCs w:val="28"/>
          <w:lang w:val="en-US" w:eastAsia="ru-RU"/>
        </w:rPr>
        <w:t>Draw and say</w:t>
      </w:r>
      <w:r w:rsidRPr="003354FF">
        <w:rPr>
          <w:rFonts w:ascii="Arial" w:eastAsia="Times New Roman" w:hAnsi="Arial" w:cs="Arial"/>
          <w:iCs/>
          <w:sz w:val="28"/>
          <w:szCs w:val="28"/>
          <w:lang w:val="uk-UA" w:eastAsia="ru-RU"/>
        </w:rPr>
        <w:t>.</w:t>
      </w:r>
      <w:r w:rsidRPr="003354FF">
        <w:rPr>
          <w:rFonts w:ascii="Arial" w:eastAsia="Times New Roman" w:hAnsi="Arial" w:cs="Arial"/>
          <w:i/>
          <w:iCs/>
          <w:sz w:val="28"/>
          <w:szCs w:val="28"/>
          <w:lang w:val="uk-UA" w:eastAsia="ru-RU"/>
        </w:rPr>
        <w:t xml:space="preserve"> </w:t>
      </w:r>
      <w:r w:rsidRPr="003354FF">
        <w:rPr>
          <w:rFonts w:ascii="Arial" w:eastAsia="Times New Roman" w:hAnsi="Arial" w:cs="Arial"/>
          <w:iCs/>
          <w:sz w:val="28"/>
          <w:szCs w:val="28"/>
          <w:lang w:val="uk-UA" w:eastAsia="ru-RU"/>
        </w:rPr>
        <w:t>(Учні дом</w:t>
      </w:r>
      <w:r w:rsidR="00E646B5">
        <w:rPr>
          <w:rFonts w:ascii="Arial" w:eastAsia="Times New Roman" w:hAnsi="Arial" w:cs="Arial"/>
          <w:iCs/>
          <w:sz w:val="28"/>
          <w:szCs w:val="28"/>
          <w:lang w:val="uk-UA" w:eastAsia="ru-RU"/>
        </w:rPr>
        <w:t xml:space="preserve">альовують гномикам частини тіла, яких не </w:t>
      </w:r>
      <w:r w:rsidRPr="003354FF">
        <w:rPr>
          <w:rFonts w:ascii="Arial" w:eastAsia="Times New Roman" w:hAnsi="Arial" w:cs="Arial"/>
          <w:iCs/>
          <w:sz w:val="28"/>
          <w:szCs w:val="28"/>
          <w:lang w:val="uk-UA" w:eastAsia="ru-RU"/>
        </w:rPr>
        <w:t>вистачає та відповідають за зразком)</w:t>
      </w:r>
    </w:p>
    <w:p w:rsidR="005B1DB8" w:rsidRPr="003354FF" w:rsidRDefault="005B1DB8" w:rsidP="005B1DB8">
      <w:pPr>
        <w:pStyle w:val="a3"/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iCs/>
          <w:sz w:val="28"/>
          <w:szCs w:val="28"/>
          <w:lang w:val="en-US" w:eastAsia="ru-RU"/>
        </w:rPr>
        <w:t xml:space="preserve">Pupils: 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  <w:r w:rsidRPr="003354FF"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  <w:t xml:space="preserve">1. </w:t>
      </w:r>
      <w:proofErr w:type="gramStart"/>
      <w:r w:rsidRPr="003354FF"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  <w:t>The</w:t>
      </w:r>
      <w:proofErr w:type="gramEnd"/>
      <w:r w:rsidRPr="003354FF">
        <w:rPr>
          <w:rFonts w:ascii="Arial" w:eastAsia="Times New Roman" w:hAnsi="Arial" w:cs="Arial"/>
          <w:b/>
          <w:i/>
          <w:sz w:val="28"/>
          <w:szCs w:val="28"/>
          <w:lang w:val="en-US" w:eastAsia="ru-RU"/>
        </w:rPr>
        <w:t xml:space="preserve"> dwarf number 1 hasn’t got …</w:t>
      </w:r>
      <w:r w:rsidR="00AF5748">
        <w:rPr>
          <w:rFonts w:ascii="Arial" w:eastAsia="Times New Roman" w:hAnsi="Arial" w:cs="Arial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178362" cy="2402542"/>
            <wp:effectExtent l="19050" t="0" r="2988" b="0"/>
            <wp:docPr id="1" name="Рисунок 0" descr="гн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ном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2126" cy="240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A20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</w:p>
    <w:p w:rsidR="00AC585E" w:rsidRDefault="00AC585E" w:rsidP="0019047B">
      <w:pPr>
        <w:pStyle w:val="a3"/>
        <w:rPr>
          <w:rFonts w:ascii="Arial" w:eastAsia="Times New Roman" w:hAnsi="Arial" w:cs="Arial"/>
          <w:sz w:val="28"/>
          <w:szCs w:val="28"/>
          <w:lang w:val="en-US" w:eastAsia="ru-RU"/>
        </w:rPr>
      </w:pPr>
      <w:r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Teacher: </w:t>
      </w:r>
      <w:r w:rsidRPr="00AC585E">
        <w:rPr>
          <w:rFonts w:ascii="Arial" w:eastAsia="Times New Roman" w:hAnsi="Arial" w:cs="Arial"/>
          <w:sz w:val="28"/>
          <w:szCs w:val="28"/>
          <w:lang w:val="en-US" w:eastAsia="ru-RU"/>
        </w:rPr>
        <w:t>The chest is empty! But you mustn’t upset. You must remember: The knowledge is the best treasure for you!</w:t>
      </w:r>
    </w:p>
    <w:p w:rsidR="00AC585E" w:rsidRPr="00AC585E" w:rsidRDefault="00AC585E" w:rsidP="0019047B">
      <w:pPr>
        <w:pStyle w:val="a3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AC585E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en-US" w:eastAsia="ru-RU"/>
        </w:rPr>
        <w:t xml:space="preserve">III. </w:t>
      </w: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Заключна частина уроку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 xml:space="preserve"> 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1. Домашнє завдання</w:t>
      </w:r>
    </w:p>
    <w:p w:rsidR="005B1DB8" w:rsidRPr="003354FF" w:rsidRDefault="005B1DB8" w:rsidP="0019047B">
      <w:pPr>
        <w:pStyle w:val="a3"/>
        <w:rPr>
          <w:rFonts w:ascii="Arial" w:eastAsia="Times New Roman" w:hAnsi="Arial" w:cs="Arial"/>
          <w:sz w:val="28"/>
          <w:szCs w:val="28"/>
          <w:lang w:val="en-US" w:eastAsia="ru-RU"/>
        </w:rPr>
      </w:pPr>
      <w:r w:rsidRPr="003354FF">
        <w:rPr>
          <w:rFonts w:ascii="Arial" w:eastAsia="Times New Roman" w:hAnsi="Arial" w:cs="Arial"/>
          <w:sz w:val="28"/>
          <w:szCs w:val="28"/>
          <w:lang w:val="en-US" w:eastAsia="ru-RU"/>
        </w:rPr>
        <w:t>Ex.1, page 68</w:t>
      </w:r>
    </w:p>
    <w:p w:rsidR="006A7A20" w:rsidRPr="003354FF" w:rsidRDefault="006A7A20" w:rsidP="0019047B">
      <w:pPr>
        <w:pStyle w:val="a3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3354FF">
        <w:rPr>
          <w:rFonts w:ascii="Arial" w:eastAsia="Times New Roman" w:hAnsi="Arial" w:cs="Arial"/>
          <w:b/>
          <w:sz w:val="28"/>
          <w:szCs w:val="28"/>
          <w:lang w:val="uk-UA" w:eastAsia="ru-RU"/>
        </w:rPr>
        <w:t>2.  Підведення підсумків</w:t>
      </w:r>
    </w:p>
    <w:p w:rsidR="005B1DB8" w:rsidRPr="003354FF" w:rsidRDefault="0003294C" w:rsidP="005B1D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r>
        <w:rPr>
          <w:rFonts w:ascii="Arial" w:hAnsi="Arial" w:cs="Arial"/>
          <w:sz w:val="28"/>
          <w:szCs w:val="28"/>
        </w:rPr>
        <w:t>Wh</w:t>
      </w:r>
      <w:proofErr w:type="spellEnd"/>
      <w:r>
        <w:rPr>
          <w:rFonts w:ascii="Arial" w:hAnsi="Arial" w:cs="Arial"/>
          <w:sz w:val="28"/>
          <w:szCs w:val="28"/>
          <w:lang w:val="en-US"/>
        </w:rPr>
        <w:t>at</w:t>
      </w:r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new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words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have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we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learnt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today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>?</w:t>
      </w:r>
    </w:p>
    <w:p w:rsidR="005B1DB8" w:rsidRPr="003354FF" w:rsidRDefault="005B1DB8" w:rsidP="005B1D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3354FF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3354FF">
        <w:rPr>
          <w:rFonts w:ascii="Arial" w:hAnsi="Arial" w:cs="Arial"/>
          <w:sz w:val="28"/>
          <w:szCs w:val="28"/>
        </w:rPr>
        <w:t>Did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you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like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the</w:t>
      </w:r>
      <w:proofErr w:type="spellEnd"/>
      <w:r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354FF">
        <w:rPr>
          <w:rFonts w:ascii="Arial" w:hAnsi="Arial" w:cs="Arial"/>
          <w:sz w:val="28"/>
          <w:szCs w:val="28"/>
        </w:rPr>
        <w:t>lesson</w:t>
      </w:r>
      <w:proofErr w:type="spellEnd"/>
      <w:r w:rsidRPr="003354FF">
        <w:rPr>
          <w:rFonts w:ascii="Arial" w:hAnsi="Arial" w:cs="Arial"/>
          <w:sz w:val="28"/>
          <w:szCs w:val="28"/>
        </w:rPr>
        <w:t>?</w:t>
      </w:r>
    </w:p>
    <w:p w:rsidR="0019047B" w:rsidRPr="003354FF" w:rsidRDefault="00A576F7" w:rsidP="003354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r>
        <w:rPr>
          <w:rFonts w:ascii="Arial" w:hAnsi="Arial" w:cs="Arial"/>
          <w:sz w:val="28"/>
          <w:szCs w:val="28"/>
        </w:rPr>
        <w:t>Ok</w:t>
      </w:r>
      <w:proofErr w:type="spellEnd"/>
      <w:r>
        <w:rPr>
          <w:rFonts w:ascii="Arial" w:hAnsi="Arial" w:cs="Arial"/>
          <w:sz w:val="28"/>
          <w:szCs w:val="28"/>
        </w:rPr>
        <w:t>,</w:t>
      </w:r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children</w:t>
      </w:r>
      <w:proofErr w:type="spellEnd"/>
      <w:r w:rsidR="0003294C">
        <w:rPr>
          <w:rFonts w:ascii="Arial" w:hAnsi="Arial" w:cs="Arial"/>
          <w:sz w:val="28"/>
          <w:szCs w:val="28"/>
          <w:lang w:val="en-US"/>
        </w:rPr>
        <w:t>,</w:t>
      </w:r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and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now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stand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up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please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Our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lesson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is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over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Good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B1DB8" w:rsidRPr="003354FF">
        <w:rPr>
          <w:rFonts w:ascii="Arial" w:hAnsi="Arial" w:cs="Arial"/>
          <w:sz w:val="28"/>
          <w:szCs w:val="28"/>
        </w:rPr>
        <w:t>bye</w:t>
      </w:r>
      <w:proofErr w:type="spellEnd"/>
      <w:r w:rsidR="005B1DB8" w:rsidRPr="003354FF">
        <w:rPr>
          <w:rFonts w:ascii="Arial" w:hAnsi="Arial" w:cs="Arial"/>
          <w:sz w:val="28"/>
          <w:szCs w:val="28"/>
        </w:rPr>
        <w:t>!</w:t>
      </w:r>
    </w:p>
    <w:p w:rsidR="0019047B" w:rsidRPr="003354FF" w:rsidRDefault="0019047B" w:rsidP="0077449B">
      <w:pPr>
        <w:pStyle w:val="a3"/>
        <w:rPr>
          <w:rFonts w:ascii="Arial" w:hAnsi="Arial" w:cs="Arial"/>
          <w:b/>
          <w:sz w:val="20"/>
          <w:lang w:val="en-US"/>
        </w:rPr>
      </w:pPr>
    </w:p>
    <w:p w:rsidR="0019047B" w:rsidRDefault="0019047B" w:rsidP="0077449B">
      <w:pPr>
        <w:pStyle w:val="a3"/>
        <w:rPr>
          <w:rFonts w:ascii="Arial" w:hAnsi="Arial" w:cs="Arial"/>
          <w:b/>
          <w:sz w:val="20"/>
          <w:lang w:val="en-US"/>
        </w:rPr>
      </w:pPr>
    </w:p>
    <w:p w:rsidR="0019047B" w:rsidRPr="00953D7D" w:rsidRDefault="0019047B" w:rsidP="0077449B">
      <w:pPr>
        <w:pStyle w:val="a3"/>
        <w:rPr>
          <w:rFonts w:ascii="Arial" w:hAnsi="Arial" w:cs="Arial"/>
          <w:b/>
          <w:sz w:val="20"/>
          <w:lang w:val="en-US"/>
        </w:rPr>
      </w:pPr>
    </w:p>
    <w:sectPr w:rsidR="0019047B" w:rsidRPr="00953D7D" w:rsidSect="0069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256F"/>
    <w:multiLevelType w:val="hybridMultilevel"/>
    <w:tmpl w:val="D5CC9916"/>
    <w:lvl w:ilvl="0" w:tplc="2A58C54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F688E"/>
    <w:multiLevelType w:val="hybridMultilevel"/>
    <w:tmpl w:val="E2C2B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F3790C"/>
    <w:rsid w:val="0002338E"/>
    <w:rsid w:val="0003294C"/>
    <w:rsid w:val="0019047B"/>
    <w:rsid w:val="001C3B91"/>
    <w:rsid w:val="00212A5A"/>
    <w:rsid w:val="00330602"/>
    <w:rsid w:val="003354FF"/>
    <w:rsid w:val="00363DC5"/>
    <w:rsid w:val="0047750C"/>
    <w:rsid w:val="00572705"/>
    <w:rsid w:val="005B1DB8"/>
    <w:rsid w:val="005D76BB"/>
    <w:rsid w:val="00631526"/>
    <w:rsid w:val="00696329"/>
    <w:rsid w:val="006A7A20"/>
    <w:rsid w:val="0077449B"/>
    <w:rsid w:val="00865594"/>
    <w:rsid w:val="00953D7D"/>
    <w:rsid w:val="00A576F7"/>
    <w:rsid w:val="00AC585E"/>
    <w:rsid w:val="00AF5748"/>
    <w:rsid w:val="00C1229E"/>
    <w:rsid w:val="00C141BC"/>
    <w:rsid w:val="00DC60BE"/>
    <w:rsid w:val="00E14745"/>
    <w:rsid w:val="00E646B5"/>
    <w:rsid w:val="00E67D34"/>
    <w:rsid w:val="00EF10CD"/>
    <w:rsid w:val="00EF613A"/>
    <w:rsid w:val="00F3790C"/>
    <w:rsid w:val="00F7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90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7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Бодруг-2017</dc:creator>
  <cp:keywords/>
  <dc:description/>
  <cp:lastModifiedBy>Бодруг-2017</cp:lastModifiedBy>
  <cp:revision>5</cp:revision>
  <cp:lastPrinted>2017-12-07T20:48:00Z</cp:lastPrinted>
  <dcterms:created xsi:type="dcterms:W3CDTF">2017-11-26T19:47:00Z</dcterms:created>
  <dcterms:modified xsi:type="dcterms:W3CDTF">2017-12-07T20:53:00Z</dcterms:modified>
</cp:coreProperties>
</file>