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4" w:rsidRDefault="00FE2D34" w:rsidP="00FE2D34">
      <w:pPr>
        <w:spacing w:after="0"/>
        <w:rPr>
          <w:rFonts w:ascii="Monotype Corsiva" w:hAnsi="Monotype Corsiva"/>
          <w:b/>
          <w:sz w:val="4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>
            <wp:extent cx="4314825" cy="2724150"/>
            <wp:effectExtent l="0" t="0" r="9525" b="0"/>
            <wp:docPr id="2" name="Рисунок 2" descr="http://iearth.online/wp-content/uploads/2016/07/kvantovaya-fi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arth.online/wp-content/uploads/2016/07/kvantovaya-fiz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54" cy="2727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2D34" w:rsidRDefault="00FE2D34" w:rsidP="00322CA2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</w:p>
    <w:p w:rsidR="00FE2D34" w:rsidRPr="00FE2D34" w:rsidRDefault="00FE2D34" w:rsidP="00FE2D34">
      <w:pPr>
        <w:spacing w:after="0" w:line="240" w:lineRule="auto"/>
        <w:jc w:val="center"/>
        <w:rPr>
          <w:rFonts w:ascii="Monotype Corsiva" w:hAnsi="Monotype Corsiva"/>
          <w:sz w:val="96"/>
          <w:szCs w:val="28"/>
          <w:lang w:val="uk-UA"/>
        </w:rPr>
      </w:pPr>
      <w:r w:rsidRPr="00FE2D34">
        <w:rPr>
          <w:rFonts w:ascii="Monotype Corsiva" w:hAnsi="Monotype Corsiva"/>
          <w:sz w:val="96"/>
          <w:szCs w:val="28"/>
          <w:lang w:val="uk-UA"/>
        </w:rPr>
        <w:t>Фізико – математична кулінарна дуель</w:t>
      </w:r>
    </w:p>
    <w:p w:rsidR="00FE2D34" w:rsidRDefault="00FE2D34" w:rsidP="00322CA2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</w:p>
    <w:p w:rsidR="00FE2D34" w:rsidRDefault="00FE2D34" w:rsidP="00322CA2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</w:p>
    <w:p w:rsidR="00FE2D34" w:rsidRDefault="00FE2D34" w:rsidP="00322CA2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</w:p>
    <w:p w:rsidR="00FE2D34" w:rsidRDefault="00FE2D34" w:rsidP="00322CA2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</w:p>
    <w:p w:rsidR="00FE2D34" w:rsidRDefault="00FE2D34" w:rsidP="00FE2D34">
      <w:pPr>
        <w:spacing w:after="0"/>
        <w:jc w:val="right"/>
        <w:rPr>
          <w:rFonts w:ascii="Monotype Corsiva" w:hAnsi="Monotype Corsiva"/>
          <w:b/>
          <w:sz w:val="4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 wp14:anchorId="5601F0C8" wp14:editId="237F0678">
            <wp:extent cx="4152900" cy="2686050"/>
            <wp:effectExtent l="0" t="0" r="0" b="0"/>
            <wp:docPr id="3" name="Рисунок 3" descr="https://im0-tub-ua.yandex.net/i?id=265fd64ca943bf2b7077e582ebe33479&amp;n=33&amp;h=215&amp;w=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ua.yandex.net/i?id=265fd64ca943bf2b7077e582ebe33479&amp;n=33&amp;h=215&amp;w=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2D34" w:rsidRDefault="00FE2D34" w:rsidP="00FE2D34">
      <w:pPr>
        <w:spacing w:after="0"/>
        <w:jc w:val="center"/>
        <w:rPr>
          <w:rFonts w:ascii="Monotype Corsiva" w:hAnsi="Monotype Corsiva"/>
          <w:b/>
          <w:sz w:val="32"/>
          <w:szCs w:val="28"/>
          <w:lang w:val="uk-UA"/>
        </w:rPr>
      </w:pPr>
    </w:p>
    <w:p w:rsidR="00FE2D34" w:rsidRDefault="00FE2D34" w:rsidP="00FE2D34">
      <w:pPr>
        <w:spacing w:after="0"/>
        <w:jc w:val="center"/>
        <w:rPr>
          <w:rFonts w:ascii="Monotype Corsiva" w:hAnsi="Monotype Corsiva"/>
          <w:b/>
          <w:sz w:val="32"/>
          <w:szCs w:val="28"/>
          <w:lang w:val="uk-UA"/>
        </w:rPr>
      </w:pPr>
      <w:r>
        <w:rPr>
          <w:rFonts w:ascii="Monotype Corsiva" w:hAnsi="Monotype Corsiva"/>
          <w:b/>
          <w:sz w:val="32"/>
          <w:szCs w:val="28"/>
          <w:lang w:val="uk-UA"/>
        </w:rPr>
        <w:t>Підготувала вчитель математики: Ніколаєва Вікторія Вікторівна</w:t>
      </w:r>
    </w:p>
    <w:p w:rsidR="00FE2D34" w:rsidRPr="00FE2D34" w:rsidRDefault="00FE2D34" w:rsidP="00FE2D34">
      <w:pPr>
        <w:spacing w:after="0"/>
        <w:jc w:val="center"/>
        <w:rPr>
          <w:rFonts w:ascii="Monotype Corsiva" w:hAnsi="Monotype Corsiva"/>
          <w:b/>
          <w:sz w:val="32"/>
          <w:szCs w:val="28"/>
          <w:lang w:val="uk-UA"/>
        </w:rPr>
      </w:pPr>
      <w:r>
        <w:rPr>
          <w:rFonts w:ascii="Monotype Corsiva" w:hAnsi="Monotype Corsiva"/>
          <w:b/>
          <w:sz w:val="32"/>
          <w:szCs w:val="28"/>
          <w:lang w:val="uk-UA"/>
        </w:rPr>
        <w:t xml:space="preserve">2016-2017 </w:t>
      </w:r>
      <w:proofErr w:type="spellStart"/>
      <w:r>
        <w:rPr>
          <w:rFonts w:ascii="Monotype Corsiva" w:hAnsi="Monotype Corsiva"/>
          <w:b/>
          <w:sz w:val="32"/>
          <w:szCs w:val="28"/>
          <w:lang w:val="uk-UA"/>
        </w:rPr>
        <w:t>н.р</w:t>
      </w:r>
      <w:proofErr w:type="spellEnd"/>
      <w:r>
        <w:rPr>
          <w:rFonts w:ascii="Monotype Corsiva" w:hAnsi="Monotype Corsiva"/>
          <w:b/>
          <w:sz w:val="32"/>
          <w:szCs w:val="28"/>
          <w:lang w:val="uk-UA"/>
        </w:rPr>
        <w:t>.</w:t>
      </w:r>
    </w:p>
    <w:p w:rsidR="00322CA2" w:rsidRPr="00322CA2" w:rsidRDefault="00322CA2" w:rsidP="00F96D59">
      <w:pPr>
        <w:spacing w:after="0"/>
        <w:jc w:val="center"/>
        <w:rPr>
          <w:rFonts w:ascii="Monotype Corsiva" w:hAnsi="Monotype Corsiva"/>
          <w:b/>
          <w:sz w:val="48"/>
          <w:szCs w:val="28"/>
          <w:lang w:val="uk-UA"/>
        </w:rPr>
      </w:pPr>
      <w:r w:rsidRPr="00322CA2">
        <w:rPr>
          <w:rFonts w:ascii="Monotype Corsiva" w:hAnsi="Monotype Corsiva"/>
          <w:b/>
          <w:sz w:val="48"/>
          <w:szCs w:val="28"/>
          <w:lang w:val="uk-UA"/>
        </w:rPr>
        <w:lastRenderedPageBreak/>
        <w:t>Фізико – математична кулінарна дуель</w:t>
      </w:r>
    </w:p>
    <w:p w:rsidR="00553254" w:rsidRPr="0012676A" w:rsidRDefault="00322CA2" w:rsidP="0012676A">
      <w:p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</w:t>
      </w:r>
      <w:r w:rsidR="00754EAA" w:rsidRPr="0012676A">
        <w:rPr>
          <w:rFonts w:asciiTheme="majorHAnsi" w:hAnsiTheme="majorHAnsi"/>
          <w:sz w:val="28"/>
          <w:szCs w:val="28"/>
          <w:lang w:val="uk-UA"/>
        </w:rPr>
        <w:t>У рамках проведення фізико - математичног</w:t>
      </w:r>
      <w:r w:rsidR="00EE70AC">
        <w:rPr>
          <w:rFonts w:asciiTheme="majorHAnsi" w:hAnsiTheme="majorHAnsi"/>
          <w:sz w:val="28"/>
          <w:szCs w:val="28"/>
          <w:lang w:val="uk-UA"/>
        </w:rPr>
        <w:t xml:space="preserve">о тижня хочу запропонувати вам </w:t>
      </w:r>
      <w:bookmarkStart w:id="0" w:name="_GoBack"/>
      <w:bookmarkEnd w:id="0"/>
      <w:r w:rsidR="00754EAA" w:rsidRPr="0012676A">
        <w:rPr>
          <w:rFonts w:asciiTheme="majorHAnsi" w:hAnsiTheme="majorHAnsi"/>
          <w:sz w:val="28"/>
          <w:szCs w:val="28"/>
          <w:lang w:val="uk-UA"/>
        </w:rPr>
        <w:t xml:space="preserve">учні </w:t>
      </w:r>
      <w:r w:rsidR="00311FAF" w:rsidRPr="0012676A">
        <w:rPr>
          <w:rFonts w:asciiTheme="majorHAnsi" w:hAnsiTheme="majorHAnsi"/>
          <w:sz w:val="28"/>
          <w:szCs w:val="28"/>
          <w:lang w:val="uk-UA"/>
        </w:rPr>
        <w:t xml:space="preserve">, </w:t>
      </w:r>
      <w:r w:rsidR="00754EAA" w:rsidRPr="0012676A">
        <w:rPr>
          <w:rFonts w:asciiTheme="majorHAnsi" w:hAnsiTheme="majorHAnsi"/>
          <w:sz w:val="28"/>
          <w:szCs w:val="28"/>
          <w:lang w:val="uk-UA"/>
        </w:rPr>
        <w:t>фізико – математичну кулінарну дуель</w:t>
      </w:r>
      <w:r w:rsidR="00311FAF" w:rsidRPr="0012676A">
        <w:rPr>
          <w:rFonts w:asciiTheme="majorHAnsi" w:hAnsiTheme="majorHAnsi"/>
          <w:sz w:val="28"/>
          <w:szCs w:val="28"/>
          <w:lang w:val="uk-UA"/>
        </w:rPr>
        <w:t>, метою, якої буде</w:t>
      </w:r>
      <w:r w:rsidR="00087105" w:rsidRPr="0012676A">
        <w:rPr>
          <w:rFonts w:asciiTheme="majorHAnsi" w:hAnsiTheme="majorHAnsi"/>
          <w:sz w:val="28"/>
          <w:szCs w:val="28"/>
          <w:lang w:val="uk-UA"/>
        </w:rPr>
        <w:t xml:space="preserve"> навчити вас наводити приклади практичного використання фізичних та математичних знань; використовувати набуті знання і вміння у практичній діяльності та повсякденному житті; </w:t>
      </w:r>
      <w:r w:rsidR="00321140" w:rsidRPr="0012676A">
        <w:rPr>
          <w:rFonts w:asciiTheme="majorHAnsi" w:hAnsiTheme="majorHAnsi"/>
          <w:sz w:val="28"/>
          <w:szCs w:val="28"/>
          <w:lang w:val="uk-UA"/>
        </w:rPr>
        <w:t>приви</w:t>
      </w:r>
      <w:r w:rsidR="00553254" w:rsidRPr="0012676A">
        <w:rPr>
          <w:rFonts w:asciiTheme="majorHAnsi" w:hAnsiTheme="majorHAnsi"/>
          <w:sz w:val="28"/>
          <w:szCs w:val="28"/>
          <w:lang w:val="uk-UA"/>
        </w:rPr>
        <w:t>ти</w:t>
      </w:r>
      <w:r w:rsidR="00321140" w:rsidRPr="0012676A">
        <w:rPr>
          <w:rFonts w:asciiTheme="majorHAnsi" w:hAnsiTheme="majorHAnsi"/>
          <w:sz w:val="28"/>
          <w:szCs w:val="28"/>
          <w:lang w:val="uk-UA"/>
        </w:rPr>
        <w:t xml:space="preserve"> вам </w:t>
      </w:r>
      <w:r w:rsidR="00553254" w:rsidRPr="0012676A">
        <w:rPr>
          <w:rFonts w:asciiTheme="majorHAnsi" w:hAnsiTheme="majorHAnsi"/>
          <w:sz w:val="28"/>
          <w:szCs w:val="28"/>
          <w:lang w:val="uk-UA"/>
        </w:rPr>
        <w:t xml:space="preserve"> прагнення до безперервного вдосконалення своїх знань; розвивати</w:t>
      </w:r>
      <w:r w:rsidR="003B7931">
        <w:rPr>
          <w:rFonts w:asciiTheme="majorHAnsi" w:hAnsiTheme="majorHAnsi"/>
          <w:sz w:val="28"/>
          <w:szCs w:val="28"/>
          <w:lang w:val="uk-UA"/>
        </w:rPr>
        <w:t xml:space="preserve"> у вас</w:t>
      </w:r>
      <w:r w:rsidR="00553254" w:rsidRPr="0012676A">
        <w:rPr>
          <w:rFonts w:asciiTheme="majorHAnsi" w:hAnsiTheme="majorHAnsi"/>
          <w:sz w:val="28"/>
          <w:szCs w:val="28"/>
          <w:lang w:val="uk-UA"/>
        </w:rPr>
        <w:t xml:space="preserve"> пізнавальний інтерес, інтелект, </w:t>
      </w:r>
      <w:r w:rsidR="00087105" w:rsidRPr="0012676A">
        <w:rPr>
          <w:rFonts w:asciiTheme="majorHAnsi" w:hAnsiTheme="majorHAnsi"/>
          <w:sz w:val="28"/>
          <w:szCs w:val="28"/>
          <w:lang w:val="uk-UA"/>
        </w:rPr>
        <w:t>любов до фізики і математики</w:t>
      </w:r>
      <w:r w:rsidR="00553254" w:rsidRPr="0012676A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EF283E" w:rsidRPr="0012676A" w:rsidRDefault="00553254" w:rsidP="0012676A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 xml:space="preserve">  </w:t>
      </w:r>
      <w:r w:rsidR="00754EAA"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5395A" w:rsidRPr="0012676A">
        <w:rPr>
          <w:rFonts w:asciiTheme="majorHAnsi" w:hAnsiTheme="majorHAnsi"/>
          <w:sz w:val="28"/>
          <w:szCs w:val="28"/>
          <w:lang w:val="uk-UA"/>
        </w:rPr>
        <w:t>Світ фізичних явищ дуже різноманітний. І на перший погляд прості явища, які ми спостерігаємо кожного дня в себе вдома допомагають зрозуміти фізичні закономірності та вивести загальні закони. Одним із місць, де можна проекспериментувати, спостерігати і знайти тісний взаємозв’язок побаченого та отриманого з тим, що вивчається на уроках фізики - є кухня. Спектр досліджень на кухні дуже великий і тому пояснити ці дослідження допомагають різні теми з фізики</w:t>
      </w:r>
      <w:r w:rsidR="00754EAA" w:rsidRPr="0012676A">
        <w:rPr>
          <w:rFonts w:asciiTheme="majorHAnsi" w:hAnsiTheme="majorHAnsi"/>
          <w:sz w:val="28"/>
          <w:szCs w:val="28"/>
          <w:lang w:val="uk-UA"/>
        </w:rPr>
        <w:t>.</w:t>
      </w:r>
    </w:p>
    <w:p w:rsidR="00754EAA" w:rsidRPr="0012676A" w:rsidRDefault="00754EAA" w:rsidP="0012676A">
      <w:pPr>
        <w:spacing w:after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 xml:space="preserve">  </w:t>
      </w:r>
      <w:r w:rsidR="00553254"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Математика в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кулінарії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теж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має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велике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значення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, так як для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приготування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будь-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якої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E70AC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</w:t>
      </w:r>
      <w:proofErr w:type="gramStart"/>
      <w:r w:rsidRPr="0012676A">
        <w:rPr>
          <w:rFonts w:asciiTheme="majorHAnsi" w:eastAsia="Times New Roman" w:hAnsiTheme="majorHAnsi" w:cs="Times New Roman"/>
          <w:sz w:val="28"/>
          <w:szCs w:val="28"/>
        </w:rPr>
        <w:t>страви</w:t>
      </w:r>
      <w:proofErr w:type="gram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повинен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дотримуватися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рецепт. В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рецепті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вказується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точне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спі</w:t>
      </w:r>
      <w:proofErr w:type="gramStart"/>
      <w:r w:rsidRPr="0012676A">
        <w:rPr>
          <w:rFonts w:asciiTheme="majorHAnsi" w:eastAsia="Times New Roman" w:hAnsiTheme="majorHAnsi" w:cs="Times New Roman"/>
          <w:sz w:val="28"/>
          <w:szCs w:val="28"/>
        </w:rPr>
        <w:t>вв</w:t>
      </w:r>
      <w:proofErr w:type="gramEnd"/>
      <w:r w:rsidRPr="0012676A">
        <w:rPr>
          <w:rFonts w:asciiTheme="majorHAnsi" w:eastAsia="Times New Roman" w:hAnsiTheme="majorHAnsi" w:cs="Times New Roman"/>
          <w:sz w:val="28"/>
          <w:szCs w:val="28"/>
        </w:rPr>
        <w:t>ідношення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продуктів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якого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необхідно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дотримуватися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в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процесі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приготування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. При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зважуванні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продукті</w:t>
      </w:r>
      <w:proofErr w:type="gramStart"/>
      <w:r w:rsidRPr="0012676A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spellEnd"/>
      <w:proofErr w:type="gram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у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кулінарії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використовуються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математичні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величини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маса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і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об'єм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. Ними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теж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потрібно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вміти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користуватися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Одиниці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часу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грають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далеко не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останню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роль в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приготуванні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страв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proofErr w:type="gramStart"/>
      <w:r w:rsidRPr="0012676A">
        <w:rPr>
          <w:rFonts w:asciiTheme="majorHAnsi" w:eastAsia="Times New Roman" w:hAnsiTheme="majorHAnsi" w:cs="Times New Roman"/>
          <w:sz w:val="28"/>
          <w:szCs w:val="28"/>
        </w:rPr>
        <w:t>Приготовлен</w:t>
      </w:r>
      <w:proofErr w:type="gramEnd"/>
      <w:r w:rsidRPr="0012676A">
        <w:rPr>
          <w:rFonts w:asciiTheme="majorHAnsi" w:eastAsia="Times New Roman" w:hAnsiTheme="majorHAnsi" w:cs="Times New Roman"/>
          <w:sz w:val="28"/>
          <w:szCs w:val="28"/>
        </w:rPr>
        <w:t>і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страви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потрібно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вміло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ділити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порції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, </w:t>
      </w:r>
      <w:r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у чому </w:t>
      </w:r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нам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знову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ж таки </w:t>
      </w:r>
      <w:proofErr w:type="spellStart"/>
      <w:r w:rsidRPr="0012676A">
        <w:rPr>
          <w:rFonts w:asciiTheme="majorHAnsi" w:eastAsia="Times New Roman" w:hAnsiTheme="majorHAnsi" w:cs="Times New Roman"/>
          <w:sz w:val="28"/>
          <w:szCs w:val="28"/>
        </w:rPr>
        <w:t>допоможе</w:t>
      </w:r>
      <w:proofErr w:type="spellEnd"/>
      <w:r w:rsidRPr="0012676A">
        <w:rPr>
          <w:rFonts w:asciiTheme="majorHAnsi" w:eastAsia="Times New Roman" w:hAnsiTheme="majorHAnsi" w:cs="Times New Roman"/>
          <w:sz w:val="28"/>
          <w:szCs w:val="28"/>
        </w:rPr>
        <w:t xml:space="preserve"> математика.</w:t>
      </w:r>
    </w:p>
    <w:p w:rsidR="00553254" w:rsidRPr="0012676A" w:rsidRDefault="00553254" w:rsidP="0012676A">
      <w:pPr>
        <w:spacing w:after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 Тому пропоную перейти до змагання  і на ділі переконатися в тому, що всі мої слова – істина, а не просто реклама мого предмету! </w:t>
      </w:r>
      <w:r w:rsidR="00D078A7"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>Але яке</w:t>
      </w:r>
      <w:r w:rsidR="00EE70AC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</w:t>
      </w:r>
      <w:r w:rsidR="00D078A7"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>ж змагання обходиться без суддів? Привітаємо вельмишановне журі!</w:t>
      </w:r>
    </w:p>
    <w:p w:rsidR="00553254" w:rsidRPr="0012676A" w:rsidRDefault="00553254" w:rsidP="0012676A">
      <w:pPr>
        <w:spacing w:after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 xml:space="preserve">   І ду</w:t>
      </w:r>
      <w:r w:rsid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е</w:t>
      </w:r>
      <w:r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ль –</w:t>
      </w:r>
      <w:r w:rsidR="00D078A7"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«</w:t>
      </w:r>
      <w:r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 xml:space="preserve"> </w:t>
      </w:r>
      <w:r w:rsidR="00D078A7"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П</w:t>
      </w:r>
      <w:r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ривітання команд</w:t>
      </w:r>
      <w:r w:rsidR="004B13A2"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>»</w:t>
      </w:r>
      <w:r w:rsidR="00D078A7"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 (назва, кредо і привітання журі командою)</w:t>
      </w:r>
      <w:r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 xml:space="preserve">.  </w:t>
      </w:r>
    </w:p>
    <w:p w:rsidR="00D078A7" w:rsidRPr="0012676A" w:rsidRDefault="00D078A7" w:rsidP="0012676A">
      <w:pPr>
        <w:spacing w:after="0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 xml:space="preserve">   ІІ дуель - </w:t>
      </w:r>
      <w:r w:rsidR="004B13A2" w:rsidRPr="0012676A">
        <w:rPr>
          <w:rFonts w:asciiTheme="majorHAnsi" w:eastAsia="Times New Roman" w:hAnsiTheme="majorHAnsi" w:cs="Times New Roman"/>
          <w:b/>
          <w:sz w:val="28"/>
          <w:szCs w:val="28"/>
          <w:lang w:val="uk-UA"/>
        </w:rPr>
        <w:t xml:space="preserve">«Аперитив». </w:t>
      </w:r>
      <w:r w:rsidR="004B13A2"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>У цьому конкурсі команди готують напій</w:t>
      </w:r>
      <w:r w:rsidR="00E62440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(яблучний сік, апельсиновий сік)</w:t>
      </w:r>
      <w:r w:rsidR="004B13A2" w:rsidRPr="0012676A">
        <w:rPr>
          <w:rFonts w:asciiTheme="majorHAnsi" w:eastAsia="Times New Roman" w:hAnsiTheme="majorHAnsi" w:cs="Times New Roman"/>
          <w:sz w:val="28"/>
          <w:szCs w:val="28"/>
          <w:lang w:val="uk-UA"/>
        </w:rPr>
        <w:t>,</w:t>
      </w:r>
      <w:r w:rsidR="004B13A2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що передує їжі і своїм смаком</w:t>
      </w:r>
      <w:r w:rsidR="004B13A2" w:rsidRPr="0012676A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4B13A2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стимулює появу апетиту. Як ви вже зрозуміли не все так просто, перед тим, як приготувати треба розгадати , який це напій. У цьому вам допоможуть </w:t>
      </w:r>
      <w:r w:rsidR="00E62440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електронні схеми</w:t>
      </w:r>
      <w:r w:rsidR="004B13A2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. </w:t>
      </w:r>
      <w:r w:rsidR="00835F50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П</w:t>
      </w:r>
      <w:r w:rsidR="004B13A2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ісля їх розгадки отримуєте продукти з яких можна приготувати  аперитив. </w:t>
      </w:r>
    </w:p>
    <w:p w:rsidR="00732B16" w:rsidRPr="003B7931" w:rsidRDefault="004B13A2" w:rsidP="0012676A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  </w:t>
      </w:r>
      <w:r w:rsidRPr="003B7931"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  <w:t xml:space="preserve">Доки команди працюють давайте проведемо декілька </w:t>
      </w:r>
      <w:r w:rsidR="00732B16" w:rsidRPr="003B7931"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  <w:t xml:space="preserve">фізичних </w:t>
      </w:r>
      <w:r w:rsidRPr="003B7931"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  <w:t>експериментів</w:t>
      </w:r>
      <w:r w:rsidR="00EE70AC"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  <w:t>, які ми з вами спостерігає</w:t>
      </w:r>
      <w:r w:rsidR="00732B16" w:rsidRPr="003B7931">
        <w:rPr>
          <w:rFonts w:asciiTheme="majorHAnsi" w:hAnsiTheme="majorHAnsi" w:cs="Arial"/>
          <w:b w:val="0"/>
          <w:sz w:val="28"/>
          <w:szCs w:val="28"/>
          <w:shd w:val="clear" w:color="auto" w:fill="FFFFFF"/>
          <w:lang w:val="uk-UA"/>
        </w:rPr>
        <w:t>мо на кухні.</w:t>
      </w:r>
    </w:p>
    <w:p w:rsidR="00732B16" w:rsidRPr="0012676A" w:rsidRDefault="00732B16" w:rsidP="0012676A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i/>
          <w:sz w:val="28"/>
          <w:szCs w:val="28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1.</w:t>
      </w:r>
      <w:r w:rsidRPr="0012676A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CA1146" w:rsidRPr="0012676A">
        <w:rPr>
          <w:rFonts w:asciiTheme="majorHAnsi" w:hAnsiTheme="majorHAnsi"/>
          <w:i/>
          <w:sz w:val="28"/>
          <w:szCs w:val="28"/>
          <w:lang w:val="uk-UA"/>
        </w:rPr>
        <w:t>Танцююче молоко</w:t>
      </w:r>
    </w:p>
    <w:p w:rsidR="00732B16" w:rsidRPr="0012676A" w:rsidRDefault="00732B1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Style w:val="a4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Нам знадобляться:</w:t>
      </w:r>
      <w:r w:rsidRPr="0012676A">
        <w:rPr>
          <w:rStyle w:val="apple-converted-space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 </w:t>
      </w:r>
      <w:r w:rsidRPr="0012676A">
        <w:rPr>
          <w:rFonts w:asciiTheme="majorHAnsi" w:hAnsiTheme="majorHAnsi"/>
          <w:sz w:val="28"/>
          <w:szCs w:val="28"/>
          <w:lang w:val="uk-UA"/>
        </w:rPr>
        <w:t xml:space="preserve">Жирне молоко, </w:t>
      </w:r>
    </w:p>
    <w:p w:rsidR="00732B16" w:rsidRPr="0012676A" w:rsidRDefault="00732B1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>рідкий миючий засіб, харчові барвники, тарілка, ватна паличка.</w:t>
      </w:r>
    </w:p>
    <w:p w:rsidR="00732B16" w:rsidRPr="0012676A" w:rsidRDefault="00732B1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Style w:val="a4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Що потрібно робити:</w:t>
      </w:r>
      <w:r w:rsidRPr="0012676A">
        <w:rPr>
          <w:rStyle w:val="apple-converted-space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 </w:t>
      </w:r>
      <w:r w:rsidRPr="0012676A">
        <w:rPr>
          <w:rFonts w:asciiTheme="majorHAnsi" w:hAnsiTheme="majorHAnsi"/>
          <w:sz w:val="28"/>
          <w:szCs w:val="28"/>
          <w:lang w:val="uk-UA"/>
        </w:rPr>
        <w:t xml:space="preserve">У тарілку налий молоко, додай барвники (по кілька крапель). Занур ватну паличку в миючий засіб і торкнися нею самого центру тарілки з рідиною. Молоко почне... </w:t>
      </w:r>
      <w:proofErr w:type="spellStart"/>
      <w:r w:rsidR="0012676A">
        <w:rPr>
          <w:rFonts w:asciiTheme="majorHAnsi" w:hAnsiTheme="majorHAnsi"/>
          <w:sz w:val="28"/>
          <w:szCs w:val="28"/>
          <w:lang w:val="uk-UA"/>
        </w:rPr>
        <w:t>‘</w:t>
      </w:r>
      <w:r w:rsidRPr="0012676A">
        <w:rPr>
          <w:rFonts w:asciiTheme="majorHAnsi" w:hAnsiTheme="majorHAnsi"/>
          <w:sz w:val="28"/>
          <w:szCs w:val="28"/>
          <w:lang w:val="uk-UA"/>
        </w:rPr>
        <w:t>танцювати</w:t>
      </w:r>
      <w:r w:rsidR="0012676A">
        <w:rPr>
          <w:rFonts w:asciiTheme="majorHAnsi" w:hAnsiTheme="majorHAnsi"/>
          <w:sz w:val="28"/>
          <w:szCs w:val="28"/>
          <w:lang w:val="uk-UA"/>
        </w:rPr>
        <w:t>’</w:t>
      </w:r>
      <w:proofErr w:type="spellEnd"/>
      <w:r w:rsidRPr="0012676A">
        <w:rPr>
          <w:rFonts w:asciiTheme="majorHAnsi" w:hAnsiTheme="majorHAnsi"/>
          <w:sz w:val="28"/>
          <w:szCs w:val="28"/>
          <w:lang w:val="uk-UA"/>
        </w:rPr>
        <w:t>, а кольори — перемішуватися між собою.</w:t>
      </w:r>
    </w:p>
    <w:p w:rsidR="00732B16" w:rsidRPr="0012676A" w:rsidRDefault="00732B1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Style w:val="a4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lastRenderedPageBreak/>
        <w:t>Пояснюю:</w:t>
      </w:r>
      <w:r w:rsidRPr="0012676A">
        <w:rPr>
          <w:rStyle w:val="apple-converted-space"/>
          <w:rFonts w:asciiTheme="majorHAnsi" w:hAnsiTheme="majorHAnsi"/>
          <w:sz w:val="28"/>
          <w:szCs w:val="28"/>
          <w:lang w:val="uk-UA"/>
        </w:rPr>
        <w:t> </w:t>
      </w:r>
      <w:r w:rsidRPr="0012676A">
        <w:rPr>
          <w:rFonts w:asciiTheme="majorHAnsi" w:hAnsiTheme="majorHAnsi"/>
          <w:sz w:val="28"/>
          <w:szCs w:val="28"/>
          <w:lang w:val="uk-UA"/>
        </w:rPr>
        <w:t>Миючий засіб вступає в реакцію з молекулами жиру молока, внаслідок чого змушує їх рухатися. Ось чому для експерименту не можна використовувати знежирене молоко.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b/>
          <w:i/>
          <w:sz w:val="28"/>
          <w:szCs w:val="28"/>
          <w:lang w:val="uk-UA"/>
        </w:rPr>
      </w:pPr>
      <w:r w:rsidRPr="0012676A">
        <w:rPr>
          <w:rFonts w:asciiTheme="majorHAnsi" w:hAnsiTheme="majorHAnsi"/>
          <w:b/>
          <w:sz w:val="28"/>
          <w:szCs w:val="28"/>
          <w:lang w:val="uk-UA"/>
        </w:rPr>
        <w:t>2.</w:t>
      </w:r>
      <w:r w:rsidRPr="0012676A">
        <w:rPr>
          <w:rFonts w:asciiTheme="majorHAnsi" w:hAnsiTheme="majorHAnsi"/>
          <w:i/>
          <w:noProof/>
          <w:sz w:val="28"/>
          <w:szCs w:val="28"/>
        </w:rPr>
        <w:t xml:space="preserve"> </w:t>
      </w:r>
      <w:r w:rsidRPr="0012676A">
        <w:rPr>
          <w:rFonts w:asciiTheme="majorHAnsi" w:eastAsia="Calibri" w:hAnsiTheme="majorHAnsi" w:cs="Times New Roman"/>
          <w:b/>
          <w:i/>
          <w:sz w:val="28"/>
          <w:szCs w:val="28"/>
          <w:lang w:val="uk-UA"/>
        </w:rPr>
        <w:t>Чарівне яйце.</w:t>
      </w:r>
    </w:p>
    <w:p w:rsidR="00732B16" w:rsidRPr="0012676A" w:rsidRDefault="00732B16" w:rsidP="0012676A">
      <w:pPr>
        <w:spacing w:after="0" w:line="240" w:lineRule="auto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Style w:val="a4"/>
          <w:rFonts w:asciiTheme="majorHAnsi" w:hAnsiTheme="majorHAnsi" w:cs="Times New Roman"/>
          <w:sz w:val="28"/>
          <w:szCs w:val="28"/>
          <w:bdr w:val="none" w:sz="0" w:space="0" w:color="auto" w:frame="1"/>
          <w:lang w:val="uk-UA"/>
        </w:rPr>
        <w:t>Нам знадобляться:</w:t>
      </w:r>
      <w:r w:rsidRPr="0012676A">
        <w:rPr>
          <w:rStyle w:val="apple-converted-space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 3</w:t>
      </w:r>
      <w:r w:rsidRPr="0012676A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склянки з водою,3 яйця, сіль, столова ложка.</w:t>
      </w:r>
    </w:p>
    <w:p w:rsidR="00732B16" w:rsidRPr="0012676A" w:rsidRDefault="00732B16" w:rsidP="0012676A">
      <w:pPr>
        <w:spacing w:after="0" w:line="240" w:lineRule="auto"/>
        <w:contextualSpacing/>
        <w:rPr>
          <w:rStyle w:val="apple-converted-space"/>
          <w:rFonts w:asciiTheme="majorHAnsi" w:hAnsiTheme="majorHAnsi"/>
          <w:b/>
          <w:bCs/>
          <w:sz w:val="28"/>
          <w:szCs w:val="28"/>
          <w:bdr w:val="none" w:sz="0" w:space="0" w:color="auto" w:frame="1"/>
          <w:lang w:val="uk-UA"/>
        </w:rPr>
      </w:pPr>
      <w:r w:rsidRPr="0012676A">
        <w:rPr>
          <w:rStyle w:val="a4"/>
          <w:rFonts w:asciiTheme="majorHAnsi" w:hAnsiTheme="majorHAnsi" w:cs="Times New Roman"/>
          <w:sz w:val="28"/>
          <w:szCs w:val="28"/>
          <w:bdr w:val="none" w:sz="0" w:space="0" w:color="auto" w:frame="1"/>
          <w:lang w:val="uk-UA"/>
        </w:rPr>
        <w:t>Що потрібно робити:</w:t>
      </w:r>
      <w:r w:rsidRPr="0012676A">
        <w:rPr>
          <w:rStyle w:val="apple-converted-space"/>
          <w:rFonts w:asciiTheme="majorHAnsi" w:hAnsiTheme="majorHAnsi"/>
          <w:sz w:val="28"/>
          <w:szCs w:val="28"/>
          <w:bdr w:val="none" w:sz="0" w:space="0" w:color="auto" w:frame="1"/>
          <w:lang w:val="uk-UA"/>
        </w:rPr>
        <w:t> 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1) з допомогою ложки обережно опусти яйце у склянку з водою;</w:t>
      </w:r>
      <w:r w:rsidRPr="0012676A">
        <w:rPr>
          <w:rFonts w:asciiTheme="majorHAnsi" w:eastAsia="Calibri" w:hAnsiTheme="majorHAnsi" w:cs="Times New Roman"/>
          <w:noProof/>
          <w:sz w:val="28"/>
          <w:szCs w:val="28"/>
          <w:lang w:val="uk-UA" w:eastAsia="ru-RU"/>
        </w:rPr>
        <w:t xml:space="preserve"> 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2) спостерігаймо явище;</w:t>
      </w:r>
      <w:r w:rsidRPr="0012676A"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  <w:t xml:space="preserve"> 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3) у другу склянку насипати у воду 2 ложки солі та добре розмішати, до повного розчинення;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5) опусти яйце у воду;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6) спостерігаймо явище;</w:t>
      </w:r>
    </w:p>
    <w:p w:rsidR="00732B16" w:rsidRPr="0012676A" w:rsidRDefault="00732B16" w:rsidP="0012676A">
      <w:pPr>
        <w:spacing w:after="0" w:line="240" w:lineRule="auto"/>
        <w:ind w:firstLine="567"/>
        <w:contextualSpacing/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</w:pP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7) третю склянку до половини наповнити солоною водою, повільно долити трохи чистої води у склянку.</w:t>
      </w:r>
      <w:r w:rsidRPr="0012676A"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  <w:t xml:space="preserve"> </w:t>
      </w:r>
    </w:p>
    <w:p w:rsidR="00732B16" w:rsidRPr="0012676A" w:rsidRDefault="00732B16" w:rsidP="0012676A">
      <w:pPr>
        <w:spacing w:after="0" w:line="240" w:lineRule="auto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12676A"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  <w:t xml:space="preserve">    </w:t>
      </w:r>
      <w:r w:rsidRPr="0012676A">
        <w:rPr>
          <w:rFonts w:asciiTheme="majorHAnsi" w:eastAsia="Calibri" w:hAnsiTheme="majorHAnsi" w:cs="Times New Roman"/>
          <w:b/>
          <w:sz w:val="28"/>
          <w:szCs w:val="28"/>
          <w:lang w:val="uk-UA"/>
        </w:rPr>
        <w:t>Результат:</w:t>
      </w: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у чистій воді яйце опускається на дно, у розсолі – спливає, а при доливанні чистої води у розсіл – плаває приблизно посередині склянки.</w:t>
      </w:r>
    </w:p>
    <w:p w:rsidR="00732B16" w:rsidRPr="0012676A" w:rsidRDefault="00732B16" w:rsidP="0012676A">
      <w:pPr>
        <w:spacing w:after="0" w:line="240" w:lineRule="auto"/>
        <w:contextualSpacing/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</w:pPr>
      <w:r w:rsidRPr="0012676A">
        <w:rPr>
          <w:rFonts w:asciiTheme="majorHAnsi" w:hAnsiTheme="majorHAnsi" w:cs="Times New Roman"/>
          <w:b/>
          <w:sz w:val="28"/>
          <w:szCs w:val="28"/>
          <w:shd w:val="clear" w:color="auto" w:fill="FFFFFF"/>
          <w:lang w:val="uk-UA"/>
        </w:rPr>
        <w:t xml:space="preserve"> Пояснення</w:t>
      </w:r>
      <w:r w:rsidRPr="0012676A">
        <w:rPr>
          <w:rFonts w:asciiTheme="majorHAnsi" w:hAnsiTheme="majorHAnsi"/>
          <w:b/>
          <w:sz w:val="28"/>
          <w:szCs w:val="28"/>
          <w:shd w:val="clear" w:color="auto" w:fill="FFFFFF"/>
          <w:lang w:val="uk-UA"/>
        </w:rPr>
        <w:t>:</w:t>
      </w:r>
      <w:r w:rsidRPr="0012676A">
        <w:rPr>
          <w:rFonts w:asciiTheme="majorHAnsi" w:hAnsiTheme="majorHAnsi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2676A">
        <w:rPr>
          <w:rFonts w:asciiTheme="majorHAnsi" w:eastAsia="Calibri" w:hAnsiTheme="majorHAnsi" w:cs="Times New Roman"/>
          <w:sz w:val="28"/>
          <w:szCs w:val="28"/>
          <w:lang w:val="uk-UA"/>
        </w:rPr>
        <w:t>усе залежить від густини тіл. Яйце має більшу густину, ніж вода – тому тоне, при перетворенні чистої води у розсіл, густина розчину стає більша, ніж густина яйця – тому воно спливає, а при доливанні чистої води у розсіл, вона розташувалася шаром над солоною водою – тому яйце ніби зависло посередині склянки.</w:t>
      </w:r>
      <w:r w:rsidRPr="0012676A">
        <w:rPr>
          <w:rFonts w:asciiTheme="majorHAnsi" w:eastAsia="Calibri" w:hAnsiTheme="majorHAnsi" w:cs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/>
        </w:rPr>
        <w:t xml:space="preserve"> </w:t>
      </w:r>
    </w:p>
    <w:p w:rsidR="00732B16" w:rsidRPr="0012676A" w:rsidRDefault="00732B16" w:rsidP="0012676A">
      <w:pPr>
        <w:shd w:val="clear" w:color="auto" w:fill="FFFFFF"/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12676A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 Таким  методом господині визначають солонуватість води для соління сала, риби,щоб продукти не були пересолені або навпаки.</w:t>
      </w:r>
    </w:p>
    <w:p w:rsidR="00F91615" w:rsidRPr="0012676A" w:rsidRDefault="00732B1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 xml:space="preserve">   </w:t>
      </w:r>
      <w:r w:rsidRPr="0012676A">
        <w:rPr>
          <w:rFonts w:asciiTheme="majorHAnsi" w:hAnsiTheme="majorHAnsi"/>
          <w:b/>
          <w:sz w:val="28"/>
          <w:szCs w:val="28"/>
          <w:lang w:val="uk-UA"/>
        </w:rPr>
        <w:t>3.</w:t>
      </w:r>
      <w:r w:rsidR="00F91615" w:rsidRPr="0012676A">
        <w:rPr>
          <w:rFonts w:asciiTheme="majorHAnsi" w:hAnsiTheme="majorHAnsi"/>
          <w:b/>
          <w:sz w:val="28"/>
          <w:szCs w:val="28"/>
          <w:lang w:val="uk-UA"/>
        </w:rPr>
        <w:t>Швидкість дифузі</w:t>
      </w:r>
      <w:r w:rsidR="00EE70AC">
        <w:rPr>
          <w:rFonts w:asciiTheme="majorHAnsi" w:hAnsiTheme="majorHAnsi"/>
          <w:b/>
          <w:sz w:val="28"/>
          <w:szCs w:val="28"/>
          <w:lang w:val="uk-UA"/>
        </w:rPr>
        <w:t>ї</w:t>
      </w:r>
      <w:r w:rsidR="00F91615" w:rsidRPr="00072EBC">
        <w:rPr>
          <w:rFonts w:asciiTheme="majorHAnsi" w:hAnsiTheme="majorHAnsi"/>
          <w:b/>
          <w:sz w:val="28"/>
          <w:szCs w:val="28"/>
          <w:lang w:val="uk-UA"/>
        </w:rPr>
        <w:t>.</w:t>
      </w:r>
      <w:r w:rsidR="00072EBC" w:rsidRPr="00072EBC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proofErr w:type="spellStart"/>
      <w:r w:rsidR="00072EBC" w:rsidRPr="00072EBC">
        <w:rPr>
          <w:rFonts w:asciiTheme="majorHAnsi" w:hAnsiTheme="majorHAnsi" w:cs="Arial"/>
          <w:bCs/>
          <w:sz w:val="28"/>
          <w:szCs w:val="28"/>
          <w:shd w:val="clear" w:color="auto" w:fill="FFFFFF"/>
          <w:lang w:val="uk-UA"/>
        </w:rPr>
        <w:t>Дифу́зія</w:t>
      </w:r>
      <w:proofErr w:type="spellEnd"/>
      <w:r w:rsidR="00072EBC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72EBC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(</w:t>
      </w:r>
      <w:hyperlink r:id="rId9" w:tooltip="Латинська мова" w:history="1">
        <w:r w:rsidR="00072EBC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лат.</w:t>
        </w:r>
      </w:hyperlink>
      <w:r w:rsidR="00072EBC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72EBC" w:rsidRPr="00072EBC">
        <w:rPr>
          <w:rFonts w:asciiTheme="majorHAnsi" w:hAnsiTheme="majorHAnsi" w:cs="Arial"/>
          <w:i/>
          <w:iCs/>
          <w:sz w:val="28"/>
          <w:szCs w:val="28"/>
          <w:shd w:val="clear" w:color="auto" w:fill="FFFFFF"/>
          <w:lang w:val="la-Latn"/>
        </w:rPr>
        <w:t>diffusio</w:t>
      </w:r>
      <w:r w:rsidR="00072EBC" w:rsidRPr="00072EBC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72EBC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— поширення, взаємодія)</w:t>
      </w:r>
      <w:r w:rsidR="00072EBC" w:rsidRPr="00072EBC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72EBC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— процес взаємного проникнення молекул або атомів однієї речовини поміж молекул або атомів іншої</w:t>
      </w:r>
      <w:r w:rsid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речовини.</w:t>
      </w:r>
      <w:r w:rsidR="00F91615" w:rsidRPr="00072EBC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F91615" w:rsidRPr="0012676A">
        <w:rPr>
          <w:rFonts w:asciiTheme="majorHAnsi" w:hAnsiTheme="majorHAnsi"/>
          <w:sz w:val="28"/>
          <w:szCs w:val="28"/>
          <w:lang w:val="uk-UA"/>
        </w:rPr>
        <w:t>Давайте перевіримо в яких тілах</w:t>
      </w:r>
      <w:r w:rsidR="00072EBC">
        <w:rPr>
          <w:rFonts w:asciiTheme="majorHAnsi" w:hAnsiTheme="majorHAnsi"/>
          <w:sz w:val="28"/>
          <w:szCs w:val="28"/>
          <w:lang w:val="uk-UA"/>
        </w:rPr>
        <w:t>(рідких, твердих або в газоподібних)</w:t>
      </w:r>
      <w:r w:rsidR="00F91615" w:rsidRPr="0012676A">
        <w:rPr>
          <w:rFonts w:asciiTheme="majorHAnsi" w:hAnsiTheme="majorHAnsi"/>
          <w:sz w:val="28"/>
          <w:szCs w:val="28"/>
          <w:lang w:val="uk-UA"/>
        </w:rPr>
        <w:t xml:space="preserve">явище дифузії відбудеться швидше . У цьому нам допоможуть : парфумерний засіб, пакетик з чаєм та </w:t>
      </w:r>
      <w:r w:rsidR="00F91615" w:rsidRPr="0012676A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>зріз си</w:t>
      </w:r>
      <w:r w:rsidR="00EE70AC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рої картоплини на який ми </w:t>
      </w:r>
      <w:proofErr w:type="spellStart"/>
      <w:r w:rsidR="00EE70AC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>насипи</w:t>
      </w:r>
      <w:r w:rsidR="00F91615" w:rsidRPr="0012676A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>мо</w:t>
      </w:r>
      <w:proofErr w:type="spellEnd"/>
      <w:r w:rsidR="00F91615" w:rsidRPr="0012676A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кілька кристаликів марганцівки.</w:t>
      </w:r>
    </w:p>
    <w:p w:rsidR="00732B16" w:rsidRPr="0012676A" w:rsidRDefault="00F91615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Style w:val="translation-chunk"/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  Пояснення:</w:t>
      </w:r>
      <w:r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дифузія в газах і рідинах відбувається легше і швидше, ніж дифузія в твердих тілах, так як молекули в газах і рідинах, відповідно, рухаються вільніше, і відстань між ними більше, ніж у твердому тілі.</w:t>
      </w:r>
    </w:p>
    <w:p w:rsidR="00CA1146" w:rsidRDefault="00CA114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  Наші дуелянти готові показат</w:t>
      </w:r>
      <w:r w:rsidR="00EE70A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и </w:t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журі результат своєї праці. Оцініть , будь ласка їх роботу!</w:t>
      </w:r>
    </w:p>
    <w:p w:rsidR="003B7931" w:rsidRPr="0012676A" w:rsidRDefault="003B7931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Слово надається почесному журі.</w:t>
      </w:r>
    </w:p>
    <w:p w:rsidR="00CA1146" w:rsidRPr="0012676A" w:rsidRDefault="00CA1146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b/>
          <w:sz w:val="28"/>
          <w:szCs w:val="28"/>
          <w:shd w:val="clear" w:color="auto" w:fill="FFFFFF"/>
          <w:lang w:val="uk-UA"/>
        </w:rPr>
        <w:t xml:space="preserve">   ІІІ дуель - «Закуска». </w:t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Чекаючи головну страву  треба трохи перекусити</w:t>
      </w:r>
      <w:r w:rsidRPr="0012676A">
        <w:rPr>
          <w:rFonts w:asciiTheme="majorHAnsi" w:hAnsiTheme="majorHAnsi" w:cs="Arial"/>
          <w:b/>
          <w:sz w:val="28"/>
          <w:szCs w:val="28"/>
          <w:shd w:val="clear" w:color="auto" w:fill="FFFFFF"/>
          <w:lang w:val="uk-UA"/>
        </w:rPr>
        <w:t xml:space="preserve"> . </w:t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Настав час закуски</w:t>
      </w:r>
      <w:r w:rsidR="00F933F6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(Закуска — їжа, яка подається перед основними стравами або в якості окремої легкої трапези.)</w:t>
      </w:r>
      <w:r w:rsidR="003B7931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.</w:t>
      </w:r>
      <w:r w:rsidR="00F933F6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Сьогодні ви будете готувати всім відомі страви, але з новим креативним , новаторським підходом. Жереб допоможе вам з’ясувати хто готує оселедець під шубою, а хто – рибний салат. Інгредієнти своїх страв вам потрібно заробити . Дві правильні відповіді – одна складова страви</w:t>
      </w:r>
      <w:r w:rsidR="003B7931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(всього по п’ять складових)</w:t>
      </w:r>
      <w:r w:rsidR="00F933F6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. Починаємо наш аукціон. Запитання</w:t>
      </w:r>
      <w:r w:rsidR="003B7931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одне з математики, друге з фізики </w:t>
      </w:r>
      <w:r w:rsidR="00F933F6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:</w:t>
      </w:r>
      <w:r w:rsidR="00062701"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</w:t>
      </w:r>
    </w:p>
    <w:p w:rsidR="00062701" w:rsidRPr="0012676A" w:rsidRDefault="00062701" w:rsidP="0012676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lastRenderedPageBreak/>
        <w:t>Математика: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55" w:after="0" w:line="240" w:lineRule="auto"/>
        <w:ind w:left="379"/>
        <w:rPr>
          <w:rFonts w:asciiTheme="majorHAnsi" w:hAnsiTheme="majorHAnsi"/>
          <w:spacing w:val="-31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 xml:space="preserve">1/3 </w:t>
      </w:r>
      <w:proofErr w:type="spellStart"/>
      <w:r w:rsidRPr="0012676A">
        <w:rPr>
          <w:rFonts w:asciiTheme="majorHAnsi" w:hAnsiTheme="majorHAnsi"/>
          <w:sz w:val="28"/>
          <w:szCs w:val="28"/>
        </w:rPr>
        <w:t>від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числа 60. </w:t>
      </w:r>
      <w:r w:rsidRPr="0012676A">
        <w:rPr>
          <w:rFonts w:asciiTheme="majorHAnsi" w:hAnsiTheme="majorHAnsi"/>
          <w:spacing w:val="25"/>
          <w:sz w:val="28"/>
          <w:szCs w:val="28"/>
        </w:rPr>
        <w:t>(20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5"/>
          <w:sz w:val="28"/>
          <w:szCs w:val="28"/>
        </w:rPr>
      </w:pPr>
      <w:proofErr w:type="spellStart"/>
      <w:r w:rsidRPr="0012676A">
        <w:rPr>
          <w:rFonts w:asciiTheme="majorHAnsi" w:hAnsiTheme="majorHAnsi"/>
          <w:sz w:val="28"/>
          <w:szCs w:val="28"/>
        </w:rPr>
        <w:t>Парні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числа </w:t>
      </w:r>
      <w:proofErr w:type="spellStart"/>
      <w:r w:rsidRPr="0012676A">
        <w:rPr>
          <w:rFonts w:asciiTheme="majorHAnsi" w:hAnsiTheme="majorHAnsi"/>
          <w:sz w:val="28"/>
          <w:szCs w:val="28"/>
        </w:rPr>
        <w:t>діляться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на ... 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на 2 )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6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 xml:space="preserve">13 у </w:t>
      </w:r>
      <w:proofErr w:type="spellStart"/>
      <w:r w:rsidRPr="0012676A">
        <w:rPr>
          <w:rFonts w:asciiTheme="majorHAnsi" w:hAnsiTheme="majorHAnsi"/>
          <w:sz w:val="28"/>
          <w:szCs w:val="28"/>
        </w:rPr>
        <w:t>квадраті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...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169 )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5"/>
          <w:sz w:val="28"/>
          <w:szCs w:val="28"/>
        </w:rPr>
      </w:pP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Площа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квадрата    </w:t>
      </w:r>
      <w:proofErr w:type="gramStart"/>
      <w:r w:rsidRPr="0012676A">
        <w:rPr>
          <w:rFonts w:asciiTheme="majorHAnsi" w:hAnsiTheme="majorHAnsi"/>
          <w:spacing w:val="-1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pacing w:val="-1"/>
          <w:sz w:val="28"/>
          <w:szCs w:val="28"/>
        </w:rPr>
        <w:t>а</w:t>
      </w:r>
      <w:r w:rsidR="0012676A">
        <w:rPr>
          <w:rFonts w:asciiTheme="majorHAnsi" w:hAnsiTheme="majorHAnsi"/>
          <w:spacing w:val="-1"/>
          <w:sz w:val="28"/>
          <w:szCs w:val="28"/>
        </w:rPr>
        <w:t>²</w:t>
      </w:r>
      <w:r w:rsidRPr="0012676A">
        <w:rPr>
          <w:rFonts w:asciiTheme="majorHAnsi" w:hAnsiTheme="majorHAnsi"/>
          <w:spacing w:val="-1"/>
          <w:sz w:val="28"/>
          <w:szCs w:val="28"/>
        </w:rPr>
        <w:t>)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6"/>
          <w:sz w:val="28"/>
          <w:szCs w:val="28"/>
        </w:rPr>
      </w:pPr>
      <w:r w:rsidRPr="0012676A">
        <w:rPr>
          <w:rFonts w:asciiTheme="majorHAnsi" w:hAnsiTheme="majorHAnsi"/>
          <w:spacing w:val="-1"/>
          <w:sz w:val="28"/>
          <w:szCs w:val="28"/>
        </w:rPr>
        <w:t xml:space="preserve">Результат </w:t>
      </w: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дії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додавання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     </w:t>
      </w:r>
      <w:proofErr w:type="gramStart"/>
      <w:r w:rsidRPr="0012676A">
        <w:rPr>
          <w:rFonts w:asciiTheme="majorHAnsi" w:hAnsiTheme="majorHAnsi"/>
          <w:spacing w:val="-1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pacing w:val="-1"/>
          <w:sz w:val="28"/>
          <w:szCs w:val="28"/>
        </w:rPr>
        <w:t>сума)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6"/>
          <w:sz w:val="28"/>
          <w:szCs w:val="28"/>
        </w:rPr>
      </w:pP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Площа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круга  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6"/>
          <w:sz w:val="28"/>
          <w:szCs w:val="28"/>
        </w:rPr>
      </w:pP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Чому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10/2   </w:t>
      </w:r>
      <w:r w:rsidRPr="0012676A">
        <w:rPr>
          <w:rFonts w:asciiTheme="majorHAnsi" w:hAnsiTheme="majorHAnsi"/>
          <w:spacing w:val="58"/>
          <w:sz w:val="28"/>
          <w:szCs w:val="28"/>
        </w:rPr>
        <w:t>(5)</w:t>
      </w:r>
      <w:r w:rsidR="0012676A">
        <w:rPr>
          <w:rFonts w:asciiTheme="majorHAnsi" w:hAnsiTheme="majorHAnsi"/>
          <w:spacing w:val="-2"/>
          <w:sz w:val="28"/>
          <w:szCs w:val="28"/>
        </w:rPr>
        <w:t xml:space="preserve"> </w:t>
      </w:r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  <w:tab w:val="left" w:pos="2995"/>
        </w:tabs>
        <w:autoSpaceDE w:val="0"/>
        <w:autoSpaceDN w:val="0"/>
        <w:adjustRightInd w:val="0"/>
        <w:spacing w:after="0" w:line="240" w:lineRule="auto"/>
        <w:ind w:left="379"/>
        <w:rPr>
          <w:rFonts w:asciiTheme="majorHAnsi" w:hAnsiTheme="majorHAnsi"/>
          <w:spacing w:val="-16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>Модуль-36</w:t>
      </w:r>
      <w:r w:rsidRPr="0012676A">
        <w:rPr>
          <w:rFonts w:asciiTheme="majorHAnsi" w:hAnsiTheme="majorHAnsi"/>
          <w:sz w:val="28"/>
          <w:szCs w:val="28"/>
        </w:rPr>
        <w:tab/>
      </w:r>
      <w:r w:rsidRPr="0012676A">
        <w:rPr>
          <w:rFonts w:asciiTheme="majorHAnsi" w:hAnsiTheme="majorHAnsi"/>
          <w:spacing w:val="28"/>
          <w:sz w:val="28"/>
          <w:szCs w:val="28"/>
        </w:rPr>
        <w:t>(36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062701" w:rsidRPr="0012676A" w:rsidRDefault="00062701" w:rsidP="0012676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left="379"/>
        <w:rPr>
          <w:rFonts w:asciiTheme="majorHAnsi" w:hAnsiTheme="majorHAnsi"/>
          <w:spacing w:val="-11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12676A">
        <w:rPr>
          <w:rFonts w:asciiTheme="majorHAnsi" w:hAnsiTheme="majorHAnsi"/>
          <w:sz w:val="28"/>
          <w:szCs w:val="28"/>
        </w:rPr>
        <w:t>двох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руках 10 </w:t>
      </w:r>
      <w:proofErr w:type="spellStart"/>
      <w:r w:rsidRPr="0012676A">
        <w:rPr>
          <w:rFonts w:asciiTheme="majorHAnsi" w:hAnsiTheme="majorHAnsi"/>
          <w:sz w:val="28"/>
          <w:szCs w:val="28"/>
        </w:rPr>
        <w:t>пальців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, а на 6   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30 )</w:t>
      </w:r>
    </w:p>
    <w:p w:rsidR="00CB7102" w:rsidRPr="0012676A" w:rsidRDefault="00062701" w:rsidP="0012676A">
      <w:pPr>
        <w:shd w:val="clear" w:color="auto" w:fill="FFFFFF"/>
        <w:spacing w:line="240" w:lineRule="auto"/>
        <w:ind w:left="418" w:right="3494"/>
        <w:rPr>
          <w:rFonts w:asciiTheme="majorHAnsi" w:hAnsiTheme="majorHAnsi"/>
          <w:spacing w:val="-4"/>
          <w:sz w:val="28"/>
          <w:szCs w:val="28"/>
          <w:lang w:val="uk-UA"/>
        </w:rPr>
      </w:pPr>
      <w:r w:rsidRPr="0012676A">
        <w:rPr>
          <w:rFonts w:asciiTheme="majorHAnsi" w:hAnsiTheme="majorHAnsi"/>
          <w:spacing w:val="-4"/>
          <w:sz w:val="28"/>
          <w:szCs w:val="28"/>
        </w:rPr>
        <w:t xml:space="preserve">10.Графік </w:t>
      </w:r>
      <w:proofErr w:type="spellStart"/>
      <w:r w:rsidRPr="0012676A">
        <w:rPr>
          <w:rFonts w:asciiTheme="majorHAnsi" w:hAnsiTheme="majorHAnsi"/>
          <w:spacing w:val="-4"/>
          <w:sz w:val="28"/>
          <w:szCs w:val="28"/>
        </w:rPr>
        <w:t>квадратичної</w:t>
      </w:r>
      <w:proofErr w:type="spellEnd"/>
      <w:r w:rsidRPr="0012676A">
        <w:rPr>
          <w:rFonts w:asciiTheme="majorHAnsi" w:hAnsiTheme="majorHAnsi"/>
          <w:spacing w:val="-4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4"/>
          <w:sz w:val="28"/>
          <w:szCs w:val="28"/>
        </w:rPr>
        <w:t>функції</w:t>
      </w:r>
      <w:proofErr w:type="spellEnd"/>
      <w:r w:rsidRPr="0012676A">
        <w:rPr>
          <w:rFonts w:asciiTheme="majorHAnsi" w:hAnsiTheme="majorHAnsi"/>
          <w:spacing w:val="-4"/>
          <w:sz w:val="28"/>
          <w:szCs w:val="28"/>
        </w:rPr>
        <w:t xml:space="preserve">    </w:t>
      </w:r>
      <w:proofErr w:type="gramStart"/>
      <w:r w:rsidRPr="0012676A">
        <w:rPr>
          <w:rFonts w:asciiTheme="majorHAnsi" w:hAnsiTheme="majorHAnsi"/>
          <w:spacing w:val="-4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pacing w:val="-4"/>
          <w:sz w:val="28"/>
          <w:szCs w:val="28"/>
        </w:rPr>
        <w:t>парабола )</w:t>
      </w:r>
    </w:p>
    <w:p w:rsidR="00062701" w:rsidRPr="0012676A" w:rsidRDefault="00062701" w:rsidP="0012676A">
      <w:pPr>
        <w:shd w:val="clear" w:color="auto" w:fill="FFFFFF"/>
        <w:spacing w:line="240" w:lineRule="auto"/>
        <w:ind w:left="418" w:right="3494"/>
        <w:rPr>
          <w:rFonts w:asciiTheme="majorHAnsi" w:hAnsiTheme="majorHAnsi"/>
          <w:sz w:val="28"/>
          <w:szCs w:val="28"/>
        </w:rPr>
      </w:pPr>
      <w:r w:rsidRPr="0012676A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12676A">
        <w:rPr>
          <w:rFonts w:asciiTheme="majorHAnsi" w:hAnsiTheme="majorHAnsi"/>
          <w:sz w:val="28"/>
          <w:szCs w:val="28"/>
        </w:rPr>
        <w:t xml:space="preserve">11.2+2*2 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6 )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141"/>
        <w:rPr>
          <w:rFonts w:asciiTheme="majorHAnsi" w:hAnsiTheme="majorHAnsi"/>
          <w:spacing w:val="-1"/>
          <w:sz w:val="28"/>
          <w:szCs w:val="28"/>
          <w:lang w:val="uk-UA"/>
        </w:rPr>
      </w:pPr>
      <w:r w:rsidRPr="0012676A">
        <w:rPr>
          <w:rFonts w:asciiTheme="majorHAnsi" w:hAnsiTheme="majorHAnsi"/>
          <w:spacing w:val="-1"/>
          <w:sz w:val="28"/>
          <w:szCs w:val="28"/>
        </w:rPr>
        <w:t xml:space="preserve">12.Градусна </w:t>
      </w: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міра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кута, </w:t>
      </w: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що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1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pacing w:val="-1"/>
          <w:sz w:val="28"/>
          <w:szCs w:val="28"/>
        </w:rPr>
        <w:t xml:space="preserve"> 1/2</w:t>
      </w:r>
      <w:r w:rsidRPr="0012676A">
        <w:rPr>
          <w:rFonts w:asciiTheme="majorHAnsi" w:hAnsiTheme="majorHAnsi"/>
          <w:i/>
          <w:iCs/>
          <w:spacing w:val="-1"/>
          <w:sz w:val="28"/>
          <w:szCs w:val="28"/>
        </w:rPr>
        <w:t xml:space="preserve"> </w:t>
      </w:r>
      <w:r w:rsidRPr="0012676A">
        <w:rPr>
          <w:rFonts w:asciiTheme="majorHAnsi" w:hAnsiTheme="majorHAnsi"/>
          <w:spacing w:val="-1"/>
          <w:sz w:val="28"/>
          <w:szCs w:val="28"/>
        </w:rPr>
        <w:t xml:space="preserve">прямого </w:t>
      </w:r>
      <w:proofErr w:type="gramStart"/>
      <w:r w:rsidRPr="0012676A">
        <w:rPr>
          <w:rFonts w:asciiTheme="majorHAnsi" w:hAnsiTheme="majorHAnsi"/>
          <w:spacing w:val="-1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pacing w:val="-1"/>
          <w:sz w:val="28"/>
          <w:szCs w:val="28"/>
        </w:rPr>
        <w:t xml:space="preserve">45 ) 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141"/>
        <w:rPr>
          <w:rFonts w:asciiTheme="majorHAnsi" w:hAnsiTheme="majorHAnsi"/>
          <w:spacing w:val="-2"/>
          <w:sz w:val="28"/>
          <w:szCs w:val="28"/>
        </w:rPr>
      </w:pPr>
      <w:r w:rsidRPr="0012676A">
        <w:rPr>
          <w:rFonts w:asciiTheme="majorHAnsi" w:hAnsiTheme="majorHAnsi"/>
          <w:spacing w:val="-2"/>
          <w:sz w:val="28"/>
          <w:szCs w:val="28"/>
        </w:rPr>
        <w:t xml:space="preserve">13.Прямокутник, у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якого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всі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сторони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proofErr w:type="gramStart"/>
      <w:r w:rsidRPr="0012676A">
        <w:rPr>
          <w:rFonts w:asciiTheme="majorHAnsi" w:hAnsiTheme="majorHAnsi"/>
          <w:spacing w:val="-2"/>
          <w:sz w:val="28"/>
          <w:szCs w:val="28"/>
        </w:rPr>
        <w:t>р</w:t>
      </w:r>
      <w:proofErr w:type="gramEnd"/>
      <w:r w:rsidRPr="0012676A">
        <w:rPr>
          <w:rFonts w:asciiTheme="majorHAnsi" w:hAnsiTheme="majorHAnsi"/>
          <w:spacing w:val="-2"/>
          <w:sz w:val="28"/>
          <w:szCs w:val="28"/>
        </w:rPr>
        <w:t>івні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    ( квадрат )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998"/>
        <w:rPr>
          <w:rFonts w:asciiTheme="majorHAnsi" w:hAnsiTheme="majorHAnsi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>1</w:t>
      </w:r>
      <w:r w:rsidRPr="0012676A">
        <w:rPr>
          <w:rFonts w:asciiTheme="majorHAnsi" w:hAnsiTheme="majorHAnsi"/>
          <w:sz w:val="28"/>
          <w:szCs w:val="28"/>
          <w:lang w:val="uk-UA"/>
        </w:rPr>
        <w:t>4</w:t>
      </w:r>
      <w:r w:rsidRPr="0012676A">
        <w:rPr>
          <w:rFonts w:asciiTheme="majorHAnsi" w:hAnsiTheme="majorHAnsi"/>
          <w:sz w:val="28"/>
          <w:szCs w:val="28"/>
        </w:rPr>
        <w:t xml:space="preserve">.Сума </w:t>
      </w:r>
      <w:proofErr w:type="spellStart"/>
      <w:r w:rsidRPr="0012676A">
        <w:rPr>
          <w:rFonts w:asciiTheme="majorHAnsi" w:hAnsiTheme="majorHAnsi"/>
          <w:sz w:val="28"/>
          <w:szCs w:val="28"/>
        </w:rPr>
        <w:t>кутів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трикутника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180 )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998"/>
        <w:rPr>
          <w:rFonts w:asciiTheme="majorHAnsi" w:hAnsiTheme="majorHAnsi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 xml:space="preserve"> 1</w:t>
      </w:r>
      <w:r w:rsidRPr="0012676A">
        <w:rPr>
          <w:rFonts w:asciiTheme="majorHAnsi" w:hAnsiTheme="majorHAnsi"/>
          <w:sz w:val="28"/>
          <w:szCs w:val="28"/>
          <w:lang w:val="uk-UA"/>
        </w:rPr>
        <w:t>5</w:t>
      </w:r>
      <w:r w:rsidRPr="0012676A">
        <w:rPr>
          <w:rFonts w:asciiTheme="majorHAnsi" w:hAnsiTheme="majorHAnsi"/>
          <w:sz w:val="28"/>
          <w:szCs w:val="28"/>
        </w:rPr>
        <w:t xml:space="preserve">.Куб </w:t>
      </w:r>
      <w:proofErr w:type="spellStart"/>
      <w:r w:rsidRPr="0012676A">
        <w:rPr>
          <w:rFonts w:asciiTheme="majorHAnsi" w:hAnsiTheme="majorHAnsi"/>
          <w:sz w:val="28"/>
          <w:szCs w:val="28"/>
        </w:rPr>
        <w:t>якого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числа </w:t>
      </w:r>
      <w:proofErr w:type="spellStart"/>
      <w:r w:rsidRPr="0012676A">
        <w:rPr>
          <w:rFonts w:asciiTheme="majorHAnsi" w:hAnsiTheme="majorHAnsi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125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5 )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998"/>
        <w:rPr>
          <w:rFonts w:asciiTheme="majorHAnsi" w:hAnsiTheme="majorHAnsi"/>
          <w:spacing w:val="-2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 xml:space="preserve"> </w:t>
      </w:r>
      <w:r w:rsidRPr="0012676A">
        <w:rPr>
          <w:rFonts w:asciiTheme="majorHAnsi" w:hAnsiTheme="majorHAnsi"/>
          <w:spacing w:val="-2"/>
          <w:sz w:val="28"/>
          <w:szCs w:val="28"/>
        </w:rPr>
        <w:t>1</w:t>
      </w:r>
      <w:r w:rsidRPr="0012676A">
        <w:rPr>
          <w:rFonts w:asciiTheme="majorHAnsi" w:hAnsiTheme="majorHAnsi"/>
          <w:spacing w:val="-2"/>
          <w:sz w:val="28"/>
          <w:szCs w:val="28"/>
          <w:lang w:val="uk-UA"/>
        </w:rPr>
        <w:t>6</w:t>
      </w:r>
      <w:r w:rsidRPr="0012676A">
        <w:rPr>
          <w:rFonts w:asciiTheme="majorHAnsi" w:hAnsiTheme="majorHAnsi"/>
          <w:spacing w:val="-2"/>
          <w:sz w:val="28"/>
          <w:szCs w:val="28"/>
        </w:rPr>
        <w:t>.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Знайдіть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число 1/3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якого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pacing w:val="-2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pacing w:val="-2"/>
          <w:sz w:val="28"/>
          <w:szCs w:val="28"/>
        </w:rPr>
        <w:t xml:space="preserve"> 10       </w:t>
      </w:r>
      <w:proofErr w:type="gramStart"/>
      <w:r w:rsidRPr="0012676A">
        <w:rPr>
          <w:rFonts w:asciiTheme="majorHAnsi" w:hAnsiTheme="majorHAnsi"/>
          <w:spacing w:val="-2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pacing w:val="-2"/>
          <w:sz w:val="28"/>
          <w:szCs w:val="28"/>
        </w:rPr>
        <w:t>30 )</w:t>
      </w:r>
    </w:p>
    <w:p w:rsidR="00062701" w:rsidRPr="0012676A" w:rsidRDefault="00062701" w:rsidP="0012676A">
      <w:pPr>
        <w:shd w:val="clear" w:color="auto" w:fill="FFFFFF"/>
        <w:spacing w:before="14" w:line="240" w:lineRule="auto"/>
        <w:ind w:left="418" w:right="998"/>
        <w:rPr>
          <w:rFonts w:asciiTheme="majorHAnsi" w:hAnsiTheme="majorHAnsi"/>
          <w:sz w:val="28"/>
          <w:szCs w:val="28"/>
        </w:rPr>
      </w:pPr>
      <w:r w:rsidRPr="0012676A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12676A">
        <w:rPr>
          <w:rFonts w:asciiTheme="majorHAnsi" w:hAnsiTheme="majorHAnsi"/>
          <w:sz w:val="28"/>
          <w:szCs w:val="28"/>
        </w:rPr>
        <w:t>1</w:t>
      </w:r>
      <w:r w:rsidRPr="0012676A">
        <w:rPr>
          <w:rFonts w:asciiTheme="majorHAnsi" w:hAnsiTheme="majorHAnsi"/>
          <w:sz w:val="28"/>
          <w:szCs w:val="28"/>
          <w:lang w:val="uk-UA"/>
        </w:rPr>
        <w:t>7</w:t>
      </w:r>
      <w:r w:rsidRPr="0012676A">
        <w:rPr>
          <w:rFonts w:asciiTheme="majorHAnsi" w:hAnsiTheme="majorHAnsi"/>
          <w:sz w:val="28"/>
          <w:szCs w:val="28"/>
        </w:rPr>
        <w:t>.</w:t>
      </w:r>
      <w:proofErr w:type="spellStart"/>
      <w:r w:rsidRPr="0012676A">
        <w:rPr>
          <w:rFonts w:asciiTheme="majorHAnsi" w:hAnsiTheme="majorHAnsi"/>
          <w:sz w:val="28"/>
          <w:szCs w:val="28"/>
        </w:rPr>
        <w:t>Скільки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% </w:t>
      </w:r>
      <w:proofErr w:type="spellStart"/>
      <w:r w:rsidRPr="0012676A">
        <w:rPr>
          <w:rFonts w:asciiTheme="majorHAnsi" w:hAnsiTheme="majorHAnsi"/>
          <w:sz w:val="28"/>
          <w:szCs w:val="28"/>
        </w:rPr>
        <w:t>складає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2 </w:t>
      </w:r>
      <w:proofErr w:type="spellStart"/>
      <w:r w:rsidRPr="0012676A">
        <w:rPr>
          <w:rFonts w:asciiTheme="majorHAnsi" w:hAnsiTheme="majorHAnsi"/>
          <w:sz w:val="28"/>
          <w:szCs w:val="28"/>
        </w:rPr>
        <w:t>від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200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1 % )</w:t>
      </w:r>
    </w:p>
    <w:p w:rsidR="00062701" w:rsidRPr="0012676A" w:rsidRDefault="00062701" w:rsidP="0012676A">
      <w:pPr>
        <w:shd w:val="clear" w:color="auto" w:fill="FFFFFF"/>
        <w:spacing w:before="5" w:line="240" w:lineRule="auto"/>
        <w:ind w:left="595" w:hanging="168"/>
        <w:rPr>
          <w:rFonts w:asciiTheme="majorHAnsi" w:hAnsiTheme="majorHAnsi"/>
          <w:sz w:val="28"/>
          <w:szCs w:val="28"/>
        </w:rPr>
      </w:pPr>
      <w:r w:rsidRPr="0012676A">
        <w:rPr>
          <w:rFonts w:asciiTheme="majorHAnsi" w:hAnsiTheme="majorHAnsi"/>
          <w:sz w:val="28"/>
          <w:szCs w:val="28"/>
        </w:rPr>
        <w:t>1</w:t>
      </w:r>
      <w:r w:rsidRPr="0012676A">
        <w:rPr>
          <w:rFonts w:asciiTheme="majorHAnsi" w:hAnsiTheme="majorHAnsi"/>
          <w:sz w:val="28"/>
          <w:szCs w:val="28"/>
          <w:lang w:val="uk-UA"/>
        </w:rPr>
        <w:t>8</w:t>
      </w:r>
      <w:r w:rsidRPr="0012676A">
        <w:rPr>
          <w:rFonts w:asciiTheme="majorHAnsi" w:hAnsiTheme="majorHAnsi"/>
          <w:sz w:val="28"/>
          <w:szCs w:val="28"/>
        </w:rPr>
        <w:t>.</w:t>
      </w:r>
      <w:proofErr w:type="spellStart"/>
      <w:r w:rsidRPr="0012676A">
        <w:rPr>
          <w:rFonts w:asciiTheme="majorHAnsi" w:hAnsiTheme="majorHAnsi"/>
          <w:sz w:val="28"/>
          <w:szCs w:val="28"/>
        </w:rPr>
        <w:t>Що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потрібно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зробити</w:t>
      </w:r>
      <w:proofErr w:type="spellEnd"/>
      <w:proofErr w:type="gramStart"/>
      <w:r w:rsidRPr="0012676A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щоб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помножити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дріб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на 100 ( перенести кому на два знаки вправо)</w:t>
      </w:r>
    </w:p>
    <w:p w:rsidR="00062701" w:rsidRPr="0012676A" w:rsidRDefault="00062701" w:rsidP="0012676A">
      <w:pPr>
        <w:shd w:val="clear" w:color="auto" w:fill="FFFFFF"/>
        <w:spacing w:before="5" w:line="240" w:lineRule="auto"/>
        <w:ind w:left="595" w:hanging="168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</w:rPr>
        <w:t xml:space="preserve"> </w:t>
      </w:r>
      <w:r w:rsidRPr="0012676A">
        <w:rPr>
          <w:rFonts w:asciiTheme="majorHAnsi" w:hAnsiTheme="majorHAnsi"/>
          <w:sz w:val="28"/>
          <w:szCs w:val="28"/>
          <w:lang w:val="uk-UA"/>
        </w:rPr>
        <w:t>19</w:t>
      </w:r>
      <w:r w:rsidRPr="0012676A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2676A">
        <w:rPr>
          <w:rFonts w:asciiTheme="majorHAnsi" w:hAnsiTheme="majorHAnsi"/>
          <w:sz w:val="28"/>
          <w:szCs w:val="28"/>
        </w:rPr>
        <w:t>Катети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трикутника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3 і 4 см. </w:t>
      </w:r>
      <w:proofErr w:type="spellStart"/>
      <w:r w:rsidRPr="0012676A">
        <w:rPr>
          <w:rFonts w:asciiTheme="majorHAnsi" w:hAnsiTheme="majorHAnsi"/>
          <w:sz w:val="28"/>
          <w:szCs w:val="28"/>
        </w:rPr>
        <w:t>Чому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дорівнює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2676A">
        <w:rPr>
          <w:rFonts w:asciiTheme="majorHAnsi" w:hAnsiTheme="majorHAnsi"/>
          <w:sz w:val="28"/>
          <w:szCs w:val="28"/>
        </w:rPr>
        <w:t>гіпотенуза</w:t>
      </w:r>
      <w:proofErr w:type="spellEnd"/>
      <w:r w:rsidRPr="0012676A"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12676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12676A">
        <w:rPr>
          <w:rFonts w:asciiTheme="majorHAnsi" w:hAnsiTheme="majorHAnsi"/>
          <w:sz w:val="28"/>
          <w:szCs w:val="28"/>
        </w:rPr>
        <w:t>5 см )</w:t>
      </w:r>
      <w:r w:rsidRPr="0012676A">
        <w:rPr>
          <w:rFonts w:asciiTheme="majorHAnsi" w:hAnsiTheme="majorHAnsi"/>
          <w:sz w:val="28"/>
          <w:szCs w:val="28"/>
          <w:lang w:val="uk-UA"/>
        </w:rPr>
        <w:t>.</w:t>
      </w:r>
    </w:p>
    <w:p w:rsidR="00062701" w:rsidRPr="0012676A" w:rsidRDefault="00062701" w:rsidP="001C4002">
      <w:pPr>
        <w:shd w:val="clear" w:color="auto" w:fill="FFFFFF"/>
        <w:spacing w:before="5" w:line="240" w:lineRule="auto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>Фізика:</w:t>
      </w:r>
    </w:p>
    <w:p w:rsidR="00CB7102" w:rsidRPr="0012676A" w:rsidRDefault="00CB7102" w:rsidP="0012676A">
      <w:pPr>
        <w:shd w:val="clear" w:color="auto" w:fill="FFFFFF"/>
        <w:spacing w:before="5"/>
        <w:ind w:left="595" w:hanging="168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1.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Косм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ічний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корабель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(ракета).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2.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Фізична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величина,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що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характеризує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швидкість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руху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молекул у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тіні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(температура).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3.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Замкнена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крива, </w:t>
      </w:r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по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якій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рухається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космічний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корабель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навколо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Землі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орбіта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4.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Що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вимірює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амперметр (силу струму).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5. Те,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що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рухається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зі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швидкістю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300 тис. км/сек. (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св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ітло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6.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Міра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поверхні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тіла</w:t>
      </w:r>
      <w:proofErr w:type="spellEnd"/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площа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7.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Прилад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для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вимірювання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тиску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р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ідини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(манометр).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8.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Добуток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маси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тіла</w:t>
      </w:r>
      <w:proofErr w:type="spellEnd"/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на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прискорення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(сила).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9.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Одиниця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електричного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опору (Ом).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10. </w:t>
      </w:r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Будь-яке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замкнене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коло (контур).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11.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Прилад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для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вимірювання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сили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(динамометр).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12.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Чи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ма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є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молекула смак (так).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 xml:space="preserve">13.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Хто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вперше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відкрив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закон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інерції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Галілей</w:t>
      </w:r>
      <w:proofErr w:type="spellEnd"/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14.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Сукупність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атомів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однаковим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зарядом (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ізотопи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15.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Найближча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зірка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до нас (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Сонце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). </w:t>
      </w:r>
    </w:p>
    <w:p w:rsidR="00CB7102" w:rsidRDefault="00CB7102" w:rsidP="0012676A">
      <w:pPr>
        <w:shd w:val="clear" w:color="auto" w:fill="FFFFFF"/>
        <w:spacing w:before="5"/>
        <w:ind w:left="595" w:hanging="168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2676A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  </w:t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16.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Прилад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для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вимірювання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сили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. (Динамометр).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17.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Одиниця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сили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. (Ньютон).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18. </w:t>
      </w:r>
      <w:proofErr w:type="spellStart"/>
      <w:proofErr w:type="gram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Косм</w:t>
      </w:r>
      <w:proofErr w:type="gram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ічний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корабель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. (Ракета).</w:t>
      </w:r>
      <w:r w:rsidRPr="0012676A">
        <w:rPr>
          <w:rFonts w:asciiTheme="majorHAnsi" w:hAnsiTheme="majorHAnsi" w:cs="Arial"/>
          <w:sz w:val="28"/>
          <w:szCs w:val="28"/>
        </w:rPr>
        <w:br/>
      </w:r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19.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Одиниця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маси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. (</w:t>
      </w:r>
      <w:proofErr w:type="spellStart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Кілограм</w:t>
      </w:r>
      <w:proofErr w:type="spellEnd"/>
      <w:r w:rsidRPr="0012676A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</w:p>
    <w:p w:rsidR="001C4002" w:rsidRPr="001C4002" w:rsidRDefault="001C4002" w:rsidP="00E62440">
      <w:pPr>
        <w:shd w:val="clear" w:color="auto" w:fill="FFFFFF"/>
        <w:spacing w:before="5"/>
        <w:jc w:val="center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C4002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Пропоную визначити найрозумнішого вболівальника. Хто дасть найбільше вірних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повідей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на запитання</w:t>
      </w:r>
      <w:r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та правильно збере електричну схему</w:t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, той і отримає звання найрозумнішого.</w:t>
      </w:r>
      <w:r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</w:t>
      </w:r>
      <w:r w:rsidR="00E62440">
        <w:rPr>
          <w:noProof/>
          <w:lang w:val="en-US"/>
        </w:rPr>
        <w:drawing>
          <wp:inline distT="0" distB="0" distL="0" distR="0" wp14:anchorId="60CD0F94" wp14:editId="35DB82C6">
            <wp:extent cx="5715000" cy="2409825"/>
            <wp:effectExtent l="0" t="0" r="0" b="9525"/>
            <wp:docPr id="1" name="Рисунок 1" descr="http://zabiaka.ru/uploadedFiles/eshopimages/big/jelektronnyj_konstrukto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iaka.ru/uploadedFiles/eshopimages/big/jelektronnyj_konstruktor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002" w:rsidRDefault="001C4002" w:rsidP="001C4002">
      <w:pPr>
        <w:shd w:val="clear" w:color="auto" w:fill="FFFFFF"/>
        <w:spacing w:before="5"/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</w:pPr>
      <w:r w:rsidRPr="001C4002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 xml:space="preserve"> Запитання:</w:t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</w:p>
    <w:p w:rsidR="001C4002" w:rsidRPr="001C4002" w:rsidRDefault="001C4002" w:rsidP="001C4002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Прилад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для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вимірювання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температури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т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іла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(Термометр).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1.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Зміна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положення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тіла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в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просторі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 часом</w:t>
      </w:r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.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(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Механічний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рух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2. Сила, яка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виникає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ід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час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деформації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тіла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. (Сила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пружності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3. Сила,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що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діє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на опору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чи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ідвіс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(Вага).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4.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Повітряна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оболонка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, яка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оточує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Землю. (Атмосфера).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5. </w:t>
      </w:r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Складне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з′єднання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механізмів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(Агрегат).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6.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Засіб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зв′язку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Радіо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7. </w:t>
      </w:r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Замкнута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крива, по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якій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космічний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корабель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рухається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навколо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Землі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Орбіта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8.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Виштовхувальна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сила. (</w:t>
      </w:r>
      <w:proofErr w:type="spellStart"/>
      <w:proofErr w:type="gram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Арх</w:t>
      </w:r>
      <w:proofErr w:type="gram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імедова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сила).</w:t>
      </w:r>
      <w:r w:rsidRPr="001C4002">
        <w:rPr>
          <w:rFonts w:asciiTheme="majorHAnsi" w:hAnsiTheme="majorHAnsi" w:cs="Arial"/>
          <w:sz w:val="28"/>
          <w:szCs w:val="28"/>
        </w:rPr>
        <w:br/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9.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Добуток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сили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, яка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діє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на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тіло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, на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переміщення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(Робота).</w:t>
      </w:r>
      <w:r w:rsidRPr="001C4002"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1</w:t>
      </w:r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0.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Швидкість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виконання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роботи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. (</w:t>
      </w:r>
      <w:proofErr w:type="spellStart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Потужність</w:t>
      </w:r>
      <w:proofErr w:type="spellEnd"/>
      <w:r w:rsidRPr="001C4002">
        <w:rPr>
          <w:rFonts w:asciiTheme="majorHAnsi" w:hAnsiTheme="majorHAnsi" w:cs="Arial"/>
          <w:sz w:val="28"/>
          <w:szCs w:val="28"/>
          <w:shd w:val="clear" w:color="auto" w:fill="FFFFFF"/>
        </w:rPr>
        <w:t>).</w:t>
      </w:r>
    </w:p>
    <w:p w:rsidR="001C4002" w:rsidRPr="001C4002" w:rsidRDefault="00072EBC" w:rsidP="001C4002">
      <w:pPr>
        <w:shd w:val="clear" w:color="auto" w:fill="FFFFFF"/>
        <w:spacing w:before="5"/>
        <w:rPr>
          <w:rFonts w:asciiTheme="majorHAnsi" w:hAnsiTheme="majorHAnsi" w:cs="Arial"/>
          <w:sz w:val="28"/>
          <w:szCs w:val="28"/>
          <w:lang w:val="uk-UA"/>
        </w:rPr>
      </w:pPr>
      <w:r>
        <w:rPr>
          <w:rFonts w:asciiTheme="majorHAnsi" w:hAnsiTheme="majorHAnsi" w:cs="Arial"/>
          <w:sz w:val="28"/>
          <w:szCs w:val="28"/>
          <w:lang w:val="uk-UA"/>
        </w:rPr>
        <w:t xml:space="preserve">   Журі спробуйте та оцініть будь ласка роботи команд.</w:t>
      </w:r>
    </w:p>
    <w:p w:rsidR="00553254" w:rsidRPr="0012676A" w:rsidRDefault="001C4002" w:rsidP="001C4002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  </w:t>
      </w:r>
      <w:r w:rsidR="00062701" w:rsidRPr="0012676A">
        <w:rPr>
          <w:rFonts w:asciiTheme="majorHAnsi" w:hAnsiTheme="majorHAnsi"/>
          <w:b/>
          <w:sz w:val="28"/>
          <w:szCs w:val="28"/>
          <w:lang w:val="uk-UA"/>
        </w:rPr>
        <w:t>І</w:t>
      </w:r>
      <w:r w:rsidR="00062701" w:rsidRPr="0012676A">
        <w:rPr>
          <w:rFonts w:asciiTheme="majorHAnsi" w:hAnsiTheme="majorHAnsi"/>
          <w:b/>
          <w:sz w:val="28"/>
          <w:szCs w:val="28"/>
          <w:lang w:val="en-US"/>
        </w:rPr>
        <w:t>V</w:t>
      </w:r>
      <w:r w:rsidR="00062701" w:rsidRPr="0012676A">
        <w:rPr>
          <w:rFonts w:asciiTheme="majorHAnsi" w:hAnsiTheme="majorHAnsi"/>
          <w:b/>
          <w:sz w:val="28"/>
          <w:szCs w:val="28"/>
          <w:lang w:val="uk-UA"/>
        </w:rPr>
        <w:t xml:space="preserve"> дуель – «Головна страва». </w:t>
      </w:r>
      <w:r w:rsidR="00062701" w:rsidRPr="0012676A">
        <w:rPr>
          <w:rFonts w:asciiTheme="majorHAnsi" w:hAnsiTheme="majorHAnsi"/>
          <w:sz w:val="28"/>
          <w:szCs w:val="28"/>
          <w:lang w:val="uk-UA"/>
        </w:rPr>
        <w:t>Сьогоднішня</w:t>
      </w:r>
      <w:r w:rsidR="00275570" w:rsidRPr="0012676A">
        <w:rPr>
          <w:rFonts w:asciiTheme="majorHAnsi" w:hAnsiTheme="majorHAnsi"/>
          <w:sz w:val="28"/>
          <w:szCs w:val="28"/>
          <w:lang w:val="uk-UA"/>
        </w:rPr>
        <w:t xml:space="preserve"> г</w:t>
      </w:r>
      <w:r w:rsidR="00CB7102" w:rsidRPr="0012676A">
        <w:rPr>
          <w:rFonts w:asciiTheme="majorHAnsi" w:hAnsiTheme="majorHAnsi"/>
          <w:sz w:val="28"/>
          <w:szCs w:val="28"/>
          <w:lang w:val="uk-UA"/>
        </w:rPr>
        <w:t xml:space="preserve">оловна страва не є буденною для </w:t>
      </w:r>
      <w:r w:rsidR="008C565C">
        <w:rPr>
          <w:rFonts w:asciiTheme="majorHAnsi" w:hAnsiTheme="majorHAnsi"/>
          <w:sz w:val="28"/>
          <w:szCs w:val="28"/>
          <w:lang w:val="uk-UA"/>
        </w:rPr>
        <w:t>украї</w:t>
      </w:r>
      <w:r w:rsidR="00275570" w:rsidRPr="0012676A">
        <w:rPr>
          <w:rFonts w:asciiTheme="majorHAnsi" w:hAnsiTheme="majorHAnsi"/>
          <w:sz w:val="28"/>
          <w:szCs w:val="28"/>
          <w:lang w:val="uk-UA"/>
        </w:rPr>
        <w:t xml:space="preserve">нського народу, але фізико – математична кулінарна дуель не має географічних меж, тому готуємо одну з головних страв італійців – піцу! </w:t>
      </w:r>
      <w:r w:rsidR="00CB7102" w:rsidRPr="0012676A">
        <w:rPr>
          <w:rFonts w:asciiTheme="majorHAnsi" w:hAnsiTheme="majorHAnsi"/>
          <w:sz w:val="28"/>
          <w:szCs w:val="28"/>
          <w:lang w:val="uk-UA"/>
        </w:rPr>
        <w:t xml:space="preserve">Все дуже просто , я зачитую рецепт , ви нотуєте і готуєте. Слухайте уважно тільки кмітливі </w:t>
      </w:r>
      <w:r w:rsidR="00CB7102" w:rsidRPr="0012676A">
        <w:rPr>
          <w:rFonts w:asciiTheme="majorHAnsi" w:hAnsiTheme="majorHAnsi"/>
          <w:sz w:val="28"/>
          <w:szCs w:val="28"/>
          <w:lang w:val="uk-UA"/>
        </w:rPr>
        <w:lastRenderedPageBreak/>
        <w:t>приготують</w:t>
      </w:r>
      <w:r w:rsidR="00E41E5E" w:rsidRPr="0012676A">
        <w:rPr>
          <w:rFonts w:asciiTheme="majorHAnsi" w:hAnsiTheme="majorHAnsi"/>
          <w:sz w:val="28"/>
          <w:szCs w:val="28"/>
          <w:lang w:val="uk-UA"/>
        </w:rPr>
        <w:t xml:space="preserve"> справжній </w:t>
      </w:r>
      <w:r w:rsidR="00CB7102" w:rsidRPr="0012676A">
        <w:rPr>
          <w:rFonts w:asciiTheme="majorHAnsi" w:hAnsiTheme="majorHAnsi"/>
          <w:sz w:val="28"/>
          <w:szCs w:val="28"/>
          <w:lang w:val="uk-UA"/>
        </w:rPr>
        <w:t xml:space="preserve"> іт</w:t>
      </w:r>
      <w:r w:rsidR="00E41E5E" w:rsidRPr="0012676A">
        <w:rPr>
          <w:rFonts w:asciiTheme="majorHAnsi" w:hAnsiTheme="majorHAnsi"/>
          <w:sz w:val="28"/>
          <w:szCs w:val="28"/>
          <w:lang w:val="uk-UA"/>
        </w:rPr>
        <w:t>алійський делікатес, а не просто відкритий пиріг. Кожна з команд повинна приготувати 12 порцій піци</w:t>
      </w:r>
      <w:r w:rsidR="00BE7384" w:rsidRPr="0012676A">
        <w:rPr>
          <w:rFonts w:asciiTheme="majorHAnsi" w:hAnsiTheme="majorHAnsi"/>
          <w:sz w:val="28"/>
          <w:szCs w:val="28"/>
          <w:lang w:val="uk-UA"/>
        </w:rPr>
        <w:t>. Для 4 порцій потрібно взяти 160 гр</w:t>
      </w:r>
      <w:r w:rsidR="00D939F1">
        <w:rPr>
          <w:rFonts w:asciiTheme="majorHAnsi" w:hAnsiTheme="majorHAnsi"/>
          <w:sz w:val="28"/>
          <w:szCs w:val="28"/>
          <w:lang w:val="uk-UA"/>
        </w:rPr>
        <w:t>.</w:t>
      </w:r>
      <w:r w:rsidR="00BE7384" w:rsidRPr="0012676A">
        <w:rPr>
          <w:rFonts w:asciiTheme="majorHAnsi" w:hAnsiTheme="majorHAnsi"/>
          <w:sz w:val="28"/>
          <w:szCs w:val="28"/>
          <w:lang w:val="uk-UA"/>
        </w:rPr>
        <w:t xml:space="preserve"> тіста. Відношення начинки й тіста 1:1. Скільки начинки вам потрібно? Складаємо рецепт далі. Сир складає четверту частину начинки. М’ясо(ковбаса) і гриби разом становлять 50% від усієї маси начинки(у </w:t>
      </w:r>
      <w:r w:rsidR="00CA09C1" w:rsidRPr="0012676A">
        <w:rPr>
          <w:rFonts w:asciiTheme="majorHAnsi" w:hAnsiTheme="majorHAnsi"/>
          <w:sz w:val="28"/>
          <w:szCs w:val="28"/>
          <w:lang w:val="uk-UA"/>
        </w:rPr>
        <w:t>співвідношенні ,</w:t>
      </w:r>
      <w:r w:rsidR="00BE7384" w:rsidRPr="0012676A">
        <w:rPr>
          <w:rFonts w:asciiTheme="majorHAnsi" w:hAnsiTheme="majorHAnsi"/>
          <w:sz w:val="28"/>
          <w:szCs w:val="28"/>
          <w:lang w:val="uk-UA"/>
        </w:rPr>
        <w:t xml:space="preserve"> яке вам </w:t>
      </w:r>
      <w:r w:rsidR="00CA09C1" w:rsidRPr="0012676A">
        <w:rPr>
          <w:rFonts w:asciiTheme="majorHAnsi" w:hAnsiTheme="majorHAnsi"/>
          <w:sz w:val="28"/>
          <w:szCs w:val="28"/>
          <w:lang w:val="uk-UA"/>
        </w:rPr>
        <w:t xml:space="preserve">до вподоби) і вага соусу – решта від усієї начинки. Записали? Вперед. </w:t>
      </w:r>
    </w:p>
    <w:p w:rsidR="00CA09C1" w:rsidRDefault="001C4002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</w:t>
      </w:r>
      <w:r w:rsidR="00CA09C1" w:rsidRPr="0012676A">
        <w:rPr>
          <w:rFonts w:asciiTheme="majorHAnsi" w:hAnsiTheme="majorHAnsi"/>
          <w:sz w:val="28"/>
          <w:szCs w:val="28"/>
          <w:lang w:val="uk-UA"/>
        </w:rPr>
        <w:t>Доки команди працюють пропоную</w:t>
      </w:r>
      <w:r w:rsidR="00321140" w:rsidRPr="0012676A">
        <w:rPr>
          <w:rFonts w:asciiTheme="majorHAnsi" w:hAnsiTheme="majorHAnsi"/>
          <w:sz w:val="28"/>
          <w:szCs w:val="28"/>
          <w:lang w:val="uk-UA"/>
        </w:rPr>
        <w:t xml:space="preserve"> обговорити знання, закони, явища , які наші команди будуть використовувати під час приготування цієї страви(арифметичні дії</w:t>
      </w:r>
      <w:r w:rsidR="003743F3" w:rsidRPr="0012676A">
        <w:rPr>
          <w:rFonts w:asciiTheme="majorHAnsi" w:hAnsiTheme="majorHAnsi"/>
          <w:sz w:val="28"/>
          <w:szCs w:val="28"/>
          <w:lang w:val="uk-UA"/>
        </w:rPr>
        <w:t>(під час складання рецепту)</w:t>
      </w:r>
      <w:r w:rsidR="00321140" w:rsidRPr="0012676A">
        <w:rPr>
          <w:rFonts w:asciiTheme="majorHAnsi" w:hAnsiTheme="majorHAnsi"/>
          <w:sz w:val="28"/>
          <w:szCs w:val="28"/>
          <w:lang w:val="uk-UA"/>
        </w:rPr>
        <w:t xml:space="preserve">: множення, додавання , віднімання, ділення; пропорція; </w:t>
      </w:r>
      <w:r w:rsidR="0012676A" w:rsidRPr="0012676A">
        <w:rPr>
          <w:rFonts w:asciiTheme="majorHAnsi" w:hAnsiTheme="majorHAnsi"/>
          <w:sz w:val="28"/>
          <w:szCs w:val="28"/>
          <w:lang w:val="uk-UA"/>
        </w:rPr>
        <w:t>відношення;</w:t>
      </w:r>
      <w:r w:rsidR="00321140" w:rsidRPr="0012676A">
        <w:rPr>
          <w:rFonts w:asciiTheme="majorHAnsi" w:hAnsiTheme="majorHAnsi"/>
          <w:sz w:val="28"/>
          <w:szCs w:val="28"/>
          <w:lang w:val="uk-UA"/>
        </w:rPr>
        <w:t xml:space="preserve">робота з дробами та відсотками; геометричні фігури-форма піци; </w:t>
      </w:r>
      <w:r w:rsidR="003743F3" w:rsidRPr="0012676A">
        <w:rPr>
          <w:rFonts w:asciiTheme="majorHAnsi" w:hAnsiTheme="majorHAnsi"/>
          <w:sz w:val="28"/>
          <w:szCs w:val="28"/>
          <w:lang w:val="uk-UA"/>
        </w:rPr>
        <w:t>механічні коливання, щільність речовини, зниження температури за рахунок промасленого пергаменту, визначення маси за допомогою терезів, перетворення електричної енергії в механічну, звукові коливання, закон Джоуля-Ленца</w:t>
      </w:r>
      <w:r w:rsidR="00835F50" w:rsidRPr="00072EBC">
        <w:rPr>
          <w:rFonts w:asciiTheme="majorHAnsi" w:hAnsiTheme="majorHAnsi"/>
          <w:sz w:val="28"/>
          <w:szCs w:val="28"/>
          <w:lang w:val="uk-UA"/>
        </w:rPr>
        <w:t>(</w:t>
      </w:r>
      <w:r w:rsidR="00835F50" w:rsidRPr="00072EBC">
        <w:rPr>
          <w:rFonts w:asciiTheme="majorHAnsi" w:hAnsiTheme="majorHAnsi" w:cs="Arial"/>
          <w:bCs/>
          <w:sz w:val="28"/>
          <w:szCs w:val="28"/>
          <w:shd w:val="clear" w:color="auto" w:fill="FFFFFF"/>
          <w:lang w:val="uk-UA"/>
        </w:rPr>
        <w:t xml:space="preserve">Закон </w:t>
      </w:r>
      <w:proofErr w:type="spellStart"/>
      <w:r w:rsidR="00835F50" w:rsidRPr="00072EBC">
        <w:rPr>
          <w:rFonts w:asciiTheme="majorHAnsi" w:hAnsiTheme="majorHAnsi" w:cs="Arial"/>
          <w:bCs/>
          <w:sz w:val="28"/>
          <w:szCs w:val="28"/>
          <w:shd w:val="clear" w:color="auto" w:fill="FFFFFF"/>
          <w:lang w:val="uk-UA"/>
        </w:rPr>
        <w:t>Джо́уля</w:t>
      </w:r>
      <w:proofErr w:type="spellEnd"/>
      <w:r w:rsidR="00835F50" w:rsidRPr="00072EBC">
        <w:rPr>
          <w:rFonts w:asciiTheme="majorHAnsi" w:hAnsiTheme="majorHAnsi" w:cs="Arial"/>
          <w:bCs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bCs/>
          <w:sz w:val="28"/>
          <w:szCs w:val="28"/>
          <w:shd w:val="clear" w:color="auto" w:fill="FFFFFF"/>
          <w:lang w:val="uk-UA"/>
        </w:rPr>
        <w:t xml:space="preserve">— </w:t>
      </w:r>
      <w:proofErr w:type="spellStart"/>
      <w:r w:rsidR="00835F50" w:rsidRPr="00072EBC">
        <w:rPr>
          <w:rFonts w:asciiTheme="majorHAnsi" w:hAnsiTheme="majorHAnsi" w:cs="Arial"/>
          <w:bCs/>
          <w:sz w:val="28"/>
          <w:szCs w:val="28"/>
          <w:shd w:val="clear" w:color="auto" w:fill="FFFFFF"/>
          <w:lang w:val="uk-UA"/>
        </w:rPr>
        <w:t>Ле́нца</w:t>
      </w:r>
      <w:proofErr w:type="spellEnd"/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—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1" w:tooltip="Фізичний закон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фізичний закон</w:t>
        </w:r>
      </w:hyperlink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, що дає кількісну оцінку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2" w:tooltip="Кількість теплоти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теплової</w:t>
        </w:r>
      </w:hyperlink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дії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3" w:tooltip="Електричний струм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електричного струму</w:t>
        </w:r>
      </w:hyperlink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. Закон був експериментально встановлений у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4" w:tooltip="1840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1840</w:t>
        </w:r>
      </w:hyperlink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році англійським фізиком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5" w:tooltip="Джеймс Прескотт Джоуль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 xml:space="preserve">Джеймсом </w:t>
        </w:r>
        <w:proofErr w:type="spellStart"/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Прескоттом</w:t>
        </w:r>
        <w:proofErr w:type="spellEnd"/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 xml:space="preserve"> Джоулем</w:t>
        </w:r>
      </w:hyperlink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і незалежно від нього російським вченим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6" w:tooltip="Ленц Емілій Христіанович (ще не написана)" w:history="1">
        <w:proofErr w:type="spellStart"/>
        <w:r w:rsidR="00D939F1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Еміліє</w:t>
        </w:r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м</w:t>
        </w:r>
        <w:proofErr w:type="spellEnd"/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 xml:space="preserve"> </w:t>
        </w:r>
        <w:proofErr w:type="spellStart"/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Ленцом</w:t>
        </w:r>
        <w:proofErr w:type="spellEnd"/>
      </w:hyperlink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в</w:t>
      </w:r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hyperlink r:id="rId17" w:tooltip="1842" w:history="1">
        <w:r w:rsidR="00835F50" w:rsidRPr="00072EBC">
          <w:rPr>
            <w:rStyle w:val="a8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uk-UA"/>
          </w:rPr>
          <w:t>1842</w:t>
        </w:r>
      </w:hyperlink>
      <w:r w:rsidR="00835F50" w:rsidRPr="00072EBC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835F50" w:rsidRPr="00072EBC">
        <w:rPr>
          <w:rFonts w:asciiTheme="majorHAnsi" w:hAnsiTheme="majorHAnsi" w:cs="Arial"/>
          <w:sz w:val="28"/>
          <w:szCs w:val="28"/>
          <w:shd w:val="clear" w:color="auto" w:fill="FFFFFF"/>
          <w:lang w:val="uk-UA"/>
        </w:rPr>
        <w:t>році</w:t>
      </w:r>
      <w:r w:rsidR="00835F50" w:rsidRPr="00072EBC">
        <w:rPr>
          <w:rFonts w:asciiTheme="majorHAnsi" w:hAnsiTheme="majorHAnsi"/>
          <w:sz w:val="28"/>
          <w:szCs w:val="28"/>
          <w:lang w:val="uk-UA"/>
        </w:rPr>
        <w:t xml:space="preserve">) </w:t>
      </w:r>
      <w:r w:rsidR="00835F50">
        <w:rPr>
          <w:rFonts w:asciiTheme="majorHAnsi" w:hAnsiTheme="majorHAnsi"/>
          <w:sz w:val="28"/>
          <w:szCs w:val="28"/>
          <w:lang w:val="uk-UA"/>
        </w:rPr>
        <w:t xml:space="preserve">- </w:t>
      </w:r>
      <w:r w:rsidR="0012676A" w:rsidRPr="0012676A">
        <w:rPr>
          <w:rFonts w:asciiTheme="majorHAnsi" w:hAnsiTheme="majorHAnsi"/>
          <w:sz w:val="28"/>
          <w:szCs w:val="28"/>
          <w:lang w:val="uk-UA"/>
        </w:rPr>
        <w:t>духова шафа</w:t>
      </w:r>
      <w:r w:rsidR="003743F3" w:rsidRPr="0012676A">
        <w:rPr>
          <w:rFonts w:asciiTheme="majorHAnsi" w:hAnsiTheme="majorHAnsi"/>
          <w:sz w:val="28"/>
          <w:szCs w:val="28"/>
          <w:lang w:val="uk-UA"/>
        </w:rPr>
        <w:t xml:space="preserve">, температура, теплове розширення тіл, тиск, механічна робота, дифузія, тертя, тиск, сила тяжіння, вага тіла, капілярні явища(консервовані гриби, </w:t>
      </w:r>
      <w:r w:rsidR="0012676A" w:rsidRPr="0012676A">
        <w:rPr>
          <w:rFonts w:asciiTheme="majorHAnsi" w:hAnsiTheme="majorHAnsi"/>
          <w:sz w:val="28"/>
          <w:szCs w:val="28"/>
          <w:lang w:val="uk-UA"/>
        </w:rPr>
        <w:t>тісто</w:t>
      </w:r>
      <w:r w:rsidR="003743F3" w:rsidRPr="0012676A">
        <w:rPr>
          <w:rFonts w:asciiTheme="majorHAnsi" w:hAnsiTheme="majorHAnsi"/>
          <w:sz w:val="28"/>
          <w:szCs w:val="28"/>
          <w:lang w:val="uk-UA"/>
        </w:rPr>
        <w:t>) тощо)</w:t>
      </w:r>
      <w:r w:rsidR="0012676A" w:rsidRPr="0012676A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072EBC" w:rsidRDefault="00072EBC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Страви готові . Дорогі дуелянти роздайте ваше частуван</w:t>
      </w:r>
      <w:r w:rsidR="00D939F1">
        <w:rPr>
          <w:rFonts w:asciiTheme="majorHAnsi" w:hAnsiTheme="majorHAnsi"/>
          <w:sz w:val="28"/>
          <w:szCs w:val="28"/>
          <w:lang w:val="uk-UA"/>
        </w:rPr>
        <w:t>н</w:t>
      </w:r>
      <w:r>
        <w:rPr>
          <w:rFonts w:asciiTheme="majorHAnsi" w:hAnsiTheme="majorHAnsi"/>
          <w:sz w:val="28"/>
          <w:szCs w:val="28"/>
          <w:lang w:val="uk-UA"/>
        </w:rPr>
        <w:t xml:space="preserve">я </w:t>
      </w:r>
      <w:r w:rsidR="00D939F1">
        <w:rPr>
          <w:rFonts w:asciiTheme="majorHAnsi" w:hAnsiTheme="majorHAnsi"/>
          <w:sz w:val="28"/>
          <w:szCs w:val="28"/>
          <w:lang w:val="uk-UA"/>
        </w:rPr>
        <w:t>журі і вашій групі підтримки.</w:t>
      </w:r>
    </w:p>
    <w:p w:rsidR="00A409D8" w:rsidRDefault="00197AE8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proofErr w:type="gramStart"/>
      <w:r w:rsidRPr="00197AE8">
        <w:rPr>
          <w:rFonts w:asciiTheme="majorHAnsi" w:hAnsiTheme="majorHAnsi"/>
          <w:b/>
          <w:sz w:val="28"/>
          <w:szCs w:val="28"/>
          <w:lang w:val="en-US"/>
        </w:rPr>
        <w:t>V</w:t>
      </w:r>
      <w:r w:rsidRPr="00197AE8">
        <w:rPr>
          <w:rFonts w:asciiTheme="majorHAnsi" w:hAnsiTheme="majorHAnsi"/>
          <w:b/>
          <w:sz w:val="28"/>
          <w:szCs w:val="28"/>
          <w:lang w:val="uk-UA"/>
        </w:rPr>
        <w:t xml:space="preserve"> дуель - «</w:t>
      </w:r>
      <w:r w:rsidR="00D939F1">
        <w:rPr>
          <w:rFonts w:asciiTheme="majorHAnsi" w:hAnsiTheme="majorHAnsi"/>
          <w:b/>
          <w:sz w:val="28"/>
          <w:szCs w:val="28"/>
          <w:lang w:val="uk-UA"/>
        </w:rPr>
        <w:t>Де</w:t>
      </w:r>
      <w:r w:rsidRPr="00197AE8">
        <w:rPr>
          <w:rFonts w:asciiTheme="majorHAnsi" w:hAnsiTheme="majorHAnsi"/>
          <w:b/>
          <w:sz w:val="28"/>
          <w:szCs w:val="28"/>
          <w:lang w:val="uk-UA"/>
        </w:rPr>
        <w:t>серт».</w:t>
      </w:r>
      <w:proofErr w:type="gramEnd"/>
      <w:r>
        <w:rPr>
          <w:rFonts w:asciiTheme="majorHAnsi" w:hAnsiTheme="majorHAnsi"/>
          <w:sz w:val="28"/>
          <w:szCs w:val="28"/>
          <w:lang w:val="uk-UA"/>
        </w:rPr>
        <w:t xml:space="preserve"> В останньому найсолодшому поєдинку вам треба показати свої знання з предметів математики та фізики і нестандартний-дизайнерський підхід до подачі десерту.</w:t>
      </w:r>
      <w:r w:rsidR="00D939F1">
        <w:rPr>
          <w:rFonts w:asciiTheme="majorHAnsi" w:hAnsiTheme="majorHAnsi"/>
          <w:sz w:val="28"/>
          <w:szCs w:val="28"/>
          <w:lang w:val="uk-UA"/>
        </w:rPr>
        <w:t xml:space="preserve"> Ма</w:t>
      </w:r>
      <w:r>
        <w:rPr>
          <w:rFonts w:asciiTheme="majorHAnsi" w:hAnsiTheme="majorHAnsi"/>
          <w:sz w:val="28"/>
          <w:szCs w:val="28"/>
          <w:lang w:val="uk-UA"/>
        </w:rPr>
        <w:t xml:space="preserve">ло того вам потрібно презентувати свій виріб так, щоб всім було зрозуміло, що ви хотіли сказати своїм оформленням. У вас на столах стоять абсолютно однакові заготовки. За п’ять хвилин зі звичайних промазаних коржів ви повинні зробити шедеври!!! Час пішов. </w:t>
      </w:r>
    </w:p>
    <w:p w:rsidR="00012B9F" w:rsidRDefault="001C4002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</w:t>
      </w:r>
      <w:r w:rsidR="00197AE8">
        <w:rPr>
          <w:rFonts w:asciiTheme="majorHAnsi" w:hAnsiTheme="majorHAnsi"/>
          <w:sz w:val="28"/>
          <w:szCs w:val="28"/>
          <w:lang w:val="uk-UA"/>
        </w:rPr>
        <w:t>А ми з вашими групами підтримки приготуємо напої</w:t>
      </w:r>
      <w:r w:rsidR="00012B9F">
        <w:rPr>
          <w:rFonts w:asciiTheme="majorHAnsi" w:hAnsiTheme="majorHAnsi"/>
          <w:sz w:val="28"/>
          <w:szCs w:val="28"/>
          <w:lang w:val="uk-UA"/>
        </w:rPr>
        <w:t xml:space="preserve"> для солоденького. Щоб заварити каву чи чай потрібно закип’ятити чайник і в цьому знову нам допоможе Джоуль і Ленц зі своїм законом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012B9F">
        <w:rPr>
          <w:rFonts w:asciiTheme="majorHAnsi" w:hAnsiTheme="majorHAnsi"/>
          <w:sz w:val="28"/>
          <w:szCs w:val="28"/>
          <w:lang w:val="uk-UA"/>
        </w:rPr>
        <w:t>н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>агрівання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>
        <w:rPr>
          <w:rFonts w:asciiTheme="majorHAnsi" w:hAnsiTheme="majorHAnsi"/>
          <w:sz w:val="28"/>
          <w:szCs w:val="28"/>
          <w:lang w:val="uk-UA"/>
        </w:rPr>
        <w:t xml:space="preserve"> природна і вимушена конвекція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>
        <w:rPr>
          <w:rFonts w:asciiTheme="majorHAnsi" w:hAnsiTheme="majorHAnsi"/>
          <w:sz w:val="28"/>
          <w:szCs w:val="28"/>
          <w:lang w:val="uk-UA"/>
        </w:rPr>
        <w:t>охолодження води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>
        <w:rPr>
          <w:rFonts w:asciiTheme="majorHAnsi" w:hAnsiTheme="majorHAnsi"/>
          <w:sz w:val="28"/>
          <w:szCs w:val="28"/>
          <w:lang w:val="uk-UA"/>
        </w:rPr>
        <w:t xml:space="preserve"> в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>ипаровування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012B9F">
        <w:rPr>
          <w:rFonts w:asciiTheme="majorHAnsi" w:hAnsiTheme="majorHAnsi"/>
          <w:sz w:val="28"/>
          <w:szCs w:val="28"/>
          <w:lang w:val="uk-UA"/>
        </w:rPr>
        <w:t>т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 xml:space="preserve">еплопровідність, конвекція, </w:t>
      </w:r>
      <w:r w:rsidR="00012B9F">
        <w:rPr>
          <w:rFonts w:asciiTheme="majorHAnsi" w:hAnsiTheme="majorHAnsi"/>
          <w:sz w:val="28"/>
          <w:szCs w:val="28"/>
          <w:lang w:val="uk-UA"/>
        </w:rPr>
        <w:t>п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>отужність</w:t>
      </w:r>
      <w:r w:rsidR="00A409D8">
        <w:rPr>
          <w:rFonts w:asciiTheme="majorHAnsi" w:hAnsiTheme="majorHAnsi"/>
          <w:sz w:val="28"/>
          <w:szCs w:val="28"/>
          <w:lang w:val="uk-UA"/>
        </w:rPr>
        <w:t>;</w:t>
      </w:r>
      <w:r w:rsidR="00012B9F" w:rsidRPr="00012B9F">
        <w:rPr>
          <w:rFonts w:asciiTheme="majorHAnsi" w:hAnsiTheme="majorHAnsi"/>
          <w:sz w:val="28"/>
          <w:szCs w:val="28"/>
          <w:lang w:val="uk-UA"/>
        </w:rPr>
        <w:t xml:space="preserve"> кипіння</w:t>
      </w:r>
      <w:r w:rsidR="00A409D8">
        <w:rPr>
          <w:rFonts w:asciiTheme="majorHAnsi" w:hAnsiTheme="majorHAnsi"/>
          <w:sz w:val="28"/>
          <w:szCs w:val="28"/>
          <w:lang w:val="uk-UA"/>
        </w:rPr>
        <w:t>.</w:t>
      </w:r>
    </w:p>
    <w:p w:rsidR="001C4002" w:rsidRDefault="001C4002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Команди готові? Презентуйте свої витвори.</w:t>
      </w:r>
    </w:p>
    <w:p w:rsidR="001C4002" w:rsidRDefault="001C4002" w:rsidP="00A409D8">
      <w:pPr>
        <w:shd w:val="clear" w:color="auto" w:fill="FFFFFF"/>
        <w:spacing w:before="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Заключне слово журі.</w:t>
      </w:r>
    </w:p>
    <w:p w:rsidR="00D939F1" w:rsidRDefault="00D939F1" w:rsidP="00D939F1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939F1" w:rsidRPr="00145BE8" w:rsidRDefault="00D939F1" w:rsidP="00D939F1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145BE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Таблиця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оцінювання</w:t>
      </w:r>
      <w:r w:rsidRPr="00145BE8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tbl>
      <w:tblPr>
        <w:tblW w:w="96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411"/>
        <w:gridCol w:w="3411"/>
      </w:tblGrid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53425D" w:rsidRDefault="00D939F1" w:rsidP="00D9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uk-UA" w:eastAsia="ru-RU"/>
              </w:rPr>
              <w:t>Дуель</w:t>
            </w:r>
            <w:r w:rsidRPr="0053425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D939F1" w:rsidRDefault="00D939F1" w:rsidP="00D939F1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1.</w:t>
            </w: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Привітання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D939F1" w:rsidRDefault="00D939F1" w:rsidP="00D939F1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2.</w:t>
            </w: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Аперитив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D939F1" w:rsidRDefault="00D939F1" w:rsidP="00D939F1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3.</w:t>
            </w: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Закуска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D939F1" w:rsidRDefault="00D939F1" w:rsidP="00D939F1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4.</w:t>
            </w: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Головна страва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D939F1" w:rsidRDefault="00D939F1" w:rsidP="00D939F1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5.</w:t>
            </w:r>
            <w:r w:rsidRPr="0053425D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val="uk-UA" w:eastAsia="ru-RU"/>
              </w:rPr>
              <w:t>Десерт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39F1" w:rsidRPr="0053425D" w:rsidTr="00D939F1">
        <w:trPr>
          <w:trHeight w:val="274"/>
        </w:trPr>
        <w:tc>
          <w:tcPr>
            <w:tcW w:w="2877" w:type="dxa"/>
          </w:tcPr>
          <w:p w:rsidR="00D939F1" w:rsidRPr="0053425D" w:rsidRDefault="00D939F1" w:rsidP="00D9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  <w:r w:rsidRPr="0053425D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36"/>
                <w:szCs w:val="36"/>
                <w:lang w:val="uk-UA" w:eastAsia="ru-RU"/>
              </w:rPr>
              <w:t>Всього:</w:t>
            </w: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11" w:type="dxa"/>
          </w:tcPr>
          <w:p w:rsidR="00D939F1" w:rsidRPr="0053425D" w:rsidRDefault="00D939F1" w:rsidP="00D939F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939F1" w:rsidRPr="00145BE8" w:rsidRDefault="00D939F1" w:rsidP="00D939F1">
      <w:pPr>
        <w:tabs>
          <w:tab w:val="left" w:pos="1845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Нагородження переможців грамотами.</w:t>
      </w:r>
    </w:p>
    <w:p w:rsidR="00A409D8" w:rsidRPr="00A409D8" w:rsidRDefault="00D939F1" w:rsidP="00A409D8">
      <w:pPr>
        <w:pStyle w:val="a3"/>
        <w:shd w:val="clear" w:color="auto" w:fill="FFFFFF"/>
        <w:spacing w:after="158" w:afterAutospacing="0"/>
        <w:rPr>
          <w:color w:val="000000"/>
          <w:lang w:eastAsia="en-US"/>
        </w:rPr>
      </w:pPr>
      <w:r>
        <w:rPr>
          <w:rFonts w:asciiTheme="majorHAnsi" w:eastAsiaTheme="minorHAnsi" w:hAnsiTheme="majorHAnsi" w:cstheme="minorBidi"/>
          <w:sz w:val="28"/>
          <w:szCs w:val="28"/>
          <w:lang w:val="uk-UA" w:eastAsia="en-US"/>
        </w:rPr>
        <w:t xml:space="preserve">   Заключне слово вчителя. </w:t>
      </w:r>
      <w:r w:rsidR="00012B9F">
        <w:rPr>
          <w:rFonts w:asciiTheme="majorHAnsi" w:hAnsiTheme="majorHAnsi"/>
          <w:sz w:val="28"/>
          <w:szCs w:val="28"/>
          <w:lang w:val="uk-UA"/>
        </w:rPr>
        <w:t>На початку наших експериментів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 xml:space="preserve">, </w:t>
      </w:r>
      <w:r w:rsidR="00012B9F">
        <w:rPr>
          <w:rFonts w:asciiTheme="majorHAnsi" w:hAnsiTheme="majorHAnsi"/>
          <w:sz w:val="28"/>
          <w:szCs w:val="28"/>
          <w:lang w:val="uk-UA"/>
        </w:rPr>
        <w:t>ви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 xml:space="preserve"> й не припускал</w:t>
      </w:r>
      <w:r w:rsidR="00F96D59">
        <w:rPr>
          <w:rFonts w:asciiTheme="majorHAnsi" w:hAnsiTheme="majorHAnsi"/>
          <w:sz w:val="28"/>
          <w:szCs w:val="28"/>
          <w:lang w:val="uk-UA"/>
        </w:rPr>
        <w:t>и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 xml:space="preserve">, що стільки цікавих </w:t>
      </w:r>
      <w:r w:rsidR="00012B9F">
        <w:rPr>
          <w:rFonts w:asciiTheme="majorHAnsi" w:hAnsiTheme="majorHAnsi"/>
          <w:sz w:val="28"/>
          <w:szCs w:val="28"/>
          <w:lang w:val="uk-UA"/>
        </w:rPr>
        <w:t xml:space="preserve">фізико – математичних 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>явищ і законів можна відкрити у себе на кухні</w:t>
      </w:r>
      <w:r w:rsidR="00012B9F">
        <w:rPr>
          <w:rFonts w:asciiTheme="majorHAnsi" w:hAnsiTheme="majorHAnsi"/>
          <w:sz w:val="28"/>
          <w:szCs w:val="28"/>
          <w:lang w:val="uk-UA"/>
        </w:rPr>
        <w:t>?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>!</w:t>
      </w:r>
      <w:r w:rsidR="003B7931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012B9F">
        <w:rPr>
          <w:rFonts w:asciiTheme="majorHAnsi" w:hAnsiTheme="majorHAnsi"/>
          <w:sz w:val="28"/>
          <w:szCs w:val="28"/>
          <w:lang w:val="uk-UA"/>
        </w:rPr>
        <w:t>Але с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>постереження і експеримент дозволили перевірити істинність теоретичних висновків, пояснювати відомі явища і наукові факти.</w:t>
      </w:r>
      <w:r>
        <w:rPr>
          <w:rFonts w:asciiTheme="majorHAnsi" w:hAnsiTheme="majorHAnsi"/>
          <w:sz w:val="28"/>
          <w:szCs w:val="28"/>
          <w:lang w:val="uk-UA"/>
        </w:rPr>
        <w:t xml:space="preserve"> Сподіваюся, що да</w:t>
      </w:r>
      <w:r w:rsidR="00012B9F">
        <w:rPr>
          <w:rFonts w:asciiTheme="majorHAnsi" w:hAnsiTheme="majorHAnsi"/>
          <w:sz w:val="28"/>
          <w:szCs w:val="28"/>
          <w:lang w:val="uk-UA"/>
        </w:rPr>
        <w:t>на експериментальна дуель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3B7931" w:rsidRPr="0012676A">
        <w:rPr>
          <w:rFonts w:asciiTheme="majorHAnsi" w:hAnsiTheme="majorHAnsi"/>
          <w:sz w:val="28"/>
          <w:szCs w:val="28"/>
          <w:lang w:val="uk-UA"/>
        </w:rPr>
        <w:t xml:space="preserve">поповнила </w:t>
      </w:r>
      <w:r w:rsidR="003B7931">
        <w:rPr>
          <w:rFonts w:asciiTheme="majorHAnsi" w:hAnsiTheme="majorHAnsi"/>
          <w:sz w:val="28"/>
          <w:szCs w:val="28"/>
          <w:lang w:val="uk-UA"/>
        </w:rPr>
        <w:t>ваш</w:t>
      </w:r>
      <w:r w:rsidR="003B7931" w:rsidRPr="0012676A">
        <w:rPr>
          <w:rFonts w:asciiTheme="majorHAnsi" w:hAnsiTheme="majorHAnsi"/>
          <w:sz w:val="28"/>
          <w:szCs w:val="28"/>
          <w:lang w:val="uk-UA"/>
        </w:rPr>
        <w:t xml:space="preserve"> багаж знань</w:t>
      </w:r>
      <w:r w:rsidR="003B7931">
        <w:rPr>
          <w:rFonts w:asciiTheme="majorHAnsi" w:hAnsiTheme="majorHAnsi"/>
          <w:sz w:val="28"/>
          <w:szCs w:val="28"/>
          <w:lang w:val="uk-UA"/>
        </w:rPr>
        <w:t>,</w:t>
      </w:r>
      <w:r w:rsidR="003B7931"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>підвищил</w:t>
      </w:r>
      <w:r w:rsidR="00012B9F">
        <w:rPr>
          <w:rFonts w:asciiTheme="majorHAnsi" w:hAnsiTheme="majorHAnsi"/>
          <w:sz w:val="28"/>
          <w:szCs w:val="28"/>
          <w:lang w:val="uk-UA"/>
        </w:rPr>
        <w:t xml:space="preserve">а ваш </w:t>
      </w:r>
      <w:r w:rsidR="007F692E" w:rsidRPr="0012676A">
        <w:rPr>
          <w:rFonts w:asciiTheme="majorHAnsi" w:hAnsiTheme="majorHAnsi"/>
          <w:sz w:val="28"/>
          <w:szCs w:val="28"/>
          <w:lang w:val="uk-UA"/>
        </w:rPr>
        <w:t xml:space="preserve"> інтерес до вивчення предмет</w:t>
      </w:r>
      <w:r w:rsidR="00012B9F">
        <w:rPr>
          <w:rFonts w:asciiTheme="majorHAnsi" w:hAnsiTheme="majorHAnsi"/>
          <w:sz w:val="28"/>
          <w:szCs w:val="28"/>
          <w:lang w:val="uk-UA"/>
        </w:rPr>
        <w:t>ів математики й фізики</w:t>
      </w:r>
      <w:r w:rsidR="003B7931">
        <w:rPr>
          <w:rFonts w:asciiTheme="majorHAnsi" w:hAnsiTheme="majorHAnsi"/>
          <w:sz w:val="28"/>
          <w:szCs w:val="28"/>
          <w:lang w:val="uk-UA"/>
        </w:rPr>
        <w:t>. Адже це тільки вершина айсберга, ще багато цікавого чекає вас попереду.</w:t>
      </w:r>
      <w:r w:rsidR="00A409D8">
        <w:rPr>
          <w:rFonts w:asciiTheme="majorHAnsi" w:hAnsiTheme="majorHAnsi"/>
          <w:sz w:val="28"/>
          <w:szCs w:val="28"/>
          <w:lang w:val="uk-UA"/>
        </w:rPr>
        <w:t xml:space="preserve"> Хотілося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409D8">
        <w:rPr>
          <w:rFonts w:asciiTheme="majorHAnsi" w:hAnsiTheme="majorHAnsi"/>
          <w:sz w:val="28"/>
          <w:szCs w:val="28"/>
          <w:lang w:val="uk-UA"/>
        </w:rPr>
        <w:t xml:space="preserve">б  закінчити нашу зустріч </w:t>
      </w:r>
      <w:r w:rsidR="00A409D8" w:rsidRPr="00A40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і</w:t>
      </w:r>
      <w:proofErr w:type="spellStart"/>
      <w:r w:rsidR="00A409D8" w:rsidRPr="00A409D8">
        <w:rPr>
          <w:color w:val="000000"/>
          <w:sz w:val="28"/>
          <w:szCs w:val="28"/>
          <w:lang w:eastAsia="en-US"/>
        </w:rPr>
        <w:t>ндійськ</w:t>
      </w:r>
      <w:r w:rsidR="00A409D8">
        <w:rPr>
          <w:color w:val="000000"/>
          <w:sz w:val="28"/>
          <w:szCs w:val="28"/>
          <w:lang w:val="uk-UA" w:eastAsia="en-US"/>
        </w:rPr>
        <w:t>ою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</w:t>
      </w:r>
      <w:r w:rsidR="00A409D8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A409D8" w:rsidRPr="00A409D8">
        <w:rPr>
          <w:color w:val="000000"/>
          <w:sz w:val="28"/>
          <w:szCs w:val="28"/>
          <w:lang w:eastAsia="en-US"/>
        </w:rPr>
        <w:t>мудріст</w:t>
      </w:r>
      <w:proofErr w:type="spellEnd"/>
      <w:r w:rsidR="00A409D8">
        <w:rPr>
          <w:color w:val="000000"/>
          <w:sz w:val="28"/>
          <w:szCs w:val="28"/>
          <w:lang w:val="uk-UA" w:eastAsia="en-US"/>
        </w:rPr>
        <w:t>ю, яка</w:t>
      </w:r>
      <w:r w:rsidR="00A409D8" w:rsidRPr="00A409D8">
        <w:rPr>
          <w:color w:val="000000"/>
          <w:sz w:val="28"/>
          <w:szCs w:val="28"/>
          <w:lang w:eastAsia="en-US"/>
        </w:rPr>
        <w:t xml:space="preserve"> говорить:</w:t>
      </w:r>
    </w:p>
    <w:p w:rsidR="00A409D8" w:rsidRPr="00A409D8" w:rsidRDefault="00A409D8" w:rsidP="001C4002">
      <w:pPr>
        <w:shd w:val="clear" w:color="auto" w:fill="FFFFFF"/>
        <w:spacing w:before="100" w:beforeAutospacing="1" w:after="15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шукайте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чудес,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proofErr w:type="gram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409D8" w:rsidRPr="00A409D8" w:rsidRDefault="00A409D8" w:rsidP="001C4002">
      <w:pPr>
        <w:shd w:val="clear" w:color="auto" w:fill="FFFFFF"/>
        <w:spacing w:before="100" w:beforeAutospacing="1" w:after="15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Шукайте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воно</w:t>
      </w:r>
      <w:proofErr w:type="spellEnd"/>
      <w:proofErr w:type="gram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є.</w:t>
      </w:r>
      <w:proofErr w:type="gramEnd"/>
    </w:p>
    <w:p w:rsidR="00A409D8" w:rsidRPr="00A409D8" w:rsidRDefault="00A409D8" w:rsidP="001C4002">
      <w:pPr>
        <w:shd w:val="clear" w:color="auto" w:fill="FFFFFF"/>
        <w:spacing w:before="100" w:beforeAutospacing="1" w:after="15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звати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чудесами, –</w:t>
      </w:r>
    </w:p>
    <w:p w:rsidR="00A409D8" w:rsidRPr="00A409D8" w:rsidRDefault="00A409D8" w:rsidP="001C4002">
      <w:pPr>
        <w:shd w:val="clear" w:color="auto" w:fill="FFFFFF"/>
        <w:spacing w:before="100" w:beforeAutospacing="1" w:after="15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A409D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692E" w:rsidRPr="00A409D8" w:rsidRDefault="007F692E" w:rsidP="0012676A">
      <w:pPr>
        <w:spacing w:after="0"/>
        <w:rPr>
          <w:rFonts w:asciiTheme="majorHAnsi" w:hAnsiTheme="majorHAnsi"/>
          <w:sz w:val="28"/>
          <w:szCs w:val="28"/>
        </w:rPr>
      </w:pPr>
    </w:p>
    <w:p w:rsidR="007F692E" w:rsidRPr="0012676A" w:rsidRDefault="007F692E" w:rsidP="0012676A">
      <w:pPr>
        <w:spacing w:after="0"/>
        <w:rPr>
          <w:rFonts w:asciiTheme="majorHAnsi" w:hAnsiTheme="majorHAnsi"/>
          <w:sz w:val="28"/>
          <w:szCs w:val="28"/>
          <w:lang w:val="uk-UA"/>
        </w:rPr>
      </w:pPr>
    </w:p>
    <w:p w:rsidR="007F692E" w:rsidRPr="0012676A" w:rsidRDefault="007F692E" w:rsidP="00A409D8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12676A">
        <w:rPr>
          <w:rFonts w:asciiTheme="majorHAnsi" w:hAnsiTheme="majorHAnsi"/>
          <w:sz w:val="28"/>
          <w:szCs w:val="28"/>
          <w:lang w:val="uk-UA"/>
        </w:rPr>
        <w:t xml:space="preserve"> </w:t>
      </w:r>
    </w:p>
    <w:sectPr w:rsidR="007F692E" w:rsidRPr="0012676A" w:rsidSect="008C565C">
      <w:pgSz w:w="11906" w:h="16838"/>
      <w:pgMar w:top="720" w:right="720" w:bottom="720" w:left="720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082C"/>
    <w:multiLevelType w:val="singleLevel"/>
    <w:tmpl w:val="82184A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6E658F9"/>
    <w:multiLevelType w:val="hybridMultilevel"/>
    <w:tmpl w:val="14484EC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09"/>
    <w:rsid w:val="00012B9F"/>
    <w:rsid w:val="00062701"/>
    <w:rsid w:val="00072EBC"/>
    <w:rsid w:val="00087105"/>
    <w:rsid w:val="000B13FC"/>
    <w:rsid w:val="0012676A"/>
    <w:rsid w:val="00197AE8"/>
    <w:rsid w:val="001C4002"/>
    <w:rsid w:val="00275570"/>
    <w:rsid w:val="002E506C"/>
    <w:rsid w:val="00311FAF"/>
    <w:rsid w:val="00321140"/>
    <w:rsid w:val="00322CA2"/>
    <w:rsid w:val="003743F3"/>
    <w:rsid w:val="003B7931"/>
    <w:rsid w:val="004B13A2"/>
    <w:rsid w:val="00553254"/>
    <w:rsid w:val="005A7A01"/>
    <w:rsid w:val="00732B16"/>
    <w:rsid w:val="0075395A"/>
    <w:rsid w:val="00754EAA"/>
    <w:rsid w:val="007F692E"/>
    <w:rsid w:val="00816A09"/>
    <w:rsid w:val="00835F50"/>
    <w:rsid w:val="008C565C"/>
    <w:rsid w:val="00A409D8"/>
    <w:rsid w:val="00B03834"/>
    <w:rsid w:val="00BE7384"/>
    <w:rsid w:val="00BF502F"/>
    <w:rsid w:val="00CA09C1"/>
    <w:rsid w:val="00CA1146"/>
    <w:rsid w:val="00CB7102"/>
    <w:rsid w:val="00D078A7"/>
    <w:rsid w:val="00D939F1"/>
    <w:rsid w:val="00E41E5E"/>
    <w:rsid w:val="00E62440"/>
    <w:rsid w:val="00EE70AC"/>
    <w:rsid w:val="00EF283E"/>
    <w:rsid w:val="00F91615"/>
    <w:rsid w:val="00F933F6"/>
    <w:rsid w:val="00F96D59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3A2"/>
  </w:style>
  <w:style w:type="character" w:customStyle="1" w:styleId="30">
    <w:name w:val="Заголовок 3 Знак"/>
    <w:basedOn w:val="a0"/>
    <w:link w:val="3"/>
    <w:uiPriority w:val="9"/>
    <w:rsid w:val="00732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B16"/>
    <w:rPr>
      <w:b/>
      <w:bCs/>
    </w:rPr>
  </w:style>
  <w:style w:type="character" w:customStyle="1" w:styleId="translation-chunk">
    <w:name w:val="translation-chunk"/>
    <w:basedOn w:val="a0"/>
    <w:rsid w:val="00F91615"/>
  </w:style>
  <w:style w:type="paragraph" w:styleId="a5">
    <w:name w:val="List Paragraph"/>
    <w:basedOn w:val="a"/>
    <w:uiPriority w:val="34"/>
    <w:qFormat/>
    <w:rsid w:val="001C40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4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35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3A2"/>
  </w:style>
  <w:style w:type="character" w:customStyle="1" w:styleId="30">
    <w:name w:val="Заголовок 3 Знак"/>
    <w:basedOn w:val="a0"/>
    <w:link w:val="3"/>
    <w:uiPriority w:val="9"/>
    <w:rsid w:val="00732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B16"/>
    <w:rPr>
      <w:b/>
      <w:bCs/>
    </w:rPr>
  </w:style>
  <w:style w:type="character" w:customStyle="1" w:styleId="translation-chunk">
    <w:name w:val="translation-chunk"/>
    <w:basedOn w:val="a0"/>
    <w:rsid w:val="00F91615"/>
  </w:style>
  <w:style w:type="paragraph" w:styleId="a5">
    <w:name w:val="List Paragraph"/>
    <w:basedOn w:val="a"/>
    <w:uiPriority w:val="34"/>
    <w:qFormat/>
    <w:rsid w:val="001C40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4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35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k.wikipedia.org/wiki/%D0%95%D0%BB%D0%B5%D0%BA%D1%82%D1%80%D0%B8%D1%87%D0%BD%D0%B8%D0%B9_%D1%81%D1%82%D1%80%D1%83%D0%B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uk.wikipedia.org/wiki/%D0%9A%D1%96%D0%BB%D1%8C%D0%BA%D1%96%D1%81%D1%82%D1%8C_%D1%82%D0%B5%D0%BF%D0%BB%D0%BE%D1%82%D0%B8" TargetMode="External"/><Relationship Id="rId17" Type="http://schemas.openxmlformats.org/officeDocument/2006/relationships/hyperlink" Target="https://uk.wikipedia.org/wiki/18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/index.php?title=%D0%9B%D0%B5%D0%BD%D1%86_%D0%95%D0%BC%D1%96%D0%BB%D1%96%D0%B9_%D0%A5%D1%80%D0%B8%D1%81%D1%82%D1%96%D0%B0%D0%BD%D0%BE%D0%B2%D0%B8%D1%87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4%D1%96%D0%B7%D0%B8%D1%87%D0%BD%D0%B8%D0%B9_%D0%B7%D0%B0%D0%BA%D0%BE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4%D0%B6%D0%B5%D0%B9%D0%BC%D1%81_%D0%9F%D1%80%D0%B5%D1%81%D0%BA%D0%BE%D1%82%D1%82_%D0%94%D0%B6%D0%BE%D1%83%D0%BB%D1%8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B%D0%B0%D1%82%D0%B8%D0%BD%D1%81%D1%8C%D0%BA%D0%B0_%D0%BC%D0%BE%D0%B2%D0%B0" TargetMode="External"/><Relationship Id="rId14" Type="http://schemas.openxmlformats.org/officeDocument/2006/relationships/hyperlink" Target="https://uk.wikipedia.org/wiki/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2E11-DFFC-434F-880C-95F677CD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2017-01-11T13:08:00Z</dcterms:created>
  <dcterms:modified xsi:type="dcterms:W3CDTF">2017-04-20T18:07:00Z</dcterms:modified>
</cp:coreProperties>
</file>