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DBE" w:rsidRPr="00463C7E" w:rsidRDefault="008C6DBE" w:rsidP="008C6DBE">
      <w:pPr>
        <w:jc w:val="center"/>
        <w:outlineLvl w:val="0"/>
        <w:rPr>
          <w:rFonts w:ascii="Times New Roman" w:hAnsi="Times New Roman" w:cs="Times New Roman"/>
          <w:sz w:val="28"/>
          <w:szCs w:val="28"/>
          <w:lang w:val="uk-UA"/>
        </w:rPr>
      </w:pPr>
      <w:r w:rsidRPr="00463C7E">
        <w:rPr>
          <w:rFonts w:ascii="Times New Roman" w:hAnsi="Times New Roman" w:cs="Times New Roman"/>
          <w:sz w:val="28"/>
          <w:szCs w:val="28"/>
          <w:lang w:val="uk-UA"/>
        </w:rPr>
        <w:t>Криворізька загальноосвітня школа І-ІІІ ступенів № 123</w:t>
      </w:r>
    </w:p>
    <w:p w:rsidR="005D6A3D" w:rsidRPr="00B754BC" w:rsidRDefault="005D6A3D" w:rsidP="008C6DBE">
      <w:pPr>
        <w:rPr>
          <w:rFonts w:ascii="Times New Roman" w:hAnsi="Times New Roman" w:cs="Times New Roman"/>
          <w:sz w:val="28"/>
          <w:szCs w:val="28"/>
          <w:lang w:val="uk-UA"/>
        </w:rPr>
      </w:pPr>
    </w:p>
    <w:p w:rsidR="00B754BC" w:rsidRPr="00B754BC" w:rsidRDefault="00B754BC" w:rsidP="00B754BC">
      <w:pPr>
        <w:jc w:val="center"/>
        <w:rPr>
          <w:rFonts w:ascii="Times New Roman" w:hAnsi="Times New Roman" w:cs="Times New Roman"/>
          <w:sz w:val="28"/>
          <w:szCs w:val="28"/>
          <w:lang w:val="uk-UA"/>
        </w:rPr>
      </w:pPr>
    </w:p>
    <w:p w:rsidR="00B754BC" w:rsidRDefault="00B754BC" w:rsidP="00B754BC">
      <w:pPr>
        <w:jc w:val="center"/>
        <w:rPr>
          <w:rFonts w:ascii="Times New Roman" w:hAnsi="Times New Roman" w:cs="Times New Roman"/>
          <w:sz w:val="28"/>
          <w:szCs w:val="28"/>
          <w:lang w:val="uk-UA"/>
        </w:rPr>
      </w:pPr>
    </w:p>
    <w:p w:rsidR="00B754BC" w:rsidRDefault="00B754BC" w:rsidP="00B754BC">
      <w:pPr>
        <w:jc w:val="center"/>
        <w:rPr>
          <w:rFonts w:ascii="Times New Roman" w:hAnsi="Times New Roman" w:cs="Times New Roman"/>
          <w:sz w:val="28"/>
          <w:szCs w:val="28"/>
          <w:lang w:val="uk-UA"/>
        </w:rPr>
      </w:pPr>
    </w:p>
    <w:p w:rsidR="00FD6838" w:rsidRPr="00FD6838" w:rsidRDefault="008C6DBE" w:rsidP="008C6DBE">
      <w:pPr>
        <w:rPr>
          <w:rFonts w:ascii="Times New Roman" w:hAnsi="Times New Roman" w:cs="Times New Roman"/>
          <w:sz w:val="28"/>
          <w:szCs w:val="28"/>
        </w:rPr>
      </w:pPr>
      <w:r>
        <w:rPr>
          <w:rFonts w:ascii="Times New Roman" w:hAnsi="Times New Roman" w:cs="Times New Roman"/>
          <w:sz w:val="28"/>
          <w:szCs w:val="28"/>
          <w:lang w:val="uk-UA"/>
        </w:rPr>
        <w:t xml:space="preserve">   </w:t>
      </w:r>
      <w:r w:rsidR="00983184">
        <w:rPr>
          <w:rFonts w:ascii="Times New Roman" w:hAnsi="Times New Roman" w:cs="Times New Roman"/>
          <w:sz w:val="28"/>
          <w:szCs w:val="28"/>
          <w:lang w:val="uk-UA"/>
        </w:rPr>
        <w:t xml:space="preserve">                                     </w:t>
      </w:r>
      <w:r w:rsidR="00FD6838">
        <w:rPr>
          <w:rFonts w:ascii="Times New Roman" w:hAnsi="Times New Roman" w:cs="Times New Roman"/>
          <w:sz w:val="28"/>
          <w:szCs w:val="28"/>
          <w:lang w:val="uk-UA"/>
        </w:rPr>
        <w:t xml:space="preserve">  </w:t>
      </w:r>
    </w:p>
    <w:p w:rsidR="00B754BC" w:rsidRDefault="00B754BC" w:rsidP="00B754BC">
      <w:pPr>
        <w:jc w:val="right"/>
        <w:rPr>
          <w:rFonts w:ascii="Times New Roman" w:hAnsi="Times New Roman" w:cs="Times New Roman"/>
          <w:sz w:val="28"/>
          <w:szCs w:val="28"/>
          <w:lang w:val="uk-UA"/>
        </w:rPr>
      </w:pPr>
    </w:p>
    <w:p w:rsidR="00B754BC" w:rsidRPr="00B754BC" w:rsidRDefault="00B754BC" w:rsidP="00B754BC">
      <w:pPr>
        <w:jc w:val="right"/>
        <w:rPr>
          <w:rFonts w:ascii="Times New Roman" w:hAnsi="Times New Roman" w:cs="Times New Roman"/>
          <w:sz w:val="28"/>
          <w:szCs w:val="28"/>
          <w:lang w:val="uk-UA"/>
        </w:rPr>
      </w:pPr>
    </w:p>
    <w:p w:rsidR="00B754BC" w:rsidRDefault="00B754BC" w:rsidP="00B754BC">
      <w:pPr>
        <w:jc w:val="center"/>
        <w:rPr>
          <w:rFonts w:ascii="Times New Roman" w:hAnsi="Times New Roman" w:cs="Times New Roman"/>
          <w:sz w:val="28"/>
          <w:szCs w:val="28"/>
          <w:lang w:val="uk-UA"/>
        </w:rPr>
      </w:pPr>
    </w:p>
    <w:p w:rsidR="007842E3" w:rsidRDefault="00983184" w:rsidP="007842E3">
      <w:pPr>
        <w:jc w:val="center"/>
        <w:rPr>
          <w:rFonts w:ascii="Times New Roman" w:hAnsi="Times New Roman" w:cs="Times New Roman"/>
          <w:b/>
          <w:sz w:val="40"/>
          <w:szCs w:val="40"/>
          <w:lang w:val="uk-UA"/>
        </w:rPr>
      </w:pPr>
      <w:r>
        <w:rPr>
          <w:rFonts w:ascii="Times New Roman" w:hAnsi="Times New Roman" w:cs="Times New Roman"/>
          <w:b/>
          <w:sz w:val="40"/>
          <w:szCs w:val="40"/>
          <w:lang w:val="uk-UA"/>
        </w:rPr>
        <w:t>Світанок української держави</w:t>
      </w:r>
      <w:r w:rsidR="00B754BC" w:rsidRPr="00B754BC">
        <w:rPr>
          <w:rFonts w:ascii="Times New Roman" w:hAnsi="Times New Roman" w:cs="Times New Roman"/>
          <w:b/>
          <w:sz w:val="40"/>
          <w:szCs w:val="40"/>
          <w:lang w:val="uk-UA"/>
        </w:rPr>
        <w:t xml:space="preserve"> </w:t>
      </w:r>
    </w:p>
    <w:p w:rsidR="007842E3" w:rsidRDefault="007842E3" w:rsidP="007842E3">
      <w:pPr>
        <w:rPr>
          <w:rFonts w:ascii="Times New Roman" w:hAnsi="Times New Roman" w:cs="Times New Roman"/>
          <w:b/>
          <w:sz w:val="40"/>
          <w:szCs w:val="40"/>
          <w:lang w:val="uk-UA"/>
        </w:rPr>
      </w:pPr>
      <w:r>
        <w:rPr>
          <w:rFonts w:ascii="Times New Roman" w:hAnsi="Times New Roman" w:cs="Times New Roman"/>
          <w:b/>
          <w:sz w:val="40"/>
          <w:szCs w:val="40"/>
          <w:lang w:val="uk-UA"/>
        </w:rPr>
        <w:t xml:space="preserve"> </w:t>
      </w:r>
    </w:p>
    <w:p w:rsidR="007842E3" w:rsidRDefault="007842E3" w:rsidP="007842E3">
      <w:pPr>
        <w:jc w:val="center"/>
        <w:rPr>
          <w:rFonts w:ascii="Times New Roman" w:hAnsi="Times New Roman" w:cs="Times New Roman"/>
          <w:b/>
          <w:sz w:val="40"/>
          <w:szCs w:val="40"/>
          <w:lang w:val="uk-UA"/>
        </w:rPr>
      </w:pPr>
    </w:p>
    <w:p w:rsidR="007842E3" w:rsidRDefault="007842E3" w:rsidP="007842E3">
      <w:pPr>
        <w:rPr>
          <w:rFonts w:ascii="Times New Roman" w:hAnsi="Times New Roman" w:cs="Times New Roman"/>
          <w:b/>
          <w:sz w:val="40"/>
          <w:szCs w:val="40"/>
          <w:lang w:val="uk-UA"/>
        </w:rPr>
      </w:pPr>
    </w:p>
    <w:p w:rsidR="00FD6838" w:rsidRDefault="00983184" w:rsidP="00983184">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D6838">
        <w:rPr>
          <w:rFonts w:ascii="Times New Roman" w:hAnsi="Times New Roman" w:cs="Times New Roman"/>
          <w:sz w:val="28"/>
          <w:szCs w:val="28"/>
          <w:lang w:val="uk-UA"/>
        </w:rPr>
        <w:t xml:space="preserve">                       Керівник </w:t>
      </w:r>
      <w:r w:rsidR="008C6DBE">
        <w:rPr>
          <w:rFonts w:ascii="Times New Roman" w:hAnsi="Times New Roman" w:cs="Times New Roman"/>
          <w:sz w:val="28"/>
          <w:szCs w:val="28"/>
          <w:lang w:val="uk-UA"/>
        </w:rPr>
        <w:t>в</w:t>
      </w:r>
      <w:r w:rsidR="007842E3">
        <w:rPr>
          <w:rFonts w:ascii="Times New Roman" w:hAnsi="Times New Roman" w:cs="Times New Roman"/>
          <w:sz w:val="28"/>
          <w:szCs w:val="28"/>
          <w:lang w:val="uk-UA"/>
        </w:rPr>
        <w:t>читель</w:t>
      </w:r>
    </w:p>
    <w:p w:rsidR="007842E3" w:rsidRDefault="00FD6838" w:rsidP="00983184">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842E3">
        <w:rPr>
          <w:rFonts w:ascii="Times New Roman" w:hAnsi="Times New Roman" w:cs="Times New Roman"/>
          <w:sz w:val="28"/>
          <w:szCs w:val="28"/>
          <w:lang w:val="uk-UA"/>
        </w:rPr>
        <w:t xml:space="preserve"> історії та правознавства</w:t>
      </w:r>
    </w:p>
    <w:p w:rsidR="007842E3" w:rsidRDefault="00983184" w:rsidP="00983184">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D683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FD683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7842E3">
        <w:rPr>
          <w:rFonts w:ascii="Times New Roman" w:hAnsi="Times New Roman" w:cs="Times New Roman"/>
          <w:sz w:val="28"/>
          <w:szCs w:val="28"/>
          <w:lang w:val="uk-UA"/>
        </w:rPr>
        <w:t>Матвійчук Н.А.</w:t>
      </w:r>
    </w:p>
    <w:p w:rsidR="00983184" w:rsidRDefault="008C6DBE" w:rsidP="008C6DBE">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983184" w:rsidRDefault="00983184" w:rsidP="008C6DBE">
      <w:pPr>
        <w:rPr>
          <w:rFonts w:ascii="Times New Roman" w:hAnsi="Times New Roman" w:cs="Times New Roman"/>
          <w:sz w:val="28"/>
          <w:szCs w:val="28"/>
          <w:lang w:val="uk-UA"/>
        </w:rPr>
      </w:pPr>
    </w:p>
    <w:p w:rsidR="00983184" w:rsidRDefault="00983184" w:rsidP="008C6DBE">
      <w:pPr>
        <w:rPr>
          <w:rFonts w:ascii="Times New Roman" w:hAnsi="Times New Roman" w:cs="Times New Roman"/>
          <w:sz w:val="28"/>
          <w:szCs w:val="28"/>
          <w:lang w:val="uk-UA"/>
        </w:rPr>
      </w:pPr>
    </w:p>
    <w:p w:rsidR="00983184" w:rsidRDefault="00983184" w:rsidP="008C6DBE">
      <w:pPr>
        <w:rPr>
          <w:rFonts w:ascii="Times New Roman" w:hAnsi="Times New Roman" w:cs="Times New Roman"/>
          <w:sz w:val="28"/>
          <w:szCs w:val="28"/>
          <w:lang w:val="uk-UA"/>
        </w:rPr>
      </w:pPr>
    </w:p>
    <w:p w:rsidR="00FD6838" w:rsidRDefault="00983184" w:rsidP="008C6DBE">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FD6838" w:rsidRDefault="00FD6838" w:rsidP="008C6DBE">
      <w:pPr>
        <w:rPr>
          <w:rFonts w:ascii="Times New Roman" w:hAnsi="Times New Roman" w:cs="Times New Roman"/>
          <w:sz w:val="28"/>
          <w:szCs w:val="28"/>
          <w:lang w:val="uk-UA"/>
        </w:rPr>
      </w:pPr>
    </w:p>
    <w:p w:rsidR="007842E3" w:rsidRDefault="00FD6838" w:rsidP="008C6DBE">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83184">
        <w:rPr>
          <w:rFonts w:ascii="Times New Roman" w:hAnsi="Times New Roman" w:cs="Times New Roman"/>
          <w:sz w:val="28"/>
          <w:szCs w:val="28"/>
          <w:lang w:val="uk-UA"/>
        </w:rPr>
        <w:t xml:space="preserve">  </w:t>
      </w:r>
      <w:r w:rsidR="008C6DBE">
        <w:rPr>
          <w:rFonts w:ascii="Times New Roman" w:hAnsi="Times New Roman" w:cs="Times New Roman"/>
          <w:sz w:val="28"/>
          <w:szCs w:val="28"/>
          <w:lang w:val="uk-UA"/>
        </w:rPr>
        <w:t xml:space="preserve">  </w:t>
      </w:r>
      <w:r w:rsidR="007842E3">
        <w:rPr>
          <w:rFonts w:ascii="Times New Roman" w:hAnsi="Times New Roman" w:cs="Times New Roman"/>
          <w:sz w:val="28"/>
          <w:szCs w:val="28"/>
          <w:lang w:val="uk-UA"/>
        </w:rPr>
        <w:t>Кривий Ріг 2017</w:t>
      </w:r>
    </w:p>
    <w:p w:rsidR="00FD6838" w:rsidRDefault="00FD6838" w:rsidP="008C6DBE">
      <w:pPr>
        <w:rPr>
          <w:rFonts w:ascii="Times New Roman" w:hAnsi="Times New Roman" w:cs="Times New Roman"/>
          <w:sz w:val="28"/>
          <w:szCs w:val="28"/>
          <w:lang w:val="uk-UA"/>
        </w:rPr>
      </w:pPr>
    </w:p>
    <w:p w:rsidR="00FD6838" w:rsidRDefault="00FD6838" w:rsidP="008C6DBE">
      <w:pPr>
        <w:rPr>
          <w:rFonts w:ascii="Times New Roman" w:hAnsi="Times New Roman" w:cs="Times New Roman"/>
          <w:sz w:val="28"/>
          <w:szCs w:val="28"/>
          <w:lang w:val="uk-UA"/>
        </w:rPr>
      </w:pPr>
    </w:p>
    <w:p w:rsidR="00FD6838" w:rsidRDefault="00FD6838" w:rsidP="008C6DBE">
      <w:pPr>
        <w:rPr>
          <w:rFonts w:ascii="Times New Roman" w:hAnsi="Times New Roman" w:cs="Times New Roman"/>
          <w:sz w:val="28"/>
          <w:szCs w:val="28"/>
          <w:lang w:val="uk-UA"/>
        </w:rPr>
      </w:pPr>
    </w:p>
    <w:p w:rsidR="008C6DBE" w:rsidRPr="00F40FD0" w:rsidRDefault="008C6DBE" w:rsidP="008C6DBE">
      <w:pPr>
        <w:spacing w:line="360" w:lineRule="auto"/>
        <w:jc w:val="center"/>
        <w:rPr>
          <w:rFonts w:ascii="Times New Roman" w:hAnsi="Times New Roman" w:cs="Times New Roman"/>
          <w:b/>
          <w:sz w:val="28"/>
          <w:szCs w:val="28"/>
          <w:lang w:val="uk-UA"/>
        </w:rPr>
      </w:pPr>
      <w:r w:rsidRPr="00F40FD0">
        <w:rPr>
          <w:rFonts w:ascii="Times New Roman" w:hAnsi="Times New Roman" w:cs="Times New Roman"/>
          <w:b/>
          <w:sz w:val="28"/>
          <w:szCs w:val="28"/>
          <w:lang w:val="uk-UA"/>
        </w:rPr>
        <w:t>Вступ</w:t>
      </w:r>
    </w:p>
    <w:p w:rsidR="008C6DBE" w:rsidRDefault="000A4F62" w:rsidP="008C6DBE">
      <w:pPr>
        <w:spacing w:line="360" w:lineRule="auto"/>
        <w:rPr>
          <w:rFonts w:ascii="Times New Roman" w:hAnsi="Times New Roman" w:cs="Times New Roman"/>
          <w:sz w:val="28"/>
          <w:szCs w:val="28"/>
          <w:lang w:val="uk-UA"/>
        </w:rPr>
      </w:pPr>
      <w:r w:rsidRPr="008C6DBE">
        <w:rPr>
          <w:rFonts w:ascii="Times New Roman" w:hAnsi="Times New Roman" w:cs="Times New Roman"/>
          <w:sz w:val="28"/>
          <w:szCs w:val="28"/>
          <w:lang w:val="uk-UA"/>
        </w:rPr>
        <w:t xml:space="preserve"> </w:t>
      </w:r>
      <w:r w:rsidR="008C6DBE" w:rsidRPr="00FD6838">
        <w:rPr>
          <w:rFonts w:ascii="Times New Roman" w:hAnsi="Times New Roman" w:cs="Times New Roman"/>
          <w:sz w:val="28"/>
          <w:szCs w:val="28"/>
          <w:lang w:val="uk-UA"/>
        </w:rPr>
        <w:t xml:space="preserve">В історії вітчизняного державотворення особливе місце займає досвід </w:t>
      </w:r>
      <w:proofErr w:type="spellStart"/>
      <w:r w:rsidR="008C6DBE" w:rsidRPr="00FD6838">
        <w:rPr>
          <w:rFonts w:ascii="Times New Roman" w:hAnsi="Times New Roman" w:cs="Times New Roman"/>
          <w:sz w:val="28"/>
          <w:szCs w:val="28"/>
          <w:lang w:val="uk-UA"/>
        </w:rPr>
        <w:t>де-</w:t>
      </w:r>
      <w:proofErr w:type="spellEnd"/>
      <w:r w:rsidR="008C6DBE" w:rsidRPr="00FD6838">
        <w:rPr>
          <w:rFonts w:ascii="Times New Roman" w:hAnsi="Times New Roman" w:cs="Times New Roman"/>
          <w:sz w:val="28"/>
          <w:szCs w:val="28"/>
          <w:lang w:val="uk-UA"/>
        </w:rPr>
        <w:t xml:space="preserve"> </w:t>
      </w:r>
      <w:proofErr w:type="spellStart"/>
      <w:r w:rsidR="008C6DBE" w:rsidRPr="00FD6838">
        <w:rPr>
          <w:rFonts w:ascii="Times New Roman" w:hAnsi="Times New Roman" w:cs="Times New Roman"/>
          <w:sz w:val="28"/>
          <w:szCs w:val="28"/>
          <w:lang w:val="uk-UA"/>
        </w:rPr>
        <w:t>мократичних</w:t>
      </w:r>
      <w:proofErr w:type="spellEnd"/>
      <w:r w:rsidR="008C6DBE" w:rsidRPr="00FD6838">
        <w:rPr>
          <w:rFonts w:ascii="Times New Roman" w:hAnsi="Times New Roman" w:cs="Times New Roman"/>
          <w:sz w:val="28"/>
          <w:szCs w:val="28"/>
          <w:lang w:val="uk-UA"/>
        </w:rPr>
        <w:t xml:space="preserve"> перетворень у Козацькій державі, яка постала внаслідок </w:t>
      </w:r>
      <w:proofErr w:type="spellStart"/>
      <w:r w:rsidR="008C6DBE" w:rsidRPr="00FD6838">
        <w:rPr>
          <w:rFonts w:ascii="Times New Roman" w:hAnsi="Times New Roman" w:cs="Times New Roman"/>
          <w:sz w:val="28"/>
          <w:szCs w:val="28"/>
          <w:lang w:val="uk-UA"/>
        </w:rPr>
        <w:t>Націо-</w:t>
      </w:r>
      <w:proofErr w:type="spellEnd"/>
      <w:r w:rsidR="008C6DBE" w:rsidRPr="00FD6838">
        <w:rPr>
          <w:rFonts w:ascii="Times New Roman" w:hAnsi="Times New Roman" w:cs="Times New Roman"/>
          <w:sz w:val="28"/>
          <w:szCs w:val="28"/>
          <w:lang w:val="uk-UA"/>
        </w:rPr>
        <w:t xml:space="preserve"> </w:t>
      </w:r>
      <w:proofErr w:type="spellStart"/>
      <w:r w:rsidR="008C6DBE" w:rsidRPr="00FD6838">
        <w:rPr>
          <w:rFonts w:ascii="Times New Roman" w:hAnsi="Times New Roman" w:cs="Times New Roman"/>
          <w:sz w:val="28"/>
          <w:szCs w:val="28"/>
          <w:lang w:val="uk-UA"/>
        </w:rPr>
        <w:t>нальної</w:t>
      </w:r>
      <w:proofErr w:type="spellEnd"/>
      <w:r w:rsidR="008C6DBE" w:rsidRPr="00FD6838">
        <w:rPr>
          <w:rFonts w:ascii="Times New Roman" w:hAnsi="Times New Roman" w:cs="Times New Roman"/>
          <w:sz w:val="28"/>
          <w:szCs w:val="28"/>
          <w:lang w:val="uk-UA"/>
        </w:rPr>
        <w:t xml:space="preserve"> революції 1648 р. Незважаючи на те, що традиція вивчення її історії налічує близько двох століть, витоки, досвід </w:t>
      </w:r>
      <w:proofErr w:type="spellStart"/>
      <w:r w:rsidR="008C6DBE" w:rsidRPr="00FD6838">
        <w:rPr>
          <w:rFonts w:ascii="Times New Roman" w:hAnsi="Times New Roman" w:cs="Times New Roman"/>
          <w:sz w:val="28"/>
          <w:szCs w:val="28"/>
          <w:lang w:val="uk-UA"/>
        </w:rPr>
        <w:t>державотворен</w:t>
      </w:r>
      <w:proofErr w:type="spellEnd"/>
      <w:r w:rsidR="008C6DBE" w:rsidRPr="00FD6838">
        <w:rPr>
          <w:rFonts w:ascii="Times New Roman" w:hAnsi="Times New Roman" w:cs="Times New Roman"/>
          <w:sz w:val="28"/>
          <w:szCs w:val="28"/>
          <w:lang w:val="uk-UA"/>
        </w:rPr>
        <w:t xml:space="preserve"> </w:t>
      </w:r>
      <w:proofErr w:type="spellStart"/>
      <w:r w:rsidR="008C6DBE" w:rsidRPr="00FD6838">
        <w:rPr>
          <w:rFonts w:ascii="Times New Roman" w:hAnsi="Times New Roman" w:cs="Times New Roman"/>
          <w:sz w:val="28"/>
          <w:szCs w:val="28"/>
          <w:lang w:val="uk-UA"/>
        </w:rPr>
        <w:t>ня</w:t>
      </w:r>
      <w:proofErr w:type="spellEnd"/>
      <w:r w:rsidR="008C6DBE" w:rsidRPr="00FD6838">
        <w:rPr>
          <w:rFonts w:ascii="Times New Roman" w:hAnsi="Times New Roman" w:cs="Times New Roman"/>
          <w:sz w:val="28"/>
          <w:szCs w:val="28"/>
          <w:lang w:val="uk-UA"/>
        </w:rPr>
        <w:t xml:space="preserve">, способи формування вищих органів державної влади, їх взаємовідносини та ступінь участі народу в їх формуванні, система методів і способів здійснення державної влади залишають чимало спірних питань у їх висвітленні. </w:t>
      </w:r>
      <w:proofErr w:type="spellStart"/>
      <w:r w:rsidR="008C6DBE">
        <w:rPr>
          <w:rFonts w:ascii="Times New Roman" w:hAnsi="Times New Roman" w:cs="Times New Roman"/>
          <w:sz w:val="28"/>
          <w:szCs w:val="28"/>
        </w:rPr>
        <w:t>Спр</w:t>
      </w:r>
      <w:proofErr w:type="gramStart"/>
      <w:r w:rsidR="008C6DBE">
        <w:rPr>
          <w:rFonts w:ascii="Times New Roman" w:hAnsi="Times New Roman" w:cs="Times New Roman"/>
          <w:sz w:val="28"/>
          <w:szCs w:val="28"/>
        </w:rPr>
        <w:t>о</w:t>
      </w:r>
      <w:proofErr w:type="spellEnd"/>
      <w:r w:rsidR="008C6DBE">
        <w:rPr>
          <w:rFonts w:ascii="Times New Roman" w:hAnsi="Times New Roman" w:cs="Times New Roman"/>
          <w:sz w:val="28"/>
          <w:szCs w:val="28"/>
        </w:rPr>
        <w:t>-</w:t>
      </w:r>
      <w:proofErr w:type="gramEnd"/>
      <w:r w:rsidR="008C6DBE">
        <w:rPr>
          <w:rFonts w:ascii="Times New Roman" w:hAnsi="Times New Roman" w:cs="Times New Roman"/>
          <w:sz w:val="28"/>
          <w:szCs w:val="28"/>
        </w:rPr>
        <w:t xml:space="preserve"> </w:t>
      </w:r>
      <w:proofErr w:type="spellStart"/>
      <w:r w:rsidR="008C6DBE">
        <w:rPr>
          <w:rFonts w:ascii="Times New Roman" w:hAnsi="Times New Roman" w:cs="Times New Roman"/>
          <w:sz w:val="28"/>
          <w:szCs w:val="28"/>
        </w:rPr>
        <w:t>буємо</w:t>
      </w:r>
      <w:proofErr w:type="spellEnd"/>
      <w:r w:rsidR="008C6DBE">
        <w:rPr>
          <w:rFonts w:ascii="Times New Roman" w:hAnsi="Times New Roman" w:cs="Times New Roman"/>
          <w:sz w:val="28"/>
          <w:szCs w:val="28"/>
        </w:rPr>
        <w:t xml:space="preserve"> в межах </w:t>
      </w:r>
      <w:proofErr w:type="spellStart"/>
      <w:r w:rsidR="008C6DBE">
        <w:rPr>
          <w:rFonts w:ascii="Times New Roman" w:hAnsi="Times New Roman" w:cs="Times New Roman"/>
          <w:sz w:val="28"/>
          <w:szCs w:val="28"/>
        </w:rPr>
        <w:t>цієї</w:t>
      </w:r>
      <w:proofErr w:type="spellEnd"/>
      <w:r w:rsidR="008C6DBE">
        <w:rPr>
          <w:rFonts w:ascii="Times New Roman" w:hAnsi="Times New Roman" w:cs="Times New Roman"/>
          <w:sz w:val="28"/>
          <w:szCs w:val="28"/>
        </w:rPr>
        <w:t xml:space="preserve"> </w:t>
      </w:r>
      <w:r w:rsidR="008C6DBE">
        <w:rPr>
          <w:rFonts w:ascii="Times New Roman" w:hAnsi="Times New Roman" w:cs="Times New Roman"/>
          <w:sz w:val="28"/>
          <w:szCs w:val="28"/>
          <w:lang w:val="uk-UA"/>
        </w:rPr>
        <w:t xml:space="preserve">роботи </w:t>
      </w:r>
      <w:r w:rsidR="008C6DBE">
        <w:rPr>
          <w:rFonts w:ascii="Times New Roman" w:hAnsi="Times New Roman" w:cs="Times New Roman"/>
          <w:sz w:val="28"/>
          <w:szCs w:val="28"/>
        </w:rPr>
        <w:t xml:space="preserve"> </w:t>
      </w:r>
      <w:proofErr w:type="spellStart"/>
      <w:r w:rsidR="008C6DBE">
        <w:rPr>
          <w:rFonts w:ascii="Times New Roman" w:hAnsi="Times New Roman" w:cs="Times New Roman"/>
          <w:sz w:val="28"/>
          <w:szCs w:val="28"/>
        </w:rPr>
        <w:t>визначити</w:t>
      </w:r>
      <w:proofErr w:type="spellEnd"/>
      <w:r w:rsidR="008C6DBE">
        <w:rPr>
          <w:rFonts w:ascii="Times New Roman" w:hAnsi="Times New Roman" w:cs="Times New Roman"/>
          <w:sz w:val="28"/>
          <w:szCs w:val="28"/>
        </w:rPr>
        <w:t xml:space="preserve"> </w:t>
      </w:r>
      <w:r w:rsidR="008C6DBE">
        <w:rPr>
          <w:rFonts w:ascii="Times New Roman" w:hAnsi="Times New Roman" w:cs="Times New Roman"/>
          <w:sz w:val="28"/>
          <w:szCs w:val="28"/>
          <w:lang w:val="uk-UA"/>
        </w:rPr>
        <w:t xml:space="preserve"> </w:t>
      </w:r>
      <w:r w:rsidR="008C6DBE">
        <w:rPr>
          <w:rFonts w:ascii="Times New Roman" w:hAnsi="Times New Roman" w:cs="Times New Roman"/>
          <w:sz w:val="28"/>
          <w:szCs w:val="28"/>
        </w:rPr>
        <w:t>д</w:t>
      </w:r>
      <w:r w:rsidR="008C6DBE">
        <w:rPr>
          <w:rFonts w:ascii="Times New Roman" w:hAnsi="Times New Roman" w:cs="Times New Roman"/>
          <w:sz w:val="28"/>
          <w:szCs w:val="28"/>
          <w:lang w:val="uk-UA"/>
        </w:rPr>
        <w:t>е</w:t>
      </w:r>
      <w:r w:rsidR="008C6DBE" w:rsidRPr="008C6DBE">
        <w:rPr>
          <w:rFonts w:ascii="Times New Roman" w:hAnsi="Times New Roman" w:cs="Times New Roman"/>
          <w:sz w:val="28"/>
          <w:szCs w:val="28"/>
        </w:rPr>
        <w:t xml:space="preserve"> </w:t>
      </w:r>
      <w:proofErr w:type="spellStart"/>
      <w:r w:rsidR="008C6DBE" w:rsidRPr="008C6DBE">
        <w:rPr>
          <w:rFonts w:ascii="Times New Roman" w:hAnsi="Times New Roman" w:cs="Times New Roman"/>
          <w:sz w:val="28"/>
          <w:szCs w:val="28"/>
        </w:rPr>
        <w:t>які</w:t>
      </w:r>
      <w:proofErr w:type="spellEnd"/>
      <w:r w:rsidR="008C6DBE" w:rsidRPr="008C6DBE">
        <w:rPr>
          <w:rFonts w:ascii="Times New Roman" w:hAnsi="Times New Roman" w:cs="Times New Roman"/>
          <w:sz w:val="28"/>
          <w:szCs w:val="28"/>
        </w:rPr>
        <w:t xml:space="preserve"> з</w:t>
      </w:r>
      <w:r w:rsidR="008C6DBE">
        <w:rPr>
          <w:rFonts w:ascii="Times New Roman" w:hAnsi="Times New Roman" w:cs="Times New Roman"/>
          <w:sz w:val="28"/>
          <w:szCs w:val="28"/>
        </w:rPr>
        <w:t xml:space="preserve"> них</w:t>
      </w:r>
      <w:r w:rsidR="008C6DBE">
        <w:rPr>
          <w:rFonts w:ascii="Times New Roman" w:hAnsi="Times New Roman" w:cs="Times New Roman"/>
          <w:sz w:val="28"/>
          <w:szCs w:val="28"/>
          <w:lang w:val="uk-UA"/>
        </w:rPr>
        <w:t>.</w:t>
      </w:r>
    </w:p>
    <w:p w:rsidR="004D4CBB" w:rsidRPr="004D4CBB" w:rsidRDefault="004D4CBB" w:rsidP="008C6DBE">
      <w:pPr>
        <w:spacing w:line="360" w:lineRule="auto"/>
        <w:rPr>
          <w:rFonts w:ascii="Times New Roman" w:hAnsi="Times New Roman" w:cs="Times New Roman"/>
          <w:sz w:val="28"/>
          <w:szCs w:val="28"/>
          <w:lang w:val="uk-UA"/>
        </w:rPr>
      </w:pPr>
      <w:r w:rsidRPr="00FD6838">
        <w:rPr>
          <w:rFonts w:ascii="Times New Roman" w:hAnsi="Times New Roman" w:cs="Times New Roman"/>
          <w:sz w:val="28"/>
          <w:szCs w:val="28"/>
          <w:lang w:val="uk-UA"/>
        </w:rPr>
        <w:t xml:space="preserve">З часу здобуття незалежності України вітчизняна історична наука зробила великий крок уперед у питанні дослідження й переосмислення історії </w:t>
      </w:r>
      <w:proofErr w:type="spellStart"/>
      <w:r w:rsidRPr="00FD6838">
        <w:rPr>
          <w:rFonts w:ascii="Times New Roman" w:hAnsi="Times New Roman" w:cs="Times New Roman"/>
          <w:sz w:val="28"/>
          <w:szCs w:val="28"/>
          <w:lang w:val="uk-UA"/>
        </w:rPr>
        <w:t>національно-</w:t>
      </w:r>
      <w:proofErr w:type="spellEnd"/>
      <w:r w:rsidRPr="00FD6838">
        <w:rPr>
          <w:rFonts w:ascii="Times New Roman" w:hAnsi="Times New Roman" w:cs="Times New Roman"/>
          <w:sz w:val="28"/>
          <w:szCs w:val="28"/>
          <w:lang w:val="uk-UA"/>
        </w:rPr>
        <w:t xml:space="preserve"> визвольної </w:t>
      </w:r>
      <w:r>
        <w:rPr>
          <w:rFonts w:ascii="Times New Roman" w:hAnsi="Times New Roman" w:cs="Times New Roman"/>
          <w:sz w:val="28"/>
          <w:szCs w:val="28"/>
          <w:lang w:val="uk-UA"/>
        </w:rPr>
        <w:t xml:space="preserve"> революції </w:t>
      </w:r>
      <w:r w:rsidRPr="00FD6838">
        <w:rPr>
          <w:rFonts w:ascii="Times New Roman" w:hAnsi="Times New Roman" w:cs="Times New Roman"/>
          <w:sz w:val="28"/>
          <w:szCs w:val="28"/>
          <w:lang w:val="uk-UA"/>
        </w:rPr>
        <w:t xml:space="preserve">українського народу. </w:t>
      </w:r>
      <w:proofErr w:type="spellStart"/>
      <w:r w:rsidRPr="004D4CBB">
        <w:rPr>
          <w:rFonts w:ascii="Times New Roman" w:hAnsi="Times New Roman" w:cs="Times New Roman"/>
          <w:sz w:val="28"/>
          <w:szCs w:val="28"/>
        </w:rPr>
        <w:t>Сьогодні</w:t>
      </w:r>
      <w:proofErr w:type="spellEnd"/>
      <w:r w:rsidRPr="004D4CBB">
        <w:rPr>
          <w:rFonts w:ascii="Times New Roman" w:hAnsi="Times New Roman" w:cs="Times New Roman"/>
          <w:sz w:val="28"/>
          <w:szCs w:val="28"/>
        </w:rPr>
        <w:t xml:space="preserve"> </w:t>
      </w:r>
      <w:proofErr w:type="spellStart"/>
      <w:r w:rsidRPr="004D4CBB">
        <w:rPr>
          <w:rFonts w:ascii="Times New Roman" w:hAnsi="Times New Roman" w:cs="Times New Roman"/>
          <w:sz w:val="28"/>
          <w:szCs w:val="28"/>
        </w:rPr>
        <w:t>з’являється</w:t>
      </w:r>
      <w:proofErr w:type="spellEnd"/>
      <w:r w:rsidRPr="004D4CBB">
        <w:rPr>
          <w:rFonts w:ascii="Times New Roman" w:hAnsi="Times New Roman" w:cs="Times New Roman"/>
          <w:sz w:val="28"/>
          <w:szCs w:val="28"/>
        </w:rPr>
        <w:t xml:space="preserve"> все </w:t>
      </w:r>
      <w:proofErr w:type="spellStart"/>
      <w:r w:rsidRPr="004D4CBB">
        <w:rPr>
          <w:rFonts w:ascii="Times New Roman" w:hAnsi="Times New Roman" w:cs="Times New Roman"/>
          <w:sz w:val="28"/>
          <w:szCs w:val="28"/>
        </w:rPr>
        <w:t>більше</w:t>
      </w:r>
      <w:proofErr w:type="spellEnd"/>
      <w:r w:rsidRPr="004D4CBB">
        <w:rPr>
          <w:rFonts w:ascii="Times New Roman" w:hAnsi="Times New Roman" w:cs="Times New Roman"/>
          <w:sz w:val="28"/>
          <w:szCs w:val="28"/>
        </w:rPr>
        <w:t xml:space="preserve"> </w:t>
      </w:r>
      <w:proofErr w:type="spellStart"/>
      <w:proofErr w:type="gramStart"/>
      <w:r w:rsidRPr="004D4CBB">
        <w:rPr>
          <w:rFonts w:ascii="Times New Roman" w:hAnsi="Times New Roman" w:cs="Times New Roman"/>
          <w:sz w:val="28"/>
          <w:szCs w:val="28"/>
        </w:rPr>
        <w:t>досл</w:t>
      </w:r>
      <w:proofErr w:type="gramEnd"/>
      <w:r w:rsidRPr="004D4CBB">
        <w:rPr>
          <w:rFonts w:ascii="Times New Roman" w:hAnsi="Times New Roman" w:cs="Times New Roman"/>
          <w:sz w:val="28"/>
          <w:szCs w:val="28"/>
        </w:rPr>
        <w:t>ідників</w:t>
      </w:r>
      <w:proofErr w:type="spellEnd"/>
      <w:r w:rsidRPr="004D4CBB">
        <w:rPr>
          <w:rFonts w:ascii="Times New Roman" w:hAnsi="Times New Roman" w:cs="Times New Roman"/>
          <w:sz w:val="28"/>
          <w:szCs w:val="28"/>
        </w:rPr>
        <w:t xml:space="preserve">, </w:t>
      </w:r>
      <w:proofErr w:type="spellStart"/>
      <w:r w:rsidRPr="004D4CBB">
        <w:rPr>
          <w:rFonts w:ascii="Times New Roman" w:hAnsi="Times New Roman" w:cs="Times New Roman"/>
          <w:sz w:val="28"/>
          <w:szCs w:val="28"/>
        </w:rPr>
        <w:t>що</w:t>
      </w:r>
      <w:proofErr w:type="spellEnd"/>
      <w:r w:rsidRPr="004D4CBB">
        <w:rPr>
          <w:rFonts w:ascii="Times New Roman" w:hAnsi="Times New Roman" w:cs="Times New Roman"/>
          <w:sz w:val="28"/>
          <w:szCs w:val="28"/>
        </w:rPr>
        <w:t xml:space="preserve"> </w:t>
      </w:r>
      <w:proofErr w:type="spellStart"/>
      <w:r w:rsidRPr="004D4CBB">
        <w:rPr>
          <w:rFonts w:ascii="Times New Roman" w:hAnsi="Times New Roman" w:cs="Times New Roman"/>
          <w:sz w:val="28"/>
          <w:szCs w:val="28"/>
        </w:rPr>
        <w:t>займаються</w:t>
      </w:r>
      <w:proofErr w:type="spellEnd"/>
      <w:r w:rsidRPr="004D4CBB">
        <w:rPr>
          <w:rFonts w:ascii="Times New Roman" w:hAnsi="Times New Roman" w:cs="Times New Roman"/>
          <w:sz w:val="28"/>
          <w:szCs w:val="28"/>
        </w:rPr>
        <w:t xml:space="preserve"> </w:t>
      </w:r>
      <w:proofErr w:type="spellStart"/>
      <w:r w:rsidRPr="004D4CBB">
        <w:rPr>
          <w:rFonts w:ascii="Times New Roman" w:hAnsi="Times New Roman" w:cs="Times New Roman"/>
          <w:sz w:val="28"/>
          <w:szCs w:val="28"/>
        </w:rPr>
        <w:t>вивченням</w:t>
      </w:r>
      <w:proofErr w:type="spellEnd"/>
      <w:r w:rsidRPr="004D4CBB">
        <w:rPr>
          <w:rFonts w:ascii="Times New Roman" w:hAnsi="Times New Roman" w:cs="Times New Roman"/>
          <w:sz w:val="28"/>
          <w:szCs w:val="28"/>
        </w:rPr>
        <w:t xml:space="preserve"> </w:t>
      </w:r>
      <w:proofErr w:type="spellStart"/>
      <w:r w:rsidRPr="004D4CBB">
        <w:rPr>
          <w:rFonts w:ascii="Times New Roman" w:hAnsi="Times New Roman" w:cs="Times New Roman"/>
          <w:sz w:val="28"/>
          <w:szCs w:val="28"/>
        </w:rPr>
        <w:t>історичних</w:t>
      </w:r>
      <w:proofErr w:type="spellEnd"/>
      <w:r w:rsidRPr="004D4CBB">
        <w:rPr>
          <w:rFonts w:ascii="Times New Roman" w:hAnsi="Times New Roman" w:cs="Times New Roman"/>
          <w:sz w:val="28"/>
          <w:szCs w:val="28"/>
        </w:rPr>
        <w:t xml:space="preserve"> </w:t>
      </w:r>
      <w:proofErr w:type="spellStart"/>
      <w:r w:rsidRPr="004D4CBB">
        <w:rPr>
          <w:rFonts w:ascii="Times New Roman" w:hAnsi="Times New Roman" w:cs="Times New Roman"/>
          <w:sz w:val="28"/>
          <w:szCs w:val="28"/>
        </w:rPr>
        <w:t>постатей</w:t>
      </w:r>
      <w:proofErr w:type="spellEnd"/>
      <w:r w:rsidRPr="004D4CBB">
        <w:rPr>
          <w:rFonts w:ascii="Times New Roman" w:hAnsi="Times New Roman" w:cs="Times New Roman"/>
          <w:sz w:val="28"/>
          <w:szCs w:val="28"/>
        </w:rPr>
        <w:t xml:space="preserve">, </w:t>
      </w:r>
      <w:proofErr w:type="spellStart"/>
      <w:r w:rsidRPr="004D4CBB">
        <w:rPr>
          <w:rFonts w:ascii="Times New Roman" w:hAnsi="Times New Roman" w:cs="Times New Roman"/>
          <w:sz w:val="28"/>
          <w:szCs w:val="28"/>
        </w:rPr>
        <w:t>які</w:t>
      </w:r>
      <w:proofErr w:type="spellEnd"/>
      <w:r w:rsidRPr="004D4CBB">
        <w:rPr>
          <w:rFonts w:ascii="Times New Roman" w:hAnsi="Times New Roman" w:cs="Times New Roman"/>
          <w:sz w:val="28"/>
          <w:szCs w:val="28"/>
        </w:rPr>
        <w:t xml:space="preserve"> </w:t>
      </w:r>
      <w:proofErr w:type="spellStart"/>
      <w:r w:rsidRPr="004D4CBB">
        <w:rPr>
          <w:rFonts w:ascii="Times New Roman" w:hAnsi="Times New Roman" w:cs="Times New Roman"/>
          <w:sz w:val="28"/>
          <w:szCs w:val="28"/>
        </w:rPr>
        <w:t>залишили</w:t>
      </w:r>
      <w:proofErr w:type="spellEnd"/>
      <w:r w:rsidRPr="004D4CBB">
        <w:rPr>
          <w:rFonts w:ascii="Times New Roman" w:hAnsi="Times New Roman" w:cs="Times New Roman"/>
          <w:sz w:val="28"/>
          <w:szCs w:val="28"/>
        </w:rPr>
        <w:t xml:space="preserve"> </w:t>
      </w:r>
      <w:proofErr w:type="spellStart"/>
      <w:r w:rsidRPr="004D4CBB">
        <w:rPr>
          <w:rFonts w:ascii="Times New Roman" w:hAnsi="Times New Roman" w:cs="Times New Roman"/>
          <w:sz w:val="28"/>
          <w:szCs w:val="28"/>
        </w:rPr>
        <w:t>значний</w:t>
      </w:r>
      <w:proofErr w:type="spellEnd"/>
      <w:r w:rsidRPr="004D4CBB">
        <w:rPr>
          <w:rFonts w:ascii="Times New Roman" w:hAnsi="Times New Roman" w:cs="Times New Roman"/>
          <w:sz w:val="28"/>
          <w:szCs w:val="28"/>
        </w:rPr>
        <w:t xml:space="preserve"> </w:t>
      </w:r>
      <w:proofErr w:type="spellStart"/>
      <w:r w:rsidRPr="004D4CBB">
        <w:rPr>
          <w:rFonts w:ascii="Times New Roman" w:hAnsi="Times New Roman" w:cs="Times New Roman"/>
          <w:sz w:val="28"/>
          <w:szCs w:val="28"/>
        </w:rPr>
        <w:t>слід</w:t>
      </w:r>
      <w:proofErr w:type="spellEnd"/>
      <w:r w:rsidRPr="004D4CBB">
        <w:rPr>
          <w:rFonts w:ascii="Times New Roman" w:hAnsi="Times New Roman" w:cs="Times New Roman"/>
          <w:sz w:val="28"/>
          <w:szCs w:val="28"/>
        </w:rPr>
        <w:t xml:space="preserve"> в </w:t>
      </w:r>
      <w:proofErr w:type="spellStart"/>
      <w:r w:rsidRPr="004D4CBB">
        <w:rPr>
          <w:rFonts w:ascii="Times New Roman" w:hAnsi="Times New Roman" w:cs="Times New Roman"/>
          <w:sz w:val="28"/>
          <w:szCs w:val="28"/>
        </w:rPr>
        <w:t>історії</w:t>
      </w:r>
      <w:proofErr w:type="spellEnd"/>
      <w:r w:rsidRPr="004D4CBB">
        <w:rPr>
          <w:rFonts w:ascii="Times New Roman" w:hAnsi="Times New Roman" w:cs="Times New Roman"/>
          <w:sz w:val="28"/>
          <w:szCs w:val="28"/>
        </w:rPr>
        <w:t xml:space="preserve"> </w:t>
      </w:r>
      <w:proofErr w:type="spellStart"/>
      <w:r w:rsidRPr="004D4CBB">
        <w:rPr>
          <w:rFonts w:ascii="Times New Roman" w:hAnsi="Times New Roman" w:cs="Times New Roman"/>
          <w:sz w:val="28"/>
          <w:szCs w:val="28"/>
        </w:rPr>
        <w:t>рідного</w:t>
      </w:r>
      <w:proofErr w:type="spellEnd"/>
      <w:r w:rsidRPr="004D4CBB">
        <w:rPr>
          <w:rFonts w:ascii="Times New Roman" w:hAnsi="Times New Roman" w:cs="Times New Roman"/>
          <w:sz w:val="28"/>
          <w:szCs w:val="28"/>
        </w:rPr>
        <w:t xml:space="preserve"> народу. </w:t>
      </w:r>
      <w:proofErr w:type="spellStart"/>
      <w:r w:rsidRPr="004D4CBB">
        <w:rPr>
          <w:rFonts w:ascii="Times New Roman" w:hAnsi="Times New Roman" w:cs="Times New Roman"/>
          <w:sz w:val="28"/>
          <w:szCs w:val="28"/>
        </w:rPr>
        <w:t>Безумовно</w:t>
      </w:r>
      <w:proofErr w:type="spellEnd"/>
      <w:r w:rsidRPr="004D4CBB">
        <w:rPr>
          <w:rFonts w:ascii="Times New Roman" w:hAnsi="Times New Roman" w:cs="Times New Roman"/>
          <w:sz w:val="28"/>
          <w:szCs w:val="28"/>
        </w:rPr>
        <w:t xml:space="preserve">, Б. </w:t>
      </w:r>
      <w:proofErr w:type="spellStart"/>
      <w:r w:rsidRPr="004D4CBB">
        <w:rPr>
          <w:rFonts w:ascii="Times New Roman" w:hAnsi="Times New Roman" w:cs="Times New Roman"/>
          <w:sz w:val="28"/>
          <w:szCs w:val="28"/>
        </w:rPr>
        <w:t>Хмельницький</w:t>
      </w:r>
      <w:proofErr w:type="spellEnd"/>
      <w:r w:rsidRPr="004D4CBB">
        <w:rPr>
          <w:rFonts w:ascii="Times New Roman" w:hAnsi="Times New Roman" w:cs="Times New Roman"/>
          <w:sz w:val="28"/>
          <w:szCs w:val="28"/>
        </w:rPr>
        <w:t xml:space="preserve"> </w:t>
      </w:r>
      <w:proofErr w:type="spellStart"/>
      <w:r w:rsidRPr="004D4CBB">
        <w:rPr>
          <w:rFonts w:ascii="Times New Roman" w:hAnsi="Times New Roman" w:cs="Times New Roman"/>
          <w:sz w:val="28"/>
          <w:szCs w:val="28"/>
        </w:rPr>
        <w:t>належить</w:t>
      </w:r>
      <w:proofErr w:type="spellEnd"/>
      <w:r w:rsidRPr="004D4CBB">
        <w:rPr>
          <w:rFonts w:ascii="Times New Roman" w:hAnsi="Times New Roman" w:cs="Times New Roman"/>
          <w:sz w:val="28"/>
          <w:szCs w:val="28"/>
        </w:rPr>
        <w:t xml:space="preserve"> до </w:t>
      </w:r>
      <w:proofErr w:type="spellStart"/>
      <w:r w:rsidRPr="004D4CBB">
        <w:rPr>
          <w:rFonts w:ascii="Times New Roman" w:hAnsi="Times New Roman" w:cs="Times New Roman"/>
          <w:sz w:val="28"/>
          <w:szCs w:val="28"/>
        </w:rPr>
        <w:t>найвизначніших</w:t>
      </w:r>
      <w:proofErr w:type="spellEnd"/>
      <w:r w:rsidRPr="004D4CBB">
        <w:rPr>
          <w:rFonts w:ascii="Times New Roman" w:hAnsi="Times New Roman" w:cs="Times New Roman"/>
          <w:sz w:val="28"/>
          <w:szCs w:val="28"/>
        </w:rPr>
        <w:t xml:space="preserve"> </w:t>
      </w:r>
      <w:proofErr w:type="spellStart"/>
      <w:r w:rsidRPr="004D4CBB">
        <w:rPr>
          <w:rFonts w:ascii="Times New Roman" w:hAnsi="Times New Roman" w:cs="Times New Roman"/>
          <w:sz w:val="28"/>
          <w:szCs w:val="28"/>
        </w:rPr>
        <w:t>постатей</w:t>
      </w:r>
      <w:proofErr w:type="spellEnd"/>
      <w:r w:rsidRPr="004D4CBB">
        <w:rPr>
          <w:rFonts w:ascii="Times New Roman" w:hAnsi="Times New Roman" w:cs="Times New Roman"/>
          <w:sz w:val="28"/>
          <w:szCs w:val="28"/>
        </w:rPr>
        <w:t xml:space="preserve">. </w:t>
      </w:r>
      <w:proofErr w:type="spellStart"/>
      <w:r w:rsidRPr="004D4CBB">
        <w:rPr>
          <w:rFonts w:ascii="Times New Roman" w:hAnsi="Times New Roman" w:cs="Times New Roman"/>
          <w:sz w:val="28"/>
          <w:szCs w:val="28"/>
        </w:rPr>
        <w:t>Саме</w:t>
      </w:r>
      <w:proofErr w:type="spellEnd"/>
      <w:r w:rsidRPr="004D4CBB">
        <w:rPr>
          <w:rFonts w:ascii="Times New Roman" w:hAnsi="Times New Roman" w:cs="Times New Roman"/>
          <w:sz w:val="28"/>
          <w:szCs w:val="28"/>
        </w:rPr>
        <w:t xml:space="preserve"> тому </w:t>
      </w:r>
      <w:proofErr w:type="spellStart"/>
      <w:r w:rsidRPr="004D4CBB">
        <w:rPr>
          <w:rFonts w:ascii="Times New Roman" w:hAnsi="Times New Roman" w:cs="Times New Roman"/>
          <w:sz w:val="28"/>
          <w:szCs w:val="28"/>
        </w:rPr>
        <w:t>йому</w:t>
      </w:r>
      <w:proofErr w:type="spellEnd"/>
      <w:r w:rsidRPr="004D4CBB">
        <w:rPr>
          <w:rFonts w:ascii="Times New Roman" w:hAnsi="Times New Roman" w:cs="Times New Roman"/>
          <w:sz w:val="28"/>
          <w:szCs w:val="28"/>
        </w:rPr>
        <w:t xml:space="preserve"> </w:t>
      </w:r>
      <w:proofErr w:type="spellStart"/>
      <w:r w:rsidRPr="004D4CBB">
        <w:rPr>
          <w:rFonts w:ascii="Times New Roman" w:hAnsi="Times New Roman" w:cs="Times New Roman"/>
          <w:sz w:val="28"/>
          <w:szCs w:val="28"/>
        </w:rPr>
        <w:t>вдалося</w:t>
      </w:r>
      <w:proofErr w:type="spellEnd"/>
      <w:r w:rsidRPr="004D4CBB">
        <w:rPr>
          <w:rFonts w:ascii="Times New Roman" w:hAnsi="Times New Roman" w:cs="Times New Roman"/>
          <w:sz w:val="28"/>
          <w:szCs w:val="28"/>
        </w:rPr>
        <w:t xml:space="preserve"> </w:t>
      </w:r>
      <w:proofErr w:type="spellStart"/>
      <w:proofErr w:type="gramStart"/>
      <w:r w:rsidRPr="004D4CBB">
        <w:rPr>
          <w:rFonts w:ascii="Times New Roman" w:hAnsi="Times New Roman" w:cs="Times New Roman"/>
          <w:sz w:val="28"/>
          <w:szCs w:val="28"/>
        </w:rPr>
        <w:t>п</w:t>
      </w:r>
      <w:proofErr w:type="gramEnd"/>
      <w:r w:rsidRPr="004D4CBB">
        <w:rPr>
          <w:rFonts w:ascii="Times New Roman" w:hAnsi="Times New Roman" w:cs="Times New Roman"/>
          <w:sz w:val="28"/>
          <w:szCs w:val="28"/>
        </w:rPr>
        <w:t>ідняти</w:t>
      </w:r>
      <w:proofErr w:type="spellEnd"/>
      <w:r w:rsidRPr="004D4CBB">
        <w:rPr>
          <w:rFonts w:ascii="Times New Roman" w:hAnsi="Times New Roman" w:cs="Times New Roman"/>
          <w:sz w:val="28"/>
          <w:szCs w:val="28"/>
        </w:rPr>
        <w:t xml:space="preserve"> </w:t>
      </w:r>
      <w:proofErr w:type="spellStart"/>
      <w:r w:rsidRPr="004D4CBB">
        <w:rPr>
          <w:rFonts w:ascii="Times New Roman" w:hAnsi="Times New Roman" w:cs="Times New Roman"/>
          <w:sz w:val="28"/>
          <w:szCs w:val="28"/>
        </w:rPr>
        <w:t>український</w:t>
      </w:r>
      <w:proofErr w:type="spellEnd"/>
      <w:r w:rsidRPr="004D4CBB">
        <w:rPr>
          <w:rFonts w:ascii="Times New Roman" w:hAnsi="Times New Roman" w:cs="Times New Roman"/>
          <w:sz w:val="28"/>
          <w:szCs w:val="28"/>
        </w:rPr>
        <w:t xml:space="preserve"> народ на </w:t>
      </w:r>
      <w:proofErr w:type="spellStart"/>
      <w:r w:rsidRPr="004D4CBB">
        <w:rPr>
          <w:rFonts w:ascii="Times New Roman" w:hAnsi="Times New Roman" w:cs="Times New Roman"/>
          <w:sz w:val="28"/>
          <w:szCs w:val="28"/>
        </w:rPr>
        <w:t>боротьбу</w:t>
      </w:r>
      <w:proofErr w:type="spellEnd"/>
      <w:r w:rsidRPr="004D4CBB">
        <w:rPr>
          <w:rFonts w:ascii="Times New Roman" w:hAnsi="Times New Roman" w:cs="Times New Roman"/>
          <w:sz w:val="28"/>
          <w:szCs w:val="28"/>
        </w:rPr>
        <w:t xml:space="preserve"> </w:t>
      </w:r>
      <w:proofErr w:type="spellStart"/>
      <w:r w:rsidRPr="004D4CBB">
        <w:rPr>
          <w:rFonts w:ascii="Times New Roman" w:hAnsi="Times New Roman" w:cs="Times New Roman"/>
          <w:sz w:val="28"/>
          <w:szCs w:val="28"/>
        </w:rPr>
        <w:t>проти</w:t>
      </w:r>
      <w:proofErr w:type="spellEnd"/>
      <w:r w:rsidRPr="004D4CBB">
        <w:rPr>
          <w:rFonts w:ascii="Times New Roman" w:hAnsi="Times New Roman" w:cs="Times New Roman"/>
          <w:sz w:val="28"/>
          <w:szCs w:val="28"/>
        </w:rPr>
        <w:t xml:space="preserve"> </w:t>
      </w:r>
      <w:proofErr w:type="spellStart"/>
      <w:r w:rsidRPr="004D4CBB">
        <w:rPr>
          <w:rFonts w:ascii="Times New Roman" w:hAnsi="Times New Roman" w:cs="Times New Roman"/>
          <w:sz w:val="28"/>
          <w:szCs w:val="28"/>
        </w:rPr>
        <w:t>польського</w:t>
      </w:r>
      <w:proofErr w:type="spellEnd"/>
      <w:r w:rsidRPr="004D4CBB">
        <w:rPr>
          <w:rFonts w:ascii="Times New Roman" w:hAnsi="Times New Roman" w:cs="Times New Roman"/>
          <w:sz w:val="28"/>
          <w:szCs w:val="28"/>
        </w:rPr>
        <w:t xml:space="preserve"> </w:t>
      </w:r>
      <w:proofErr w:type="spellStart"/>
      <w:r w:rsidRPr="004D4CBB">
        <w:rPr>
          <w:rFonts w:ascii="Times New Roman" w:hAnsi="Times New Roman" w:cs="Times New Roman"/>
          <w:sz w:val="28"/>
          <w:szCs w:val="28"/>
        </w:rPr>
        <w:t>гніту</w:t>
      </w:r>
      <w:proofErr w:type="spellEnd"/>
      <w:r w:rsidRPr="004D4CBB">
        <w:rPr>
          <w:rFonts w:ascii="Times New Roman" w:hAnsi="Times New Roman" w:cs="Times New Roman"/>
          <w:sz w:val="28"/>
          <w:szCs w:val="28"/>
        </w:rPr>
        <w:t xml:space="preserve">, і </w:t>
      </w:r>
      <w:proofErr w:type="spellStart"/>
      <w:r w:rsidRPr="004D4CBB">
        <w:rPr>
          <w:rFonts w:ascii="Times New Roman" w:hAnsi="Times New Roman" w:cs="Times New Roman"/>
          <w:sz w:val="28"/>
          <w:szCs w:val="28"/>
        </w:rPr>
        <w:t>саме</w:t>
      </w:r>
      <w:proofErr w:type="spellEnd"/>
      <w:r w:rsidRPr="004D4CBB">
        <w:rPr>
          <w:rFonts w:ascii="Times New Roman" w:hAnsi="Times New Roman" w:cs="Times New Roman"/>
          <w:sz w:val="28"/>
          <w:szCs w:val="28"/>
        </w:rPr>
        <w:t xml:space="preserve"> </w:t>
      </w:r>
      <w:proofErr w:type="spellStart"/>
      <w:r w:rsidRPr="004D4CBB">
        <w:rPr>
          <w:rFonts w:ascii="Times New Roman" w:hAnsi="Times New Roman" w:cs="Times New Roman"/>
          <w:sz w:val="28"/>
          <w:szCs w:val="28"/>
        </w:rPr>
        <w:t>він</w:t>
      </w:r>
      <w:proofErr w:type="spellEnd"/>
      <w:r w:rsidRPr="004D4CBB">
        <w:rPr>
          <w:rFonts w:ascii="Times New Roman" w:hAnsi="Times New Roman" w:cs="Times New Roman"/>
          <w:sz w:val="28"/>
          <w:szCs w:val="28"/>
        </w:rPr>
        <w:t xml:space="preserve"> став </w:t>
      </w:r>
      <w:proofErr w:type="spellStart"/>
      <w:r w:rsidRPr="004D4CBB">
        <w:rPr>
          <w:rFonts w:ascii="Times New Roman" w:hAnsi="Times New Roman" w:cs="Times New Roman"/>
          <w:sz w:val="28"/>
          <w:szCs w:val="28"/>
        </w:rPr>
        <w:t>будівничим</w:t>
      </w:r>
      <w:proofErr w:type="spellEnd"/>
      <w:r w:rsidRPr="004D4CBB">
        <w:rPr>
          <w:rFonts w:ascii="Times New Roman" w:hAnsi="Times New Roman" w:cs="Times New Roman"/>
          <w:sz w:val="28"/>
          <w:szCs w:val="28"/>
        </w:rPr>
        <w:t xml:space="preserve"> </w:t>
      </w:r>
      <w:proofErr w:type="spellStart"/>
      <w:r w:rsidRPr="004D4CBB">
        <w:rPr>
          <w:rFonts w:ascii="Times New Roman" w:hAnsi="Times New Roman" w:cs="Times New Roman"/>
          <w:sz w:val="28"/>
          <w:szCs w:val="28"/>
        </w:rPr>
        <w:t>Української</w:t>
      </w:r>
      <w:proofErr w:type="spellEnd"/>
      <w:r w:rsidRPr="004D4CBB">
        <w:rPr>
          <w:rFonts w:ascii="Times New Roman" w:hAnsi="Times New Roman" w:cs="Times New Roman"/>
          <w:sz w:val="28"/>
          <w:szCs w:val="28"/>
        </w:rPr>
        <w:t xml:space="preserve"> </w:t>
      </w:r>
      <w:proofErr w:type="spellStart"/>
      <w:r w:rsidRPr="004D4CBB">
        <w:rPr>
          <w:rFonts w:ascii="Times New Roman" w:hAnsi="Times New Roman" w:cs="Times New Roman"/>
          <w:sz w:val="28"/>
          <w:szCs w:val="28"/>
        </w:rPr>
        <w:t>козаць</w:t>
      </w:r>
      <w:r>
        <w:rPr>
          <w:rFonts w:ascii="Times New Roman" w:hAnsi="Times New Roman" w:cs="Times New Roman"/>
          <w:sz w:val="28"/>
          <w:szCs w:val="28"/>
        </w:rPr>
        <w:t>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держави</w:t>
      </w:r>
      <w:proofErr w:type="spellEnd"/>
      <w:r>
        <w:rPr>
          <w:rFonts w:ascii="Times New Roman" w:hAnsi="Times New Roman" w:cs="Times New Roman"/>
          <w:sz w:val="28"/>
          <w:szCs w:val="28"/>
        </w:rPr>
        <w:t xml:space="preserve">. </w:t>
      </w:r>
    </w:p>
    <w:p w:rsidR="008C6DBE" w:rsidRDefault="004D4CBB" w:rsidP="008C6DBE">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Дана робота має мету:</w:t>
      </w:r>
      <w:r w:rsidR="000A4F62">
        <w:rPr>
          <w:rFonts w:ascii="Times New Roman" w:hAnsi="Times New Roman" w:cs="Times New Roman"/>
          <w:sz w:val="28"/>
          <w:szCs w:val="28"/>
          <w:lang w:val="uk-UA"/>
        </w:rPr>
        <w:t xml:space="preserve"> </w:t>
      </w:r>
      <w:r w:rsidRPr="00FD6838">
        <w:rPr>
          <w:rFonts w:ascii="Times New Roman" w:hAnsi="Times New Roman" w:cs="Times New Roman"/>
          <w:sz w:val="28"/>
          <w:szCs w:val="28"/>
          <w:lang w:val="uk-UA"/>
        </w:rPr>
        <w:t xml:space="preserve">вивчити </w:t>
      </w:r>
      <w:r w:rsidR="008C6DBE" w:rsidRPr="00FD6838">
        <w:rPr>
          <w:rFonts w:ascii="Times New Roman" w:hAnsi="Times New Roman" w:cs="Times New Roman"/>
          <w:sz w:val="28"/>
          <w:szCs w:val="28"/>
          <w:lang w:val="uk-UA"/>
        </w:rPr>
        <w:t xml:space="preserve"> проблем</w:t>
      </w:r>
      <w:r>
        <w:rPr>
          <w:rFonts w:ascii="Times New Roman" w:hAnsi="Times New Roman" w:cs="Times New Roman"/>
          <w:sz w:val="28"/>
          <w:szCs w:val="28"/>
          <w:lang w:val="uk-UA"/>
        </w:rPr>
        <w:t>и</w:t>
      </w:r>
      <w:r w:rsidR="008C6DBE" w:rsidRPr="00FD6838">
        <w:rPr>
          <w:rFonts w:ascii="Times New Roman" w:hAnsi="Times New Roman" w:cs="Times New Roman"/>
          <w:sz w:val="28"/>
          <w:szCs w:val="28"/>
          <w:lang w:val="uk-UA"/>
        </w:rPr>
        <w:t xml:space="preserve"> та перспектив</w:t>
      </w:r>
      <w:r>
        <w:rPr>
          <w:rFonts w:ascii="Times New Roman" w:hAnsi="Times New Roman" w:cs="Times New Roman"/>
          <w:sz w:val="28"/>
          <w:szCs w:val="28"/>
          <w:lang w:val="uk-UA"/>
        </w:rPr>
        <w:t>и</w:t>
      </w:r>
      <w:r w:rsidRPr="00FD6838">
        <w:rPr>
          <w:rFonts w:ascii="Times New Roman" w:hAnsi="Times New Roman" w:cs="Times New Roman"/>
          <w:sz w:val="28"/>
          <w:szCs w:val="28"/>
          <w:lang w:val="uk-UA"/>
        </w:rPr>
        <w:t xml:space="preserve"> укра</w:t>
      </w:r>
      <w:r w:rsidR="008C6DBE" w:rsidRPr="00FD6838">
        <w:rPr>
          <w:rFonts w:ascii="Times New Roman" w:hAnsi="Times New Roman" w:cs="Times New Roman"/>
          <w:sz w:val="28"/>
          <w:szCs w:val="28"/>
          <w:lang w:val="uk-UA"/>
        </w:rPr>
        <w:t xml:space="preserve">їнського державотворення в ході Національно-визвольної війни 1648–1654 рр. унаслідок </w:t>
      </w:r>
      <w:r>
        <w:rPr>
          <w:rFonts w:ascii="Times New Roman" w:hAnsi="Times New Roman" w:cs="Times New Roman"/>
          <w:sz w:val="28"/>
          <w:szCs w:val="28"/>
          <w:lang w:val="uk-UA"/>
        </w:rPr>
        <w:t xml:space="preserve"> </w:t>
      </w:r>
      <w:r w:rsidR="008C6DBE" w:rsidRPr="00FD6838">
        <w:rPr>
          <w:rFonts w:ascii="Times New Roman" w:hAnsi="Times New Roman" w:cs="Times New Roman"/>
          <w:sz w:val="28"/>
          <w:szCs w:val="28"/>
          <w:lang w:val="uk-UA"/>
        </w:rPr>
        <w:t>зовнішньополіт</w:t>
      </w:r>
      <w:r w:rsidRPr="00FD6838">
        <w:rPr>
          <w:rFonts w:ascii="Times New Roman" w:hAnsi="Times New Roman" w:cs="Times New Roman"/>
          <w:sz w:val="28"/>
          <w:szCs w:val="28"/>
          <w:lang w:val="uk-UA"/>
        </w:rPr>
        <w:t xml:space="preserve">ичних та внутрішньополітичних </w:t>
      </w:r>
      <w:r>
        <w:rPr>
          <w:rFonts w:ascii="Times New Roman" w:hAnsi="Times New Roman" w:cs="Times New Roman"/>
          <w:sz w:val="28"/>
          <w:szCs w:val="28"/>
          <w:lang w:val="uk-UA"/>
        </w:rPr>
        <w:t>чинників, що впливали на формування Гетьманщини.</w:t>
      </w:r>
    </w:p>
    <w:p w:rsidR="00F40FD0" w:rsidRPr="00F40FD0" w:rsidRDefault="00F40FD0" w:rsidP="00F40FD0">
      <w:pPr>
        <w:spacing w:line="360" w:lineRule="auto"/>
        <w:rPr>
          <w:rFonts w:ascii="Times New Roman" w:hAnsi="Times New Roman" w:cs="Times New Roman"/>
          <w:sz w:val="28"/>
          <w:szCs w:val="28"/>
          <w:lang w:val="uk-UA"/>
        </w:rPr>
      </w:pPr>
      <w:proofErr w:type="spellStart"/>
      <w:r w:rsidRPr="00F40FD0">
        <w:rPr>
          <w:rFonts w:ascii="Times New Roman" w:hAnsi="Times New Roman" w:cs="Times New Roman"/>
          <w:sz w:val="28"/>
          <w:szCs w:val="28"/>
          <w:shd w:val="clear" w:color="auto" w:fill="FFFFFF"/>
        </w:rPr>
        <w:t>Гетьманська</w:t>
      </w:r>
      <w:proofErr w:type="spellEnd"/>
      <w:r w:rsidRPr="00F40FD0">
        <w:rPr>
          <w:rFonts w:ascii="Times New Roman" w:hAnsi="Times New Roman" w:cs="Times New Roman"/>
          <w:sz w:val="28"/>
          <w:szCs w:val="28"/>
          <w:shd w:val="clear" w:color="auto" w:fill="FFFFFF"/>
        </w:rPr>
        <w:t xml:space="preserve"> держава </w:t>
      </w:r>
      <w:proofErr w:type="spellStart"/>
      <w:r w:rsidRPr="00F40FD0">
        <w:rPr>
          <w:rFonts w:ascii="Times New Roman" w:hAnsi="Times New Roman" w:cs="Times New Roman"/>
          <w:sz w:val="28"/>
          <w:szCs w:val="28"/>
          <w:shd w:val="clear" w:color="auto" w:fill="FFFFFF"/>
        </w:rPr>
        <w:t>проіснувала</w:t>
      </w:r>
      <w:proofErr w:type="spellEnd"/>
      <w:r w:rsidRPr="00F40FD0">
        <w:rPr>
          <w:rFonts w:ascii="Times New Roman" w:hAnsi="Times New Roman" w:cs="Times New Roman"/>
          <w:sz w:val="28"/>
          <w:szCs w:val="28"/>
          <w:shd w:val="clear" w:color="auto" w:fill="FFFFFF"/>
        </w:rPr>
        <w:t xml:space="preserve"> </w:t>
      </w:r>
      <w:proofErr w:type="spellStart"/>
      <w:proofErr w:type="gramStart"/>
      <w:r w:rsidRPr="00F40FD0">
        <w:rPr>
          <w:rFonts w:ascii="Times New Roman" w:hAnsi="Times New Roman" w:cs="Times New Roman"/>
          <w:sz w:val="28"/>
          <w:szCs w:val="28"/>
          <w:shd w:val="clear" w:color="auto" w:fill="FFFFFF"/>
        </w:rPr>
        <w:t>п</w:t>
      </w:r>
      <w:proofErr w:type="gramEnd"/>
      <w:r w:rsidRPr="00F40FD0">
        <w:rPr>
          <w:rFonts w:ascii="Times New Roman" w:hAnsi="Times New Roman" w:cs="Times New Roman"/>
          <w:sz w:val="28"/>
          <w:szCs w:val="28"/>
          <w:shd w:val="clear" w:color="auto" w:fill="FFFFFF"/>
        </w:rPr>
        <w:t>івтора</w:t>
      </w:r>
      <w:proofErr w:type="spellEnd"/>
      <w:r w:rsidRPr="00F40FD0">
        <w:rPr>
          <w:rFonts w:ascii="Times New Roman" w:hAnsi="Times New Roman" w:cs="Times New Roman"/>
          <w:sz w:val="28"/>
          <w:szCs w:val="28"/>
          <w:shd w:val="clear" w:color="auto" w:fill="FFFFFF"/>
        </w:rPr>
        <w:t xml:space="preserve"> </w:t>
      </w:r>
      <w:proofErr w:type="spellStart"/>
      <w:r w:rsidRPr="00F40FD0">
        <w:rPr>
          <w:rFonts w:ascii="Times New Roman" w:hAnsi="Times New Roman" w:cs="Times New Roman"/>
          <w:sz w:val="28"/>
          <w:szCs w:val="28"/>
          <w:shd w:val="clear" w:color="auto" w:fill="FFFFFF"/>
        </w:rPr>
        <w:t>століття</w:t>
      </w:r>
      <w:proofErr w:type="spellEnd"/>
      <w:r w:rsidRPr="00F40FD0">
        <w:rPr>
          <w:rFonts w:ascii="Times New Roman" w:hAnsi="Times New Roman" w:cs="Times New Roman"/>
          <w:sz w:val="28"/>
          <w:szCs w:val="28"/>
          <w:shd w:val="clear" w:color="auto" w:fill="FFFFFF"/>
        </w:rPr>
        <w:t xml:space="preserve">. </w:t>
      </w:r>
      <w:proofErr w:type="spellStart"/>
      <w:r w:rsidRPr="00F40FD0">
        <w:rPr>
          <w:rFonts w:ascii="Times New Roman" w:hAnsi="Times New Roman" w:cs="Times New Roman"/>
          <w:sz w:val="28"/>
          <w:szCs w:val="28"/>
          <w:shd w:val="clear" w:color="auto" w:fill="FFFFFF"/>
        </w:rPr>
        <w:t>Цього</w:t>
      </w:r>
      <w:proofErr w:type="spellEnd"/>
      <w:r w:rsidRPr="00F40FD0">
        <w:rPr>
          <w:rFonts w:ascii="Times New Roman" w:hAnsi="Times New Roman" w:cs="Times New Roman"/>
          <w:sz w:val="28"/>
          <w:szCs w:val="28"/>
          <w:shd w:val="clear" w:color="auto" w:fill="FFFFFF"/>
        </w:rPr>
        <w:t xml:space="preserve"> </w:t>
      </w:r>
      <w:proofErr w:type="spellStart"/>
      <w:r w:rsidRPr="00F40FD0">
        <w:rPr>
          <w:rFonts w:ascii="Times New Roman" w:hAnsi="Times New Roman" w:cs="Times New Roman"/>
          <w:sz w:val="28"/>
          <w:szCs w:val="28"/>
          <w:shd w:val="clear" w:color="auto" w:fill="FFFFFF"/>
        </w:rPr>
        <w:t>було</w:t>
      </w:r>
      <w:proofErr w:type="spellEnd"/>
      <w:r w:rsidRPr="00F40FD0">
        <w:rPr>
          <w:rFonts w:ascii="Times New Roman" w:hAnsi="Times New Roman" w:cs="Times New Roman"/>
          <w:sz w:val="28"/>
          <w:szCs w:val="28"/>
          <w:shd w:val="clear" w:color="auto" w:fill="FFFFFF"/>
        </w:rPr>
        <w:t xml:space="preserve"> </w:t>
      </w:r>
      <w:proofErr w:type="spellStart"/>
      <w:r w:rsidRPr="00F40FD0">
        <w:rPr>
          <w:rFonts w:ascii="Times New Roman" w:hAnsi="Times New Roman" w:cs="Times New Roman"/>
          <w:sz w:val="28"/>
          <w:szCs w:val="28"/>
          <w:shd w:val="clear" w:color="auto" w:fill="FFFFFF"/>
        </w:rPr>
        <w:t>досить</w:t>
      </w:r>
      <w:proofErr w:type="spellEnd"/>
      <w:r w:rsidRPr="00F40FD0">
        <w:rPr>
          <w:rFonts w:ascii="Times New Roman" w:hAnsi="Times New Roman" w:cs="Times New Roman"/>
          <w:sz w:val="28"/>
          <w:szCs w:val="28"/>
          <w:shd w:val="clear" w:color="auto" w:fill="FFFFFF"/>
        </w:rPr>
        <w:t xml:space="preserve">, </w:t>
      </w:r>
      <w:proofErr w:type="spellStart"/>
      <w:r w:rsidRPr="00F40FD0">
        <w:rPr>
          <w:rFonts w:ascii="Times New Roman" w:hAnsi="Times New Roman" w:cs="Times New Roman"/>
          <w:sz w:val="28"/>
          <w:szCs w:val="28"/>
          <w:shd w:val="clear" w:color="auto" w:fill="FFFFFF"/>
        </w:rPr>
        <w:t>щоб</w:t>
      </w:r>
      <w:proofErr w:type="spellEnd"/>
      <w:r w:rsidRPr="00F40FD0">
        <w:rPr>
          <w:rFonts w:ascii="Times New Roman" w:hAnsi="Times New Roman" w:cs="Times New Roman"/>
          <w:sz w:val="28"/>
          <w:szCs w:val="28"/>
          <w:shd w:val="clear" w:color="auto" w:fill="FFFFFF"/>
        </w:rPr>
        <w:t xml:space="preserve"> вона не </w:t>
      </w:r>
      <w:proofErr w:type="spellStart"/>
      <w:r w:rsidRPr="00F40FD0">
        <w:rPr>
          <w:rFonts w:ascii="Times New Roman" w:hAnsi="Times New Roman" w:cs="Times New Roman"/>
          <w:sz w:val="28"/>
          <w:szCs w:val="28"/>
          <w:shd w:val="clear" w:color="auto" w:fill="FFFFFF"/>
        </w:rPr>
        <w:t>щезла</w:t>
      </w:r>
      <w:proofErr w:type="spellEnd"/>
      <w:r w:rsidRPr="00F40FD0">
        <w:rPr>
          <w:rFonts w:ascii="Times New Roman" w:hAnsi="Times New Roman" w:cs="Times New Roman"/>
          <w:sz w:val="28"/>
          <w:szCs w:val="28"/>
          <w:shd w:val="clear" w:color="auto" w:fill="FFFFFF"/>
        </w:rPr>
        <w:t xml:space="preserve"> </w:t>
      </w:r>
      <w:proofErr w:type="spellStart"/>
      <w:r w:rsidRPr="00F40FD0">
        <w:rPr>
          <w:rFonts w:ascii="Times New Roman" w:hAnsi="Times New Roman" w:cs="Times New Roman"/>
          <w:sz w:val="28"/>
          <w:szCs w:val="28"/>
          <w:shd w:val="clear" w:color="auto" w:fill="FFFFFF"/>
        </w:rPr>
        <w:t>зі</w:t>
      </w:r>
      <w:proofErr w:type="spellEnd"/>
      <w:r w:rsidRPr="00F40FD0">
        <w:rPr>
          <w:rFonts w:ascii="Times New Roman" w:hAnsi="Times New Roman" w:cs="Times New Roman"/>
          <w:sz w:val="28"/>
          <w:szCs w:val="28"/>
          <w:shd w:val="clear" w:color="auto" w:fill="FFFFFF"/>
        </w:rPr>
        <w:t xml:space="preserve"> </w:t>
      </w:r>
      <w:proofErr w:type="spellStart"/>
      <w:r w:rsidRPr="00F40FD0">
        <w:rPr>
          <w:rFonts w:ascii="Times New Roman" w:hAnsi="Times New Roman" w:cs="Times New Roman"/>
          <w:sz w:val="28"/>
          <w:szCs w:val="28"/>
          <w:shd w:val="clear" w:color="auto" w:fill="FFFFFF"/>
        </w:rPr>
        <w:t>шпальт</w:t>
      </w:r>
      <w:proofErr w:type="spellEnd"/>
      <w:r w:rsidRPr="00F40FD0">
        <w:rPr>
          <w:rStyle w:val="apple-converted-space"/>
          <w:rFonts w:ascii="Times New Roman" w:hAnsi="Times New Roman" w:cs="Times New Roman"/>
          <w:sz w:val="28"/>
          <w:szCs w:val="28"/>
          <w:shd w:val="clear" w:color="auto" w:fill="FFFFFF"/>
        </w:rPr>
        <w:t> </w:t>
      </w:r>
      <w:proofErr w:type="spellStart"/>
      <w:r w:rsidR="00FD6838">
        <w:fldChar w:fldCharType="begin"/>
      </w:r>
      <w:r w:rsidR="00FD6838">
        <w:instrText xml:space="preserve"> HYPERLINK "http://histua.com/slovnik/i/istoriya" </w:instrText>
      </w:r>
      <w:r w:rsidR="00FD6838">
        <w:fldChar w:fldCharType="separate"/>
      </w:r>
      <w:r w:rsidRPr="00F40FD0">
        <w:rPr>
          <w:rStyle w:val="a8"/>
          <w:rFonts w:ascii="Times New Roman" w:hAnsi="Times New Roman" w:cs="Times New Roman"/>
          <w:color w:val="auto"/>
          <w:sz w:val="28"/>
          <w:szCs w:val="28"/>
          <w:shd w:val="clear" w:color="auto" w:fill="FFFFFF"/>
        </w:rPr>
        <w:t>історії</w:t>
      </w:r>
      <w:proofErr w:type="spellEnd"/>
      <w:r w:rsidR="00FD6838">
        <w:rPr>
          <w:rStyle w:val="a8"/>
          <w:rFonts w:ascii="Times New Roman" w:hAnsi="Times New Roman" w:cs="Times New Roman"/>
          <w:color w:val="auto"/>
          <w:sz w:val="28"/>
          <w:szCs w:val="28"/>
          <w:shd w:val="clear" w:color="auto" w:fill="FFFFFF"/>
        </w:rPr>
        <w:fldChar w:fldCharType="end"/>
      </w:r>
      <w:r w:rsidRPr="00F40FD0">
        <w:rPr>
          <w:rFonts w:ascii="Times New Roman" w:hAnsi="Times New Roman" w:cs="Times New Roman"/>
          <w:sz w:val="28"/>
          <w:szCs w:val="28"/>
          <w:shd w:val="clear" w:color="auto" w:fill="FFFFFF"/>
        </w:rPr>
        <w:t xml:space="preserve">, з </w:t>
      </w:r>
      <w:proofErr w:type="spellStart"/>
      <w:r w:rsidRPr="00F40FD0">
        <w:rPr>
          <w:rFonts w:ascii="Times New Roman" w:hAnsi="Times New Roman" w:cs="Times New Roman"/>
          <w:sz w:val="28"/>
          <w:szCs w:val="28"/>
          <w:shd w:val="clear" w:color="auto" w:fill="FFFFFF"/>
        </w:rPr>
        <w:t>пам'яті</w:t>
      </w:r>
      <w:proofErr w:type="spellEnd"/>
      <w:r w:rsidRPr="00F40FD0">
        <w:rPr>
          <w:rFonts w:ascii="Times New Roman" w:hAnsi="Times New Roman" w:cs="Times New Roman"/>
          <w:sz w:val="28"/>
          <w:szCs w:val="28"/>
          <w:shd w:val="clear" w:color="auto" w:fill="FFFFFF"/>
        </w:rPr>
        <w:t xml:space="preserve"> </w:t>
      </w:r>
      <w:proofErr w:type="spellStart"/>
      <w:r w:rsidRPr="00F40FD0">
        <w:rPr>
          <w:rFonts w:ascii="Times New Roman" w:hAnsi="Times New Roman" w:cs="Times New Roman"/>
          <w:sz w:val="28"/>
          <w:szCs w:val="28"/>
          <w:shd w:val="clear" w:color="auto" w:fill="FFFFFF"/>
        </w:rPr>
        <w:t>народної</w:t>
      </w:r>
      <w:proofErr w:type="spellEnd"/>
      <w:r w:rsidRPr="00F40FD0">
        <w:rPr>
          <w:rFonts w:ascii="Times New Roman" w:hAnsi="Times New Roman" w:cs="Times New Roman"/>
          <w:sz w:val="28"/>
          <w:szCs w:val="28"/>
          <w:shd w:val="clear" w:color="auto" w:fill="FFFFFF"/>
        </w:rPr>
        <w:t xml:space="preserve">. </w:t>
      </w:r>
      <w:proofErr w:type="spellStart"/>
      <w:r w:rsidRPr="00F40FD0">
        <w:rPr>
          <w:rFonts w:ascii="Times New Roman" w:hAnsi="Times New Roman" w:cs="Times New Roman"/>
          <w:sz w:val="28"/>
          <w:szCs w:val="28"/>
          <w:shd w:val="clear" w:color="auto" w:fill="FFFFFF"/>
        </w:rPr>
        <w:t>Цього</w:t>
      </w:r>
      <w:proofErr w:type="spellEnd"/>
      <w:r w:rsidRPr="00F40FD0">
        <w:rPr>
          <w:rFonts w:ascii="Times New Roman" w:hAnsi="Times New Roman" w:cs="Times New Roman"/>
          <w:sz w:val="28"/>
          <w:szCs w:val="28"/>
          <w:shd w:val="clear" w:color="auto" w:fill="FFFFFF"/>
        </w:rPr>
        <w:t xml:space="preserve"> </w:t>
      </w:r>
      <w:proofErr w:type="spellStart"/>
      <w:r w:rsidRPr="00F40FD0">
        <w:rPr>
          <w:rFonts w:ascii="Times New Roman" w:hAnsi="Times New Roman" w:cs="Times New Roman"/>
          <w:sz w:val="28"/>
          <w:szCs w:val="28"/>
          <w:shd w:val="clear" w:color="auto" w:fill="FFFFFF"/>
        </w:rPr>
        <w:t>було</w:t>
      </w:r>
      <w:proofErr w:type="spellEnd"/>
      <w:r w:rsidRPr="00F40FD0">
        <w:rPr>
          <w:rFonts w:ascii="Times New Roman" w:hAnsi="Times New Roman" w:cs="Times New Roman"/>
          <w:sz w:val="28"/>
          <w:szCs w:val="28"/>
          <w:shd w:val="clear" w:color="auto" w:fill="FFFFFF"/>
        </w:rPr>
        <w:t xml:space="preserve"> </w:t>
      </w:r>
      <w:proofErr w:type="spellStart"/>
      <w:r w:rsidRPr="00F40FD0">
        <w:rPr>
          <w:rFonts w:ascii="Times New Roman" w:hAnsi="Times New Roman" w:cs="Times New Roman"/>
          <w:sz w:val="28"/>
          <w:szCs w:val="28"/>
          <w:shd w:val="clear" w:color="auto" w:fill="FFFFFF"/>
        </w:rPr>
        <w:t>досить</w:t>
      </w:r>
      <w:proofErr w:type="spellEnd"/>
      <w:r w:rsidRPr="00F40FD0">
        <w:rPr>
          <w:rFonts w:ascii="Times New Roman" w:hAnsi="Times New Roman" w:cs="Times New Roman"/>
          <w:sz w:val="28"/>
          <w:szCs w:val="28"/>
          <w:shd w:val="clear" w:color="auto" w:fill="FFFFFF"/>
        </w:rPr>
        <w:t xml:space="preserve"> для </w:t>
      </w:r>
      <w:proofErr w:type="spellStart"/>
      <w:r w:rsidRPr="00F40FD0">
        <w:rPr>
          <w:rFonts w:ascii="Times New Roman" w:hAnsi="Times New Roman" w:cs="Times New Roman"/>
          <w:sz w:val="28"/>
          <w:szCs w:val="28"/>
          <w:shd w:val="clear" w:color="auto" w:fill="FFFFFF"/>
        </w:rPr>
        <w:t>виникнення</w:t>
      </w:r>
      <w:proofErr w:type="spellEnd"/>
      <w:r w:rsidRPr="00F40FD0">
        <w:rPr>
          <w:rStyle w:val="apple-converted-space"/>
          <w:rFonts w:ascii="Times New Roman" w:hAnsi="Times New Roman" w:cs="Times New Roman"/>
          <w:sz w:val="28"/>
          <w:szCs w:val="28"/>
          <w:shd w:val="clear" w:color="auto" w:fill="FFFFFF"/>
        </w:rPr>
        <w:t> </w:t>
      </w:r>
      <w:proofErr w:type="spellStart"/>
      <w:r w:rsidR="00FD6838">
        <w:fldChar w:fldCharType="begin"/>
      </w:r>
      <w:r w:rsidR="00FD6838">
        <w:instrText xml:space="preserve"> HYPERLINK "http://histua.com/ru/slovar/m/mentalnist" </w:instrText>
      </w:r>
      <w:r w:rsidR="00FD6838">
        <w:fldChar w:fldCharType="separate"/>
      </w:r>
      <w:r w:rsidRPr="00F40FD0">
        <w:rPr>
          <w:rStyle w:val="a8"/>
          <w:rFonts w:ascii="Times New Roman" w:hAnsi="Times New Roman" w:cs="Times New Roman"/>
          <w:color w:val="auto"/>
          <w:sz w:val="28"/>
          <w:szCs w:val="28"/>
          <w:shd w:val="clear" w:color="auto" w:fill="FFFFFF"/>
        </w:rPr>
        <w:t>ментальності</w:t>
      </w:r>
      <w:proofErr w:type="spellEnd"/>
      <w:r w:rsidR="00FD6838">
        <w:rPr>
          <w:rStyle w:val="a8"/>
          <w:rFonts w:ascii="Times New Roman" w:hAnsi="Times New Roman" w:cs="Times New Roman"/>
          <w:color w:val="auto"/>
          <w:sz w:val="28"/>
          <w:szCs w:val="28"/>
          <w:shd w:val="clear" w:color="auto" w:fill="FFFFFF"/>
        </w:rPr>
        <w:fldChar w:fldCharType="end"/>
      </w:r>
      <w:r w:rsidRPr="00F40FD0">
        <w:rPr>
          <w:rStyle w:val="apple-converted-space"/>
          <w:rFonts w:ascii="Times New Roman" w:hAnsi="Times New Roman" w:cs="Times New Roman"/>
          <w:sz w:val="28"/>
          <w:szCs w:val="28"/>
          <w:shd w:val="clear" w:color="auto" w:fill="FFFFFF"/>
        </w:rPr>
        <w:t> </w:t>
      </w:r>
      <w:r w:rsidRPr="00F40FD0">
        <w:rPr>
          <w:rFonts w:ascii="Times New Roman" w:hAnsi="Times New Roman" w:cs="Times New Roman"/>
          <w:sz w:val="28"/>
          <w:szCs w:val="28"/>
          <w:shd w:val="clear" w:color="auto" w:fill="FFFFFF"/>
        </w:rPr>
        <w:t xml:space="preserve">народу, </w:t>
      </w:r>
      <w:proofErr w:type="spellStart"/>
      <w:r w:rsidRPr="00F40FD0">
        <w:rPr>
          <w:rFonts w:ascii="Times New Roman" w:hAnsi="Times New Roman" w:cs="Times New Roman"/>
          <w:sz w:val="28"/>
          <w:szCs w:val="28"/>
          <w:shd w:val="clear" w:color="auto" w:fill="FFFFFF"/>
        </w:rPr>
        <w:t>який</w:t>
      </w:r>
      <w:proofErr w:type="spellEnd"/>
      <w:r w:rsidRPr="00F40FD0">
        <w:rPr>
          <w:rFonts w:ascii="Times New Roman" w:hAnsi="Times New Roman" w:cs="Times New Roman"/>
          <w:sz w:val="28"/>
          <w:szCs w:val="28"/>
          <w:shd w:val="clear" w:color="auto" w:fill="FFFFFF"/>
        </w:rPr>
        <w:t xml:space="preserve"> </w:t>
      </w:r>
      <w:proofErr w:type="spellStart"/>
      <w:r w:rsidRPr="00F40FD0">
        <w:rPr>
          <w:rFonts w:ascii="Times New Roman" w:hAnsi="Times New Roman" w:cs="Times New Roman"/>
          <w:sz w:val="28"/>
          <w:szCs w:val="28"/>
          <w:shd w:val="clear" w:color="auto" w:fill="FFFFFF"/>
        </w:rPr>
        <w:t>має</w:t>
      </w:r>
      <w:proofErr w:type="spellEnd"/>
      <w:r w:rsidRPr="00F40FD0">
        <w:rPr>
          <w:rFonts w:ascii="Times New Roman" w:hAnsi="Times New Roman" w:cs="Times New Roman"/>
          <w:sz w:val="28"/>
          <w:szCs w:val="28"/>
          <w:shd w:val="clear" w:color="auto" w:fill="FFFFFF"/>
        </w:rPr>
        <w:t xml:space="preserve"> свою державу. За</w:t>
      </w:r>
      <w:proofErr w:type="gramStart"/>
      <w:r w:rsidRPr="00F40FD0">
        <w:rPr>
          <w:rFonts w:ascii="Times New Roman" w:hAnsi="Times New Roman" w:cs="Times New Roman"/>
          <w:sz w:val="28"/>
          <w:szCs w:val="28"/>
          <w:shd w:val="clear" w:color="auto" w:fill="FFFFFF"/>
        </w:rPr>
        <w:t>.</w:t>
      </w:r>
      <w:proofErr w:type="gramEnd"/>
      <w:r w:rsidRPr="00F40FD0">
        <w:rPr>
          <w:rFonts w:ascii="Times New Roman" w:hAnsi="Times New Roman" w:cs="Times New Roman"/>
          <w:sz w:val="28"/>
          <w:szCs w:val="28"/>
          <w:shd w:val="clear" w:color="auto" w:fill="FFFFFF"/>
        </w:rPr>
        <w:t xml:space="preserve"> </w:t>
      </w:r>
      <w:proofErr w:type="spellStart"/>
      <w:proofErr w:type="gramStart"/>
      <w:r w:rsidRPr="00F40FD0">
        <w:rPr>
          <w:rFonts w:ascii="Times New Roman" w:hAnsi="Times New Roman" w:cs="Times New Roman"/>
          <w:sz w:val="28"/>
          <w:szCs w:val="28"/>
          <w:shd w:val="clear" w:color="auto" w:fill="FFFFFF"/>
        </w:rPr>
        <w:t>ц</w:t>
      </w:r>
      <w:proofErr w:type="gramEnd"/>
      <w:r w:rsidRPr="00F40FD0">
        <w:rPr>
          <w:rFonts w:ascii="Times New Roman" w:hAnsi="Times New Roman" w:cs="Times New Roman"/>
          <w:sz w:val="28"/>
          <w:szCs w:val="28"/>
          <w:shd w:val="clear" w:color="auto" w:fill="FFFFFF"/>
        </w:rPr>
        <w:t>ей</w:t>
      </w:r>
      <w:proofErr w:type="spellEnd"/>
      <w:r w:rsidRPr="00F40FD0">
        <w:rPr>
          <w:rFonts w:ascii="Times New Roman" w:hAnsi="Times New Roman" w:cs="Times New Roman"/>
          <w:sz w:val="28"/>
          <w:szCs w:val="28"/>
          <w:shd w:val="clear" w:color="auto" w:fill="FFFFFF"/>
        </w:rPr>
        <w:t xml:space="preserve"> час </w:t>
      </w:r>
      <w:proofErr w:type="spellStart"/>
      <w:r w:rsidRPr="00F40FD0">
        <w:rPr>
          <w:rFonts w:ascii="Times New Roman" w:hAnsi="Times New Roman" w:cs="Times New Roman"/>
          <w:sz w:val="28"/>
          <w:szCs w:val="28"/>
          <w:shd w:val="clear" w:color="auto" w:fill="FFFFFF"/>
        </w:rPr>
        <w:t>виникла</w:t>
      </w:r>
      <w:proofErr w:type="spellEnd"/>
      <w:r w:rsidRPr="00F40FD0">
        <w:rPr>
          <w:rFonts w:ascii="Times New Roman" w:hAnsi="Times New Roman" w:cs="Times New Roman"/>
          <w:sz w:val="28"/>
          <w:szCs w:val="28"/>
          <w:shd w:val="clear" w:color="auto" w:fill="FFFFFF"/>
        </w:rPr>
        <w:t xml:space="preserve"> своя</w:t>
      </w:r>
      <w:r w:rsidRPr="00F40FD0">
        <w:rPr>
          <w:rStyle w:val="apple-converted-space"/>
          <w:rFonts w:ascii="Times New Roman" w:hAnsi="Times New Roman" w:cs="Times New Roman"/>
          <w:sz w:val="28"/>
          <w:szCs w:val="28"/>
          <w:shd w:val="clear" w:color="auto" w:fill="FFFFFF"/>
        </w:rPr>
        <w:t> </w:t>
      </w:r>
      <w:proofErr w:type="spellStart"/>
      <w:r w:rsidR="00FD6838">
        <w:fldChar w:fldCharType="begin"/>
      </w:r>
      <w:r w:rsidR="00FD6838">
        <w:instrText xml:space="preserve"> HYPERLINK "http://histua.com/ru/slovar/n/naciya" </w:instrText>
      </w:r>
      <w:r w:rsidR="00FD6838">
        <w:fldChar w:fldCharType="separate"/>
      </w:r>
      <w:r w:rsidRPr="00F40FD0">
        <w:rPr>
          <w:rStyle w:val="a8"/>
          <w:rFonts w:ascii="Times New Roman" w:hAnsi="Times New Roman" w:cs="Times New Roman"/>
          <w:color w:val="auto"/>
          <w:sz w:val="28"/>
          <w:szCs w:val="28"/>
          <w:shd w:val="clear" w:color="auto" w:fill="FFFFFF"/>
        </w:rPr>
        <w:t>національна</w:t>
      </w:r>
      <w:proofErr w:type="spellEnd"/>
      <w:r w:rsidR="00FD6838">
        <w:rPr>
          <w:rStyle w:val="a8"/>
          <w:rFonts w:ascii="Times New Roman" w:hAnsi="Times New Roman" w:cs="Times New Roman"/>
          <w:color w:val="auto"/>
          <w:sz w:val="28"/>
          <w:szCs w:val="28"/>
          <w:shd w:val="clear" w:color="auto" w:fill="FFFFFF"/>
        </w:rPr>
        <w:fldChar w:fldCharType="end"/>
      </w:r>
      <w:r w:rsidRPr="00F40FD0">
        <w:rPr>
          <w:rStyle w:val="apple-converted-space"/>
          <w:rFonts w:ascii="Times New Roman" w:hAnsi="Times New Roman" w:cs="Times New Roman"/>
          <w:sz w:val="28"/>
          <w:szCs w:val="28"/>
          <w:shd w:val="clear" w:color="auto" w:fill="FFFFFF"/>
        </w:rPr>
        <w:t> </w:t>
      </w:r>
      <w:proofErr w:type="spellStart"/>
      <w:r w:rsidR="00FD6838">
        <w:fldChar w:fldCharType="begin"/>
      </w:r>
      <w:r w:rsidR="00FD6838">
        <w:instrText xml:space="preserve"> HYPERLINK "http://histua.com/slovnik/p/politichna-elita" </w:instrText>
      </w:r>
      <w:r w:rsidR="00FD6838">
        <w:fldChar w:fldCharType="separate"/>
      </w:r>
      <w:r w:rsidRPr="00F40FD0">
        <w:rPr>
          <w:rStyle w:val="a8"/>
          <w:rFonts w:ascii="Times New Roman" w:hAnsi="Times New Roman" w:cs="Times New Roman"/>
          <w:color w:val="auto"/>
          <w:sz w:val="28"/>
          <w:szCs w:val="28"/>
          <w:shd w:val="clear" w:color="auto" w:fill="FFFFFF"/>
        </w:rPr>
        <w:t>політична</w:t>
      </w:r>
      <w:proofErr w:type="spellEnd"/>
      <w:r w:rsidRPr="00F40FD0">
        <w:rPr>
          <w:rStyle w:val="a8"/>
          <w:rFonts w:ascii="Times New Roman" w:hAnsi="Times New Roman" w:cs="Times New Roman"/>
          <w:color w:val="auto"/>
          <w:sz w:val="28"/>
          <w:szCs w:val="28"/>
          <w:shd w:val="clear" w:color="auto" w:fill="FFFFFF"/>
        </w:rPr>
        <w:t xml:space="preserve"> </w:t>
      </w:r>
      <w:proofErr w:type="spellStart"/>
      <w:r w:rsidRPr="00F40FD0">
        <w:rPr>
          <w:rStyle w:val="a8"/>
          <w:rFonts w:ascii="Times New Roman" w:hAnsi="Times New Roman" w:cs="Times New Roman"/>
          <w:color w:val="auto"/>
          <w:sz w:val="28"/>
          <w:szCs w:val="28"/>
          <w:shd w:val="clear" w:color="auto" w:fill="FFFFFF"/>
        </w:rPr>
        <w:t>еліта</w:t>
      </w:r>
      <w:proofErr w:type="spellEnd"/>
      <w:r w:rsidR="00FD6838">
        <w:rPr>
          <w:rStyle w:val="a8"/>
          <w:rFonts w:ascii="Times New Roman" w:hAnsi="Times New Roman" w:cs="Times New Roman"/>
          <w:color w:val="auto"/>
          <w:sz w:val="28"/>
          <w:szCs w:val="28"/>
          <w:shd w:val="clear" w:color="auto" w:fill="FFFFFF"/>
        </w:rPr>
        <w:fldChar w:fldCharType="end"/>
      </w:r>
      <w:r w:rsidRPr="00F40FD0">
        <w:rPr>
          <w:rFonts w:ascii="Times New Roman" w:hAnsi="Times New Roman" w:cs="Times New Roman"/>
          <w:sz w:val="28"/>
          <w:szCs w:val="28"/>
          <w:shd w:val="clear" w:color="auto" w:fill="FFFFFF"/>
        </w:rPr>
        <w:t xml:space="preserve">. </w:t>
      </w:r>
      <w:proofErr w:type="spellStart"/>
      <w:r w:rsidRPr="00F40FD0">
        <w:rPr>
          <w:rFonts w:ascii="Times New Roman" w:hAnsi="Times New Roman" w:cs="Times New Roman"/>
          <w:sz w:val="28"/>
          <w:szCs w:val="28"/>
          <w:shd w:val="clear" w:color="auto" w:fill="FFFFFF"/>
        </w:rPr>
        <w:t>Згуртованість</w:t>
      </w:r>
      <w:proofErr w:type="spellEnd"/>
      <w:r w:rsidRPr="00F40FD0">
        <w:rPr>
          <w:rFonts w:ascii="Times New Roman" w:hAnsi="Times New Roman" w:cs="Times New Roman"/>
          <w:sz w:val="28"/>
          <w:szCs w:val="28"/>
          <w:shd w:val="clear" w:color="auto" w:fill="FFFFFF"/>
        </w:rPr>
        <w:t xml:space="preserve"> народу </w:t>
      </w:r>
      <w:proofErr w:type="spellStart"/>
      <w:r w:rsidRPr="00F40FD0">
        <w:rPr>
          <w:rFonts w:ascii="Times New Roman" w:hAnsi="Times New Roman" w:cs="Times New Roman"/>
          <w:sz w:val="28"/>
          <w:szCs w:val="28"/>
          <w:shd w:val="clear" w:color="auto" w:fill="FFFFFF"/>
        </w:rPr>
        <w:t>навколо</w:t>
      </w:r>
      <w:proofErr w:type="spellEnd"/>
      <w:r w:rsidRPr="00F40FD0">
        <w:rPr>
          <w:rFonts w:ascii="Times New Roman" w:hAnsi="Times New Roman" w:cs="Times New Roman"/>
          <w:sz w:val="28"/>
          <w:szCs w:val="28"/>
          <w:shd w:val="clear" w:color="auto" w:fill="FFFFFF"/>
        </w:rPr>
        <w:t xml:space="preserve"> </w:t>
      </w:r>
      <w:proofErr w:type="spellStart"/>
      <w:r w:rsidRPr="00F40FD0">
        <w:rPr>
          <w:rFonts w:ascii="Times New Roman" w:hAnsi="Times New Roman" w:cs="Times New Roman"/>
          <w:sz w:val="28"/>
          <w:szCs w:val="28"/>
          <w:shd w:val="clear" w:color="auto" w:fill="FFFFFF"/>
        </w:rPr>
        <w:t>своїх</w:t>
      </w:r>
      <w:proofErr w:type="spellEnd"/>
      <w:r w:rsidRPr="00F40FD0">
        <w:rPr>
          <w:rFonts w:ascii="Times New Roman" w:hAnsi="Times New Roman" w:cs="Times New Roman"/>
          <w:sz w:val="28"/>
          <w:szCs w:val="28"/>
          <w:shd w:val="clear" w:color="auto" w:fill="FFFFFF"/>
        </w:rPr>
        <w:t xml:space="preserve"> </w:t>
      </w:r>
      <w:proofErr w:type="spellStart"/>
      <w:r w:rsidRPr="00F40FD0">
        <w:rPr>
          <w:rFonts w:ascii="Times New Roman" w:hAnsi="Times New Roman" w:cs="Times New Roman"/>
          <w:sz w:val="28"/>
          <w:szCs w:val="28"/>
          <w:shd w:val="clear" w:color="auto" w:fill="FFFFFF"/>
        </w:rPr>
        <w:t>керівників</w:t>
      </w:r>
      <w:proofErr w:type="spellEnd"/>
      <w:r w:rsidRPr="00F40FD0">
        <w:rPr>
          <w:rFonts w:ascii="Times New Roman" w:hAnsi="Times New Roman" w:cs="Times New Roman"/>
          <w:sz w:val="28"/>
          <w:szCs w:val="28"/>
          <w:shd w:val="clear" w:color="auto" w:fill="FFFFFF"/>
        </w:rPr>
        <w:t xml:space="preserve"> </w:t>
      </w:r>
      <w:proofErr w:type="spellStart"/>
      <w:r w:rsidRPr="00F40FD0">
        <w:rPr>
          <w:rFonts w:ascii="Times New Roman" w:hAnsi="Times New Roman" w:cs="Times New Roman"/>
          <w:sz w:val="28"/>
          <w:szCs w:val="28"/>
          <w:shd w:val="clear" w:color="auto" w:fill="FFFFFF"/>
        </w:rPr>
        <w:t>гідна</w:t>
      </w:r>
      <w:proofErr w:type="spellEnd"/>
      <w:r w:rsidRPr="00F40FD0">
        <w:rPr>
          <w:rFonts w:ascii="Times New Roman" w:hAnsi="Times New Roman" w:cs="Times New Roman"/>
          <w:sz w:val="28"/>
          <w:szCs w:val="28"/>
          <w:shd w:val="clear" w:color="auto" w:fill="FFFFFF"/>
        </w:rPr>
        <w:t xml:space="preserve"> </w:t>
      </w:r>
      <w:proofErr w:type="spellStart"/>
      <w:r w:rsidRPr="00F40FD0">
        <w:rPr>
          <w:rFonts w:ascii="Times New Roman" w:hAnsi="Times New Roman" w:cs="Times New Roman"/>
          <w:sz w:val="28"/>
          <w:szCs w:val="28"/>
          <w:shd w:val="clear" w:color="auto" w:fill="FFFFFF"/>
        </w:rPr>
        <w:t>поваги</w:t>
      </w:r>
      <w:proofErr w:type="spellEnd"/>
      <w:r w:rsidRPr="00F40FD0">
        <w:rPr>
          <w:rFonts w:ascii="Times New Roman" w:hAnsi="Times New Roman" w:cs="Times New Roman"/>
          <w:sz w:val="28"/>
          <w:szCs w:val="28"/>
          <w:shd w:val="clear" w:color="auto" w:fill="FFFFFF"/>
        </w:rPr>
        <w:t xml:space="preserve"> й </w:t>
      </w:r>
      <w:proofErr w:type="spellStart"/>
      <w:r w:rsidRPr="00F40FD0">
        <w:rPr>
          <w:rFonts w:ascii="Times New Roman" w:hAnsi="Times New Roman" w:cs="Times New Roman"/>
          <w:sz w:val="28"/>
          <w:szCs w:val="28"/>
          <w:shd w:val="clear" w:color="auto" w:fill="FFFFFF"/>
        </w:rPr>
        <w:t>сьогодні</w:t>
      </w:r>
      <w:proofErr w:type="spellEnd"/>
      <w:r w:rsidRPr="00F40FD0">
        <w:rPr>
          <w:rFonts w:ascii="Times New Roman" w:hAnsi="Times New Roman" w:cs="Times New Roman"/>
          <w:sz w:val="28"/>
          <w:szCs w:val="28"/>
          <w:shd w:val="clear" w:color="auto" w:fill="FFFFFF"/>
        </w:rPr>
        <w:t xml:space="preserve">. </w:t>
      </w:r>
      <w:proofErr w:type="spellStart"/>
      <w:r w:rsidRPr="00F40FD0">
        <w:rPr>
          <w:rFonts w:ascii="Times New Roman" w:hAnsi="Times New Roman" w:cs="Times New Roman"/>
          <w:sz w:val="28"/>
          <w:szCs w:val="28"/>
          <w:shd w:val="clear" w:color="auto" w:fill="FFFFFF"/>
        </w:rPr>
        <w:t>Національне</w:t>
      </w:r>
      <w:proofErr w:type="spellEnd"/>
      <w:r w:rsidRPr="00F40FD0">
        <w:rPr>
          <w:rFonts w:ascii="Times New Roman" w:hAnsi="Times New Roman" w:cs="Times New Roman"/>
          <w:sz w:val="28"/>
          <w:szCs w:val="28"/>
          <w:shd w:val="clear" w:color="auto" w:fill="FFFFFF"/>
        </w:rPr>
        <w:t xml:space="preserve"> </w:t>
      </w:r>
      <w:proofErr w:type="spellStart"/>
      <w:r w:rsidRPr="00F40FD0">
        <w:rPr>
          <w:rFonts w:ascii="Times New Roman" w:hAnsi="Times New Roman" w:cs="Times New Roman"/>
          <w:sz w:val="28"/>
          <w:szCs w:val="28"/>
          <w:shd w:val="clear" w:color="auto" w:fill="FFFFFF"/>
        </w:rPr>
        <w:t>самоусвідомлення</w:t>
      </w:r>
      <w:proofErr w:type="spellEnd"/>
      <w:r w:rsidRPr="00F40FD0">
        <w:rPr>
          <w:rFonts w:ascii="Times New Roman" w:hAnsi="Times New Roman" w:cs="Times New Roman"/>
          <w:sz w:val="28"/>
          <w:szCs w:val="28"/>
          <w:shd w:val="clear" w:color="auto" w:fill="FFFFFF"/>
        </w:rPr>
        <w:t xml:space="preserve"> </w:t>
      </w:r>
      <w:proofErr w:type="spellStart"/>
      <w:r w:rsidRPr="00F40FD0">
        <w:rPr>
          <w:rFonts w:ascii="Times New Roman" w:hAnsi="Times New Roman" w:cs="Times New Roman"/>
          <w:sz w:val="28"/>
          <w:szCs w:val="28"/>
          <w:shd w:val="clear" w:color="auto" w:fill="FFFFFF"/>
        </w:rPr>
        <w:lastRenderedPageBreak/>
        <w:t>українського</w:t>
      </w:r>
      <w:proofErr w:type="spellEnd"/>
      <w:r w:rsidRPr="00F40FD0">
        <w:rPr>
          <w:rFonts w:ascii="Times New Roman" w:hAnsi="Times New Roman" w:cs="Times New Roman"/>
          <w:sz w:val="28"/>
          <w:szCs w:val="28"/>
          <w:shd w:val="clear" w:color="auto" w:fill="FFFFFF"/>
        </w:rPr>
        <w:t xml:space="preserve"> народу в XVII ст. </w:t>
      </w:r>
      <w:proofErr w:type="spellStart"/>
      <w:r w:rsidRPr="00F40FD0">
        <w:rPr>
          <w:rFonts w:ascii="Times New Roman" w:hAnsi="Times New Roman" w:cs="Times New Roman"/>
          <w:sz w:val="28"/>
          <w:szCs w:val="28"/>
          <w:shd w:val="clear" w:color="auto" w:fill="FFFFFF"/>
        </w:rPr>
        <w:t>загострило</w:t>
      </w:r>
      <w:proofErr w:type="spellEnd"/>
      <w:r w:rsidRPr="00F40FD0">
        <w:rPr>
          <w:rFonts w:ascii="Times New Roman" w:hAnsi="Times New Roman" w:cs="Times New Roman"/>
          <w:sz w:val="28"/>
          <w:szCs w:val="28"/>
          <w:shd w:val="clear" w:color="auto" w:fill="FFFFFF"/>
        </w:rPr>
        <w:t xml:space="preserve"> </w:t>
      </w:r>
      <w:proofErr w:type="spellStart"/>
      <w:r w:rsidRPr="00F40FD0">
        <w:rPr>
          <w:rFonts w:ascii="Times New Roman" w:hAnsi="Times New Roman" w:cs="Times New Roman"/>
          <w:sz w:val="28"/>
          <w:szCs w:val="28"/>
          <w:shd w:val="clear" w:color="auto" w:fill="FFFFFF"/>
        </w:rPr>
        <w:t>цікавість</w:t>
      </w:r>
      <w:proofErr w:type="spellEnd"/>
      <w:r w:rsidRPr="00F40FD0">
        <w:rPr>
          <w:rStyle w:val="apple-converted-space"/>
          <w:rFonts w:ascii="Times New Roman" w:hAnsi="Times New Roman" w:cs="Times New Roman"/>
          <w:sz w:val="28"/>
          <w:szCs w:val="28"/>
          <w:shd w:val="clear" w:color="auto" w:fill="FFFFFF"/>
        </w:rPr>
        <w:t> </w:t>
      </w:r>
      <w:proofErr w:type="spellStart"/>
      <w:r w:rsidR="00FD6838">
        <w:fldChar w:fldCharType="begin"/>
      </w:r>
      <w:r w:rsidR="00FD6838">
        <w:instrText xml:space="preserve"> HYPERLINK "http://histua.com/slovnik/s/suspilstvo" </w:instrText>
      </w:r>
      <w:r w:rsidR="00FD6838">
        <w:fldChar w:fldCharType="separate"/>
      </w:r>
      <w:r w:rsidRPr="00F40FD0">
        <w:rPr>
          <w:rStyle w:val="a8"/>
          <w:rFonts w:ascii="Times New Roman" w:hAnsi="Times New Roman" w:cs="Times New Roman"/>
          <w:color w:val="auto"/>
          <w:sz w:val="28"/>
          <w:szCs w:val="28"/>
          <w:shd w:val="clear" w:color="auto" w:fill="FFFFFF"/>
        </w:rPr>
        <w:t>суспільства</w:t>
      </w:r>
      <w:proofErr w:type="spellEnd"/>
      <w:r w:rsidR="00FD6838">
        <w:rPr>
          <w:rStyle w:val="a8"/>
          <w:rFonts w:ascii="Times New Roman" w:hAnsi="Times New Roman" w:cs="Times New Roman"/>
          <w:color w:val="auto"/>
          <w:sz w:val="28"/>
          <w:szCs w:val="28"/>
          <w:shd w:val="clear" w:color="auto" w:fill="FFFFFF"/>
        </w:rPr>
        <w:fldChar w:fldCharType="end"/>
      </w:r>
      <w:r w:rsidRPr="00F40FD0">
        <w:rPr>
          <w:rStyle w:val="apple-converted-space"/>
          <w:rFonts w:ascii="Times New Roman" w:hAnsi="Times New Roman" w:cs="Times New Roman"/>
          <w:sz w:val="28"/>
          <w:szCs w:val="28"/>
          <w:shd w:val="clear" w:color="auto" w:fill="FFFFFF"/>
        </w:rPr>
        <w:t> </w:t>
      </w:r>
      <w:r w:rsidRPr="00F40FD0">
        <w:rPr>
          <w:rFonts w:ascii="Times New Roman" w:hAnsi="Times New Roman" w:cs="Times New Roman"/>
          <w:sz w:val="28"/>
          <w:szCs w:val="28"/>
          <w:shd w:val="clear" w:color="auto" w:fill="FFFFFF"/>
        </w:rPr>
        <w:t xml:space="preserve">до основ </w:t>
      </w:r>
      <w:proofErr w:type="spellStart"/>
      <w:r w:rsidRPr="00F40FD0">
        <w:rPr>
          <w:rFonts w:ascii="Times New Roman" w:hAnsi="Times New Roman" w:cs="Times New Roman"/>
          <w:sz w:val="28"/>
          <w:szCs w:val="28"/>
          <w:shd w:val="clear" w:color="auto" w:fill="FFFFFF"/>
        </w:rPr>
        <w:t>європейської</w:t>
      </w:r>
      <w:proofErr w:type="spellEnd"/>
      <w:r w:rsidRPr="00F40FD0">
        <w:rPr>
          <w:rStyle w:val="apple-converted-space"/>
          <w:rFonts w:ascii="Times New Roman" w:hAnsi="Times New Roman" w:cs="Times New Roman"/>
          <w:sz w:val="28"/>
          <w:szCs w:val="28"/>
          <w:shd w:val="clear" w:color="auto" w:fill="FFFFFF"/>
        </w:rPr>
        <w:t> </w:t>
      </w:r>
      <w:proofErr w:type="spellStart"/>
      <w:r w:rsidR="00FD6838">
        <w:fldChar w:fldCharType="begin"/>
      </w:r>
      <w:r w:rsidR="00FD6838">
        <w:instrText xml:space="preserve"> HYPERLINK "http://histua.com/slovnik/c/civilizaciya" </w:instrText>
      </w:r>
      <w:r w:rsidR="00FD6838">
        <w:fldChar w:fldCharType="separate"/>
      </w:r>
      <w:r w:rsidRPr="00F40FD0">
        <w:rPr>
          <w:rStyle w:val="a8"/>
          <w:rFonts w:ascii="Times New Roman" w:hAnsi="Times New Roman" w:cs="Times New Roman"/>
          <w:color w:val="auto"/>
          <w:sz w:val="28"/>
          <w:szCs w:val="28"/>
          <w:shd w:val="clear" w:color="auto" w:fill="FFFFFF"/>
        </w:rPr>
        <w:t>цивілізації</w:t>
      </w:r>
      <w:proofErr w:type="spellEnd"/>
      <w:r w:rsidR="00FD6838">
        <w:rPr>
          <w:rStyle w:val="a8"/>
          <w:rFonts w:ascii="Times New Roman" w:hAnsi="Times New Roman" w:cs="Times New Roman"/>
          <w:color w:val="auto"/>
          <w:sz w:val="28"/>
          <w:szCs w:val="28"/>
          <w:shd w:val="clear" w:color="auto" w:fill="FFFFFF"/>
        </w:rPr>
        <w:fldChar w:fldCharType="end"/>
      </w:r>
      <w:r w:rsidRPr="00F40FD0">
        <w:rPr>
          <w:rStyle w:val="apple-converted-space"/>
          <w:rFonts w:ascii="Times New Roman" w:hAnsi="Times New Roman" w:cs="Times New Roman"/>
          <w:sz w:val="28"/>
          <w:szCs w:val="28"/>
          <w:shd w:val="clear" w:color="auto" w:fill="FFFFFF"/>
        </w:rPr>
        <w:t> </w:t>
      </w:r>
      <w:r w:rsidRPr="00F40FD0">
        <w:rPr>
          <w:rFonts w:ascii="Times New Roman" w:hAnsi="Times New Roman" w:cs="Times New Roman"/>
          <w:sz w:val="28"/>
          <w:szCs w:val="28"/>
          <w:shd w:val="clear" w:color="auto" w:fill="FFFFFF"/>
        </w:rPr>
        <w:t>— до</w:t>
      </w:r>
      <w:r w:rsidRPr="00F40FD0">
        <w:rPr>
          <w:rStyle w:val="apple-converted-space"/>
          <w:rFonts w:ascii="Times New Roman" w:hAnsi="Times New Roman" w:cs="Times New Roman"/>
          <w:sz w:val="28"/>
          <w:szCs w:val="28"/>
          <w:shd w:val="clear" w:color="auto" w:fill="FFFFFF"/>
        </w:rPr>
        <w:t> </w:t>
      </w:r>
      <w:proofErr w:type="spellStart"/>
      <w:r w:rsidR="00FD6838">
        <w:fldChar w:fldCharType="begin"/>
      </w:r>
      <w:r w:rsidR="00FD6838">
        <w:instrText xml:space="preserve"> HYPERLINK "http://histua.com/ru/slovar</w:instrText>
      </w:r>
      <w:r w:rsidR="00FD6838">
        <w:instrText xml:space="preserve">/a/antichnist" </w:instrText>
      </w:r>
      <w:r w:rsidR="00FD6838">
        <w:fldChar w:fldCharType="separate"/>
      </w:r>
      <w:r w:rsidRPr="00F40FD0">
        <w:rPr>
          <w:rStyle w:val="a8"/>
          <w:rFonts w:ascii="Times New Roman" w:hAnsi="Times New Roman" w:cs="Times New Roman"/>
          <w:color w:val="auto"/>
          <w:sz w:val="28"/>
          <w:szCs w:val="28"/>
          <w:shd w:val="clear" w:color="auto" w:fill="FFFFFF"/>
        </w:rPr>
        <w:t>античності</w:t>
      </w:r>
      <w:proofErr w:type="spellEnd"/>
      <w:r w:rsidR="00FD6838">
        <w:rPr>
          <w:rStyle w:val="a8"/>
          <w:rFonts w:ascii="Times New Roman" w:hAnsi="Times New Roman" w:cs="Times New Roman"/>
          <w:color w:val="auto"/>
          <w:sz w:val="28"/>
          <w:szCs w:val="28"/>
          <w:shd w:val="clear" w:color="auto" w:fill="FFFFFF"/>
        </w:rPr>
        <w:fldChar w:fldCharType="end"/>
      </w:r>
      <w:r w:rsidRPr="00F40FD0">
        <w:rPr>
          <w:rFonts w:ascii="Times New Roman" w:hAnsi="Times New Roman" w:cs="Times New Roman"/>
          <w:sz w:val="28"/>
          <w:szCs w:val="28"/>
          <w:shd w:val="clear" w:color="auto" w:fill="FFFFFF"/>
        </w:rPr>
        <w:t>,</w:t>
      </w:r>
      <w:r w:rsidRPr="00F40FD0">
        <w:rPr>
          <w:rStyle w:val="apple-converted-space"/>
          <w:rFonts w:ascii="Times New Roman" w:hAnsi="Times New Roman" w:cs="Times New Roman"/>
          <w:sz w:val="28"/>
          <w:szCs w:val="28"/>
          <w:shd w:val="clear" w:color="auto" w:fill="FFFFFF"/>
        </w:rPr>
        <w:t> </w:t>
      </w:r>
      <w:proofErr w:type="spellStart"/>
      <w:r w:rsidR="00FD6838">
        <w:fldChar w:fldCharType="begin"/>
      </w:r>
      <w:r w:rsidR="00FD6838">
        <w:instrText xml:space="preserve"> HYPERLINK "http://histua.com/ru/personi/r/rakovskij-hristian-georgievich" </w:instrText>
      </w:r>
      <w:r w:rsidR="00FD6838">
        <w:fldChar w:fldCharType="separate"/>
      </w:r>
      <w:r w:rsidRPr="00F40FD0">
        <w:rPr>
          <w:rStyle w:val="a8"/>
          <w:rFonts w:ascii="Times New Roman" w:hAnsi="Times New Roman" w:cs="Times New Roman"/>
          <w:color w:val="auto"/>
          <w:sz w:val="28"/>
          <w:szCs w:val="28"/>
          <w:shd w:val="clear" w:color="auto" w:fill="FFFFFF"/>
        </w:rPr>
        <w:t>християнства</w:t>
      </w:r>
      <w:proofErr w:type="spellEnd"/>
      <w:r w:rsidR="00FD6838">
        <w:rPr>
          <w:rStyle w:val="a8"/>
          <w:rFonts w:ascii="Times New Roman" w:hAnsi="Times New Roman" w:cs="Times New Roman"/>
          <w:color w:val="auto"/>
          <w:sz w:val="28"/>
          <w:szCs w:val="28"/>
          <w:shd w:val="clear" w:color="auto" w:fill="FFFFFF"/>
        </w:rPr>
        <w:fldChar w:fldCharType="end"/>
      </w:r>
      <w:r w:rsidRPr="00F40FD0">
        <w:rPr>
          <w:rStyle w:val="apple-converted-space"/>
          <w:rFonts w:ascii="Times New Roman" w:hAnsi="Times New Roman" w:cs="Times New Roman"/>
          <w:sz w:val="28"/>
          <w:szCs w:val="28"/>
          <w:shd w:val="clear" w:color="auto" w:fill="FFFFFF"/>
        </w:rPr>
        <w:t> </w:t>
      </w:r>
      <w:r w:rsidRPr="00F40FD0">
        <w:rPr>
          <w:rFonts w:ascii="Times New Roman" w:hAnsi="Times New Roman" w:cs="Times New Roman"/>
          <w:sz w:val="28"/>
          <w:szCs w:val="28"/>
          <w:shd w:val="clear" w:color="auto" w:fill="FFFFFF"/>
        </w:rPr>
        <w:t>та</w:t>
      </w:r>
      <w:r w:rsidRPr="00F40FD0">
        <w:rPr>
          <w:rStyle w:val="apple-converted-space"/>
          <w:rFonts w:ascii="Times New Roman" w:hAnsi="Times New Roman" w:cs="Times New Roman"/>
          <w:sz w:val="28"/>
          <w:szCs w:val="28"/>
          <w:shd w:val="clear" w:color="auto" w:fill="FFFFFF"/>
        </w:rPr>
        <w:t> </w:t>
      </w:r>
      <w:proofErr w:type="spellStart"/>
      <w:r w:rsidR="00FD6838">
        <w:fldChar w:fldCharType="begin"/>
      </w:r>
      <w:r w:rsidR="00FD6838">
        <w:instrText xml:space="preserve"> HYPERLINK "http://histua.com/slovnik/p/prosvitnictvo" </w:instrText>
      </w:r>
      <w:r w:rsidR="00FD6838">
        <w:fldChar w:fldCharType="separate"/>
      </w:r>
      <w:r w:rsidRPr="00F40FD0">
        <w:rPr>
          <w:rStyle w:val="a8"/>
          <w:rFonts w:ascii="Times New Roman" w:hAnsi="Times New Roman" w:cs="Times New Roman"/>
          <w:color w:val="auto"/>
          <w:sz w:val="28"/>
          <w:szCs w:val="28"/>
          <w:shd w:val="clear" w:color="auto" w:fill="FFFFFF"/>
        </w:rPr>
        <w:t>просвітництва</w:t>
      </w:r>
      <w:proofErr w:type="spellEnd"/>
      <w:r w:rsidR="00FD6838">
        <w:rPr>
          <w:rStyle w:val="a8"/>
          <w:rFonts w:ascii="Times New Roman" w:hAnsi="Times New Roman" w:cs="Times New Roman"/>
          <w:color w:val="auto"/>
          <w:sz w:val="28"/>
          <w:szCs w:val="28"/>
          <w:shd w:val="clear" w:color="auto" w:fill="FFFFFF"/>
        </w:rPr>
        <w:fldChar w:fldCharType="end"/>
      </w:r>
      <w:r w:rsidRPr="00F40FD0">
        <w:rPr>
          <w:rFonts w:ascii="Times New Roman" w:hAnsi="Times New Roman" w:cs="Times New Roman"/>
          <w:sz w:val="28"/>
          <w:szCs w:val="28"/>
          <w:shd w:val="clear" w:color="auto" w:fill="FFFFFF"/>
        </w:rPr>
        <w:t xml:space="preserve">. </w:t>
      </w:r>
      <w:proofErr w:type="spellStart"/>
      <w:r w:rsidRPr="00F40FD0">
        <w:rPr>
          <w:rFonts w:ascii="Times New Roman" w:hAnsi="Times New Roman" w:cs="Times New Roman"/>
          <w:sz w:val="28"/>
          <w:szCs w:val="28"/>
          <w:shd w:val="clear" w:color="auto" w:fill="FFFFFF"/>
        </w:rPr>
        <w:t>Це</w:t>
      </w:r>
      <w:proofErr w:type="spellEnd"/>
      <w:r w:rsidRPr="00F40FD0">
        <w:rPr>
          <w:rFonts w:ascii="Times New Roman" w:hAnsi="Times New Roman" w:cs="Times New Roman"/>
          <w:color w:val="000000"/>
          <w:sz w:val="28"/>
          <w:szCs w:val="28"/>
          <w:shd w:val="clear" w:color="auto" w:fill="FFFFFF"/>
        </w:rPr>
        <w:t xml:space="preserve"> </w:t>
      </w:r>
      <w:r w:rsidRPr="00F40FD0">
        <w:rPr>
          <w:rFonts w:ascii="Times New Roman" w:hAnsi="Times New Roman" w:cs="Times New Roman"/>
          <w:sz w:val="28"/>
          <w:szCs w:val="28"/>
          <w:shd w:val="clear" w:color="auto" w:fill="FFFFFF"/>
        </w:rPr>
        <w:t xml:space="preserve">стало </w:t>
      </w:r>
      <w:proofErr w:type="spellStart"/>
      <w:r w:rsidRPr="00F40FD0">
        <w:rPr>
          <w:rFonts w:ascii="Times New Roman" w:hAnsi="Times New Roman" w:cs="Times New Roman"/>
          <w:sz w:val="28"/>
          <w:szCs w:val="28"/>
          <w:shd w:val="clear" w:color="auto" w:fill="FFFFFF"/>
        </w:rPr>
        <w:t>ознакою</w:t>
      </w:r>
      <w:proofErr w:type="spellEnd"/>
      <w:r w:rsidRPr="00F40FD0">
        <w:rPr>
          <w:rFonts w:ascii="Times New Roman" w:hAnsi="Times New Roman" w:cs="Times New Roman"/>
          <w:sz w:val="28"/>
          <w:szCs w:val="28"/>
          <w:shd w:val="clear" w:color="auto" w:fill="FFFFFF"/>
        </w:rPr>
        <w:t xml:space="preserve"> </w:t>
      </w:r>
      <w:proofErr w:type="spellStart"/>
      <w:r w:rsidRPr="00F40FD0">
        <w:rPr>
          <w:rFonts w:ascii="Times New Roman" w:hAnsi="Times New Roman" w:cs="Times New Roman"/>
          <w:sz w:val="28"/>
          <w:szCs w:val="28"/>
          <w:shd w:val="clear" w:color="auto" w:fill="FFFFFF"/>
        </w:rPr>
        <w:t>появи</w:t>
      </w:r>
      <w:proofErr w:type="spellEnd"/>
      <w:r w:rsidRPr="00F40FD0">
        <w:rPr>
          <w:rFonts w:ascii="Times New Roman" w:hAnsi="Times New Roman" w:cs="Times New Roman"/>
          <w:sz w:val="28"/>
          <w:szCs w:val="28"/>
          <w:shd w:val="clear" w:color="auto" w:fill="FFFFFF"/>
        </w:rPr>
        <w:t xml:space="preserve"> в </w:t>
      </w:r>
      <w:proofErr w:type="spellStart"/>
      <w:r w:rsidRPr="00F40FD0">
        <w:rPr>
          <w:rFonts w:ascii="Times New Roman" w:hAnsi="Times New Roman" w:cs="Times New Roman"/>
          <w:sz w:val="28"/>
          <w:szCs w:val="28"/>
          <w:shd w:val="clear" w:color="auto" w:fill="FFFFFF"/>
        </w:rPr>
        <w:t>Україні</w:t>
      </w:r>
      <w:proofErr w:type="spellEnd"/>
      <w:r w:rsidRPr="00F40FD0">
        <w:rPr>
          <w:rFonts w:ascii="Times New Roman" w:hAnsi="Times New Roman" w:cs="Times New Roman"/>
          <w:sz w:val="28"/>
          <w:szCs w:val="28"/>
          <w:shd w:val="clear" w:color="auto" w:fill="FFFFFF"/>
        </w:rPr>
        <w:t xml:space="preserve"> </w:t>
      </w:r>
      <w:proofErr w:type="spellStart"/>
      <w:r w:rsidRPr="00F40FD0">
        <w:rPr>
          <w:rFonts w:ascii="Times New Roman" w:hAnsi="Times New Roman" w:cs="Times New Roman"/>
          <w:sz w:val="28"/>
          <w:szCs w:val="28"/>
          <w:shd w:val="clear" w:color="auto" w:fill="FFFFFF"/>
        </w:rPr>
        <w:t>своєї</w:t>
      </w:r>
      <w:proofErr w:type="spellEnd"/>
      <w:r w:rsidRPr="00F40FD0">
        <w:rPr>
          <w:rFonts w:ascii="Times New Roman" w:hAnsi="Times New Roman" w:cs="Times New Roman"/>
          <w:sz w:val="28"/>
          <w:szCs w:val="28"/>
          <w:shd w:val="clear" w:color="auto" w:fill="FFFFFF"/>
        </w:rPr>
        <w:t xml:space="preserve"> </w:t>
      </w:r>
      <w:proofErr w:type="spellStart"/>
      <w:r w:rsidRPr="00F40FD0">
        <w:rPr>
          <w:rFonts w:ascii="Times New Roman" w:hAnsi="Times New Roman" w:cs="Times New Roman"/>
          <w:sz w:val="28"/>
          <w:szCs w:val="28"/>
          <w:shd w:val="clear" w:color="auto" w:fill="FFFFFF"/>
        </w:rPr>
        <w:t>інтелектуальної</w:t>
      </w:r>
      <w:proofErr w:type="spellEnd"/>
      <w:r w:rsidRPr="00F40FD0">
        <w:rPr>
          <w:rFonts w:ascii="Times New Roman" w:hAnsi="Times New Roman" w:cs="Times New Roman"/>
          <w:sz w:val="28"/>
          <w:szCs w:val="28"/>
          <w:shd w:val="clear" w:color="auto" w:fill="FFFFFF"/>
        </w:rPr>
        <w:t xml:space="preserve"> </w:t>
      </w:r>
      <w:proofErr w:type="spellStart"/>
      <w:r w:rsidRPr="00F40FD0">
        <w:rPr>
          <w:rFonts w:ascii="Times New Roman" w:hAnsi="Times New Roman" w:cs="Times New Roman"/>
          <w:sz w:val="28"/>
          <w:szCs w:val="28"/>
          <w:shd w:val="clear" w:color="auto" w:fill="FFFFFF"/>
        </w:rPr>
        <w:t>еліти</w:t>
      </w:r>
      <w:proofErr w:type="spellEnd"/>
      <w:r w:rsidRPr="00F40FD0">
        <w:rPr>
          <w:rFonts w:ascii="Times New Roman" w:hAnsi="Times New Roman" w:cs="Times New Roman"/>
          <w:sz w:val="28"/>
          <w:szCs w:val="28"/>
          <w:shd w:val="clear" w:color="auto" w:fill="FFFFFF"/>
        </w:rPr>
        <w:t xml:space="preserve">. Вона дала </w:t>
      </w:r>
      <w:proofErr w:type="spellStart"/>
      <w:r w:rsidRPr="00F40FD0">
        <w:rPr>
          <w:rFonts w:ascii="Times New Roman" w:hAnsi="Times New Roman" w:cs="Times New Roman"/>
          <w:sz w:val="28"/>
          <w:szCs w:val="28"/>
          <w:shd w:val="clear" w:color="auto" w:fill="FFFFFF"/>
        </w:rPr>
        <w:t>можливість</w:t>
      </w:r>
      <w:proofErr w:type="spellEnd"/>
      <w:r w:rsidRPr="00F40FD0">
        <w:rPr>
          <w:rFonts w:ascii="Times New Roman" w:hAnsi="Times New Roman" w:cs="Times New Roman"/>
          <w:sz w:val="28"/>
          <w:szCs w:val="28"/>
          <w:shd w:val="clear" w:color="auto" w:fill="FFFFFF"/>
        </w:rPr>
        <w:t xml:space="preserve"> шляхом </w:t>
      </w:r>
      <w:proofErr w:type="spellStart"/>
      <w:r w:rsidRPr="00F40FD0">
        <w:rPr>
          <w:rFonts w:ascii="Times New Roman" w:hAnsi="Times New Roman" w:cs="Times New Roman"/>
          <w:sz w:val="28"/>
          <w:szCs w:val="28"/>
          <w:shd w:val="clear" w:color="auto" w:fill="FFFFFF"/>
        </w:rPr>
        <w:t>еволюції</w:t>
      </w:r>
      <w:proofErr w:type="spellEnd"/>
      <w:r w:rsidRPr="00F40FD0">
        <w:rPr>
          <w:rFonts w:ascii="Times New Roman" w:hAnsi="Times New Roman" w:cs="Times New Roman"/>
          <w:sz w:val="28"/>
          <w:szCs w:val="28"/>
          <w:shd w:val="clear" w:color="auto" w:fill="FFFFFF"/>
        </w:rPr>
        <w:t xml:space="preserve"> </w:t>
      </w:r>
      <w:proofErr w:type="spellStart"/>
      <w:r w:rsidRPr="00F40FD0">
        <w:rPr>
          <w:rFonts w:ascii="Times New Roman" w:hAnsi="Times New Roman" w:cs="Times New Roman"/>
          <w:sz w:val="28"/>
          <w:szCs w:val="28"/>
          <w:shd w:val="clear" w:color="auto" w:fill="FFFFFF"/>
        </w:rPr>
        <w:t>вдосконалювати</w:t>
      </w:r>
      <w:proofErr w:type="spellEnd"/>
      <w:r w:rsidRPr="00F40FD0">
        <w:rPr>
          <w:rStyle w:val="apple-converted-space"/>
          <w:rFonts w:ascii="Times New Roman" w:hAnsi="Times New Roman" w:cs="Times New Roman"/>
          <w:sz w:val="28"/>
          <w:szCs w:val="28"/>
          <w:shd w:val="clear" w:color="auto" w:fill="FFFFFF"/>
        </w:rPr>
        <w:t> </w:t>
      </w:r>
      <w:proofErr w:type="spellStart"/>
      <w:r w:rsidR="00FD6838">
        <w:fldChar w:fldCharType="begin"/>
      </w:r>
      <w:r w:rsidR="00FD6838">
        <w:instrText xml:space="preserve"> HYPERLINK "http://histua.com/istoriya-ukraini/novitnij-chas/getmanat-p-skoropadskogo" </w:instrText>
      </w:r>
      <w:r w:rsidR="00FD6838">
        <w:fldChar w:fldCharType="separate"/>
      </w:r>
      <w:r w:rsidRPr="00F40FD0">
        <w:rPr>
          <w:rStyle w:val="a8"/>
          <w:rFonts w:ascii="Times New Roman" w:hAnsi="Times New Roman" w:cs="Times New Roman"/>
          <w:color w:val="auto"/>
          <w:sz w:val="28"/>
          <w:szCs w:val="28"/>
          <w:shd w:val="clear" w:color="auto" w:fill="FFFFFF"/>
        </w:rPr>
        <w:t>українську</w:t>
      </w:r>
      <w:proofErr w:type="spellEnd"/>
      <w:r w:rsidRPr="00F40FD0">
        <w:rPr>
          <w:rStyle w:val="a8"/>
          <w:rFonts w:ascii="Times New Roman" w:hAnsi="Times New Roman" w:cs="Times New Roman"/>
          <w:color w:val="auto"/>
          <w:sz w:val="28"/>
          <w:szCs w:val="28"/>
          <w:shd w:val="clear" w:color="auto" w:fill="FFFFFF"/>
        </w:rPr>
        <w:t xml:space="preserve"> </w:t>
      </w:r>
      <w:proofErr w:type="spellStart"/>
      <w:r w:rsidRPr="00F40FD0">
        <w:rPr>
          <w:rStyle w:val="a8"/>
          <w:rFonts w:ascii="Times New Roman" w:hAnsi="Times New Roman" w:cs="Times New Roman"/>
          <w:color w:val="auto"/>
          <w:sz w:val="28"/>
          <w:szCs w:val="28"/>
          <w:shd w:val="clear" w:color="auto" w:fill="FFFFFF"/>
        </w:rPr>
        <w:t>державність</w:t>
      </w:r>
      <w:proofErr w:type="spellEnd"/>
      <w:r w:rsidR="00FD6838">
        <w:rPr>
          <w:rStyle w:val="a8"/>
          <w:rFonts w:ascii="Times New Roman" w:hAnsi="Times New Roman" w:cs="Times New Roman"/>
          <w:color w:val="auto"/>
          <w:sz w:val="28"/>
          <w:szCs w:val="28"/>
          <w:shd w:val="clear" w:color="auto" w:fill="FFFFFF"/>
        </w:rPr>
        <w:fldChar w:fldCharType="end"/>
      </w:r>
    </w:p>
    <w:p w:rsidR="004D4CBB" w:rsidRDefault="004D4CBB" w:rsidP="008C6DBE">
      <w:pPr>
        <w:spacing w:after="75" w:line="270" w:lineRule="atLeast"/>
        <w:outlineLvl w:val="2"/>
        <w:rPr>
          <w:rFonts w:ascii="Times New Roman" w:eastAsia="Times New Roman" w:hAnsi="Times New Roman" w:cs="Times New Roman"/>
          <w:b/>
          <w:bCs/>
          <w:color w:val="000000"/>
          <w:sz w:val="21"/>
          <w:szCs w:val="21"/>
          <w:lang w:val="uk-UA"/>
        </w:rPr>
      </w:pPr>
    </w:p>
    <w:p w:rsidR="004D4CBB" w:rsidRDefault="004D4CBB" w:rsidP="008C6DBE">
      <w:pPr>
        <w:spacing w:after="75" w:line="270" w:lineRule="atLeast"/>
        <w:outlineLvl w:val="2"/>
        <w:rPr>
          <w:rFonts w:ascii="Times New Roman" w:eastAsia="Times New Roman" w:hAnsi="Times New Roman" w:cs="Times New Roman"/>
          <w:b/>
          <w:bCs/>
          <w:color w:val="000000"/>
          <w:sz w:val="21"/>
          <w:szCs w:val="21"/>
          <w:lang w:val="uk-UA"/>
        </w:rPr>
      </w:pPr>
    </w:p>
    <w:p w:rsidR="008C6DBE" w:rsidRDefault="00F40FD0" w:rsidP="00F40FD0">
      <w:pPr>
        <w:spacing w:after="75" w:line="270" w:lineRule="atLeast"/>
        <w:outlineLvl w:val="2"/>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1"/>
          <w:szCs w:val="21"/>
          <w:lang w:val="uk-UA"/>
        </w:rPr>
        <w:t xml:space="preserve">             </w:t>
      </w:r>
      <w:r w:rsidR="007C7DBE" w:rsidRPr="007C7DBE">
        <w:rPr>
          <w:rFonts w:ascii="Times New Roman" w:eastAsia="Times New Roman" w:hAnsi="Times New Roman" w:cs="Times New Roman"/>
          <w:b/>
          <w:bCs/>
          <w:color w:val="000000"/>
          <w:sz w:val="28"/>
          <w:szCs w:val="28"/>
        </w:rPr>
        <w:t>Почат</w:t>
      </w:r>
      <w:proofErr w:type="spellStart"/>
      <w:r w:rsidR="007C7DBE" w:rsidRPr="007C7DBE">
        <w:rPr>
          <w:rFonts w:ascii="Times New Roman" w:eastAsia="Times New Roman" w:hAnsi="Times New Roman" w:cs="Times New Roman"/>
          <w:b/>
          <w:bCs/>
          <w:color w:val="000000"/>
          <w:sz w:val="28"/>
          <w:szCs w:val="28"/>
          <w:lang w:val="uk-UA"/>
        </w:rPr>
        <w:t>ок</w:t>
      </w:r>
      <w:proofErr w:type="spellEnd"/>
      <w:r w:rsidR="007C7DBE" w:rsidRPr="007C7DBE">
        <w:rPr>
          <w:rFonts w:ascii="Times New Roman" w:eastAsia="Times New Roman" w:hAnsi="Times New Roman" w:cs="Times New Roman"/>
          <w:b/>
          <w:bCs/>
          <w:color w:val="000000"/>
          <w:sz w:val="28"/>
          <w:szCs w:val="28"/>
          <w:lang w:val="uk-UA"/>
        </w:rPr>
        <w:t xml:space="preserve"> </w:t>
      </w:r>
      <w:proofErr w:type="spellStart"/>
      <w:r w:rsidR="007C7DBE" w:rsidRPr="007C7DBE">
        <w:rPr>
          <w:rFonts w:ascii="Times New Roman" w:eastAsia="Times New Roman" w:hAnsi="Times New Roman" w:cs="Times New Roman"/>
          <w:b/>
          <w:bCs/>
          <w:color w:val="000000"/>
          <w:sz w:val="28"/>
          <w:szCs w:val="28"/>
        </w:rPr>
        <w:t>Гетьманщини</w:t>
      </w:r>
      <w:proofErr w:type="spellEnd"/>
      <w:r w:rsidR="007C7DBE" w:rsidRPr="007C7DBE">
        <w:rPr>
          <w:rFonts w:ascii="Times New Roman" w:eastAsia="Times New Roman" w:hAnsi="Times New Roman" w:cs="Times New Roman"/>
          <w:b/>
          <w:bCs/>
          <w:color w:val="000000"/>
          <w:sz w:val="28"/>
          <w:szCs w:val="28"/>
        </w:rPr>
        <w:t xml:space="preserve"> </w:t>
      </w:r>
      <w:r w:rsidR="008C6DBE" w:rsidRPr="008C6DBE">
        <w:rPr>
          <w:rFonts w:ascii="Times New Roman" w:eastAsia="Times New Roman" w:hAnsi="Times New Roman" w:cs="Times New Roman"/>
          <w:b/>
          <w:bCs/>
          <w:color w:val="000000"/>
          <w:sz w:val="28"/>
          <w:szCs w:val="28"/>
        </w:rPr>
        <w:t xml:space="preserve"> </w:t>
      </w:r>
      <w:r w:rsidR="007C7DBE" w:rsidRPr="007C7DBE">
        <w:rPr>
          <w:rFonts w:ascii="Times New Roman" w:eastAsia="Times New Roman" w:hAnsi="Times New Roman" w:cs="Times New Roman"/>
          <w:b/>
          <w:bCs/>
          <w:color w:val="000000"/>
          <w:sz w:val="28"/>
          <w:szCs w:val="28"/>
          <w:lang w:val="uk-UA"/>
        </w:rPr>
        <w:t xml:space="preserve"> - </w:t>
      </w:r>
      <w:proofErr w:type="spellStart"/>
      <w:r w:rsidR="007C7DBE" w:rsidRPr="007C7DBE">
        <w:rPr>
          <w:rFonts w:ascii="Times New Roman" w:eastAsia="Times New Roman" w:hAnsi="Times New Roman" w:cs="Times New Roman"/>
          <w:b/>
          <w:bCs/>
          <w:color w:val="000000"/>
          <w:sz w:val="28"/>
          <w:szCs w:val="28"/>
        </w:rPr>
        <w:t>козацьк</w:t>
      </w:r>
      <w:proofErr w:type="spellEnd"/>
      <w:r w:rsidR="007C7DBE" w:rsidRPr="007C7DBE">
        <w:rPr>
          <w:rFonts w:ascii="Times New Roman" w:eastAsia="Times New Roman" w:hAnsi="Times New Roman" w:cs="Times New Roman"/>
          <w:b/>
          <w:bCs/>
          <w:color w:val="000000"/>
          <w:sz w:val="28"/>
          <w:szCs w:val="28"/>
          <w:lang w:val="uk-UA"/>
        </w:rPr>
        <w:t>а</w:t>
      </w:r>
      <w:r w:rsidR="008C6DBE" w:rsidRPr="008C6DBE">
        <w:rPr>
          <w:rFonts w:ascii="Times New Roman" w:eastAsia="Times New Roman" w:hAnsi="Times New Roman" w:cs="Times New Roman"/>
          <w:b/>
          <w:bCs/>
          <w:color w:val="000000"/>
          <w:sz w:val="28"/>
          <w:szCs w:val="28"/>
        </w:rPr>
        <w:t xml:space="preserve"> </w:t>
      </w:r>
      <w:proofErr w:type="spellStart"/>
      <w:r w:rsidR="008C6DBE" w:rsidRPr="008C6DBE">
        <w:rPr>
          <w:rFonts w:ascii="Times New Roman" w:eastAsia="Times New Roman" w:hAnsi="Times New Roman" w:cs="Times New Roman"/>
          <w:b/>
          <w:bCs/>
          <w:color w:val="000000"/>
          <w:sz w:val="28"/>
          <w:szCs w:val="28"/>
        </w:rPr>
        <w:t>революц</w:t>
      </w:r>
      <w:r w:rsidR="007C7DBE" w:rsidRPr="007C7DBE">
        <w:rPr>
          <w:rFonts w:ascii="Times New Roman" w:eastAsia="Times New Roman" w:hAnsi="Times New Roman" w:cs="Times New Roman"/>
          <w:b/>
          <w:bCs/>
          <w:color w:val="000000"/>
          <w:sz w:val="28"/>
          <w:szCs w:val="28"/>
        </w:rPr>
        <w:t>і</w:t>
      </w:r>
      <w:proofErr w:type="spellEnd"/>
      <w:r w:rsidR="007C7DBE" w:rsidRPr="007C7DBE">
        <w:rPr>
          <w:rFonts w:ascii="Times New Roman" w:eastAsia="Times New Roman" w:hAnsi="Times New Roman" w:cs="Times New Roman"/>
          <w:b/>
          <w:bCs/>
          <w:color w:val="000000"/>
          <w:sz w:val="28"/>
          <w:szCs w:val="28"/>
          <w:lang w:val="uk-UA"/>
        </w:rPr>
        <w:t xml:space="preserve">я </w:t>
      </w:r>
      <w:r w:rsidR="007C7DBE" w:rsidRPr="007C7DBE">
        <w:rPr>
          <w:rFonts w:ascii="Times New Roman" w:eastAsia="Times New Roman" w:hAnsi="Times New Roman" w:cs="Times New Roman"/>
          <w:b/>
          <w:bCs/>
          <w:color w:val="000000"/>
          <w:sz w:val="28"/>
          <w:szCs w:val="28"/>
        </w:rPr>
        <w:t>1648 р.</w:t>
      </w:r>
    </w:p>
    <w:p w:rsidR="00F40FD0" w:rsidRPr="008C6DBE" w:rsidRDefault="00F40FD0" w:rsidP="00F40FD0">
      <w:pPr>
        <w:spacing w:after="75" w:line="270" w:lineRule="atLeast"/>
        <w:outlineLvl w:val="2"/>
        <w:rPr>
          <w:rFonts w:ascii="Times New Roman" w:eastAsia="Times New Roman" w:hAnsi="Times New Roman" w:cs="Times New Roman"/>
          <w:b/>
          <w:bCs/>
          <w:color w:val="000000"/>
          <w:sz w:val="28"/>
          <w:szCs w:val="28"/>
          <w:lang w:val="uk-UA"/>
        </w:rPr>
      </w:pPr>
    </w:p>
    <w:p w:rsidR="007842E3" w:rsidRPr="007C7DBE" w:rsidRDefault="000A4F62" w:rsidP="007C7DBE">
      <w:pPr>
        <w:spacing w:line="360" w:lineRule="auto"/>
        <w:rPr>
          <w:rFonts w:ascii="Times New Roman" w:hAnsi="Times New Roman" w:cs="Times New Roman"/>
          <w:b/>
          <w:sz w:val="28"/>
          <w:szCs w:val="28"/>
          <w:lang w:val="uk-UA"/>
        </w:rPr>
      </w:pPr>
      <w:r w:rsidRPr="004D4CBB">
        <w:rPr>
          <w:rFonts w:ascii="Times New Roman" w:hAnsi="Times New Roman" w:cs="Times New Roman"/>
          <w:sz w:val="28"/>
          <w:szCs w:val="28"/>
          <w:lang w:val="uk-UA"/>
        </w:rPr>
        <w:t xml:space="preserve"> </w:t>
      </w:r>
      <w:r w:rsidR="007842E3" w:rsidRPr="004D4CBB">
        <w:rPr>
          <w:rFonts w:ascii="Times New Roman" w:hAnsi="Times New Roman" w:cs="Times New Roman"/>
          <w:sz w:val="28"/>
          <w:szCs w:val="28"/>
          <w:lang w:val="uk-UA"/>
        </w:rPr>
        <w:t>Унаслідок Національно-визвольної війни українського народу на теренах Східної Європи утвердилася Українська козацька держава. Новостворена держава отримала офіційну назву-</w:t>
      </w:r>
      <w:r w:rsidR="00E12447" w:rsidRPr="004D4CBB">
        <w:rPr>
          <w:rFonts w:ascii="Times New Roman" w:hAnsi="Times New Roman" w:cs="Times New Roman"/>
          <w:sz w:val="28"/>
          <w:szCs w:val="28"/>
          <w:lang w:val="uk-UA"/>
        </w:rPr>
        <w:t>Військо Запорозьке,</w:t>
      </w:r>
      <w:r w:rsidR="00514F75" w:rsidRPr="004D4CBB">
        <w:rPr>
          <w:rFonts w:ascii="Times New Roman" w:hAnsi="Times New Roman" w:cs="Times New Roman"/>
          <w:sz w:val="28"/>
          <w:szCs w:val="28"/>
          <w:lang w:val="uk-UA"/>
        </w:rPr>
        <w:t xml:space="preserve"> </w:t>
      </w:r>
      <w:r w:rsidR="00E12447" w:rsidRPr="004D4CBB">
        <w:rPr>
          <w:rFonts w:ascii="Times New Roman" w:hAnsi="Times New Roman" w:cs="Times New Roman"/>
          <w:sz w:val="28"/>
          <w:szCs w:val="28"/>
          <w:lang w:val="uk-UA"/>
        </w:rPr>
        <w:t>перейнявши традиційну назву військової організації низових і реєстрових козаків. Оскільки цю державу очолив гетьман,</w:t>
      </w:r>
      <w:r w:rsidR="00514F75" w:rsidRPr="004D4CBB">
        <w:rPr>
          <w:rFonts w:ascii="Times New Roman" w:hAnsi="Times New Roman" w:cs="Times New Roman"/>
          <w:sz w:val="28"/>
          <w:szCs w:val="28"/>
          <w:lang w:val="uk-UA"/>
        </w:rPr>
        <w:t xml:space="preserve"> </w:t>
      </w:r>
      <w:r w:rsidR="00E12447" w:rsidRPr="004D4CBB">
        <w:rPr>
          <w:rFonts w:ascii="Times New Roman" w:hAnsi="Times New Roman" w:cs="Times New Roman"/>
          <w:sz w:val="28"/>
          <w:szCs w:val="28"/>
          <w:lang w:val="uk-UA"/>
        </w:rPr>
        <w:t>її часто називають Гетьманщиною.</w:t>
      </w:r>
    </w:p>
    <w:p w:rsidR="000A4F62" w:rsidRPr="004D4CBB" w:rsidRDefault="00E12447" w:rsidP="004D4CBB">
      <w:pPr>
        <w:spacing w:line="360" w:lineRule="auto"/>
        <w:rPr>
          <w:rFonts w:ascii="Times New Roman" w:hAnsi="Times New Roman" w:cs="Times New Roman"/>
          <w:sz w:val="28"/>
          <w:szCs w:val="28"/>
          <w:lang w:val="uk-UA"/>
        </w:rPr>
      </w:pPr>
      <w:r w:rsidRPr="004D4CBB">
        <w:rPr>
          <w:rFonts w:ascii="Times New Roman" w:hAnsi="Times New Roman" w:cs="Times New Roman"/>
          <w:sz w:val="28"/>
          <w:szCs w:val="28"/>
          <w:lang w:val="uk-UA"/>
        </w:rPr>
        <w:t xml:space="preserve">  Протягом перших місяців цієї війни український народ розпочав створення власної держави. Мешканці певної території,</w:t>
      </w:r>
      <w:r w:rsidR="00514F75" w:rsidRPr="004D4CBB">
        <w:rPr>
          <w:rFonts w:ascii="Times New Roman" w:hAnsi="Times New Roman" w:cs="Times New Roman"/>
          <w:sz w:val="28"/>
          <w:szCs w:val="28"/>
          <w:lang w:val="uk-UA"/>
        </w:rPr>
        <w:t xml:space="preserve"> </w:t>
      </w:r>
      <w:r w:rsidRPr="004D4CBB">
        <w:rPr>
          <w:rFonts w:ascii="Times New Roman" w:hAnsi="Times New Roman" w:cs="Times New Roman"/>
          <w:sz w:val="28"/>
          <w:szCs w:val="28"/>
          <w:lang w:val="uk-UA"/>
        </w:rPr>
        <w:t>знищивши чи вигнавши польських адміністраторів,</w:t>
      </w:r>
      <w:r w:rsidR="00514F75" w:rsidRPr="004D4CBB">
        <w:rPr>
          <w:rFonts w:ascii="Times New Roman" w:hAnsi="Times New Roman" w:cs="Times New Roman"/>
          <w:sz w:val="28"/>
          <w:szCs w:val="28"/>
          <w:lang w:val="uk-UA"/>
        </w:rPr>
        <w:t xml:space="preserve"> </w:t>
      </w:r>
      <w:proofErr w:type="spellStart"/>
      <w:r w:rsidRPr="004D4CBB">
        <w:rPr>
          <w:rFonts w:ascii="Times New Roman" w:hAnsi="Times New Roman" w:cs="Times New Roman"/>
          <w:sz w:val="28"/>
          <w:szCs w:val="28"/>
          <w:lang w:val="uk-UA"/>
        </w:rPr>
        <w:t>покозачувалися</w:t>
      </w:r>
      <w:proofErr w:type="spellEnd"/>
      <w:r w:rsidRPr="004D4CBB">
        <w:rPr>
          <w:rFonts w:ascii="Times New Roman" w:hAnsi="Times New Roman" w:cs="Times New Roman"/>
          <w:sz w:val="28"/>
          <w:szCs w:val="28"/>
          <w:lang w:val="uk-UA"/>
        </w:rPr>
        <w:t>,</w:t>
      </w:r>
      <w:r w:rsidR="00514F75" w:rsidRPr="004D4CBB">
        <w:rPr>
          <w:rFonts w:ascii="Times New Roman" w:hAnsi="Times New Roman" w:cs="Times New Roman"/>
          <w:sz w:val="28"/>
          <w:szCs w:val="28"/>
          <w:lang w:val="uk-UA"/>
        </w:rPr>
        <w:t xml:space="preserve"> </w:t>
      </w:r>
      <w:r w:rsidRPr="004D4CBB">
        <w:rPr>
          <w:rFonts w:ascii="Times New Roman" w:hAnsi="Times New Roman" w:cs="Times New Roman"/>
          <w:sz w:val="28"/>
          <w:szCs w:val="28"/>
          <w:lang w:val="uk-UA"/>
        </w:rPr>
        <w:t xml:space="preserve">проголошували себе козаками й запроваджували </w:t>
      </w:r>
      <w:r w:rsidRPr="00FD6838">
        <w:rPr>
          <w:rFonts w:ascii="Times New Roman" w:hAnsi="Times New Roman" w:cs="Times New Roman"/>
          <w:sz w:val="28"/>
          <w:szCs w:val="28"/>
        </w:rPr>
        <w:t>”</w:t>
      </w:r>
      <w:proofErr w:type="spellStart"/>
      <w:r w:rsidRPr="00FD6838">
        <w:rPr>
          <w:rFonts w:ascii="Times New Roman" w:hAnsi="Times New Roman" w:cs="Times New Roman"/>
          <w:sz w:val="28"/>
          <w:szCs w:val="28"/>
        </w:rPr>
        <w:t>козацький</w:t>
      </w:r>
      <w:proofErr w:type="spellEnd"/>
      <w:r w:rsidRPr="00FD6838">
        <w:rPr>
          <w:rFonts w:ascii="Times New Roman" w:hAnsi="Times New Roman" w:cs="Times New Roman"/>
          <w:sz w:val="28"/>
          <w:szCs w:val="28"/>
        </w:rPr>
        <w:t xml:space="preserve"> порядок”</w:t>
      </w:r>
      <w:r w:rsidR="00514F75" w:rsidRPr="004D4CBB">
        <w:rPr>
          <w:rFonts w:ascii="Times New Roman" w:hAnsi="Times New Roman" w:cs="Times New Roman"/>
          <w:sz w:val="28"/>
          <w:szCs w:val="28"/>
          <w:lang w:val="uk-UA"/>
        </w:rPr>
        <w:t xml:space="preserve"> </w:t>
      </w:r>
      <w:r w:rsidRPr="00FD6838">
        <w:rPr>
          <w:rFonts w:ascii="Times New Roman" w:hAnsi="Times New Roman" w:cs="Times New Roman"/>
          <w:sz w:val="28"/>
          <w:szCs w:val="28"/>
        </w:rPr>
        <w:t>і ”</w:t>
      </w:r>
      <w:r w:rsidRPr="004D4CBB">
        <w:rPr>
          <w:rFonts w:ascii="Times New Roman" w:hAnsi="Times New Roman" w:cs="Times New Roman"/>
          <w:sz w:val="28"/>
          <w:szCs w:val="28"/>
          <w:lang w:val="uk-UA"/>
        </w:rPr>
        <w:t>козацький присуд</w:t>
      </w:r>
      <w:r w:rsidRPr="00FD6838">
        <w:rPr>
          <w:rFonts w:ascii="Times New Roman" w:hAnsi="Times New Roman" w:cs="Times New Roman"/>
          <w:sz w:val="28"/>
          <w:szCs w:val="28"/>
        </w:rPr>
        <w:t>”</w:t>
      </w:r>
      <w:r w:rsidRPr="004D4CBB">
        <w:rPr>
          <w:rFonts w:ascii="Times New Roman" w:hAnsi="Times New Roman" w:cs="Times New Roman"/>
          <w:sz w:val="28"/>
          <w:szCs w:val="28"/>
          <w:lang w:val="uk-UA"/>
        </w:rPr>
        <w:t>.</w:t>
      </w:r>
      <w:r w:rsidR="00514F75" w:rsidRPr="004D4CBB">
        <w:rPr>
          <w:rFonts w:ascii="Times New Roman" w:hAnsi="Times New Roman" w:cs="Times New Roman"/>
          <w:sz w:val="28"/>
          <w:szCs w:val="28"/>
          <w:lang w:val="uk-UA"/>
        </w:rPr>
        <w:t xml:space="preserve"> </w:t>
      </w:r>
      <w:r w:rsidRPr="004D4CBB">
        <w:rPr>
          <w:rFonts w:ascii="Times New Roman" w:hAnsi="Times New Roman" w:cs="Times New Roman"/>
          <w:sz w:val="28"/>
          <w:szCs w:val="28"/>
          <w:lang w:val="uk-UA"/>
        </w:rPr>
        <w:t xml:space="preserve"> Для цього вони </w:t>
      </w:r>
      <w:proofErr w:type="spellStart"/>
      <w:r w:rsidRPr="004D4CBB">
        <w:rPr>
          <w:rFonts w:ascii="Times New Roman" w:hAnsi="Times New Roman" w:cs="Times New Roman"/>
          <w:sz w:val="28"/>
          <w:szCs w:val="28"/>
          <w:lang w:val="uk-UA"/>
        </w:rPr>
        <w:t>об’</w:t>
      </w:r>
      <w:r w:rsidRPr="00FD6838">
        <w:rPr>
          <w:rFonts w:ascii="Times New Roman" w:hAnsi="Times New Roman" w:cs="Times New Roman"/>
          <w:sz w:val="28"/>
          <w:szCs w:val="28"/>
        </w:rPr>
        <w:t>єднувалися</w:t>
      </w:r>
      <w:proofErr w:type="spellEnd"/>
      <w:r w:rsidRPr="00FD6838">
        <w:rPr>
          <w:rFonts w:ascii="Times New Roman" w:hAnsi="Times New Roman" w:cs="Times New Roman"/>
          <w:sz w:val="28"/>
          <w:szCs w:val="28"/>
        </w:rPr>
        <w:t xml:space="preserve"> в </w:t>
      </w:r>
      <w:proofErr w:type="spellStart"/>
      <w:r w:rsidRPr="00FD6838">
        <w:rPr>
          <w:rFonts w:ascii="Times New Roman" w:hAnsi="Times New Roman" w:cs="Times New Roman"/>
          <w:sz w:val="28"/>
          <w:szCs w:val="28"/>
        </w:rPr>
        <w:t>курені</w:t>
      </w:r>
      <w:proofErr w:type="spellEnd"/>
      <w:r w:rsidRPr="00FD6838">
        <w:rPr>
          <w:rFonts w:ascii="Times New Roman" w:hAnsi="Times New Roman" w:cs="Times New Roman"/>
          <w:sz w:val="28"/>
          <w:szCs w:val="28"/>
        </w:rPr>
        <w:t>,</w:t>
      </w:r>
      <w:r w:rsidR="00514F75" w:rsidRPr="004D4CBB">
        <w:rPr>
          <w:rFonts w:ascii="Times New Roman" w:hAnsi="Times New Roman" w:cs="Times New Roman"/>
          <w:sz w:val="28"/>
          <w:szCs w:val="28"/>
          <w:lang w:val="uk-UA"/>
        </w:rPr>
        <w:t xml:space="preserve"> </w:t>
      </w:r>
      <w:r w:rsidRPr="004D4CBB">
        <w:rPr>
          <w:rFonts w:ascii="Times New Roman" w:hAnsi="Times New Roman" w:cs="Times New Roman"/>
          <w:sz w:val="28"/>
          <w:szCs w:val="28"/>
          <w:lang w:val="uk-UA"/>
        </w:rPr>
        <w:t>сотні й полки,</w:t>
      </w:r>
      <w:r w:rsidR="00514F75" w:rsidRPr="004D4CBB">
        <w:rPr>
          <w:rFonts w:ascii="Times New Roman" w:hAnsi="Times New Roman" w:cs="Times New Roman"/>
          <w:sz w:val="28"/>
          <w:szCs w:val="28"/>
          <w:lang w:val="uk-UA"/>
        </w:rPr>
        <w:t xml:space="preserve"> </w:t>
      </w:r>
      <w:r w:rsidRPr="004D4CBB">
        <w:rPr>
          <w:rFonts w:ascii="Times New Roman" w:hAnsi="Times New Roman" w:cs="Times New Roman"/>
          <w:sz w:val="28"/>
          <w:szCs w:val="28"/>
          <w:lang w:val="uk-UA"/>
        </w:rPr>
        <w:t>обирали собі курінних отаманів,</w:t>
      </w:r>
      <w:r w:rsidR="00514F75" w:rsidRPr="004D4CBB">
        <w:rPr>
          <w:rFonts w:ascii="Times New Roman" w:hAnsi="Times New Roman" w:cs="Times New Roman"/>
          <w:sz w:val="28"/>
          <w:szCs w:val="28"/>
          <w:lang w:val="uk-UA"/>
        </w:rPr>
        <w:t xml:space="preserve"> </w:t>
      </w:r>
      <w:r w:rsidRPr="004D4CBB">
        <w:rPr>
          <w:rFonts w:ascii="Times New Roman" w:hAnsi="Times New Roman" w:cs="Times New Roman"/>
          <w:sz w:val="28"/>
          <w:szCs w:val="28"/>
          <w:lang w:val="uk-UA"/>
        </w:rPr>
        <w:t>сотників,полковників та інших старшин. Усі суспільні справи вирішували на відповідних радах. Побудові держави</w:t>
      </w:r>
      <w:r w:rsidR="00514F75" w:rsidRPr="004D4CBB">
        <w:rPr>
          <w:rFonts w:ascii="Times New Roman" w:hAnsi="Times New Roman" w:cs="Times New Roman"/>
          <w:sz w:val="28"/>
          <w:szCs w:val="28"/>
          <w:lang w:val="uk-UA"/>
        </w:rPr>
        <w:t xml:space="preserve"> дуже допомогли </w:t>
      </w:r>
      <w:r w:rsidR="00514F75" w:rsidRPr="00FD6838">
        <w:rPr>
          <w:rFonts w:ascii="Times New Roman" w:hAnsi="Times New Roman" w:cs="Times New Roman"/>
          <w:sz w:val="28"/>
          <w:szCs w:val="28"/>
        </w:rPr>
        <w:t>”</w:t>
      </w:r>
      <w:proofErr w:type="spellStart"/>
      <w:r w:rsidR="00514F75" w:rsidRPr="00FD6838">
        <w:rPr>
          <w:rFonts w:ascii="Times New Roman" w:hAnsi="Times New Roman" w:cs="Times New Roman"/>
          <w:sz w:val="28"/>
          <w:szCs w:val="28"/>
        </w:rPr>
        <w:t>Статті</w:t>
      </w:r>
      <w:proofErr w:type="spellEnd"/>
      <w:r w:rsidR="00514F75" w:rsidRPr="00FD6838">
        <w:rPr>
          <w:rFonts w:ascii="Times New Roman" w:hAnsi="Times New Roman" w:cs="Times New Roman"/>
          <w:sz w:val="28"/>
          <w:szCs w:val="28"/>
        </w:rPr>
        <w:t xml:space="preserve"> про </w:t>
      </w:r>
      <w:proofErr w:type="spellStart"/>
      <w:r w:rsidR="00514F75" w:rsidRPr="00FD6838">
        <w:rPr>
          <w:rFonts w:ascii="Times New Roman" w:hAnsi="Times New Roman" w:cs="Times New Roman"/>
          <w:sz w:val="28"/>
          <w:szCs w:val="28"/>
        </w:rPr>
        <w:t>устрій</w:t>
      </w:r>
      <w:proofErr w:type="spellEnd"/>
      <w:r w:rsidR="00514F75" w:rsidRPr="00FD6838">
        <w:rPr>
          <w:rFonts w:ascii="Times New Roman" w:hAnsi="Times New Roman" w:cs="Times New Roman"/>
          <w:sz w:val="28"/>
          <w:szCs w:val="28"/>
        </w:rPr>
        <w:t xml:space="preserve"> </w:t>
      </w:r>
      <w:proofErr w:type="spellStart"/>
      <w:r w:rsidR="00514F75" w:rsidRPr="00FD6838">
        <w:rPr>
          <w:rFonts w:ascii="Times New Roman" w:hAnsi="Times New Roman" w:cs="Times New Roman"/>
          <w:sz w:val="28"/>
          <w:szCs w:val="28"/>
        </w:rPr>
        <w:t>Війська</w:t>
      </w:r>
      <w:proofErr w:type="spellEnd"/>
      <w:r w:rsidR="00514F75" w:rsidRPr="00FD6838">
        <w:rPr>
          <w:rFonts w:ascii="Times New Roman" w:hAnsi="Times New Roman" w:cs="Times New Roman"/>
          <w:sz w:val="28"/>
          <w:szCs w:val="28"/>
        </w:rPr>
        <w:t xml:space="preserve"> </w:t>
      </w:r>
      <w:proofErr w:type="spellStart"/>
      <w:r w:rsidR="00514F75" w:rsidRPr="00FD6838">
        <w:rPr>
          <w:rFonts w:ascii="Times New Roman" w:hAnsi="Times New Roman" w:cs="Times New Roman"/>
          <w:sz w:val="28"/>
          <w:szCs w:val="28"/>
        </w:rPr>
        <w:t>Запорозького</w:t>
      </w:r>
      <w:proofErr w:type="spellEnd"/>
      <w:r w:rsidR="00514F75" w:rsidRPr="00FD6838">
        <w:rPr>
          <w:rFonts w:ascii="Times New Roman" w:hAnsi="Times New Roman" w:cs="Times New Roman"/>
          <w:sz w:val="28"/>
          <w:szCs w:val="28"/>
        </w:rPr>
        <w:t>”</w:t>
      </w:r>
      <w:r w:rsidR="00514F75" w:rsidRPr="004D4CBB">
        <w:rPr>
          <w:rFonts w:ascii="Times New Roman" w:hAnsi="Times New Roman" w:cs="Times New Roman"/>
          <w:sz w:val="28"/>
          <w:szCs w:val="28"/>
          <w:lang w:val="uk-UA"/>
        </w:rPr>
        <w:t>, розроблені Б.Хмельницьким у червні 1648 р.</w:t>
      </w:r>
    </w:p>
    <w:p w:rsidR="00E12447" w:rsidRPr="004D4CBB" w:rsidRDefault="000A4F62" w:rsidP="004D4CBB">
      <w:pPr>
        <w:spacing w:line="360" w:lineRule="auto"/>
        <w:rPr>
          <w:rFonts w:ascii="Times New Roman" w:hAnsi="Times New Roman" w:cs="Times New Roman"/>
          <w:sz w:val="28"/>
          <w:szCs w:val="28"/>
          <w:lang w:val="uk-UA"/>
        </w:rPr>
      </w:pPr>
      <w:r w:rsidRPr="004D4CBB">
        <w:rPr>
          <w:rFonts w:ascii="Times New Roman" w:hAnsi="Times New Roman" w:cs="Times New Roman"/>
          <w:sz w:val="28"/>
          <w:szCs w:val="28"/>
          <w:lang w:val="uk-UA"/>
        </w:rPr>
        <w:t xml:space="preserve">  </w:t>
      </w:r>
      <w:r w:rsidR="00514F75" w:rsidRPr="004D4CBB">
        <w:rPr>
          <w:rFonts w:ascii="Times New Roman" w:hAnsi="Times New Roman" w:cs="Times New Roman"/>
          <w:sz w:val="28"/>
          <w:szCs w:val="28"/>
          <w:lang w:val="uk-UA"/>
        </w:rPr>
        <w:t xml:space="preserve"> Кожна військова одиниця потребувала своєї господарської основи, яка забезпечувала б її зброєю, військовими припасами, продовольством</w:t>
      </w:r>
      <w:r w:rsidR="00A3354A" w:rsidRPr="004D4CBB">
        <w:rPr>
          <w:rFonts w:ascii="Times New Roman" w:hAnsi="Times New Roman" w:cs="Times New Roman"/>
          <w:sz w:val="28"/>
          <w:szCs w:val="28"/>
          <w:lang w:val="uk-UA"/>
        </w:rPr>
        <w:t>, фуражем, кіньми, волами та возами для транспортування військових вантажів тощо. Цією основою сталі ті села, містечка й міста з навколишніми землями, у яких проживали козаки відповідних сотень чи полків. Владу козацьких командирів визнавало все місцеве населення. У такий спосіб командири, які мали військову владу над сотнями й полками  як бойовими одиницями, ставали також адміністраторами(управлінцями) та суддями в сотнях і полках, де базувалися їхні підрозділи.</w:t>
      </w:r>
    </w:p>
    <w:p w:rsidR="00A3354A" w:rsidRPr="004D4CBB" w:rsidRDefault="00A3354A" w:rsidP="004D4CBB">
      <w:pPr>
        <w:spacing w:line="360" w:lineRule="auto"/>
        <w:rPr>
          <w:rFonts w:ascii="Times New Roman" w:hAnsi="Times New Roman" w:cs="Times New Roman"/>
          <w:sz w:val="28"/>
          <w:szCs w:val="28"/>
          <w:lang w:val="uk-UA"/>
        </w:rPr>
      </w:pPr>
      <w:r w:rsidRPr="004D4CBB">
        <w:rPr>
          <w:rFonts w:ascii="Times New Roman" w:hAnsi="Times New Roman" w:cs="Times New Roman"/>
          <w:sz w:val="28"/>
          <w:szCs w:val="28"/>
          <w:lang w:val="uk-UA"/>
        </w:rPr>
        <w:lastRenderedPageBreak/>
        <w:t xml:space="preserve">  </w:t>
      </w:r>
      <w:r w:rsidRPr="004D4CBB">
        <w:rPr>
          <w:rFonts w:ascii="Times New Roman" w:hAnsi="Times New Roman" w:cs="Times New Roman"/>
          <w:b/>
          <w:sz w:val="28"/>
          <w:szCs w:val="28"/>
          <w:lang w:val="uk-UA"/>
        </w:rPr>
        <w:t xml:space="preserve">Державна символіка. </w:t>
      </w:r>
      <w:r w:rsidRPr="004D4CBB">
        <w:rPr>
          <w:rFonts w:ascii="Times New Roman" w:hAnsi="Times New Roman" w:cs="Times New Roman"/>
          <w:sz w:val="28"/>
          <w:szCs w:val="28"/>
          <w:lang w:val="uk-UA"/>
        </w:rPr>
        <w:t>Державним гербом став герб Війська Запорозького, на якому зображений козак із шаблею при боці й мушкетом на лівому плечі.</w:t>
      </w:r>
    </w:p>
    <w:p w:rsidR="00A3354A" w:rsidRPr="004D4CBB" w:rsidRDefault="00A3354A" w:rsidP="004D4CBB">
      <w:pPr>
        <w:spacing w:line="360" w:lineRule="auto"/>
        <w:rPr>
          <w:rFonts w:ascii="Times New Roman" w:hAnsi="Times New Roman" w:cs="Times New Roman"/>
          <w:sz w:val="28"/>
          <w:szCs w:val="28"/>
          <w:lang w:val="uk-UA"/>
        </w:rPr>
      </w:pPr>
      <w:r w:rsidRPr="004D4CBB">
        <w:rPr>
          <w:rFonts w:ascii="Times New Roman" w:hAnsi="Times New Roman" w:cs="Times New Roman"/>
          <w:sz w:val="28"/>
          <w:szCs w:val="28"/>
          <w:lang w:val="uk-UA"/>
        </w:rPr>
        <w:t xml:space="preserve">  Державними прапорами були гетьманські. Першим із них був прапор, виготовлений у 1648-1649 рр. – біле полотнище з червоним колом, посередині якого розміщений хрест, подібний до зображень хрестів на саркофазі Ярослава Мудрого. Хрест обрамляють вісім(по чотири з кожного боку) золотих і дві червоні зірки. Під хрестом зображений півмісяць, обернений догори. Полки та сотні мали військові корогви з різними емблемами та різноманітним поєднанням кольорів(білий, червоний, жовтий, синій тощо).</w:t>
      </w:r>
    </w:p>
    <w:p w:rsidR="00A3354A" w:rsidRPr="004D4CBB" w:rsidRDefault="00A3354A" w:rsidP="004D4CBB">
      <w:pPr>
        <w:spacing w:line="360" w:lineRule="auto"/>
        <w:rPr>
          <w:rFonts w:ascii="Times New Roman" w:hAnsi="Times New Roman" w:cs="Times New Roman"/>
          <w:sz w:val="28"/>
          <w:szCs w:val="28"/>
          <w:lang w:val="uk-UA"/>
        </w:rPr>
      </w:pPr>
      <w:r w:rsidRPr="004D4CBB">
        <w:rPr>
          <w:rFonts w:ascii="Times New Roman" w:hAnsi="Times New Roman" w:cs="Times New Roman"/>
          <w:b/>
          <w:sz w:val="28"/>
          <w:szCs w:val="28"/>
          <w:lang w:val="uk-UA"/>
        </w:rPr>
        <w:t xml:space="preserve">   </w:t>
      </w:r>
      <w:r w:rsidR="000A4F62" w:rsidRPr="004D4CBB">
        <w:rPr>
          <w:rFonts w:ascii="Times New Roman" w:hAnsi="Times New Roman" w:cs="Times New Roman"/>
          <w:sz w:val="28"/>
          <w:szCs w:val="28"/>
          <w:lang w:val="uk-UA"/>
        </w:rPr>
        <w:t>З часу виникнення Української козацької держави в усіх офіційних виступах, універсалах, діловодстві гетьман і генеральні старшини послуговувалися українською мовою. Нею вели дипломатичні перемовини й листування.</w:t>
      </w:r>
    </w:p>
    <w:p w:rsidR="000A4F62" w:rsidRPr="004D4CBB" w:rsidRDefault="000A4F62" w:rsidP="007C7DBE">
      <w:pPr>
        <w:spacing w:line="360" w:lineRule="auto"/>
        <w:jc w:val="center"/>
        <w:rPr>
          <w:rFonts w:ascii="Times New Roman" w:hAnsi="Times New Roman" w:cs="Times New Roman"/>
          <w:b/>
          <w:sz w:val="28"/>
          <w:szCs w:val="28"/>
          <w:lang w:val="uk-UA"/>
        </w:rPr>
      </w:pPr>
      <w:r w:rsidRPr="004D4CBB">
        <w:rPr>
          <w:rFonts w:ascii="Times New Roman" w:hAnsi="Times New Roman" w:cs="Times New Roman"/>
          <w:b/>
          <w:sz w:val="28"/>
          <w:szCs w:val="28"/>
          <w:lang w:val="uk-UA"/>
        </w:rPr>
        <w:t>Політичний та адміністративно-територіальний устрій</w:t>
      </w:r>
    </w:p>
    <w:p w:rsidR="000A4F62" w:rsidRPr="004D4CBB" w:rsidRDefault="000A4F62" w:rsidP="004D4CBB">
      <w:pPr>
        <w:spacing w:line="360" w:lineRule="auto"/>
        <w:rPr>
          <w:rFonts w:ascii="Times New Roman" w:hAnsi="Times New Roman" w:cs="Times New Roman"/>
          <w:sz w:val="28"/>
          <w:szCs w:val="28"/>
          <w:lang w:val="uk-UA"/>
        </w:rPr>
      </w:pPr>
      <w:r w:rsidRPr="004D4CBB">
        <w:rPr>
          <w:rFonts w:ascii="Times New Roman" w:hAnsi="Times New Roman" w:cs="Times New Roman"/>
          <w:b/>
          <w:sz w:val="28"/>
          <w:szCs w:val="28"/>
          <w:lang w:val="uk-UA"/>
        </w:rPr>
        <w:t xml:space="preserve">  </w:t>
      </w:r>
      <w:r w:rsidRPr="004D4CBB">
        <w:rPr>
          <w:rFonts w:ascii="Times New Roman" w:hAnsi="Times New Roman" w:cs="Times New Roman"/>
          <w:sz w:val="28"/>
          <w:szCs w:val="28"/>
          <w:lang w:val="uk-UA"/>
        </w:rPr>
        <w:t xml:space="preserve">Верховним органом козацької держави стала Генеральна військова рада. Її учасниками були всі члени військового товариства, тобто козаки й старшини. Якщо ж рада порушувала питання, які стосувалися не лише козацтва, а й інших станів, вона перетворювалася на «чорну раду», тобто всестанову раду. </w:t>
      </w:r>
    </w:p>
    <w:p w:rsidR="000A4F62" w:rsidRPr="004D4CBB" w:rsidRDefault="000A4F62" w:rsidP="004D4CBB">
      <w:pPr>
        <w:spacing w:line="360" w:lineRule="auto"/>
        <w:rPr>
          <w:rFonts w:ascii="Times New Roman" w:hAnsi="Times New Roman" w:cs="Times New Roman"/>
          <w:sz w:val="28"/>
          <w:szCs w:val="28"/>
          <w:lang w:val="uk-UA"/>
        </w:rPr>
      </w:pPr>
      <w:r w:rsidRPr="004D4CBB">
        <w:rPr>
          <w:rFonts w:ascii="Times New Roman" w:hAnsi="Times New Roman" w:cs="Times New Roman"/>
          <w:sz w:val="28"/>
          <w:szCs w:val="28"/>
          <w:lang w:val="uk-UA"/>
        </w:rPr>
        <w:t xml:space="preserve">  Генеральна військова рада вирішувала найважливіші державні питання: вибирала гетьмана й генеральних старшин, приймала найважливіші зовнішньополітичні рішення, здійснювала правосуддя. Протягом перших місяців Національно-визвольної війни Б. Хмельницький часто скликав Генеральну військову раду.</w:t>
      </w:r>
    </w:p>
    <w:p w:rsidR="00630410" w:rsidRPr="004D4CBB" w:rsidRDefault="000A4F62" w:rsidP="004D4CBB">
      <w:pPr>
        <w:spacing w:line="360" w:lineRule="auto"/>
        <w:rPr>
          <w:rFonts w:ascii="Times New Roman" w:hAnsi="Times New Roman" w:cs="Times New Roman"/>
          <w:sz w:val="28"/>
          <w:szCs w:val="28"/>
          <w:lang w:val="uk-UA"/>
        </w:rPr>
      </w:pPr>
      <w:r w:rsidRPr="004D4CBB">
        <w:rPr>
          <w:rFonts w:ascii="Times New Roman" w:hAnsi="Times New Roman" w:cs="Times New Roman"/>
          <w:sz w:val="28"/>
          <w:szCs w:val="28"/>
          <w:lang w:val="uk-UA"/>
        </w:rPr>
        <w:t xml:space="preserve">  Проте рада, на яку збиралися тисячі козаків, не могла кваліфіковано обмірковувати державні справи. Тому з другої  половини 1648 р. Генеральну військову раду скликали рідко. </w:t>
      </w:r>
      <w:r w:rsidR="00630410" w:rsidRPr="004D4CBB">
        <w:rPr>
          <w:rFonts w:ascii="Times New Roman" w:hAnsi="Times New Roman" w:cs="Times New Roman"/>
          <w:sz w:val="28"/>
          <w:szCs w:val="28"/>
          <w:lang w:val="uk-UA"/>
        </w:rPr>
        <w:t xml:space="preserve">Замість неї все частіше скликали Старшинську раду. До її складу входили генеральні старшини й полковники. </w:t>
      </w:r>
      <w:r w:rsidR="00630410" w:rsidRPr="004D4CBB">
        <w:rPr>
          <w:rFonts w:ascii="Times New Roman" w:hAnsi="Times New Roman" w:cs="Times New Roman"/>
          <w:sz w:val="28"/>
          <w:szCs w:val="28"/>
          <w:lang w:val="uk-UA"/>
        </w:rPr>
        <w:lastRenderedPageBreak/>
        <w:t>Саме Старшинська рада стала вирішувати основні питання внутрішньої та зовнішньої політики Гетьманщини.</w:t>
      </w:r>
    </w:p>
    <w:p w:rsidR="00630410" w:rsidRPr="004D4CBB" w:rsidRDefault="00630410" w:rsidP="004D4CBB">
      <w:pPr>
        <w:spacing w:line="360" w:lineRule="auto"/>
        <w:rPr>
          <w:rFonts w:ascii="Times New Roman" w:hAnsi="Times New Roman" w:cs="Times New Roman"/>
          <w:sz w:val="28"/>
          <w:szCs w:val="28"/>
          <w:lang w:val="uk-UA"/>
        </w:rPr>
      </w:pPr>
      <w:r w:rsidRPr="004D4CBB">
        <w:rPr>
          <w:rFonts w:ascii="Times New Roman" w:hAnsi="Times New Roman" w:cs="Times New Roman"/>
          <w:sz w:val="28"/>
          <w:szCs w:val="28"/>
          <w:lang w:val="uk-UA"/>
        </w:rPr>
        <w:t xml:space="preserve">  З 1649 р. на чільному місці в Українській козацькій державі утвердився гетьман. Богданові Хмельницькому належала вища законодавча, виконавча й судова влада. Гетьман скликав Генеральну військову й Старшинську ради, видавав універсали, які мали силу закону для всього населення, наглядав за державною скарбницею, керував дипломатичними відносинами, вів мирні перемовини, здійснював верховне командування збройними силами.</w:t>
      </w:r>
    </w:p>
    <w:tbl>
      <w:tblPr>
        <w:tblStyle w:val="a3"/>
        <w:tblW w:w="0" w:type="auto"/>
        <w:tblLook w:val="04A0" w:firstRow="1" w:lastRow="0" w:firstColumn="1" w:lastColumn="0" w:noHBand="0" w:noVBand="1"/>
      </w:tblPr>
      <w:tblGrid>
        <w:gridCol w:w="3190"/>
        <w:gridCol w:w="3190"/>
        <w:gridCol w:w="3191"/>
      </w:tblGrid>
      <w:tr w:rsidR="00630410" w:rsidRPr="004D4CBB" w:rsidTr="00630410">
        <w:trPr>
          <w:trHeight w:val="529"/>
        </w:trPr>
        <w:tc>
          <w:tcPr>
            <w:tcW w:w="9571" w:type="dxa"/>
            <w:gridSpan w:val="3"/>
            <w:vAlign w:val="center"/>
          </w:tcPr>
          <w:p w:rsidR="00630410" w:rsidRPr="004D4CBB" w:rsidRDefault="00630410" w:rsidP="004D4CBB">
            <w:pPr>
              <w:spacing w:line="360" w:lineRule="auto"/>
              <w:jc w:val="center"/>
              <w:rPr>
                <w:rFonts w:ascii="Times New Roman" w:hAnsi="Times New Roman" w:cs="Times New Roman"/>
                <w:b/>
                <w:sz w:val="28"/>
                <w:szCs w:val="28"/>
                <w:lang w:val="uk-UA"/>
              </w:rPr>
            </w:pPr>
            <w:r w:rsidRPr="004D4CBB">
              <w:rPr>
                <w:rFonts w:ascii="Times New Roman" w:hAnsi="Times New Roman" w:cs="Times New Roman"/>
                <w:b/>
                <w:sz w:val="28"/>
                <w:szCs w:val="28"/>
                <w:lang w:val="uk-UA"/>
              </w:rPr>
              <w:t>Гетьман</w:t>
            </w:r>
          </w:p>
        </w:tc>
      </w:tr>
      <w:tr w:rsidR="00630410" w:rsidRPr="004D4CBB" w:rsidTr="00630410">
        <w:trPr>
          <w:trHeight w:val="565"/>
        </w:trPr>
        <w:tc>
          <w:tcPr>
            <w:tcW w:w="3190" w:type="dxa"/>
          </w:tcPr>
          <w:p w:rsidR="00630410" w:rsidRPr="004D4CBB" w:rsidRDefault="00630410" w:rsidP="004D4CBB">
            <w:pPr>
              <w:spacing w:line="360" w:lineRule="auto"/>
              <w:jc w:val="center"/>
              <w:rPr>
                <w:rFonts w:ascii="Times New Roman" w:hAnsi="Times New Roman" w:cs="Times New Roman"/>
                <w:sz w:val="28"/>
                <w:szCs w:val="28"/>
                <w:lang w:val="uk-UA"/>
              </w:rPr>
            </w:pPr>
            <w:r w:rsidRPr="004D4CBB">
              <w:rPr>
                <w:rFonts w:ascii="Times New Roman" w:hAnsi="Times New Roman" w:cs="Times New Roman"/>
                <w:sz w:val="28"/>
                <w:szCs w:val="28"/>
                <w:lang w:val="uk-UA"/>
              </w:rPr>
              <w:t>Законодавча(установча) влада</w:t>
            </w:r>
          </w:p>
        </w:tc>
        <w:tc>
          <w:tcPr>
            <w:tcW w:w="3190" w:type="dxa"/>
          </w:tcPr>
          <w:p w:rsidR="00630410" w:rsidRPr="004D4CBB" w:rsidRDefault="00630410" w:rsidP="004D4CBB">
            <w:pPr>
              <w:spacing w:line="360" w:lineRule="auto"/>
              <w:jc w:val="center"/>
              <w:rPr>
                <w:rFonts w:ascii="Times New Roman" w:hAnsi="Times New Roman" w:cs="Times New Roman"/>
                <w:sz w:val="28"/>
                <w:szCs w:val="28"/>
                <w:lang w:val="uk-UA"/>
              </w:rPr>
            </w:pPr>
            <w:r w:rsidRPr="004D4CBB">
              <w:rPr>
                <w:rFonts w:ascii="Times New Roman" w:hAnsi="Times New Roman" w:cs="Times New Roman"/>
                <w:sz w:val="28"/>
                <w:szCs w:val="28"/>
                <w:lang w:val="uk-UA"/>
              </w:rPr>
              <w:t>Виконавча влада</w:t>
            </w:r>
          </w:p>
        </w:tc>
        <w:tc>
          <w:tcPr>
            <w:tcW w:w="3191" w:type="dxa"/>
          </w:tcPr>
          <w:p w:rsidR="00630410" w:rsidRPr="004D4CBB" w:rsidRDefault="00630410" w:rsidP="004D4CBB">
            <w:pPr>
              <w:spacing w:line="360" w:lineRule="auto"/>
              <w:jc w:val="center"/>
              <w:rPr>
                <w:rFonts w:ascii="Times New Roman" w:hAnsi="Times New Roman" w:cs="Times New Roman"/>
                <w:sz w:val="28"/>
                <w:szCs w:val="28"/>
                <w:lang w:val="uk-UA"/>
              </w:rPr>
            </w:pPr>
            <w:r w:rsidRPr="004D4CBB">
              <w:rPr>
                <w:rFonts w:ascii="Times New Roman" w:hAnsi="Times New Roman" w:cs="Times New Roman"/>
                <w:sz w:val="28"/>
                <w:szCs w:val="28"/>
                <w:lang w:val="uk-UA"/>
              </w:rPr>
              <w:t>Судова влада</w:t>
            </w:r>
          </w:p>
        </w:tc>
      </w:tr>
    </w:tbl>
    <w:p w:rsidR="000A4F62" w:rsidRPr="004D4CBB" w:rsidRDefault="00630410" w:rsidP="004D4CBB">
      <w:pPr>
        <w:spacing w:line="360" w:lineRule="auto"/>
        <w:rPr>
          <w:rFonts w:ascii="Times New Roman" w:hAnsi="Times New Roman" w:cs="Times New Roman"/>
          <w:sz w:val="28"/>
          <w:szCs w:val="28"/>
          <w:lang w:val="uk-UA"/>
        </w:rPr>
      </w:pPr>
      <w:r w:rsidRPr="004D4CBB">
        <w:rPr>
          <w:rFonts w:ascii="Times New Roman" w:hAnsi="Times New Roman" w:cs="Times New Roman"/>
          <w:sz w:val="28"/>
          <w:szCs w:val="28"/>
          <w:lang w:val="uk-UA"/>
        </w:rPr>
        <w:t xml:space="preserve">   </w:t>
      </w:r>
      <w:r w:rsidR="000A4F62" w:rsidRPr="004D4CBB">
        <w:rPr>
          <w:rFonts w:ascii="Times New Roman" w:hAnsi="Times New Roman" w:cs="Times New Roman"/>
          <w:sz w:val="28"/>
          <w:szCs w:val="28"/>
          <w:lang w:val="uk-UA"/>
        </w:rPr>
        <w:t xml:space="preserve">  </w:t>
      </w:r>
    </w:p>
    <w:p w:rsidR="00630410" w:rsidRPr="004D4CBB" w:rsidRDefault="00630410" w:rsidP="004D4CBB">
      <w:pPr>
        <w:spacing w:line="360" w:lineRule="auto"/>
        <w:rPr>
          <w:rFonts w:ascii="Times New Roman" w:hAnsi="Times New Roman" w:cs="Times New Roman"/>
          <w:sz w:val="28"/>
          <w:szCs w:val="28"/>
          <w:lang w:val="uk-UA"/>
        </w:rPr>
      </w:pPr>
      <w:r w:rsidRPr="004D4CBB">
        <w:rPr>
          <w:rFonts w:ascii="Times New Roman" w:hAnsi="Times New Roman" w:cs="Times New Roman"/>
          <w:sz w:val="28"/>
          <w:szCs w:val="28"/>
          <w:lang w:val="uk-UA"/>
        </w:rPr>
        <w:t xml:space="preserve">  Здійснювати управління державою гетьманові допомагали генеральні старшини, які всі разом утворювали Раду Генеральної старшини. Під час війни цей орган відігравав роль генерального штабу, а в мирний час перетворювався на кабінет міністрів, вирішуючи питання внутрішнього життя. Роль найвищих державних урядовців виконували генеральні старшини: генеральний писар, обозний, двоє суддів, підскарбій, два осавули, бунчужний і хорунжий.</w:t>
      </w:r>
    </w:p>
    <w:tbl>
      <w:tblPr>
        <w:tblStyle w:val="a3"/>
        <w:tblW w:w="0" w:type="auto"/>
        <w:tblLook w:val="04A0" w:firstRow="1" w:lastRow="0" w:firstColumn="1" w:lastColumn="0" w:noHBand="0" w:noVBand="1"/>
      </w:tblPr>
      <w:tblGrid>
        <w:gridCol w:w="4785"/>
        <w:gridCol w:w="4786"/>
      </w:tblGrid>
      <w:tr w:rsidR="005631C9" w:rsidRPr="004D4CBB" w:rsidTr="005631C9">
        <w:trPr>
          <w:trHeight w:val="557"/>
        </w:trPr>
        <w:tc>
          <w:tcPr>
            <w:tcW w:w="9571" w:type="dxa"/>
            <w:gridSpan w:val="2"/>
            <w:vAlign w:val="center"/>
          </w:tcPr>
          <w:p w:rsidR="005631C9" w:rsidRPr="004D4CBB" w:rsidRDefault="005631C9" w:rsidP="004D4CBB">
            <w:pPr>
              <w:spacing w:line="360" w:lineRule="auto"/>
              <w:jc w:val="center"/>
              <w:rPr>
                <w:rFonts w:ascii="Times New Roman" w:hAnsi="Times New Roman" w:cs="Times New Roman"/>
                <w:b/>
                <w:sz w:val="28"/>
                <w:szCs w:val="28"/>
                <w:lang w:val="uk-UA"/>
              </w:rPr>
            </w:pPr>
            <w:r w:rsidRPr="004D4CBB">
              <w:rPr>
                <w:rFonts w:ascii="Times New Roman" w:hAnsi="Times New Roman" w:cs="Times New Roman"/>
                <w:b/>
                <w:sz w:val="28"/>
                <w:szCs w:val="28"/>
                <w:lang w:val="uk-UA"/>
              </w:rPr>
              <w:t>Рада Генеральної старшини</w:t>
            </w:r>
          </w:p>
        </w:tc>
      </w:tr>
      <w:tr w:rsidR="005631C9" w:rsidRPr="004D4CBB" w:rsidTr="005631C9">
        <w:trPr>
          <w:trHeight w:val="563"/>
        </w:trPr>
        <w:tc>
          <w:tcPr>
            <w:tcW w:w="4785" w:type="dxa"/>
            <w:vAlign w:val="center"/>
          </w:tcPr>
          <w:p w:rsidR="005631C9" w:rsidRPr="004D4CBB" w:rsidRDefault="005631C9" w:rsidP="004D4CBB">
            <w:pPr>
              <w:spacing w:line="360" w:lineRule="auto"/>
              <w:jc w:val="center"/>
              <w:rPr>
                <w:rFonts w:ascii="Times New Roman" w:hAnsi="Times New Roman" w:cs="Times New Roman"/>
                <w:sz w:val="28"/>
                <w:szCs w:val="28"/>
                <w:lang w:val="uk-UA"/>
              </w:rPr>
            </w:pPr>
            <w:r w:rsidRPr="004D4CBB">
              <w:rPr>
                <w:rFonts w:ascii="Times New Roman" w:hAnsi="Times New Roman" w:cs="Times New Roman"/>
                <w:sz w:val="28"/>
                <w:szCs w:val="28"/>
                <w:lang w:val="uk-UA"/>
              </w:rPr>
              <w:t>Генеральний штаб</w:t>
            </w:r>
          </w:p>
        </w:tc>
        <w:tc>
          <w:tcPr>
            <w:tcW w:w="4786" w:type="dxa"/>
            <w:vAlign w:val="center"/>
          </w:tcPr>
          <w:p w:rsidR="005631C9" w:rsidRPr="004D4CBB" w:rsidRDefault="005631C9" w:rsidP="004D4CBB">
            <w:pPr>
              <w:spacing w:line="360" w:lineRule="auto"/>
              <w:jc w:val="center"/>
              <w:rPr>
                <w:rFonts w:ascii="Times New Roman" w:hAnsi="Times New Roman" w:cs="Times New Roman"/>
                <w:sz w:val="28"/>
                <w:szCs w:val="28"/>
                <w:lang w:val="uk-UA"/>
              </w:rPr>
            </w:pPr>
            <w:r w:rsidRPr="004D4CBB">
              <w:rPr>
                <w:rFonts w:ascii="Times New Roman" w:hAnsi="Times New Roman" w:cs="Times New Roman"/>
                <w:sz w:val="28"/>
                <w:szCs w:val="28"/>
                <w:lang w:val="uk-UA"/>
              </w:rPr>
              <w:t>Кабінет міністрів</w:t>
            </w:r>
          </w:p>
        </w:tc>
      </w:tr>
      <w:tr w:rsidR="005631C9" w:rsidRPr="004D4CBB" w:rsidTr="005631C9">
        <w:trPr>
          <w:trHeight w:val="827"/>
        </w:trPr>
        <w:tc>
          <w:tcPr>
            <w:tcW w:w="9571" w:type="dxa"/>
            <w:gridSpan w:val="2"/>
            <w:vAlign w:val="center"/>
          </w:tcPr>
          <w:p w:rsidR="005631C9" w:rsidRPr="004D4CBB" w:rsidRDefault="005631C9" w:rsidP="004D4CBB">
            <w:pPr>
              <w:spacing w:line="360" w:lineRule="auto"/>
              <w:jc w:val="center"/>
              <w:rPr>
                <w:rFonts w:ascii="Times New Roman" w:hAnsi="Times New Roman" w:cs="Times New Roman"/>
                <w:sz w:val="28"/>
                <w:szCs w:val="28"/>
                <w:lang w:val="uk-UA"/>
              </w:rPr>
            </w:pPr>
            <w:r w:rsidRPr="004D4CBB">
              <w:rPr>
                <w:rFonts w:ascii="Times New Roman" w:hAnsi="Times New Roman" w:cs="Times New Roman"/>
                <w:sz w:val="28"/>
                <w:szCs w:val="28"/>
                <w:lang w:val="uk-UA"/>
              </w:rPr>
              <w:t>Генеральний писар, обозний, двоє суддів, підскарбій, два осавули, бунчужний і хорунжий</w:t>
            </w:r>
          </w:p>
        </w:tc>
      </w:tr>
    </w:tbl>
    <w:p w:rsidR="00630410" w:rsidRPr="004D4CBB" w:rsidRDefault="00630410" w:rsidP="004D4CBB">
      <w:pPr>
        <w:spacing w:line="360" w:lineRule="auto"/>
        <w:rPr>
          <w:rFonts w:ascii="Times New Roman" w:hAnsi="Times New Roman" w:cs="Times New Roman"/>
          <w:sz w:val="28"/>
          <w:szCs w:val="28"/>
          <w:lang w:val="uk-UA"/>
        </w:rPr>
      </w:pPr>
      <w:r w:rsidRPr="004D4CBB">
        <w:rPr>
          <w:rFonts w:ascii="Times New Roman" w:hAnsi="Times New Roman" w:cs="Times New Roman"/>
          <w:sz w:val="28"/>
          <w:szCs w:val="28"/>
          <w:lang w:val="uk-UA"/>
        </w:rPr>
        <w:t xml:space="preserve"> </w:t>
      </w:r>
    </w:p>
    <w:p w:rsidR="005631C9" w:rsidRPr="004D4CBB" w:rsidRDefault="005631C9" w:rsidP="004D4CBB">
      <w:pPr>
        <w:spacing w:line="360" w:lineRule="auto"/>
        <w:rPr>
          <w:rFonts w:ascii="Times New Roman" w:hAnsi="Times New Roman" w:cs="Times New Roman"/>
          <w:sz w:val="28"/>
          <w:szCs w:val="28"/>
          <w:lang w:val="uk-UA"/>
        </w:rPr>
      </w:pPr>
      <w:r w:rsidRPr="004D4CBB">
        <w:rPr>
          <w:rFonts w:ascii="Times New Roman" w:hAnsi="Times New Roman" w:cs="Times New Roman"/>
          <w:sz w:val="28"/>
          <w:szCs w:val="28"/>
          <w:lang w:val="uk-UA"/>
        </w:rPr>
        <w:t xml:space="preserve">  Провідну роль у гетьманському уряді відігравав генеральний писар. Він опікувався дипломатичними відносинами, тому чужоземці здебільшого називали його канцлером – міністром закордонних справ. За допомогою </w:t>
      </w:r>
      <w:r w:rsidRPr="004D4CBB">
        <w:rPr>
          <w:rFonts w:ascii="Times New Roman" w:hAnsi="Times New Roman" w:cs="Times New Roman"/>
          <w:sz w:val="28"/>
          <w:szCs w:val="28"/>
          <w:lang w:val="uk-UA"/>
        </w:rPr>
        <w:lastRenderedPageBreak/>
        <w:t>генеральної канцелярії генеральний писар слідкував також за виконанням рішень Генеральної військової і Старшинської рад та універсалів гетьмана,  тобто відігравав провідну роль і у внутрішній політиці.</w:t>
      </w:r>
    </w:p>
    <w:p w:rsidR="005631C9" w:rsidRPr="004D4CBB" w:rsidRDefault="005631C9" w:rsidP="004D4CBB">
      <w:pPr>
        <w:spacing w:line="360" w:lineRule="auto"/>
        <w:rPr>
          <w:rFonts w:ascii="Times New Roman" w:hAnsi="Times New Roman" w:cs="Times New Roman"/>
          <w:sz w:val="28"/>
          <w:szCs w:val="28"/>
          <w:lang w:val="uk-UA"/>
        </w:rPr>
      </w:pPr>
      <w:r w:rsidRPr="004D4CBB">
        <w:rPr>
          <w:rFonts w:ascii="Times New Roman" w:hAnsi="Times New Roman" w:cs="Times New Roman"/>
          <w:sz w:val="28"/>
          <w:szCs w:val="28"/>
          <w:lang w:val="uk-UA"/>
        </w:rPr>
        <w:t xml:space="preserve">  У полках і сотнях управління здійснювали полковники та сотники, опираючись на полкових і сотенних старшин.</w:t>
      </w:r>
    </w:p>
    <w:p w:rsidR="00BE3753" w:rsidRPr="004D4CBB" w:rsidRDefault="005631C9" w:rsidP="004D4CBB">
      <w:pPr>
        <w:spacing w:line="360" w:lineRule="auto"/>
        <w:rPr>
          <w:rFonts w:ascii="Times New Roman" w:hAnsi="Times New Roman" w:cs="Times New Roman"/>
          <w:sz w:val="28"/>
          <w:szCs w:val="28"/>
          <w:lang w:val="uk-UA"/>
        </w:rPr>
      </w:pPr>
      <w:r w:rsidRPr="004D4CBB">
        <w:rPr>
          <w:rFonts w:ascii="Times New Roman" w:hAnsi="Times New Roman" w:cs="Times New Roman"/>
          <w:sz w:val="28"/>
          <w:szCs w:val="28"/>
          <w:lang w:val="uk-UA"/>
        </w:rPr>
        <w:t xml:space="preserve">  1649 р. всю територію Гетьманщини було поділено на 16 полків і 272 сотні. Їм були присвоєні назви найбільших міст і містечок, які стали військово-адміністративними центрами полків і сотень. На Правобережжі утворилося 9 полків: Чигиринський, Черкаський, Канівський, Корсунський, Київський, Білоцерківський, Уманський, Брацлавський і </w:t>
      </w:r>
      <w:proofErr w:type="spellStart"/>
      <w:r w:rsidRPr="004D4CBB">
        <w:rPr>
          <w:rFonts w:ascii="Times New Roman" w:hAnsi="Times New Roman" w:cs="Times New Roman"/>
          <w:sz w:val="28"/>
          <w:szCs w:val="28"/>
          <w:lang w:val="uk-UA"/>
        </w:rPr>
        <w:t>Кальницький</w:t>
      </w:r>
      <w:proofErr w:type="spellEnd"/>
      <w:r w:rsidRPr="004D4CBB">
        <w:rPr>
          <w:rFonts w:ascii="Times New Roman" w:hAnsi="Times New Roman" w:cs="Times New Roman"/>
          <w:sz w:val="28"/>
          <w:szCs w:val="28"/>
          <w:lang w:val="uk-UA"/>
        </w:rPr>
        <w:t xml:space="preserve">; </w:t>
      </w:r>
      <w:r w:rsidR="00BE3753" w:rsidRPr="004D4CBB">
        <w:rPr>
          <w:rFonts w:ascii="Times New Roman" w:hAnsi="Times New Roman" w:cs="Times New Roman"/>
          <w:sz w:val="28"/>
          <w:szCs w:val="28"/>
          <w:lang w:val="uk-UA"/>
        </w:rPr>
        <w:t xml:space="preserve">на Лівобережжі – 7 полків: Переяславський, </w:t>
      </w:r>
      <w:proofErr w:type="spellStart"/>
      <w:r w:rsidR="00BE3753" w:rsidRPr="004D4CBB">
        <w:rPr>
          <w:rFonts w:ascii="Times New Roman" w:hAnsi="Times New Roman" w:cs="Times New Roman"/>
          <w:sz w:val="28"/>
          <w:szCs w:val="28"/>
          <w:lang w:val="uk-UA"/>
        </w:rPr>
        <w:t>Кропивнянський</w:t>
      </w:r>
      <w:proofErr w:type="spellEnd"/>
      <w:r w:rsidR="00BE3753" w:rsidRPr="004D4CBB">
        <w:rPr>
          <w:rFonts w:ascii="Times New Roman" w:hAnsi="Times New Roman" w:cs="Times New Roman"/>
          <w:sz w:val="28"/>
          <w:szCs w:val="28"/>
          <w:lang w:val="uk-UA"/>
        </w:rPr>
        <w:t xml:space="preserve">, Миргородський, Полтавський, Прилуцький, Ніжинський і </w:t>
      </w:r>
      <w:proofErr w:type="spellStart"/>
      <w:r w:rsidR="00BE3753" w:rsidRPr="004D4CBB">
        <w:rPr>
          <w:rFonts w:ascii="Times New Roman" w:hAnsi="Times New Roman" w:cs="Times New Roman"/>
          <w:sz w:val="28"/>
          <w:szCs w:val="28"/>
          <w:lang w:val="uk-UA"/>
        </w:rPr>
        <w:t>Черніговський</w:t>
      </w:r>
      <w:proofErr w:type="spellEnd"/>
      <w:r w:rsidR="00BE3753" w:rsidRPr="004D4CBB">
        <w:rPr>
          <w:rFonts w:ascii="Times New Roman" w:hAnsi="Times New Roman" w:cs="Times New Roman"/>
          <w:sz w:val="28"/>
          <w:szCs w:val="28"/>
          <w:lang w:val="uk-UA"/>
        </w:rPr>
        <w:t xml:space="preserve">. До 1657 р. виникли нові полки: </w:t>
      </w:r>
      <w:proofErr w:type="spellStart"/>
      <w:r w:rsidR="00BE3753" w:rsidRPr="004D4CBB">
        <w:rPr>
          <w:rFonts w:ascii="Times New Roman" w:hAnsi="Times New Roman" w:cs="Times New Roman"/>
          <w:sz w:val="28"/>
          <w:szCs w:val="28"/>
          <w:lang w:val="uk-UA"/>
        </w:rPr>
        <w:t>Паволоцький</w:t>
      </w:r>
      <w:proofErr w:type="spellEnd"/>
      <w:r w:rsidR="00BE3753" w:rsidRPr="004D4CBB">
        <w:rPr>
          <w:rFonts w:ascii="Times New Roman" w:hAnsi="Times New Roman" w:cs="Times New Roman"/>
          <w:sz w:val="28"/>
          <w:szCs w:val="28"/>
          <w:lang w:val="uk-UA"/>
        </w:rPr>
        <w:t xml:space="preserve">, Турово-Пінський, Білоруський, Волинський, Стародубський та ін. </w:t>
      </w:r>
    </w:p>
    <w:p w:rsidR="00BE3753" w:rsidRDefault="00BE3753" w:rsidP="004D4CBB">
      <w:pPr>
        <w:spacing w:line="360" w:lineRule="auto"/>
        <w:rPr>
          <w:rFonts w:ascii="Times New Roman" w:hAnsi="Times New Roman" w:cs="Times New Roman"/>
          <w:sz w:val="28"/>
          <w:szCs w:val="28"/>
          <w:lang w:val="uk-UA"/>
        </w:rPr>
      </w:pPr>
      <w:r w:rsidRPr="004D4CBB">
        <w:rPr>
          <w:rFonts w:ascii="Times New Roman" w:hAnsi="Times New Roman" w:cs="Times New Roman"/>
          <w:sz w:val="28"/>
          <w:szCs w:val="28"/>
          <w:lang w:val="uk-UA"/>
        </w:rPr>
        <w:t xml:space="preserve">  Столицею держави став Чигирин. Київ мав статус давнього княжого стольного граду та духовної столиці всієї України(Русі).</w:t>
      </w:r>
    </w:p>
    <w:tbl>
      <w:tblPr>
        <w:tblStyle w:val="a3"/>
        <w:tblW w:w="9631" w:type="dxa"/>
        <w:tblLook w:val="04A0" w:firstRow="1" w:lastRow="0" w:firstColumn="1" w:lastColumn="0" w:noHBand="0" w:noVBand="1"/>
      </w:tblPr>
      <w:tblGrid>
        <w:gridCol w:w="4815"/>
        <w:gridCol w:w="4816"/>
      </w:tblGrid>
      <w:tr w:rsidR="007C7DBE" w:rsidTr="007C7DBE">
        <w:trPr>
          <w:trHeight w:val="516"/>
        </w:trPr>
        <w:tc>
          <w:tcPr>
            <w:tcW w:w="9631" w:type="dxa"/>
            <w:gridSpan w:val="2"/>
          </w:tcPr>
          <w:p w:rsidR="007C7DBE" w:rsidRDefault="007C7DBE" w:rsidP="007C7DBE">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Українська козацька держава</w:t>
            </w:r>
          </w:p>
        </w:tc>
      </w:tr>
      <w:tr w:rsidR="007C7DBE" w:rsidTr="007C7DBE">
        <w:trPr>
          <w:trHeight w:val="500"/>
        </w:trPr>
        <w:tc>
          <w:tcPr>
            <w:tcW w:w="4815" w:type="dxa"/>
          </w:tcPr>
          <w:p w:rsidR="007C7DBE" w:rsidRDefault="007C7DBE" w:rsidP="004D4CB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Полк</w:t>
            </w:r>
          </w:p>
        </w:tc>
        <w:tc>
          <w:tcPr>
            <w:tcW w:w="4816" w:type="dxa"/>
          </w:tcPr>
          <w:p w:rsidR="007C7DBE" w:rsidRDefault="007C7DBE" w:rsidP="004D4CB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Запорозька Січ</w:t>
            </w:r>
          </w:p>
        </w:tc>
      </w:tr>
      <w:tr w:rsidR="007C7DBE" w:rsidTr="007C7DBE">
        <w:trPr>
          <w:trHeight w:val="500"/>
        </w:trPr>
        <w:tc>
          <w:tcPr>
            <w:tcW w:w="4815" w:type="dxa"/>
          </w:tcPr>
          <w:p w:rsidR="007C7DBE" w:rsidRDefault="007C7DBE" w:rsidP="004D4CB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Сотня</w:t>
            </w:r>
          </w:p>
        </w:tc>
        <w:tc>
          <w:tcPr>
            <w:tcW w:w="4816" w:type="dxa"/>
          </w:tcPr>
          <w:p w:rsidR="007C7DBE" w:rsidRDefault="007C7DBE" w:rsidP="004D4CB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Паланка</w:t>
            </w:r>
          </w:p>
        </w:tc>
      </w:tr>
      <w:tr w:rsidR="007C7DBE" w:rsidTr="007C7DBE">
        <w:trPr>
          <w:trHeight w:val="516"/>
        </w:trPr>
        <w:tc>
          <w:tcPr>
            <w:tcW w:w="4815" w:type="dxa"/>
          </w:tcPr>
          <w:p w:rsidR="007C7DBE" w:rsidRDefault="007C7DBE" w:rsidP="004D4CB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Курінь</w:t>
            </w:r>
          </w:p>
        </w:tc>
        <w:tc>
          <w:tcPr>
            <w:tcW w:w="4816" w:type="dxa"/>
            <w:tcBorders>
              <w:bottom w:val="nil"/>
              <w:right w:val="nil"/>
            </w:tcBorders>
          </w:tcPr>
          <w:p w:rsidR="007C7DBE" w:rsidRDefault="007C7DBE" w:rsidP="004D4CBB">
            <w:pPr>
              <w:spacing w:line="360" w:lineRule="auto"/>
              <w:rPr>
                <w:rFonts w:ascii="Times New Roman" w:hAnsi="Times New Roman" w:cs="Times New Roman"/>
                <w:sz w:val="28"/>
                <w:szCs w:val="28"/>
                <w:lang w:val="uk-UA"/>
              </w:rPr>
            </w:pPr>
          </w:p>
        </w:tc>
      </w:tr>
    </w:tbl>
    <w:p w:rsidR="007C7DBE" w:rsidRPr="004D4CBB" w:rsidRDefault="007C7DBE" w:rsidP="004D4CBB">
      <w:pPr>
        <w:spacing w:line="360" w:lineRule="auto"/>
        <w:rPr>
          <w:rFonts w:ascii="Times New Roman" w:hAnsi="Times New Roman" w:cs="Times New Roman"/>
          <w:sz w:val="28"/>
          <w:szCs w:val="28"/>
          <w:lang w:val="uk-UA"/>
        </w:rPr>
      </w:pPr>
    </w:p>
    <w:p w:rsidR="009F7CF9" w:rsidRPr="007C7DBE" w:rsidRDefault="009F7CF9" w:rsidP="007C7DBE">
      <w:pPr>
        <w:spacing w:line="360" w:lineRule="auto"/>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7C7DBE">
        <w:rPr>
          <w:rFonts w:ascii="Times New Roman" w:hAnsi="Times New Roman" w:cs="Times New Roman"/>
          <w:b/>
          <w:sz w:val="28"/>
          <w:szCs w:val="28"/>
          <w:lang w:val="uk-UA"/>
        </w:rPr>
        <w:t>Ф</w:t>
      </w:r>
      <w:r w:rsidR="00F40FD0">
        <w:rPr>
          <w:rFonts w:ascii="Times New Roman" w:hAnsi="Times New Roman" w:cs="Times New Roman"/>
          <w:b/>
          <w:sz w:val="28"/>
          <w:szCs w:val="28"/>
          <w:lang w:val="uk-UA"/>
        </w:rPr>
        <w:t>інансова система та судочинство</w:t>
      </w:r>
    </w:p>
    <w:p w:rsidR="00F25ADA" w:rsidRDefault="009F7CF9" w:rsidP="007C7DBE">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Утримання великої армії, державного апарату, ведення воєнних дій і дипломатичної діяльності потребувало значних коштів. Наповнення державної скарбниці займався</w:t>
      </w:r>
      <w:r>
        <w:rPr>
          <w:rFonts w:ascii="Times New Roman" w:hAnsi="Times New Roman" w:cs="Times New Roman"/>
          <w:b/>
          <w:i/>
          <w:sz w:val="28"/>
          <w:szCs w:val="28"/>
          <w:lang w:val="uk-UA"/>
        </w:rPr>
        <w:t xml:space="preserve"> </w:t>
      </w:r>
      <w:r w:rsidRPr="007C7DBE">
        <w:rPr>
          <w:rFonts w:ascii="Times New Roman" w:hAnsi="Times New Roman" w:cs="Times New Roman"/>
          <w:sz w:val="28"/>
          <w:szCs w:val="28"/>
          <w:lang w:val="uk-UA"/>
        </w:rPr>
        <w:t xml:space="preserve">генеральний підскарбій. </w:t>
      </w:r>
      <w:r>
        <w:rPr>
          <w:rFonts w:ascii="Times New Roman" w:hAnsi="Times New Roman" w:cs="Times New Roman"/>
          <w:sz w:val="28"/>
          <w:szCs w:val="28"/>
          <w:lang w:val="uk-UA"/>
        </w:rPr>
        <w:t xml:space="preserve">Головним джерелом фінансових надходжень були </w:t>
      </w:r>
      <w:proofErr w:type="spellStart"/>
      <w:r>
        <w:rPr>
          <w:rFonts w:ascii="Times New Roman" w:hAnsi="Times New Roman" w:cs="Times New Roman"/>
          <w:sz w:val="28"/>
          <w:szCs w:val="28"/>
          <w:lang w:val="uk-UA"/>
        </w:rPr>
        <w:t>податки.Українські</w:t>
      </w:r>
      <w:proofErr w:type="spellEnd"/>
      <w:r>
        <w:rPr>
          <w:rFonts w:ascii="Times New Roman" w:hAnsi="Times New Roman" w:cs="Times New Roman"/>
          <w:sz w:val="28"/>
          <w:szCs w:val="28"/>
          <w:lang w:val="uk-UA"/>
        </w:rPr>
        <w:t xml:space="preserve"> селяни й міщани  підтримували  збройну боро</w:t>
      </w:r>
      <w:r w:rsidR="001C7417">
        <w:rPr>
          <w:rFonts w:ascii="Times New Roman" w:hAnsi="Times New Roman" w:cs="Times New Roman"/>
          <w:sz w:val="28"/>
          <w:szCs w:val="28"/>
          <w:lang w:val="uk-UA"/>
        </w:rPr>
        <w:t xml:space="preserve">тьбу проти польської  шляхти. Тому з кожного </w:t>
      </w:r>
      <w:r w:rsidR="001C7417">
        <w:rPr>
          <w:rFonts w:ascii="Times New Roman" w:hAnsi="Times New Roman" w:cs="Times New Roman"/>
          <w:sz w:val="28"/>
          <w:szCs w:val="28"/>
          <w:lang w:val="uk-UA"/>
        </w:rPr>
        <w:lastRenderedPageBreak/>
        <w:t xml:space="preserve">господарства  на  військові проблеми </w:t>
      </w:r>
      <w:r w:rsidR="007C7DBE">
        <w:rPr>
          <w:rFonts w:ascii="Times New Roman" w:hAnsi="Times New Roman" w:cs="Times New Roman"/>
          <w:sz w:val="28"/>
          <w:szCs w:val="28"/>
          <w:lang w:val="uk-UA"/>
        </w:rPr>
        <w:t>в</w:t>
      </w:r>
      <w:r w:rsidR="00F25ADA">
        <w:rPr>
          <w:rFonts w:ascii="Times New Roman" w:hAnsi="Times New Roman" w:cs="Times New Roman"/>
          <w:sz w:val="28"/>
          <w:szCs w:val="28"/>
          <w:lang w:val="uk-UA"/>
        </w:rPr>
        <w:t>они  сплачували по 4 талери. Козаки від  податків звільнялися,Їхнім головним обов’язком перед державою була служба власним коштом і «власною кров’ю» у війську.</w:t>
      </w:r>
    </w:p>
    <w:p w:rsidR="00DC1D90" w:rsidRDefault="00F25ADA" w:rsidP="007C7DBE">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Значні прибутки до державної скарбниці надходили завдяки  </w:t>
      </w:r>
      <w:r w:rsidR="008C3FDA">
        <w:rPr>
          <w:rFonts w:ascii="Times New Roman" w:hAnsi="Times New Roman" w:cs="Times New Roman"/>
          <w:sz w:val="28"/>
          <w:szCs w:val="28"/>
          <w:lang w:val="uk-UA"/>
        </w:rPr>
        <w:t>оподаткуванню різноманітних ремесел і промислів. На кордонах держави з купців збирали ввізне та вивізне мита. У середині країни стягали збори з учасників торгів та ярмарків. Державну скарбницю  поповнювали також за рахунок передавання підприємцям в оренду колишніх державних земель(«</w:t>
      </w:r>
      <w:proofErr w:type="spellStart"/>
      <w:r w:rsidR="008C3FDA">
        <w:rPr>
          <w:rFonts w:ascii="Times New Roman" w:hAnsi="Times New Roman" w:cs="Times New Roman"/>
          <w:sz w:val="28"/>
          <w:szCs w:val="28"/>
          <w:lang w:val="uk-UA"/>
        </w:rPr>
        <w:t>королівщин</w:t>
      </w:r>
      <w:proofErr w:type="spellEnd"/>
      <w:r w:rsidR="008C3FDA">
        <w:rPr>
          <w:rFonts w:ascii="Times New Roman" w:hAnsi="Times New Roman" w:cs="Times New Roman"/>
          <w:sz w:val="28"/>
          <w:szCs w:val="28"/>
          <w:lang w:val="uk-UA"/>
        </w:rPr>
        <w:t>»), різних промислі</w:t>
      </w:r>
      <w:r w:rsidR="00DC1D90">
        <w:rPr>
          <w:rFonts w:ascii="Times New Roman" w:hAnsi="Times New Roman" w:cs="Times New Roman"/>
          <w:sz w:val="28"/>
          <w:szCs w:val="28"/>
          <w:lang w:val="uk-UA"/>
        </w:rPr>
        <w:t xml:space="preserve">в, млинів, шинків тощо. Навесні </w:t>
      </w:r>
      <w:r w:rsidR="008C3FDA">
        <w:rPr>
          <w:rFonts w:ascii="Times New Roman" w:hAnsi="Times New Roman" w:cs="Times New Roman"/>
          <w:sz w:val="28"/>
          <w:szCs w:val="28"/>
          <w:lang w:val="uk-UA"/>
        </w:rPr>
        <w:t xml:space="preserve">1649р. було </w:t>
      </w:r>
      <w:r w:rsidR="00DC1D90">
        <w:rPr>
          <w:rFonts w:ascii="Times New Roman" w:hAnsi="Times New Roman" w:cs="Times New Roman"/>
          <w:sz w:val="28"/>
          <w:szCs w:val="28"/>
          <w:lang w:val="uk-UA"/>
        </w:rPr>
        <w:t>засновано</w:t>
      </w:r>
      <w:r w:rsidR="00DC1D90">
        <w:rPr>
          <w:rFonts w:ascii="Times New Roman" w:hAnsi="Times New Roman" w:cs="Times New Roman"/>
          <w:i/>
          <w:sz w:val="28"/>
          <w:szCs w:val="28"/>
          <w:lang w:val="uk-UA"/>
        </w:rPr>
        <w:t xml:space="preserve"> </w:t>
      </w:r>
      <w:proofErr w:type="spellStart"/>
      <w:r w:rsidR="007C7DBE">
        <w:rPr>
          <w:rFonts w:ascii="Times New Roman" w:hAnsi="Times New Roman" w:cs="Times New Roman"/>
          <w:sz w:val="28"/>
          <w:szCs w:val="28"/>
          <w:lang w:val="uk-UA"/>
        </w:rPr>
        <w:t>карбівню</w:t>
      </w:r>
      <w:proofErr w:type="spellEnd"/>
      <w:r w:rsidR="007C7DBE">
        <w:rPr>
          <w:rFonts w:ascii="Times New Roman" w:hAnsi="Times New Roman" w:cs="Times New Roman"/>
          <w:sz w:val="28"/>
          <w:szCs w:val="28"/>
          <w:lang w:val="uk-UA"/>
        </w:rPr>
        <w:t xml:space="preserve"> </w:t>
      </w:r>
      <w:proofErr w:type="spellStart"/>
      <w:r w:rsidR="007C7DBE">
        <w:rPr>
          <w:rFonts w:ascii="Times New Roman" w:hAnsi="Times New Roman" w:cs="Times New Roman"/>
          <w:sz w:val="28"/>
          <w:szCs w:val="28"/>
          <w:lang w:val="uk-UA"/>
        </w:rPr>
        <w:t>-державний</w:t>
      </w:r>
      <w:proofErr w:type="spellEnd"/>
      <w:r w:rsidR="00DC1D90">
        <w:rPr>
          <w:rFonts w:ascii="Times New Roman" w:hAnsi="Times New Roman" w:cs="Times New Roman"/>
          <w:sz w:val="28"/>
          <w:szCs w:val="28"/>
          <w:lang w:val="uk-UA"/>
        </w:rPr>
        <w:t xml:space="preserve"> монетний двір.</w:t>
      </w:r>
    </w:p>
    <w:p w:rsidR="00DC1D90" w:rsidRDefault="00DC1D90" w:rsidP="007C7DBE">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За підрахунками дослідників, щорічний прибуток української  скарбниці в ті роки становив майже 5 </w:t>
      </w:r>
      <w:proofErr w:type="spellStart"/>
      <w:r>
        <w:rPr>
          <w:rFonts w:ascii="Times New Roman" w:hAnsi="Times New Roman" w:cs="Times New Roman"/>
          <w:sz w:val="28"/>
          <w:szCs w:val="28"/>
          <w:lang w:val="uk-UA"/>
        </w:rPr>
        <w:t>млн</w:t>
      </w:r>
      <w:proofErr w:type="spellEnd"/>
      <w:r>
        <w:rPr>
          <w:rFonts w:ascii="Times New Roman" w:hAnsi="Times New Roman" w:cs="Times New Roman"/>
          <w:sz w:val="28"/>
          <w:szCs w:val="28"/>
          <w:lang w:val="uk-UA"/>
        </w:rPr>
        <w:t xml:space="preserve"> золотих. Цих коштів вистачало для успішного ведення визвольної війни та широкої  дипломатичної діяльності.</w:t>
      </w:r>
    </w:p>
    <w:p w:rsidR="006D4F26" w:rsidRDefault="00DC1D90" w:rsidP="007C7DBE">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Українська козацька держава вибудувала власну судову систему.</w:t>
      </w:r>
      <w:r w:rsidR="007C7DB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Її </w:t>
      </w:r>
      <w:proofErr w:type="spellStart"/>
      <w:r w:rsidR="006D4F26">
        <w:rPr>
          <w:rFonts w:ascii="Times New Roman" w:hAnsi="Times New Roman" w:cs="Times New Roman"/>
          <w:sz w:val="28"/>
          <w:szCs w:val="28"/>
          <w:lang w:val="uk-UA"/>
        </w:rPr>
        <w:t>-</w:t>
      </w:r>
      <w:r>
        <w:rPr>
          <w:rFonts w:ascii="Times New Roman" w:hAnsi="Times New Roman" w:cs="Times New Roman"/>
          <w:sz w:val="28"/>
          <w:szCs w:val="28"/>
          <w:lang w:val="uk-UA"/>
        </w:rPr>
        <w:t>очолював</w:t>
      </w:r>
      <w:proofErr w:type="spellEnd"/>
      <w:r>
        <w:rPr>
          <w:rFonts w:ascii="Times New Roman" w:hAnsi="Times New Roman" w:cs="Times New Roman"/>
          <w:sz w:val="28"/>
          <w:szCs w:val="28"/>
          <w:lang w:val="uk-UA"/>
        </w:rPr>
        <w:t xml:space="preserve"> </w:t>
      </w:r>
      <w:r>
        <w:rPr>
          <w:rFonts w:ascii="Times New Roman" w:hAnsi="Times New Roman" w:cs="Times New Roman"/>
          <w:b/>
          <w:i/>
          <w:sz w:val="28"/>
          <w:szCs w:val="28"/>
          <w:lang w:val="uk-UA"/>
        </w:rPr>
        <w:t xml:space="preserve"> </w:t>
      </w:r>
      <w:proofErr w:type="spellStart"/>
      <w:r w:rsidRPr="007C7DBE">
        <w:rPr>
          <w:rFonts w:ascii="Times New Roman" w:hAnsi="Times New Roman" w:cs="Times New Roman"/>
          <w:sz w:val="28"/>
          <w:szCs w:val="28"/>
          <w:lang w:val="uk-UA"/>
        </w:rPr>
        <w:t>Генеральн</w:t>
      </w:r>
      <w:r w:rsidR="006D4F26" w:rsidRPr="007C7DBE">
        <w:rPr>
          <w:rFonts w:ascii="Times New Roman" w:hAnsi="Times New Roman" w:cs="Times New Roman"/>
          <w:sz w:val="28"/>
          <w:szCs w:val="28"/>
          <w:lang w:val="uk-UA"/>
        </w:rPr>
        <w:t>ьний</w:t>
      </w:r>
      <w:proofErr w:type="spellEnd"/>
      <w:r w:rsidR="006D4F26" w:rsidRPr="007C7DBE">
        <w:rPr>
          <w:rFonts w:ascii="Times New Roman" w:hAnsi="Times New Roman" w:cs="Times New Roman"/>
          <w:sz w:val="28"/>
          <w:szCs w:val="28"/>
          <w:lang w:val="uk-UA"/>
        </w:rPr>
        <w:t xml:space="preserve"> військовий </w:t>
      </w:r>
      <w:proofErr w:type="spellStart"/>
      <w:r w:rsidR="006D4F26" w:rsidRPr="007C7DBE">
        <w:rPr>
          <w:rFonts w:ascii="Times New Roman" w:hAnsi="Times New Roman" w:cs="Times New Roman"/>
          <w:sz w:val="28"/>
          <w:szCs w:val="28"/>
          <w:lang w:val="uk-UA"/>
        </w:rPr>
        <w:t>суд-</w:t>
      </w:r>
      <w:proofErr w:type="spellEnd"/>
      <w:r w:rsidR="006D4F26">
        <w:rPr>
          <w:rFonts w:ascii="Times New Roman" w:hAnsi="Times New Roman" w:cs="Times New Roman"/>
          <w:sz w:val="28"/>
          <w:szCs w:val="28"/>
          <w:lang w:val="uk-UA"/>
        </w:rPr>
        <w:t xml:space="preserve"> колегіальний орган, який діяв у складі двох(а з 1654 р.- трьох)генеральних судів. Він розглядав  скарги та прохання на рішення нижчих судів, справи генеральних і  по</w:t>
      </w:r>
      <w:r w:rsidR="007C7DBE">
        <w:rPr>
          <w:rFonts w:ascii="Times New Roman" w:hAnsi="Times New Roman" w:cs="Times New Roman"/>
          <w:sz w:val="28"/>
          <w:szCs w:val="28"/>
          <w:lang w:val="uk-UA"/>
        </w:rPr>
        <w:t>л</w:t>
      </w:r>
      <w:r w:rsidR="006D4F26">
        <w:rPr>
          <w:rFonts w:ascii="Times New Roman" w:hAnsi="Times New Roman" w:cs="Times New Roman"/>
          <w:sz w:val="28"/>
          <w:szCs w:val="28"/>
          <w:lang w:val="uk-UA"/>
        </w:rPr>
        <w:t>кових ст</w:t>
      </w:r>
      <w:r w:rsidR="007C7DBE">
        <w:rPr>
          <w:rFonts w:ascii="Times New Roman" w:hAnsi="Times New Roman" w:cs="Times New Roman"/>
          <w:sz w:val="28"/>
          <w:szCs w:val="28"/>
          <w:lang w:val="uk-UA"/>
        </w:rPr>
        <w:t>аршин, справи про державні злочи</w:t>
      </w:r>
      <w:r w:rsidR="006D4F26">
        <w:rPr>
          <w:rFonts w:ascii="Times New Roman" w:hAnsi="Times New Roman" w:cs="Times New Roman"/>
          <w:sz w:val="28"/>
          <w:szCs w:val="28"/>
          <w:lang w:val="uk-UA"/>
        </w:rPr>
        <w:t>ни.</w:t>
      </w:r>
    </w:p>
    <w:p w:rsidR="006D4F26" w:rsidRDefault="006D4F26" w:rsidP="007C7DBE">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У полках і сотнях діяли  відповідно полкові й сотенні суди. Козацьким судам </w:t>
      </w:r>
      <w:r w:rsidR="003D4555">
        <w:rPr>
          <w:rFonts w:ascii="Times New Roman" w:hAnsi="Times New Roman" w:cs="Times New Roman"/>
          <w:sz w:val="28"/>
          <w:szCs w:val="28"/>
          <w:lang w:val="uk-UA"/>
        </w:rPr>
        <w:t xml:space="preserve">підлягали також міщани  й  селяни, насамперед у справах розбою та вбивств. У північних полках Лівобережжя продовжували діяльність копні суди. У містах із магдебурзьким правом суд чинив колегії лавників, у решті міст і містечок – ратуші, у селах – війни й отамани. Судочинство здійснювалося на основі українського звичаєвого права, </w:t>
      </w:r>
      <w:r>
        <w:rPr>
          <w:rFonts w:ascii="Times New Roman" w:hAnsi="Times New Roman" w:cs="Times New Roman"/>
          <w:sz w:val="28"/>
          <w:szCs w:val="28"/>
          <w:lang w:val="uk-UA"/>
        </w:rPr>
        <w:t xml:space="preserve"> </w:t>
      </w:r>
      <w:r w:rsidR="003D4555">
        <w:rPr>
          <w:rFonts w:ascii="Times New Roman" w:hAnsi="Times New Roman" w:cs="Times New Roman"/>
          <w:sz w:val="28"/>
          <w:szCs w:val="28"/>
          <w:lang w:val="uk-UA"/>
        </w:rPr>
        <w:t>магдебурзьким</w:t>
      </w:r>
      <w:r>
        <w:rPr>
          <w:rFonts w:ascii="Times New Roman" w:hAnsi="Times New Roman" w:cs="Times New Roman"/>
          <w:sz w:val="28"/>
          <w:szCs w:val="28"/>
          <w:lang w:val="uk-UA"/>
        </w:rPr>
        <w:t xml:space="preserve"> </w:t>
      </w:r>
      <w:r w:rsidR="003D4555">
        <w:rPr>
          <w:rFonts w:ascii="Times New Roman" w:hAnsi="Times New Roman" w:cs="Times New Roman"/>
          <w:sz w:val="28"/>
          <w:szCs w:val="28"/>
          <w:lang w:val="uk-UA"/>
        </w:rPr>
        <w:t xml:space="preserve"> права й Литовського статуту.</w:t>
      </w:r>
    </w:p>
    <w:p w:rsidR="007C7DBE" w:rsidRPr="007C7DBE" w:rsidRDefault="007C7DBE" w:rsidP="007C7DBE">
      <w:pPr>
        <w:spacing w:line="360" w:lineRule="auto"/>
        <w:jc w:val="center"/>
        <w:rPr>
          <w:rFonts w:ascii="Times New Roman" w:hAnsi="Times New Roman" w:cs="Times New Roman"/>
          <w:b/>
          <w:sz w:val="28"/>
          <w:szCs w:val="28"/>
          <w:lang w:val="uk-UA"/>
        </w:rPr>
      </w:pPr>
      <w:r w:rsidRPr="007C7DBE">
        <w:rPr>
          <w:rFonts w:ascii="Times New Roman" w:hAnsi="Times New Roman" w:cs="Times New Roman"/>
          <w:b/>
          <w:sz w:val="28"/>
          <w:szCs w:val="28"/>
          <w:lang w:val="uk-UA"/>
        </w:rPr>
        <w:t>Українська армія</w:t>
      </w:r>
    </w:p>
    <w:p w:rsidR="005631C9" w:rsidRDefault="006D4F26" w:rsidP="007C7DBE">
      <w:pPr>
        <w:spacing w:line="360" w:lineRule="auto"/>
        <w:rPr>
          <w:rFonts w:ascii="Times New Roman" w:hAnsi="Times New Roman" w:cs="Times New Roman"/>
          <w:sz w:val="28"/>
          <w:szCs w:val="28"/>
          <w:lang w:val="uk-UA"/>
        </w:rPr>
      </w:pPr>
      <w:r w:rsidRPr="007C7DBE">
        <w:rPr>
          <w:rFonts w:ascii="Times New Roman" w:hAnsi="Times New Roman" w:cs="Times New Roman"/>
          <w:sz w:val="28"/>
          <w:szCs w:val="28"/>
          <w:lang w:val="uk-UA"/>
        </w:rPr>
        <w:t xml:space="preserve"> </w:t>
      </w:r>
      <w:r w:rsidR="008C3FDA" w:rsidRPr="007C7DBE">
        <w:rPr>
          <w:rFonts w:ascii="Times New Roman" w:hAnsi="Times New Roman" w:cs="Times New Roman"/>
          <w:sz w:val="28"/>
          <w:szCs w:val="28"/>
          <w:lang w:val="uk-UA"/>
        </w:rPr>
        <w:t xml:space="preserve"> </w:t>
      </w:r>
      <w:r w:rsidR="007C7DBE" w:rsidRPr="00FD6838">
        <w:rPr>
          <w:rFonts w:ascii="Times New Roman" w:hAnsi="Times New Roman" w:cs="Times New Roman"/>
          <w:sz w:val="28"/>
          <w:szCs w:val="28"/>
          <w:lang w:val="uk-UA"/>
        </w:rPr>
        <w:t xml:space="preserve">Б. Хмельницький добре усвідомлював, що воювати із натовпом неозброєних і ненавчених військовій справі людей – не що інше, як приректи їх на смерть </w:t>
      </w:r>
      <w:r w:rsidR="007C7DBE" w:rsidRPr="00FD6838">
        <w:rPr>
          <w:rFonts w:ascii="Times New Roman" w:hAnsi="Times New Roman" w:cs="Times New Roman"/>
          <w:sz w:val="28"/>
          <w:szCs w:val="28"/>
          <w:lang w:val="uk-UA"/>
        </w:rPr>
        <w:lastRenderedPageBreak/>
        <w:t xml:space="preserve">і неминучу поразку. Гетьман вивчав і вдало використовував як багаторічний досвід запорожців, так і досвід армій інших країн. Запорізькі козаки, що справді були професіоналами-військовими, навчали селян стрільбі, стройовій справі, тактиці ведення бою. Майстерність і професіоналізм окремих козаків </w:t>
      </w:r>
      <w:proofErr w:type="spellStart"/>
      <w:r w:rsidR="007C7DBE" w:rsidRPr="00FD6838">
        <w:rPr>
          <w:rFonts w:ascii="Times New Roman" w:hAnsi="Times New Roman" w:cs="Times New Roman"/>
          <w:sz w:val="28"/>
          <w:szCs w:val="28"/>
          <w:lang w:val="uk-UA"/>
        </w:rPr>
        <w:t>вра-</w:t>
      </w:r>
      <w:proofErr w:type="spellEnd"/>
      <w:r w:rsidR="007C7DBE" w:rsidRPr="00FD6838">
        <w:rPr>
          <w:rFonts w:ascii="Times New Roman" w:hAnsi="Times New Roman" w:cs="Times New Roman"/>
          <w:sz w:val="28"/>
          <w:szCs w:val="28"/>
          <w:lang w:val="uk-UA"/>
        </w:rPr>
        <w:t xml:space="preserve"> жали своєю досконалістю. Так, венеціанський посол А. </w:t>
      </w:r>
      <w:proofErr w:type="spellStart"/>
      <w:r w:rsidR="007C7DBE" w:rsidRPr="00FD6838">
        <w:rPr>
          <w:rFonts w:ascii="Times New Roman" w:hAnsi="Times New Roman" w:cs="Times New Roman"/>
          <w:sz w:val="28"/>
          <w:szCs w:val="28"/>
          <w:lang w:val="uk-UA"/>
        </w:rPr>
        <w:t>Віміна</w:t>
      </w:r>
      <w:proofErr w:type="spellEnd"/>
      <w:r w:rsidR="007C7DBE" w:rsidRPr="00FD6838">
        <w:rPr>
          <w:rFonts w:ascii="Times New Roman" w:hAnsi="Times New Roman" w:cs="Times New Roman"/>
          <w:sz w:val="28"/>
          <w:szCs w:val="28"/>
          <w:lang w:val="uk-UA"/>
        </w:rPr>
        <w:t xml:space="preserve"> пише: “Мені доводилося бачити, як вони кулею гасили свічку, відсікали нагар так, немов це зроблено з допомогою щипців” . </w:t>
      </w:r>
      <w:proofErr w:type="spellStart"/>
      <w:r w:rsidR="007C7DBE" w:rsidRPr="007C7DBE">
        <w:rPr>
          <w:rFonts w:ascii="Times New Roman" w:hAnsi="Times New Roman" w:cs="Times New Roman"/>
          <w:sz w:val="28"/>
          <w:szCs w:val="28"/>
        </w:rPr>
        <w:t>Хмельницький</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вивів</w:t>
      </w:r>
      <w:proofErr w:type="spellEnd"/>
      <w:r w:rsidR="007C7DBE" w:rsidRPr="007C7DBE">
        <w:rPr>
          <w:rFonts w:ascii="Times New Roman" w:hAnsi="Times New Roman" w:cs="Times New Roman"/>
          <w:sz w:val="28"/>
          <w:szCs w:val="28"/>
        </w:rPr>
        <w:t xml:space="preserve"> на </w:t>
      </w:r>
      <w:proofErr w:type="spellStart"/>
      <w:r w:rsidR="007C7DBE" w:rsidRPr="007C7DBE">
        <w:rPr>
          <w:rFonts w:ascii="Times New Roman" w:hAnsi="Times New Roman" w:cs="Times New Roman"/>
          <w:sz w:val="28"/>
          <w:szCs w:val="28"/>
        </w:rPr>
        <w:t>кращі</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зразки</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світового</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рівня</w:t>
      </w:r>
      <w:proofErr w:type="spellEnd"/>
      <w:r w:rsidR="007C7DBE" w:rsidRPr="007C7DBE">
        <w:rPr>
          <w:rFonts w:ascii="Times New Roman" w:hAnsi="Times New Roman" w:cs="Times New Roman"/>
          <w:sz w:val="28"/>
          <w:szCs w:val="28"/>
        </w:rPr>
        <w:t xml:space="preserve"> практично </w:t>
      </w:r>
      <w:proofErr w:type="spellStart"/>
      <w:r w:rsidR="007C7DBE" w:rsidRPr="007C7DBE">
        <w:rPr>
          <w:rFonts w:ascii="Times New Roman" w:hAnsi="Times New Roman" w:cs="Times New Roman"/>
          <w:sz w:val="28"/>
          <w:szCs w:val="28"/>
        </w:rPr>
        <w:t>всі</w:t>
      </w:r>
      <w:proofErr w:type="spellEnd"/>
      <w:r w:rsidR="007C7DBE" w:rsidRPr="007C7DBE">
        <w:rPr>
          <w:rFonts w:ascii="Times New Roman" w:hAnsi="Times New Roman" w:cs="Times New Roman"/>
          <w:sz w:val="28"/>
          <w:szCs w:val="28"/>
        </w:rPr>
        <w:t xml:space="preserve"> роди </w:t>
      </w:r>
      <w:proofErr w:type="spellStart"/>
      <w:r w:rsidR="007C7DBE" w:rsidRPr="007C7DBE">
        <w:rPr>
          <w:rFonts w:ascii="Times New Roman" w:hAnsi="Times New Roman" w:cs="Times New Roman"/>
          <w:sz w:val="28"/>
          <w:szCs w:val="28"/>
        </w:rPr>
        <w:t>військ</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української</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армії</w:t>
      </w:r>
      <w:proofErr w:type="spellEnd"/>
      <w:r w:rsidR="007C7DBE" w:rsidRPr="007C7DBE">
        <w:rPr>
          <w:rFonts w:ascii="Times New Roman" w:hAnsi="Times New Roman" w:cs="Times New Roman"/>
          <w:sz w:val="28"/>
          <w:szCs w:val="28"/>
        </w:rPr>
        <w:t xml:space="preserve">. З </w:t>
      </w:r>
      <w:proofErr w:type="spellStart"/>
      <w:r w:rsidR="007C7DBE" w:rsidRPr="007C7DBE">
        <w:rPr>
          <w:rFonts w:ascii="Times New Roman" w:hAnsi="Times New Roman" w:cs="Times New Roman"/>
          <w:sz w:val="28"/>
          <w:szCs w:val="28"/>
        </w:rPr>
        <w:t>його</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ім’ям</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пов’язано</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створення</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козацької</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кінноти</w:t>
      </w:r>
      <w:proofErr w:type="spellEnd"/>
      <w:r w:rsidR="007C7DBE" w:rsidRPr="007C7DBE">
        <w:rPr>
          <w:rFonts w:ascii="Times New Roman" w:hAnsi="Times New Roman" w:cs="Times New Roman"/>
          <w:sz w:val="28"/>
          <w:szCs w:val="28"/>
        </w:rPr>
        <w:t xml:space="preserve">, яка </w:t>
      </w:r>
      <w:proofErr w:type="spellStart"/>
      <w:r w:rsidR="007C7DBE" w:rsidRPr="007C7DBE">
        <w:rPr>
          <w:rFonts w:ascii="Times New Roman" w:hAnsi="Times New Roman" w:cs="Times New Roman"/>
          <w:sz w:val="28"/>
          <w:szCs w:val="28"/>
        </w:rPr>
        <w:t>вже</w:t>
      </w:r>
      <w:proofErr w:type="spellEnd"/>
      <w:r w:rsidR="007C7DBE" w:rsidRPr="007C7DBE">
        <w:rPr>
          <w:rFonts w:ascii="Times New Roman" w:hAnsi="Times New Roman" w:cs="Times New Roman"/>
          <w:sz w:val="28"/>
          <w:szCs w:val="28"/>
        </w:rPr>
        <w:t xml:space="preserve"> з 1649 р. і в </w:t>
      </w:r>
      <w:proofErr w:type="spellStart"/>
      <w:r w:rsidR="007C7DBE" w:rsidRPr="007C7DBE">
        <w:rPr>
          <w:rFonts w:ascii="Times New Roman" w:hAnsi="Times New Roman" w:cs="Times New Roman"/>
          <w:sz w:val="28"/>
          <w:szCs w:val="28"/>
        </w:rPr>
        <w:t>подальшому</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успішно</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змагалася</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зі</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шляхетською</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кіннотою</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що</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забезпечувало</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українським</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вій</w:t>
      </w:r>
      <w:r w:rsidR="007C7DBE">
        <w:rPr>
          <w:rFonts w:ascii="Times New Roman" w:hAnsi="Times New Roman" w:cs="Times New Roman"/>
          <w:sz w:val="28"/>
          <w:szCs w:val="28"/>
        </w:rPr>
        <w:t>ськовим</w:t>
      </w:r>
      <w:proofErr w:type="spellEnd"/>
      <w:r w:rsidR="007C7DBE">
        <w:rPr>
          <w:rFonts w:ascii="Times New Roman" w:hAnsi="Times New Roman" w:cs="Times New Roman"/>
          <w:sz w:val="28"/>
          <w:szCs w:val="28"/>
        </w:rPr>
        <w:t xml:space="preserve"> </w:t>
      </w:r>
      <w:proofErr w:type="spellStart"/>
      <w:r w:rsidR="007C7DBE">
        <w:rPr>
          <w:rFonts w:ascii="Times New Roman" w:hAnsi="Times New Roman" w:cs="Times New Roman"/>
          <w:sz w:val="28"/>
          <w:szCs w:val="28"/>
        </w:rPr>
        <w:t>широке</w:t>
      </w:r>
      <w:proofErr w:type="spellEnd"/>
      <w:r w:rsidR="007C7DBE">
        <w:rPr>
          <w:rFonts w:ascii="Times New Roman" w:hAnsi="Times New Roman" w:cs="Times New Roman"/>
          <w:sz w:val="28"/>
          <w:szCs w:val="28"/>
        </w:rPr>
        <w:t xml:space="preserve"> поле маневру, </w:t>
      </w:r>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нейтралізувало</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перевагу</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польської</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важкої</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кінноти</w:t>
      </w:r>
      <w:proofErr w:type="spellEnd"/>
      <w:r w:rsidR="007C7DBE" w:rsidRPr="007C7DBE">
        <w:rPr>
          <w:rFonts w:ascii="Times New Roman" w:hAnsi="Times New Roman" w:cs="Times New Roman"/>
          <w:sz w:val="28"/>
          <w:szCs w:val="28"/>
        </w:rPr>
        <w:t xml:space="preserve"> – </w:t>
      </w:r>
      <w:proofErr w:type="spellStart"/>
      <w:r w:rsidR="007C7DBE" w:rsidRPr="007C7DBE">
        <w:rPr>
          <w:rFonts w:ascii="Times New Roman" w:hAnsi="Times New Roman" w:cs="Times New Roman"/>
          <w:sz w:val="28"/>
          <w:szCs w:val="28"/>
        </w:rPr>
        <w:t>гусарії</w:t>
      </w:r>
      <w:proofErr w:type="spellEnd"/>
      <w:r w:rsidR="007C7DBE" w:rsidRPr="007C7DBE">
        <w:rPr>
          <w:rFonts w:ascii="Times New Roman" w:hAnsi="Times New Roman" w:cs="Times New Roman"/>
          <w:sz w:val="28"/>
          <w:szCs w:val="28"/>
        </w:rPr>
        <w:t xml:space="preserve">. Б. </w:t>
      </w:r>
      <w:proofErr w:type="spellStart"/>
      <w:r w:rsidR="007C7DBE" w:rsidRPr="007C7DBE">
        <w:rPr>
          <w:rFonts w:ascii="Times New Roman" w:hAnsi="Times New Roman" w:cs="Times New Roman"/>
          <w:sz w:val="28"/>
          <w:szCs w:val="28"/>
        </w:rPr>
        <w:t>Хмельницький</w:t>
      </w:r>
      <w:proofErr w:type="spellEnd"/>
      <w:r w:rsidR="007C7DBE" w:rsidRPr="007C7DBE">
        <w:rPr>
          <w:rFonts w:ascii="Times New Roman" w:hAnsi="Times New Roman" w:cs="Times New Roman"/>
          <w:sz w:val="28"/>
          <w:szCs w:val="28"/>
        </w:rPr>
        <w:t xml:space="preserve">, по </w:t>
      </w:r>
      <w:proofErr w:type="spellStart"/>
      <w:r w:rsidR="007C7DBE" w:rsidRPr="007C7DBE">
        <w:rPr>
          <w:rFonts w:ascii="Times New Roman" w:hAnsi="Times New Roman" w:cs="Times New Roman"/>
          <w:sz w:val="28"/>
          <w:szCs w:val="28"/>
        </w:rPr>
        <w:t>суті</w:t>
      </w:r>
      <w:proofErr w:type="spellEnd"/>
      <w:r w:rsidR="007C7DBE" w:rsidRPr="007C7DBE">
        <w:rPr>
          <w:rFonts w:ascii="Times New Roman" w:hAnsi="Times New Roman" w:cs="Times New Roman"/>
          <w:sz w:val="28"/>
          <w:szCs w:val="28"/>
        </w:rPr>
        <w:t xml:space="preserve">, створив і </w:t>
      </w:r>
      <w:proofErr w:type="spellStart"/>
      <w:r w:rsidR="007C7DBE" w:rsidRPr="007C7DBE">
        <w:rPr>
          <w:rFonts w:ascii="Times New Roman" w:hAnsi="Times New Roman" w:cs="Times New Roman"/>
          <w:sz w:val="28"/>
          <w:szCs w:val="28"/>
        </w:rPr>
        <w:t>українську</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артилерію</w:t>
      </w:r>
      <w:proofErr w:type="spellEnd"/>
      <w:r w:rsidR="007C7DBE" w:rsidRPr="007C7DBE">
        <w:rPr>
          <w:rFonts w:ascii="Times New Roman" w:hAnsi="Times New Roman" w:cs="Times New Roman"/>
          <w:sz w:val="28"/>
          <w:szCs w:val="28"/>
        </w:rPr>
        <w:t xml:space="preserve">. До 1648 р. вона </w:t>
      </w:r>
      <w:proofErr w:type="spellStart"/>
      <w:r w:rsidR="007C7DBE" w:rsidRPr="007C7DBE">
        <w:rPr>
          <w:rFonts w:ascii="Times New Roman" w:hAnsi="Times New Roman" w:cs="Times New Roman"/>
          <w:sz w:val="28"/>
          <w:szCs w:val="28"/>
        </w:rPr>
        <w:t>була</w:t>
      </w:r>
      <w:proofErr w:type="spellEnd"/>
      <w:r w:rsidR="007C7DBE" w:rsidRPr="007C7DBE">
        <w:rPr>
          <w:rFonts w:ascii="Times New Roman" w:hAnsi="Times New Roman" w:cs="Times New Roman"/>
          <w:sz w:val="28"/>
          <w:szCs w:val="28"/>
        </w:rPr>
        <w:t xml:space="preserve"> у </w:t>
      </w:r>
      <w:proofErr w:type="spellStart"/>
      <w:r w:rsidR="007C7DBE" w:rsidRPr="007C7DBE">
        <w:rPr>
          <w:rFonts w:ascii="Times New Roman" w:hAnsi="Times New Roman" w:cs="Times New Roman"/>
          <w:sz w:val="28"/>
          <w:szCs w:val="28"/>
        </w:rPr>
        <w:t>козаків</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нечисле</w:t>
      </w:r>
      <w:proofErr w:type="gramStart"/>
      <w:r w:rsidR="007C7DBE" w:rsidRPr="007C7DBE">
        <w:rPr>
          <w:rFonts w:ascii="Times New Roman" w:hAnsi="Times New Roman" w:cs="Times New Roman"/>
          <w:sz w:val="28"/>
          <w:szCs w:val="28"/>
        </w:rPr>
        <w:t>н</w:t>
      </w:r>
      <w:proofErr w:type="spellEnd"/>
      <w:r w:rsidR="007C7DBE" w:rsidRPr="007C7DBE">
        <w:rPr>
          <w:rFonts w:ascii="Times New Roman" w:hAnsi="Times New Roman" w:cs="Times New Roman"/>
          <w:sz w:val="28"/>
          <w:szCs w:val="28"/>
        </w:rPr>
        <w:t>-</w:t>
      </w:r>
      <w:proofErr w:type="gramEnd"/>
      <w:r w:rsidR="007C7DBE" w:rsidRPr="007C7DBE">
        <w:rPr>
          <w:rFonts w:ascii="Times New Roman" w:hAnsi="Times New Roman" w:cs="Times New Roman"/>
          <w:sz w:val="28"/>
          <w:szCs w:val="28"/>
        </w:rPr>
        <w:t xml:space="preserve"> ною і </w:t>
      </w:r>
      <w:proofErr w:type="spellStart"/>
      <w:r w:rsidR="007C7DBE" w:rsidRPr="007C7DBE">
        <w:rPr>
          <w:rFonts w:ascii="Times New Roman" w:hAnsi="Times New Roman" w:cs="Times New Roman"/>
          <w:sz w:val="28"/>
          <w:szCs w:val="28"/>
        </w:rPr>
        <w:t>швидше</w:t>
      </w:r>
      <w:proofErr w:type="spellEnd"/>
      <w:r w:rsidR="007C7DBE" w:rsidRPr="007C7DBE">
        <w:rPr>
          <w:rFonts w:ascii="Times New Roman" w:hAnsi="Times New Roman" w:cs="Times New Roman"/>
          <w:sz w:val="28"/>
          <w:szCs w:val="28"/>
        </w:rPr>
        <w:t xml:space="preserve"> належала до </w:t>
      </w:r>
      <w:proofErr w:type="spellStart"/>
      <w:r w:rsidR="007C7DBE" w:rsidRPr="007C7DBE">
        <w:rPr>
          <w:rFonts w:ascii="Times New Roman" w:hAnsi="Times New Roman" w:cs="Times New Roman"/>
          <w:sz w:val="28"/>
          <w:szCs w:val="28"/>
        </w:rPr>
        <w:t>своєрідного</w:t>
      </w:r>
      <w:proofErr w:type="spellEnd"/>
      <w:r w:rsidR="007C7DBE" w:rsidRPr="007C7DBE">
        <w:rPr>
          <w:rFonts w:ascii="Times New Roman" w:hAnsi="Times New Roman" w:cs="Times New Roman"/>
          <w:sz w:val="28"/>
          <w:szCs w:val="28"/>
        </w:rPr>
        <w:t xml:space="preserve"> декору </w:t>
      </w:r>
      <w:proofErr w:type="spellStart"/>
      <w:r w:rsidR="007C7DBE" w:rsidRPr="007C7DBE">
        <w:rPr>
          <w:rFonts w:ascii="Times New Roman" w:hAnsi="Times New Roman" w:cs="Times New Roman"/>
          <w:sz w:val="28"/>
          <w:szCs w:val="28"/>
        </w:rPr>
        <w:t>армії</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бо</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вважалася</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її</w:t>
      </w:r>
      <w:proofErr w:type="spellEnd"/>
      <w:r w:rsidR="007C7DBE" w:rsidRPr="007C7DBE">
        <w:rPr>
          <w:rFonts w:ascii="Times New Roman" w:hAnsi="Times New Roman" w:cs="Times New Roman"/>
          <w:sz w:val="28"/>
          <w:szCs w:val="28"/>
        </w:rPr>
        <w:t xml:space="preserve"> клейнодами. За Б. </w:t>
      </w:r>
      <w:proofErr w:type="spellStart"/>
      <w:r w:rsidR="007C7DBE" w:rsidRPr="007C7DBE">
        <w:rPr>
          <w:rFonts w:ascii="Times New Roman" w:hAnsi="Times New Roman" w:cs="Times New Roman"/>
          <w:sz w:val="28"/>
          <w:szCs w:val="28"/>
        </w:rPr>
        <w:t>Хмельницького</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артилерія</w:t>
      </w:r>
      <w:proofErr w:type="spellEnd"/>
      <w:r w:rsidR="007C7DBE" w:rsidRPr="007C7DBE">
        <w:rPr>
          <w:rFonts w:ascii="Times New Roman" w:hAnsi="Times New Roman" w:cs="Times New Roman"/>
          <w:sz w:val="28"/>
          <w:szCs w:val="28"/>
        </w:rPr>
        <w:t xml:space="preserve"> в </w:t>
      </w:r>
      <w:proofErr w:type="spellStart"/>
      <w:r w:rsidR="007C7DBE" w:rsidRPr="007C7DBE">
        <w:rPr>
          <w:rFonts w:ascii="Times New Roman" w:hAnsi="Times New Roman" w:cs="Times New Roman"/>
          <w:sz w:val="28"/>
          <w:szCs w:val="28"/>
        </w:rPr>
        <w:t>українській</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армії</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надзвичайно</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посилилася</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Вже</w:t>
      </w:r>
      <w:proofErr w:type="spellEnd"/>
      <w:r w:rsidR="007C7DBE" w:rsidRPr="007C7DBE">
        <w:rPr>
          <w:rFonts w:ascii="Times New Roman" w:hAnsi="Times New Roman" w:cs="Times New Roman"/>
          <w:sz w:val="28"/>
          <w:szCs w:val="28"/>
        </w:rPr>
        <w:t xml:space="preserve"> у 1648 р. </w:t>
      </w:r>
      <w:proofErr w:type="spellStart"/>
      <w:r w:rsidR="007C7DBE" w:rsidRPr="007C7DBE">
        <w:rPr>
          <w:rFonts w:ascii="Times New Roman" w:hAnsi="Times New Roman" w:cs="Times New Roman"/>
          <w:sz w:val="28"/>
          <w:szCs w:val="28"/>
        </w:rPr>
        <w:t>тільки</w:t>
      </w:r>
      <w:proofErr w:type="spellEnd"/>
      <w:r w:rsidR="007C7DBE" w:rsidRPr="007C7DBE">
        <w:rPr>
          <w:rFonts w:ascii="Times New Roman" w:hAnsi="Times New Roman" w:cs="Times New Roman"/>
          <w:sz w:val="28"/>
          <w:szCs w:val="28"/>
        </w:rPr>
        <w:t xml:space="preserve"> в </w:t>
      </w:r>
      <w:proofErr w:type="spellStart"/>
      <w:r w:rsidR="007C7DBE" w:rsidRPr="007C7DBE">
        <w:rPr>
          <w:rFonts w:ascii="Times New Roman" w:hAnsi="Times New Roman" w:cs="Times New Roman"/>
          <w:sz w:val="28"/>
          <w:szCs w:val="28"/>
        </w:rPr>
        <w:t>Чигирині</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козаки</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мали</w:t>
      </w:r>
      <w:proofErr w:type="spellEnd"/>
      <w:r w:rsidR="007C7DBE" w:rsidRPr="007C7DBE">
        <w:rPr>
          <w:rFonts w:ascii="Times New Roman" w:hAnsi="Times New Roman" w:cs="Times New Roman"/>
          <w:sz w:val="28"/>
          <w:szCs w:val="28"/>
        </w:rPr>
        <w:t xml:space="preserve"> 74, а </w:t>
      </w:r>
      <w:proofErr w:type="spellStart"/>
      <w:proofErr w:type="gramStart"/>
      <w:r w:rsidR="007C7DBE" w:rsidRPr="007C7DBE">
        <w:rPr>
          <w:rFonts w:ascii="Times New Roman" w:hAnsi="Times New Roman" w:cs="Times New Roman"/>
          <w:sz w:val="28"/>
          <w:szCs w:val="28"/>
        </w:rPr>
        <w:t>п</w:t>
      </w:r>
      <w:proofErr w:type="gramEnd"/>
      <w:r w:rsidR="007C7DBE" w:rsidRPr="007C7DBE">
        <w:rPr>
          <w:rFonts w:ascii="Times New Roman" w:hAnsi="Times New Roman" w:cs="Times New Roman"/>
          <w:sz w:val="28"/>
          <w:szCs w:val="28"/>
        </w:rPr>
        <w:t>ід</w:t>
      </w:r>
      <w:proofErr w:type="spellEnd"/>
      <w:r w:rsidR="007C7DBE" w:rsidRPr="007C7DBE">
        <w:rPr>
          <w:rFonts w:ascii="Times New Roman" w:hAnsi="Times New Roman" w:cs="Times New Roman"/>
          <w:sz w:val="28"/>
          <w:szCs w:val="28"/>
        </w:rPr>
        <w:t xml:space="preserve"> Б</w:t>
      </w:r>
      <w:r w:rsidR="007C7DBE">
        <w:rPr>
          <w:rFonts w:ascii="Times New Roman" w:hAnsi="Times New Roman" w:cs="Times New Roman"/>
          <w:sz w:val="28"/>
          <w:szCs w:val="28"/>
        </w:rPr>
        <w:t xml:space="preserve">ерестечком – 100 </w:t>
      </w:r>
      <w:proofErr w:type="spellStart"/>
      <w:r w:rsidR="007C7DBE">
        <w:rPr>
          <w:rFonts w:ascii="Times New Roman" w:hAnsi="Times New Roman" w:cs="Times New Roman"/>
          <w:sz w:val="28"/>
          <w:szCs w:val="28"/>
        </w:rPr>
        <w:t>гармат</w:t>
      </w:r>
      <w:proofErr w:type="spellEnd"/>
      <w:r w:rsidR="007C7DBE">
        <w:rPr>
          <w:rFonts w:ascii="Times New Roman" w:hAnsi="Times New Roman" w:cs="Times New Roman"/>
          <w:sz w:val="28"/>
          <w:szCs w:val="28"/>
        </w:rPr>
        <w:t xml:space="preserve"> </w:t>
      </w:r>
      <w:r w:rsidR="007C7DBE" w:rsidRPr="007C7DBE">
        <w:rPr>
          <w:rFonts w:ascii="Times New Roman" w:hAnsi="Times New Roman" w:cs="Times New Roman"/>
          <w:sz w:val="28"/>
          <w:szCs w:val="28"/>
        </w:rPr>
        <w:t xml:space="preserve">. У 1652–1653 </w:t>
      </w:r>
      <w:proofErr w:type="spellStart"/>
      <w:r w:rsidR="007C7DBE" w:rsidRPr="007C7DBE">
        <w:rPr>
          <w:rFonts w:ascii="Times New Roman" w:hAnsi="Times New Roman" w:cs="Times New Roman"/>
          <w:sz w:val="28"/>
          <w:szCs w:val="28"/>
        </w:rPr>
        <w:t>рр</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артилерійський</w:t>
      </w:r>
      <w:proofErr w:type="spellEnd"/>
      <w:r w:rsidR="007C7DBE" w:rsidRPr="007C7DBE">
        <w:rPr>
          <w:rFonts w:ascii="Times New Roman" w:hAnsi="Times New Roman" w:cs="Times New Roman"/>
          <w:sz w:val="28"/>
          <w:szCs w:val="28"/>
        </w:rPr>
        <w:t xml:space="preserve"> парк </w:t>
      </w:r>
      <w:proofErr w:type="spellStart"/>
      <w:r w:rsidR="007C7DBE" w:rsidRPr="007C7DBE">
        <w:rPr>
          <w:rFonts w:ascii="Times New Roman" w:hAnsi="Times New Roman" w:cs="Times New Roman"/>
          <w:sz w:val="28"/>
          <w:szCs w:val="28"/>
        </w:rPr>
        <w:t>української</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армії</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нараховував</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понад</w:t>
      </w:r>
      <w:proofErr w:type="spellEnd"/>
      <w:r w:rsidR="007C7DBE" w:rsidRPr="007C7DBE">
        <w:rPr>
          <w:rFonts w:ascii="Times New Roman" w:hAnsi="Times New Roman" w:cs="Times New Roman"/>
          <w:sz w:val="28"/>
          <w:szCs w:val="28"/>
        </w:rPr>
        <w:t xml:space="preserve"> 400 </w:t>
      </w:r>
      <w:proofErr w:type="spellStart"/>
      <w:r w:rsidR="007C7DBE" w:rsidRPr="007C7DBE">
        <w:rPr>
          <w:rFonts w:ascii="Times New Roman" w:hAnsi="Times New Roman" w:cs="Times New Roman"/>
          <w:sz w:val="28"/>
          <w:szCs w:val="28"/>
        </w:rPr>
        <w:t>гармат</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Частково</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їх</w:t>
      </w:r>
      <w:proofErr w:type="spellEnd"/>
      <w:r w:rsidR="007C7DBE" w:rsidRPr="007C7DBE">
        <w:rPr>
          <w:rFonts w:ascii="Times New Roman" w:hAnsi="Times New Roman" w:cs="Times New Roman"/>
          <w:sz w:val="28"/>
          <w:szCs w:val="28"/>
        </w:rPr>
        <w:t xml:space="preserve"> почали</w:t>
      </w:r>
      <w:r w:rsidR="007C7DBE">
        <w:rPr>
          <w:rFonts w:ascii="Times New Roman" w:hAnsi="Times New Roman" w:cs="Times New Roman"/>
          <w:sz w:val="28"/>
          <w:szCs w:val="28"/>
        </w:rPr>
        <w:t xml:space="preserve"> </w:t>
      </w:r>
      <w:proofErr w:type="spellStart"/>
      <w:r w:rsidR="007C7DBE">
        <w:rPr>
          <w:rFonts w:ascii="Times New Roman" w:hAnsi="Times New Roman" w:cs="Times New Roman"/>
          <w:sz w:val="28"/>
          <w:szCs w:val="28"/>
        </w:rPr>
        <w:t>виготовляти</w:t>
      </w:r>
      <w:proofErr w:type="spellEnd"/>
      <w:r w:rsidR="007C7DBE">
        <w:rPr>
          <w:rFonts w:ascii="Times New Roman" w:hAnsi="Times New Roman" w:cs="Times New Roman"/>
          <w:sz w:val="28"/>
          <w:szCs w:val="28"/>
        </w:rPr>
        <w:t xml:space="preserve"> в </w:t>
      </w:r>
      <w:proofErr w:type="spellStart"/>
      <w:r w:rsidR="007C7DBE">
        <w:rPr>
          <w:rFonts w:ascii="Times New Roman" w:hAnsi="Times New Roman" w:cs="Times New Roman"/>
          <w:sz w:val="28"/>
          <w:szCs w:val="28"/>
        </w:rPr>
        <w:t>Україн</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Внаслідок</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цього</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українська</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артилерія</w:t>
      </w:r>
      <w:proofErr w:type="spellEnd"/>
      <w:r w:rsidR="007C7DBE" w:rsidRPr="007C7DBE">
        <w:rPr>
          <w:rFonts w:ascii="Times New Roman" w:hAnsi="Times New Roman" w:cs="Times New Roman"/>
          <w:sz w:val="28"/>
          <w:szCs w:val="28"/>
        </w:rPr>
        <w:t xml:space="preserve"> стала </w:t>
      </w:r>
      <w:proofErr w:type="spellStart"/>
      <w:r w:rsidR="007C7DBE" w:rsidRPr="007C7DBE">
        <w:rPr>
          <w:rFonts w:ascii="Times New Roman" w:hAnsi="Times New Roman" w:cs="Times New Roman"/>
          <w:sz w:val="28"/>
          <w:szCs w:val="28"/>
        </w:rPr>
        <w:t>перевершувати</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польську</w:t>
      </w:r>
      <w:proofErr w:type="spellEnd"/>
      <w:r w:rsidR="007C7DBE" w:rsidRPr="007C7DBE">
        <w:rPr>
          <w:rFonts w:ascii="Times New Roman" w:hAnsi="Times New Roman" w:cs="Times New Roman"/>
          <w:sz w:val="28"/>
          <w:szCs w:val="28"/>
        </w:rPr>
        <w:t xml:space="preserve">. При Б. </w:t>
      </w:r>
      <w:proofErr w:type="spellStart"/>
      <w:r w:rsidR="007C7DBE" w:rsidRPr="007C7DBE">
        <w:rPr>
          <w:rFonts w:ascii="Times New Roman" w:hAnsi="Times New Roman" w:cs="Times New Roman"/>
          <w:sz w:val="28"/>
          <w:szCs w:val="28"/>
        </w:rPr>
        <w:t>Хмельницькому</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з’явилися</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нові</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типи</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фортифікаційних</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споруд</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Найбільшого</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розвитку</w:t>
      </w:r>
      <w:proofErr w:type="spellEnd"/>
      <w:r w:rsidR="007C7DBE" w:rsidRPr="007C7DBE">
        <w:rPr>
          <w:rFonts w:ascii="Times New Roman" w:hAnsi="Times New Roman" w:cs="Times New Roman"/>
          <w:sz w:val="28"/>
          <w:szCs w:val="28"/>
        </w:rPr>
        <w:t xml:space="preserve"> набрало </w:t>
      </w:r>
      <w:proofErr w:type="spellStart"/>
      <w:r w:rsidR="007C7DBE" w:rsidRPr="007C7DBE">
        <w:rPr>
          <w:rFonts w:ascii="Times New Roman" w:hAnsi="Times New Roman" w:cs="Times New Roman"/>
          <w:sz w:val="28"/>
          <w:szCs w:val="28"/>
        </w:rPr>
        <w:t>будівництво</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земляних</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укріплень</w:t>
      </w:r>
      <w:proofErr w:type="spellEnd"/>
      <w:r w:rsidR="007C7DBE" w:rsidRPr="007C7DBE">
        <w:rPr>
          <w:rFonts w:ascii="Times New Roman" w:hAnsi="Times New Roman" w:cs="Times New Roman"/>
          <w:sz w:val="28"/>
          <w:szCs w:val="28"/>
        </w:rPr>
        <w:t xml:space="preserve"> для </w:t>
      </w:r>
      <w:proofErr w:type="spellStart"/>
      <w:r w:rsidR="007C7DBE" w:rsidRPr="007C7DBE">
        <w:rPr>
          <w:rFonts w:ascii="Times New Roman" w:hAnsi="Times New Roman" w:cs="Times New Roman"/>
          <w:sz w:val="28"/>
          <w:szCs w:val="28"/>
        </w:rPr>
        <w:t>індивідуального</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захисту</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від</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вогню</w:t>
      </w:r>
      <w:proofErr w:type="spellEnd"/>
      <w:r w:rsidR="007C7DBE" w:rsidRPr="007C7DBE">
        <w:rPr>
          <w:rFonts w:ascii="Times New Roman" w:hAnsi="Times New Roman" w:cs="Times New Roman"/>
          <w:sz w:val="28"/>
          <w:szCs w:val="28"/>
        </w:rPr>
        <w:t xml:space="preserve"> ворога. Богдан </w:t>
      </w:r>
      <w:proofErr w:type="spellStart"/>
      <w:r w:rsidR="007C7DBE" w:rsidRPr="007C7DBE">
        <w:rPr>
          <w:rFonts w:ascii="Times New Roman" w:hAnsi="Times New Roman" w:cs="Times New Roman"/>
          <w:sz w:val="28"/>
          <w:szCs w:val="28"/>
        </w:rPr>
        <w:t>Хмельницький</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далі</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розвивав</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основні</w:t>
      </w:r>
      <w:proofErr w:type="spellEnd"/>
      <w:r w:rsidR="007C7DBE" w:rsidRPr="007C7DBE">
        <w:rPr>
          <w:rFonts w:ascii="Times New Roman" w:hAnsi="Times New Roman" w:cs="Times New Roman"/>
          <w:sz w:val="28"/>
          <w:szCs w:val="28"/>
        </w:rPr>
        <w:t xml:space="preserve"> </w:t>
      </w:r>
      <w:proofErr w:type="gramStart"/>
      <w:r w:rsidR="007C7DBE" w:rsidRPr="007C7DBE">
        <w:rPr>
          <w:rFonts w:ascii="Times New Roman" w:hAnsi="Times New Roman" w:cs="Times New Roman"/>
          <w:sz w:val="28"/>
          <w:szCs w:val="28"/>
        </w:rPr>
        <w:t>напрямки</w:t>
      </w:r>
      <w:proofErr w:type="gramEnd"/>
      <w:r w:rsidR="007C7DBE" w:rsidRPr="007C7DBE">
        <w:rPr>
          <w:rFonts w:ascii="Times New Roman" w:hAnsi="Times New Roman" w:cs="Times New Roman"/>
          <w:sz w:val="28"/>
          <w:szCs w:val="28"/>
        </w:rPr>
        <w:t xml:space="preserve"> тактики </w:t>
      </w:r>
      <w:proofErr w:type="spellStart"/>
      <w:r w:rsidR="007C7DBE" w:rsidRPr="007C7DBE">
        <w:rPr>
          <w:rFonts w:ascii="Times New Roman" w:hAnsi="Times New Roman" w:cs="Times New Roman"/>
          <w:sz w:val="28"/>
          <w:szCs w:val="28"/>
        </w:rPr>
        <w:t>українського</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військового</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мистецтва</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Його</w:t>
      </w:r>
      <w:proofErr w:type="spellEnd"/>
      <w:r w:rsidR="007C7DBE" w:rsidRPr="007C7DBE">
        <w:rPr>
          <w:rFonts w:ascii="Times New Roman" w:hAnsi="Times New Roman" w:cs="Times New Roman"/>
          <w:sz w:val="28"/>
          <w:szCs w:val="28"/>
        </w:rPr>
        <w:t xml:space="preserve"> талант </w:t>
      </w:r>
      <w:proofErr w:type="spellStart"/>
      <w:r w:rsidR="007C7DBE" w:rsidRPr="007C7DBE">
        <w:rPr>
          <w:rFonts w:ascii="Times New Roman" w:hAnsi="Times New Roman" w:cs="Times New Roman"/>
          <w:sz w:val="28"/>
          <w:szCs w:val="28"/>
        </w:rPr>
        <w:t>полководця</w:t>
      </w:r>
      <w:proofErr w:type="spellEnd"/>
      <w:r w:rsidR="007C7DBE" w:rsidRPr="007C7DBE">
        <w:rPr>
          <w:rFonts w:ascii="Times New Roman" w:hAnsi="Times New Roman" w:cs="Times New Roman"/>
          <w:sz w:val="28"/>
          <w:szCs w:val="28"/>
        </w:rPr>
        <w:t xml:space="preserve"> </w:t>
      </w:r>
      <w:proofErr w:type="spellStart"/>
      <w:proofErr w:type="gramStart"/>
      <w:r w:rsidR="007C7DBE" w:rsidRPr="007C7DBE">
        <w:rPr>
          <w:rFonts w:ascii="Times New Roman" w:hAnsi="Times New Roman" w:cs="Times New Roman"/>
          <w:sz w:val="28"/>
          <w:szCs w:val="28"/>
        </w:rPr>
        <w:t>п</w:t>
      </w:r>
      <w:proofErr w:type="gramEnd"/>
      <w:r w:rsidR="007C7DBE" w:rsidRPr="007C7DBE">
        <w:rPr>
          <w:rFonts w:ascii="Times New Roman" w:hAnsi="Times New Roman" w:cs="Times New Roman"/>
          <w:sz w:val="28"/>
          <w:szCs w:val="28"/>
        </w:rPr>
        <w:t>іднявся</w:t>
      </w:r>
      <w:proofErr w:type="spellEnd"/>
      <w:r w:rsidR="007C7DBE" w:rsidRPr="007C7DBE">
        <w:rPr>
          <w:rFonts w:ascii="Times New Roman" w:hAnsi="Times New Roman" w:cs="Times New Roman"/>
          <w:sz w:val="28"/>
          <w:szCs w:val="28"/>
        </w:rPr>
        <w:t xml:space="preserve"> до </w:t>
      </w:r>
      <w:proofErr w:type="spellStart"/>
      <w:r w:rsidR="007C7DBE" w:rsidRPr="007C7DBE">
        <w:rPr>
          <w:rFonts w:ascii="Times New Roman" w:hAnsi="Times New Roman" w:cs="Times New Roman"/>
          <w:sz w:val="28"/>
          <w:szCs w:val="28"/>
        </w:rPr>
        <w:t>найвищих</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щаблів</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світового</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рівня</w:t>
      </w:r>
      <w:proofErr w:type="spellEnd"/>
      <w:r w:rsidR="007C7DBE" w:rsidRPr="007C7DBE">
        <w:rPr>
          <w:rFonts w:ascii="Times New Roman" w:hAnsi="Times New Roman" w:cs="Times New Roman"/>
          <w:sz w:val="28"/>
          <w:szCs w:val="28"/>
        </w:rPr>
        <w:t xml:space="preserve">. У </w:t>
      </w:r>
      <w:proofErr w:type="spellStart"/>
      <w:r w:rsidR="007C7DBE" w:rsidRPr="007C7DBE">
        <w:rPr>
          <w:rFonts w:ascii="Times New Roman" w:hAnsi="Times New Roman" w:cs="Times New Roman"/>
          <w:sz w:val="28"/>
          <w:szCs w:val="28"/>
        </w:rPr>
        <w:t>битві</w:t>
      </w:r>
      <w:proofErr w:type="spellEnd"/>
      <w:r w:rsidR="007C7DBE" w:rsidRPr="007C7DBE">
        <w:rPr>
          <w:rFonts w:ascii="Times New Roman" w:hAnsi="Times New Roman" w:cs="Times New Roman"/>
          <w:sz w:val="28"/>
          <w:szCs w:val="28"/>
        </w:rPr>
        <w:t xml:space="preserve"> </w:t>
      </w:r>
      <w:proofErr w:type="spellStart"/>
      <w:proofErr w:type="gramStart"/>
      <w:r w:rsidR="007C7DBE" w:rsidRPr="007C7DBE">
        <w:rPr>
          <w:rFonts w:ascii="Times New Roman" w:hAnsi="Times New Roman" w:cs="Times New Roman"/>
          <w:sz w:val="28"/>
          <w:szCs w:val="28"/>
        </w:rPr>
        <w:t>п</w:t>
      </w:r>
      <w:proofErr w:type="gramEnd"/>
      <w:r w:rsidR="007C7DBE" w:rsidRPr="007C7DBE">
        <w:rPr>
          <w:rFonts w:ascii="Times New Roman" w:hAnsi="Times New Roman" w:cs="Times New Roman"/>
          <w:sz w:val="28"/>
          <w:szCs w:val="28"/>
        </w:rPr>
        <w:t>ід</w:t>
      </w:r>
      <w:proofErr w:type="spellEnd"/>
      <w:r w:rsidR="007C7DBE" w:rsidRPr="007C7DBE">
        <w:rPr>
          <w:rFonts w:ascii="Times New Roman" w:hAnsi="Times New Roman" w:cs="Times New Roman"/>
          <w:sz w:val="28"/>
          <w:szCs w:val="28"/>
        </w:rPr>
        <w:t xml:space="preserve"> Батогом (1652 р.) </w:t>
      </w:r>
      <w:proofErr w:type="spellStart"/>
      <w:r w:rsidR="007C7DBE" w:rsidRPr="007C7DBE">
        <w:rPr>
          <w:rFonts w:ascii="Times New Roman" w:hAnsi="Times New Roman" w:cs="Times New Roman"/>
          <w:sz w:val="28"/>
          <w:szCs w:val="28"/>
        </w:rPr>
        <w:t>українська</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армія</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виконуючи</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стратегічний</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задум</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гетьмана</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повністю</w:t>
      </w:r>
      <w:proofErr w:type="spellEnd"/>
      <w:r w:rsidR="007C7DBE" w:rsidRPr="007C7DBE">
        <w:rPr>
          <w:rFonts w:ascii="Times New Roman" w:hAnsi="Times New Roman" w:cs="Times New Roman"/>
          <w:sz w:val="28"/>
          <w:szCs w:val="28"/>
        </w:rPr>
        <w:t xml:space="preserve"> оточила </w:t>
      </w:r>
      <w:proofErr w:type="spellStart"/>
      <w:r w:rsidR="007C7DBE" w:rsidRPr="007C7DBE">
        <w:rPr>
          <w:rFonts w:ascii="Times New Roman" w:hAnsi="Times New Roman" w:cs="Times New Roman"/>
          <w:sz w:val="28"/>
          <w:szCs w:val="28"/>
        </w:rPr>
        <w:t>тридцятитисячне</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польське</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військо</w:t>
      </w:r>
      <w:proofErr w:type="spellEnd"/>
      <w:r w:rsidR="007C7DBE" w:rsidRPr="007C7DBE">
        <w:rPr>
          <w:rFonts w:ascii="Times New Roman" w:hAnsi="Times New Roman" w:cs="Times New Roman"/>
          <w:sz w:val="28"/>
          <w:szCs w:val="28"/>
        </w:rPr>
        <w:t xml:space="preserve"> і </w:t>
      </w:r>
      <w:proofErr w:type="spellStart"/>
      <w:r w:rsidR="007C7DBE" w:rsidRPr="007C7DBE">
        <w:rPr>
          <w:rFonts w:ascii="Times New Roman" w:hAnsi="Times New Roman" w:cs="Times New Roman"/>
          <w:sz w:val="28"/>
          <w:szCs w:val="28"/>
        </w:rPr>
        <w:t>знищила</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його</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Особливу</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увагу</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гетьман</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звертав</w:t>
      </w:r>
      <w:proofErr w:type="spellEnd"/>
      <w:r w:rsidR="007C7DBE" w:rsidRPr="007C7DBE">
        <w:rPr>
          <w:rFonts w:ascii="Times New Roman" w:hAnsi="Times New Roman" w:cs="Times New Roman"/>
          <w:sz w:val="28"/>
          <w:szCs w:val="28"/>
        </w:rPr>
        <w:t xml:space="preserve"> на </w:t>
      </w:r>
      <w:proofErr w:type="spellStart"/>
      <w:proofErr w:type="gramStart"/>
      <w:r w:rsidR="007C7DBE" w:rsidRPr="007C7DBE">
        <w:rPr>
          <w:rFonts w:ascii="Times New Roman" w:hAnsi="Times New Roman" w:cs="Times New Roman"/>
          <w:sz w:val="28"/>
          <w:szCs w:val="28"/>
        </w:rPr>
        <w:t>п</w:t>
      </w:r>
      <w:proofErr w:type="gramEnd"/>
      <w:r w:rsidR="007C7DBE" w:rsidRPr="007C7DBE">
        <w:rPr>
          <w:rFonts w:ascii="Times New Roman" w:hAnsi="Times New Roman" w:cs="Times New Roman"/>
          <w:sz w:val="28"/>
          <w:szCs w:val="28"/>
        </w:rPr>
        <w:t>ідготовку</w:t>
      </w:r>
      <w:proofErr w:type="spellEnd"/>
      <w:r w:rsidR="007C7DBE" w:rsidRPr="007C7DBE">
        <w:rPr>
          <w:rFonts w:ascii="Times New Roman" w:hAnsi="Times New Roman" w:cs="Times New Roman"/>
          <w:sz w:val="28"/>
          <w:szCs w:val="28"/>
        </w:rPr>
        <w:t xml:space="preserve"> і </w:t>
      </w:r>
      <w:proofErr w:type="spellStart"/>
      <w:r w:rsidR="007C7DBE" w:rsidRPr="007C7DBE">
        <w:rPr>
          <w:rFonts w:ascii="Times New Roman" w:hAnsi="Times New Roman" w:cs="Times New Roman"/>
          <w:sz w:val="28"/>
          <w:szCs w:val="28"/>
        </w:rPr>
        <w:t>правильний</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вибір</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напряму</w:t>
      </w:r>
      <w:proofErr w:type="spellEnd"/>
      <w:r w:rsidR="007C7DBE" w:rsidRPr="007C7DBE">
        <w:rPr>
          <w:rFonts w:ascii="Times New Roman" w:hAnsi="Times New Roman" w:cs="Times New Roman"/>
          <w:sz w:val="28"/>
          <w:szCs w:val="28"/>
        </w:rPr>
        <w:t xml:space="preserve"> головного удару по ворогу. </w:t>
      </w:r>
      <w:proofErr w:type="spellStart"/>
      <w:r w:rsidR="007C7DBE" w:rsidRPr="007C7DBE">
        <w:rPr>
          <w:rFonts w:ascii="Times New Roman" w:hAnsi="Times New Roman" w:cs="Times New Roman"/>
          <w:sz w:val="28"/>
          <w:szCs w:val="28"/>
        </w:rPr>
        <w:t>Він</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розумів</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що</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перемога</w:t>
      </w:r>
      <w:proofErr w:type="spellEnd"/>
      <w:r w:rsidR="007C7DBE" w:rsidRPr="007C7DBE">
        <w:rPr>
          <w:rFonts w:ascii="Times New Roman" w:hAnsi="Times New Roman" w:cs="Times New Roman"/>
          <w:sz w:val="28"/>
          <w:szCs w:val="28"/>
        </w:rPr>
        <w:t xml:space="preserve"> над </w:t>
      </w:r>
      <w:proofErr w:type="spellStart"/>
      <w:proofErr w:type="gramStart"/>
      <w:r w:rsidR="007C7DBE" w:rsidRPr="007C7DBE">
        <w:rPr>
          <w:rFonts w:ascii="Times New Roman" w:hAnsi="Times New Roman" w:cs="Times New Roman"/>
          <w:sz w:val="28"/>
          <w:szCs w:val="28"/>
        </w:rPr>
        <w:t>Р</w:t>
      </w:r>
      <w:proofErr w:type="gramEnd"/>
      <w:r w:rsidR="007C7DBE" w:rsidRPr="007C7DBE">
        <w:rPr>
          <w:rFonts w:ascii="Times New Roman" w:hAnsi="Times New Roman" w:cs="Times New Roman"/>
          <w:sz w:val="28"/>
          <w:szCs w:val="28"/>
        </w:rPr>
        <w:t>іччю</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Посполитою</w:t>
      </w:r>
      <w:proofErr w:type="spellEnd"/>
      <w:r w:rsidR="007C7DBE" w:rsidRPr="007C7DBE">
        <w:rPr>
          <w:rFonts w:ascii="Times New Roman" w:hAnsi="Times New Roman" w:cs="Times New Roman"/>
          <w:sz w:val="28"/>
          <w:szCs w:val="28"/>
        </w:rPr>
        <w:t xml:space="preserve"> буде </w:t>
      </w:r>
      <w:proofErr w:type="spellStart"/>
      <w:r w:rsidR="007C7DBE" w:rsidRPr="007C7DBE">
        <w:rPr>
          <w:rFonts w:ascii="Times New Roman" w:hAnsi="Times New Roman" w:cs="Times New Roman"/>
          <w:sz w:val="28"/>
          <w:szCs w:val="28"/>
        </w:rPr>
        <w:t>досягнута</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тільки</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після</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її</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розгрому</w:t>
      </w:r>
      <w:proofErr w:type="spellEnd"/>
      <w:r w:rsidR="007C7DBE" w:rsidRPr="007C7DBE">
        <w:rPr>
          <w:rFonts w:ascii="Times New Roman" w:hAnsi="Times New Roman" w:cs="Times New Roman"/>
          <w:sz w:val="28"/>
          <w:szCs w:val="28"/>
        </w:rPr>
        <w:t xml:space="preserve"> на </w:t>
      </w:r>
      <w:proofErr w:type="spellStart"/>
      <w:r w:rsidR="007C7DBE" w:rsidRPr="007C7DBE">
        <w:rPr>
          <w:rFonts w:ascii="Times New Roman" w:hAnsi="Times New Roman" w:cs="Times New Roman"/>
          <w:sz w:val="28"/>
          <w:szCs w:val="28"/>
        </w:rPr>
        <w:t>західному</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театрі</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воєнних</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дій</w:t>
      </w:r>
      <w:proofErr w:type="spellEnd"/>
      <w:r w:rsidR="007C7DBE" w:rsidRPr="007C7DBE">
        <w:rPr>
          <w:rFonts w:ascii="Times New Roman" w:hAnsi="Times New Roman" w:cs="Times New Roman"/>
          <w:sz w:val="28"/>
          <w:szCs w:val="28"/>
        </w:rPr>
        <w:t xml:space="preserve">. Тому </w:t>
      </w:r>
      <w:proofErr w:type="spellStart"/>
      <w:r w:rsidR="007C7DBE" w:rsidRPr="007C7DBE">
        <w:rPr>
          <w:rFonts w:ascii="Times New Roman" w:hAnsi="Times New Roman" w:cs="Times New Roman"/>
          <w:sz w:val="28"/>
          <w:szCs w:val="28"/>
        </w:rPr>
        <w:t>гетьман</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забезпечував</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його</w:t>
      </w:r>
      <w:proofErr w:type="spellEnd"/>
      <w:r w:rsidR="007C7DBE" w:rsidRPr="007C7DBE">
        <w:rPr>
          <w:rFonts w:ascii="Times New Roman" w:hAnsi="Times New Roman" w:cs="Times New Roman"/>
          <w:sz w:val="28"/>
          <w:szCs w:val="28"/>
        </w:rPr>
        <w:t xml:space="preserve"> максимальною </w:t>
      </w:r>
      <w:proofErr w:type="spellStart"/>
      <w:r w:rsidR="007C7DBE" w:rsidRPr="007C7DBE">
        <w:rPr>
          <w:rFonts w:ascii="Times New Roman" w:hAnsi="Times New Roman" w:cs="Times New Roman"/>
          <w:sz w:val="28"/>
          <w:szCs w:val="28"/>
        </w:rPr>
        <w:t>кількістю</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засобів</w:t>
      </w:r>
      <w:proofErr w:type="spellEnd"/>
      <w:r w:rsidR="007C7DBE" w:rsidRPr="007C7DBE">
        <w:rPr>
          <w:rFonts w:ascii="Times New Roman" w:hAnsi="Times New Roman" w:cs="Times New Roman"/>
          <w:sz w:val="28"/>
          <w:szCs w:val="28"/>
        </w:rPr>
        <w:t xml:space="preserve"> і сил, </w:t>
      </w:r>
      <w:proofErr w:type="spellStart"/>
      <w:r w:rsidR="007C7DBE" w:rsidRPr="007C7DBE">
        <w:rPr>
          <w:rFonts w:ascii="Times New Roman" w:hAnsi="Times New Roman" w:cs="Times New Roman"/>
          <w:sz w:val="28"/>
          <w:szCs w:val="28"/>
        </w:rPr>
        <w:t>зосередив</w:t>
      </w:r>
      <w:proofErr w:type="spellEnd"/>
      <w:r w:rsidR="007C7DBE" w:rsidRPr="007C7DBE">
        <w:rPr>
          <w:rFonts w:ascii="Times New Roman" w:hAnsi="Times New Roman" w:cs="Times New Roman"/>
          <w:sz w:val="28"/>
          <w:szCs w:val="28"/>
        </w:rPr>
        <w:t xml:space="preserve"> тут </w:t>
      </w:r>
      <w:proofErr w:type="spellStart"/>
      <w:r w:rsidR="007C7DBE" w:rsidRPr="007C7DBE">
        <w:rPr>
          <w:rFonts w:ascii="Times New Roman" w:hAnsi="Times New Roman" w:cs="Times New Roman"/>
          <w:sz w:val="28"/>
          <w:szCs w:val="28"/>
        </w:rPr>
        <w:lastRenderedPageBreak/>
        <w:t>більшість</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частин</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української</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армії</w:t>
      </w:r>
      <w:proofErr w:type="spellEnd"/>
      <w:r w:rsidR="007C7DBE" w:rsidRPr="007C7DBE">
        <w:rPr>
          <w:rFonts w:ascii="Times New Roman" w:hAnsi="Times New Roman" w:cs="Times New Roman"/>
          <w:sz w:val="28"/>
          <w:szCs w:val="28"/>
        </w:rPr>
        <w:t xml:space="preserve">. На </w:t>
      </w:r>
      <w:proofErr w:type="spellStart"/>
      <w:proofErr w:type="gramStart"/>
      <w:r w:rsidR="007C7DBE" w:rsidRPr="007C7DBE">
        <w:rPr>
          <w:rFonts w:ascii="Times New Roman" w:hAnsi="Times New Roman" w:cs="Times New Roman"/>
          <w:sz w:val="28"/>
          <w:szCs w:val="28"/>
        </w:rPr>
        <w:t>п</w:t>
      </w:r>
      <w:proofErr w:type="gramEnd"/>
      <w:r w:rsidR="007C7DBE" w:rsidRPr="007C7DBE">
        <w:rPr>
          <w:rFonts w:ascii="Times New Roman" w:hAnsi="Times New Roman" w:cs="Times New Roman"/>
          <w:sz w:val="28"/>
          <w:szCs w:val="28"/>
        </w:rPr>
        <w:t>івнічний</w:t>
      </w:r>
      <w:proofErr w:type="spellEnd"/>
      <w:r w:rsidR="007C7DBE" w:rsidRPr="007C7DBE">
        <w:rPr>
          <w:rFonts w:ascii="Times New Roman" w:hAnsi="Times New Roman" w:cs="Times New Roman"/>
          <w:sz w:val="28"/>
          <w:szCs w:val="28"/>
        </w:rPr>
        <w:t xml:space="preserve"> театр </w:t>
      </w:r>
      <w:proofErr w:type="spellStart"/>
      <w:r w:rsidR="007C7DBE" w:rsidRPr="007C7DBE">
        <w:rPr>
          <w:rFonts w:ascii="Times New Roman" w:hAnsi="Times New Roman" w:cs="Times New Roman"/>
          <w:sz w:val="28"/>
          <w:szCs w:val="28"/>
        </w:rPr>
        <w:t>війни</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проти</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литовських</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військ</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він</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посилав</w:t>
      </w:r>
      <w:proofErr w:type="spellEnd"/>
      <w:r w:rsidR="007C7DBE" w:rsidRPr="007C7DBE">
        <w:rPr>
          <w:rFonts w:ascii="Times New Roman" w:hAnsi="Times New Roman" w:cs="Times New Roman"/>
          <w:sz w:val="28"/>
          <w:szCs w:val="28"/>
        </w:rPr>
        <w:t xml:space="preserve"> </w:t>
      </w:r>
      <w:proofErr w:type="spellStart"/>
      <w:r w:rsidR="007C7DBE" w:rsidRPr="007C7DBE">
        <w:rPr>
          <w:rFonts w:ascii="Times New Roman" w:hAnsi="Times New Roman" w:cs="Times New Roman"/>
          <w:sz w:val="28"/>
          <w:szCs w:val="28"/>
        </w:rPr>
        <w:t>невеликі</w:t>
      </w:r>
      <w:proofErr w:type="spellEnd"/>
      <w:r w:rsidR="007C7DBE" w:rsidRPr="007C7DBE">
        <w:rPr>
          <w:rFonts w:ascii="Times New Roman" w:hAnsi="Times New Roman" w:cs="Times New Roman"/>
          <w:sz w:val="28"/>
          <w:szCs w:val="28"/>
        </w:rPr>
        <w:t xml:space="preserve"> загони.</w:t>
      </w:r>
    </w:p>
    <w:p w:rsidR="00DE695C" w:rsidRDefault="00DE695C" w:rsidP="007C7DBE">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Упродовж 1648-1651 років чисельність збройних сил України сягала 80-100 тис. досвідчених воїнів і 40-50 тис. селян і міщан, які несли обозну службу. Недоліком української армії було те, що це була армія – ополчення. Тому гетьман виношував плани створення 50 тисячного регулярного війська.</w:t>
      </w:r>
    </w:p>
    <w:p w:rsidR="00A74CD7" w:rsidRDefault="00DE695C" w:rsidP="007C7DBE">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Ударну силу армії становила піхота. Її вважали однією з кращих у світі. Вона була озброєна найсучаснішою вогнепальною зброєю. Гетьман сформував кінноту, яка не раз демонструвала високі бойові якості в найзапекліших </w:t>
      </w:r>
      <w:proofErr w:type="spellStart"/>
      <w:r>
        <w:rPr>
          <w:rFonts w:ascii="Times New Roman" w:hAnsi="Times New Roman" w:cs="Times New Roman"/>
          <w:sz w:val="28"/>
          <w:szCs w:val="28"/>
          <w:lang w:val="uk-UA"/>
        </w:rPr>
        <w:t>бояз</w:t>
      </w:r>
      <w:proofErr w:type="spellEnd"/>
      <w:r>
        <w:rPr>
          <w:rFonts w:ascii="Times New Roman" w:hAnsi="Times New Roman" w:cs="Times New Roman"/>
          <w:sz w:val="28"/>
          <w:szCs w:val="28"/>
          <w:lang w:val="uk-UA"/>
        </w:rPr>
        <w:t xml:space="preserve"> під Пилявцями, </w:t>
      </w:r>
      <w:proofErr w:type="spellStart"/>
      <w:r>
        <w:rPr>
          <w:rFonts w:ascii="Times New Roman" w:hAnsi="Times New Roman" w:cs="Times New Roman"/>
          <w:sz w:val="28"/>
          <w:szCs w:val="28"/>
          <w:lang w:val="uk-UA"/>
        </w:rPr>
        <w:t>Зборовом</w:t>
      </w:r>
      <w:proofErr w:type="spellEnd"/>
      <w:r>
        <w:rPr>
          <w:rFonts w:ascii="Times New Roman" w:hAnsi="Times New Roman" w:cs="Times New Roman"/>
          <w:sz w:val="28"/>
          <w:szCs w:val="28"/>
          <w:lang w:val="uk-UA"/>
        </w:rPr>
        <w:t xml:space="preserve"> і Берестечком. Потужною складовою української армії стала артилерія. Її поділяли на важку польову й облогову та легку кінну артилерію. Для цього використовували легкі водні гармати поставлені на лафети. На думку дослідників військової справи, у використанні легкої</w:t>
      </w:r>
      <w:r w:rsidR="00A74CD7">
        <w:rPr>
          <w:rFonts w:ascii="Times New Roman" w:hAnsi="Times New Roman" w:cs="Times New Roman"/>
          <w:sz w:val="28"/>
          <w:szCs w:val="28"/>
          <w:lang w:val="uk-UA"/>
        </w:rPr>
        <w:t xml:space="preserve"> кінної артилерії гетьман випередив Західну Європу на ціле століття. До складу його війська входили також підрозділи добре організованої розвідки, прикордонної, фортифікаційної та санітарної служб. Сучасники відзначали сувору військову дисципліну та безперебійне постачання армії.</w:t>
      </w:r>
    </w:p>
    <w:p w:rsidR="000131D4" w:rsidRPr="000131D4" w:rsidRDefault="000131D4" w:rsidP="000131D4">
      <w:pPr>
        <w:spacing w:line="360" w:lineRule="auto"/>
        <w:jc w:val="center"/>
        <w:rPr>
          <w:rFonts w:ascii="Times New Roman" w:hAnsi="Times New Roman" w:cs="Times New Roman"/>
          <w:sz w:val="28"/>
          <w:szCs w:val="28"/>
          <w:lang w:val="uk-UA"/>
        </w:rPr>
      </w:pPr>
      <w:r w:rsidRPr="000131D4">
        <w:rPr>
          <w:rFonts w:ascii="Times New Roman" w:hAnsi="Times New Roman" w:cs="Times New Roman"/>
          <w:b/>
          <w:sz w:val="28"/>
          <w:szCs w:val="28"/>
          <w:lang w:val="uk-UA"/>
        </w:rPr>
        <w:t>Б. Хмельницький – будівничий державності</w:t>
      </w:r>
    </w:p>
    <w:p w:rsidR="00A74CD7" w:rsidRPr="00FD6838" w:rsidRDefault="000131D4" w:rsidP="00A74CD7">
      <w:pPr>
        <w:pStyle w:val="a6"/>
        <w:spacing w:before="0" w:beforeAutospacing="0" w:after="0" w:afterAutospacing="0" w:line="360" w:lineRule="auto"/>
        <w:ind w:firstLine="708"/>
        <w:jc w:val="both"/>
        <w:rPr>
          <w:sz w:val="28"/>
          <w:szCs w:val="28"/>
          <w:lang w:val="uk-UA"/>
        </w:rPr>
      </w:pPr>
      <w:r w:rsidRPr="00FD6838">
        <w:rPr>
          <w:sz w:val="28"/>
          <w:szCs w:val="28"/>
          <w:bdr w:val="none" w:sz="0" w:space="0" w:color="auto" w:frame="1"/>
          <w:lang w:val="uk-UA"/>
        </w:rPr>
        <w:t xml:space="preserve">Майже все </w:t>
      </w:r>
      <w:r w:rsidR="00A74CD7" w:rsidRPr="00FD6838">
        <w:rPr>
          <w:sz w:val="28"/>
          <w:szCs w:val="28"/>
          <w:bdr w:val="none" w:sz="0" w:space="0" w:color="auto" w:frame="1"/>
          <w:lang w:val="uk-UA"/>
        </w:rPr>
        <w:t xml:space="preserve"> політичне життя </w:t>
      </w:r>
      <w:r w:rsidRPr="000131D4">
        <w:rPr>
          <w:sz w:val="28"/>
          <w:szCs w:val="28"/>
          <w:bdr w:val="none" w:sz="0" w:space="0" w:color="auto" w:frame="1"/>
          <w:lang w:val="uk-UA"/>
        </w:rPr>
        <w:t xml:space="preserve"> Хмельницького </w:t>
      </w:r>
      <w:r w:rsidR="00A74CD7" w:rsidRPr="00FD6838">
        <w:rPr>
          <w:sz w:val="28"/>
          <w:szCs w:val="28"/>
          <w:bdr w:val="none" w:sz="0" w:space="0" w:color="auto" w:frame="1"/>
          <w:lang w:val="uk-UA"/>
        </w:rPr>
        <w:t>було покладено на пошук інших дипломатичних шляхів, які були спрямовані на підтримку розвитку, суверенітету та незалежності української держави.</w:t>
      </w:r>
    </w:p>
    <w:p w:rsidR="00A74CD7" w:rsidRPr="000131D4" w:rsidRDefault="00A74CD7" w:rsidP="00A74CD7">
      <w:pPr>
        <w:pStyle w:val="a6"/>
        <w:spacing w:before="0" w:beforeAutospacing="0" w:after="0" w:afterAutospacing="0" w:line="360" w:lineRule="auto"/>
        <w:ind w:firstLine="708"/>
        <w:jc w:val="both"/>
        <w:rPr>
          <w:sz w:val="28"/>
          <w:szCs w:val="28"/>
        </w:rPr>
      </w:pPr>
      <w:r w:rsidRPr="00FD6838">
        <w:rPr>
          <w:sz w:val="28"/>
          <w:szCs w:val="28"/>
          <w:bdr w:val="none" w:sz="0" w:space="0" w:color="auto" w:frame="1"/>
          <w:lang w:val="uk-UA"/>
        </w:rPr>
        <w:t>Сучасники називають Хмельницького «</w:t>
      </w:r>
      <w:r w:rsidRPr="00FD6838">
        <w:rPr>
          <w:rStyle w:val="a7"/>
          <w:sz w:val="28"/>
          <w:szCs w:val="28"/>
          <w:bdr w:val="none" w:sz="0" w:space="0" w:color="auto" w:frame="1"/>
          <w:lang w:val="uk-UA"/>
        </w:rPr>
        <w:t xml:space="preserve">рятівником усієї </w:t>
      </w:r>
      <w:r w:rsidRPr="000131D4">
        <w:rPr>
          <w:rStyle w:val="a7"/>
          <w:sz w:val="28"/>
          <w:szCs w:val="28"/>
          <w:bdr w:val="none" w:sz="0" w:space="0" w:color="auto" w:frame="1"/>
        </w:rPr>
        <w:t>P</w:t>
      </w:r>
      <w:r w:rsidRPr="00FD6838">
        <w:rPr>
          <w:rStyle w:val="a7"/>
          <w:sz w:val="28"/>
          <w:szCs w:val="28"/>
          <w:bdr w:val="none" w:sz="0" w:space="0" w:color="auto" w:frame="1"/>
          <w:lang w:val="uk-UA"/>
        </w:rPr>
        <w:t>усі»</w:t>
      </w:r>
      <w:r w:rsidRPr="000131D4">
        <w:rPr>
          <w:rStyle w:val="apple-converted-space"/>
          <w:i/>
          <w:iCs/>
          <w:sz w:val="28"/>
          <w:szCs w:val="28"/>
          <w:bdr w:val="none" w:sz="0" w:space="0" w:color="auto" w:frame="1"/>
        </w:rPr>
        <w:t> </w:t>
      </w:r>
      <w:r w:rsidRPr="00FD6838">
        <w:rPr>
          <w:sz w:val="28"/>
          <w:szCs w:val="28"/>
          <w:bdr w:val="none" w:sz="0" w:space="0" w:color="auto" w:frame="1"/>
          <w:lang w:val="uk-UA"/>
        </w:rPr>
        <w:t>(тобто України), «</w:t>
      </w:r>
      <w:r w:rsidRPr="00FD6838">
        <w:rPr>
          <w:rStyle w:val="a7"/>
          <w:sz w:val="28"/>
          <w:szCs w:val="28"/>
          <w:bdr w:val="none" w:sz="0" w:space="0" w:color="auto" w:frame="1"/>
          <w:lang w:val="uk-UA"/>
        </w:rPr>
        <w:t xml:space="preserve">руським </w:t>
      </w:r>
      <w:proofErr w:type="spellStart"/>
      <w:r w:rsidRPr="00FD6838">
        <w:rPr>
          <w:rStyle w:val="a7"/>
          <w:sz w:val="28"/>
          <w:szCs w:val="28"/>
          <w:bdr w:val="none" w:sz="0" w:space="0" w:color="auto" w:frame="1"/>
          <w:lang w:val="uk-UA"/>
        </w:rPr>
        <w:t>Моїсеєм</w:t>
      </w:r>
      <w:proofErr w:type="spellEnd"/>
      <w:r w:rsidRPr="00FD6838">
        <w:rPr>
          <w:rStyle w:val="a7"/>
          <w:sz w:val="28"/>
          <w:szCs w:val="28"/>
          <w:bdr w:val="none" w:sz="0" w:space="0" w:color="auto" w:frame="1"/>
          <w:lang w:val="uk-UA"/>
        </w:rPr>
        <w:t>», «батьком Вітчизни», «від Бога даним».</w:t>
      </w:r>
      <w:r w:rsidRPr="000131D4">
        <w:rPr>
          <w:rStyle w:val="apple-converted-space"/>
          <w:i/>
          <w:iCs/>
          <w:sz w:val="28"/>
          <w:szCs w:val="28"/>
          <w:bdr w:val="none" w:sz="0" w:space="0" w:color="auto" w:frame="1"/>
        </w:rPr>
        <w:t> </w:t>
      </w:r>
      <w:r w:rsidRPr="000131D4">
        <w:rPr>
          <w:sz w:val="28"/>
          <w:szCs w:val="28"/>
          <w:bdr w:val="none" w:sz="0" w:space="0" w:color="auto" w:frame="1"/>
        </w:rPr>
        <w:t xml:space="preserve">Та, </w:t>
      </w:r>
      <w:proofErr w:type="spellStart"/>
      <w:r w:rsidRPr="000131D4">
        <w:rPr>
          <w:sz w:val="28"/>
          <w:szCs w:val="28"/>
          <w:bdr w:val="none" w:sz="0" w:space="0" w:color="auto" w:frame="1"/>
        </w:rPr>
        <w:t>мабуть</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найвеличішу</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оцінку</w:t>
      </w:r>
      <w:proofErr w:type="spellEnd"/>
      <w:r w:rsidRPr="000131D4">
        <w:rPr>
          <w:sz w:val="28"/>
          <w:szCs w:val="28"/>
          <w:bdr w:val="none" w:sz="0" w:space="0" w:color="auto" w:frame="1"/>
        </w:rPr>
        <w:t xml:space="preserve"> Б. </w:t>
      </w:r>
      <w:proofErr w:type="spellStart"/>
      <w:r w:rsidRPr="000131D4">
        <w:rPr>
          <w:sz w:val="28"/>
          <w:szCs w:val="28"/>
          <w:bdr w:val="none" w:sz="0" w:space="0" w:color="auto" w:frame="1"/>
        </w:rPr>
        <w:t>Хмельницькому</w:t>
      </w:r>
      <w:proofErr w:type="spellEnd"/>
      <w:r w:rsidRPr="000131D4">
        <w:rPr>
          <w:sz w:val="28"/>
          <w:szCs w:val="28"/>
          <w:bdr w:val="none" w:sz="0" w:space="0" w:color="auto" w:frame="1"/>
        </w:rPr>
        <w:t xml:space="preserve"> дав через </w:t>
      </w:r>
      <w:proofErr w:type="spellStart"/>
      <w:proofErr w:type="gramStart"/>
      <w:r w:rsidRPr="000131D4">
        <w:rPr>
          <w:sz w:val="28"/>
          <w:szCs w:val="28"/>
          <w:bdr w:val="none" w:sz="0" w:space="0" w:color="auto" w:frame="1"/>
        </w:rPr>
        <w:t>п</w:t>
      </w:r>
      <w:proofErr w:type="gramEnd"/>
      <w:r w:rsidRPr="000131D4">
        <w:rPr>
          <w:sz w:val="28"/>
          <w:szCs w:val="28"/>
          <w:bdr w:val="none" w:sz="0" w:space="0" w:color="auto" w:frame="1"/>
        </w:rPr>
        <w:t>івтора</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століття</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невідомий</w:t>
      </w:r>
      <w:proofErr w:type="spellEnd"/>
      <w:r w:rsidRPr="000131D4">
        <w:rPr>
          <w:sz w:val="28"/>
          <w:szCs w:val="28"/>
          <w:bdr w:val="none" w:sz="0" w:space="0" w:color="auto" w:frame="1"/>
        </w:rPr>
        <w:t xml:space="preserve"> автор </w:t>
      </w:r>
      <w:proofErr w:type="spellStart"/>
      <w:r w:rsidRPr="000131D4">
        <w:rPr>
          <w:sz w:val="28"/>
          <w:szCs w:val="28"/>
          <w:bdr w:val="none" w:sz="0" w:space="0" w:color="auto" w:frame="1"/>
        </w:rPr>
        <w:t>знаменитої</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Icтоpiї</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Русів</w:t>
      </w:r>
      <w:proofErr w:type="spellEnd"/>
      <w:r w:rsidRPr="000131D4">
        <w:rPr>
          <w:sz w:val="28"/>
          <w:szCs w:val="28"/>
          <w:bdr w:val="none" w:sz="0" w:space="0" w:color="auto" w:frame="1"/>
        </w:rPr>
        <w:t>»: «</w:t>
      </w:r>
      <w:r w:rsidRPr="000131D4">
        <w:rPr>
          <w:rStyle w:val="a7"/>
          <w:sz w:val="28"/>
          <w:szCs w:val="28"/>
          <w:bdr w:val="none" w:sz="0" w:space="0" w:color="auto" w:frame="1"/>
        </w:rPr>
        <w:t xml:space="preserve">Таких людей </w:t>
      </w:r>
      <w:proofErr w:type="spellStart"/>
      <w:r w:rsidRPr="000131D4">
        <w:rPr>
          <w:rStyle w:val="a7"/>
          <w:sz w:val="28"/>
          <w:szCs w:val="28"/>
          <w:bdr w:val="none" w:sz="0" w:space="0" w:color="auto" w:frame="1"/>
        </w:rPr>
        <w:t>Провидіння</w:t>
      </w:r>
      <w:proofErr w:type="spellEnd"/>
      <w:r w:rsidRPr="000131D4">
        <w:rPr>
          <w:rStyle w:val="a7"/>
          <w:sz w:val="28"/>
          <w:szCs w:val="28"/>
          <w:bdr w:val="none" w:sz="0" w:space="0" w:color="auto" w:frame="1"/>
        </w:rPr>
        <w:t xml:space="preserve"> Боже </w:t>
      </w:r>
      <w:proofErr w:type="spellStart"/>
      <w:r w:rsidRPr="000131D4">
        <w:rPr>
          <w:rStyle w:val="a7"/>
          <w:sz w:val="28"/>
          <w:szCs w:val="28"/>
          <w:bdr w:val="none" w:sz="0" w:space="0" w:color="auto" w:frame="1"/>
        </w:rPr>
        <w:t>віками</w:t>
      </w:r>
      <w:proofErr w:type="spellEnd"/>
      <w:r w:rsidRPr="000131D4">
        <w:rPr>
          <w:rStyle w:val="a7"/>
          <w:sz w:val="28"/>
          <w:szCs w:val="28"/>
          <w:bdr w:val="none" w:sz="0" w:space="0" w:color="auto" w:frame="1"/>
        </w:rPr>
        <w:t xml:space="preserve"> </w:t>
      </w:r>
      <w:proofErr w:type="spellStart"/>
      <w:r w:rsidRPr="000131D4">
        <w:rPr>
          <w:rStyle w:val="a7"/>
          <w:sz w:val="28"/>
          <w:szCs w:val="28"/>
          <w:bdr w:val="none" w:sz="0" w:space="0" w:color="auto" w:frame="1"/>
        </w:rPr>
        <w:t>тільки</w:t>
      </w:r>
      <w:proofErr w:type="spellEnd"/>
      <w:r w:rsidRPr="000131D4">
        <w:rPr>
          <w:rStyle w:val="a7"/>
          <w:sz w:val="28"/>
          <w:szCs w:val="28"/>
          <w:bdr w:val="none" w:sz="0" w:space="0" w:color="auto" w:frame="1"/>
        </w:rPr>
        <w:t xml:space="preserve"> </w:t>
      </w:r>
      <w:proofErr w:type="spellStart"/>
      <w:r w:rsidRPr="000131D4">
        <w:rPr>
          <w:rStyle w:val="a7"/>
          <w:sz w:val="28"/>
          <w:szCs w:val="28"/>
          <w:bdr w:val="none" w:sz="0" w:space="0" w:color="auto" w:frame="1"/>
        </w:rPr>
        <w:t>породжує</w:t>
      </w:r>
      <w:proofErr w:type="spellEnd"/>
      <w:r w:rsidRPr="000131D4">
        <w:rPr>
          <w:rStyle w:val="a7"/>
          <w:sz w:val="28"/>
          <w:szCs w:val="28"/>
          <w:bdr w:val="none" w:sz="0" w:space="0" w:color="auto" w:frame="1"/>
        </w:rPr>
        <w:t xml:space="preserve"> в </w:t>
      </w:r>
      <w:proofErr w:type="spellStart"/>
      <w:r w:rsidRPr="000131D4">
        <w:rPr>
          <w:rStyle w:val="a7"/>
          <w:sz w:val="28"/>
          <w:szCs w:val="28"/>
          <w:bdr w:val="none" w:sz="0" w:space="0" w:color="auto" w:frame="1"/>
        </w:rPr>
        <w:t>людстві</w:t>
      </w:r>
      <w:proofErr w:type="spellEnd"/>
      <w:r w:rsidRPr="000131D4">
        <w:rPr>
          <w:rStyle w:val="a7"/>
          <w:sz w:val="28"/>
          <w:szCs w:val="28"/>
          <w:bdr w:val="none" w:sz="0" w:space="0" w:color="auto" w:frame="1"/>
        </w:rPr>
        <w:t xml:space="preserve"> для </w:t>
      </w:r>
      <w:proofErr w:type="spellStart"/>
      <w:r w:rsidRPr="000131D4">
        <w:rPr>
          <w:rStyle w:val="a7"/>
          <w:sz w:val="28"/>
          <w:szCs w:val="28"/>
          <w:bdr w:val="none" w:sz="0" w:space="0" w:color="auto" w:frame="1"/>
        </w:rPr>
        <w:t>особливих</w:t>
      </w:r>
      <w:proofErr w:type="spellEnd"/>
      <w:r w:rsidRPr="000131D4">
        <w:rPr>
          <w:rStyle w:val="a7"/>
          <w:sz w:val="28"/>
          <w:szCs w:val="28"/>
          <w:bdr w:val="none" w:sz="0" w:space="0" w:color="auto" w:frame="1"/>
        </w:rPr>
        <w:t xml:space="preserve"> </w:t>
      </w:r>
      <w:proofErr w:type="spellStart"/>
      <w:r w:rsidRPr="000131D4">
        <w:rPr>
          <w:rStyle w:val="a7"/>
          <w:sz w:val="28"/>
          <w:szCs w:val="28"/>
          <w:bdr w:val="none" w:sz="0" w:space="0" w:color="auto" w:frame="1"/>
        </w:rPr>
        <w:t>його</w:t>
      </w:r>
      <w:proofErr w:type="spellEnd"/>
      <w:r w:rsidRPr="000131D4">
        <w:rPr>
          <w:rStyle w:val="a7"/>
          <w:sz w:val="28"/>
          <w:szCs w:val="28"/>
          <w:bdr w:val="none" w:sz="0" w:space="0" w:color="auto" w:frame="1"/>
        </w:rPr>
        <w:t xml:space="preserve"> </w:t>
      </w:r>
      <w:proofErr w:type="spellStart"/>
      <w:r w:rsidRPr="000131D4">
        <w:rPr>
          <w:rStyle w:val="a7"/>
          <w:sz w:val="28"/>
          <w:szCs w:val="28"/>
          <w:bdr w:val="none" w:sz="0" w:space="0" w:color="auto" w:frame="1"/>
        </w:rPr>
        <w:t>намірів</w:t>
      </w:r>
      <w:proofErr w:type="spellEnd"/>
      <w:r w:rsidRPr="000131D4">
        <w:rPr>
          <w:rStyle w:val="a7"/>
          <w:sz w:val="28"/>
          <w:szCs w:val="28"/>
          <w:bdr w:val="none" w:sz="0" w:space="0" w:color="auto" w:frame="1"/>
        </w:rPr>
        <w:t xml:space="preserve"> i </w:t>
      </w:r>
      <w:proofErr w:type="spellStart"/>
      <w:r w:rsidRPr="000131D4">
        <w:rPr>
          <w:rStyle w:val="a7"/>
          <w:sz w:val="28"/>
          <w:szCs w:val="28"/>
          <w:bdr w:val="none" w:sz="0" w:space="0" w:color="auto" w:frame="1"/>
        </w:rPr>
        <w:t>призначень</w:t>
      </w:r>
      <w:proofErr w:type="spellEnd"/>
      <w:r w:rsidRPr="000131D4">
        <w:rPr>
          <w:rStyle w:val="a7"/>
          <w:sz w:val="28"/>
          <w:szCs w:val="28"/>
          <w:bdr w:val="none" w:sz="0" w:space="0" w:color="auto" w:frame="1"/>
        </w:rPr>
        <w:t xml:space="preserve">. </w:t>
      </w:r>
      <w:proofErr w:type="spellStart"/>
      <w:r w:rsidRPr="000131D4">
        <w:rPr>
          <w:rStyle w:val="a7"/>
          <w:sz w:val="28"/>
          <w:szCs w:val="28"/>
          <w:bdr w:val="none" w:sz="0" w:space="0" w:color="auto" w:frame="1"/>
        </w:rPr>
        <w:t>Він</w:t>
      </w:r>
      <w:proofErr w:type="spellEnd"/>
      <w:r w:rsidRPr="000131D4">
        <w:rPr>
          <w:rStyle w:val="a7"/>
          <w:sz w:val="28"/>
          <w:szCs w:val="28"/>
          <w:bdr w:val="none" w:sz="0" w:space="0" w:color="auto" w:frame="1"/>
        </w:rPr>
        <w:t xml:space="preserve">... </w:t>
      </w:r>
      <w:proofErr w:type="spellStart"/>
      <w:r w:rsidRPr="000131D4">
        <w:rPr>
          <w:rStyle w:val="a7"/>
          <w:sz w:val="28"/>
          <w:szCs w:val="28"/>
          <w:bdr w:val="none" w:sz="0" w:space="0" w:color="auto" w:frame="1"/>
        </w:rPr>
        <w:t>Отчизнусвою</w:t>
      </w:r>
      <w:proofErr w:type="spellEnd"/>
      <w:r w:rsidRPr="000131D4">
        <w:rPr>
          <w:rStyle w:val="a7"/>
          <w:sz w:val="28"/>
          <w:szCs w:val="28"/>
          <w:bdr w:val="none" w:sz="0" w:space="0" w:color="auto" w:frame="1"/>
        </w:rPr>
        <w:t xml:space="preserve"> i народ так </w:t>
      </w:r>
      <w:proofErr w:type="gramStart"/>
      <w:r w:rsidRPr="000131D4">
        <w:rPr>
          <w:rStyle w:val="a7"/>
          <w:sz w:val="28"/>
          <w:szCs w:val="28"/>
          <w:bdr w:val="none" w:sz="0" w:space="0" w:color="auto" w:frame="1"/>
        </w:rPr>
        <w:t>любив</w:t>
      </w:r>
      <w:proofErr w:type="gramEnd"/>
      <w:r w:rsidRPr="000131D4">
        <w:rPr>
          <w:rStyle w:val="a7"/>
          <w:sz w:val="28"/>
          <w:szCs w:val="28"/>
          <w:bdr w:val="none" w:sz="0" w:space="0" w:color="auto" w:frame="1"/>
        </w:rPr>
        <w:t xml:space="preserve">, </w:t>
      </w:r>
      <w:proofErr w:type="spellStart"/>
      <w:r w:rsidRPr="000131D4">
        <w:rPr>
          <w:rStyle w:val="a7"/>
          <w:sz w:val="28"/>
          <w:szCs w:val="28"/>
          <w:bdr w:val="none" w:sz="0" w:space="0" w:color="auto" w:frame="1"/>
        </w:rPr>
        <w:t>що</w:t>
      </w:r>
      <w:proofErr w:type="spellEnd"/>
      <w:r w:rsidRPr="000131D4">
        <w:rPr>
          <w:rStyle w:val="a7"/>
          <w:sz w:val="28"/>
          <w:szCs w:val="28"/>
          <w:bdr w:val="none" w:sz="0" w:space="0" w:color="auto" w:frame="1"/>
        </w:rPr>
        <w:t xml:space="preserve"> </w:t>
      </w:r>
      <w:proofErr w:type="spellStart"/>
      <w:r w:rsidRPr="000131D4">
        <w:rPr>
          <w:rStyle w:val="a7"/>
          <w:sz w:val="28"/>
          <w:szCs w:val="28"/>
          <w:bdr w:val="none" w:sz="0" w:space="0" w:color="auto" w:frame="1"/>
        </w:rPr>
        <w:t>спокоєм</w:t>
      </w:r>
      <w:proofErr w:type="spellEnd"/>
      <w:r w:rsidRPr="000131D4">
        <w:rPr>
          <w:rStyle w:val="a7"/>
          <w:sz w:val="28"/>
          <w:szCs w:val="28"/>
          <w:bdr w:val="none" w:sz="0" w:space="0" w:color="auto" w:frame="1"/>
        </w:rPr>
        <w:t xml:space="preserve"> </w:t>
      </w:r>
      <w:proofErr w:type="spellStart"/>
      <w:r w:rsidRPr="000131D4">
        <w:rPr>
          <w:rStyle w:val="a7"/>
          <w:sz w:val="28"/>
          <w:szCs w:val="28"/>
          <w:bdr w:val="none" w:sz="0" w:space="0" w:color="auto" w:frame="1"/>
        </w:rPr>
        <w:t>своїм</w:t>
      </w:r>
      <w:proofErr w:type="spellEnd"/>
      <w:r w:rsidRPr="000131D4">
        <w:rPr>
          <w:rStyle w:val="a7"/>
          <w:sz w:val="28"/>
          <w:szCs w:val="28"/>
          <w:bdr w:val="none" w:sz="0" w:space="0" w:color="auto" w:frame="1"/>
        </w:rPr>
        <w:t xml:space="preserve">, </w:t>
      </w:r>
      <w:proofErr w:type="spellStart"/>
      <w:r w:rsidRPr="000131D4">
        <w:rPr>
          <w:rStyle w:val="a7"/>
          <w:sz w:val="28"/>
          <w:szCs w:val="28"/>
          <w:bdr w:val="none" w:sz="0" w:space="0" w:color="auto" w:frame="1"/>
        </w:rPr>
        <w:t>здоров'ям</w:t>
      </w:r>
      <w:proofErr w:type="spellEnd"/>
      <w:r w:rsidRPr="000131D4">
        <w:rPr>
          <w:rStyle w:val="a7"/>
          <w:sz w:val="28"/>
          <w:szCs w:val="28"/>
          <w:bdr w:val="none" w:sz="0" w:space="0" w:color="auto" w:frame="1"/>
        </w:rPr>
        <w:t xml:space="preserve"> i </w:t>
      </w:r>
      <w:proofErr w:type="spellStart"/>
      <w:r w:rsidRPr="000131D4">
        <w:rPr>
          <w:rStyle w:val="a7"/>
          <w:sz w:val="28"/>
          <w:szCs w:val="28"/>
          <w:bdr w:val="none" w:sz="0" w:space="0" w:color="auto" w:frame="1"/>
        </w:rPr>
        <w:t>життям</w:t>
      </w:r>
      <w:proofErr w:type="spellEnd"/>
      <w:r w:rsidRPr="000131D4">
        <w:rPr>
          <w:rStyle w:val="a7"/>
          <w:sz w:val="28"/>
          <w:szCs w:val="28"/>
          <w:bdr w:val="none" w:sz="0" w:space="0" w:color="auto" w:frame="1"/>
        </w:rPr>
        <w:t xml:space="preserve"> </w:t>
      </w:r>
      <w:proofErr w:type="spellStart"/>
      <w:r w:rsidRPr="000131D4">
        <w:rPr>
          <w:rStyle w:val="a7"/>
          <w:sz w:val="28"/>
          <w:szCs w:val="28"/>
          <w:bdr w:val="none" w:sz="0" w:space="0" w:color="auto" w:frame="1"/>
        </w:rPr>
        <w:t>завше</w:t>
      </w:r>
      <w:proofErr w:type="spellEnd"/>
      <w:r w:rsidRPr="000131D4">
        <w:rPr>
          <w:rStyle w:val="a7"/>
          <w:sz w:val="28"/>
          <w:szCs w:val="28"/>
          <w:bdr w:val="none" w:sz="0" w:space="0" w:color="auto" w:frame="1"/>
        </w:rPr>
        <w:t xml:space="preserve"> </w:t>
      </w:r>
      <w:proofErr w:type="spellStart"/>
      <w:r w:rsidRPr="000131D4">
        <w:rPr>
          <w:rStyle w:val="a7"/>
          <w:sz w:val="28"/>
          <w:szCs w:val="28"/>
          <w:bdr w:val="none" w:sz="0" w:space="0" w:color="auto" w:frame="1"/>
        </w:rPr>
        <w:t>йому</w:t>
      </w:r>
      <w:proofErr w:type="spellEnd"/>
      <w:r w:rsidRPr="000131D4">
        <w:rPr>
          <w:rStyle w:val="a7"/>
          <w:sz w:val="28"/>
          <w:szCs w:val="28"/>
          <w:bdr w:val="none" w:sz="0" w:space="0" w:color="auto" w:frame="1"/>
        </w:rPr>
        <w:t xml:space="preserve"> </w:t>
      </w:r>
      <w:proofErr w:type="spellStart"/>
      <w:r w:rsidRPr="000131D4">
        <w:rPr>
          <w:rStyle w:val="a7"/>
          <w:sz w:val="28"/>
          <w:szCs w:val="28"/>
          <w:bdr w:val="none" w:sz="0" w:space="0" w:color="auto" w:frame="1"/>
        </w:rPr>
        <w:t>жертвував</w:t>
      </w:r>
      <w:proofErr w:type="spellEnd"/>
      <w:r w:rsidRPr="000131D4">
        <w:rPr>
          <w:rStyle w:val="a7"/>
          <w:sz w:val="28"/>
          <w:szCs w:val="28"/>
          <w:bdr w:val="none" w:sz="0" w:space="0" w:color="auto" w:frame="1"/>
        </w:rPr>
        <w:t xml:space="preserve"> без </w:t>
      </w:r>
      <w:proofErr w:type="spellStart"/>
      <w:r w:rsidRPr="000131D4">
        <w:rPr>
          <w:rStyle w:val="a7"/>
          <w:sz w:val="28"/>
          <w:szCs w:val="28"/>
          <w:bdr w:val="none" w:sz="0" w:space="0" w:color="auto" w:frame="1"/>
        </w:rPr>
        <w:t>наименьшого</w:t>
      </w:r>
      <w:proofErr w:type="spellEnd"/>
      <w:r w:rsidRPr="000131D4">
        <w:rPr>
          <w:rStyle w:val="a7"/>
          <w:sz w:val="28"/>
          <w:szCs w:val="28"/>
          <w:bdr w:val="none" w:sz="0" w:space="0" w:color="auto" w:frame="1"/>
        </w:rPr>
        <w:t xml:space="preserve"> </w:t>
      </w:r>
      <w:proofErr w:type="spellStart"/>
      <w:r w:rsidRPr="000131D4">
        <w:rPr>
          <w:rStyle w:val="a7"/>
          <w:sz w:val="28"/>
          <w:szCs w:val="28"/>
          <w:bdr w:val="none" w:sz="0" w:space="0" w:color="auto" w:frame="1"/>
        </w:rPr>
        <w:t>нарікання</w:t>
      </w:r>
      <w:proofErr w:type="spellEnd"/>
      <w:r w:rsidRPr="000131D4">
        <w:rPr>
          <w:rStyle w:val="a7"/>
          <w:sz w:val="28"/>
          <w:szCs w:val="28"/>
          <w:bdr w:val="none" w:sz="0" w:space="0" w:color="auto" w:frame="1"/>
        </w:rPr>
        <w:t xml:space="preserve">. Словом </w:t>
      </w:r>
      <w:proofErr w:type="spellStart"/>
      <w:r w:rsidRPr="000131D4">
        <w:rPr>
          <w:rStyle w:val="a7"/>
          <w:sz w:val="28"/>
          <w:szCs w:val="28"/>
          <w:bdr w:val="none" w:sz="0" w:space="0" w:color="auto" w:frame="1"/>
        </w:rPr>
        <w:lastRenderedPageBreak/>
        <w:t>сказати</w:t>
      </w:r>
      <w:proofErr w:type="spellEnd"/>
      <w:r w:rsidRPr="000131D4">
        <w:rPr>
          <w:rStyle w:val="a7"/>
          <w:sz w:val="28"/>
          <w:szCs w:val="28"/>
          <w:bdr w:val="none" w:sz="0" w:space="0" w:color="auto" w:frame="1"/>
        </w:rPr>
        <w:t xml:space="preserve">, </w:t>
      </w:r>
      <w:proofErr w:type="spellStart"/>
      <w:r w:rsidRPr="000131D4">
        <w:rPr>
          <w:rStyle w:val="a7"/>
          <w:sz w:val="28"/>
          <w:szCs w:val="28"/>
          <w:bdr w:val="none" w:sz="0" w:space="0" w:color="auto" w:frame="1"/>
        </w:rPr>
        <w:t>був</w:t>
      </w:r>
      <w:proofErr w:type="spellEnd"/>
      <w:r w:rsidRPr="000131D4">
        <w:rPr>
          <w:rStyle w:val="a7"/>
          <w:sz w:val="28"/>
          <w:szCs w:val="28"/>
          <w:bdr w:val="none" w:sz="0" w:space="0" w:color="auto" w:frame="1"/>
        </w:rPr>
        <w:t xml:space="preserve"> </w:t>
      </w:r>
      <w:proofErr w:type="spellStart"/>
      <w:r w:rsidRPr="000131D4">
        <w:rPr>
          <w:rStyle w:val="a7"/>
          <w:sz w:val="28"/>
          <w:szCs w:val="28"/>
          <w:bdr w:val="none" w:sz="0" w:space="0" w:color="auto" w:frame="1"/>
        </w:rPr>
        <w:t>найліпший</w:t>
      </w:r>
      <w:proofErr w:type="spellEnd"/>
      <w:r w:rsidRPr="000131D4">
        <w:rPr>
          <w:rStyle w:val="a7"/>
          <w:sz w:val="28"/>
          <w:szCs w:val="28"/>
          <w:bdr w:val="none" w:sz="0" w:space="0" w:color="auto" w:frame="1"/>
        </w:rPr>
        <w:t xml:space="preserve"> </w:t>
      </w:r>
      <w:proofErr w:type="gramStart"/>
      <w:r w:rsidRPr="000131D4">
        <w:rPr>
          <w:rStyle w:val="a7"/>
          <w:sz w:val="28"/>
          <w:szCs w:val="28"/>
          <w:bdr w:val="none" w:sz="0" w:space="0" w:color="auto" w:frame="1"/>
        </w:rPr>
        <w:t>у</w:t>
      </w:r>
      <w:proofErr w:type="gramEnd"/>
      <w:r w:rsidRPr="000131D4">
        <w:rPr>
          <w:rStyle w:val="a7"/>
          <w:sz w:val="28"/>
          <w:szCs w:val="28"/>
          <w:bdr w:val="none" w:sz="0" w:space="0" w:color="auto" w:frame="1"/>
        </w:rPr>
        <w:t xml:space="preserve"> </w:t>
      </w:r>
      <w:proofErr w:type="spellStart"/>
      <w:r w:rsidRPr="000131D4">
        <w:rPr>
          <w:rStyle w:val="a7"/>
          <w:sz w:val="28"/>
          <w:szCs w:val="28"/>
          <w:bdr w:val="none" w:sz="0" w:space="0" w:color="auto" w:frame="1"/>
        </w:rPr>
        <w:t>народі</w:t>
      </w:r>
      <w:proofErr w:type="spellEnd"/>
      <w:r w:rsidRPr="000131D4">
        <w:rPr>
          <w:rStyle w:val="a7"/>
          <w:sz w:val="28"/>
          <w:szCs w:val="28"/>
          <w:bdr w:val="none" w:sz="0" w:space="0" w:color="auto" w:frame="1"/>
        </w:rPr>
        <w:t xml:space="preserve"> </w:t>
      </w:r>
      <w:proofErr w:type="spellStart"/>
      <w:r w:rsidRPr="000131D4">
        <w:rPr>
          <w:rStyle w:val="a7"/>
          <w:sz w:val="28"/>
          <w:szCs w:val="28"/>
          <w:bdr w:val="none" w:sz="0" w:space="0" w:color="auto" w:frame="1"/>
        </w:rPr>
        <w:t>верховний</w:t>
      </w:r>
      <w:proofErr w:type="spellEnd"/>
      <w:r w:rsidRPr="000131D4">
        <w:rPr>
          <w:rStyle w:val="a7"/>
          <w:sz w:val="28"/>
          <w:szCs w:val="28"/>
          <w:bdr w:val="none" w:sz="0" w:space="0" w:color="auto" w:frame="1"/>
        </w:rPr>
        <w:t xml:space="preserve"> начальник, а у </w:t>
      </w:r>
      <w:proofErr w:type="spellStart"/>
      <w:r w:rsidRPr="000131D4">
        <w:rPr>
          <w:rStyle w:val="a7"/>
          <w:sz w:val="28"/>
          <w:szCs w:val="28"/>
          <w:bdr w:val="none" w:sz="0" w:space="0" w:color="auto" w:frame="1"/>
        </w:rPr>
        <w:t>військубезприкладний</w:t>
      </w:r>
      <w:proofErr w:type="spellEnd"/>
      <w:r w:rsidRPr="000131D4">
        <w:rPr>
          <w:rStyle w:val="a7"/>
          <w:sz w:val="28"/>
          <w:szCs w:val="28"/>
          <w:bdr w:val="none" w:sz="0" w:space="0" w:color="auto" w:frame="1"/>
        </w:rPr>
        <w:t xml:space="preserve"> вождь».</w:t>
      </w:r>
      <w:r w:rsidRPr="000131D4">
        <w:rPr>
          <w:rStyle w:val="apple-converted-space"/>
          <w:i/>
          <w:iCs/>
          <w:sz w:val="28"/>
          <w:szCs w:val="28"/>
          <w:bdr w:val="none" w:sz="0" w:space="0" w:color="auto" w:frame="1"/>
        </w:rPr>
        <w:t> </w:t>
      </w:r>
      <w:r w:rsidRPr="000131D4">
        <w:rPr>
          <w:sz w:val="28"/>
          <w:szCs w:val="28"/>
          <w:bdr w:val="none" w:sz="0" w:space="0" w:color="auto" w:frame="1"/>
        </w:rPr>
        <w:t xml:space="preserve">Попри весь </w:t>
      </w:r>
      <w:proofErr w:type="spellStart"/>
      <w:proofErr w:type="gramStart"/>
      <w:r w:rsidRPr="000131D4">
        <w:rPr>
          <w:sz w:val="28"/>
          <w:szCs w:val="28"/>
          <w:bdr w:val="none" w:sz="0" w:space="0" w:color="auto" w:frame="1"/>
        </w:rPr>
        <w:t>св</w:t>
      </w:r>
      <w:proofErr w:type="gramEnd"/>
      <w:r w:rsidRPr="000131D4">
        <w:rPr>
          <w:sz w:val="28"/>
          <w:szCs w:val="28"/>
          <w:bdr w:val="none" w:sz="0" w:space="0" w:color="auto" w:frame="1"/>
        </w:rPr>
        <w:t>ій</w:t>
      </w:r>
      <w:proofErr w:type="spellEnd"/>
      <w:r w:rsidRPr="000131D4">
        <w:rPr>
          <w:sz w:val="28"/>
          <w:szCs w:val="28"/>
          <w:bdr w:val="none" w:sz="0" w:space="0" w:color="auto" w:frame="1"/>
        </w:rPr>
        <w:t xml:space="preserve"> пафос</w:t>
      </w:r>
      <w:r w:rsidRPr="000131D4">
        <w:rPr>
          <w:rStyle w:val="apple-converted-space"/>
          <w:sz w:val="28"/>
          <w:szCs w:val="28"/>
          <w:bdr w:val="none" w:sz="0" w:space="0" w:color="auto" w:frame="1"/>
        </w:rPr>
        <w:t> </w:t>
      </w:r>
      <w:proofErr w:type="spellStart"/>
      <w:r w:rsidRPr="000131D4">
        <w:rPr>
          <w:sz w:val="28"/>
          <w:szCs w:val="28"/>
          <w:bdr w:val="none" w:sz="0" w:space="0" w:color="auto" w:frame="1"/>
        </w:rPr>
        <w:t>така</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оцінка</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влучно</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передає</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одне</w:t>
      </w:r>
      <w:proofErr w:type="spellEnd"/>
      <w:r w:rsidRPr="000131D4">
        <w:rPr>
          <w:sz w:val="28"/>
          <w:szCs w:val="28"/>
          <w:bdr w:val="none" w:sz="0" w:space="0" w:color="auto" w:frame="1"/>
        </w:rPr>
        <w:t xml:space="preserve"> - </w:t>
      </w:r>
      <w:proofErr w:type="spellStart"/>
      <w:r w:rsidRPr="000131D4">
        <w:rPr>
          <w:sz w:val="28"/>
          <w:szCs w:val="28"/>
          <w:bdr w:val="none" w:sz="0" w:space="0" w:color="auto" w:frame="1"/>
        </w:rPr>
        <w:t>феноменальне</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значення</w:t>
      </w:r>
      <w:proofErr w:type="spellEnd"/>
      <w:r w:rsidRPr="000131D4">
        <w:rPr>
          <w:sz w:val="28"/>
          <w:szCs w:val="28"/>
          <w:bdr w:val="none" w:sz="0" w:space="0" w:color="auto" w:frame="1"/>
        </w:rPr>
        <w:t xml:space="preserve"> Б. </w:t>
      </w:r>
      <w:proofErr w:type="spellStart"/>
      <w:r w:rsidRPr="000131D4">
        <w:rPr>
          <w:sz w:val="28"/>
          <w:szCs w:val="28"/>
          <w:bdr w:val="none" w:sz="0" w:space="0" w:color="auto" w:frame="1"/>
        </w:rPr>
        <w:t>Хмельницького</w:t>
      </w:r>
      <w:proofErr w:type="spellEnd"/>
      <w:r w:rsidRPr="000131D4">
        <w:rPr>
          <w:sz w:val="28"/>
          <w:szCs w:val="28"/>
          <w:bdr w:val="none" w:sz="0" w:space="0" w:color="auto" w:frame="1"/>
        </w:rPr>
        <w:t xml:space="preserve"> для </w:t>
      </w:r>
      <w:proofErr w:type="spellStart"/>
      <w:r w:rsidRPr="000131D4">
        <w:rPr>
          <w:sz w:val="28"/>
          <w:szCs w:val="28"/>
          <w:bdr w:val="none" w:sz="0" w:space="0" w:color="auto" w:frame="1"/>
        </w:rPr>
        <w:t>долі</w:t>
      </w:r>
      <w:proofErr w:type="spellEnd"/>
      <w:r w:rsidRPr="000131D4">
        <w:rPr>
          <w:rStyle w:val="apple-converted-space"/>
          <w:sz w:val="28"/>
          <w:szCs w:val="28"/>
          <w:bdr w:val="none" w:sz="0" w:space="0" w:color="auto" w:frame="1"/>
        </w:rPr>
        <w:t> </w:t>
      </w:r>
      <w:proofErr w:type="spellStart"/>
      <w:r w:rsidRPr="000131D4">
        <w:rPr>
          <w:sz w:val="28"/>
          <w:szCs w:val="28"/>
          <w:bdr w:val="none" w:sz="0" w:space="0" w:color="auto" w:frame="1"/>
        </w:rPr>
        <w:t>українського</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світу</w:t>
      </w:r>
      <w:proofErr w:type="spellEnd"/>
      <w:r w:rsidRPr="000131D4">
        <w:rPr>
          <w:sz w:val="28"/>
          <w:szCs w:val="28"/>
          <w:bdr w:val="none" w:sz="0" w:space="0" w:color="auto" w:frame="1"/>
        </w:rPr>
        <w:t>.</w:t>
      </w:r>
    </w:p>
    <w:p w:rsidR="00A74CD7" w:rsidRPr="000131D4" w:rsidRDefault="00A74CD7" w:rsidP="00A74CD7">
      <w:pPr>
        <w:pStyle w:val="a6"/>
        <w:spacing w:before="0" w:beforeAutospacing="0" w:after="0" w:afterAutospacing="0" w:line="360" w:lineRule="auto"/>
        <w:ind w:firstLine="708"/>
        <w:jc w:val="both"/>
        <w:rPr>
          <w:sz w:val="28"/>
          <w:szCs w:val="28"/>
        </w:rPr>
      </w:pPr>
      <w:proofErr w:type="spellStart"/>
      <w:r w:rsidRPr="000131D4">
        <w:rPr>
          <w:sz w:val="28"/>
          <w:szCs w:val="28"/>
          <w:bdr w:val="none" w:sz="0" w:space="0" w:color="auto" w:frame="1"/>
        </w:rPr>
        <w:t>Отже</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сучасна</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політична</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міфотворчість</w:t>
      </w:r>
      <w:proofErr w:type="spellEnd"/>
      <w:r w:rsidRPr="000131D4">
        <w:rPr>
          <w:sz w:val="28"/>
          <w:szCs w:val="28"/>
          <w:bdr w:val="none" w:sz="0" w:space="0" w:color="auto" w:frame="1"/>
        </w:rPr>
        <w:t xml:space="preserve">, яка </w:t>
      </w:r>
      <w:proofErr w:type="spellStart"/>
      <w:r w:rsidRPr="000131D4">
        <w:rPr>
          <w:sz w:val="28"/>
          <w:szCs w:val="28"/>
          <w:bdr w:val="none" w:sz="0" w:space="0" w:color="auto" w:frame="1"/>
        </w:rPr>
        <w:t>стосується</w:t>
      </w:r>
      <w:proofErr w:type="spellEnd"/>
      <w:r w:rsidRPr="000131D4">
        <w:rPr>
          <w:sz w:val="28"/>
          <w:szCs w:val="28"/>
          <w:bdr w:val="none" w:sz="0" w:space="0" w:color="auto" w:frame="1"/>
        </w:rPr>
        <w:t xml:space="preserve"> образу Б. </w:t>
      </w:r>
      <w:proofErr w:type="spellStart"/>
      <w:r w:rsidRPr="000131D4">
        <w:rPr>
          <w:sz w:val="28"/>
          <w:szCs w:val="28"/>
          <w:bdr w:val="none" w:sz="0" w:space="0" w:color="auto" w:frame="1"/>
        </w:rPr>
        <w:t>Хмельницького</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актуалізується</w:t>
      </w:r>
      <w:proofErr w:type="spellEnd"/>
      <w:r w:rsidRPr="000131D4">
        <w:rPr>
          <w:sz w:val="28"/>
          <w:szCs w:val="28"/>
          <w:bdr w:val="none" w:sz="0" w:space="0" w:color="auto" w:frame="1"/>
        </w:rPr>
        <w:t xml:space="preserve"> в </w:t>
      </w:r>
      <w:proofErr w:type="spellStart"/>
      <w:r w:rsidRPr="000131D4">
        <w:rPr>
          <w:sz w:val="28"/>
          <w:szCs w:val="28"/>
          <w:bdr w:val="none" w:sz="0" w:space="0" w:color="auto" w:frame="1"/>
        </w:rPr>
        <w:t>засобах</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інформації</w:t>
      </w:r>
      <w:proofErr w:type="spellEnd"/>
      <w:r w:rsidRPr="000131D4">
        <w:rPr>
          <w:sz w:val="28"/>
          <w:szCs w:val="28"/>
          <w:bdr w:val="none" w:sz="0" w:space="0" w:color="auto" w:frame="1"/>
        </w:rPr>
        <w:t xml:space="preserve"> за умов </w:t>
      </w:r>
      <w:proofErr w:type="spellStart"/>
      <w:r w:rsidRPr="000131D4">
        <w:rPr>
          <w:sz w:val="28"/>
          <w:szCs w:val="28"/>
          <w:bdr w:val="none" w:sz="0" w:space="0" w:color="auto" w:frame="1"/>
        </w:rPr>
        <w:t>прагнення</w:t>
      </w:r>
      <w:proofErr w:type="spellEnd"/>
      <w:r w:rsidRPr="000131D4">
        <w:rPr>
          <w:sz w:val="28"/>
          <w:szCs w:val="28"/>
          <w:bdr w:val="none" w:sz="0" w:space="0" w:color="auto" w:frame="1"/>
        </w:rPr>
        <w:t xml:space="preserve"> до </w:t>
      </w:r>
      <w:proofErr w:type="spellStart"/>
      <w:r w:rsidRPr="000131D4">
        <w:rPr>
          <w:sz w:val="28"/>
          <w:szCs w:val="28"/>
          <w:bdr w:val="none" w:sz="0" w:space="0" w:color="auto" w:frame="1"/>
        </w:rPr>
        <w:t>створення</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єдиного</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цілісного</w:t>
      </w:r>
      <w:proofErr w:type="spellEnd"/>
      <w:r w:rsidRPr="000131D4">
        <w:rPr>
          <w:sz w:val="28"/>
          <w:szCs w:val="28"/>
          <w:bdr w:val="none" w:sz="0" w:space="0" w:color="auto" w:frame="1"/>
        </w:rPr>
        <w:t xml:space="preserve"> </w:t>
      </w:r>
      <w:proofErr w:type="spellStart"/>
      <w:proofErr w:type="gramStart"/>
      <w:r w:rsidRPr="000131D4">
        <w:rPr>
          <w:sz w:val="28"/>
          <w:szCs w:val="28"/>
          <w:bdr w:val="none" w:sz="0" w:space="0" w:color="auto" w:frame="1"/>
        </w:rPr>
        <w:t>св</w:t>
      </w:r>
      <w:proofErr w:type="gramEnd"/>
      <w:r w:rsidRPr="000131D4">
        <w:rPr>
          <w:sz w:val="28"/>
          <w:szCs w:val="28"/>
          <w:bdr w:val="none" w:sz="0" w:space="0" w:color="auto" w:frame="1"/>
        </w:rPr>
        <w:t>ітогляду</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який</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схвально</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сприймається</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суспільством</w:t>
      </w:r>
      <w:proofErr w:type="spellEnd"/>
      <w:r w:rsidRPr="000131D4">
        <w:rPr>
          <w:sz w:val="28"/>
          <w:szCs w:val="28"/>
          <w:bdr w:val="none" w:sz="0" w:space="0" w:color="auto" w:frame="1"/>
        </w:rPr>
        <w:t xml:space="preserve">. У </w:t>
      </w:r>
      <w:proofErr w:type="spellStart"/>
      <w:r w:rsidRPr="000131D4">
        <w:rPr>
          <w:sz w:val="28"/>
          <w:szCs w:val="28"/>
          <w:bdr w:val="none" w:sz="0" w:space="0" w:color="auto" w:frame="1"/>
        </w:rPr>
        <w:t>ситуації</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невизначеності</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напрямів</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стратегічного</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розвитку</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сучасної</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держави</w:t>
      </w:r>
      <w:proofErr w:type="spellEnd"/>
      <w:r w:rsidRPr="000131D4">
        <w:rPr>
          <w:sz w:val="28"/>
          <w:szCs w:val="28"/>
          <w:bdr w:val="none" w:sz="0" w:space="0" w:color="auto" w:frame="1"/>
        </w:rPr>
        <w:t xml:space="preserve"> та </w:t>
      </w:r>
      <w:proofErr w:type="spellStart"/>
      <w:r w:rsidRPr="000131D4">
        <w:rPr>
          <w:sz w:val="28"/>
          <w:szCs w:val="28"/>
          <w:bdr w:val="none" w:sz="0" w:space="0" w:color="auto" w:frame="1"/>
        </w:rPr>
        <w:t>суперечливих</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тенденцій</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розвитку</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суспільства</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цей</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політичний</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міф</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діє</w:t>
      </w:r>
      <w:proofErr w:type="spellEnd"/>
      <w:r w:rsidRPr="000131D4">
        <w:rPr>
          <w:sz w:val="28"/>
          <w:szCs w:val="28"/>
          <w:bdr w:val="none" w:sz="0" w:space="0" w:color="auto" w:frame="1"/>
        </w:rPr>
        <w:t xml:space="preserve"> як </w:t>
      </w:r>
      <w:proofErr w:type="spellStart"/>
      <w:r w:rsidRPr="000131D4">
        <w:rPr>
          <w:sz w:val="28"/>
          <w:szCs w:val="28"/>
          <w:bdr w:val="none" w:sz="0" w:space="0" w:color="auto" w:frame="1"/>
        </w:rPr>
        <w:t>захисний</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механізм</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який</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запобігає</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розпаду</w:t>
      </w:r>
      <w:proofErr w:type="spellEnd"/>
      <w:r w:rsidRPr="000131D4">
        <w:rPr>
          <w:sz w:val="28"/>
          <w:szCs w:val="28"/>
          <w:bdr w:val="none" w:sz="0" w:space="0" w:color="auto" w:frame="1"/>
        </w:rPr>
        <w:t xml:space="preserve"> </w:t>
      </w:r>
      <w:proofErr w:type="spellStart"/>
      <w:proofErr w:type="gramStart"/>
      <w:r w:rsidRPr="000131D4">
        <w:rPr>
          <w:sz w:val="28"/>
          <w:szCs w:val="28"/>
          <w:bdr w:val="none" w:sz="0" w:space="0" w:color="auto" w:frame="1"/>
        </w:rPr>
        <w:t>соц</w:t>
      </w:r>
      <w:proofErr w:type="gramEnd"/>
      <w:r w:rsidRPr="000131D4">
        <w:rPr>
          <w:sz w:val="28"/>
          <w:szCs w:val="28"/>
          <w:bdr w:val="none" w:sz="0" w:space="0" w:color="auto" w:frame="1"/>
        </w:rPr>
        <w:t>іуму</w:t>
      </w:r>
      <w:proofErr w:type="spellEnd"/>
      <w:r w:rsidRPr="000131D4">
        <w:rPr>
          <w:sz w:val="28"/>
          <w:szCs w:val="28"/>
          <w:bdr w:val="none" w:sz="0" w:space="0" w:color="auto" w:frame="1"/>
        </w:rPr>
        <w:t xml:space="preserve">. На </w:t>
      </w:r>
      <w:proofErr w:type="spellStart"/>
      <w:r w:rsidRPr="000131D4">
        <w:rPr>
          <w:sz w:val="28"/>
          <w:szCs w:val="28"/>
          <w:bdr w:val="none" w:sz="0" w:space="0" w:color="auto" w:frame="1"/>
        </w:rPr>
        <w:t>українських</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теренах</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питання</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національної</w:t>
      </w:r>
      <w:proofErr w:type="spellEnd"/>
      <w:r w:rsidRPr="000131D4">
        <w:rPr>
          <w:sz w:val="28"/>
          <w:szCs w:val="28"/>
          <w:bdr w:val="none" w:sz="0" w:space="0" w:color="auto" w:frame="1"/>
        </w:rPr>
        <w:t xml:space="preserve"> </w:t>
      </w:r>
      <w:proofErr w:type="spellStart"/>
      <w:proofErr w:type="gramStart"/>
      <w:r w:rsidRPr="000131D4">
        <w:rPr>
          <w:sz w:val="28"/>
          <w:szCs w:val="28"/>
          <w:bdr w:val="none" w:sz="0" w:space="0" w:color="auto" w:frame="1"/>
        </w:rPr>
        <w:t>св</w:t>
      </w:r>
      <w:proofErr w:type="gramEnd"/>
      <w:r w:rsidRPr="000131D4">
        <w:rPr>
          <w:sz w:val="28"/>
          <w:szCs w:val="28"/>
          <w:bdr w:val="none" w:sz="0" w:space="0" w:color="auto" w:frame="1"/>
        </w:rPr>
        <w:t>ідомості</w:t>
      </w:r>
      <w:proofErr w:type="spellEnd"/>
      <w:r w:rsidRPr="000131D4">
        <w:rPr>
          <w:sz w:val="28"/>
          <w:szCs w:val="28"/>
          <w:bdr w:val="none" w:sz="0" w:space="0" w:color="auto" w:frame="1"/>
        </w:rPr>
        <w:t xml:space="preserve"> в </w:t>
      </w:r>
      <w:proofErr w:type="spellStart"/>
      <w:r w:rsidRPr="000131D4">
        <w:rPr>
          <w:sz w:val="28"/>
          <w:szCs w:val="28"/>
          <w:bdr w:val="none" w:sz="0" w:space="0" w:color="auto" w:frame="1"/>
        </w:rPr>
        <w:t>сучасних</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умовах</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має</w:t>
      </w:r>
      <w:proofErr w:type="spellEnd"/>
      <w:r w:rsidRPr="000131D4">
        <w:rPr>
          <w:sz w:val="28"/>
          <w:szCs w:val="28"/>
          <w:bdr w:val="none" w:sz="0" w:space="0" w:color="auto" w:frame="1"/>
        </w:rPr>
        <w:t xml:space="preserve"> свою</w:t>
      </w:r>
      <w:r w:rsidRPr="000131D4">
        <w:rPr>
          <w:rStyle w:val="apple-converted-space"/>
          <w:sz w:val="28"/>
          <w:szCs w:val="28"/>
          <w:bdr w:val="none" w:sz="0" w:space="0" w:color="auto" w:frame="1"/>
        </w:rPr>
        <w:t> </w:t>
      </w:r>
      <w:proofErr w:type="spellStart"/>
      <w:r w:rsidRPr="000131D4">
        <w:rPr>
          <w:sz w:val="28"/>
          <w:szCs w:val="28"/>
          <w:bdr w:val="none" w:sz="0" w:space="0" w:color="auto" w:frame="1"/>
        </w:rPr>
        <w:t>специфіку</w:t>
      </w:r>
      <w:proofErr w:type="spellEnd"/>
      <w:r w:rsidRPr="000131D4">
        <w:rPr>
          <w:sz w:val="28"/>
          <w:szCs w:val="28"/>
          <w:bdr w:val="none" w:sz="0" w:space="0" w:color="auto" w:frame="1"/>
        </w:rPr>
        <w:t xml:space="preserve">. В </w:t>
      </w:r>
      <w:proofErr w:type="spellStart"/>
      <w:r w:rsidRPr="000131D4">
        <w:rPr>
          <w:sz w:val="28"/>
          <w:szCs w:val="28"/>
          <w:bdr w:val="none" w:sz="0" w:space="0" w:color="auto" w:frame="1"/>
        </w:rPr>
        <w:t>сучасних</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умовах</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політичний</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міф</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діяльності</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Хмельницького</w:t>
      </w:r>
      <w:proofErr w:type="spellEnd"/>
      <w:r w:rsidRPr="000131D4">
        <w:rPr>
          <w:sz w:val="28"/>
          <w:szCs w:val="28"/>
          <w:bdr w:val="none" w:sz="0" w:space="0" w:color="auto" w:frame="1"/>
        </w:rPr>
        <w:t xml:space="preserve"> все </w:t>
      </w:r>
      <w:proofErr w:type="spellStart"/>
      <w:r w:rsidRPr="000131D4">
        <w:rPr>
          <w:sz w:val="28"/>
          <w:szCs w:val="28"/>
          <w:bdr w:val="none" w:sz="0" w:space="0" w:color="auto" w:frame="1"/>
        </w:rPr>
        <w:t>більше</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набуває</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раціональних</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ознак</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стає</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інструментом</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національної</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політики</w:t>
      </w:r>
      <w:proofErr w:type="spellEnd"/>
      <w:r w:rsidRPr="000131D4">
        <w:rPr>
          <w:sz w:val="28"/>
          <w:szCs w:val="28"/>
          <w:bdr w:val="none" w:sz="0" w:space="0" w:color="auto" w:frame="1"/>
        </w:rPr>
        <w:t xml:space="preserve">, яка </w:t>
      </w:r>
      <w:proofErr w:type="spellStart"/>
      <w:r w:rsidRPr="000131D4">
        <w:rPr>
          <w:sz w:val="28"/>
          <w:szCs w:val="28"/>
          <w:bdr w:val="none" w:sz="0" w:space="0" w:color="auto" w:frame="1"/>
        </w:rPr>
        <w:t>використовує</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міф</w:t>
      </w:r>
      <w:proofErr w:type="spellEnd"/>
      <w:r w:rsidRPr="000131D4">
        <w:rPr>
          <w:sz w:val="28"/>
          <w:szCs w:val="28"/>
          <w:bdr w:val="none" w:sz="0" w:space="0" w:color="auto" w:frame="1"/>
        </w:rPr>
        <w:t xml:space="preserve"> </w:t>
      </w:r>
      <w:proofErr w:type="gramStart"/>
      <w:r w:rsidRPr="000131D4">
        <w:rPr>
          <w:sz w:val="28"/>
          <w:szCs w:val="28"/>
          <w:bdr w:val="none" w:sz="0" w:space="0" w:color="auto" w:frame="1"/>
        </w:rPr>
        <w:t>для</w:t>
      </w:r>
      <w:proofErr w:type="gramEnd"/>
      <w:r w:rsidRPr="000131D4">
        <w:rPr>
          <w:sz w:val="28"/>
          <w:szCs w:val="28"/>
          <w:bdr w:val="none" w:sz="0" w:space="0" w:color="auto" w:frame="1"/>
        </w:rPr>
        <w:t xml:space="preserve"> </w:t>
      </w:r>
      <w:proofErr w:type="spellStart"/>
      <w:proofErr w:type="gramStart"/>
      <w:r w:rsidRPr="000131D4">
        <w:rPr>
          <w:sz w:val="28"/>
          <w:szCs w:val="28"/>
          <w:bdr w:val="none" w:sz="0" w:space="0" w:color="auto" w:frame="1"/>
        </w:rPr>
        <w:t>реал</w:t>
      </w:r>
      <w:proofErr w:type="gramEnd"/>
      <w:r w:rsidRPr="000131D4">
        <w:rPr>
          <w:sz w:val="28"/>
          <w:szCs w:val="28"/>
          <w:bdr w:val="none" w:sz="0" w:space="0" w:color="auto" w:frame="1"/>
        </w:rPr>
        <w:t>ізації</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політичних</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цілей</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Отже</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сучасна</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політична</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міфотворчість</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актуалізується</w:t>
      </w:r>
      <w:proofErr w:type="spellEnd"/>
      <w:r w:rsidRPr="000131D4">
        <w:rPr>
          <w:sz w:val="28"/>
          <w:szCs w:val="28"/>
          <w:bdr w:val="none" w:sz="0" w:space="0" w:color="auto" w:frame="1"/>
        </w:rPr>
        <w:t xml:space="preserve"> за умов, коли </w:t>
      </w:r>
      <w:proofErr w:type="spellStart"/>
      <w:r w:rsidRPr="000131D4">
        <w:rPr>
          <w:sz w:val="28"/>
          <w:szCs w:val="28"/>
          <w:bdr w:val="none" w:sz="0" w:space="0" w:color="auto" w:frame="1"/>
        </w:rPr>
        <w:t>прагнення</w:t>
      </w:r>
      <w:proofErr w:type="spellEnd"/>
      <w:r w:rsidRPr="000131D4">
        <w:rPr>
          <w:sz w:val="28"/>
          <w:szCs w:val="28"/>
          <w:bdr w:val="none" w:sz="0" w:space="0" w:color="auto" w:frame="1"/>
        </w:rPr>
        <w:t xml:space="preserve"> до </w:t>
      </w:r>
      <w:proofErr w:type="spellStart"/>
      <w:r w:rsidRPr="000131D4">
        <w:rPr>
          <w:sz w:val="28"/>
          <w:szCs w:val="28"/>
          <w:bdr w:val="none" w:sz="0" w:space="0" w:color="auto" w:frame="1"/>
        </w:rPr>
        <w:t>створення</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єдиного</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цілісного</w:t>
      </w:r>
      <w:proofErr w:type="spellEnd"/>
      <w:r w:rsidRPr="000131D4">
        <w:rPr>
          <w:sz w:val="28"/>
          <w:szCs w:val="28"/>
          <w:bdr w:val="none" w:sz="0" w:space="0" w:color="auto" w:frame="1"/>
        </w:rPr>
        <w:t xml:space="preserve"> </w:t>
      </w:r>
      <w:proofErr w:type="spellStart"/>
      <w:proofErr w:type="gramStart"/>
      <w:r w:rsidRPr="000131D4">
        <w:rPr>
          <w:sz w:val="28"/>
          <w:szCs w:val="28"/>
          <w:bdr w:val="none" w:sz="0" w:space="0" w:color="auto" w:frame="1"/>
        </w:rPr>
        <w:t>св</w:t>
      </w:r>
      <w:proofErr w:type="gramEnd"/>
      <w:r w:rsidRPr="000131D4">
        <w:rPr>
          <w:sz w:val="28"/>
          <w:szCs w:val="28"/>
          <w:bdr w:val="none" w:sz="0" w:space="0" w:color="auto" w:frame="1"/>
        </w:rPr>
        <w:t>ітогляду</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який</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схвально</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сприймається</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суспільством</w:t>
      </w:r>
      <w:proofErr w:type="spellEnd"/>
      <w:r w:rsidRPr="000131D4">
        <w:rPr>
          <w:sz w:val="28"/>
          <w:szCs w:val="28"/>
          <w:bdr w:val="none" w:sz="0" w:space="0" w:color="auto" w:frame="1"/>
        </w:rPr>
        <w:t xml:space="preserve">, але </w:t>
      </w:r>
      <w:proofErr w:type="spellStart"/>
      <w:r w:rsidRPr="000131D4">
        <w:rPr>
          <w:sz w:val="28"/>
          <w:szCs w:val="28"/>
          <w:bdr w:val="none" w:sz="0" w:space="0" w:color="auto" w:frame="1"/>
        </w:rPr>
        <w:t>наразі</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бракує</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реальних</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засобів</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його</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утвердження</w:t>
      </w:r>
      <w:proofErr w:type="spellEnd"/>
      <w:r w:rsidRPr="000131D4">
        <w:rPr>
          <w:sz w:val="28"/>
          <w:szCs w:val="28"/>
          <w:bdr w:val="none" w:sz="0" w:space="0" w:color="auto" w:frame="1"/>
        </w:rPr>
        <w:t>. [3, 169]</w:t>
      </w:r>
    </w:p>
    <w:p w:rsidR="00A74CD7" w:rsidRPr="000131D4" w:rsidRDefault="00A74CD7" w:rsidP="00A74CD7">
      <w:pPr>
        <w:pStyle w:val="a6"/>
        <w:spacing w:before="0" w:beforeAutospacing="0" w:after="0" w:afterAutospacing="0" w:line="360" w:lineRule="auto"/>
        <w:ind w:firstLine="708"/>
        <w:jc w:val="both"/>
        <w:rPr>
          <w:sz w:val="28"/>
          <w:szCs w:val="28"/>
        </w:rPr>
      </w:pPr>
      <w:r w:rsidRPr="000131D4">
        <w:rPr>
          <w:sz w:val="28"/>
          <w:szCs w:val="28"/>
          <w:bdr w:val="none" w:sz="0" w:space="0" w:color="auto" w:frame="1"/>
        </w:rPr>
        <w:t xml:space="preserve">На </w:t>
      </w:r>
      <w:proofErr w:type="spellStart"/>
      <w:r w:rsidRPr="000131D4">
        <w:rPr>
          <w:sz w:val="28"/>
          <w:szCs w:val="28"/>
          <w:bdr w:val="none" w:sz="0" w:space="0" w:color="auto" w:frame="1"/>
        </w:rPr>
        <w:t>погляд</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сучасних</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аналітиків</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гетьман</w:t>
      </w:r>
      <w:proofErr w:type="spellEnd"/>
      <w:r w:rsidRPr="000131D4">
        <w:rPr>
          <w:rStyle w:val="apple-converted-space"/>
          <w:sz w:val="28"/>
          <w:szCs w:val="28"/>
          <w:bdr w:val="none" w:sz="0" w:space="0" w:color="auto" w:frame="1"/>
        </w:rPr>
        <w:t> </w:t>
      </w:r>
      <w:proofErr w:type="spellStart"/>
      <w:r w:rsidRPr="000131D4">
        <w:rPr>
          <w:sz w:val="28"/>
          <w:szCs w:val="28"/>
          <w:bdr w:val="none" w:sz="0" w:space="0" w:color="auto" w:frame="1"/>
        </w:rPr>
        <w:t>Хмельницький</w:t>
      </w:r>
      <w:proofErr w:type="spellEnd"/>
      <w:r w:rsidRPr="000131D4">
        <w:rPr>
          <w:sz w:val="28"/>
          <w:szCs w:val="28"/>
          <w:bdr w:val="none" w:sz="0" w:space="0" w:color="auto" w:frame="1"/>
        </w:rPr>
        <w:t xml:space="preserve">, як </w:t>
      </w:r>
      <w:proofErr w:type="spellStart"/>
      <w:r w:rsidRPr="000131D4">
        <w:rPr>
          <w:sz w:val="28"/>
          <w:szCs w:val="28"/>
          <w:bdr w:val="none" w:sz="0" w:space="0" w:color="auto" w:frame="1"/>
        </w:rPr>
        <w:t>безумовний</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народний</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лідер</w:t>
      </w:r>
      <w:proofErr w:type="spellEnd"/>
      <w:r w:rsidRPr="000131D4">
        <w:rPr>
          <w:sz w:val="28"/>
          <w:szCs w:val="28"/>
          <w:bdr w:val="none" w:sz="0" w:space="0" w:color="auto" w:frame="1"/>
        </w:rPr>
        <w:t>,</w:t>
      </w:r>
      <w:r w:rsidRPr="000131D4">
        <w:rPr>
          <w:rStyle w:val="apple-converted-space"/>
          <w:sz w:val="28"/>
          <w:szCs w:val="28"/>
          <w:bdr w:val="none" w:sz="0" w:space="0" w:color="auto" w:frame="1"/>
        </w:rPr>
        <w:t> </w:t>
      </w:r>
      <w:proofErr w:type="spellStart"/>
      <w:r w:rsidRPr="000131D4">
        <w:rPr>
          <w:sz w:val="28"/>
          <w:szCs w:val="28"/>
          <w:bdr w:val="none" w:sz="0" w:space="0" w:color="auto" w:frame="1"/>
        </w:rPr>
        <w:t>мав</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усі</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риси</w:t>
      </w:r>
      <w:proofErr w:type="spellEnd"/>
      <w:r w:rsidRPr="000131D4">
        <w:rPr>
          <w:sz w:val="28"/>
          <w:szCs w:val="28"/>
          <w:bdr w:val="none" w:sz="0" w:space="0" w:color="auto" w:frame="1"/>
        </w:rPr>
        <w:t xml:space="preserve"> та характеристики для </w:t>
      </w:r>
      <w:proofErr w:type="spellStart"/>
      <w:r w:rsidRPr="000131D4">
        <w:rPr>
          <w:sz w:val="28"/>
          <w:szCs w:val="28"/>
          <w:bdr w:val="none" w:sz="0" w:space="0" w:color="auto" w:frame="1"/>
        </w:rPr>
        <w:t>створення</w:t>
      </w:r>
      <w:proofErr w:type="spellEnd"/>
      <w:r w:rsidRPr="000131D4">
        <w:rPr>
          <w:rStyle w:val="apple-converted-space"/>
          <w:sz w:val="28"/>
          <w:szCs w:val="28"/>
          <w:bdr w:val="none" w:sz="0" w:space="0" w:color="auto" w:frame="1"/>
        </w:rPr>
        <w:t> </w:t>
      </w:r>
      <w:proofErr w:type="spellStart"/>
      <w:r w:rsidRPr="000131D4">
        <w:rPr>
          <w:sz w:val="28"/>
          <w:szCs w:val="28"/>
          <w:bdr w:val="none" w:sz="0" w:space="0" w:color="auto" w:frame="1"/>
        </w:rPr>
        <w:t>іміджу</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загального</w:t>
      </w:r>
      <w:proofErr w:type="spellEnd"/>
      <w:r w:rsidRPr="000131D4">
        <w:rPr>
          <w:sz w:val="28"/>
          <w:szCs w:val="28"/>
          <w:bdr w:val="none" w:sz="0" w:space="0" w:color="auto" w:frame="1"/>
        </w:rPr>
        <w:t xml:space="preserve"> державного </w:t>
      </w:r>
      <w:proofErr w:type="spellStart"/>
      <w:r w:rsidRPr="000131D4">
        <w:rPr>
          <w:sz w:val="28"/>
          <w:szCs w:val="28"/>
          <w:bdr w:val="none" w:sz="0" w:space="0" w:color="auto" w:frame="1"/>
        </w:rPr>
        <w:t>діяча</w:t>
      </w:r>
      <w:proofErr w:type="spellEnd"/>
      <w:r w:rsidRPr="000131D4">
        <w:rPr>
          <w:sz w:val="28"/>
          <w:szCs w:val="28"/>
          <w:bdr w:val="none" w:sz="0" w:space="0" w:color="auto" w:frame="1"/>
        </w:rPr>
        <w:t xml:space="preserve">, а </w:t>
      </w:r>
      <w:proofErr w:type="spellStart"/>
      <w:r w:rsidRPr="000131D4">
        <w:rPr>
          <w:sz w:val="28"/>
          <w:szCs w:val="28"/>
          <w:bdr w:val="none" w:sz="0" w:space="0" w:color="auto" w:frame="1"/>
        </w:rPr>
        <w:t>саме</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він</w:t>
      </w:r>
      <w:proofErr w:type="spellEnd"/>
      <w:r w:rsidRPr="000131D4">
        <w:rPr>
          <w:rStyle w:val="apple-converted-space"/>
          <w:sz w:val="28"/>
          <w:szCs w:val="28"/>
          <w:bdr w:val="none" w:sz="0" w:space="0" w:color="auto" w:frame="1"/>
        </w:rPr>
        <w:t> </w:t>
      </w:r>
      <w:proofErr w:type="spellStart"/>
      <w:r w:rsidRPr="000131D4">
        <w:rPr>
          <w:sz w:val="28"/>
          <w:szCs w:val="28"/>
          <w:bdr w:val="none" w:sz="0" w:space="0" w:color="auto" w:frame="1"/>
        </w:rPr>
        <w:t>мав</w:t>
      </w:r>
      <w:proofErr w:type="spellEnd"/>
      <w:r w:rsidRPr="000131D4">
        <w:rPr>
          <w:sz w:val="28"/>
          <w:szCs w:val="28"/>
          <w:bdr w:val="none" w:sz="0" w:space="0" w:color="auto" w:frame="1"/>
        </w:rPr>
        <w:t xml:space="preserve"> </w:t>
      </w:r>
      <w:proofErr w:type="gramStart"/>
      <w:r w:rsidRPr="000131D4">
        <w:rPr>
          <w:sz w:val="28"/>
          <w:szCs w:val="28"/>
          <w:bdr w:val="none" w:sz="0" w:space="0" w:color="auto" w:frame="1"/>
        </w:rPr>
        <w:t>свою</w:t>
      </w:r>
      <w:proofErr w:type="gramEnd"/>
      <w:r w:rsidRPr="000131D4">
        <w:rPr>
          <w:sz w:val="28"/>
          <w:szCs w:val="28"/>
          <w:bdr w:val="none" w:sz="0" w:space="0" w:color="auto" w:frame="1"/>
        </w:rPr>
        <w:t xml:space="preserve"> </w:t>
      </w:r>
      <w:proofErr w:type="spellStart"/>
      <w:r w:rsidRPr="000131D4">
        <w:rPr>
          <w:sz w:val="28"/>
          <w:szCs w:val="28"/>
          <w:bdr w:val="none" w:sz="0" w:space="0" w:color="auto" w:frame="1"/>
        </w:rPr>
        <w:t>особистість</w:t>
      </w:r>
      <w:proofErr w:type="spellEnd"/>
      <w:r w:rsidRPr="000131D4">
        <w:rPr>
          <w:sz w:val="28"/>
          <w:szCs w:val="28"/>
          <w:bdr w:val="none" w:sz="0" w:space="0" w:color="auto" w:frame="1"/>
        </w:rPr>
        <w:t xml:space="preserve">, яка </w:t>
      </w:r>
      <w:proofErr w:type="spellStart"/>
      <w:r w:rsidRPr="000131D4">
        <w:rPr>
          <w:sz w:val="28"/>
          <w:szCs w:val="28"/>
          <w:bdr w:val="none" w:sz="0" w:space="0" w:color="auto" w:frame="1"/>
        </w:rPr>
        <w:t>впливала</w:t>
      </w:r>
      <w:proofErr w:type="spellEnd"/>
      <w:r w:rsidRPr="000131D4">
        <w:rPr>
          <w:sz w:val="28"/>
          <w:szCs w:val="28"/>
          <w:bdr w:val="none" w:sz="0" w:space="0" w:color="auto" w:frame="1"/>
        </w:rPr>
        <w:t xml:space="preserve"> на </w:t>
      </w:r>
      <w:proofErr w:type="spellStart"/>
      <w:r w:rsidRPr="000131D4">
        <w:rPr>
          <w:sz w:val="28"/>
          <w:szCs w:val="28"/>
          <w:bdr w:val="none" w:sz="0" w:space="0" w:color="auto" w:frame="1"/>
        </w:rPr>
        <w:t>сприйняття</w:t>
      </w:r>
      <w:proofErr w:type="spellEnd"/>
      <w:r w:rsidRPr="000131D4">
        <w:rPr>
          <w:sz w:val="28"/>
          <w:szCs w:val="28"/>
          <w:bdr w:val="none" w:sz="0" w:space="0" w:color="auto" w:frame="1"/>
        </w:rPr>
        <w:t xml:space="preserve"> позитивного </w:t>
      </w:r>
      <w:proofErr w:type="spellStart"/>
      <w:r w:rsidRPr="000131D4">
        <w:rPr>
          <w:sz w:val="28"/>
          <w:szCs w:val="28"/>
          <w:bdr w:val="none" w:sz="0" w:space="0" w:color="auto" w:frame="1"/>
        </w:rPr>
        <w:t>іміджу</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політичного</w:t>
      </w:r>
      <w:proofErr w:type="spellEnd"/>
      <w:r w:rsidRPr="000131D4">
        <w:rPr>
          <w:sz w:val="28"/>
          <w:szCs w:val="28"/>
          <w:bdr w:val="none" w:sz="0" w:space="0" w:color="auto" w:frame="1"/>
        </w:rPr>
        <w:t xml:space="preserve"> та державного </w:t>
      </w:r>
      <w:proofErr w:type="spellStart"/>
      <w:r w:rsidRPr="000131D4">
        <w:rPr>
          <w:sz w:val="28"/>
          <w:szCs w:val="28"/>
          <w:bdr w:val="none" w:sz="0" w:space="0" w:color="auto" w:frame="1"/>
        </w:rPr>
        <w:t>лідера</w:t>
      </w:r>
      <w:proofErr w:type="spellEnd"/>
      <w:r w:rsidRPr="000131D4">
        <w:rPr>
          <w:sz w:val="28"/>
          <w:szCs w:val="28"/>
          <w:bdr w:val="none" w:sz="0" w:space="0" w:color="auto" w:frame="1"/>
        </w:rPr>
        <w:t xml:space="preserve">. До складу </w:t>
      </w:r>
      <w:proofErr w:type="spellStart"/>
      <w:r w:rsidRPr="000131D4">
        <w:rPr>
          <w:sz w:val="28"/>
          <w:szCs w:val="28"/>
          <w:bdr w:val="none" w:sz="0" w:space="0" w:color="auto" w:frame="1"/>
        </w:rPr>
        <w:t>особистості</w:t>
      </w:r>
      <w:proofErr w:type="spellEnd"/>
      <w:r w:rsidRPr="000131D4">
        <w:rPr>
          <w:sz w:val="28"/>
          <w:szCs w:val="28"/>
          <w:bdr w:val="none" w:sz="0" w:space="0" w:color="auto" w:frame="1"/>
        </w:rPr>
        <w:t xml:space="preserve">, на </w:t>
      </w:r>
      <w:proofErr w:type="spellStart"/>
      <w:r w:rsidRPr="000131D4">
        <w:rPr>
          <w:sz w:val="28"/>
          <w:szCs w:val="28"/>
          <w:bdr w:val="none" w:sz="0" w:space="0" w:color="auto" w:frame="1"/>
        </w:rPr>
        <w:t>погляд</w:t>
      </w:r>
      <w:proofErr w:type="spellEnd"/>
      <w:r w:rsidRPr="000131D4">
        <w:rPr>
          <w:sz w:val="28"/>
          <w:szCs w:val="28"/>
          <w:bdr w:val="none" w:sz="0" w:space="0" w:color="auto" w:frame="1"/>
        </w:rPr>
        <w:t xml:space="preserve"> автора, </w:t>
      </w:r>
      <w:proofErr w:type="spellStart"/>
      <w:r w:rsidRPr="000131D4">
        <w:rPr>
          <w:sz w:val="28"/>
          <w:szCs w:val="28"/>
          <w:bdr w:val="none" w:sz="0" w:space="0" w:color="auto" w:frame="1"/>
        </w:rPr>
        <w:t>входять</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наступні</w:t>
      </w:r>
      <w:proofErr w:type="spellEnd"/>
      <w:r w:rsidRPr="000131D4">
        <w:rPr>
          <w:sz w:val="28"/>
          <w:szCs w:val="28"/>
          <w:bdr w:val="none" w:sz="0" w:space="0" w:color="auto" w:frame="1"/>
        </w:rPr>
        <w:t xml:space="preserve"> характеристики: </w:t>
      </w:r>
      <w:proofErr w:type="spellStart"/>
      <w:r w:rsidRPr="000131D4">
        <w:rPr>
          <w:sz w:val="28"/>
          <w:szCs w:val="28"/>
          <w:bdr w:val="none" w:sz="0" w:space="0" w:color="auto" w:frame="1"/>
        </w:rPr>
        <w:t>зовнішні</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дані</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привабливість</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вік</w:t>
      </w:r>
      <w:proofErr w:type="spellEnd"/>
      <w:r w:rsidRPr="000131D4">
        <w:rPr>
          <w:sz w:val="28"/>
          <w:szCs w:val="28"/>
          <w:bdr w:val="none" w:sz="0" w:space="0" w:color="auto" w:frame="1"/>
        </w:rPr>
        <w:t xml:space="preserve"> і </w:t>
      </w:r>
      <w:proofErr w:type="spellStart"/>
      <w:r w:rsidRPr="000131D4">
        <w:rPr>
          <w:sz w:val="28"/>
          <w:szCs w:val="28"/>
          <w:bdr w:val="none" w:sz="0" w:space="0" w:color="auto" w:frame="1"/>
        </w:rPr>
        <w:t>здоров'я</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наявність</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харизми</w:t>
      </w:r>
      <w:proofErr w:type="spellEnd"/>
      <w:r w:rsidRPr="000131D4">
        <w:rPr>
          <w:sz w:val="28"/>
          <w:szCs w:val="28"/>
          <w:bdr w:val="none" w:sz="0" w:space="0" w:color="auto" w:frame="1"/>
        </w:rPr>
        <w:t xml:space="preserve">, манера </w:t>
      </w:r>
      <w:proofErr w:type="spellStart"/>
      <w:r w:rsidRPr="000131D4">
        <w:rPr>
          <w:sz w:val="28"/>
          <w:szCs w:val="28"/>
          <w:bdr w:val="none" w:sz="0" w:space="0" w:color="auto" w:frame="1"/>
        </w:rPr>
        <w:t>одягатися</w:t>
      </w:r>
      <w:proofErr w:type="spellEnd"/>
      <w:r w:rsidRPr="000131D4">
        <w:rPr>
          <w:sz w:val="28"/>
          <w:szCs w:val="28"/>
          <w:bdr w:val="none" w:sz="0" w:space="0" w:color="auto" w:frame="1"/>
        </w:rPr>
        <w:t xml:space="preserve">, жести і </w:t>
      </w:r>
      <w:proofErr w:type="spellStart"/>
      <w:r w:rsidRPr="000131D4">
        <w:rPr>
          <w:sz w:val="28"/>
          <w:szCs w:val="28"/>
          <w:bdr w:val="none" w:sz="0" w:space="0" w:color="auto" w:frame="1"/>
        </w:rPr>
        <w:t>мі</w:t>
      </w:r>
      <w:proofErr w:type="gramStart"/>
      <w:r w:rsidRPr="000131D4">
        <w:rPr>
          <w:sz w:val="28"/>
          <w:szCs w:val="28"/>
          <w:bdr w:val="none" w:sz="0" w:space="0" w:color="auto" w:frame="1"/>
        </w:rPr>
        <w:t>м</w:t>
      </w:r>
      <w:proofErr w:type="gramEnd"/>
      <w:r w:rsidRPr="000131D4">
        <w:rPr>
          <w:sz w:val="28"/>
          <w:szCs w:val="28"/>
          <w:bdr w:val="none" w:sz="0" w:space="0" w:color="auto" w:frame="1"/>
        </w:rPr>
        <w:t>іка</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індивідуально</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особисті</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риси</w:t>
      </w:r>
      <w:proofErr w:type="spellEnd"/>
      <w:r w:rsidRPr="000131D4">
        <w:rPr>
          <w:sz w:val="28"/>
          <w:szCs w:val="28"/>
          <w:bdr w:val="none" w:sz="0" w:space="0" w:color="auto" w:frame="1"/>
        </w:rPr>
        <w:t xml:space="preserve">: темперамент, характер, </w:t>
      </w:r>
      <w:proofErr w:type="spellStart"/>
      <w:r w:rsidRPr="000131D4">
        <w:rPr>
          <w:sz w:val="28"/>
          <w:szCs w:val="28"/>
          <w:bdr w:val="none" w:sz="0" w:space="0" w:color="auto" w:frame="1"/>
        </w:rPr>
        <w:t>здібності</w:t>
      </w:r>
      <w:proofErr w:type="spellEnd"/>
      <w:r w:rsidRPr="000131D4">
        <w:rPr>
          <w:sz w:val="28"/>
          <w:szCs w:val="28"/>
          <w:bdr w:val="none" w:sz="0" w:space="0" w:color="auto" w:frame="1"/>
        </w:rPr>
        <w:t>. По</w:t>
      </w:r>
      <w:r w:rsidRPr="000131D4">
        <w:rPr>
          <w:rStyle w:val="apple-converted-space"/>
          <w:sz w:val="28"/>
          <w:szCs w:val="28"/>
          <w:bdr w:val="none" w:sz="0" w:space="0" w:color="auto" w:frame="1"/>
        </w:rPr>
        <w:t> </w:t>
      </w:r>
      <w:r w:rsidRPr="000131D4">
        <w:rPr>
          <w:sz w:val="28"/>
          <w:szCs w:val="28"/>
          <w:bdr w:val="none" w:sz="0" w:space="0" w:color="auto" w:frame="1"/>
        </w:rPr>
        <w:t>-</w:t>
      </w:r>
      <w:r w:rsidRPr="000131D4">
        <w:rPr>
          <w:rStyle w:val="apple-converted-space"/>
          <w:sz w:val="28"/>
          <w:szCs w:val="28"/>
          <w:bdr w:val="none" w:sz="0" w:space="0" w:color="auto" w:frame="1"/>
        </w:rPr>
        <w:t> </w:t>
      </w:r>
      <w:r w:rsidRPr="000131D4">
        <w:rPr>
          <w:sz w:val="28"/>
          <w:szCs w:val="28"/>
          <w:bdr w:val="none" w:sz="0" w:space="0" w:color="auto" w:frame="1"/>
        </w:rPr>
        <w:t>друге, фактором,</w:t>
      </w:r>
      <w:r w:rsidRPr="000131D4">
        <w:rPr>
          <w:rStyle w:val="apple-converted-space"/>
          <w:sz w:val="28"/>
          <w:szCs w:val="28"/>
          <w:bdr w:val="none" w:sz="0" w:space="0" w:color="auto" w:frame="1"/>
        </w:rPr>
        <w:t> </w:t>
      </w:r>
      <w:proofErr w:type="spellStart"/>
      <w:r w:rsidRPr="000131D4">
        <w:rPr>
          <w:sz w:val="28"/>
          <w:szCs w:val="28"/>
          <w:bdr w:val="none" w:sz="0" w:space="0" w:color="auto" w:frame="1"/>
        </w:rPr>
        <w:t>який</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впливає</w:t>
      </w:r>
      <w:proofErr w:type="spellEnd"/>
      <w:r w:rsidRPr="000131D4">
        <w:rPr>
          <w:sz w:val="28"/>
          <w:szCs w:val="28"/>
          <w:bdr w:val="none" w:sz="0" w:space="0" w:color="auto" w:frame="1"/>
        </w:rPr>
        <w:t xml:space="preserve"> на </w:t>
      </w:r>
      <w:proofErr w:type="spellStart"/>
      <w:r w:rsidRPr="000131D4">
        <w:rPr>
          <w:sz w:val="28"/>
          <w:szCs w:val="28"/>
          <w:bdr w:val="none" w:sz="0" w:space="0" w:color="auto" w:frame="1"/>
        </w:rPr>
        <w:t>особливості</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сприйняття</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політичного</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лідера</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громадськістю</w:t>
      </w:r>
      <w:proofErr w:type="spellEnd"/>
      <w:r w:rsidRPr="000131D4">
        <w:rPr>
          <w:sz w:val="28"/>
          <w:szCs w:val="28"/>
          <w:bdr w:val="none" w:sz="0" w:space="0" w:color="auto" w:frame="1"/>
        </w:rPr>
        <w:t xml:space="preserve">, є </w:t>
      </w:r>
      <w:proofErr w:type="spellStart"/>
      <w:r w:rsidRPr="000131D4">
        <w:rPr>
          <w:sz w:val="28"/>
          <w:szCs w:val="28"/>
          <w:bdr w:val="none" w:sz="0" w:space="0" w:color="auto" w:frame="1"/>
        </w:rPr>
        <w:t>його</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діяльність</w:t>
      </w:r>
      <w:proofErr w:type="spellEnd"/>
      <w:r w:rsidRPr="000131D4">
        <w:rPr>
          <w:rStyle w:val="apple-converted-space"/>
          <w:sz w:val="28"/>
          <w:szCs w:val="28"/>
          <w:bdr w:val="none" w:sz="0" w:space="0" w:color="auto" w:frame="1"/>
        </w:rPr>
        <w:t> </w:t>
      </w:r>
      <w:r w:rsidRPr="000131D4">
        <w:rPr>
          <w:sz w:val="28"/>
          <w:szCs w:val="28"/>
          <w:bdr w:val="none" w:sz="0" w:space="0" w:color="auto" w:frame="1"/>
        </w:rPr>
        <w:t xml:space="preserve">та </w:t>
      </w:r>
      <w:proofErr w:type="spellStart"/>
      <w:r w:rsidRPr="000131D4">
        <w:rPr>
          <w:sz w:val="28"/>
          <w:szCs w:val="28"/>
          <w:bdr w:val="none" w:sz="0" w:space="0" w:color="auto" w:frame="1"/>
        </w:rPr>
        <w:t>мотиви</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участі</w:t>
      </w:r>
      <w:proofErr w:type="spellEnd"/>
      <w:r w:rsidRPr="000131D4">
        <w:rPr>
          <w:sz w:val="28"/>
          <w:szCs w:val="28"/>
          <w:bdr w:val="none" w:sz="0" w:space="0" w:color="auto" w:frame="1"/>
        </w:rPr>
        <w:t xml:space="preserve"> в </w:t>
      </w:r>
      <w:proofErr w:type="spellStart"/>
      <w:r w:rsidRPr="000131D4">
        <w:rPr>
          <w:sz w:val="28"/>
          <w:szCs w:val="28"/>
          <w:bdr w:val="none" w:sz="0" w:space="0" w:color="auto" w:frame="1"/>
        </w:rPr>
        <w:t>політиці</w:t>
      </w:r>
      <w:proofErr w:type="spellEnd"/>
      <w:r w:rsidRPr="000131D4">
        <w:rPr>
          <w:sz w:val="28"/>
          <w:szCs w:val="28"/>
          <w:bdr w:val="none" w:sz="0" w:space="0" w:color="auto" w:frame="1"/>
        </w:rPr>
        <w:t xml:space="preserve">. При </w:t>
      </w:r>
      <w:proofErr w:type="spellStart"/>
      <w:r w:rsidRPr="000131D4">
        <w:rPr>
          <w:sz w:val="28"/>
          <w:szCs w:val="28"/>
          <w:bdr w:val="none" w:sz="0" w:space="0" w:color="auto" w:frame="1"/>
        </w:rPr>
        <w:t>цьому</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цінною</w:t>
      </w:r>
      <w:proofErr w:type="spellEnd"/>
      <w:r w:rsidRPr="000131D4">
        <w:rPr>
          <w:sz w:val="28"/>
          <w:szCs w:val="28"/>
          <w:bdr w:val="none" w:sz="0" w:space="0" w:color="auto" w:frame="1"/>
        </w:rPr>
        <w:t xml:space="preserve"> є не </w:t>
      </w:r>
      <w:proofErr w:type="spellStart"/>
      <w:r w:rsidRPr="000131D4">
        <w:rPr>
          <w:sz w:val="28"/>
          <w:szCs w:val="28"/>
          <w:bdr w:val="none" w:sz="0" w:space="0" w:color="auto" w:frame="1"/>
        </w:rPr>
        <w:t>лише</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політична</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позиція</w:t>
      </w:r>
      <w:proofErr w:type="spellEnd"/>
      <w:r w:rsidRPr="000131D4">
        <w:rPr>
          <w:sz w:val="28"/>
          <w:szCs w:val="28"/>
          <w:bdr w:val="none" w:sz="0" w:space="0" w:color="auto" w:frame="1"/>
        </w:rPr>
        <w:t xml:space="preserve"> в </w:t>
      </w:r>
      <w:proofErr w:type="spellStart"/>
      <w:r w:rsidRPr="000131D4">
        <w:rPr>
          <w:sz w:val="28"/>
          <w:szCs w:val="28"/>
          <w:bdr w:val="none" w:sz="0" w:space="0" w:color="auto" w:frame="1"/>
        </w:rPr>
        <w:t>цілому</w:t>
      </w:r>
      <w:proofErr w:type="spellEnd"/>
      <w:r w:rsidRPr="000131D4">
        <w:rPr>
          <w:sz w:val="28"/>
          <w:szCs w:val="28"/>
          <w:bdr w:val="none" w:sz="0" w:space="0" w:color="auto" w:frame="1"/>
        </w:rPr>
        <w:t xml:space="preserve">, а й </w:t>
      </w:r>
      <w:proofErr w:type="spellStart"/>
      <w:r w:rsidRPr="000131D4">
        <w:rPr>
          <w:sz w:val="28"/>
          <w:szCs w:val="28"/>
          <w:bdr w:val="none" w:sz="0" w:space="0" w:color="auto" w:frame="1"/>
        </w:rPr>
        <w:t>демонстрація</w:t>
      </w:r>
      <w:proofErr w:type="spellEnd"/>
      <w:r w:rsidRPr="000131D4">
        <w:rPr>
          <w:sz w:val="28"/>
          <w:szCs w:val="28"/>
          <w:bdr w:val="none" w:sz="0" w:space="0" w:color="auto" w:frame="1"/>
        </w:rPr>
        <w:t xml:space="preserve"> </w:t>
      </w:r>
      <w:proofErr w:type="spellStart"/>
      <w:proofErr w:type="gramStart"/>
      <w:r w:rsidRPr="000131D4">
        <w:rPr>
          <w:sz w:val="28"/>
          <w:szCs w:val="28"/>
          <w:bdr w:val="none" w:sz="0" w:space="0" w:color="auto" w:frame="1"/>
        </w:rPr>
        <w:t>соц</w:t>
      </w:r>
      <w:proofErr w:type="gramEnd"/>
      <w:r w:rsidRPr="000131D4">
        <w:rPr>
          <w:sz w:val="28"/>
          <w:szCs w:val="28"/>
          <w:bdr w:val="none" w:sz="0" w:space="0" w:color="auto" w:frame="1"/>
        </w:rPr>
        <w:t>іальних</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моральних</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особистісно</w:t>
      </w:r>
      <w:proofErr w:type="spellEnd"/>
      <w:r w:rsidRPr="000131D4">
        <w:rPr>
          <w:sz w:val="28"/>
          <w:szCs w:val="28"/>
          <w:bdr w:val="none" w:sz="0" w:space="0" w:color="auto" w:frame="1"/>
        </w:rPr>
        <w:t xml:space="preserve"> - </w:t>
      </w:r>
      <w:proofErr w:type="spellStart"/>
      <w:r w:rsidRPr="000131D4">
        <w:rPr>
          <w:sz w:val="28"/>
          <w:szCs w:val="28"/>
          <w:bdr w:val="none" w:sz="0" w:space="0" w:color="auto" w:frame="1"/>
        </w:rPr>
        <w:t>професійних</w:t>
      </w:r>
      <w:proofErr w:type="spellEnd"/>
      <w:r w:rsidRPr="000131D4">
        <w:rPr>
          <w:sz w:val="28"/>
          <w:szCs w:val="28"/>
          <w:bdr w:val="none" w:sz="0" w:space="0" w:color="auto" w:frame="1"/>
        </w:rPr>
        <w:t xml:space="preserve"> рис </w:t>
      </w:r>
      <w:proofErr w:type="spellStart"/>
      <w:r w:rsidRPr="000131D4">
        <w:rPr>
          <w:sz w:val="28"/>
          <w:szCs w:val="28"/>
          <w:bdr w:val="none" w:sz="0" w:space="0" w:color="auto" w:frame="1"/>
        </w:rPr>
        <w:t>свого</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іміджу</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розум</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компетентність</w:t>
      </w:r>
      <w:proofErr w:type="gramStart"/>
      <w:r w:rsidRPr="000131D4">
        <w:rPr>
          <w:sz w:val="28"/>
          <w:szCs w:val="28"/>
          <w:bdr w:val="none" w:sz="0" w:space="0" w:color="auto" w:frame="1"/>
        </w:rPr>
        <w:t>,м</w:t>
      </w:r>
      <w:proofErr w:type="gramEnd"/>
      <w:r w:rsidRPr="000131D4">
        <w:rPr>
          <w:sz w:val="28"/>
          <w:szCs w:val="28"/>
          <w:bdr w:val="none" w:sz="0" w:space="0" w:color="auto" w:frame="1"/>
        </w:rPr>
        <w:t>оральні</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якості</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Треті</w:t>
      </w:r>
      <w:proofErr w:type="gramStart"/>
      <w:r w:rsidRPr="000131D4">
        <w:rPr>
          <w:sz w:val="28"/>
          <w:szCs w:val="28"/>
          <w:bdr w:val="none" w:sz="0" w:space="0" w:color="auto" w:frame="1"/>
        </w:rPr>
        <w:t>м</w:t>
      </w:r>
      <w:proofErr w:type="spellEnd"/>
      <w:proofErr w:type="gramEnd"/>
      <w:r w:rsidRPr="000131D4">
        <w:rPr>
          <w:sz w:val="28"/>
          <w:szCs w:val="28"/>
          <w:bdr w:val="none" w:sz="0" w:space="0" w:color="auto" w:frame="1"/>
        </w:rPr>
        <w:t xml:space="preserve"> фактором, </w:t>
      </w:r>
      <w:proofErr w:type="spellStart"/>
      <w:r w:rsidRPr="000131D4">
        <w:rPr>
          <w:sz w:val="28"/>
          <w:szCs w:val="28"/>
          <w:bdr w:val="none" w:sz="0" w:space="0" w:color="auto" w:frame="1"/>
        </w:rPr>
        <w:t>який</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lastRenderedPageBreak/>
        <w:t>впливає</w:t>
      </w:r>
      <w:proofErr w:type="spellEnd"/>
      <w:r w:rsidRPr="000131D4">
        <w:rPr>
          <w:sz w:val="28"/>
          <w:szCs w:val="28"/>
          <w:bdr w:val="none" w:sz="0" w:space="0" w:color="auto" w:frame="1"/>
        </w:rPr>
        <w:t xml:space="preserve"> на </w:t>
      </w:r>
      <w:proofErr w:type="spellStart"/>
      <w:r w:rsidRPr="000131D4">
        <w:rPr>
          <w:sz w:val="28"/>
          <w:szCs w:val="28"/>
          <w:bdr w:val="none" w:sz="0" w:space="0" w:color="auto" w:frame="1"/>
        </w:rPr>
        <w:t>прийняття</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іміджу</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політичного</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лідера</w:t>
      </w:r>
      <w:proofErr w:type="spellEnd"/>
      <w:r w:rsidRPr="000131D4">
        <w:rPr>
          <w:sz w:val="28"/>
          <w:szCs w:val="28"/>
          <w:bdr w:val="none" w:sz="0" w:space="0" w:color="auto" w:frame="1"/>
        </w:rPr>
        <w:t xml:space="preserve"> такого </w:t>
      </w:r>
      <w:proofErr w:type="spellStart"/>
      <w:r w:rsidRPr="000131D4">
        <w:rPr>
          <w:sz w:val="28"/>
          <w:szCs w:val="28"/>
          <w:bdr w:val="none" w:sz="0" w:space="0" w:color="auto" w:frame="1"/>
        </w:rPr>
        <w:t>рівня</w:t>
      </w:r>
      <w:proofErr w:type="spellEnd"/>
      <w:r w:rsidRPr="000131D4">
        <w:rPr>
          <w:sz w:val="28"/>
          <w:szCs w:val="28"/>
          <w:bdr w:val="none" w:sz="0" w:space="0" w:color="auto" w:frame="1"/>
        </w:rPr>
        <w:t xml:space="preserve">, як </w:t>
      </w:r>
      <w:proofErr w:type="spellStart"/>
      <w:r w:rsidRPr="000131D4">
        <w:rPr>
          <w:sz w:val="28"/>
          <w:szCs w:val="28"/>
          <w:bdr w:val="none" w:sz="0" w:space="0" w:color="auto" w:frame="1"/>
        </w:rPr>
        <w:t>був</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гетьман</w:t>
      </w:r>
      <w:proofErr w:type="spellEnd"/>
      <w:r w:rsidRPr="000131D4">
        <w:rPr>
          <w:sz w:val="28"/>
          <w:szCs w:val="28"/>
          <w:bdr w:val="none" w:sz="0" w:space="0" w:color="auto" w:frame="1"/>
        </w:rPr>
        <w:t xml:space="preserve"> Б. </w:t>
      </w:r>
      <w:proofErr w:type="spellStart"/>
      <w:r w:rsidRPr="000131D4">
        <w:rPr>
          <w:sz w:val="28"/>
          <w:szCs w:val="28"/>
          <w:bdr w:val="none" w:sz="0" w:space="0" w:color="auto" w:frame="1"/>
        </w:rPr>
        <w:t>Хмельницький</w:t>
      </w:r>
      <w:proofErr w:type="spellEnd"/>
      <w:r w:rsidRPr="000131D4">
        <w:rPr>
          <w:sz w:val="28"/>
          <w:szCs w:val="28"/>
          <w:bdr w:val="none" w:sz="0" w:space="0" w:color="auto" w:frame="1"/>
        </w:rPr>
        <w:t xml:space="preserve">, є </w:t>
      </w:r>
      <w:proofErr w:type="spellStart"/>
      <w:r w:rsidRPr="000131D4">
        <w:rPr>
          <w:sz w:val="28"/>
          <w:szCs w:val="28"/>
          <w:bdr w:val="none" w:sz="0" w:space="0" w:color="auto" w:frame="1"/>
        </w:rPr>
        <w:t>гендерні</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соціально</w:t>
      </w:r>
      <w:proofErr w:type="spellEnd"/>
      <w:r w:rsidRPr="000131D4">
        <w:rPr>
          <w:sz w:val="28"/>
          <w:szCs w:val="28"/>
          <w:bdr w:val="none" w:sz="0" w:space="0" w:color="auto" w:frame="1"/>
        </w:rPr>
        <w:t xml:space="preserve"> - </w:t>
      </w:r>
      <w:proofErr w:type="spellStart"/>
      <w:r w:rsidRPr="000131D4">
        <w:rPr>
          <w:sz w:val="28"/>
          <w:szCs w:val="28"/>
          <w:bdr w:val="none" w:sz="0" w:space="0" w:color="auto" w:frame="1"/>
        </w:rPr>
        <w:t>психологічні</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демографічні</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особливості</w:t>
      </w:r>
      <w:proofErr w:type="spellEnd"/>
      <w:r w:rsidRPr="000131D4">
        <w:rPr>
          <w:sz w:val="28"/>
          <w:szCs w:val="28"/>
          <w:bdr w:val="none" w:sz="0" w:space="0" w:color="auto" w:frame="1"/>
        </w:rPr>
        <w:t>. [4,171-174]</w:t>
      </w:r>
    </w:p>
    <w:p w:rsidR="00A74CD7" w:rsidRPr="000131D4" w:rsidRDefault="00A74CD7" w:rsidP="00A74CD7">
      <w:pPr>
        <w:pStyle w:val="a6"/>
        <w:spacing w:before="0" w:beforeAutospacing="0" w:after="0" w:afterAutospacing="0" w:line="360" w:lineRule="auto"/>
        <w:ind w:firstLine="708"/>
        <w:jc w:val="both"/>
        <w:rPr>
          <w:sz w:val="28"/>
          <w:szCs w:val="28"/>
        </w:rPr>
      </w:pPr>
      <w:proofErr w:type="spellStart"/>
      <w:r w:rsidRPr="000131D4">
        <w:rPr>
          <w:sz w:val="28"/>
          <w:szCs w:val="28"/>
          <w:bdr w:val="none" w:sz="0" w:space="0" w:color="auto" w:frame="1"/>
        </w:rPr>
        <w:t>Аналізуючи</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історичні</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героїчні</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часи</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відродження</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українського</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козацтва</w:t>
      </w:r>
      <w:proofErr w:type="spellEnd"/>
      <w:r w:rsidRPr="000131D4">
        <w:rPr>
          <w:sz w:val="28"/>
          <w:szCs w:val="28"/>
          <w:bdr w:val="none" w:sz="0" w:space="0" w:color="auto" w:frame="1"/>
        </w:rPr>
        <w:t xml:space="preserve"> і </w:t>
      </w:r>
      <w:proofErr w:type="spellStart"/>
      <w:r w:rsidRPr="000131D4">
        <w:rPr>
          <w:sz w:val="28"/>
          <w:szCs w:val="28"/>
          <w:bdr w:val="none" w:sz="0" w:space="0" w:color="auto" w:frame="1"/>
        </w:rPr>
        <w:t>ніскільки</w:t>
      </w:r>
      <w:proofErr w:type="spellEnd"/>
      <w:r w:rsidRPr="000131D4">
        <w:rPr>
          <w:sz w:val="28"/>
          <w:szCs w:val="28"/>
          <w:bdr w:val="none" w:sz="0" w:space="0" w:color="auto" w:frame="1"/>
        </w:rPr>
        <w:t xml:space="preserve"> не </w:t>
      </w:r>
      <w:proofErr w:type="spellStart"/>
      <w:r w:rsidRPr="000131D4">
        <w:rPr>
          <w:sz w:val="28"/>
          <w:szCs w:val="28"/>
          <w:bdr w:val="none" w:sz="0" w:space="0" w:color="auto" w:frame="1"/>
        </w:rPr>
        <w:t>зменшуючи</w:t>
      </w:r>
      <w:proofErr w:type="spellEnd"/>
      <w:r w:rsidRPr="000131D4">
        <w:rPr>
          <w:sz w:val="28"/>
          <w:szCs w:val="28"/>
          <w:bdr w:val="none" w:sz="0" w:space="0" w:color="auto" w:frame="1"/>
        </w:rPr>
        <w:t xml:space="preserve"> заслуги перед </w:t>
      </w:r>
      <w:proofErr w:type="spellStart"/>
      <w:r w:rsidRPr="000131D4">
        <w:rPr>
          <w:sz w:val="28"/>
          <w:szCs w:val="28"/>
          <w:bdr w:val="none" w:sz="0" w:space="0" w:color="auto" w:frame="1"/>
        </w:rPr>
        <w:t>Україною</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інших</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видатних</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державних</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діячів</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необхідно</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визнати</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що</w:t>
      </w:r>
      <w:proofErr w:type="spellEnd"/>
      <w:r w:rsidRPr="000131D4">
        <w:rPr>
          <w:sz w:val="28"/>
          <w:szCs w:val="28"/>
          <w:bdr w:val="none" w:sz="0" w:space="0" w:color="auto" w:frame="1"/>
        </w:rPr>
        <w:t xml:space="preserve"> перше </w:t>
      </w:r>
      <w:proofErr w:type="spellStart"/>
      <w:proofErr w:type="gramStart"/>
      <w:r w:rsidRPr="000131D4">
        <w:rPr>
          <w:sz w:val="28"/>
          <w:szCs w:val="28"/>
          <w:bdr w:val="none" w:sz="0" w:space="0" w:color="auto" w:frame="1"/>
        </w:rPr>
        <w:t>м</w:t>
      </w:r>
      <w:proofErr w:type="gramEnd"/>
      <w:r w:rsidRPr="000131D4">
        <w:rPr>
          <w:sz w:val="28"/>
          <w:szCs w:val="28"/>
          <w:bdr w:val="none" w:sz="0" w:space="0" w:color="auto" w:frame="1"/>
        </w:rPr>
        <w:t>ісце</w:t>
      </w:r>
      <w:proofErr w:type="spellEnd"/>
      <w:r w:rsidRPr="000131D4">
        <w:rPr>
          <w:sz w:val="28"/>
          <w:szCs w:val="28"/>
          <w:bdr w:val="none" w:sz="0" w:space="0" w:color="auto" w:frame="1"/>
        </w:rPr>
        <w:t xml:space="preserve"> у </w:t>
      </w:r>
      <w:proofErr w:type="spellStart"/>
      <w:r w:rsidRPr="000131D4">
        <w:rPr>
          <w:sz w:val="28"/>
          <w:szCs w:val="28"/>
          <w:bdr w:val="none" w:sz="0" w:space="0" w:color="auto" w:frame="1"/>
        </w:rPr>
        <w:t>цьому</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ряді</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належить</w:t>
      </w:r>
      <w:proofErr w:type="spellEnd"/>
      <w:r w:rsidRPr="00A74CD7">
        <w:rPr>
          <w:color w:val="231F20"/>
          <w:sz w:val="28"/>
          <w:szCs w:val="28"/>
          <w:bdr w:val="none" w:sz="0" w:space="0" w:color="auto" w:frame="1"/>
        </w:rPr>
        <w:t xml:space="preserve"> </w:t>
      </w:r>
      <w:proofErr w:type="spellStart"/>
      <w:r w:rsidRPr="000131D4">
        <w:rPr>
          <w:sz w:val="28"/>
          <w:szCs w:val="28"/>
          <w:bdr w:val="none" w:sz="0" w:space="0" w:color="auto" w:frame="1"/>
        </w:rPr>
        <w:t>видатному</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Гетьману</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України</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творцю</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Української</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держави</w:t>
      </w:r>
      <w:proofErr w:type="spellEnd"/>
      <w:r w:rsidRPr="000131D4">
        <w:rPr>
          <w:sz w:val="28"/>
          <w:szCs w:val="28"/>
          <w:bdr w:val="none" w:sz="0" w:space="0" w:color="auto" w:frame="1"/>
        </w:rPr>
        <w:t xml:space="preserve"> Богдану </w:t>
      </w:r>
      <w:proofErr w:type="spellStart"/>
      <w:r w:rsidRPr="000131D4">
        <w:rPr>
          <w:sz w:val="28"/>
          <w:szCs w:val="28"/>
          <w:bdr w:val="none" w:sz="0" w:space="0" w:color="auto" w:frame="1"/>
        </w:rPr>
        <w:t>Хмельницькому</w:t>
      </w:r>
      <w:proofErr w:type="spellEnd"/>
      <w:r w:rsidRPr="000131D4">
        <w:rPr>
          <w:sz w:val="28"/>
          <w:szCs w:val="28"/>
          <w:bdr w:val="none" w:sz="0" w:space="0" w:color="auto" w:frame="1"/>
        </w:rPr>
        <w:t>.</w:t>
      </w:r>
    </w:p>
    <w:p w:rsidR="00A74CD7" w:rsidRPr="000131D4" w:rsidRDefault="00A74CD7" w:rsidP="00A74CD7">
      <w:pPr>
        <w:pStyle w:val="a6"/>
        <w:spacing w:before="0" w:beforeAutospacing="0" w:after="0" w:afterAutospacing="0" w:line="360" w:lineRule="auto"/>
        <w:ind w:firstLine="708"/>
        <w:jc w:val="both"/>
        <w:rPr>
          <w:sz w:val="28"/>
          <w:szCs w:val="28"/>
        </w:rPr>
      </w:pPr>
      <w:r w:rsidRPr="000131D4">
        <w:rPr>
          <w:sz w:val="28"/>
          <w:szCs w:val="28"/>
          <w:bdr w:val="none" w:sz="0" w:space="0" w:color="auto" w:frame="1"/>
        </w:rPr>
        <w:t xml:space="preserve">Тому, </w:t>
      </w:r>
      <w:proofErr w:type="spellStart"/>
      <w:r w:rsidRPr="000131D4">
        <w:rPr>
          <w:sz w:val="28"/>
          <w:szCs w:val="28"/>
          <w:bdr w:val="none" w:sz="0" w:space="0" w:color="auto" w:frame="1"/>
        </w:rPr>
        <w:t>високо</w:t>
      </w:r>
      <w:proofErr w:type="spellEnd"/>
      <w:r w:rsidRPr="000131D4">
        <w:rPr>
          <w:sz w:val="28"/>
          <w:szCs w:val="28"/>
          <w:bdr w:val="none" w:sz="0" w:space="0" w:color="auto" w:frame="1"/>
        </w:rPr>
        <w:t xml:space="preserve"> позитивно </w:t>
      </w:r>
      <w:proofErr w:type="spellStart"/>
      <w:r w:rsidRPr="000131D4">
        <w:rPr>
          <w:sz w:val="28"/>
          <w:szCs w:val="28"/>
          <w:bdr w:val="none" w:sz="0" w:space="0" w:color="auto" w:frame="1"/>
        </w:rPr>
        <w:t>оцінюючи</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увічнення</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пам'яті</w:t>
      </w:r>
      <w:proofErr w:type="spellEnd"/>
      <w:r w:rsidRPr="000131D4">
        <w:rPr>
          <w:sz w:val="28"/>
          <w:szCs w:val="28"/>
          <w:bdr w:val="none" w:sz="0" w:space="0" w:color="auto" w:frame="1"/>
        </w:rPr>
        <w:t xml:space="preserve"> ХХ </w:t>
      </w:r>
      <w:proofErr w:type="spellStart"/>
      <w:r w:rsidRPr="000131D4">
        <w:rPr>
          <w:sz w:val="28"/>
          <w:szCs w:val="28"/>
          <w:bdr w:val="none" w:sz="0" w:space="0" w:color="auto" w:frame="1"/>
        </w:rPr>
        <w:t>століття</w:t>
      </w:r>
      <w:proofErr w:type="spellEnd"/>
      <w:r w:rsidRPr="000131D4">
        <w:rPr>
          <w:sz w:val="28"/>
          <w:szCs w:val="28"/>
          <w:bdr w:val="none" w:sz="0" w:space="0" w:color="auto" w:frame="1"/>
        </w:rPr>
        <w:t xml:space="preserve"> на </w:t>
      </w:r>
      <w:proofErr w:type="spellStart"/>
      <w:r w:rsidRPr="000131D4">
        <w:rPr>
          <w:sz w:val="28"/>
          <w:szCs w:val="28"/>
          <w:bdr w:val="none" w:sz="0" w:space="0" w:color="auto" w:frame="1"/>
        </w:rPr>
        <w:t>території</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України</w:t>
      </w:r>
      <w:proofErr w:type="spellEnd"/>
      <w:r w:rsidRPr="000131D4">
        <w:rPr>
          <w:sz w:val="28"/>
          <w:szCs w:val="28"/>
          <w:bdr w:val="none" w:sz="0" w:space="0" w:color="auto" w:frame="1"/>
        </w:rPr>
        <w:t xml:space="preserve">, на </w:t>
      </w:r>
      <w:proofErr w:type="spellStart"/>
      <w:r w:rsidRPr="000131D4">
        <w:rPr>
          <w:sz w:val="28"/>
          <w:szCs w:val="28"/>
          <w:bdr w:val="none" w:sz="0" w:space="0" w:color="auto" w:frame="1"/>
        </w:rPr>
        <w:t>його</w:t>
      </w:r>
      <w:proofErr w:type="spellEnd"/>
      <w:r w:rsidRPr="000131D4">
        <w:rPr>
          <w:sz w:val="28"/>
          <w:szCs w:val="28"/>
          <w:bdr w:val="none" w:sz="0" w:space="0" w:color="auto" w:frame="1"/>
        </w:rPr>
        <w:t xml:space="preserve"> честь </w:t>
      </w:r>
      <w:proofErr w:type="spellStart"/>
      <w:r w:rsidRPr="000131D4">
        <w:rPr>
          <w:sz w:val="28"/>
          <w:szCs w:val="28"/>
          <w:bdr w:val="none" w:sz="0" w:space="0" w:color="auto" w:frame="1"/>
        </w:rPr>
        <w:t>встановлені</w:t>
      </w:r>
      <w:proofErr w:type="spellEnd"/>
      <w:r w:rsidRPr="000131D4">
        <w:rPr>
          <w:sz w:val="28"/>
          <w:szCs w:val="28"/>
          <w:bdr w:val="none" w:sz="0" w:space="0" w:color="auto" w:frame="1"/>
        </w:rPr>
        <w:t xml:space="preserve"> </w:t>
      </w:r>
      <w:proofErr w:type="spellStart"/>
      <w:proofErr w:type="gramStart"/>
      <w:r w:rsidRPr="000131D4">
        <w:rPr>
          <w:sz w:val="28"/>
          <w:szCs w:val="28"/>
          <w:bdr w:val="none" w:sz="0" w:space="0" w:color="auto" w:frame="1"/>
        </w:rPr>
        <w:t>пам'ятники</w:t>
      </w:r>
      <w:proofErr w:type="spellEnd"/>
      <w:proofErr w:type="gramEnd"/>
      <w:r w:rsidRPr="000131D4">
        <w:rPr>
          <w:sz w:val="28"/>
          <w:szCs w:val="28"/>
          <w:bdr w:val="none" w:sz="0" w:space="0" w:color="auto" w:frame="1"/>
        </w:rPr>
        <w:t xml:space="preserve"> у </w:t>
      </w:r>
      <w:proofErr w:type="spellStart"/>
      <w:r w:rsidRPr="000131D4">
        <w:rPr>
          <w:sz w:val="28"/>
          <w:szCs w:val="28"/>
          <w:bdr w:val="none" w:sz="0" w:space="0" w:color="auto" w:frame="1"/>
        </w:rPr>
        <w:t>багатьох</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містах</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нашої</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держави</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визначені</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місця</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лише</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його</w:t>
      </w:r>
      <w:proofErr w:type="spellEnd"/>
      <w:r w:rsidRPr="000131D4">
        <w:rPr>
          <w:sz w:val="28"/>
          <w:szCs w:val="28"/>
          <w:bdr w:val="none" w:sz="0" w:space="0" w:color="auto" w:frame="1"/>
        </w:rPr>
        <w:t xml:space="preserve"> </w:t>
      </w:r>
      <w:proofErr w:type="spellStart"/>
      <w:r w:rsidRPr="000131D4">
        <w:rPr>
          <w:sz w:val="28"/>
          <w:szCs w:val="28"/>
          <w:bdr w:val="none" w:sz="0" w:space="0" w:color="auto" w:frame="1"/>
        </w:rPr>
        <w:t>найбільших</w:t>
      </w:r>
      <w:proofErr w:type="spellEnd"/>
      <w:r w:rsidRPr="000131D4">
        <w:rPr>
          <w:sz w:val="28"/>
          <w:szCs w:val="28"/>
          <w:bdr w:val="none" w:sz="0" w:space="0" w:color="auto" w:frame="1"/>
        </w:rPr>
        <w:t xml:space="preserve"> битв.</w:t>
      </w:r>
    </w:p>
    <w:p w:rsidR="00A74CD7" w:rsidRPr="00A74CD7" w:rsidRDefault="00A74CD7" w:rsidP="00A74CD7">
      <w:pPr>
        <w:spacing w:line="360" w:lineRule="auto"/>
        <w:rPr>
          <w:rFonts w:ascii="Times New Roman" w:hAnsi="Times New Roman" w:cs="Times New Roman"/>
          <w:sz w:val="28"/>
          <w:szCs w:val="28"/>
          <w:lang w:val="uk-UA"/>
        </w:rPr>
      </w:pPr>
    </w:p>
    <w:p w:rsidR="00A74CD7" w:rsidRDefault="00A74CD7" w:rsidP="007C7DBE">
      <w:pPr>
        <w:spacing w:line="360" w:lineRule="auto"/>
        <w:rPr>
          <w:rFonts w:ascii="Times New Roman" w:hAnsi="Times New Roman" w:cs="Times New Roman"/>
          <w:sz w:val="28"/>
          <w:szCs w:val="28"/>
          <w:lang w:val="uk-UA"/>
        </w:rPr>
      </w:pPr>
    </w:p>
    <w:p w:rsidR="00A74CD7" w:rsidRDefault="00A74CD7" w:rsidP="007C7DBE">
      <w:pPr>
        <w:spacing w:line="360" w:lineRule="auto"/>
        <w:rPr>
          <w:rFonts w:ascii="Times New Roman" w:hAnsi="Times New Roman" w:cs="Times New Roman"/>
          <w:sz w:val="28"/>
          <w:szCs w:val="28"/>
          <w:lang w:val="uk-UA"/>
        </w:rPr>
      </w:pPr>
    </w:p>
    <w:p w:rsidR="00A74CD7" w:rsidRDefault="00A74CD7" w:rsidP="007C7DBE">
      <w:pPr>
        <w:spacing w:line="360" w:lineRule="auto"/>
        <w:rPr>
          <w:rFonts w:ascii="Times New Roman" w:hAnsi="Times New Roman" w:cs="Times New Roman"/>
          <w:sz w:val="28"/>
          <w:szCs w:val="28"/>
          <w:lang w:val="uk-UA"/>
        </w:rPr>
      </w:pPr>
    </w:p>
    <w:p w:rsidR="00A74CD7" w:rsidRDefault="00A74CD7" w:rsidP="007C7DBE">
      <w:pPr>
        <w:spacing w:line="360" w:lineRule="auto"/>
        <w:rPr>
          <w:rFonts w:ascii="Times New Roman" w:hAnsi="Times New Roman" w:cs="Times New Roman"/>
          <w:sz w:val="28"/>
          <w:szCs w:val="28"/>
          <w:lang w:val="uk-UA"/>
        </w:rPr>
      </w:pPr>
    </w:p>
    <w:p w:rsidR="00A74CD7" w:rsidRDefault="00A74CD7" w:rsidP="007C7DBE">
      <w:pPr>
        <w:spacing w:line="360" w:lineRule="auto"/>
        <w:rPr>
          <w:rFonts w:ascii="Times New Roman" w:hAnsi="Times New Roman" w:cs="Times New Roman"/>
          <w:sz w:val="28"/>
          <w:szCs w:val="28"/>
          <w:lang w:val="uk-UA"/>
        </w:rPr>
      </w:pPr>
    </w:p>
    <w:p w:rsidR="00A74CD7" w:rsidRDefault="00A74CD7" w:rsidP="007C7DBE">
      <w:pPr>
        <w:spacing w:line="360" w:lineRule="auto"/>
        <w:rPr>
          <w:rFonts w:ascii="Times New Roman" w:hAnsi="Times New Roman" w:cs="Times New Roman"/>
          <w:sz w:val="28"/>
          <w:szCs w:val="28"/>
          <w:lang w:val="uk-UA"/>
        </w:rPr>
      </w:pPr>
    </w:p>
    <w:p w:rsidR="00A74CD7" w:rsidRDefault="00A74CD7" w:rsidP="007C7DBE">
      <w:pPr>
        <w:spacing w:line="360" w:lineRule="auto"/>
        <w:rPr>
          <w:rFonts w:ascii="Times New Roman" w:hAnsi="Times New Roman" w:cs="Times New Roman"/>
          <w:sz w:val="28"/>
          <w:szCs w:val="28"/>
          <w:lang w:val="uk-UA"/>
        </w:rPr>
      </w:pPr>
    </w:p>
    <w:p w:rsidR="00A74CD7" w:rsidRDefault="00A74CD7" w:rsidP="007C7DBE">
      <w:pPr>
        <w:spacing w:line="360" w:lineRule="auto"/>
        <w:rPr>
          <w:rFonts w:ascii="Times New Roman" w:hAnsi="Times New Roman" w:cs="Times New Roman"/>
          <w:sz w:val="28"/>
          <w:szCs w:val="28"/>
          <w:lang w:val="uk-UA"/>
        </w:rPr>
      </w:pPr>
    </w:p>
    <w:p w:rsidR="00A74CD7" w:rsidRDefault="00A74CD7" w:rsidP="007C7DBE">
      <w:pPr>
        <w:spacing w:line="360" w:lineRule="auto"/>
        <w:rPr>
          <w:rFonts w:ascii="Times New Roman" w:hAnsi="Times New Roman" w:cs="Times New Roman"/>
          <w:sz w:val="28"/>
          <w:szCs w:val="28"/>
          <w:lang w:val="uk-UA"/>
        </w:rPr>
      </w:pPr>
    </w:p>
    <w:p w:rsidR="00A74CD7" w:rsidRDefault="00A74CD7" w:rsidP="007C7DBE">
      <w:pPr>
        <w:spacing w:line="360" w:lineRule="auto"/>
        <w:rPr>
          <w:rFonts w:ascii="Times New Roman" w:hAnsi="Times New Roman" w:cs="Times New Roman"/>
          <w:sz w:val="28"/>
          <w:szCs w:val="28"/>
          <w:lang w:val="uk-UA"/>
        </w:rPr>
      </w:pPr>
    </w:p>
    <w:p w:rsidR="00A74CD7" w:rsidRDefault="00A74CD7" w:rsidP="007C7DBE">
      <w:pPr>
        <w:spacing w:line="360" w:lineRule="auto"/>
        <w:rPr>
          <w:rFonts w:ascii="Times New Roman" w:hAnsi="Times New Roman" w:cs="Times New Roman"/>
          <w:sz w:val="28"/>
          <w:szCs w:val="28"/>
          <w:lang w:val="uk-UA"/>
        </w:rPr>
      </w:pPr>
    </w:p>
    <w:p w:rsidR="00A74CD7" w:rsidRDefault="00A74CD7" w:rsidP="007C7DBE">
      <w:pPr>
        <w:spacing w:line="360" w:lineRule="auto"/>
        <w:rPr>
          <w:rFonts w:ascii="Times New Roman" w:hAnsi="Times New Roman" w:cs="Times New Roman"/>
          <w:sz w:val="28"/>
          <w:szCs w:val="28"/>
          <w:lang w:val="uk-UA"/>
        </w:rPr>
      </w:pPr>
    </w:p>
    <w:p w:rsidR="00A74CD7" w:rsidRDefault="00A74CD7" w:rsidP="007C7DBE">
      <w:pPr>
        <w:spacing w:line="360" w:lineRule="auto"/>
        <w:rPr>
          <w:rFonts w:ascii="Times New Roman" w:hAnsi="Times New Roman" w:cs="Times New Roman"/>
          <w:sz w:val="28"/>
          <w:szCs w:val="28"/>
          <w:lang w:val="uk-UA"/>
        </w:rPr>
      </w:pPr>
    </w:p>
    <w:p w:rsidR="00A74CD7" w:rsidRDefault="00A74CD7" w:rsidP="007C7DBE">
      <w:pPr>
        <w:spacing w:line="360" w:lineRule="auto"/>
        <w:rPr>
          <w:rFonts w:ascii="Times New Roman" w:hAnsi="Times New Roman" w:cs="Times New Roman"/>
          <w:sz w:val="28"/>
          <w:szCs w:val="28"/>
          <w:lang w:val="uk-UA"/>
        </w:rPr>
      </w:pPr>
    </w:p>
    <w:p w:rsidR="000131D4" w:rsidRPr="000131D4" w:rsidRDefault="000131D4" w:rsidP="000131D4">
      <w:pPr>
        <w:spacing w:line="360" w:lineRule="auto"/>
        <w:jc w:val="center"/>
        <w:rPr>
          <w:rFonts w:ascii="Times New Roman" w:hAnsi="Times New Roman" w:cs="Times New Roman"/>
          <w:b/>
          <w:sz w:val="28"/>
          <w:szCs w:val="28"/>
          <w:lang w:val="uk-UA"/>
        </w:rPr>
      </w:pPr>
      <w:bookmarkStart w:id="0" w:name="_GoBack"/>
      <w:bookmarkEnd w:id="0"/>
      <w:r w:rsidRPr="000131D4">
        <w:rPr>
          <w:rFonts w:ascii="Times New Roman" w:hAnsi="Times New Roman" w:cs="Times New Roman"/>
          <w:b/>
          <w:sz w:val="28"/>
          <w:szCs w:val="28"/>
          <w:lang w:val="uk-UA"/>
        </w:rPr>
        <w:t>Висновки</w:t>
      </w:r>
    </w:p>
    <w:p w:rsidR="00A74CD7" w:rsidRDefault="00A74CD7" w:rsidP="007C7DBE">
      <w:pPr>
        <w:spacing w:line="360" w:lineRule="auto"/>
        <w:rPr>
          <w:rFonts w:ascii="Times New Roman" w:hAnsi="Times New Roman" w:cs="Times New Roman"/>
          <w:sz w:val="28"/>
          <w:szCs w:val="28"/>
          <w:lang w:val="uk-UA"/>
        </w:rPr>
      </w:pPr>
      <w:r w:rsidRPr="00FD6838">
        <w:rPr>
          <w:rFonts w:ascii="Times New Roman" w:hAnsi="Times New Roman" w:cs="Times New Roman"/>
          <w:sz w:val="28"/>
          <w:szCs w:val="28"/>
          <w:lang w:val="uk-UA"/>
        </w:rPr>
        <w:t>Підсумовуючи, зазначимо, що вплив Богдана Хмельницького як полководця і стратега на розвиток української військової справи був настільки великим, що впродовж століть він слугував взірцем національного воєнного мистецтва. Навіть на початку ХХ ст., через 300 років після загибелі Української козацької держави, коли знову відроджувалися  українські Збройні Сили, ім’я великого гетьмана</w:t>
      </w:r>
      <w:r>
        <w:rPr>
          <w:rFonts w:ascii="Times New Roman" w:hAnsi="Times New Roman" w:cs="Times New Roman"/>
          <w:sz w:val="28"/>
          <w:szCs w:val="28"/>
          <w:lang w:val="uk-UA"/>
        </w:rPr>
        <w:t xml:space="preserve"> </w:t>
      </w:r>
      <w:r w:rsidRPr="00FD6838">
        <w:rPr>
          <w:rFonts w:ascii="Times New Roman" w:hAnsi="Times New Roman" w:cs="Times New Roman"/>
          <w:sz w:val="28"/>
          <w:szCs w:val="28"/>
          <w:lang w:val="uk-UA"/>
        </w:rPr>
        <w:t xml:space="preserve"> знову стояло біля їх витоків: перший полк Армії Української Народної Республіки був названий на його честь. Безумовно, Богдан Хмельницький належить до найвизначніших постатей української історії. Саме йому вдалось підняти український народ на боротьбу проти польського гніту і саме він став будівничим Української козацької держави. </w:t>
      </w:r>
      <w:proofErr w:type="spellStart"/>
      <w:r w:rsidRPr="00A74CD7">
        <w:rPr>
          <w:rFonts w:ascii="Times New Roman" w:hAnsi="Times New Roman" w:cs="Times New Roman"/>
          <w:sz w:val="28"/>
          <w:szCs w:val="28"/>
        </w:rPr>
        <w:t>Завдяки</w:t>
      </w:r>
      <w:proofErr w:type="spellEnd"/>
      <w:r w:rsidRPr="00A74CD7">
        <w:rPr>
          <w:rFonts w:ascii="Times New Roman" w:hAnsi="Times New Roman" w:cs="Times New Roman"/>
          <w:sz w:val="28"/>
          <w:szCs w:val="28"/>
        </w:rPr>
        <w:t xml:space="preserve"> </w:t>
      </w:r>
      <w:proofErr w:type="spellStart"/>
      <w:r w:rsidRPr="00A74CD7">
        <w:rPr>
          <w:rFonts w:ascii="Times New Roman" w:hAnsi="Times New Roman" w:cs="Times New Roman"/>
          <w:sz w:val="28"/>
          <w:szCs w:val="28"/>
        </w:rPr>
        <w:t>його</w:t>
      </w:r>
      <w:proofErr w:type="spellEnd"/>
      <w:r w:rsidRPr="00A74CD7">
        <w:rPr>
          <w:rFonts w:ascii="Times New Roman" w:hAnsi="Times New Roman" w:cs="Times New Roman"/>
          <w:sz w:val="28"/>
          <w:szCs w:val="28"/>
        </w:rPr>
        <w:t xml:space="preserve"> </w:t>
      </w:r>
      <w:proofErr w:type="spellStart"/>
      <w:r w:rsidRPr="00A74CD7">
        <w:rPr>
          <w:rFonts w:ascii="Times New Roman" w:hAnsi="Times New Roman" w:cs="Times New Roman"/>
          <w:sz w:val="28"/>
          <w:szCs w:val="28"/>
        </w:rPr>
        <w:t>кипучій</w:t>
      </w:r>
      <w:proofErr w:type="spellEnd"/>
      <w:r w:rsidRPr="00A74CD7">
        <w:rPr>
          <w:rFonts w:ascii="Times New Roman" w:hAnsi="Times New Roman" w:cs="Times New Roman"/>
          <w:sz w:val="28"/>
          <w:szCs w:val="28"/>
        </w:rPr>
        <w:t xml:space="preserve"> </w:t>
      </w:r>
      <w:proofErr w:type="spellStart"/>
      <w:r w:rsidRPr="00A74CD7">
        <w:rPr>
          <w:rFonts w:ascii="Times New Roman" w:hAnsi="Times New Roman" w:cs="Times New Roman"/>
          <w:sz w:val="28"/>
          <w:szCs w:val="28"/>
        </w:rPr>
        <w:t>енергії</w:t>
      </w:r>
      <w:proofErr w:type="spellEnd"/>
      <w:r w:rsidRPr="00A74CD7">
        <w:rPr>
          <w:rFonts w:ascii="Times New Roman" w:hAnsi="Times New Roman" w:cs="Times New Roman"/>
          <w:sz w:val="28"/>
          <w:szCs w:val="28"/>
        </w:rPr>
        <w:t xml:space="preserve"> і </w:t>
      </w:r>
      <w:proofErr w:type="spellStart"/>
      <w:r w:rsidRPr="00A74CD7">
        <w:rPr>
          <w:rFonts w:ascii="Times New Roman" w:hAnsi="Times New Roman" w:cs="Times New Roman"/>
          <w:sz w:val="28"/>
          <w:szCs w:val="28"/>
        </w:rPr>
        <w:t>політичним</w:t>
      </w:r>
      <w:proofErr w:type="spellEnd"/>
      <w:r w:rsidRPr="00A74CD7">
        <w:rPr>
          <w:rFonts w:ascii="Times New Roman" w:hAnsi="Times New Roman" w:cs="Times New Roman"/>
          <w:sz w:val="28"/>
          <w:szCs w:val="28"/>
        </w:rPr>
        <w:t xml:space="preserve"> </w:t>
      </w:r>
      <w:proofErr w:type="spellStart"/>
      <w:r w:rsidRPr="00A74CD7">
        <w:rPr>
          <w:rFonts w:ascii="Times New Roman" w:hAnsi="Times New Roman" w:cs="Times New Roman"/>
          <w:sz w:val="28"/>
          <w:szCs w:val="28"/>
        </w:rPr>
        <w:t>здібностям</w:t>
      </w:r>
      <w:proofErr w:type="spellEnd"/>
      <w:r w:rsidRPr="00A74CD7">
        <w:rPr>
          <w:rFonts w:ascii="Times New Roman" w:hAnsi="Times New Roman" w:cs="Times New Roman"/>
          <w:sz w:val="28"/>
          <w:szCs w:val="28"/>
        </w:rPr>
        <w:t xml:space="preserve">, а </w:t>
      </w:r>
      <w:proofErr w:type="spellStart"/>
      <w:r w:rsidRPr="00A74CD7">
        <w:rPr>
          <w:rFonts w:ascii="Times New Roman" w:hAnsi="Times New Roman" w:cs="Times New Roman"/>
          <w:sz w:val="28"/>
          <w:szCs w:val="28"/>
        </w:rPr>
        <w:t>також</w:t>
      </w:r>
      <w:proofErr w:type="spellEnd"/>
      <w:r w:rsidRPr="00A74CD7">
        <w:rPr>
          <w:rFonts w:ascii="Times New Roman" w:hAnsi="Times New Roman" w:cs="Times New Roman"/>
          <w:sz w:val="28"/>
          <w:szCs w:val="28"/>
        </w:rPr>
        <w:t xml:space="preserve"> </w:t>
      </w:r>
      <w:proofErr w:type="spellStart"/>
      <w:r w:rsidRPr="00A74CD7">
        <w:rPr>
          <w:rFonts w:ascii="Times New Roman" w:hAnsi="Times New Roman" w:cs="Times New Roman"/>
          <w:sz w:val="28"/>
          <w:szCs w:val="28"/>
        </w:rPr>
        <w:t>титанічним</w:t>
      </w:r>
      <w:proofErr w:type="spellEnd"/>
      <w:r w:rsidRPr="00A74CD7">
        <w:rPr>
          <w:rFonts w:ascii="Times New Roman" w:hAnsi="Times New Roman" w:cs="Times New Roman"/>
          <w:sz w:val="28"/>
          <w:szCs w:val="28"/>
        </w:rPr>
        <w:t xml:space="preserve"> </w:t>
      </w:r>
      <w:proofErr w:type="spellStart"/>
      <w:r w:rsidRPr="00A74CD7">
        <w:rPr>
          <w:rFonts w:ascii="Times New Roman" w:hAnsi="Times New Roman" w:cs="Times New Roman"/>
          <w:sz w:val="28"/>
          <w:szCs w:val="28"/>
        </w:rPr>
        <w:t>зусиллям</w:t>
      </w:r>
      <w:proofErr w:type="spellEnd"/>
      <w:r w:rsidRPr="00A74CD7">
        <w:rPr>
          <w:rFonts w:ascii="Times New Roman" w:hAnsi="Times New Roman" w:cs="Times New Roman"/>
          <w:sz w:val="28"/>
          <w:szCs w:val="28"/>
        </w:rPr>
        <w:t xml:space="preserve"> </w:t>
      </w:r>
      <w:proofErr w:type="spellStart"/>
      <w:r w:rsidRPr="00A74CD7">
        <w:rPr>
          <w:rFonts w:ascii="Times New Roman" w:hAnsi="Times New Roman" w:cs="Times New Roman"/>
          <w:sz w:val="28"/>
          <w:szCs w:val="28"/>
        </w:rPr>
        <w:t>українського</w:t>
      </w:r>
      <w:proofErr w:type="spellEnd"/>
      <w:r w:rsidRPr="00A74CD7">
        <w:rPr>
          <w:rFonts w:ascii="Times New Roman" w:hAnsi="Times New Roman" w:cs="Times New Roman"/>
          <w:sz w:val="28"/>
          <w:szCs w:val="28"/>
        </w:rPr>
        <w:t xml:space="preserve"> народу, </w:t>
      </w:r>
      <w:proofErr w:type="spellStart"/>
      <w:r w:rsidRPr="00A74CD7">
        <w:rPr>
          <w:rFonts w:ascii="Times New Roman" w:hAnsi="Times New Roman" w:cs="Times New Roman"/>
          <w:sz w:val="28"/>
          <w:szCs w:val="28"/>
        </w:rPr>
        <w:t>козацька</w:t>
      </w:r>
      <w:proofErr w:type="spellEnd"/>
      <w:r w:rsidRPr="00A74CD7">
        <w:rPr>
          <w:rFonts w:ascii="Times New Roman" w:hAnsi="Times New Roman" w:cs="Times New Roman"/>
          <w:sz w:val="28"/>
          <w:szCs w:val="28"/>
        </w:rPr>
        <w:t xml:space="preserve"> </w:t>
      </w:r>
      <w:proofErr w:type="spellStart"/>
      <w:r w:rsidRPr="00A74CD7">
        <w:rPr>
          <w:rFonts w:ascii="Times New Roman" w:hAnsi="Times New Roman" w:cs="Times New Roman"/>
          <w:sz w:val="28"/>
          <w:szCs w:val="28"/>
        </w:rPr>
        <w:t>Україна</w:t>
      </w:r>
      <w:proofErr w:type="spellEnd"/>
      <w:r w:rsidRPr="00A74CD7">
        <w:rPr>
          <w:rFonts w:ascii="Times New Roman" w:hAnsi="Times New Roman" w:cs="Times New Roman"/>
          <w:sz w:val="28"/>
          <w:szCs w:val="28"/>
        </w:rPr>
        <w:t xml:space="preserve"> </w:t>
      </w:r>
      <w:proofErr w:type="spellStart"/>
      <w:r w:rsidRPr="00A74CD7">
        <w:rPr>
          <w:rFonts w:ascii="Times New Roman" w:hAnsi="Times New Roman" w:cs="Times New Roman"/>
          <w:sz w:val="28"/>
          <w:szCs w:val="28"/>
        </w:rPr>
        <w:t>виборола</w:t>
      </w:r>
      <w:proofErr w:type="spellEnd"/>
      <w:r w:rsidRPr="00A74CD7">
        <w:rPr>
          <w:rFonts w:ascii="Times New Roman" w:hAnsi="Times New Roman" w:cs="Times New Roman"/>
          <w:sz w:val="28"/>
          <w:szCs w:val="28"/>
        </w:rPr>
        <w:t xml:space="preserve"> </w:t>
      </w:r>
      <w:proofErr w:type="spellStart"/>
      <w:r w:rsidRPr="00A74CD7">
        <w:rPr>
          <w:rFonts w:ascii="Times New Roman" w:hAnsi="Times New Roman" w:cs="Times New Roman"/>
          <w:sz w:val="28"/>
          <w:szCs w:val="28"/>
        </w:rPr>
        <w:t>собі</w:t>
      </w:r>
      <w:proofErr w:type="spellEnd"/>
      <w:r w:rsidRPr="00A74CD7">
        <w:rPr>
          <w:rFonts w:ascii="Times New Roman" w:hAnsi="Times New Roman" w:cs="Times New Roman"/>
          <w:sz w:val="28"/>
          <w:szCs w:val="28"/>
        </w:rPr>
        <w:t xml:space="preserve"> </w:t>
      </w:r>
      <w:proofErr w:type="spellStart"/>
      <w:r w:rsidRPr="00A74CD7">
        <w:rPr>
          <w:rFonts w:ascii="Times New Roman" w:hAnsi="Times New Roman" w:cs="Times New Roman"/>
          <w:sz w:val="28"/>
          <w:szCs w:val="28"/>
        </w:rPr>
        <w:t>місце</w:t>
      </w:r>
      <w:proofErr w:type="spellEnd"/>
      <w:r w:rsidRPr="00A74CD7">
        <w:rPr>
          <w:rFonts w:ascii="Times New Roman" w:hAnsi="Times New Roman" w:cs="Times New Roman"/>
          <w:sz w:val="28"/>
          <w:szCs w:val="28"/>
        </w:rPr>
        <w:t xml:space="preserve"> </w:t>
      </w:r>
      <w:proofErr w:type="spellStart"/>
      <w:r w:rsidRPr="00A74CD7">
        <w:rPr>
          <w:rFonts w:ascii="Times New Roman" w:hAnsi="Times New Roman" w:cs="Times New Roman"/>
          <w:sz w:val="28"/>
          <w:szCs w:val="28"/>
        </w:rPr>
        <w:t>серед</w:t>
      </w:r>
      <w:proofErr w:type="spellEnd"/>
      <w:r w:rsidRPr="00A74CD7">
        <w:rPr>
          <w:rFonts w:ascii="Times New Roman" w:hAnsi="Times New Roman" w:cs="Times New Roman"/>
          <w:sz w:val="28"/>
          <w:szCs w:val="28"/>
        </w:rPr>
        <w:t xml:space="preserve"> </w:t>
      </w:r>
      <w:proofErr w:type="spellStart"/>
      <w:r w:rsidRPr="00A74CD7">
        <w:rPr>
          <w:rFonts w:ascii="Times New Roman" w:hAnsi="Times New Roman" w:cs="Times New Roman"/>
          <w:sz w:val="28"/>
          <w:szCs w:val="28"/>
        </w:rPr>
        <w:t>європейських</w:t>
      </w:r>
      <w:proofErr w:type="spellEnd"/>
      <w:r w:rsidRPr="00A74CD7">
        <w:rPr>
          <w:rFonts w:ascii="Times New Roman" w:hAnsi="Times New Roman" w:cs="Times New Roman"/>
          <w:sz w:val="28"/>
          <w:szCs w:val="28"/>
        </w:rPr>
        <w:t xml:space="preserve"> держав. </w:t>
      </w:r>
      <w:proofErr w:type="spellStart"/>
      <w:r w:rsidRPr="00A74CD7">
        <w:rPr>
          <w:rFonts w:ascii="Times New Roman" w:hAnsi="Times New Roman" w:cs="Times New Roman"/>
          <w:sz w:val="28"/>
          <w:szCs w:val="28"/>
        </w:rPr>
        <w:t>Набутий</w:t>
      </w:r>
      <w:proofErr w:type="spellEnd"/>
      <w:r w:rsidRPr="00A74CD7">
        <w:rPr>
          <w:rFonts w:ascii="Times New Roman" w:hAnsi="Times New Roman" w:cs="Times New Roman"/>
          <w:sz w:val="28"/>
          <w:szCs w:val="28"/>
        </w:rPr>
        <w:t xml:space="preserve"> </w:t>
      </w:r>
      <w:proofErr w:type="spellStart"/>
      <w:r w:rsidRPr="00A74CD7">
        <w:rPr>
          <w:rFonts w:ascii="Times New Roman" w:hAnsi="Times New Roman" w:cs="Times New Roman"/>
          <w:sz w:val="28"/>
          <w:szCs w:val="28"/>
        </w:rPr>
        <w:t>військовий</w:t>
      </w:r>
      <w:proofErr w:type="spellEnd"/>
      <w:r w:rsidRPr="00A74CD7">
        <w:rPr>
          <w:rFonts w:ascii="Times New Roman" w:hAnsi="Times New Roman" w:cs="Times New Roman"/>
          <w:sz w:val="28"/>
          <w:szCs w:val="28"/>
        </w:rPr>
        <w:t xml:space="preserve"> </w:t>
      </w:r>
      <w:proofErr w:type="spellStart"/>
      <w:r w:rsidRPr="00A74CD7">
        <w:rPr>
          <w:rFonts w:ascii="Times New Roman" w:hAnsi="Times New Roman" w:cs="Times New Roman"/>
          <w:sz w:val="28"/>
          <w:szCs w:val="28"/>
        </w:rPr>
        <w:t>досвід</w:t>
      </w:r>
      <w:proofErr w:type="spellEnd"/>
      <w:r w:rsidRPr="00A74CD7">
        <w:rPr>
          <w:rFonts w:ascii="Times New Roman" w:hAnsi="Times New Roman" w:cs="Times New Roman"/>
          <w:sz w:val="28"/>
          <w:szCs w:val="28"/>
        </w:rPr>
        <w:t xml:space="preserve"> </w:t>
      </w:r>
      <w:proofErr w:type="spellStart"/>
      <w:r w:rsidRPr="00A74CD7">
        <w:rPr>
          <w:rFonts w:ascii="Times New Roman" w:hAnsi="Times New Roman" w:cs="Times New Roman"/>
          <w:sz w:val="28"/>
          <w:szCs w:val="28"/>
        </w:rPr>
        <w:t>часів</w:t>
      </w:r>
      <w:proofErr w:type="spellEnd"/>
      <w:r w:rsidRPr="00A74CD7">
        <w:rPr>
          <w:rFonts w:ascii="Times New Roman" w:hAnsi="Times New Roman" w:cs="Times New Roman"/>
          <w:sz w:val="28"/>
          <w:szCs w:val="28"/>
        </w:rPr>
        <w:t xml:space="preserve"> </w:t>
      </w:r>
      <w:proofErr w:type="spellStart"/>
      <w:r w:rsidRPr="00A74CD7">
        <w:rPr>
          <w:rFonts w:ascii="Times New Roman" w:hAnsi="Times New Roman" w:cs="Times New Roman"/>
          <w:sz w:val="28"/>
          <w:szCs w:val="28"/>
        </w:rPr>
        <w:t>Хмельниччини</w:t>
      </w:r>
      <w:proofErr w:type="spellEnd"/>
      <w:r w:rsidRPr="00A74CD7">
        <w:rPr>
          <w:rFonts w:ascii="Times New Roman" w:hAnsi="Times New Roman" w:cs="Times New Roman"/>
          <w:sz w:val="28"/>
          <w:szCs w:val="28"/>
        </w:rPr>
        <w:t xml:space="preserve"> не </w:t>
      </w:r>
      <w:proofErr w:type="spellStart"/>
      <w:r w:rsidRPr="00A74CD7">
        <w:rPr>
          <w:rFonts w:ascii="Times New Roman" w:hAnsi="Times New Roman" w:cs="Times New Roman"/>
          <w:sz w:val="28"/>
          <w:szCs w:val="28"/>
        </w:rPr>
        <w:t>втратив</w:t>
      </w:r>
      <w:proofErr w:type="spellEnd"/>
      <w:r w:rsidRPr="00A74CD7">
        <w:rPr>
          <w:rFonts w:ascii="Times New Roman" w:hAnsi="Times New Roman" w:cs="Times New Roman"/>
          <w:sz w:val="28"/>
          <w:szCs w:val="28"/>
        </w:rPr>
        <w:t xml:space="preserve"> </w:t>
      </w:r>
      <w:proofErr w:type="spellStart"/>
      <w:r w:rsidRPr="00A74CD7">
        <w:rPr>
          <w:rFonts w:ascii="Times New Roman" w:hAnsi="Times New Roman" w:cs="Times New Roman"/>
          <w:sz w:val="28"/>
          <w:szCs w:val="28"/>
        </w:rPr>
        <w:t>значення</w:t>
      </w:r>
      <w:proofErr w:type="spellEnd"/>
      <w:r w:rsidRPr="00A74CD7">
        <w:rPr>
          <w:rFonts w:ascii="Times New Roman" w:hAnsi="Times New Roman" w:cs="Times New Roman"/>
          <w:sz w:val="28"/>
          <w:szCs w:val="28"/>
        </w:rPr>
        <w:t xml:space="preserve"> і </w:t>
      </w:r>
      <w:proofErr w:type="spellStart"/>
      <w:r w:rsidRPr="00A74CD7">
        <w:rPr>
          <w:rFonts w:ascii="Times New Roman" w:hAnsi="Times New Roman" w:cs="Times New Roman"/>
          <w:sz w:val="28"/>
          <w:szCs w:val="28"/>
        </w:rPr>
        <w:t>сьогодні</w:t>
      </w:r>
      <w:proofErr w:type="spellEnd"/>
      <w:r w:rsidRPr="00A74CD7">
        <w:rPr>
          <w:rFonts w:ascii="Times New Roman" w:hAnsi="Times New Roman" w:cs="Times New Roman"/>
          <w:sz w:val="28"/>
          <w:szCs w:val="28"/>
        </w:rPr>
        <w:t xml:space="preserve">. </w:t>
      </w:r>
      <w:proofErr w:type="spellStart"/>
      <w:r w:rsidRPr="00A74CD7">
        <w:rPr>
          <w:rFonts w:ascii="Times New Roman" w:hAnsi="Times New Roman" w:cs="Times New Roman"/>
          <w:sz w:val="28"/>
          <w:szCs w:val="28"/>
        </w:rPr>
        <w:t>Окремі</w:t>
      </w:r>
      <w:proofErr w:type="spellEnd"/>
      <w:r w:rsidRPr="00A74CD7">
        <w:rPr>
          <w:rFonts w:ascii="Times New Roman" w:hAnsi="Times New Roman" w:cs="Times New Roman"/>
          <w:sz w:val="28"/>
          <w:szCs w:val="28"/>
        </w:rPr>
        <w:t xml:space="preserve"> </w:t>
      </w:r>
      <w:proofErr w:type="spellStart"/>
      <w:r w:rsidRPr="00A74CD7">
        <w:rPr>
          <w:rFonts w:ascii="Times New Roman" w:hAnsi="Times New Roman" w:cs="Times New Roman"/>
          <w:sz w:val="28"/>
          <w:szCs w:val="28"/>
        </w:rPr>
        <w:t>його</w:t>
      </w:r>
      <w:proofErr w:type="spellEnd"/>
      <w:r w:rsidRPr="00A74CD7">
        <w:rPr>
          <w:rFonts w:ascii="Times New Roman" w:hAnsi="Times New Roman" w:cs="Times New Roman"/>
          <w:sz w:val="28"/>
          <w:szCs w:val="28"/>
        </w:rPr>
        <w:t xml:space="preserve"> </w:t>
      </w:r>
      <w:proofErr w:type="spellStart"/>
      <w:r w:rsidRPr="00A74CD7">
        <w:rPr>
          <w:rFonts w:ascii="Times New Roman" w:hAnsi="Times New Roman" w:cs="Times New Roman"/>
          <w:sz w:val="28"/>
          <w:szCs w:val="28"/>
        </w:rPr>
        <w:t>аспекти</w:t>
      </w:r>
      <w:proofErr w:type="spellEnd"/>
      <w:r w:rsidRPr="00A74CD7">
        <w:rPr>
          <w:rFonts w:ascii="Times New Roman" w:hAnsi="Times New Roman" w:cs="Times New Roman"/>
          <w:sz w:val="28"/>
          <w:szCs w:val="28"/>
        </w:rPr>
        <w:t xml:space="preserve"> стали б у </w:t>
      </w:r>
      <w:proofErr w:type="spellStart"/>
      <w:r w:rsidRPr="00A74CD7">
        <w:rPr>
          <w:rFonts w:ascii="Times New Roman" w:hAnsi="Times New Roman" w:cs="Times New Roman"/>
          <w:sz w:val="28"/>
          <w:szCs w:val="28"/>
        </w:rPr>
        <w:t>нагоді</w:t>
      </w:r>
      <w:proofErr w:type="spellEnd"/>
      <w:r w:rsidRPr="00A74CD7">
        <w:rPr>
          <w:rFonts w:ascii="Times New Roman" w:hAnsi="Times New Roman" w:cs="Times New Roman"/>
          <w:sz w:val="28"/>
          <w:szCs w:val="28"/>
        </w:rPr>
        <w:t xml:space="preserve"> для </w:t>
      </w:r>
      <w:proofErr w:type="spellStart"/>
      <w:r w:rsidRPr="00A74CD7">
        <w:rPr>
          <w:rFonts w:ascii="Times New Roman" w:hAnsi="Times New Roman" w:cs="Times New Roman"/>
          <w:sz w:val="28"/>
          <w:szCs w:val="28"/>
        </w:rPr>
        <w:t>розв’язання</w:t>
      </w:r>
      <w:proofErr w:type="spellEnd"/>
      <w:r w:rsidRPr="00A74CD7">
        <w:rPr>
          <w:rFonts w:ascii="Times New Roman" w:hAnsi="Times New Roman" w:cs="Times New Roman"/>
          <w:sz w:val="28"/>
          <w:szCs w:val="28"/>
        </w:rPr>
        <w:t xml:space="preserve"> </w:t>
      </w:r>
      <w:proofErr w:type="spellStart"/>
      <w:r w:rsidRPr="00A74CD7">
        <w:rPr>
          <w:rFonts w:ascii="Times New Roman" w:hAnsi="Times New Roman" w:cs="Times New Roman"/>
          <w:sz w:val="28"/>
          <w:szCs w:val="28"/>
        </w:rPr>
        <w:t>деяких</w:t>
      </w:r>
      <w:proofErr w:type="spellEnd"/>
      <w:r w:rsidRPr="00A74CD7">
        <w:rPr>
          <w:rFonts w:ascii="Times New Roman" w:hAnsi="Times New Roman" w:cs="Times New Roman"/>
          <w:sz w:val="28"/>
          <w:szCs w:val="28"/>
        </w:rPr>
        <w:t xml:space="preserve"> </w:t>
      </w:r>
      <w:proofErr w:type="spellStart"/>
      <w:r w:rsidRPr="00A74CD7">
        <w:rPr>
          <w:rFonts w:ascii="Times New Roman" w:hAnsi="Times New Roman" w:cs="Times New Roman"/>
          <w:sz w:val="28"/>
          <w:szCs w:val="28"/>
        </w:rPr>
        <w:t>актуальних</w:t>
      </w:r>
      <w:proofErr w:type="spellEnd"/>
      <w:r w:rsidRPr="00A74CD7">
        <w:rPr>
          <w:rFonts w:ascii="Times New Roman" w:hAnsi="Times New Roman" w:cs="Times New Roman"/>
          <w:sz w:val="28"/>
          <w:szCs w:val="28"/>
        </w:rPr>
        <w:t xml:space="preserve"> проблем </w:t>
      </w:r>
      <w:proofErr w:type="spellStart"/>
      <w:r w:rsidRPr="00A74CD7">
        <w:rPr>
          <w:rFonts w:ascii="Times New Roman" w:hAnsi="Times New Roman" w:cs="Times New Roman"/>
          <w:sz w:val="28"/>
          <w:szCs w:val="28"/>
        </w:rPr>
        <w:t>сучасного</w:t>
      </w:r>
      <w:proofErr w:type="spellEnd"/>
      <w:r w:rsidRPr="00A74CD7">
        <w:rPr>
          <w:rFonts w:ascii="Times New Roman" w:hAnsi="Times New Roman" w:cs="Times New Roman"/>
          <w:sz w:val="28"/>
          <w:szCs w:val="28"/>
        </w:rPr>
        <w:t xml:space="preserve"> </w:t>
      </w:r>
      <w:proofErr w:type="spellStart"/>
      <w:r w:rsidRPr="00A74CD7">
        <w:rPr>
          <w:rFonts w:ascii="Times New Roman" w:hAnsi="Times New Roman" w:cs="Times New Roman"/>
          <w:sz w:val="28"/>
          <w:szCs w:val="28"/>
        </w:rPr>
        <w:t>українського</w:t>
      </w:r>
      <w:proofErr w:type="spellEnd"/>
      <w:r w:rsidRPr="00A74CD7">
        <w:rPr>
          <w:rFonts w:ascii="Times New Roman" w:hAnsi="Times New Roman" w:cs="Times New Roman"/>
          <w:sz w:val="28"/>
          <w:szCs w:val="28"/>
        </w:rPr>
        <w:t xml:space="preserve"> </w:t>
      </w:r>
      <w:proofErr w:type="spellStart"/>
      <w:r w:rsidRPr="00A74CD7">
        <w:rPr>
          <w:rFonts w:ascii="Times New Roman" w:hAnsi="Times New Roman" w:cs="Times New Roman"/>
          <w:sz w:val="28"/>
          <w:szCs w:val="28"/>
        </w:rPr>
        <w:t>військового</w:t>
      </w:r>
      <w:proofErr w:type="spellEnd"/>
      <w:r w:rsidRPr="00A74CD7">
        <w:rPr>
          <w:rFonts w:ascii="Times New Roman" w:hAnsi="Times New Roman" w:cs="Times New Roman"/>
          <w:sz w:val="28"/>
          <w:szCs w:val="28"/>
        </w:rPr>
        <w:t xml:space="preserve"> </w:t>
      </w:r>
      <w:proofErr w:type="spellStart"/>
      <w:r w:rsidRPr="00A74CD7">
        <w:rPr>
          <w:rFonts w:ascii="Times New Roman" w:hAnsi="Times New Roman" w:cs="Times New Roman"/>
          <w:sz w:val="28"/>
          <w:szCs w:val="28"/>
        </w:rPr>
        <w:t>буді</w:t>
      </w:r>
      <w:proofErr w:type="gramStart"/>
      <w:r w:rsidRPr="00A74CD7">
        <w:rPr>
          <w:rFonts w:ascii="Times New Roman" w:hAnsi="Times New Roman" w:cs="Times New Roman"/>
          <w:sz w:val="28"/>
          <w:szCs w:val="28"/>
        </w:rPr>
        <w:t>в</w:t>
      </w:r>
      <w:proofErr w:type="spellEnd"/>
      <w:r w:rsidRPr="00A74CD7">
        <w:rPr>
          <w:rFonts w:ascii="Times New Roman" w:hAnsi="Times New Roman" w:cs="Times New Roman"/>
          <w:sz w:val="28"/>
          <w:szCs w:val="28"/>
        </w:rPr>
        <w:t>-</w:t>
      </w:r>
      <w:proofErr w:type="gramEnd"/>
      <w:r w:rsidRPr="00A74CD7">
        <w:rPr>
          <w:rFonts w:ascii="Times New Roman" w:hAnsi="Times New Roman" w:cs="Times New Roman"/>
          <w:sz w:val="28"/>
          <w:szCs w:val="28"/>
        </w:rPr>
        <w:t xml:space="preserve"> </w:t>
      </w:r>
      <w:proofErr w:type="spellStart"/>
      <w:r w:rsidRPr="00A74CD7">
        <w:rPr>
          <w:rFonts w:ascii="Times New Roman" w:hAnsi="Times New Roman" w:cs="Times New Roman"/>
          <w:sz w:val="28"/>
          <w:szCs w:val="28"/>
        </w:rPr>
        <w:t>ництва</w:t>
      </w:r>
      <w:proofErr w:type="spellEnd"/>
      <w:r w:rsidRPr="00A74CD7">
        <w:rPr>
          <w:rFonts w:ascii="Times New Roman" w:hAnsi="Times New Roman" w:cs="Times New Roman"/>
          <w:sz w:val="28"/>
          <w:szCs w:val="28"/>
        </w:rPr>
        <w:t xml:space="preserve">. Талант Б. </w:t>
      </w:r>
      <w:proofErr w:type="spellStart"/>
      <w:r w:rsidRPr="00A74CD7">
        <w:rPr>
          <w:rFonts w:ascii="Times New Roman" w:hAnsi="Times New Roman" w:cs="Times New Roman"/>
          <w:sz w:val="28"/>
          <w:szCs w:val="28"/>
        </w:rPr>
        <w:t>Хмельницького</w:t>
      </w:r>
      <w:proofErr w:type="spellEnd"/>
      <w:r w:rsidRPr="00A74CD7">
        <w:rPr>
          <w:rFonts w:ascii="Times New Roman" w:hAnsi="Times New Roman" w:cs="Times New Roman"/>
          <w:sz w:val="28"/>
          <w:szCs w:val="28"/>
        </w:rPr>
        <w:t xml:space="preserve"> як </w:t>
      </w:r>
      <w:proofErr w:type="spellStart"/>
      <w:r w:rsidRPr="00A74CD7">
        <w:rPr>
          <w:rFonts w:ascii="Times New Roman" w:hAnsi="Times New Roman" w:cs="Times New Roman"/>
          <w:sz w:val="28"/>
          <w:szCs w:val="28"/>
        </w:rPr>
        <w:t>полководця</w:t>
      </w:r>
      <w:proofErr w:type="spellEnd"/>
      <w:r w:rsidRPr="00A74CD7">
        <w:rPr>
          <w:rFonts w:ascii="Times New Roman" w:hAnsi="Times New Roman" w:cs="Times New Roman"/>
          <w:sz w:val="28"/>
          <w:szCs w:val="28"/>
        </w:rPr>
        <w:t xml:space="preserve"> і стратега </w:t>
      </w:r>
      <w:proofErr w:type="spellStart"/>
      <w:r w:rsidRPr="00A74CD7">
        <w:rPr>
          <w:rFonts w:ascii="Times New Roman" w:hAnsi="Times New Roman" w:cs="Times New Roman"/>
          <w:sz w:val="28"/>
          <w:szCs w:val="28"/>
        </w:rPr>
        <w:t>завжди</w:t>
      </w:r>
      <w:proofErr w:type="spellEnd"/>
      <w:r w:rsidRPr="00A74CD7">
        <w:rPr>
          <w:rFonts w:ascii="Times New Roman" w:hAnsi="Times New Roman" w:cs="Times New Roman"/>
          <w:sz w:val="28"/>
          <w:szCs w:val="28"/>
        </w:rPr>
        <w:t xml:space="preserve"> </w:t>
      </w:r>
      <w:proofErr w:type="gramStart"/>
      <w:r w:rsidRPr="00A74CD7">
        <w:rPr>
          <w:rFonts w:ascii="Times New Roman" w:hAnsi="Times New Roman" w:cs="Times New Roman"/>
          <w:sz w:val="28"/>
          <w:szCs w:val="28"/>
        </w:rPr>
        <w:t>служив</w:t>
      </w:r>
      <w:proofErr w:type="gramEnd"/>
      <w:r w:rsidRPr="00A74CD7">
        <w:rPr>
          <w:rFonts w:ascii="Times New Roman" w:hAnsi="Times New Roman" w:cs="Times New Roman"/>
          <w:sz w:val="28"/>
          <w:szCs w:val="28"/>
        </w:rPr>
        <w:t xml:space="preserve"> </w:t>
      </w:r>
      <w:proofErr w:type="spellStart"/>
      <w:r w:rsidRPr="00A74CD7">
        <w:rPr>
          <w:rFonts w:ascii="Times New Roman" w:hAnsi="Times New Roman" w:cs="Times New Roman"/>
          <w:sz w:val="28"/>
          <w:szCs w:val="28"/>
        </w:rPr>
        <w:t>своєму</w:t>
      </w:r>
      <w:proofErr w:type="spellEnd"/>
      <w:r w:rsidRPr="00A74CD7">
        <w:rPr>
          <w:rFonts w:ascii="Times New Roman" w:hAnsi="Times New Roman" w:cs="Times New Roman"/>
          <w:sz w:val="28"/>
          <w:szCs w:val="28"/>
        </w:rPr>
        <w:t xml:space="preserve"> </w:t>
      </w:r>
      <w:proofErr w:type="spellStart"/>
      <w:r w:rsidRPr="00A74CD7">
        <w:rPr>
          <w:rFonts w:ascii="Times New Roman" w:hAnsi="Times New Roman" w:cs="Times New Roman"/>
          <w:sz w:val="28"/>
          <w:szCs w:val="28"/>
        </w:rPr>
        <w:t>народові</w:t>
      </w:r>
      <w:proofErr w:type="spellEnd"/>
      <w:r w:rsidRPr="00A74CD7">
        <w:rPr>
          <w:rFonts w:ascii="Times New Roman" w:hAnsi="Times New Roman" w:cs="Times New Roman"/>
          <w:sz w:val="28"/>
          <w:szCs w:val="28"/>
        </w:rPr>
        <w:t xml:space="preserve">, а тому </w:t>
      </w:r>
      <w:proofErr w:type="spellStart"/>
      <w:r w:rsidRPr="00A74CD7">
        <w:rPr>
          <w:rFonts w:ascii="Times New Roman" w:hAnsi="Times New Roman" w:cs="Times New Roman"/>
          <w:sz w:val="28"/>
          <w:szCs w:val="28"/>
        </w:rPr>
        <w:t>здобув</w:t>
      </w:r>
      <w:proofErr w:type="spellEnd"/>
      <w:r w:rsidRPr="00A74CD7">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roofErr w:type="spellStart"/>
      <w:r w:rsidRPr="00A74CD7">
        <w:rPr>
          <w:rFonts w:ascii="Times New Roman" w:hAnsi="Times New Roman" w:cs="Times New Roman"/>
          <w:sz w:val="28"/>
          <w:szCs w:val="28"/>
        </w:rPr>
        <w:t>загальнонародну</w:t>
      </w:r>
      <w:proofErr w:type="spellEnd"/>
      <w:r w:rsidRPr="00A74CD7">
        <w:rPr>
          <w:rFonts w:ascii="Times New Roman" w:hAnsi="Times New Roman" w:cs="Times New Roman"/>
          <w:sz w:val="28"/>
          <w:szCs w:val="28"/>
        </w:rPr>
        <w:t xml:space="preserve"> </w:t>
      </w:r>
      <w:proofErr w:type="spellStart"/>
      <w:r w:rsidRPr="00A74CD7">
        <w:rPr>
          <w:rFonts w:ascii="Times New Roman" w:hAnsi="Times New Roman" w:cs="Times New Roman"/>
          <w:sz w:val="28"/>
          <w:szCs w:val="28"/>
        </w:rPr>
        <w:t>любов</w:t>
      </w:r>
      <w:proofErr w:type="spellEnd"/>
      <w:r w:rsidRPr="00A74CD7">
        <w:rPr>
          <w:rFonts w:ascii="Times New Roman" w:hAnsi="Times New Roman" w:cs="Times New Roman"/>
          <w:sz w:val="28"/>
          <w:szCs w:val="28"/>
        </w:rPr>
        <w:t xml:space="preserve"> і </w:t>
      </w:r>
      <w:proofErr w:type="spellStart"/>
      <w:r w:rsidRPr="00A74CD7">
        <w:rPr>
          <w:rFonts w:ascii="Times New Roman" w:hAnsi="Times New Roman" w:cs="Times New Roman"/>
          <w:sz w:val="28"/>
          <w:szCs w:val="28"/>
        </w:rPr>
        <w:t>визнання</w:t>
      </w:r>
      <w:proofErr w:type="spellEnd"/>
      <w:r w:rsidRPr="00A74CD7">
        <w:rPr>
          <w:rFonts w:ascii="Times New Roman" w:hAnsi="Times New Roman" w:cs="Times New Roman"/>
          <w:sz w:val="28"/>
          <w:szCs w:val="28"/>
        </w:rPr>
        <w:t>.</w:t>
      </w:r>
    </w:p>
    <w:p w:rsidR="000131D4" w:rsidRPr="000131D4" w:rsidRDefault="000131D4" w:rsidP="000131D4">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Pr="00FD6838">
        <w:rPr>
          <w:rFonts w:ascii="Verdana" w:hAnsi="Verdana"/>
          <w:color w:val="606615"/>
          <w:sz w:val="16"/>
          <w:szCs w:val="16"/>
          <w:shd w:val="clear" w:color="auto" w:fill="FFFFFF"/>
          <w:lang w:val="uk-UA"/>
        </w:rPr>
        <w:t xml:space="preserve"> </w:t>
      </w:r>
      <w:r w:rsidRPr="00FD6838">
        <w:rPr>
          <w:rFonts w:ascii="Times New Roman" w:hAnsi="Times New Roman" w:cs="Times New Roman"/>
          <w:sz w:val="28"/>
          <w:szCs w:val="28"/>
          <w:shd w:val="clear" w:color="auto" w:fill="FFFFFF"/>
          <w:lang w:val="uk-UA"/>
        </w:rPr>
        <w:t>Гетьманщина як українське автономне державне утворення під верховною владою гетьман</w:t>
      </w:r>
      <w:r>
        <w:rPr>
          <w:rFonts w:ascii="Times New Roman" w:hAnsi="Times New Roman" w:cs="Times New Roman"/>
          <w:sz w:val="28"/>
          <w:szCs w:val="28"/>
          <w:shd w:val="clear" w:color="auto" w:fill="FFFFFF"/>
          <w:lang w:val="uk-UA"/>
        </w:rPr>
        <w:t>а</w:t>
      </w:r>
      <w:r w:rsidRPr="00FD6838">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w:t>
      </w:r>
      <w:r w:rsidRPr="00FD6838">
        <w:rPr>
          <w:rFonts w:ascii="Times New Roman" w:hAnsi="Times New Roman" w:cs="Times New Roman"/>
          <w:sz w:val="28"/>
          <w:szCs w:val="28"/>
          <w:shd w:val="clear" w:color="auto" w:fill="FFFFFF"/>
          <w:lang w:val="uk-UA"/>
        </w:rPr>
        <w:t xml:space="preserve"> що охоплювало частину українських земель, є не лише ключовим явищем в історії України, а й ключовим поняттям нашої </w:t>
      </w:r>
      <w:r w:rsidRPr="000131D4">
        <w:rPr>
          <w:rFonts w:ascii="Times New Roman" w:hAnsi="Times New Roman" w:cs="Times New Roman"/>
          <w:sz w:val="28"/>
          <w:szCs w:val="28"/>
          <w:shd w:val="clear" w:color="auto" w:fill="FFFFFF"/>
          <w:lang w:val="uk-UA"/>
        </w:rPr>
        <w:t>роботи</w:t>
      </w:r>
      <w:r w:rsidRPr="00FD6838">
        <w:rPr>
          <w:rFonts w:ascii="Times New Roman" w:hAnsi="Times New Roman" w:cs="Times New Roman"/>
          <w:sz w:val="28"/>
          <w:szCs w:val="28"/>
          <w:shd w:val="clear" w:color="auto" w:fill="FFFFFF"/>
          <w:lang w:val="uk-UA"/>
        </w:rPr>
        <w:t>.</w:t>
      </w:r>
      <w:r w:rsidRPr="000131D4">
        <w:rPr>
          <w:rStyle w:val="apple-converted-space"/>
          <w:rFonts w:ascii="Times New Roman" w:hAnsi="Times New Roman" w:cs="Times New Roman"/>
          <w:sz w:val="28"/>
          <w:szCs w:val="28"/>
          <w:shd w:val="clear" w:color="auto" w:fill="FFFFFF"/>
        </w:rPr>
        <w:t> </w:t>
      </w:r>
    </w:p>
    <w:p w:rsidR="00A74CD7" w:rsidRPr="000131D4" w:rsidRDefault="000131D4" w:rsidP="000131D4">
      <w:pPr>
        <w:spacing w:line="360" w:lineRule="auto"/>
        <w:rPr>
          <w:rFonts w:ascii="Times New Roman" w:eastAsia="Times New Roman" w:hAnsi="Times New Roman" w:cs="Times New Roman"/>
          <w:sz w:val="28"/>
          <w:szCs w:val="28"/>
        </w:rPr>
      </w:pPr>
      <w:r>
        <w:rPr>
          <w:rFonts w:ascii="Times New Roman" w:hAnsi="Times New Roman" w:cs="Times New Roman"/>
          <w:sz w:val="28"/>
          <w:szCs w:val="28"/>
          <w:lang w:val="uk-UA"/>
        </w:rPr>
        <w:t>По-перше</w:t>
      </w:r>
      <w:r w:rsidR="00DE695C" w:rsidRPr="000131D4">
        <w:rPr>
          <w:rFonts w:ascii="Times New Roman" w:hAnsi="Times New Roman" w:cs="Times New Roman"/>
          <w:sz w:val="28"/>
          <w:szCs w:val="28"/>
          <w:lang w:val="uk-UA"/>
        </w:rPr>
        <w:t xml:space="preserve">   </w:t>
      </w:r>
      <w:proofErr w:type="spellStart"/>
      <w:r w:rsidR="00A74CD7" w:rsidRPr="000131D4">
        <w:rPr>
          <w:rFonts w:ascii="Times New Roman" w:eastAsia="Times New Roman" w:hAnsi="Times New Roman" w:cs="Times New Roman"/>
          <w:sz w:val="28"/>
          <w:szCs w:val="28"/>
          <w:shd w:val="clear" w:color="auto" w:fill="FFFFFF"/>
        </w:rPr>
        <w:t>Гетьманщина</w:t>
      </w:r>
      <w:proofErr w:type="spellEnd"/>
      <w:r w:rsidR="00A74CD7" w:rsidRPr="000131D4">
        <w:rPr>
          <w:rFonts w:ascii="Times New Roman" w:eastAsia="Times New Roman" w:hAnsi="Times New Roman" w:cs="Times New Roman"/>
          <w:sz w:val="28"/>
          <w:szCs w:val="28"/>
          <w:shd w:val="clear" w:color="auto" w:fill="FFFFFF"/>
        </w:rPr>
        <w:t xml:space="preserve"> </w:t>
      </w:r>
      <w:proofErr w:type="spellStart"/>
      <w:r w:rsidR="00A74CD7" w:rsidRPr="000131D4">
        <w:rPr>
          <w:rFonts w:ascii="Times New Roman" w:eastAsia="Times New Roman" w:hAnsi="Times New Roman" w:cs="Times New Roman"/>
          <w:sz w:val="28"/>
          <w:szCs w:val="28"/>
          <w:shd w:val="clear" w:color="auto" w:fill="FFFFFF"/>
        </w:rPr>
        <w:t>проіснувала</w:t>
      </w:r>
      <w:proofErr w:type="spellEnd"/>
      <w:r w:rsidR="00A74CD7" w:rsidRPr="000131D4">
        <w:rPr>
          <w:rFonts w:ascii="Times New Roman" w:eastAsia="Times New Roman" w:hAnsi="Times New Roman" w:cs="Times New Roman"/>
          <w:sz w:val="28"/>
          <w:szCs w:val="28"/>
          <w:shd w:val="clear" w:color="auto" w:fill="FFFFFF"/>
        </w:rPr>
        <w:t xml:space="preserve"> 115 </w:t>
      </w:r>
      <w:proofErr w:type="spellStart"/>
      <w:r w:rsidR="00A74CD7" w:rsidRPr="000131D4">
        <w:rPr>
          <w:rFonts w:ascii="Times New Roman" w:eastAsia="Times New Roman" w:hAnsi="Times New Roman" w:cs="Times New Roman"/>
          <w:sz w:val="28"/>
          <w:szCs w:val="28"/>
          <w:shd w:val="clear" w:color="auto" w:fill="FFFFFF"/>
        </w:rPr>
        <w:t>років</w:t>
      </w:r>
      <w:proofErr w:type="spellEnd"/>
      <w:r w:rsidR="00A74CD7" w:rsidRPr="000131D4">
        <w:rPr>
          <w:rFonts w:ascii="Times New Roman" w:eastAsia="Times New Roman" w:hAnsi="Times New Roman" w:cs="Times New Roman"/>
          <w:sz w:val="28"/>
          <w:szCs w:val="28"/>
          <w:shd w:val="clear" w:color="auto" w:fill="FFFFFF"/>
        </w:rPr>
        <w:t xml:space="preserve">, </w:t>
      </w:r>
      <w:proofErr w:type="spellStart"/>
      <w:r w:rsidR="00A74CD7" w:rsidRPr="000131D4">
        <w:rPr>
          <w:rFonts w:ascii="Times New Roman" w:eastAsia="Times New Roman" w:hAnsi="Times New Roman" w:cs="Times New Roman"/>
          <w:sz w:val="28"/>
          <w:szCs w:val="28"/>
          <w:shd w:val="clear" w:color="auto" w:fill="FFFFFF"/>
        </w:rPr>
        <w:t>відіграла</w:t>
      </w:r>
      <w:proofErr w:type="spellEnd"/>
      <w:r w:rsidR="00A74CD7" w:rsidRPr="000131D4">
        <w:rPr>
          <w:rFonts w:ascii="Times New Roman" w:eastAsia="Times New Roman" w:hAnsi="Times New Roman" w:cs="Times New Roman"/>
          <w:sz w:val="28"/>
          <w:szCs w:val="28"/>
          <w:shd w:val="clear" w:color="auto" w:fill="FFFFFF"/>
        </w:rPr>
        <w:t xml:space="preserve"> </w:t>
      </w:r>
      <w:proofErr w:type="spellStart"/>
      <w:r w:rsidR="00A74CD7" w:rsidRPr="000131D4">
        <w:rPr>
          <w:rFonts w:ascii="Times New Roman" w:eastAsia="Times New Roman" w:hAnsi="Times New Roman" w:cs="Times New Roman"/>
          <w:sz w:val="28"/>
          <w:szCs w:val="28"/>
          <w:shd w:val="clear" w:color="auto" w:fill="FFFFFF"/>
        </w:rPr>
        <w:t>важливу</w:t>
      </w:r>
      <w:proofErr w:type="spellEnd"/>
      <w:r w:rsidR="00A74CD7" w:rsidRPr="000131D4">
        <w:rPr>
          <w:rFonts w:ascii="Times New Roman" w:eastAsia="Times New Roman" w:hAnsi="Times New Roman" w:cs="Times New Roman"/>
          <w:sz w:val="28"/>
          <w:szCs w:val="28"/>
          <w:shd w:val="clear" w:color="auto" w:fill="FFFFFF"/>
        </w:rPr>
        <w:t xml:space="preserve"> роль в </w:t>
      </w:r>
      <w:proofErr w:type="spellStart"/>
      <w:r w:rsidR="00A74CD7" w:rsidRPr="000131D4">
        <w:rPr>
          <w:rFonts w:ascii="Times New Roman" w:eastAsia="Times New Roman" w:hAnsi="Times New Roman" w:cs="Times New Roman"/>
          <w:sz w:val="28"/>
          <w:szCs w:val="28"/>
          <w:shd w:val="clear" w:color="auto" w:fill="FFFFFF"/>
        </w:rPr>
        <w:t>історії</w:t>
      </w:r>
      <w:proofErr w:type="spellEnd"/>
      <w:r w:rsidR="00A74CD7" w:rsidRPr="000131D4">
        <w:rPr>
          <w:rFonts w:ascii="Times New Roman" w:eastAsia="Times New Roman" w:hAnsi="Times New Roman" w:cs="Times New Roman"/>
          <w:sz w:val="28"/>
          <w:szCs w:val="28"/>
          <w:shd w:val="clear" w:color="auto" w:fill="FFFFFF"/>
        </w:rPr>
        <w:t xml:space="preserve"> і </w:t>
      </w:r>
      <w:proofErr w:type="spellStart"/>
      <w:r w:rsidR="00A74CD7" w:rsidRPr="000131D4">
        <w:rPr>
          <w:rFonts w:ascii="Times New Roman" w:eastAsia="Times New Roman" w:hAnsi="Times New Roman" w:cs="Times New Roman"/>
          <w:sz w:val="28"/>
          <w:szCs w:val="28"/>
          <w:shd w:val="clear" w:color="auto" w:fill="FFFFFF"/>
        </w:rPr>
        <w:t>державотворчих</w:t>
      </w:r>
      <w:proofErr w:type="spellEnd"/>
      <w:r w:rsidR="00A74CD7" w:rsidRPr="000131D4">
        <w:rPr>
          <w:rFonts w:ascii="Times New Roman" w:eastAsia="Times New Roman" w:hAnsi="Times New Roman" w:cs="Times New Roman"/>
          <w:sz w:val="28"/>
          <w:szCs w:val="28"/>
          <w:shd w:val="clear" w:color="auto" w:fill="FFFFFF"/>
        </w:rPr>
        <w:t xml:space="preserve"> </w:t>
      </w:r>
      <w:proofErr w:type="spellStart"/>
      <w:r w:rsidR="00A74CD7" w:rsidRPr="000131D4">
        <w:rPr>
          <w:rFonts w:ascii="Times New Roman" w:eastAsia="Times New Roman" w:hAnsi="Times New Roman" w:cs="Times New Roman"/>
          <w:sz w:val="28"/>
          <w:szCs w:val="28"/>
          <w:shd w:val="clear" w:color="auto" w:fill="FFFFFF"/>
        </w:rPr>
        <w:t>змаганнях</w:t>
      </w:r>
      <w:proofErr w:type="spellEnd"/>
      <w:r w:rsidR="00A74CD7" w:rsidRPr="000131D4">
        <w:rPr>
          <w:rFonts w:ascii="Times New Roman" w:eastAsia="Times New Roman" w:hAnsi="Times New Roman" w:cs="Times New Roman"/>
          <w:sz w:val="28"/>
          <w:szCs w:val="28"/>
          <w:shd w:val="clear" w:color="auto" w:fill="FFFFFF"/>
        </w:rPr>
        <w:t xml:space="preserve"> </w:t>
      </w:r>
      <w:proofErr w:type="spellStart"/>
      <w:r w:rsidR="00A74CD7" w:rsidRPr="000131D4">
        <w:rPr>
          <w:rFonts w:ascii="Times New Roman" w:eastAsia="Times New Roman" w:hAnsi="Times New Roman" w:cs="Times New Roman"/>
          <w:sz w:val="28"/>
          <w:szCs w:val="28"/>
          <w:shd w:val="clear" w:color="auto" w:fill="FFFFFF"/>
        </w:rPr>
        <w:t>українського</w:t>
      </w:r>
      <w:proofErr w:type="spellEnd"/>
      <w:r w:rsidR="00A74CD7" w:rsidRPr="000131D4">
        <w:rPr>
          <w:rFonts w:ascii="Times New Roman" w:eastAsia="Times New Roman" w:hAnsi="Times New Roman" w:cs="Times New Roman"/>
          <w:sz w:val="28"/>
          <w:szCs w:val="28"/>
          <w:shd w:val="clear" w:color="auto" w:fill="FFFFFF"/>
        </w:rPr>
        <w:t xml:space="preserve"> народу.</w:t>
      </w:r>
    </w:p>
    <w:p w:rsidR="00A74CD7" w:rsidRPr="00A74CD7" w:rsidRDefault="000131D4" w:rsidP="000131D4">
      <w:pPr>
        <w:shd w:val="clear" w:color="auto" w:fill="FFFFFF"/>
        <w:spacing w:before="150" w:after="21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lastRenderedPageBreak/>
        <w:t>По-друге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с</w:t>
      </w:r>
      <w:proofErr w:type="spellStart"/>
      <w:r w:rsidR="00A74CD7" w:rsidRPr="00A74CD7">
        <w:rPr>
          <w:rFonts w:ascii="Times New Roman" w:eastAsia="Times New Roman" w:hAnsi="Times New Roman" w:cs="Times New Roman"/>
          <w:sz w:val="28"/>
          <w:szCs w:val="28"/>
        </w:rPr>
        <w:t>творення</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власної</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державності</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захистило</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український</w:t>
      </w:r>
      <w:proofErr w:type="spellEnd"/>
      <w:r w:rsidR="00A74CD7" w:rsidRPr="00A74CD7">
        <w:rPr>
          <w:rFonts w:ascii="Times New Roman" w:eastAsia="Times New Roman" w:hAnsi="Times New Roman" w:cs="Times New Roman"/>
          <w:sz w:val="28"/>
          <w:szCs w:val="28"/>
        </w:rPr>
        <w:t xml:space="preserve"> народ </w:t>
      </w:r>
      <w:proofErr w:type="spellStart"/>
      <w:r w:rsidR="00A74CD7" w:rsidRPr="00A74CD7">
        <w:rPr>
          <w:rFonts w:ascii="Times New Roman" w:eastAsia="Times New Roman" w:hAnsi="Times New Roman" w:cs="Times New Roman"/>
          <w:sz w:val="28"/>
          <w:szCs w:val="28"/>
        </w:rPr>
        <w:t>від</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асиміляції</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соціального</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визиску</w:t>
      </w:r>
      <w:proofErr w:type="spellEnd"/>
      <w:r w:rsidR="00A74CD7" w:rsidRPr="00A74CD7">
        <w:rPr>
          <w:rFonts w:ascii="Times New Roman" w:eastAsia="Times New Roman" w:hAnsi="Times New Roman" w:cs="Times New Roman"/>
          <w:sz w:val="28"/>
          <w:szCs w:val="28"/>
        </w:rPr>
        <w:t xml:space="preserve"> і </w:t>
      </w:r>
      <w:proofErr w:type="spellStart"/>
      <w:r w:rsidR="00A74CD7" w:rsidRPr="00A74CD7">
        <w:rPr>
          <w:rFonts w:ascii="Times New Roman" w:eastAsia="Times New Roman" w:hAnsi="Times New Roman" w:cs="Times New Roman"/>
          <w:sz w:val="28"/>
          <w:szCs w:val="28"/>
        </w:rPr>
        <w:t>національно-релігійних</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утисків</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із</w:t>
      </w:r>
      <w:proofErr w:type="spellEnd"/>
      <w:r w:rsidR="00A74CD7" w:rsidRPr="00A74CD7">
        <w:rPr>
          <w:rFonts w:ascii="Times New Roman" w:eastAsia="Times New Roman" w:hAnsi="Times New Roman" w:cs="Times New Roman"/>
          <w:sz w:val="28"/>
          <w:szCs w:val="28"/>
        </w:rPr>
        <w:t xml:space="preserve"> боку </w:t>
      </w:r>
      <w:proofErr w:type="spellStart"/>
      <w:r w:rsidR="00A74CD7" w:rsidRPr="00A74CD7">
        <w:rPr>
          <w:rFonts w:ascii="Times New Roman" w:eastAsia="Times New Roman" w:hAnsi="Times New Roman" w:cs="Times New Roman"/>
          <w:sz w:val="28"/>
          <w:szCs w:val="28"/>
        </w:rPr>
        <w:t>польської</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влади</w:t>
      </w:r>
      <w:proofErr w:type="spellEnd"/>
      <w:r w:rsidR="00A74CD7" w:rsidRPr="00A74CD7">
        <w:rPr>
          <w:rFonts w:ascii="Times New Roman" w:eastAsia="Times New Roman" w:hAnsi="Times New Roman" w:cs="Times New Roman"/>
          <w:sz w:val="28"/>
          <w:szCs w:val="28"/>
        </w:rPr>
        <w:t>.</w:t>
      </w:r>
    </w:p>
    <w:p w:rsidR="00A74CD7" w:rsidRPr="00A74CD7" w:rsidRDefault="000131D4" w:rsidP="000131D4">
      <w:pPr>
        <w:shd w:val="clear" w:color="auto" w:fill="FFFFFF"/>
        <w:spacing w:before="150" w:after="21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По-третє</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с</w:t>
      </w:r>
      <w:proofErr w:type="spellStart"/>
      <w:r w:rsidR="00A74CD7" w:rsidRPr="00A74CD7">
        <w:rPr>
          <w:rFonts w:ascii="Times New Roman" w:eastAsia="Times New Roman" w:hAnsi="Times New Roman" w:cs="Times New Roman"/>
          <w:sz w:val="28"/>
          <w:szCs w:val="28"/>
        </w:rPr>
        <w:t>творення</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Гетьманщини</w:t>
      </w:r>
      <w:proofErr w:type="spellEnd"/>
      <w:r w:rsidR="00A74CD7" w:rsidRPr="00A74CD7">
        <w:rPr>
          <w:rFonts w:ascii="Times New Roman" w:eastAsia="Times New Roman" w:hAnsi="Times New Roman" w:cs="Times New Roman"/>
          <w:sz w:val="28"/>
          <w:szCs w:val="28"/>
        </w:rPr>
        <w:t xml:space="preserve"> стало </w:t>
      </w:r>
      <w:proofErr w:type="spellStart"/>
      <w:r w:rsidR="00A74CD7" w:rsidRPr="00A74CD7">
        <w:rPr>
          <w:rFonts w:ascii="Times New Roman" w:eastAsia="Times New Roman" w:hAnsi="Times New Roman" w:cs="Times New Roman"/>
          <w:sz w:val="28"/>
          <w:szCs w:val="28"/>
        </w:rPr>
        <w:t>складовою</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загальноєвропейських</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процесів</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творення</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національних</w:t>
      </w:r>
      <w:proofErr w:type="spellEnd"/>
      <w:r w:rsidR="00A74CD7" w:rsidRPr="00A74CD7">
        <w:rPr>
          <w:rFonts w:ascii="Times New Roman" w:eastAsia="Times New Roman" w:hAnsi="Times New Roman" w:cs="Times New Roman"/>
          <w:sz w:val="28"/>
          <w:szCs w:val="28"/>
        </w:rPr>
        <w:t xml:space="preserve"> держав, </w:t>
      </w:r>
      <w:proofErr w:type="spellStart"/>
      <w:r w:rsidR="00A74CD7" w:rsidRPr="00A74CD7">
        <w:rPr>
          <w:rFonts w:ascii="Times New Roman" w:eastAsia="Times New Roman" w:hAnsi="Times New Roman" w:cs="Times New Roman"/>
          <w:sz w:val="28"/>
          <w:szCs w:val="28"/>
        </w:rPr>
        <w:t>які</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розгорнулися</w:t>
      </w:r>
      <w:proofErr w:type="spellEnd"/>
      <w:r w:rsidR="00A74CD7" w:rsidRPr="00A74CD7">
        <w:rPr>
          <w:rFonts w:ascii="Times New Roman" w:eastAsia="Times New Roman" w:hAnsi="Times New Roman" w:cs="Times New Roman"/>
          <w:sz w:val="28"/>
          <w:szCs w:val="28"/>
        </w:rPr>
        <w:t xml:space="preserve"> в </w:t>
      </w:r>
      <w:proofErr w:type="spellStart"/>
      <w:r w:rsidR="00A74CD7" w:rsidRPr="00A74CD7">
        <w:rPr>
          <w:rFonts w:ascii="Times New Roman" w:eastAsia="Times New Roman" w:hAnsi="Times New Roman" w:cs="Times New Roman"/>
          <w:sz w:val="28"/>
          <w:szCs w:val="28"/>
        </w:rPr>
        <w:t>Нові</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часи</w:t>
      </w:r>
      <w:proofErr w:type="spellEnd"/>
      <w:r w:rsidR="00A74CD7" w:rsidRPr="00A74CD7">
        <w:rPr>
          <w:rFonts w:ascii="Times New Roman" w:eastAsia="Times New Roman" w:hAnsi="Times New Roman" w:cs="Times New Roman"/>
          <w:sz w:val="28"/>
          <w:szCs w:val="28"/>
        </w:rPr>
        <w:t>.</w:t>
      </w:r>
    </w:p>
    <w:p w:rsidR="00A74CD7" w:rsidRPr="00A74CD7" w:rsidRDefault="000131D4" w:rsidP="000131D4">
      <w:pPr>
        <w:shd w:val="clear" w:color="auto" w:fill="FFFFFF"/>
        <w:spacing w:before="150" w:after="21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По-четверте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п</w:t>
      </w:r>
      <w:proofErr w:type="spellStart"/>
      <w:r w:rsidR="00A74CD7" w:rsidRPr="00A74CD7">
        <w:rPr>
          <w:rFonts w:ascii="Times New Roman" w:eastAsia="Times New Roman" w:hAnsi="Times New Roman" w:cs="Times New Roman"/>
          <w:sz w:val="28"/>
          <w:szCs w:val="28"/>
        </w:rPr>
        <w:t>ереважну</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частину</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свого</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існування</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Гетьманщина</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перебувала</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під</w:t>
      </w:r>
      <w:proofErr w:type="spellEnd"/>
      <w:r w:rsidR="00A74CD7" w:rsidRPr="00A74CD7">
        <w:rPr>
          <w:rFonts w:ascii="Times New Roman" w:eastAsia="Times New Roman" w:hAnsi="Times New Roman" w:cs="Times New Roman"/>
          <w:sz w:val="28"/>
          <w:szCs w:val="28"/>
        </w:rPr>
        <w:t xml:space="preserve"> контролем </w:t>
      </w:r>
      <w:proofErr w:type="spellStart"/>
      <w:r w:rsidR="00A74CD7" w:rsidRPr="00A74CD7">
        <w:rPr>
          <w:rFonts w:ascii="Times New Roman" w:eastAsia="Times New Roman" w:hAnsi="Times New Roman" w:cs="Times New Roman"/>
          <w:sz w:val="28"/>
          <w:szCs w:val="28"/>
        </w:rPr>
        <w:t>царської</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влади</w:t>
      </w:r>
      <w:proofErr w:type="spellEnd"/>
      <w:r w:rsidR="00A74CD7" w:rsidRPr="00A74CD7">
        <w:rPr>
          <w:rFonts w:ascii="Times New Roman" w:eastAsia="Times New Roman" w:hAnsi="Times New Roman" w:cs="Times New Roman"/>
          <w:sz w:val="28"/>
          <w:szCs w:val="28"/>
        </w:rPr>
        <w:t xml:space="preserve">, яка </w:t>
      </w:r>
      <w:proofErr w:type="spellStart"/>
      <w:r w:rsidR="00A74CD7" w:rsidRPr="00A74CD7">
        <w:rPr>
          <w:rFonts w:ascii="Times New Roman" w:eastAsia="Times New Roman" w:hAnsi="Times New Roman" w:cs="Times New Roman"/>
          <w:sz w:val="28"/>
          <w:szCs w:val="28"/>
        </w:rPr>
        <w:t>постійно</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втручалася</w:t>
      </w:r>
      <w:proofErr w:type="spellEnd"/>
      <w:r w:rsidR="00A74CD7" w:rsidRPr="00A74CD7">
        <w:rPr>
          <w:rFonts w:ascii="Times New Roman" w:eastAsia="Times New Roman" w:hAnsi="Times New Roman" w:cs="Times New Roman"/>
          <w:sz w:val="28"/>
          <w:szCs w:val="28"/>
        </w:rPr>
        <w:t xml:space="preserve"> в </w:t>
      </w:r>
      <w:proofErr w:type="spellStart"/>
      <w:r w:rsidR="00A74CD7" w:rsidRPr="00A74CD7">
        <w:rPr>
          <w:rFonts w:ascii="Times New Roman" w:eastAsia="Times New Roman" w:hAnsi="Times New Roman" w:cs="Times New Roman"/>
          <w:sz w:val="28"/>
          <w:szCs w:val="28"/>
        </w:rPr>
        <w:t>її</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внутрішні</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справи</w:t>
      </w:r>
      <w:proofErr w:type="spellEnd"/>
      <w:r w:rsidR="00A74CD7" w:rsidRPr="00A74CD7">
        <w:rPr>
          <w:rFonts w:ascii="Times New Roman" w:eastAsia="Times New Roman" w:hAnsi="Times New Roman" w:cs="Times New Roman"/>
          <w:sz w:val="28"/>
          <w:szCs w:val="28"/>
        </w:rPr>
        <w:t xml:space="preserve"> і </w:t>
      </w:r>
      <w:proofErr w:type="spellStart"/>
      <w:r w:rsidR="00A74CD7" w:rsidRPr="00A74CD7">
        <w:rPr>
          <w:rFonts w:ascii="Times New Roman" w:eastAsia="Times New Roman" w:hAnsi="Times New Roman" w:cs="Times New Roman"/>
          <w:sz w:val="28"/>
          <w:szCs w:val="28"/>
        </w:rPr>
        <w:t>зовнішньополітичні</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зв’язки</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Проте</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управління</w:t>
      </w:r>
      <w:proofErr w:type="spellEnd"/>
      <w:r w:rsidR="00A74CD7" w:rsidRPr="00A74CD7">
        <w:rPr>
          <w:rFonts w:ascii="Times New Roman" w:eastAsia="Times New Roman" w:hAnsi="Times New Roman" w:cs="Times New Roman"/>
          <w:sz w:val="28"/>
          <w:szCs w:val="28"/>
        </w:rPr>
        <w:t xml:space="preserve"> та </w:t>
      </w:r>
      <w:proofErr w:type="spellStart"/>
      <w:proofErr w:type="gramStart"/>
      <w:r w:rsidR="00A74CD7" w:rsidRPr="00A74CD7">
        <w:rPr>
          <w:rFonts w:ascii="Times New Roman" w:eastAsia="Times New Roman" w:hAnsi="Times New Roman" w:cs="Times New Roman"/>
          <w:sz w:val="28"/>
          <w:szCs w:val="28"/>
        </w:rPr>
        <w:t>соц</w:t>
      </w:r>
      <w:proofErr w:type="gramEnd"/>
      <w:r w:rsidR="00A74CD7" w:rsidRPr="00A74CD7">
        <w:rPr>
          <w:rFonts w:ascii="Times New Roman" w:eastAsia="Times New Roman" w:hAnsi="Times New Roman" w:cs="Times New Roman"/>
          <w:sz w:val="28"/>
          <w:szCs w:val="28"/>
        </w:rPr>
        <w:t>іально-економічна</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політика</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Гетьманщини</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здійснювалася</w:t>
      </w:r>
      <w:proofErr w:type="spellEnd"/>
      <w:r w:rsidR="00A74CD7" w:rsidRPr="00A74CD7">
        <w:rPr>
          <w:rFonts w:ascii="Times New Roman" w:eastAsia="Times New Roman" w:hAnsi="Times New Roman" w:cs="Times New Roman"/>
          <w:sz w:val="28"/>
          <w:szCs w:val="28"/>
        </w:rPr>
        <w:t xml:space="preserve"> самими </w:t>
      </w:r>
      <w:proofErr w:type="spellStart"/>
      <w:r w:rsidR="00A74CD7" w:rsidRPr="00A74CD7">
        <w:rPr>
          <w:rFonts w:ascii="Times New Roman" w:eastAsia="Times New Roman" w:hAnsi="Times New Roman" w:cs="Times New Roman"/>
          <w:sz w:val="28"/>
          <w:szCs w:val="28"/>
        </w:rPr>
        <w:t>українцями</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яким</w:t>
      </w:r>
      <w:proofErr w:type="spellEnd"/>
      <w:r w:rsidR="00A74CD7" w:rsidRPr="00A74CD7">
        <w:rPr>
          <w:rFonts w:ascii="Times New Roman" w:eastAsia="Times New Roman" w:hAnsi="Times New Roman" w:cs="Times New Roman"/>
          <w:sz w:val="28"/>
          <w:szCs w:val="28"/>
        </w:rPr>
        <w:t xml:space="preserve"> належали </w:t>
      </w:r>
      <w:proofErr w:type="spellStart"/>
      <w:r w:rsidR="00A74CD7" w:rsidRPr="00A74CD7">
        <w:rPr>
          <w:rFonts w:ascii="Times New Roman" w:eastAsia="Times New Roman" w:hAnsi="Times New Roman" w:cs="Times New Roman"/>
          <w:sz w:val="28"/>
          <w:szCs w:val="28"/>
        </w:rPr>
        <w:t>ключові</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позиції</w:t>
      </w:r>
      <w:proofErr w:type="spellEnd"/>
      <w:r w:rsidR="00A74CD7" w:rsidRPr="00A74CD7">
        <w:rPr>
          <w:rFonts w:ascii="Times New Roman" w:eastAsia="Times New Roman" w:hAnsi="Times New Roman" w:cs="Times New Roman"/>
          <w:sz w:val="28"/>
          <w:szCs w:val="28"/>
        </w:rPr>
        <w:t xml:space="preserve"> в </w:t>
      </w:r>
      <w:proofErr w:type="spellStart"/>
      <w:r w:rsidR="00A74CD7" w:rsidRPr="00A74CD7">
        <w:rPr>
          <w:rFonts w:ascii="Times New Roman" w:eastAsia="Times New Roman" w:hAnsi="Times New Roman" w:cs="Times New Roman"/>
          <w:sz w:val="28"/>
          <w:szCs w:val="28"/>
        </w:rPr>
        <w:t>судочинстві</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фінансах</w:t>
      </w:r>
      <w:proofErr w:type="spellEnd"/>
      <w:r w:rsidR="00A74CD7" w:rsidRPr="00A74CD7">
        <w:rPr>
          <w:rFonts w:ascii="Times New Roman" w:eastAsia="Times New Roman" w:hAnsi="Times New Roman" w:cs="Times New Roman"/>
          <w:sz w:val="28"/>
          <w:szCs w:val="28"/>
        </w:rPr>
        <w:t xml:space="preserve"> та </w:t>
      </w:r>
      <w:proofErr w:type="spellStart"/>
      <w:r w:rsidR="00A74CD7" w:rsidRPr="00A74CD7">
        <w:rPr>
          <w:rFonts w:ascii="Times New Roman" w:eastAsia="Times New Roman" w:hAnsi="Times New Roman" w:cs="Times New Roman"/>
          <w:sz w:val="28"/>
          <w:szCs w:val="28"/>
        </w:rPr>
        <w:t>армії</w:t>
      </w:r>
      <w:proofErr w:type="spellEnd"/>
      <w:r w:rsidR="00A74CD7" w:rsidRPr="00A74CD7">
        <w:rPr>
          <w:rFonts w:ascii="Times New Roman" w:eastAsia="Times New Roman" w:hAnsi="Times New Roman" w:cs="Times New Roman"/>
          <w:sz w:val="28"/>
          <w:szCs w:val="28"/>
        </w:rPr>
        <w:t>.</w:t>
      </w:r>
    </w:p>
    <w:p w:rsidR="00A74CD7" w:rsidRPr="00A74CD7" w:rsidRDefault="000131D4" w:rsidP="000131D4">
      <w:pPr>
        <w:shd w:val="clear" w:color="auto" w:fill="FFFFFF"/>
        <w:spacing w:before="150" w:after="21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По-п’яте </w:t>
      </w:r>
      <w:proofErr w:type="spellStart"/>
      <w:r w:rsidR="00A74CD7" w:rsidRPr="00A74CD7">
        <w:rPr>
          <w:rFonts w:ascii="Times New Roman" w:eastAsia="Times New Roman" w:hAnsi="Times New Roman" w:cs="Times New Roman"/>
          <w:sz w:val="28"/>
          <w:szCs w:val="28"/>
        </w:rPr>
        <w:t>Гетьманщина</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забезпечила</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умови</w:t>
      </w:r>
      <w:proofErr w:type="spellEnd"/>
      <w:r w:rsidR="00A74CD7" w:rsidRPr="00A74CD7">
        <w:rPr>
          <w:rFonts w:ascii="Times New Roman" w:eastAsia="Times New Roman" w:hAnsi="Times New Roman" w:cs="Times New Roman"/>
          <w:sz w:val="28"/>
          <w:szCs w:val="28"/>
        </w:rPr>
        <w:t xml:space="preserve"> для остаточного </w:t>
      </w:r>
      <w:proofErr w:type="spellStart"/>
      <w:r w:rsidR="00A74CD7" w:rsidRPr="00A74CD7">
        <w:rPr>
          <w:rFonts w:ascii="Times New Roman" w:eastAsia="Times New Roman" w:hAnsi="Times New Roman" w:cs="Times New Roman"/>
          <w:sz w:val="28"/>
          <w:szCs w:val="28"/>
        </w:rPr>
        <w:t>становлення</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українського</w:t>
      </w:r>
      <w:proofErr w:type="spellEnd"/>
      <w:r w:rsidR="00A74CD7" w:rsidRPr="00A74CD7">
        <w:rPr>
          <w:rFonts w:ascii="Times New Roman" w:eastAsia="Times New Roman" w:hAnsi="Times New Roman" w:cs="Times New Roman"/>
          <w:sz w:val="28"/>
          <w:szCs w:val="28"/>
        </w:rPr>
        <w:t xml:space="preserve"> народу, створила </w:t>
      </w:r>
      <w:proofErr w:type="spellStart"/>
      <w:r w:rsidR="00A74CD7" w:rsidRPr="00A74CD7">
        <w:rPr>
          <w:rFonts w:ascii="Times New Roman" w:eastAsia="Times New Roman" w:hAnsi="Times New Roman" w:cs="Times New Roman"/>
          <w:sz w:val="28"/>
          <w:szCs w:val="28"/>
        </w:rPr>
        <w:t>можливості</w:t>
      </w:r>
      <w:proofErr w:type="spellEnd"/>
      <w:r w:rsidR="00A74CD7" w:rsidRPr="00A74CD7">
        <w:rPr>
          <w:rFonts w:ascii="Times New Roman" w:eastAsia="Times New Roman" w:hAnsi="Times New Roman" w:cs="Times New Roman"/>
          <w:sz w:val="28"/>
          <w:szCs w:val="28"/>
        </w:rPr>
        <w:t xml:space="preserve"> для </w:t>
      </w:r>
      <w:proofErr w:type="spellStart"/>
      <w:r w:rsidR="00A74CD7" w:rsidRPr="00A74CD7">
        <w:rPr>
          <w:rFonts w:ascii="Times New Roman" w:eastAsia="Times New Roman" w:hAnsi="Times New Roman" w:cs="Times New Roman"/>
          <w:sz w:val="28"/>
          <w:szCs w:val="28"/>
        </w:rPr>
        <w:t>розвитку</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його</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мови</w:t>
      </w:r>
      <w:proofErr w:type="spellEnd"/>
      <w:r w:rsidR="00A74CD7" w:rsidRPr="00A74CD7">
        <w:rPr>
          <w:rFonts w:ascii="Times New Roman" w:eastAsia="Times New Roman" w:hAnsi="Times New Roman" w:cs="Times New Roman"/>
          <w:sz w:val="28"/>
          <w:szCs w:val="28"/>
        </w:rPr>
        <w:t xml:space="preserve"> і </w:t>
      </w:r>
      <w:proofErr w:type="spellStart"/>
      <w:r w:rsidR="00A74CD7" w:rsidRPr="00A74CD7">
        <w:rPr>
          <w:rFonts w:ascii="Times New Roman" w:eastAsia="Times New Roman" w:hAnsi="Times New Roman" w:cs="Times New Roman"/>
          <w:sz w:val="28"/>
          <w:szCs w:val="28"/>
        </w:rPr>
        <w:t>культури</w:t>
      </w:r>
      <w:proofErr w:type="spellEnd"/>
      <w:r w:rsidR="00A74CD7" w:rsidRPr="00A74CD7">
        <w:rPr>
          <w:rFonts w:ascii="Times New Roman" w:eastAsia="Times New Roman" w:hAnsi="Times New Roman" w:cs="Times New Roman"/>
          <w:sz w:val="28"/>
          <w:szCs w:val="28"/>
        </w:rPr>
        <w:t>.</w:t>
      </w:r>
    </w:p>
    <w:p w:rsidR="00A74CD7" w:rsidRDefault="000131D4" w:rsidP="000131D4">
      <w:pPr>
        <w:shd w:val="clear" w:color="auto" w:fill="FFFFFF"/>
        <w:spacing w:before="150" w:after="21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По-шосте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і</w:t>
      </w:r>
      <w:proofErr w:type="spellStart"/>
      <w:r w:rsidR="00A74CD7" w:rsidRPr="00A74CD7">
        <w:rPr>
          <w:rFonts w:ascii="Times New Roman" w:eastAsia="Times New Roman" w:hAnsi="Times New Roman" w:cs="Times New Roman"/>
          <w:sz w:val="28"/>
          <w:szCs w:val="28"/>
        </w:rPr>
        <w:t>сторична</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спадщина</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Української</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козацької</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держави</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надихала</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майбутні</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покоління</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борців</w:t>
      </w:r>
      <w:proofErr w:type="spellEnd"/>
      <w:r w:rsidR="00A74CD7" w:rsidRPr="00A74CD7">
        <w:rPr>
          <w:rFonts w:ascii="Times New Roman" w:eastAsia="Times New Roman" w:hAnsi="Times New Roman" w:cs="Times New Roman"/>
          <w:sz w:val="28"/>
          <w:szCs w:val="28"/>
        </w:rPr>
        <w:t xml:space="preserve"> за </w:t>
      </w:r>
      <w:proofErr w:type="spellStart"/>
      <w:r w:rsidR="00A74CD7" w:rsidRPr="00A74CD7">
        <w:rPr>
          <w:rFonts w:ascii="Times New Roman" w:eastAsia="Times New Roman" w:hAnsi="Times New Roman" w:cs="Times New Roman"/>
          <w:sz w:val="28"/>
          <w:szCs w:val="28"/>
        </w:rPr>
        <w:t>визволення</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України</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Із</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нащадків</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козацької</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старшини</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вийшло</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багато</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українських</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діячів</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що</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розгорнули</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національно-визвольну</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боротьбу</w:t>
      </w:r>
      <w:proofErr w:type="spellEnd"/>
      <w:r w:rsidR="00A74CD7" w:rsidRPr="00A74CD7">
        <w:rPr>
          <w:rFonts w:ascii="Times New Roman" w:eastAsia="Times New Roman" w:hAnsi="Times New Roman" w:cs="Times New Roman"/>
          <w:sz w:val="28"/>
          <w:szCs w:val="28"/>
        </w:rPr>
        <w:t xml:space="preserve"> в </w:t>
      </w:r>
      <w:proofErr w:type="spellStart"/>
      <w:r w:rsidR="00A74CD7" w:rsidRPr="00A74CD7">
        <w:rPr>
          <w:rFonts w:ascii="Times New Roman" w:eastAsia="Times New Roman" w:hAnsi="Times New Roman" w:cs="Times New Roman"/>
          <w:sz w:val="28"/>
          <w:szCs w:val="28"/>
        </w:rPr>
        <w:t>наступні</w:t>
      </w:r>
      <w:proofErr w:type="spellEnd"/>
      <w:r w:rsidR="00A74CD7" w:rsidRPr="00A74CD7">
        <w:rPr>
          <w:rFonts w:ascii="Times New Roman" w:eastAsia="Times New Roman" w:hAnsi="Times New Roman" w:cs="Times New Roman"/>
          <w:sz w:val="28"/>
          <w:szCs w:val="28"/>
        </w:rPr>
        <w:t xml:space="preserve"> роки, </w:t>
      </w:r>
      <w:proofErr w:type="spellStart"/>
      <w:r w:rsidR="00A74CD7" w:rsidRPr="00A74CD7">
        <w:rPr>
          <w:rFonts w:ascii="Times New Roman" w:eastAsia="Times New Roman" w:hAnsi="Times New Roman" w:cs="Times New Roman"/>
          <w:sz w:val="28"/>
          <w:szCs w:val="28"/>
        </w:rPr>
        <w:t>поєднуючи</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історичні</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традиції</w:t>
      </w:r>
      <w:proofErr w:type="spellEnd"/>
      <w:r w:rsidR="00A74CD7" w:rsidRPr="00A74CD7">
        <w:rPr>
          <w:rFonts w:ascii="Times New Roman" w:eastAsia="Times New Roman" w:hAnsi="Times New Roman" w:cs="Times New Roman"/>
          <w:sz w:val="28"/>
          <w:szCs w:val="28"/>
        </w:rPr>
        <w:t xml:space="preserve"> з </w:t>
      </w:r>
      <w:proofErr w:type="spellStart"/>
      <w:r w:rsidR="00A74CD7" w:rsidRPr="00A74CD7">
        <w:rPr>
          <w:rFonts w:ascii="Times New Roman" w:eastAsia="Times New Roman" w:hAnsi="Times New Roman" w:cs="Times New Roman"/>
          <w:sz w:val="28"/>
          <w:szCs w:val="28"/>
        </w:rPr>
        <w:t>новими</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західноєвропейськими</w:t>
      </w:r>
      <w:proofErr w:type="spellEnd"/>
      <w:r w:rsidR="00A74CD7" w:rsidRPr="00A74CD7">
        <w:rPr>
          <w:rFonts w:ascii="Times New Roman" w:eastAsia="Times New Roman" w:hAnsi="Times New Roman" w:cs="Times New Roman"/>
          <w:sz w:val="28"/>
          <w:szCs w:val="28"/>
        </w:rPr>
        <w:t xml:space="preserve"> </w:t>
      </w:r>
      <w:proofErr w:type="spellStart"/>
      <w:r w:rsidR="00A74CD7" w:rsidRPr="00A74CD7">
        <w:rPr>
          <w:rFonts w:ascii="Times New Roman" w:eastAsia="Times New Roman" w:hAnsi="Times New Roman" w:cs="Times New Roman"/>
          <w:sz w:val="28"/>
          <w:szCs w:val="28"/>
        </w:rPr>
        <w:t>ідеями</w:t>
      </w:r>
      <w:proofErr w:type="spellEnd"/>
      <w:r w:rsidR="00A74CD7" w:rsidRPr="00A74CD7">
        <w:rPr>
          <w:rFonts w:ascii="Times New Roman" w:eastAsia="Times New Roman" w:hAnsi="Times New Roman" w:cs="Times New Roman"/>
          <w:sz w:val="28"/>
          <w:szCs w:val="28"/>
        </w:rPr>
        <w:t>.</w:t>
      </w:r>
    </w:p>
    <w:p w:rsidR="00983184" w:rsidRDefault="00983184" w:rsidP="000131D4">
      <w:pPr>
        <w:shd w:val="clear" w:color="auto" w:fill="FFFFFF"/>
        <w:spacing w:before="150" w:after="210" w:line="360" w:lineRule="auto"/>
        <w:jc w:val="both"/>
        <w:rPr>
          <w:rFonts w:ascii="Times New Roman" w:eastAsia="Times New Roman" w:hAnsi="Times New Roman" w:cs="Times New Roman"/>
          <w:sz w:val="28"/>
          <w:szCs w:val="28"/>
          <w:lang w:val="uk-UA"/>
        </w:rPr>
      </w:pPr>
    </w:p>
    <w:p w:rsidR="00983184" w:rsidRDefault="00983184" w:rsidP="000131D4">
      <w:pPr>
        <w:shd w:val="clear" w:color="auto" w:fill="FFFFFF"/>
        <w:spacing w:before="150" w:after="210" w:line="360" w:lineRule="auto"/>
        <w:jc w:val="both"/>
        <w:rPr>
          <w:rFonts w:ascii="Times New Roman" w:eastAsia="Times New Roman" w:hAnsi="Times New Roman" w:cs="Times New Roman"/>
          <w:sz w:val="28"/>
          <w:szCs w:val="28"/>
          <w:lang w:val="uk-UA"/>
        </w:rPr>
      </w:pPr>
    </w:p>
    <w:p w:rsidR="00983184" w:rsidRDefault="00983184" w:rsidP="000131D4">
      <w:pPr>
        <w:shd w:val="clear" w:color="auto" w:fill="FFFFFF"/>
        <w:spacing w:before="150" w:after="210" w:line="360" w:lineRule="auto"/>
        <w:jc w:val="both"/>
        <w:rPr>
          <w:rFonts w:ascii="Times New Roman" w:eastAsia="Times New Roman" w:hAnsi="Times New Roman" w:cs="Times New Roman"/>
          <w:sz w:val="28"/>
          <w:szCs w:val="28"/>
          <w:lang w:val="uk-UA"/>
        </w:rPr>
      </w:pPr>
    </w:p>
    <w:p w:rsidR="00983184" w:rsidRDefault="00983184" w:rsidP="000131D4">
      <w:pPr>
        <w:shd w:val="clear" w:color="auto" w:fill="FFFFFF"/>
        <w:spacing w:before="150" w:after="210" w:line="360" w:lineRule="auto"/>
        <w:jc w:val="both"/>
        <w:rPr>
          <w:rFonts w:ascii="Times New Roman" w:eastAsia="Times New Roman" w:hAnsi="Times New Roman" w:cs="Times New Roman"/>
          <w:sz w:val="28"/>
          <w:szCs w:val="28"/>
          <w:lang w:val="uk-UA"/>
        </w:rPr>
      </w:pPr>
    </w:p>
    <w:p w:rsidR="00983184" w:rsidRDefault="00983184" w:rsidP="000131D4">
      <w:pPr>
        <w:shd w:val="clear" w:color="auto" w:fill="FFFFFF"/>
        <w:spacing w:before="150" w:after="210" w:line="360" w:lineRule="auto"/>
        <w:jc w:val="both"/>
        <w:rPr>
          <w:rFonts w:ascii="Times New Roman" w:eastAsia="Times New Roman" w:hAnsi="Times New Roman" w:cs="Times New Roman"/>
          <w:sz w:val="28"/>
          <w:szCs w:val="28"/>
          <w:lang w:val="uk-UA"/>
        </w:rPr>
      </w:pPr>
    </w:p>
    <w:p w:rsidR="00983184" w:rsidRDefault="00983184" w:rsidP="000131D4">
      <w:pPr>
        <w:shd w:val="clear" w:color="auto" w:fill="FFFFFF"/>
        <w:spacing w:before="150" w:after="210" w:line="360" w:lineRule="auto"/>
        <w:jc w:val="both"/>
        <w:rPr>
          <w:rFonts w:ascii="Times New Roman" w:eastAsia="Times New Roman" w:hAnsi="Times New Roman" w:cs="Times New Roman"/>
          <w:sz w:val="28"/>
          <w:szCs w:val="28"/>
          <w:lang w:val="uk-UA"/>
        </w:rPr>
      </w:pPr>
    </w:p>
    <w:p w:rsidR="00983184" w:rsidRPr="00983184" w:rsidRDefault="00983184" w:rsidP="00983184">
      <w:pPr>
        <w:shd w:val="clear" w:color="auto" w:fill="FFFFFF"/>
        <w:spacing w:before="150" w:after="210"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Список використаних джерел та літератури</w:t>
      </w:r>
    </w:p>
    <w:p w:rsidR="00983184" w:rsidRDefault="00983184" w:rsidP="00CD384A">
      <w:pPr>
        <w:pStyle w:val="a6"/>
        <w:numPr>
          <w:ilvl w:val="0"/>
          <w:numId w:val="2"/>
        </w:numPr>
        <w:spacing w:before="0" w:beforeAutospacing="0" w:after="210" w:afterAutospacing="0" w:line="360" w:lineRule="auto"/>
        <w:rPr>
          <w:color w:val="000000"/>
          <w:sz w:val="28"/>
          <w:szCs w:val="28"/>
          <w:lang w:val="uk-UA"/>
        </w:rPr>
      </w:pPr>
      <w:proofErr w:type="spellStart"/>
      <w:r w:rsidRPr="00CD384A">
        <w:rPr>
          <w:color w:val="000000"/>
          <w:sz w:val="28"/>
          <w:szCs w:val="28"/>
        </w:rPr>
        <w:lastRenderedPageBreak/>
        <w:t>Бобровник</w:t>
      </w:r>
      <w:proofErr w:type="spellEnd"/>
      <w:r w:rsidRPr="00CD384A">
        <w:rPr>
          <w:color w:val="000000"/>
          <w:sz w:val="28"/>
          <w:szCs w:val="28"/>
        </w:rPr>
        <w:t xml:space="preserve"> С. В. та </w:t>
      </w:r>
      <w:proofErr w:type="spellStart"/>
      <w:r w:rsidRPr="00CD384A">
        <w:rPr>
          <w:color w:val="000000"/>
          <w:sz w:val="28"/>
          <w:szCs w:val="28"/>
        </w:rPr>
        <w:t>ін</w:t>
      </w:r>
      <w:proofErr w:type="spellEnd"/>
      <w:r w:rsidRPr="00CD384A">
        <w:rPr>
          <w:color w:val="000000"/>
          <w:sz w:val="28"/>
          <w:szCs w:val="28"/>
        </w:rPr>
        <w:t>. "</w:t>
      </w:r>
      <w:proofErr w:type="spellStart"/>
      <w:r w:rsidRPr="00CD384A">
        <w:rPr>
          <w:color w:val="000000"/>
          <w:sz w:val="28"/>
          <w:szCs w:val="28"/>
        </w:rPr>
        <w:t>Основи</w:t>
      </w:r>
      <w:proofErr w:type="spellEnd"/>
      <w:r w:rsidRPr="00CD384A">
        <w:rPr>
          <w:color w:val="000000"/>
          <w:sz w:val="28"/>
          <w:szCs w:val="28"/>
        </w:rPr>
        <w:t xml:space="preserve"> </w:t>
      </w:r>
      <w:proofErr w:type="spellStart"/>
      <w:r w:rsidRPr="00CD384A">
        <w:rPr>
          <w:color w:val="000000"/>
          <w:sz w:val="28"/>
          <w:szCs w:val="28"/>
        </w:rPr>
        <w:t>держави</w:t>
      </w:r>
      <w:proofErr w:type="spellEnd"/>
      <w:r w:rsidRPr="00CD384A">
        <w:rPr>
          <w:color w:val="000000"/>
          <w:sz w:val="28"/>
          <w:szCs w:val="28"/>
        </w:rPr>
        <w:t xml:space="preserve"> і права", </w:t>
      </w:r>
      <w:proofErr w:type="gramStart"/>
      <w:r w:rsidRPr="00CD384A">
        <w:rPr>
          <w:color w:val="000000"/>
          <w:sz w:val="28"/>
          <w:szCs w:val="28"/>
        </w:rPr>
        <w:t>-К</w:t>
      </w:r>
      <w:proofErr w:type="gramEnd"/>
      <w:r w:rsidRPr="00CD384A">
        <w:rPr>
          <w:color w:val="000000"/>
          <w:sz w:val="28"/>
          <w:szCs w:val="28"/>
        </w:rPr>
        <w:t xml:space="preserve"> - 1993 </w:t>
      </w:r>
      <w:proofErr w:type="spellStart"/>
      <w:r w:rsidRPr="00CD384A">
        <w:rPr>
          <w:color w:val="000000"/>
          <w:sz w:val="28"/>
          <w:szCs w:val="28"/>
        </w:rPr>
        <w:t>рік</w:t>
      </w:r>
      <w:proofErr w:type="spellEnd"/>
      <w:r w:rsidRPr="00CD384A">
        <w:rPr>
          <w:color w:val="000000"/>
          <w:sz w:val="28"/>
          <w:szCs w:val="28"/>
        </w:rPr>
        <w:t xml:space="preserve"> "АН </w:t>
      </w:r>
      <w:proofErr w:type="spellStart"/>
      <w:r w:rsidRPr="00CD384A">
        <w:rPr>
          <w:color w:val="000000"/>
          <w:sz w:val="28"/>
          <w:szCs w:val="28"/>
        </w:rPr>
        <w:t>України</w:t>
      </w:r>
      <w:proofErr w:type="spellEnd"/>
      <w:r w:rsidRPr="00CD384A">
        <w:rPr>
          <w:color w:val="000000"/>
          <w:sz w:val="28"/>
          <w:szCs w:val="28"/>
        </w:rPr>
        <w:t xml:space="preserve">". </w:t>
      </w:r>
      <w:proofErr w:type="spellStart"/>
      <w:r w:rsidRPr="00CD384A">
        <w:rPr>
          <w:color w:val="000000"/>
          <w:sz w:val="28"/>
          <w:szCs w:val="28"/>
        </w:rPr>
        <w:t>Інститут</w:t>
      </w:r>
      <w:proofErr w:type="spellEnd"/>
      <w:r w:rsidRPr="00CD384A">
        <w:rPr>
          <w:color w:val="000000"/>
          <w:sz w:val="28"/>
          <w:szCs w:val="28"/>
        </w:rPr>
        <w:t xml:space="preserve"> </w:t>
      </w:r>
      <w:proofErr w:type="spellStart"/>
      <w:r w:rsidRPr="00CD384A">
        <w:rPr>
          <w:color w:val="000000"/>
          <w:sz w:val="28"/>
          <w:szCs w:val="28"/>
        </w:rPr>
        <w:t>держ</w:t>
      </w:r>
      <w:r w:rsidR="00CD384A">
        <w:rPr>
          <w:color w:val="000000"/>
          <w:sz w:val="28"/>
          <w:szCs w:val="28"/>
        </w:rPr>
        <w:t>ави</w:t>
      </w:r>
      <w:proofErr w:type="spellEnd"/>
      <w:r w:rsidR="00CD384A">
        <w:rPr>
          <w:color w:val="000000"/>
          <w:sz w:val="28"/>
          <w:szCs w:val="28"/>
        </w:rPr>
        <w:t xml:space="preserve"> і права </w:t>
      </w:r>
      <w:proofErr w:type="spellStart"/>
      <w:r w:rsidR="00CD384A">
        <w:rPr>
          <w:color w:val="000000"/>
          <w:sz w:val="28"/>
          <w:szCs w:val="28"/>
        </w:rPr>
        <w:t>ім</w:t>
      </w:r>
      <w:proofErr w:type="spellEnd"/>
      <w:r w:rsidR="00CD384A">
        <w:rPr>
          <w:color w:val="000000"/>
          <w:sz w:val="28"/>
          <w:szCs w:val="28"/>
        </w:rPr>
        <w:t xml:space="preserve">. В.М. </w:t>
      </w:r>
      <w:proofErr w:type="spellStart"/>
      <w:r w:rsidR="00CD384A">
        <w:rPr>
          <w:color w:val="000000"/>
          <w:sz w:val="28"/>
          <w:szCs w:val="28"/>
        </w:rPr>
        <w:t>Корецького</w:t>
      </w:r>
      <w:proofErr w:type="spellEnd"/>
      <w:r w:rsidR="00CD384A">
        <w:rPr>
          <w:color w:val="000000"/>
          <w:sz w:val="28"/>
          <w:szCs w:val="28"/>
          <w:lang w:val="uk-UA"/>
        </w:rPr>
        <w:t>.</w:t>
      </w:r>
    </w:p>
    <w:p w:rsidR="00CD384A" w:rsidRPr="00CD384A" w:rsidRDefault="00CD384A" w:rsidP="00CD384A">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lang w:val="uk-UA"/>
        </w:rPr>
        <w:t xml:space="preserve">2. </w:t>
      </w:r>
      <w:proofErr w:type="spellStart"/>
      <w:r w:rsidRPr="00CD384A">
        <w:rPr>
          <w:rFonts w:ascii="Times New Roman" w:eastAsia="Times New Roman" w:hAnsi="Times New Roman" w:cs="Times New Roman"/>
          <w:iCs/>
          <w:sz w:val="28"/>
          <w:szCs w:val="28"/>
        </w:rPr>
        <w:t>Брайчевський</w:t>
      </w:r>
      <w:proofErr w:type="spellEnd"/>
      <w:r w:rsidRPr="00CD384A">
        <w:rPr>
          <w:rFonts w:ascii="Times New Roman" w:eastAsia="Times New Roman" w:hAnsi="Times New Roman" w:cs="Times New Roman"/>
          <w:iCs/>
          <w:sz w:val="28"/>
          <w:szCs w:val="28"/>
        </w:rPr>
        <w:t xml:space="preserve"> М</w:t>
      </w:r>
      <w:r w:rsidRPr="00CD384A">
        <w:rPr>
          <w:rFonts w:ascii="Times New Roman" w:eastAsia="Times New Roman" w:hAnsi="Times New Roman" w:cs="Times New Roman"/>
          <w:i/>
          <w:iCs/>
          <w:sz w:val="28"/>
          <w:szCs w:val="28"/>
        </w:rPr>
        <w:t>.</w:t>
      </w:r>
      <w:r w:rsidRPr="00CD384A">
        <w:rPr>
          <w:rFonts w:ascii="Times New Roman" w:eastAsia="Times New Roman" w:hAnsi="Times New Roman" w:cs="Times New Roman"/>
          <w:sz w:val="28"/>
          <w:szCs w:val="28"/>
        </w:rPr>
        <w:t> </w:t>
      </w:r>
      <w:proofErr w:type="spellStart"/>
      <w:r w:rsidRPr="00983184">
        <w:rPr>
          <w:rFonts w:ascii="Times New Roman" w:eastAsia="Times New Roman" w:hAnsi="Times New Roman" w:cs="Times New Roman"/>
          <w:sz w:val="28"/>
          <w:szCs w:val="28"/>
        </w:rPr>
        <w:t>Приєднання</w:t>
      </w:r>
      <w:proofErr w:type="spellEnd"/>
      <w:r w:rsidRPr="00983184">
        <w:rPr>
          <w:rFonts w:ascii="Times New Roman" w:eastAsia="Times New Roman" w:hAnsi="Times New Roman" w:cs="Times New Roman"/>
          <w:sz w:val="28"/>
          <w:szCs w:val="28"/>
        </w:rPr>
        <w:t xml:space="preserve"> </w:t>
      </w:r>
      <w:proofErr w:type="spellStart"/>
      <w:r w:rsidRPr="00983184">
        <w:rPr>
          <w:rFonts w:ascii="Times New Roman" w:eastAsia="Times New Roman" w:hAnsi="Times New Roman" w:cs="Times New Roman"/>
          <w:sz w:val="28"/>
          <w:szCs w:val="28"/>
        </w:rPr>
        <w:t>чи</w:t>
      </w:r>
      <w:proofErr w:type="spellEnd"/>
      <w:r w:rsidRPr="00983184">
        <w:rPr>
          <w:rFonts w:ascii="Times New Roman" w:eastAsia="Times New Roman" w:hAnsi="Times New Roman" w:cs="Times New Roman"/>
          <w:sz w:val="28"/>
          <w:szCs w:val="28"/>
        </w:rPr>
        <w:t xml:space="preserve"> </w:t>
      </w:r>
      <w:proofErr w:type="spellStart"/>
      <w:r w:rsidRPr="00983184">
        <w:rPr>
          <w:rFonts w:ascii="Times New Roman" w:eastAsia="Times New Roman" w:hAnsi="Times New Roman" w:cs="Times New Roman"/>
          <w:sz w:val="28"/>
          <w:szCs w:val="28"/>
        </w:rPr>
        <w:t>возз'єднання</w:t>
      </w:r>
      <w:proofErr w:type="spellEnd"/>
      <w:r w:rsidRPr="00983184">
        <w:rPr>
          <w:rFonts w:ascii="Times New Roman" w:eastAsia="Times New Roman" w:hAnsi="Times New Roman" w:cs="Times New Roman"/>
          <w:sz w:val="28"/>
          <w:szCs w:val="28"/>
        </w:rPr>
        <w:t>? (</w:t>
      </w:r>
      <w:proofErr w:type="spellStart"/>
      <w:r w:rsidRPr="00983184">
        <w:rPr>
          <w:rFonts w:ascii="Times New Roman" w:eastAsia="Times New Roman" w:hAnsi="Times New Roman" w:cs="Times New Roman"/>
          <w:sz w:val="28"/>
          <w:szCs w:val="28"/>
        </w:rPr>
        <w:t>Критичні</w:t>
      </w:r>
      <w:proofErr w:type="spellEnd"/>
      <w:r w:rsidRPr="00983184">
        <w:rPr>
          <w:rFonts w:ascii="Times New Roman" w:eastAsia="Times New Roman" w:hAnsi="Times New Roman" w:cs="Times New Roman"/>
          <w:sz w:val="28"/>
          <w:szCs w:val="28"/>
        </w:rPr>
        <w:t xml:space="preserve"> </w:t>
      </w:r>
      <w:proofErr w:type="spellStart"/>
      <w:r w:rsidRPr="00983184">
        <w:rPr>
          <w:rFonts w:ascii="Times New Roman" w:eastAsia="Times New Roman" w:hAnsi="Times New Roman" w:cs="Times New Roman"/>
          <w:sz w:val="28"/>
          <w:szCs w:val="28"/>
        </w:rPr>
        <w:t>замітки</w:t>
      </w:r>
      <w:proofErr w:type="spellEnd"/>
      <w:r w:rsidRPr="00983184">
        <w:rPr>
          <w:rFonts w:ascii="Times New Roman" w:eastAsia="Times New Roman" w:hAnsi="Times New Roman" w:cs="Times New Roman"/>
          <w:sz w:val="28"/>
          <w:szCs w:val="28"/>
        </w:rPr>
        <w:t xml:space="preserve"> з приводу </w:t>
      </w:r>
      <w:proofErr w:type="spellStart"/>
      <w:r w:rsidRPr="00983184">
        <w:rPr>
          <w:rFonts w:ascii="Times New Roman" w:eastAsia="Times New Roman" w:hAnsi="Times New Roman" w:cs="Times New Roman"/>
          <w:sz w:val="28"/>
          <w:szCs w:val="28"/>
        </w:rPr>
        <w:t>однієї</w:t>
      </w:r>
      <w:proofErr w:type="spellEnd"/>
      <w:r w:rsidRPr="00983184">
        <w:rPr>
          <w:rFonts w:ascii="Times New Roman" w:eastAsia="Times New Roman" w:hAnsi="Times New Roman" w:cs="Times New Roman"/>
          <w:sz w:val="28"/>
          <w:szCs w:val="28"/>
        </w:rPr>
        <w:t xml:space="preserve"> </w:t>
      </w:r>
      <w:proofErr w:type="spellStart"/>
      <w:r w:rsidRPr="00983184">
        <w:rPr>
          <w:rFonts w:ascii="Times New Roman" w:eastAsia="Times New Roman" w:hAnsi="Times New Roman" w:cs="Times New Roman"/>
          <w:sz w:val="28"/>
          <w:szCs w:val="28"/>
        </w:rPr>
        <w:t>концепції</w:t>
      </w:r>
      <w:proofErr w:type="spellEnd"/>
      <w:r w:rsidRPr="00983184">
        <w:rPr>
          <w:rFonts w:ascii="Times New Roman" w:eastAsia="Times New Roman" w:hAnsi="Times New Roman" w:cs="Times New Roman"/>
          <w:sz w:val="28"/>
          <w:szCs w:val="28"/>
        </w:rPr>
        <w:t>). "</w:t>
      </w:r>
      <w:proofErr w:type="spellStart"/>
      <w:r w:rsidRPr="00983184">
        <w:rPr>
          <w:rFonts w:ascii="Times New Roman" w:eastAsia="Times New Roman" w:hAnsi="Times New Roman" w:cs="Times New Roman"/>
          <w:sz w:val="28"/>
          <w:szCs w:val="28"/>
        </w:rPr>
        <w:t>Україна</w:t>
      </w:r>
      <w:proofErr w:type="spellEnd"/>
      <w:r w:rsidRPr="00983184">
        <w:rPr>
          <w:rFonts w:ascii="Times New Roman" w:eastAsia="Times New Roman" w:hAnsi="Times New Roman" w:cs="Times New Roman"/>
          <w:sz w:val="28"/>
          <w:szCs w:val="28"/>
        </w:rPr>
        <w:t>", 1991, № 16–17</w:t>
      </w:r>
    </w:p>
    <w:p w:rsidR="00CD384A" w:rsidRDefault="00CD384A" w:rsidP="00CD384A">
      <w:pPr>
        <w:pStyle w:val="a6"/>
        <w:spacing w:before="0" w:beforeAutospacing="0" w:after="210" w:afterAutospacing="0" w:line="360" w:lineRule="auto"/>
        <w:rPr>
          <w:sz w:val="28"/>
          <w:szCs w:val="28"/>
          <w:lang w:val="uk-UA"/>
        </w:rPr>
      </w:pPr>
      <w:r>
        <w:rPr>
          <w:sz w:val="28"/>
          <w:szCs w:val="28"/>
          <w:lang w:val="uk-UA"/>
        </w:rPr>
        <w:t xml:space="preserve">3.  </w:t>
      </w:r>
      <w:r w:rsidRPr="00CD384A">
        <w:rPr>
          <w:sz w:val="28"/>
          <w:szCs w:val="28"/>
        </w:rPr>
        <w:t>Гелей С. "</w:t>
      </w:r>
      <w:proofErr w:type="spellStart"/>
      <w:r w:rsidRPr="00CD384A">
        <w:rPr>
          <w:sz w:val="28"/>
          <w:szCs w:val="28"/>
        </w:rPr>
        <w:t>Державницький</w:t>
      </w:r>
      <w:proofErr w:type="spellEnd"/>
      <w:r w:rsidRPr="00CD384A">
        <w:rPr>
          <w:sz w:val="28"/>
          <w:szCs w:val="28"/>
        </w:rPr>
        <w:t xml:space="preserve"> </w:t>
      </w:r>
      <w:proofErr w:type="spellStart"/>
      <w:proofErr w:type="gramStart"/>
      <w:r w:rsidRPr="00CD384A">
        <w:rPr>
          <w:sz w:val="28"/>
          <w:szCs w:val="28"/>
        </w:rPr>
        <w:t>св</w:t>
      </w:r>
      <w:proofErr w:type="gramEnd"/>
      <w:r w:rsidRPr="00CD384A">
        <w:rPr>
          <w:sz w:val="28"/>
          <w:szCs w:val="28"/>
        </w:rPr>
        <w:t>ітогляд</w:t>
      </w:r>
      <w:proofErr w:type="spellEnd"/>
      <w:r w:rsidRPr="00CD384A">
        <w:rPr>
          <w:sz w:val="28"/>
          <w:szCs w:val="28"/>
        </w:rPr>
        <w:t xml:space="preserve"> </w:t>
      </w:r>
      <w:r w:rsidRPr="00CD384A">
        <w:rPr>
          <w:sz w:val="28"/>
          <w:szCs w:val="28"/>
          <w:lang w:val="uk-UA"/>
        </w:rPr>
        <w:t>Б. Хмельницького</w:t>
      </w:r>
      <w:r w:rsidRPr="00CD384A">
        <w:rPr>
          <w:sz w:val="28"/>
          <w:szCs w:val="28"/>
        </w:rPr>
        <w:t xml:space="preserve">" -Л - 1994 </w:t>
      </w:r>
      <w:proofErr w:type="spellStart"/>
      <w:r w:rsidRPr="00CD384A">
        <w:rPr>
          <w:sz w:val="28"/>
          <w:szCs w:val="28"/>
        </w:rPr>
        <w:t>рік</w:t>
      </w:r>
      <w:proofErr w:type="spellEnd"/>
      <w:r w:rsidRPr="00CD384A">
        <w:rPr>
          <w:sz w:val="28"/>
          <w:szCs w:val="28"/>
        </w:rPr>
        <w:t xml:space="preserve">, "Центральна </w:t>
      </w:r>
      <w:proofErr w:type="spellStart"/>
      <w:r w:rsidRPr="00CD384A">
        <w:rPr>
          <w:sz w:val="28"/>
          <w:szCs w:val="28"/>
        </w:rPr>
        <w:t>спілка</w:t>
      </w:r>
      <w:proofErr w:type="spellEnd"/>
      <w:r w:rsidRPr="00CD384A">
        <w:rPr>
          <w:sz w:val="28"/>
          <w:szCs w:val="28"/>
        </w:rPr>
        <w:t xml:space="preserve"> </w:t>
      </w:r>
      <w:proofErr w:type="spellStart"/>
      <w:r w:rsidRPr="00CD384A">
        <w:rPr>
          <w:sz w:val="28"/>
          <w:szCs w:val="28"/>
        </w:rPr>
        <w:t>споживчих</w:t>
      </w:r>
      <w:proofErr w:type="spellEnd"/>
      <w:r w:rsidRPr="00CD384A">
        <w:rPr>
          <w:sz w:val="28"/>
          <w:szCs w:val="28"/>
        </w:rPr>
        <w:t xml:space="preserve"> </w:t>
      </w:r>
      <w:proofErr w:type="spellStart"/>
      <w:r w:rsidRPr="00CD384A">
        <w:rPr>
          <w:sz w:val="28"/>
          <w:szCs w:val="28"/>
        </w:rPr>
        <w:t>товариств</w:t>
      </w:r>
      <w:proofErr w:type="spellEnd"/>
      <w:r w:rsidRPr="00CD384A">
        <w:rPr>
          <w:sz w:val="28"/>
          <w:szCs w:val="28"/>
        </w:rPr>
        <w:t xml:space="preserve"> </w:t>
      </w:r>
      <w:proofErr w:type="spellStart"/>
      <w:r w:rsidRPr="00CD384A">
        <w:rPr>
          <w:sz w:val="28"/>
          <w:szCs w:val="28"/>
        </w:rPr>
        <w:t>України</w:t>
      </w:r>
      <w:proofErr w:type="spellEnd"/>
      <w:r w:rsidRPr="00CD384A">
        <w:rPr>
          <w:sz w:val="28"/>
          <w:szCs w:val="28"/>
        </w:rPr>
        <w:t>", "</w:t>
      </w:r>
      <w:proofErr w:type="spellStart"/>
      <w:r w:rsidRPr="00CD384A">
        <w:rPr>
          <w:sz w:val="28"/>
          <w:szCs w:val="28"/>
        </w:rPr>
        <w:t>Львівский</w:t>
      </w:r>
      <w:proofErr w:type="spellEnd"/>
      <w:r w:rsidRPr="00CD384A">
        <w:rPr>
          <w:sz w:val="28"/>
          <w:szCs w:val="28"/>
        </w:rPr>
        <w:t xml:space="preserve"> </w:t>
      </w:r>
      <w:proofErr w:type="spellStart"/>
      <w:r w:rsidRPr="00CD384A">
        <w:rPr>
          <w:sz w:val="28"/>
          <w:szCs w:val="28"/>
        </w:rPr>
        <w:t>торговельно-економічний</w:t>
      </w:r>
      <w:proofErr w:type="spellEnd"/>
      <w:r w:rsidRPr="00CD384A">
        <w:rPr>
          <w:sz w:val="28"/>
          <w:szCs w:val="28"/>
        </w:rPr>
        <w:t xml:space="preserve"> </w:t>
      </w:r>
      <w:proofErr w:type="spellStart"/>
      <w:r w:rsidRPr="00CD384A">
        <w:rPr>
          <w:sz w:val="28"/>
          <w:szCs w:val="28"/>
        </w:rPr>
        <w:t>інститут</w:t>
      </w:r>
      <w:proofErr w:type="spellEnd"/>
      <w:r w:rsidRPr="00CD384A">
        <w:rPr>
          <w:sz w:val="28"/>
          <w:szCs w:val="28"/>
        </w:rPr>
        <w:t>".</w:t>
      </w:r>
    </w:p>
    <w:p w:rsidR="00CD384A" w:rsidRPr="00CD384A" w:rsidRDefault="00CD384A" w:rsidP="00CD384A">
      <w:pPr>
        <w:pStyle w:val="a6"/>
        <w:spacing w:before="0" w:beforeAutospacing="0" w:after="210" w:afterAutospacing="0" w:line="360" w:lineRule="auto"/>
        <w:rPr>
          <w:sz w:val="28"/>
          <w:szCs w:val="28"/>
          <w:lang w:val="uk-UA"/>
        </w:rPr>
      </w:pPr>
      <w:r>
        <w:rPr>
          <w:iCs/>
          <w:sz w:val="28"/>
          <w:szCs w:val="28"/>
          <w:lang w:val="uk-UA"/>
        </w:rPr>
        <w:t xml:space="preserve">4. </w:t>
      </w:r>
      <w:proofErr w:type="spellStart"/>
      <w:r w:rsidRPr="00CD384A">
        <w:rPr>
          <w:iCs/>
          <w:sz w:val="28"/>
          <w:szCs w:val="28"/>
        </w:rPr>
        <w:t>Грушевський</w:t>
      </w:r>
      <w:proofErr w:type="spellEnd"/>
      <w:r w:rsidRPr="00CD384A">
        <w:rPr>
          <w:iCs/>
          <w:sz w:val="28"/>
          <w:szCs w:val="28"/>
        </w:rPr>
        <w:t xml:space="preserve"> М.</w:t>
      </w:r>
      <w:r w:rsidRPr="00CD384A">
        <w:rPr>
          <w:sz w:val="28"/>
          <w:szCs w:val="28"/>
        </w:rPr>
        <w:t> </w:t>
      </w:r>
      <w:proofErr w:type="spellStart"/>
      <w:r w:rsidRPr="00CD384A">
        <w:rPr>
          <w:sz w:val="28"/>
          <w:szCs w:val="28"/>
        </w:rPr>
        <w:t>Переяславська</w:t>
      </w:r>
      <w:proofErr w:type="spellEnd"/>
      <w:r w:rsidRPr="00CD384A">
        <w:rPr>
          <w:sz w:val="28"/>
          <w:szCs w:val="28"/>
        </w:rPr>
        <w:t xml:space="preserve"> </w:t>
      </w:r>
      <w:proofErr w:type="spellStart"/>
      <w:r w:rsidRPr="00CD384A">
        <w:rPr>
          <w:sz w:val="28"/>
          <w:szCs w:val="28"/>
        </w:rPr>
        <w:t>умова</w:t>
      </w:r>
      <w:proofErr w:type="spellEnd"/>
      <w:r w:rsidRPr="00CD384A">
        <w:rPr>
          <w:sz w:val="28"/>
          <w:szCs w:val="28"/>
        </w:rPr>
        <w:t xml:space="preserve"> </w:t>
      </w:r>
      <w:proofErr w:type="spellStart"/>
      <w:r w:rsidRPr="00CD384A">
        <w:rPr>
          <w:sz w:val="28"/>
          <w:szCs w:val="28"/>
        </w:rPr>
        <w:t>України</w:t>
      </w:r>
      <w:proofErr w:type="spellEnd"/>
      <w:r w:rsidRPr="00CD384A">
        <w:rPr>
          <w:sz w:val="28"/>
          <w:szCs w:val="28"/>
        </w:rPr>
        <w:t xml:space="preserve"> з </w:t>
      </w:r>
      <w:proofErr w:type="spellStart"/>
      <w:r w:rsidRPr="00CD384A">
        <w:rPr>
          <w:sz w:val="28"/>
          <w:szCs w:val="28"/>
        </w:rPr>
        <w:t>Москвою</w:t>
      </w:r>
      <w:proofErr w:type="spellEnd"/>
      <w:r w:rsidRPr="00CD384A">
        <w:rPr>
          <w:sz w:val="28"/>
          <w:szCs w:val="28"/>
        </w:rPr>
        <w:t xml:space="preserve"> 16</w:t>
      </w:r>
      <w:r>
        <w:rPr>
          <w:sz w:val="28"/>
          <w:szCs w:val="28"/>
        </w:rPr>
        <w:t xml:space="preserve">54 року. </w:t>
      </w:r>
      <w:proofErr w:type="spellStart"/>
      <w:r>
        <w:rPr>
          <w:sz w:val="28"/>
          <w:szCs w:val="28"/>
        </w:rPr>
        <w:t>Статті</w:t>
      </w:r>
      <w:proofErr w:type="spellEnd"/>
      <w:r>
        <w:rPr>
          <w:sz w:val="28"/>
          <w:szCs w:val="28"/>
        </w:rPr>
        <w:t xml:space="preserve"> й </w:t>
      </w:r>
      <w:proofErr w:type="spellStart"/>
      <w:r>
        <w:rPr>
          <w:sz w:val="28"/>
          <w:szCs w:val="28"/>
        </w:rPr>
        <w:t>тексти</w:t>
      </w:r>
      <w:proofErr w:type="spellEnd"/>
      <w:r>
        <w:rPr>
          <w:sz w:val="28"/>
          <w:szCs w:val="28"/>
        </w:rPr>
        <w:t xml:space="preserve">. </w:t>
      </w:r>
      <w:r>
        <w:rPr>
          <w:sz w:val="28"/>
          <w:szCs w:val="28"/>
          <w:lang w:val="uk-UA"/>
        </w:rPr>
        <w:t>УІЖ , 2003, № 3.</w:t>
      </w:r>
      <w:r w:rsidRPr="00CD384A">
        <w:rPr>
          <w:sz w:val="28"/>
          <w:szCs w:val="28"/>
        </w:rPr>
        <w:t xml:space="preserve"> </w:t>
      </w:r>
    </w:p>
    <w:p w:rsidR="00CD384A" w:rsidRPr="00CD384A" w:rsidRDefault="00CD384A" w:rsidP="00CD384A">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5. </w:t>
      </w:r>
      <w:proofErr w:type="spellStart"/>
      <w:r w:rsidRPr="00983184">
        <w:rPr>
          <w:rFonts w:ascii="Times New Roman" w:eastAsia="Times New Roman" w:hAnsi="Times New Roman" w:cs="Times New Roman"/>
          <w:sz w:val="28"/>
          <w:szCs w:val="28"/>
        </w:rPr>
        <w:t>Грушевський</w:t>
      </w:r>
      <w:proofErr w:type="spellEnd"/>
      <w:r w:rsidRPr="00983184">
        <w:rPr>
          <w:rFonts w:ascii="Times New Roman" w:eastAsia="Times New Roman" w:hAnsi="Times New Roman" w:cs="Times New Roman"/>
          <w:sz w:val="28"/>
          <w:szCs w:val="28"/>
        </w:rPr>
        <w:t xml:space="preserve"> М. </w:t>
      </w:r>
      <w:proofErr w:type="spellStart"/>
      <w:r w:rsidRPr="00983184">
        <w:rPr>
          <w:rFonts w:ascii="Times New Roman" w:eastAsia="Times New Roman" w:hAnsi="Times New Roman" w:cs="Times New Roman"/>
          <w:sz w:val="28"/>
          <w:szCs w:val="28"/>
        </w:rPr>
        <w:t>Хто</w:t>
      </w:r>
      <w:proofErr w:type="spellEnd"/>
      <w:r w:rsidRPr="00983184">
        <w:rPr>
          <w:rFonts w:ascii="Times New Roman" w:eastAsia="Times New Roman" w:hAnsi="Times New Roman" w:cs="Times New Roman"/>
          <w:sz w:val="28"/>
          <w:szCs w:val="28"/>
        </w:rPr>
        <w:t xml:space="preserve"> </w:t>
      </w:r>
      <w:proofErr w:type="spellStart"/>
      <w:r w:rsidRPr="00983184">
        <w:rPr>
          <w:rFonts w:ascii="Times New Roman" w:eastAsia="Times New Roman" w:hAnsi="Times New Roman" w:cs="Times New Roman"/>
          <w:sz w:val="28"/>
          <w:szCs w:val="28"/>
        </w:rPr>
        <w:t>такі</w:t>
      </w:r>
      <w:proofErr w:type="spellEnd"/>
      <w:r w:rsidRPr="00983184">
        <w:rPr>
          <w:rFonts w:ascii="Times New Roman" w:eastAsia="Times New Roman" w:hAnsi="Times New Roman" w:cs="Times New Roman"/>
          <w:sz w:val="28"/>
          <w:szCs w:val="28"/>
        </w:rPr>
        <w:t xml:space="preserve"> </w:t>
      </w:r>
      <w:proofErr w:type="spellStart"/>
      <w:r w:rsidRPr="00983184">
        <w:rPr>
          <w:rFonts w:ascii="Times New Roman" w:eastAsia="Times New Roman" w:hAnsi="Times New Roman" w:cs="Times New Roman"/>
          <w:sz w:val="28"/>
          <w:szCs w:val="28"/>
        </w:rPr>
        <w:t>українці</w:t>
      </w:r>
      <w:proofErr w:type="spellEnd"/>
      <w:r w:rsidRPr="00983184">
        <w:rPr>
          <w:rFonts w:ascii="Times New Roman" w:eastAsia="Times New Roman" w:hAnsi="Times New Roman" w:cs="Times New Roman"/>
          <w:sz w:val="28"/>
          <w:szCs w:val="28"/>
        </w:rPr>
        <w:t xml:space="preserve"> і </w:t>
      </w:r>
      <w:proofErr w:type="spellStart"/>
      <w:r w:rsidRPr="00983184">
        <w:rPr>
          <w:rFonts w:ascii="Times New Roman" w:eastAsia="Times New Roman" w:hAnsi="Times New Roman" w:cs="Times New Roman"/>
          <w:sz w:val="28"/>
          <w:szCs w:val="28"/>
        </w:rPr>
        <w:t>чого</w:t>
      </w:r>
      <w:proofErr w:type="spellEnd"/>
      <w:r w:rsidRPr="00983184">
        <w:rPr>
          <w:rFonts w:ascii="Times New Roman" w:eastAsia="Times New Roman" w:hAnsi="Times New Roman" w:cs="Times New Roman"/>
          <w:sz w:val="28"/>
          <w:szCs w:val="28"/>
        </w:rPr>
        <w:t xml:space="preserve"> </w:t>
      </w:r>
      <w:proofErr w:type="gramStart"/>
      <w:r w:rsidRPr="00983184">
        <w:rPr>
          <w:rFonts w:ascii="Times New Roman" w:eastAsia="Times New Roman" w:hAnsi="Times New Roman" w:cs="Times New Roman"/>
          <w:sz w:val="28"/>
          <w:szCs w:val="28"/>
        </w:rPr>
        <w:t>вони</w:t>
      </w:r>
      <w:proofErr w:type="gramEnd"/>
      <w:r w:rsidRPr="00983184">
        <w:rPr>
          <w:rFonts w:ascii="Times New Roman" w:eastAsia="Times New Roman" w:hAnsi="Times New Roman" w:cs="Times New Roman"/>
          <w:sz w:val="28"/>
          <w:szCs w:val="28"/>
        </w:rPr>
        <w:t xml:space="preserve"> </w:t>
      </w:r>
      <w:proofErr w:type="spellStart"/>
      <w:r w:rsidRPr="00983184">
        <w:rPr>
          <w:rFonts w:ascii="Times New Roman" w:eastAsia="Times New Roman" w:hAnsi="Times New Roman" w:cs="Times New Roman"/>
          <w:sz w:val="28"/>
          <w:szCs w:val="28"/>
        </w:rPr>
        <w:t>хочуть</w:t>
      </w:r>
      <w:proofErr w:type="spellEnd"/>
      <w:r w:rsidRPr="00983184">
        <w:rPr>
          <w:rFonts w:ascii="Times New Roman" w:eastAsia="Times New Roman" w:hAnsi="Times New Roman" w:cs="Times New Roman"/>
          <w:sz w:val="28"/>
          <w:szCs w:val="28"/>
        </w:rPr>
        <w:t>. К., 1991</w:t>
      </w:r>
    </w:p>
    <w:p w:rsidR="00CD384A" w:rsidRPr="00CD384A" w:rsidRDefault="00CD384A" w:rsidP="00CD384A">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lang w:val="uk-UA"/>
        </w:rPr>
        <w:t xml:space="preserve"> 6. </w:t>
      </w:r>
      <w:proofErr w:type="spellStart"/>
      <w:r w:rsidRPr="00CD384A">
        <w:rPr>
          <w:rFonts w:ascii="Times New Roman" w:eastAsia="Times New Roman" w:hAnsi="Times New Roman" w:cs="Times New Roman"/>
          <w:iCs/>
          <w:sz w:val="28"/>
          <w:szCs w:val="28"/>
        </w:rPr>
        <w:t>Липинський</w:t>
      </w:r>
      <w:proofErr w:type="spellEnd"/>
      <w:r w:rsidRPr="00CD384A">
        <w:rPr>
          <w:rFonts w:ascii="Times New Roman" w:eastAsia="Times New Roman" w:hAnsi="Times New Roman" w:cs="Times New Roman"/>
          <w:iCs/>
          <w:sz w:val="28"/>
          <w:szCs w:val="28"/>
        </w:rPr>
        <w:t xml:space="preserve"> В.</w:t>
      </w:r>
      <w:r w:rsidRPr="00CD384A">
        <w:rPr>
          <w:rFonts w:ascii="Times New Roman" w:eastAsia="Times New Roman" w:hAnsi="Times New Roman" w:cs="Times New Roman"/>
          <w:sz w:val="28"/>
          <w:szCs w:val="28"/>
        </w:rPr>
        <w:t> </w:t>
      </w:r>
      <w:proofErr w:type="spellStart"/>
      <w:r w:rsidRPr="00983184">
        <w:rPr>
          <w:rFonts w:ascii="Times New Roman" w:eastAsia="Times New Roman" w:hAnsi="Times New Roman" w:cs="Times New Roman"/>
          <w:sz w:val="28"/>
          <w:szCs w:val="28"/>
        </w:rPr>
        <w:t>Україна</w:t>
      </w:r>
      <w:proofErr w:type="spellEnd"/>
      <w:r w:rsidRPr="00983184">
        <w:rPr>
          <w:rFonts w:ascii="Times New Roman" w:eastAsia="Times New Roman" w:hAnsi="Times New Roman" w:cs="Times New Roman"/>
          <w:sz w:val="28"/>
          <w:szCs w:val="28"/>
        </w:rPr>
        <w:t xml:space="preserve"> </w:t>
      </w:r>
      <w:proofErr w:type="gramStart"/>
      <w:r w:rsidRPr="00983184">
        <w:rPr>
          <w:rFonts w:ascii="Times New Roman" w:eastAsia="Times New Roman" w:hAnsi="Times New Roman" w:cs="Times New Roman"/>
          <w:sz w:val="28"/>
          <w:szCs w:val="28"/>
        </w:rPr>
        <w:t>на</w:t>
      </w:r>
      <w:proofErr w:type="gramEnd"/>
      <w:r w:rsidRPr="00983184">
        <w:rPr>
          <w:rFonts w:ascii="Times New Roman" w:eastAsia="Times New Roman" w:hAnsi="Times New Roman" w:cs="Times New Roman"/>
          <w:sz w:val="28"/>
          <w:szCs w:val="28"/>
        </w:rPr>
        <w:t xml:space="preserve"> </w:t>
      </w:r>
      <w:proofErr w:type="spellStart"/>
      <w:r w:rsidRPr="00983184">
        <w:rPr>
          <w:rFonts w:ascii="Times New Roman" w:eastAsia="Times New Roman" w:hAnsi="Times New Roman" w:cs="Times New Roman"/>
          <w:sz w:val="28"/>
          <w:szCs w:val="28"/>
        </w:rPr>
        <w:t>переломі</w:t>
      </w:r>
      <w:proofErr w:type="spellEnd"/>
      <w:r w:rsidRPr="00983184">
        <w:rPr>
          <w:rFonts w:ascii="Times New Roman" w:eastAsia="Times New Roman" w:hAnsi="Times New Roman" w:cs="Times New Roman"/>
          <w:sz w:val="28"/>
          <w:szCs w:val="28"/>
        </w:rPr>
        <w:t xml:space="preserve"> 1657–1659. </w:t>
      </w:r>
      <w:proofErr w:type="spellStart"/>
      <w:r w:rsidRPr="00983184">
        <w:rPr>
          <w:rFonts w:ascii="Times New Roman" w:eastAsia="Times New Roman" w:hAnsi="Times New Roman" w:cs="Times New Roman"/>
          <w:sz w:val="28"/>
          <w:szCs w:val="28"/>
        </w:rPr>
        <w:t>Замітки</w:t>
      </w:r>
      <w:proofErr w:type="spellEnd"/>
      <w:r w:rsidRPr="00983184">
        <w:rPr>
          <w:rFonts w:ascii="Times New Roman" w:eastAsia="Times New Roman" w:hAnsi="Times New Roman" w:cs="Times New Roman"/>
          <w:sz w:val="28"/>
          <w:szCs w:val="28"/>
        </w:rPr>
        <w:t xml:space="preserve"> до </w:t>
      </w:r>
      <w:proofErr w:type="spellStart"/>
      <w:r w:rsidRPr="00983184">
        <w:rPr>
          <w:rFonts w:ascii="Times New Roman" w:eastAsia="Times New Roman" w:hAnsi="Times New Roman" w:cs="Times New Roman"/>
          <w:sz w:val="28"/>
          <w:szCs w:val="28"/>
        </w:rPr>
        <w:t>історії</w:t>
      </w:r>
      <w:proofErr w:type="spellEnd"/>
      <w:r w:rsidRPr="00983184">
        <w:rPr>
          <w:rFonts w:ascii="Times New Roman" w:eastAsia="Times New Roman" w:hAnsi="Times New Roman" w:cs="Times New Roman"/>
          <w:sz w:val="28"/>
          <w:szCs w:val="28"/>
        </w:rPr>
        <w:t xml:space="preserve"> </w:t>
      </w:r>
      <w:proofErr w:type="spellStart"/>
      <w:r w:rsidRPr="00983184">
        <w:rPr>
          <w:rFonts w:ascii="Times New Roman" w:eastAsia="Times New Roman" w:hAnsi="Times New Roman" w:cs="Times New Roman"/>
          <w:sz w:val="28"/>
          <w:szCs w:val="28"/>
        </w:rPr>
        <w:t>українського</w:t>
      </w:r>
      <w:proofErr w:type="spellEnd"/>
      <w:r w:rsidRPr="00983184">
        <w:rPr>
          <w:rFonts w:ascii="Times New Roman" w:eastAsia="Times New Roman" w:hAnsi="Times New Roman" w:cs="Times New Roman"/>
          <w:sz w:val="28"/>
          <w:szCs w:val="28"/>
        </w:rPr>
        <w:t xml:space="preserve"> державного </w:t>
      </w:r>
      <w:proofErr w:type="spellStart"/>
      <w:r w:rsidRPr="00983184">
        <w:rPr>
          <w:rFonts w:ascii="Times New Roman" w:eastAsia="Times New Roman" w:hAnsi="Times New Roman" w:cs="Times New Roman"/>
          <w:sz w:val="28"/>
          <w:szCs w:val="28"/>
        </w:rPr>
        <w:t>будівництва</w:t>
      </w:r>
      <w:proofErr w:type="spellEnd"/>
      <w:r w:rsidRPr="00983184">
        <w:rPr>
          <w:rFonts w:ascii="Times New Roman" w:eastAsia="Times New Roman" w:hAnsi="Times New Roman" w:cs="Times New Roman"/>
          <w:sz w:val="28"/>
          <w:szCs w:val="28"/>
        </w:rPr>
        <w:t xml:space="preserve"> в XVII-</w:t>
      </w:r>
      <w:proofErr w:type="spellStart"/>
      <w:r w:rsidRPr="00983184">
        <w:rPr>
          <w:rFonts w:ascii="Times New Roman" w:eastAsia="Times New Roman" w:hAnsi="Times New Roman" w:cs="Times New Roman"/>
          <w:sz w:val="28"/>
          <w:szCs w:val="28"/>
        </w:rPr>
        <w:t>ім</w:t>
      </w:r>
      <w:proofErr w:type="spellEnd"/>
      <w:r w:rsidRPr="00983184">
        <w:rPr>
          <w:rFonts w:ascii="Times New Roman" w:eastAsia="Times New Roman" w:hAnsi="Times New Roman" w:cs="Times New Roman"/>
          <w:sz w:val="28"/>
          <w:szCs w:val="28"/>
        </w:rPr>
        <w:t xml:space="preserve"> </w:t>
      </w:r>
      <w:proofErr w:type="spellStart"/>
      <w:r w:rsidRPr="00983184">
        <w:rPr>
          <w:rFonts w:ascii="Times New Roman" w:eastAsia="Times New Roman" w:hAnsi="Times New Roman" w:cs="Times New Roman"/>
          <w:sz w:val="28"/>
          <w:szCs w:val="28"/>
        </w:rPr>
        <w:t>столітті</w:t>
      </w:r>
      <w:proofErr w:type="spellEnd"/>
      <w:r w:rsidRPr="00983184">
        <w:rPr>
          <w:rFonts w:ascii="Times New Roman" w:eastAsia="Times New Roman" w:hAnsi="Times New Roman" w:cs="Times New Roman"/>
          <w:sz w:val="28"/>
          <w:szCs w:val="28"/>
        </w:rPr>
        <w:t xml:space="preserve">. </w:t>
      </w:r>
      <w:proofErr w:type="spellStart"/>
      <w:r w:rsidRPr="00983184">
        <w:rPr>
          <w:rFonts w:ascii="Times New Roman" w:eastAsia="Times New Roman" w:hAnsi="Times New Roman" w:cs="Times New Roman"/>
          <w:sz w:val="28"/>
          <w:szCs w:val="28"/>
        </w:rPr>
        <w:t>Філадельфія</w:t>
      </w:r>
      <w:proofErr w:type="spellEnd"/>
      <w:r w:rsidRPr="00983184">
        <w:rPr>
          <w:rFonts w:ascii="Times New Roman" w:eastAsia="Times New Roman" w:hAnsi="Times New Roman" w:cs="Times New Roman"/>
          <w:sz w:val="28"/>
          <w:szCs w:val="28"/>
        </w:rPr>
        <w:t>, 1991</w:t>
      </w:r>
    </w:p>
    <w:p w:rsidR="00983184" w:rsidRPr="00CD384A" w:rsidRDefault="00CD384A" w:rsidP="00CD384A">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hAnsi="Times New Roman" w:cs="Times New Roman"/>
          <w:color w:val="000000"/>
          <w:sz w:val="28"/>
          <w:szCs w:val="28"/>
          <w:lang w:val="uk-UA"/>
        </w:rPr>
        <w:t>7.</w:t>
      </w:r>
      <w:r w:rsidR="00983184" w:rsidRPr="00CD384A">
        <w:rPr>
          <w:rFonts w:ascii="Times New Roman" w:hAnsi="Times New Roman" w:cs="Times New Roman"/>
          <w:color w:val="000000"/>
          <w:sz w:val="28"/>
          <w:szCs w:val="28"/>
        </w:rPr>
        <w:t xml:space="preserve"> </w:t>
      </w:r>
      <w:proofErr w:type="spellStart"/>
      <w:r w:rsidR="00983184" w:rsidRPr="00CD384A">
        <w:rPr>
          <w:rFonts w:ascii="Times New Roman" w:hAnsi="Times New Roman" w:cs="Times New Roman"/>
          <w:color w:val="000000"/>
          <w:sz w:val="28"/>
          <w:szCs w:val="28"/>
        </w:rPr>
        <w:t>Полонськ</w:t>
      </w:r>
      <w:proofErr w:type="gramStart"/>
      <w:r w:rsidR="00983184" w:rsidRPr="00CD384A">
        <w:rPr>
          <w:rFonts w:ascii="Times New Roman" w:hAnsi="Times New Roman" w:cs="Times New Roman"/>
          <w:color w:val="000000"/>
          <w:sz w:val="28"/>
          <w:szCs w:val="28"/>
        </w:rPr>
        <w:t>а</w:t>
      </w:r>
      <w:proofErr w:type="spellEnd"/>
      <w:r w:rsidR="00983184" w:rsidRPr="00CD384A">
        <w:rPr>
          <w:rFonts w:ascii="Times New Roman" w:hAnsi="Times New Roman" w:cs="Times New Roman"/>
          <w:color w:val="000000"/>
          <w:sz w:val="28"/>
          <w:szCs w:val="28"/>
        </w:rPr>
        <w:t>-</w:t>
      </w:r>
      <w:proofErr w:type="gramEnd"/>
      <w:r w:rsidR="00983184" w:rsidRPr="00CD384A">
        <w:rPr>
          <w:rFonts w:ascii="Times New Roman" w:hAnsi="Times New Roman" w:cs="Times New Roman"/>
          <w:color w:val="000000"/>
          <w:sz w:val="28"/>
          <w:szCs w:val="28"/>
        </w:rPr>
        <w:t xml:space="preserve"> Василенко Н. "</w:t>
      </w:r>
      <w:proofErr w:type="spellStart"/>
      <w:r w:rsidR="00983184" w:rsidRPr="00CD384A">
        <w:rPr>
          <w:rFonts w:ascii="Times New Roman" w:hAnsi="Times New Roman" w:cs="Times New Roman"/>
          <w:color w:val="000000"/>
          <w:sz w:val="28"/>
          <w:szCs w:val="28"/>
        </w:rPr>
        <w:t>Історія</w:t>
      </w:r>
      <w:proofErr w:type="spellEnd"/>
      <w:r w:rsidR="00983184" w:rsidRPr="00CD384A">
        <w:rPr>
          <w:rFonts w:ascii="Times New Roman" w:hAnsi="Times New Roman" w:cs="Times New Roman"/>
          <w:color w:val="000000"/>
          <w:sz w:val="28"/>
          <w:szCs w:val="28"/>
        </w:rPr>
        <w:t xml:space="preserve"> </w:t>
      </w:r>
      <w:proofErr w:type="spellStart"/>
      <w:r w:rsidR="00983184" w:rsidRPr="00CD384A">
        <w:rPr>
          <w:rFonts w:ascii="Times New Roman" w:hAnsi="Times New Roman" w:cs="Times New Roman"/>
          <w:color w:val="000000"/>
          <w:sz w:val="28"/>
          <w:szCs w:val="28"/>
        </w:rPr>
        <w:t>України</w:t>
      </w:r>
      <w:proofErr w:type="spellEnd"/>
      <w:r w:rsidR="00983184" w:rsidRPr="00CD384A">
        <w:rPr>
          <w:rFonts w:ascii="Times New Roman" w:hAnsi="Times New Roman" w:cs="Times New Roman"/>
          <w:color w:val="000000"/>
          <w:sz w:val="28"/>
          <w:szCs w:val="28"/>
        </w:rPr>
        <w:t>" -К -"</w:t>
      </w:r>
      <w:proofErr w:type="spellStart"/>
      <w:r w:rsidR="00983184" w:rsidRPr="00CD384A">
        <w:rPr>
          <w:rFonts w:ascii="Times New Roman" w:hAnsi="Times New Roman" w:cs="Times New Roman"/>
          <w:color w:val="000000"/>
          <w:sz w:val="28"/>
          <w:szCs w:val="28"/>
        </w:rPr>
        <w:t>Либидь</w:t>
      </w:r>
      <w:proofErr w:type="spellEnd"/>
      <w:r w:rsidR="00983184" w:rsidRPr="00CD384A">
        <w:rPr>
          <w:rFonts w:ascii="Times New Roman" w:hAnsi="Times New Roman" w:cs="Times New Roman"/>
          <w:color w:val="000000"/>
          <w:sz w:val="28"/>
          <w:szCs w:val="28"/>
        </w:rPr>
        <w:t xml:space="preserve">" 1993 </w:t>
      </w:r>
      <w:proofErr w:type="spellStart"/>
      <w:r w:rsidR="00983184" w:rsidRPr="00CD384A">
        <w:rPr>
          <w:rFonts w:ascii="Times New Roman" w:hAnsi="Times New Roman" w:cs="Times New Roman"/>
          <w:color w:val="000000"/>
          <w:sz w:val="28"/>
          <w:szCs w:val="28"/>
        </w:rPr>
        <w:t>рік</w:t>
      </w:r>
      <w:proofErr w:type="spellEnd"/>
      <w:r w:rsidR="00983184" w:rsidRPr="00CD384A">
        <w:rPr>
          <w:rFonts w:ascii="Times New Roman" w:hAnsi="Times New Roman" w:cs="Times New Roman"/>
          <w:color w:val="000000"/>
          <w:sz w:val="28"/>
          <w:szCs w:val="28"/>
        </w:rPr>
        <w:t>.</w:t>
      </w:r>
    </w:p>
    <w:p w:rsidR="00983184" w:rsidRPr="00CD384A" w:rsidRDefault="00CD384A" w:rsidP="00CD384A">
      <w:pPr>
        <w:pStyle w:val="a6"/>
        <w:spacing w:before="0" w:beforeAutospacing="0" w:after="210" w:afterAutospacing="0" w:line="360" w:lineRule="auto"/>
        <w:rPr>
          <w:color w:val="000000"/>
          <w:sz w:val="28"/>
          <w:szCs w:val="28"/>
        </w:rPr>
      </w:pPr>
      <w:r>
        <w:rPr>
          <w:color w:val="000000"/>
          <w:sz w:val="28"/>
          <w:szCs w:val="28"/>
          <w:lang w:val="uk-UA"/>
        </w:rPr>
        <w:t>8.</w:t>
      </w:r>
      <w:r w:rsidR="00983184" w:rsidRPr="00CD384A">
        <w:rPr>
          <w:color w:val="000000"/>
          <w:sz w:val="28"/>
          <w:szCs w:val="28"/>
        </w:rPr>
        <w:t xml:space="preserve"> </w:t>
      </w:r>
      <w:proofErr w:type="spellStart"/>
      <w:r w:rsidR="00983184" w:rsidRPr="00CD384A">
        <w:rPr>
          <w:color w:val="000000"/>
          <w:sz w:val="28"/>
          <w:szCs w:val="28"/>
        </w:rPr>
        <w:t>Субтельний</w:t>
      </w:r>
      <w:proofErr w:type="spellEnd"/>
      <w:r w:rsidR="00983184" w:rsidRPr="00CD384A">
        <w:rPr>
          <w:color w:val="000000"/>
          <w:sz w:val="28"/>
          <w:szCs w:val="28"/>
        </w:rPr>
        <w:t xml:space="preserve"> О. "</w:t>
      </w:r>
      <w:proofErr w:type="spellStart"/>
      <w:r w:rsidR="00983184" w:rsidRPr="00CD384A">
        <w:rPr>
          <w:color w:val="000000"/>
          <w:sz w:val="28"/>
          <w:szCs w:val="28"/>
        </w:rPr>
        <w:t>Україна</w:t>
      </w:r>
      <w:proofErr w:type="spellEnd"/>
      <w:r w:rsidR="00983184" w:rsidRPr="00CD384A">
        <w:rPr>
          <w:color w:val="000000"/>
          <w:sz w:val="28"/>
          <w:szCs w:val="28"/>
        </w:rPr>
        <w:t xml:space="preserve">. </w:t>
      </w:r>
      <w:proofErr w:type="spellStart"/>
      <w:r w:rsidR="00983184" w:rsidRPr="00CD384A">
        <w:rPr>
          <w:color w:val="000000"/>
          <w:sz w:val="28"/>
          <w:szCs w:val="28"/>
        </w:rPr>
        <w:t>Історія</w:t>
      </w:r>
      <w:proofErr w:type="spellEnd"/>
      <w:proofErr w:type="gramStart"/>
      <w:r w:rsidR="00983184" w:rsidRPr="00CD384A">
        <w:rPr>
          <w:color w:val="000000"/>
          <w:sz w:val="28"/>
          <w:szCs w:val="28"/>
        </w:rPr>
        <w:t>."</w:t>
      </w:r>
      <w:proofErr w:type="gramEnd"/>
      <w:r w:rsidR="00983184" w:rsidRPr="00CD384A">
        <w:rPr>
          <w:color w:val="000000"/>
          <w:sz w:val="28"/>
          <w:szCs w:val="28"/>
        </w:rPr>
        <w:t>. -К -"</w:t>
      </w:r>
      <w:proofErr w:type="spellStart"/>
      <w:r w:rsidR="00983184" w:rsidRPr="00CD384A">
        <w:rPr>
          <w:color w:val="000000"/>
          <w:sz w:val="28"/>
          <w:szCs w:val="28"/>
        </w:rPr>
        <w:t>Либидь</w:t>
      </w:r>
      <w:proofErr w:type="spellEnd"/>
      <w:r w:rsidR="00983184" w:rsidRPr="00CD384A">
        <w:rPr>
          <w:color w:val="000000"/>
          <w:sz w:val="28"/>
          <w:szCs w:val="28"/>
        </w:rPr>
        <w:t xml:space="preserve">" 1993 </w:t>
      </w:r>
      <w:proofErr w:type="spellStart"/>
      <w:r w:rsidR="00983184" w:rsidRPr="00CD384A">
        <w:rPr>
          <w:color w:val="000000"/>
          <w:sz w:val="28"/>
          <w:szCs w:val="28"/>
        </w:rPr>
        <w:t>рік</w:t>
      </w:r>
      <w:proofErr w:type="spellEnd"/>
      <w:r w:rsidR="00983184" w:rsidRPr="00CD384A">
        <w:rPr>
          <w:color w:val="000000"/>
          <w:sz w:val="28"/>
          <w:szCs w:val="28"/>
        </w:rPr>
        <w:t>.</w:t>
      </w:r>
    </w:p>
    <w:p w:rsidR="00DE695C" w:rsidRPr="000131D4" w:rsidRDefault="00DE695C" w:rsidP="00CD384A">
      <w:pPr>
        <w:spacing w:line="360" w:lineRule="auto"/>
        <w:rPr>
          <w:rFonts w:ascii="Times New Roman" w:hAnsi="Times New Roman" w:cs="Times New Roman"/>
          <w:sz w:val="28"/>
          <w:szCs w:val="28"/>
          <w:lang w:val="uk-UA"/>
        </w:rPr>
      </w:pPr>
    </w:p>
    <w:p w:rsidR="000A4F62" w:rsidRPr="007C7DBE" w:rsidRDefault="000A4F62" w:rsidP="007C7DBE">
      <w:pPr>
        <w:spacing w:line="360" w:lineRule="auto"/>
        <w:rPr>
          <w:rFonts w:ascii="Times New Roman" w:hAnsi="Times New Roman" w:cs="Times New Roman"/>
          <w:sz w:val="28"/>
          <w:szCs w:val="28"/>
          <w:lang w:val="uk-UA"/>
        </w:rPr>
      </w:pPr>
    </w:p>
    <w:p w:rsidR="007842E3" w:rsidRPr="007842E3" w:rsidRDefault="007842E3" w:rsidP="007842E3">
      <w:pPr>
        <w:jc w:val="right"/>
        <w:rPr>
          <w:rFonts w:ascii="Times New Roman" w:hAnsi="Times New Roman" w:cs="Times New Roman"/>
          <w:b/>
          <w:sz w:val="40"/>
          <w:szCs w:val="40"/>
          <w:lang w:val="uk-UA"/>
        </w:rPr>
      </w:pPr>
    </w:p>
    <w:sectPr w:rsidR="007842E3" w:rsidRPr="007842E3" w:rsidSect="005D6A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15F73"/>
    <w:multiLevelType w:val="multilevel"/>
    <w:tmpl w:val="C9963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C63DF"/>
    <w:multiLevelType w:val="hybridMultilevel"/>
    <w:tmpl w:val="18C81C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754BC"/>
    <w:rsid w:val="000131D4"/>
    <w:rsid w:val="000A4F62"/>
    <w:rsid w:val="001C7417"/>
    <w:rsid w:val="003D4555"/>
    <w:rsid w:val="004D4CBB"/>
    <w:rsid w:val="00514F75"/>
    <w:rsid w:val="005631C9"/>
    <w:rsid w:val="005D6A3D"/>
    <w:rsid w:val="00630410"/>
    <w:rsid w:val="006D4F26"/>
    <w:rsid w:val="007842E3"/>
    <w:rsid w:val="007C7DBE"/>
    <w:rsid w:val="008C3FDA"/>
    <w:rsid w:val="008C6DBE"/>
    <w:rsid w:val="008D4280"/>
    <w:rsid w:val="00971EB6"/>
    <w:rsid w:val="00983184"/>
    <w:rsid w:val="009F7CF9"/>
    <w:rsid w:val="00A3354A"/>
    <w:rsid w:val="00A74CD7"/>
    <w:rsid w:val="00B754BC"/>
    <w:rsid w:val="00B90DBB"/>
    <w:rsid w:val="00BE3753"/>
    <w:rsid w:val="00C564C1"/>
    <w:rsid w:val="00CD384A"/>
    <w:rsid w:val="00D2045E"/>
    <w:rsid w:val="00DC1D90"/>
    <w:rsid w:val="00DE695C"/>
    <w:rsid w:val="00E12447"/>
    <w:rsid w:val="00F25ADA"/>
    <w:rsid w:val="00F40FD0"/>
    <w:rsid w:val="00FD6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A3D"/>
  </w:style>
  <w:style w:type="paragraph" w:styleId="3">
    <w:name w:val="heading 3"/>
    <w:basedOn w:val="a"/>
    <w:link w:val="30"/>
    <w:uiPriority w:val="9"/>
    <w:qFormat/>
    <w:rsid w:val="008C6D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4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BE37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3753"/>
    <w:rPr>
      <w:rFonts w:ascii="Tahoma" w:hAnsi="Tahoma" w:cs="Tahoma"/>
      <w:sz w:val="16"/>
      <w:szCs w:val="16"/>
    </w:rPr>
  </w:style>
  <w:style w:type="character" w:customStyle="1" w:styleId="30">
    <w:name w:val="Заголовок 3 Знак"/>
    <w:basedOn w:val="a0"/>
    <w:link w:val="3"/>
    <w:uiPriority w:val="9"/>
    <w:rsid w:val="008C6DBE"/>
    <w:rPr>
      <w:rFonts w:ascii="Times New Roman" w:eastAsia="Times New Roman" w:hAnsi="Times New Roman" w:cs="Times New Roman"/>
      <w:b/>
      <w:bCs/>
      <w:sz w:val="27"/>
      <w:szCs w:val="27"/>
    </w:rPr>
  </w:style>
  <w:style w:type="paragraph" w:styleId="a6">
    <w:name w:val="Normal (Web)"/>
    <w:basedOn w:val="a"/>
    <w:uiPriority w:val="99"/>
    <w:unhideWhenUsed/>
    <w:rsid w:val="00A74CD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A74CD7"/>
    <w:rPr>
      <w:i/>
      <w:iCs/>
    </w:rPr>
  </w:style>
  <w:style w:type="character" w:customStyle="1" w:styleId="apple-converted-space">
    <w:name w:val="apple-converted-space"/>
    <w:basedOn w:val="a0"/>
    <w:rsid w:val="00A74CD7"/>
  </w:style>
  <w:style w:type="character" w:styleId="a8">
    <w:name w:val="Hyperlink"/>
    <w:basedOn w:val="a0"/>
    <w:uiPriority w:val="99"/>
    <w:semiHidden/>
    <w:unhideWhenUsed/>
    <w:rsid w:val="00F40FD0"/>
    <w:rPr>
      <w:color w:val="0000FF"/>
      <w:u w:val="single"/>
    </w:rPr>
  </w:style>
  <w:style w:type="paragraph" w:styleId="a9">
    <w:name w:val="List Paragraph"/>
    <w:basedOn w:val="a"/>
    <w:uiPriority w:val="34"/>
    <w:qFormat/>
    <w:rsid w:val="00CD38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3884">
      <w:bodyDiv w:val="1"/>
      <w:marLeft w:val="0"/>
      <w:marRight w:val="0"/>
      <w:marTop w:val="0"/>
      <w:marBottom w:val="0"/>
      <w:divBdr>
        <w:top w:val="none" w:sz="0" w:space="0" w:color="auto"/>
        <w:left w:val="none" w:sz="0" w:space="0" w:color="auto"/>
        <w:bottom w:val="none" w:sz="0" w:space="0" w:color="auto"/>
        <w:right w:val="none" w:sz="0" w:space="0" w:color="auto"/>
      </w:divBdr>
    </w:div>
    <w:div w:id="164975968">
      <w:bodyDiv w:val="1"/>
      <w:marLeft w:val="0"/>
      <w:marRight w:val="0"/>
      <w:marTop w:val="0"/>
      <w:marBottom w:val="0"/>
      <w:divBdr>
        <w:top w:val="none" w:sz="0" w:space="0" w:color="auto"/>
        <w:left w:val="none" w:sz="0" w:space="0" w:color="auto"/>
        <w:bottom w:val="none" w:sz="0" w:space="0" w:color="auto"/>
        <w:right w:val="none" w:sz="0" w:space="0" w:color="auto"/>
      </w:divBdr>
    </w:div>
    <w:div w:id="1217742925">
      <w:bodyDiv w:val="1"/>
      <w:marLeft w:val="0"/>
      <w:marRight w:val="0"/>
      <w:marTop w:val="0"/>
      <w:marBottom w:val="0"/>
      <w:divBdr>
        <w:top w:val="none" w:sz="0" w:space="0" w:color="auto"/>
        <w:left w:val="none" w:sz="0" w:space="0" w:color="auto"/>
        <w:bottom w:val="none" w:sz="0" w:space="0" w:color="auto"/>
        <w:right w:val="none" w:sz="0" w:space="0" w:color="auto"/>
      </w:divBdr>
    </w:div>
    <w:div w:id="1809281391">
      <w:bodyDiv w:val="1"/>
      <w:marLeft w:val="0"/>
      <w:marRight w:val="0"/>
      <w:marTop w:val="0"/>
      <w:marBottom w:val="0"/>
      <w:divBdr>
        <w:top w:val="none" w:sz="0" w:space="0" w:color="auto"/>
        <w:left w:val="none" w:sz="0" w:space="0" w:color="auto"/>
        <w:bottom w:val="none" w:sz="0" w:space="0" w:color="auto"/>
        <w:right w:val="none" w:sz="0" w:space="0" w:color="auto"/>
      </w:divBdr>
    </w:div>
    <w:div w:id="18484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B9EC9-92DF-439E-A779-E034DF7BF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14</Pages>
  <Words>3204</Words>
  <Characters>18266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Пользователь Windows</cp:lastModifiedBy>
  <cp:revision>12</cp:revision>
  <dcterms:created xsi:type="dcterms:W3CDTF">2017-12-04T08:36:00Z</dcterms:created>
  <dcterms:modified xsi:type="dcterms:W3CDTF">2017-12-08T15:55:00Z</dcterms:modified>
</cp:coreProperties>
</file>