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86" w:rsidRPr="006E5D0F" w:rsidRDefault="005C0586" w:rsidP="009A31B4">
      <w:pPr>
        <w:tabs>
          <w:tab w:val="left" w:pos="2085"/>
        </w:tabs>
        <w:rPr>
          <w:sz w:val="28"/>
          <w:szCs w:val="28"/>
          <w:lang w:val="uk-UA"/>
        </w:rPr>
      </w:pPr>
      <w:r w:rsidRPr="006E5D0F">
        <w:rPr>
          <w:sz w:val="28"/>
          <w:szCs w:val="28"/>
          <w:lang w:val="uk-UA"/>
        </w:rPr>
        <w:t xml:space="preserve">            </w:t>
      </w:r>
      <w:r w:rsidR="009A31B4" w:rsidRPr="006E5D0F">
        <w:rPr>
          <w:sz w:val="28"/>
          <w:szCs w:val="28"/>
          <w:lang w:val="uk-UA"/>
        </w:rPr>
        <w:t>Диференці</w:t>
      </w:r>
      <w:r w:rsidRPr="006E5D0F">
        <w:rPr>
          <w:sz w:val="28"/>
          <w:szCs w:val="28"/>
          <w:lang w:val="uk-UA"/>
        </w:rPr>
        <w:t>й</w:t>
      </w:r>
      <w:r w:rsidR="006E5D0F" w:rsidRPr="006E5D0F">
        <w:rPr>
          <w:sz w:val="28"/>
          <w:szCs w:val="28"/>
          <w:lang w:val="uk-UA"/>
        </w:rPr>
        <w:t>ова</w:t>
      </w:r>
      <w:r w:rsidRPr="006E5D0F">
        <w:rPr>
          <w:sz w:val="28"/>
          <w:szCs w:val="28"/>
          <w:lang w:val="uk-UA"/>
        </w:rPr>
        <w:t>ний підхід у</w:t>
      </w:r>
      <w:r w:rsidR="006E5D0F" w:rsidRPr="006E5D0F">
        <w:rPr>
          <w:sz w:val="28"/>
          <w:szCs w:val="28"/>
          <w:lang w:val="uk-UA"/>
        </w:rPr>
        <w:t xml:space="preserve"> корекційній</w:t>
      </w:r>
      <w:r w:rsidRPr="006E5D0F">
        <w:rPr>
          <w:sz w:val="28"/>
          <w:szCs w:val="28"/>
          <w:lang w:val="uk-UA"/>
        </w:rPr>
        <w:t xml:space="preserve"> роботі з </w:t>
      </w:r>
      <w:r w:rsidR="00C7204B">
        <w:rPr>
          <w:sz w:val="28"/>
          <w:szCs w:val="28"/>
          <w:lang w:val="uk-UA"/>
        </w:rPr>
        <w:t xml:space="preserve">попередження і подолання недоліків письма та </w:t>
      </w:r>
      <w:r w:rsidR="006E5D0F" w:rsidRPr="006E5D0F">
        <w:rPr>
          <w:sz w:val="28"/>
          <w:szCs w:val="28"/>
          <w:lang w:val="uk-UA"/>
        </w:rPr>
        <w:t>читання у дітей</w:t>
      </w:r>
      <w:r w:rsidR="00C7204B">
        <w:rPr>
          <w:sz w:val="28"/>
          <w:szCs w:val="28"/>
          <w:lang w:val="uk-UA"/>
        </w:rPr>
        <w:t xml:space="preserve">, які мають </w:t>
      </w:r>
      <w:r w:rsidRPr="006E5D0F">
        <w:rPr>
          <w:sz w:val="28"/>
          <w:szCs w:val="28"/>
          <w:lang w:val="uk-UA"/>
        </w:rPr>
        <w:t xml:space="preserve"> п</w:t>
      </w:r>
      <w:r w:rsidR="00C7204B">
        <w:rPr>
          <w:sz w:val="28"/>
          <w:szCs w:val="28"/>
          <w:lang w:val="uk-UA"/>
        </w:rPr>
        <w:t>орушення</w:t>
      </w:r>
      <w:bookmarkStart w:id="0" w:name="_GoBack"/>
      <w:bookmarkEnd w:id="0"/>
      <w:r w:rsidR="006E5D0F" w:rsidRPr="006E5D0F">
        <w:rPr>
          <w:sz w:val="28"/>
          <w:szCs w:val="28"/>
          <w:lang w:val="uk-UA"/>
        </w:rPr>
        <w:t xml:space="preserve"> </w:t>
      </w:r>
      <w:r w:rsidRPr="006E5D0F">
        <w:rPr>
          <w:sz w:val="28"/>
          <w:szCs w:val="28"/>
          <w:lang w:val="uk-UA"/>
        </w:rPr>
        <w:t>інтелектуального розвитку</w:t>
      </w:r>
      <w:r w:rsidR="006E5D0F" w:rsidRPr="006E5D0F">
        <w:rPr>
          <w:sz w:val="28"/>
          <w:szCs w:val="28"/>
          <w:lang w:val="uk-UA"/>
        </w:rPr>
        <w:t xml:space="preserve"> </w:t>
      </w:r>
    </w:p>
    <w:p w:rsidR="005C0586" w:rsidRPr="006E5D0F" w:rsidRDefault="005C0586" w:rsidP="005C0586">
      <w:pPr>
        <w:rPr>
          <w:sz w:val="28"/>
          <w:szCs w:val="28"/>
          <w:lang w:val="uk-UA"/>
        </w:rPr>
      </w:pPr>
    </w:p>
    <w:p w:rsidR="006E5D0F" w:rsidRDefault="006E5D0F" w:rsidP="006E5D0F">
      <w:pPr>
        <w:rPr>
          <w:sz w:val="28"/>
          <w:szCs w:val="28"/>
          <w:lang w:val="uk-UA"/>
        </w:rPr>
      </w:pPr>
      <w:r w:rsidRPr="006E5D0F">
        <w:rPr>
          <w:sz w:val="28"/>
          <w:szCs w:val="28"/>
          <w:lang w:val="uk-UA"/>
        </w:rPr>
        <w:t xml:space="preserve">     </w:t>
      </w:r>
      <w:r w:rsidR="005C0586" w:rsidRPr="006E5D0F">
        <w:rPr>
          <w:sz w:val="28"/>
          <w:szCs w:val="28"/>
          <w:lang w:val="uk-UA"/>
        </w:rPr>
        <w:t>Порушення письма і читання у дітей з розумовою відсталістю складає значний процент серед інших порушень мови у таких дітей. Однією з найважливіших проблем, що турбують вчителів спеціальних шкіл-інтернатів є пропуск, заміна букв в словах при їх написанні. Ця проблема переходить зі школярем і у старшу школу. Тут в учнів</w:t>
      </w:r>
      <w:r w:rsidRPr="006E5D0F">
        <w:rPr>
          <w:sz w:val="28"/>
          <w:szCs w:val="28"/>
          <w:lang w:val="uk-UA"/>
        </w:rPr>
        <w:t xml:space="preserve"> виникають</w:t>
      </w:r>
      <w:r w:rsidR="005C0586" w:rsidRPr="006E5D0F">
        <w:rPr>
          <w:sz w:val="28"/>
          <w:szCs w:val="28"/>
          <w:lang w:val="uk-UA"/>
        </w:rPr>
        <w:t xml:space="preserve"> свої проблеми</w:t>
      </w:r>
      <w:r w:rsidRPr="006E5D0F">
        <w:rPr>
          <w:sz w:val="28"/>
          <w:szCs w:val="28"/>
          <w:lang w:val="uk-UA"/>
        </w:rPr>
        <w:t>, але вчителеві старших класів просто бракує часу на її вирішення.  Тому саме в початкових класах учні з порушенням письма та читання потребують допомоги і корекційну роботу з ними мають проводити логопеди в тісному контакті з учителями.</w:t>
      </w:r>
    </w:p>
    <w:p w:rsidR="00D5012A" w:rsidRDefault="006E5D0F" w:rsidP="00EB09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Досвід свідчить, що причиною таких помилок є відсутність в учнів дії контролю та володіння школярами орфоепічними нормами, </w:t>
      </w:r>
      <w:r w:rsidR="002962EC">
        <w:rPr>
          <w:sz w:val="28"/>
          <w:szCs w:val="28"/>
          <w:lang w:val="uk-UA"/>
        </w:rPr>
        <w:t>недостатній лексичний</w:t>
      </w:r>
      <w:r w:rsidR="00DE6D73">
        <w:rPr>
          <w:sz w:val="28"/>
          <w:szCs w:val="28"/>
          <w:lang w:val="uk-UA"/>
        </w:rPr>
        <w:t xml:space="preserve"> і словниковий</w:t>
      </w:r>
      <w:r w:rsidR="002962EC">
        <w:rPr>
          <w:sz w:val="28"/>
          <w:szCs w:val="28"/>
          <w:lang w:val="uk-UA"/>
        </w:rPr>
        <w:t xml:space="preserve"> </w:t>
      </w:r>
      <w:r w:rsidR="00DE6D73">
        <w:rPr>
          <w:sz w:val="28"/>
          <w:szCs w:val="28"/>
          <w:lang w:val="uk-UA"/>
        </w:rPr>
        <w:t>запас, наявність аграматизмів.</w:t>
      </w:r>
      <w:r w:rsidR="002962EC">
        <w:rPr>
          <w:sz w:val="28"/>
          <w:szCs w:val="28"/>
          <w:lang w:val="uk-UA"/>
        </w:rPr>
        <w:t xml:space="preserve"> Щоб записати слово, треба насамперед, вміти його правильно почути і вимовити. Враховуючи індивідуальні відмінності учнів в процесі мислення, дану проблему на мою думку не можна розв’язати повністю без диференційованого підходу на логопедичних заняттях з учнями, які ма</w:t>
      </w:r>
      <w:r w:rsidR="00EB09E7">
        <w:rPr>
          <w:sz w:val="28"/>
          <w:szCs w:val="28"/>
          <w:lang w:val="uk-UA"/>
        </w:rPr>
        <w:t>ють порушення письма і читання.</w:t>
      </w:r>
      <w:r w:rsidR="002962EC">
        <w:rPr>
          <w:sz w:val="28"/>
          <w:szCs w:val="28"/>
          <w:lang w:val="uk-UA"/>
        </w:rPr>
        <w:t xml:space="preserve"> </w:t>
      </w:r>
    </w:p>
    <w:p w:rsidR="00D5012A" w:rsidRDefault="00D5012A" w:rsidP="00EB09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962EC">
        <w:rPr>
          <w:sz w:val="28"/>
          <w:szCs w:val="28"/>
          <w:lang w:val="uk-UA"/>
        </w:rPr>
        <w:t>У корекційному процесі мої зусилля як вчителя-дефектолога спрямовані на те, щоб впливати на учня, спираючись на відповідні дидактичні принципи, і за допомогою сучасних методичних прийомів навчити його</w:t>
      </w:r>
      <w:r w:rsidR="00EB09E7">
        <w:rPr>
          <w:sz w:val="28"/>
          <w:szCs w:val="28"/>
          <w:lang w:val="uk-UA"/>
        </w:rPr>
        <w:t xml:space="preserve"> вчитися. </w:t>
      </w:r>
      <w:r w:rsidR="002962EC">
        <w:rPr>
          <w:sz w:val="28"/>
          <w:szCs w:val="28"/>
          <w:lang w:val="uk-UA"/>
        </w:rPr>
        <w:t>Необхідна умова ефективності цих впливів- різнобічне знання особистості учня, найперше, його психологічних особливостей та можливостей. А щоб знати, що від дитини вимагати, треба знати, що вона може.</w:t>
      </w:r>
      <w:r>
        <w:rPr>
          <w:sz w:val="28"/>
          <w:szCs w:val="28"/>
          <w:lang w:val="uk-UA"/>
        </w:rPr>
        <w:t xml:space="preserve"> </w:t>
      </w:r>
    </w:p>
    <w:p w:rsidR="00D5012A" w:rsidRDefault="00D5012A" w:rsidP="00EB09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B09E7">
        <w:rPr>
          <w:sz w:val="28"/>
          <w:szCs w:val="28"/>
          <w:lang w:val="uk-UA"/>
        </w:rPr>
        <w:t xml:space="preserve">Для дітей з порушенням письма та читання  створена усередині групова диференціація, це навчання на різних етапах: для дітей з більш розвинутим інтелектом- темп навчання помірний; середній темп- навчання з повільним сприйманням; низький темп- для дітей з </w:t>
      </w:r>
      <w:r>
        <w:rPr>
          <w:sz w:val="28"/>
          <w:szCs w:val="28"/>
          <w:lang w:val="uk-UA"/>
        </w:rPr>
        <w:t>індивідуальними особливостями. Ці діти потребують особливого підходу у навантаженні матеріалом на заняттях.</w:t>
      </w:r>
    </w:p>
    <w:p w:rsidR="00D5012A" w:rsidRDefault="00D5012A" w:rsidP="00D501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 нетрадиційних </w:t>
      </w:r>
      <w:r w:rsidR="00DE6D73">
        <w:rPr>
          <w:sz w:val="28"/>
          <w:szCs w:val="28"/>
          <w:lang w:val="uk-UA"/>
        </w:rPr>
        <w:t>методів навчання писемног</w:t>
      </w:r>
      <w:r w:rsidR="00972B75">
        <w:rPr>
          <w:sz w:val="28"/>
          <w:szCs w:val="28"/>
          <w:lang w:val="uk-UA"/>
        </w:rPr>
        <w:t xml:space="preserve">о мовлення школярів я відношу практичні </w:t>
      </w:r>
      <w:r w:rsidR="00DE6D73">
        <w:rPr>
          <w:sz w:val="28"/>
          <w:szCs w:val="28"/>
          <w:lang w:val="uk-UA"/>
        </w:rPr>
        <w:t>вправ</w:t>
      </w:r>
      <w:r w:rsidR="00972B75">
        <w:rPr>
          <w:sz w:val="28"/>
          <w:szCs w:val="28"/>
          <w:lang w:val="uk-UA"/>
        </w:rPr>
        <w:t>и  і завдання</w:t>
      </w:r>
      <w:r w:rsidR="00DE6D73">
        <w:rPr>
          <w:sz w:val="28"/>
          <w:szCs w:val="28"/>
          <w:lang w:val="uk-UA"/>
        </w:rPr>
        <w:t xml:space="preserve">, які сприяють закріпленню навичок </w:t>
      </w:r>
      <w:r w:rsidR="00DE6D73">
        <w:rPr>
          <w:sz w:val="28"/>
          <w:szCs w:val="28"/>
          <w:lang w:val="uk-UA"/>
        </w:rPr>
        <w:lastRenderedPageBreak/>
        <w:t>письма.</w:t>
      </w:r>
      <w:r w:rsidR="00972B75">
        <w:rPr>
          <w:sz w:val="28"/>
          <w:szCs w:val="28"/>
          <w:lang w:val="uk-UA"/>
        </w:rPr>
        <w:t xml:space="preserve"> При подолання недоліків читання застосовую новітні прийоми такі як: « Зашифроване послання», гра» Так-ні», «Змагання».</w:t>
      </w:r>
    </w:p>
    <w:p w:rsidR="006E5D0F" w:rsidRPr="00D5012A" w:rsidRDefault="00D5012A" w:rsidP="00D501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ж в чому полягає суть диференціації на заняттях? Особливу увагу я приділяю диференціації завдань для кожного учня- мета якої покращення письма</w:t>
      </w:r>
      <w:r w:rsidR="00972B75">
        <w:rPr>
          <w:sz w:val="28"/>
          <w:szCs w:val="28"/>
          <w:lang w:val="uk-UA"/>
        </w:rPr>
        <w:t xml:space="preserve"> та читання</w:t>
      </w:r>
      <w:r>
        <w:rPr>
          <w:sz w:val="28"/>
          <w:szCs w:val="28"/>
          <w:lang w:val="uk-UA"/>
        </w:rPr>
        <w:t>, формування пізнавальної активності. Ця диференціація полягає у складанні завдань для учнів з низьким і середнім рівнем пізнавальної активності. Розмова про методи, навчальні технології є невичерпною, а диференціація на логопедичних заняттях це один з методів індивідуальної роботи з учнями.</w:t>
      </w:r>
    </w:p>
    <w:sectPr w:rsidR="006E5D0F" w:rsidRPr="00D5012A" w:rsidSect="008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4D" w:rsidRDefault="00AC104D" w:rsidP="009A31B4">
      <w:pPr>
        <w:spacing w:after="0" w:line="240" w:lineRule="auto"/>
      </w:pPr>
      <w:r>
        <w:separator/>
      </w:r>
    </w:p>
  </w:endnote>
  <w:endnote w:type="continuationSeparator" w:id="0">
    <w:p w:rsidR="00AC104D" w:rsidRDefault="00AC104D" w:rsidP="009A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4D" w:rsidRDefault="00AC104D" w:rsidP="009A31B4">
      <w:pPr>
        <w:spacing w:after="0" w:line="240" w:lineRule="auto"/>
      </w:pPr>
      <w:r>
        <w:separator/>
      </w:r>
    </w:p>
  </w:footnote>
  <w:footnote w:type="continuationSeparator" w:id="0">
    <w:p w:rsidR="00AC104D" w:rsidRDefault="00AC104D" w:rsidP="009A3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0"/>
    <w:rsid w:val="00233951"/>
    <w:rsid w:val="002962EC"/>
    <w:rsid w:val="00386E80"/>
    <w:rsid w:val="005C0586"/>
    <w:rsid w:val="006E5D0F"/>
    <w:rsid w:val="008F5810"/>
    <w:rsid w:val="00972B75"/>
    <w:rsid w:val="009A31B4"/>
    <w:rsid w:val="009D0FF1"/>
    <w:rsid w:val="00AC104D"/>
    <w:rsid w:val="00C04A46"/>
    <w:rsid w:val="00C7204B"/>
    <w:rsid w:val="00D5012A"/>
    <w:rsid w:val="00DE6D73"/>
    <w:rsid w:val="00E1354F"/>
    <w:rsid w:val="00EB09E7"/>
    <w:rsid w:val="00ED2B71"/>
    <w:rsid w:val="00F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C41D"/>
  <w15:docId w15:val="{F95091C4-5122-4A1E-BA89-ECBD303E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1B4"/>
  </w:style>
  <w:style w:type="paragraph" w:styleId="a5">
    <w:name w:val="footer"/>
    <w:basedOn w:val="a"/>
    <w:link w:val="a6"/>
    <w:uiPriority w:val="99"/>
    <w:unhideWhenUsed/>
    <w:rsid w:val="009A3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2017-12-10T15:59:00Z</dcterms:created>
  <dcterms:modified xsi:type="dcterms:W3CDTF">2017-12-10T15:59:00Z</dcterms:modified>
</cp:coreProperties>
</file>