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E9" w:rsidRDefault="00791C03" w:rsidP="00851CE9">
      <w:pPr>
        <w:pStyle w:val="a3"/>
        <w:shd w:val="clear" w:color="auto" w:fill="FFFFFF"/>
        <w:spacing w:before="120" w:after="120"/>
        <w:jc w:val="center"/>
        <w:rPr>
          <w:rFonts w:ascii="Arial Black" w:hAnsi="Arial Black" w:cs="Arial"/>
          <w:sz w:val="36"/>
          <w:szCs w:val="23"/>
          <w:lang w:val="uk-UA"/>
        </w:rPr>
      </w:pPr>
      <w:r w:rsidRPr="00851CE9">
        <w:rPr>
          <w:rFonts w:ascii="Arial Black" w:hAnsi="Arial Black" w:cs="Arial"/>
          <w:sz w:val="36"/>
          <w:szCs w:val="23"/>
          <w:lang w:val="uk-UA"/>
        </w:rPr>
        <w:t>Презентація</w:t>
      </w:r>
    </w:p>
    <w:p w:rsidR="00791C03" w:rsidRPr="00851CE9" w:rsidRDefault="00791C03" w:rsidP="00851CE9">
      <w:pPr>
        <w:pStyle w:val="a3"/>
        <w:shd w:val="clear" w:color="auto" w:fill="FFFFFF"/>
        <w:spacing w:before="120" w:after="120"/>
        <w:jc w:val="center"/>
        <w:rPr>
          <w:rFonts w:ascii="Arial Black" w:hAnsi="Arial Black" w:cs="Arial"/>
          <w:sz w:val="36"/>
          <w:szCs w:val="23"/>
          <w:lang w:val="uk-UA"/>
        </w:rPr>
      </w:pPr>
      <w:r w:rsidRPr="00851CE9">
        <w:rPr>
          <w:rFonts w:ascii="Arial Black" w:hAnsi="Arial Black" w:cs="Arial"/>
          <w:sz w:val="36"/>
          <w:szCs w:val="23"/>
          <w:lang w:val="uk-UA"/>
        </w:rPr>
        <w:t xml:space="preserve"> «ЦІКАВІ ФАКТИ </w:t>
      </w:r>
      <w:r w:rsidRPr="00851CE9">
        <w:rPr>
          <w:rFonts w:ascii="Arial Black" w:hAnsi="Arial Black" w:cs="Arial"/>
          <w:i/>
          <w:iCs/>
          <w:sz w:val="36"/>
          <w:szCs w:val="23"/>
        </w:rPr>
        <w:t xml:space="preserve">для </w:t>
      </w:r>
      <w:proofErr w:type="spellStart"/>
      <w:r w:rsidRPr="00851CE9">
        <w:rPr>
          <w:rFonts w:ascii="Arial Black" w:hAnsi="Arial Black" w:cs="Arial"/>
          <w:i/>
          <w:iCs/>
          <w:sz w:val="36"/>
          <w:szCs w:val="23"/>
        </w:rPr>
        <w:t>допитливих</w:t>
      </w:r>
      <w:proofErr w:type="spellEnd"/>
      <w:r w:rsidRPr="00851CE9">
        <w:rPr>
          <w:rFonts w:ascii="Arial Black" w:hAnsi="Arial Black" w:cs="Arial"/>
          <w:i/>
          <w:iCs/>
          <w:sz w:val="36"/>
          <w:szCs w:val="23"/>
        </w:rPr>
        <w:t xml:space="preserve">  (ч.1)</w:t>
      </w:r>
      <w:r w:rsidRPr="00851CE9">
        <w:rPr>
          <w:rFonts w:ascii="Arial Black" w:hAnsi="Arial Black" w:cs="Arial"/>
          <w:sz w:val="36"/>
          <w:szCs w:val="23"/>
        </w:rPr>
        <w:t>»</w:t>
      </w:r>
    </w:p>
    <w:p w:rsidR="00851CE9" w:rsidRPr="00851CE9" w:rsidRDefault="00791C03" w:rsidP="00851CE9">
      <w:pPr>
        <w:pStyle w:val="a3"/>
        <w:shd w:val="clear" w:color="auto" w:fill="FFFFFF"/>
        <w:spacing w:before="120" w:after="120"/>
        <w:jc w:val="both"/>
        <w:rPr>
          <w:lang w:val="uk-UA"/>
        </w:rPr>
      </w:pPr>
      <w:r w:rsidRPr="00791C03">
        <w:rPr>
          <w:u w:val="single"/>
          <w:lang w:val="uk-UA"/>
        </w:rPr>
        <w:t>Автор – учитель фізики вечірніх класів</w:t>
      </w:r>
      <w:r w:rsidR="00851CE9" w:rsidRPr="00851CE9">
        <w:rPr>
          <w:u w:val="single"/>
          <w:lang w:val="uk-UA"/>
        </w:rPr>
        <w:t xml:space="preserve"> </w:t>
      </w:r>
      <w:proofErr w:type="spellStart"/>
      <w:r w:rsidR="00851CE9" w:rsidRPr="00851CE9">
        <w:rPr>
          <w:u w:val="single"/>
          <w:lang w:val="uk-UA"/>
        </w:rPr>
        <w:t>Вільнянська</w:t>
      </w:r>
      <w:proofErr w:type="spellEnd"/>
      <w:r w:rsidR="00851CE9" w:rsidRPr="00851CE9">
        <w:rPr>
          <w:u w:val="single"/>
          <w:lang w:val="uk-UA"/>
        </w:rPr>
        <w:t xml:space="preserve"> загальноосвітня школа</w:t>
      </w:r>
      <w:r w:rsidR="00851CE9">
        <w:rPr>
          <w:u w:val="single"/>
          <w:lang w:val="uk-UA"/>
        </w:rPr>
        <w:t xml:space="preserve"> </w:t>
      </w:r>
      <w:r w:rsidR="00851CE9" w:rsidRPr="00851CE9">
        <w:rPr>
          <w:u w:val="single"/>
          <w:lang w:val="uk-UA"/>
        </w:rPr>
        <w:t>І-ІІІ ст. №1</w:t>
      </w:r>
      <w:r w:rsidR="00851CE9" w:rsidRPr="00851CE9">
        <w:rPr>
          <w:lang w:val="uk-UA"/>
        </w:rPr>
        <w:t xml:space="preserve"> </w:t>
      </w:r>
    </w:p>
    <w:p w:rsidR="00851CE9" w:rsidRDefault="00791C03" w:rsidP="00851CE9">
      <w:pPr>
        <w:pStyle w:val="a3"/>
        <w:shd w:val="clear" w:color="auto" w:fill="FFFFFF"/>
        <w:spacing w:before="120" w:after="120"/>
        <w:jc w:val="center"/>
        <w:rPr>
          <w:u w:val="single"/>
          <w:lang w:val="uk-UA"/>
        </w:rPr>
      </w:pPr>
      <w:r w:rsidRPr="00791C03">
        <w:rPr>
          <w:u w:val="single"/>
          <w:lang w:val="uk-UA"/>
        </w:rPr>
        <w:t>ОВЧАР ОЛЕКСАНДР ОЛЕКСАНДРОВИЧ</w:t>
      </w:r>
    </w:p>
    <w:p w:rsidR="00791C03" w:rsidRPr="00851CE9" w:rsidRDefault="00791C03" w:rsidP="00791C03">
      <w:pPr>
        <w:pStyle w:val="a3"/>
        <w:shd w:val="clear" w:color="auto" w:fill="FFFFFF"/>
        <w:spacing w:before="120" w:after="120"/>
        <w:jc w:val="both"/>
        <w:rPr>
          <w:lang w:val="uk-UA"/>
        </w:rPr>
      </w:pPr>
    </w:p>
    <w:p w:rsidR="00791C03" w:rsidRPr="00851CE9" w:rsidRDefault="00791C03" w:rsidP="00791C03">
      <w:pPr>
        <w:pStyle w:val="a3"/>
        <w:shd w:val="clear" w:color="auto" w:fill="FFFFFF"/>
        <w:spacing w:before="120" w:after="120"/>
        <w:jc w:val="both"/>
        <w:rPr>
          <w:rFonts w:ascii="Arial Black" w:hAnsi="Arial Black" w:cs="Arial"/>
          <w:sz w:val="28"/>
          <w:szCs w:val="23"/>
          <w:lang w:val="uk-UA"/>
        </w:rPr>
      </w:pPr>
    </w:p>
    <w:p w:rsidR="008207FD" w:rsidRDefault="00851CE9" w:rsidP="00791C03">
      <w:pPr>
        <w:pStyle w:val="a3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404040"/>
          <w:sz w:val="23"/>
          <w:szCs w:val="23"/>
          <w:lang w:val="uk-UA"/>
        </w:rPr>
      </w:pPr>
      <w:r>
        <w:rPr>
          <w:rFonts w:ascii="Arial" w:hAnsi="Arial" w:cs="Arial"/>
          <w:color w:val="404040"/>
          <w:sz w:val="23"/>
          <w:szCs w:val="23"/>
          <w:lang w:val="uk-UA"/>
        </w:rPr>
        <w:t xml:space="preserve">  </w:t>
      </w:r>
      <w:r w:rsidR="004012BF">
        <w:rPr>
          <w:rFonts w:ascii="Arial" w:hAnsi="Arial" w:cs="Arial"/>
          <w:color w:val="404040"/>
          <w:sz w:val="23"/>
          <w:szCs w:val="23"/>
        </w:rPr>
        <w:t xml:space="preserve">Дана </w:t>
      </w:r>
      <w:proofErr w:type="spellStart"/>
      <w:r w:rsidR="004012BF">
        <w:rPr>
          <w:rFonts w:ascii="Arial" w:hAnsi="Arial" w:cs="Arial"/>
          <w:color w:val="404040"/>
          <w:sz w:val="23"/>
          <w:szCs w:val="23"/>
        </w:rPr>
        <w:t>презентація</w:t>
      </w:r>
      <w:proofErr w:type="spellEnd"/>
      <w:r w:rsidR="004012BF">
        <w:rPr>
          <w:rFonts w:ascii="Arial" w:hAnsi="Arial" w:cs="Arial"/>
          <w:color w:val="404040"/>
          <w:sz w:val="23"/>
          <w:szCs w:val="23"/>
          <w:lang w:val="uk-UA"/>
        </w:rPr>
        <w:t xml:space="preserve"> призначена </w:t>
      </w:r>
      <w:r w:rsidR="004012BF">
        <w:rPr>
          <w:rFonts w:ascii="Arial" w:hAnsi="Arial" w:cs="Arial"/>
          <w:color w:val="404040"/>
          <w:sz w:val="23"/>
          <w:szCs w:val="23"/>
        </w:rPr>
        <w:t xml:space="preserve"> для </w:t>
      </w:r>
      <w:proofErr w:type="spellStart"/>
      <w:r w:rsidR="004012BF">
        <w:rPr>
          <w:rFonts w:ascii="Arial" w:hAnsi="Arial" w:cs="Arial"/>
          <w:color w:val="404040"/>
          <w:sz w:val="23"/>
          <w:szCs w:val="23"/>
        </w:rPr>
        <w:t>учнів</w:t>
      </w:r>
      <w:proofErr w:type="spellEnd"/>
      <w:r w:rsidR="004012BF">
        <w:rPr>
          <w:rFonts w:ascii="Arial" w:hAnsi="Arial" w:cs="Arial"/>
          <w:color w:val="404040"/>
          <w:sz w:val="23"/>
          <w:szCs w:val="23"/>
        </w:rPr>
        <w:t xml:space="preserve"> 7-11 </w:t>
      </w:r>
      <w:proofErr w:type="spellStart"/>
      <w:r w:rsidR="004012BF">
        <w:rPr>
          <w:rFonts w:ascii="Arial" w:hAnsi="Arial" w:cs="Arial"/>
          <w:color w:val="404040"/>
          <w:sz w:val="23"/>
          <w:szCs w:val="23"/>
        </w:rPr>
        <w:t>клас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>ів</w:t>
      </w:r>
      <w:proofErr w:type="spellEnd"/>
      <w:r w:rsidR="004012BF">
        <w:rPr>
          <w:rFonts w:ascii="Arial" w:hAnsi="Arial" w:cs="Arial"/>
          <w:color w:val="404040"/>
          <w:sz w:val="23"/>
          <w:szCs w:val="23"/>
        </w:rPr>
        <w:t xml:space="preserve"> </w:t>
      </w:r>
      <w:proofErr w:type="spellStart"/>
      <w:r w:rsidR="004012BF">
        <w:rPr>
          <w:rFonts w:ascii="Arial" w:hAnsi="Arial" w:cs="Arial"/>
          <w:color w:val="404040"/>
          <w:sz w:val="23"/>
          <w:szCs w:val="23"/>
        </w:rPr>
        <w:t>з</w:t>
      </w:r>
      <w:proofErr w:type="spellEnd"/>
      <w:r w:rsidR="004012BF">
        <w:rPr>
          <w:rFonts w:ascii="Arial" w:hAnsi="Arial" w:cs="Arial"/>
          <w:color w:val="404040"/>
          <w:sz w:val="23"/>
          <w:szCs w:val="23"/>
        </w:rPr>
        <w:t xml:space="preserve"> 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>фізики при вивченні механічних явищ. Вона</w:t>
      </w:r>
      <w:r w:rsidR="004012BF" w:rsidRPr="004012BF">
        <w:rPr>
          <w:rFonts w:ascii="Arial" w:hAnsi="Arial" w:cs="Arial"/>
          <w:color w:val="404040"/>
          <w:sz w:val="23"/>
          <w:szCs w:val="23"/>
          <w:lang w:val="uk-UA"/>
        </w:rPr>
        <w:t xml:space="preserve"> 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>м</w:t>
      </w:r>
      <w:r w:rsidR="004012BF" w:rsidRPr="004012BF">
        <w:rPr>
          <w:rFonts w:ascii="Arial" w:hAnsi="Arial" w:cs="Arial"/>
          <w:color w:val="404040"/>
          <w:sz w:val="23"/>
          <w:szCs w:val="23"/>
          <w:lang w:val="uk-UA"/>
        </w:rPr>
        <w:t>істить інформацію про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 xml:space="preserve"> визначні  явища з життя людей та тварин, р</w:t>
      </w:r>
      <w:r w:rsidR="007F4C09" w:rsidRPr="004012BF">
        <w:rPr>
          <w:rFonts w:ascii="Arial" w:hAnsi="Arial" w:cs="Arial"/>
          <w:color w:val="404040"/>
          <w:sz w:val="23"/>
          <w:szCs w:val="23"/>
          <w:lang w:val="uk-UA"/>
        </w:rPr>
        <w:t>озкриває факти, що свідчать пр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>о зв'язок наукових знань та природи.</w:t>
      </w:r>
      <w:r w:rsidR="00791C03">
        <w:rPr>
          <w:rFonts w:ascii="Arial" w:hAnsi="Arial" w:cs="Arial"/>
          <w:color w:val="404040"/>
          <w:sz w:val="23"/>
          <w:szCs w:val="23"/>
          <w:lang w:val="uk-UA"/>
        </w:rPr>
        <w:t xml:space="preserve"> До більшості слайдів є посилання на відповідний відеоматеріал з Інтернету.</w:t>
      </w:r>
      <w:r w:rsidR="004012BF">
        <w:rPr>
          <w:rFonts w:ascii="Arial" w:hAnsi="Arial" w:cs="Arial"/>
          <w:color w:val="404040"/>
          <w:sz w:val="23"/>
          <w:szCs w:val="23"/>
          <w:lang w:val="uk-UA"/>
        </w:rPr>
        <w:t xml:space="preserve"> Може бути використана як під час уроку, так і в позакласній роботі.</w:t>
      </w:r>
      <w:r w:rsidR="008207FD">
        <w:rPr>
          <w:rFonts w:ascii="Arial" w:hAnsi="Arial" w:cs="Arial"/>
          <w:color w:val="404040"/>
          <w:sz w:val="23"/>
          <w:szCs w:val="23"/>
          <w:lang w:val="uk-UA"/>
        </w:rPr>
        <w:t xml:space="preserve"> Нижче приведено додатковий коментар до деяких слайдів.</w:t>
      </w:r>
    </w:p>
    <w:p w:rsidR="007F4C09" w:rsidRPr="004012BF" w:rsidRDefault="004012BF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404040"/>
          <w:sz w:val="23"/>
          <w:szCs w:val="23"/>
          <w:lang w:val="uk-UA"/>
        </w:rPr>
      </w:pPr>
      <w:r>
        <w:rPr>
          <w:rFonts w:ascii="Arial" w:hAnsi="Arial" w:cs="Arial"/>
          <w:color w:val="404040"/>
          <w:sz w:val="23"/>
          <w:szCs w:val="23"/>
          <w:lang w:val="uk-UA"/>
        </w:rPr>
        <w:t xml:space="preserve"> </w:t>
      </w:r>
    </w:p>
    <w:p w:rsidR="007F4C09" w:rsidRPr="004012BF" w:rsidRDefault="007F4C09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404040"/>
          <w:sz w:val="23"/>
          <w:szCs w:val="23"/>
          <w:lang w:val="uk-UA"/>
        </w:rPr>
      </w:pPr>
    </w:p>
    <w:p w:rsidR="007F4C09" w:rsidRP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3</w:t>
      </w:r>
    </w:p>
    <w:p w:rsidR="00071718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-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Дуже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велик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птахи.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Маса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до 6,1,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навіть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до 7 кг.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Дорослий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птах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має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загальне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блідо-рудувате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забарвлення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Махові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стернові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пера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темно-бурі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голова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шия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вкриті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білим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пухом,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навколо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шиї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«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комірець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»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м'якого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білого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п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ір'я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У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молодих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птахів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забарвлення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темніше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навколо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шиї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немає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білого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коміра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</w:t>
      </w:r>
    </w:p>
    <w:p w:rsidR="00071718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uk-UA"/>
        </w:rPr>
      </w:pPr>
      <w:r>
        <w:rPr>
          <w:rFonts w:ascii="Arial" w:hAnsi="Arial" w:cs="Arial"/>
          <w:color w:val="222222"/>
          <w:sz w:val="21"/>
          <w:szCs w:val="21"/>
        </w:rPr>
        <w:t xml:space="preserve">У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природі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добре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визначаються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за великими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розмірами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св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ітлим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забарвленням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голови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Дуже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характерний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силует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птаха, коли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він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летить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В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ін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широко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розставляє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передні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махов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пера,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втягує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злегка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голову.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П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іднімається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із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землі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важко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Літає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переважно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ширяючим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польотом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часто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високо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над землею. Голос — свист,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шипіння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або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хрипле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каркання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</w:t>
      </w:r>
    </w:p>
    <w:p w:rsidR="008207FD" w:rsidRP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4</w:t>
      </w:r>
    </w:p>
    <w:p w:rsidR="00071718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-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Гірські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гуски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—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дуже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соц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іальний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вид. Вони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мігрують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сімейними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групами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або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великими</w:t>
      </w:r>
      <w:proofErr w:type="gram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колоніями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Мігрують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двічі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на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ік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маршрутом,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що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пролягає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над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Гімалаями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Летять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клином.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Гірські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гуси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мають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виражену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</w:rPr>
        <w:t>соц</w:t>
      </w:r>
      <w:proofErr w:type="gramEnd"/>
      <w:r>
        <w:rPr>
          <w:rFonts w:ascii="Arial" w:hAnsi="Arial" w:cs="Arial"/>
          <w:color w:val="222222"/>
          <w:sz w:val="21"/>
          <w:szCs w:val="21"/>
        </w:rPr>
        <w:t>іальну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ієрархію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. На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найвищому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щаблі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—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гніздова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пара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з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самця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самиці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;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поті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м</w:t>
      </w:r>
      <w:proofErr w:type="spellEnd"/>
      <w:proofErr w:type="gram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другорядні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самиці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які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деякі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роки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стають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частиною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“гарему”; на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найнижчому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щаблі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—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самотні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самиці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</w:t>
      </w:r>
    </w:p>
    <w:p w:rsidR="00071718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proofErr w:type="spellStart"/>
      <w:r>
        <w:rPr>
          <w:rFonts w:ascii="Arial" w:hAnsi="Arial" w:cs="Arial"/>
          <w:color w:val="222222"/>
          <w:sz w:val="21"/>
          <w:szCs w:val="21"/>
        </w:rPr>
        <w:t>Гірська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гуска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добре ходить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біга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є</w:t>
      </w:r>
      <w:proofErr w:type="spellEnd"/>
      <w:r>
        <w:rPr>
          <w:rFonts w:ascii="Arial" w:hAnsi="Arial" w:cs="Arial"/>
          <w:color w:val="222222"/>
          <w:sz w:val="21"/>
          <w:szCs w:val="21"/>
        </w:rPr>
        <w:t>,</w:t>
      </w:r>
      <w:proofErr w:type="gram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велику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частину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часу проводить на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суші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, а не у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</w:t>
      </w:r>
    </w:p>
    <w:p w:rsidR="00071718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uk-UA"/>
        </w:rPr>
      </w:pPr>
      <w:proofErr w:type="spellStart"/>
      <w:r>
        <w:rPr>
          <w:rFonts w:ascii="Arial" w:hAnsi="Arial" w:cs="Arial"/>
          <w:color w:val="222222"/>
          <w:sz w:val="21"/>
          <w:szCs w:val="21"/>
        </w:rPr>
        <w:t>Тривалість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життя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 —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близько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20-ти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рокі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в</w:t>
      </w:r>
      <w:proofErr w:type="spellEnd"/>
      <w:proofErr w:type="gramEnd"/>
      <w:r>
        <w:rPr>
          <w:rFonts w:ascii="Arial" w:hAnsi="Arial" w:cs="Arial"/>
          <w:color w:val="222222"/>
          <w:sz w:val="21"/>
          <w:szCs w:val="21"/>
        </w:rPr>
        <w:t>.</w:t>
      </w:r>
    </w:p>
    <w:p w:rsidR="008207FD" w:rsidRP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5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>-</w:t>
      </w:r>
      <w:proofErr w:type="spellStart"/>
      <w:r w:rsidRPr="00791C03">
        <w:t>Райнгольд</w:t>
      </w:r>
      <w:proofErr w:type="spellEnd"/>
      <w:r w:rsidRPr="00791C03">
        <w:t xml:space="preserve"> </w:t>
      </w:r>
      <w:proofErr w:type="spellStart"/>
      <w:r w:rsidRPr="00791C03">
        <w:t>Месснер</w:t>
      </w:r>
      <w:proofErr w:type="spellEnd"/>
      <w:r w:rsidRPr="00791C03">
        <w:t xml:space="preserve"> </w:t>
      </w:r>
      <w:proofErr w:type="spellStart"/>
      <w:r w:rsidRPr="00791C03">
        <w:t>народився</w:t>
      </w:r>
      <w:proofErr w:type="spellEnd"/>
      <w:r w:rsidRPr="00791C03">
        <w:t> </w:t>
      </w:r>
      <w:hyperlink r:id="rId7" w:tooltip="17 вересня" w:history="1">
        <w:r w:rsidRPr="00791C03">
          <w:rPr>
            <w:rStyle w:val="a4"/>
            <w:color w:val="auto"/>
            <w:u w:val="none"/>
          </w:rPr>
          <w:t xml:space="preserve">17 </w:t>
        </w:r>
        <w:proofErr w:type="spellStart"/>
        <w:r w:rsidRPr="00791C03">
          <w:rPr>
            <w:rStyle w:val="a4"/>
            <w:color w:val="auto"/>
            <w:u w:val="none"/>
          </w:rPr>
          <w:t>вересня</w:t>
        </w:r>
        <w:proofErr w:type="spellEnd"/>
      </w:hyperlink>
      <w:r w:rsidRPr="00791C03">
        <w:t> </w:t>
      </w:r>
      <w:hyperlink r:id="rId8" w:tooltip="1944" w:history="1">
        <w:r w:rsidRPr="00791C03">
          <w:rPr>
            <w:rStyle w:val="a4"/>
            <w:color w:val="auto"/>
            <w:u w:val="none"/>
          </w:rPr>
          <w:t>1944</w:t>
        </w:r>
      </w:hyperlink>
      <w:r w:rsidRPr="00791C03">
        <w:t> р. в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"https://uk.wikipedia.org/wiki/%D0%9F%D1%96%D0%B2%D0%B4%D0%B5%D0%BD%D0%BD%D0%B8%D0%B9_%D0%A2%D1%96%D1%80%D0%BE%D0%BB%D1%8C" \o "Південний Тіроль" </w:instrText>
      </w:r>
      <w:r w:rsidR="00A65025" w:rsidRPr="00791C03">
        <w:fldChar w:fldCharType="separate"/>
      </w:r>
      <w:proofErr w:type="gramStart"/>
      <w:r w:rsidRPr="00791C03">
        <w:rPr>
          <w:rStyle w:val="a4"/>
          <w:color w:val="auto"/>
          <w:u w:val="none"/>
        </w:rPr>
        <w:t>П</w:t>
      </w:r>
      <w:proofErr w:type="gramEnd"/>
      <w:r w:rsidRPr="00791C03">
        <w:rPr>
          <w:rStyle w:val="a4"/>
          <w:color w:val="auto"/>
          <w:u w:val="none"/>
        </w:rPr>
        <w:t>івденному</w:t>
      </w:r>
      <w:proofErr w:type="spellEnd"/>
      <w:r w:rsidRPr="00791C03">
        <w:rPr>
          <w:rStyle w:val="a4"/>
          <w:color w:val="auto"/>
          <w:u w:val="none"/>
        </w:rPr>
        <w:t xml:space="preserve"> </w:t>
      </w:r>
      <w:proofErr w:type="spellStart"/>
      <w:r w:rsidRPr="00791C03">
        <w:rPr>
          <w:rStyle w:val="a4"/>
          <w:color w:val="auto"/>
          <w:u w:val="none"/>
        </w:rPr>
        <w:t>Тіролі</w:t>
      </w:r>
      <w:proofErr w:type="spellEnd"/>
      <w:r w:rsidR="00A65025" w:rsidRPr="00791C03">
        <w:fldChar w:fldCharType="end"/>
      </w:r>
      <w:r w:rsidRPr="00791C03">
        <w:t xml:space="preserve">. </w:t>
      </w:r>
      <w:proofErr w:type="spellStart"/>
      <w:r w:rsidRPr="00791C03">
        <w:t>Його</w:t>
      </w:r>
      <w:proofErr w:type="spellEnd"/>
      <w:r w:rsidRPr="00791C03">
        <w:t xml:space="preserve"> </w:t>
      </w:r>
      <w:proofErr w:type="spellStart"/>
      <w:r w:rsidRPr="00791C03">
        <w:t>рідною</w:t>
      </w:r>
      <w:proofErr w:type="spellEnd"/>
      <w:r w:rsidRPr="00791C03">
        <w:t xml:space="preserve"> </w:t>
      </w:r>
      <w:proofErr w:type="spellStart"/>
      <w:r w:rsidRPr="00791C03">
        <w:t>мовою</w:t>
      </w:r>
      <w:proofErr w:type="spellEnd"/>
      <w:r w:rsidRPr="00791C03">
        <w:t xml:space="preserve"> </w:t>
      </w:r>
      <w:proofErr w:type="spellStart"/>
      <w:r w:rsidRPr="00791C03">
        <w:t>з</w:t>
      </w:r>
      <w:proofErr w:type="spellEnd"/>
      <w:r w:rsidRPr="00791C03">
        <w:t xml:space="preserve"> </w:t>
      </w:r>
      <w:proofErr w:type="spellStart"/>
      <w:r w:rsidRPr="00791C03">
        <w:t>дитинства</w:t>
      </w:r>
      <w:proofErr w:type="spellEnd"/>
      <w:r w:rsidRPr="00791C03">
        <w:t xml:space="preserve"> </w:t>
      </w:r>
      <w:proofErr w:type="spellStart"/>
      <w:r w:rsidRPr="00791C03">
        <w:t>була</w:t>
      </w:r>
      <w:proofErr w:type="spellEnd"/>
      <w:r w:rsidRPr="00791C03">
        <w:t xml:space="preserve"> </w:t>
      </w:r>
      <w:proofErr w:type="spellStart"/>
      <w:r w:rsidRPr="00791C03">
        <w:t>німецька</w:t>
      </w:r>
      <w:proofErr w:type="spellEnd"/>
      <w:r w:rsidRPr="00791C03">
        <w:t xml:space="preserve">. </w:t>
      </w:r>
      <w:proofErr w:type="spellStart"/>
      <w:r w:rsidRPr="00791C03">
        <w:t>Він</w:t>
      </w:r>
      <w:proofErr w:type="spellEnd"/>
      <w:r w:rsidRPr="00791C03">
        <w:t xml:space="preserve"> </w:t>
      </w:r>
      <w:proofErr w:type="spellStart"/>
      <w:r w:rsidRPr="00791C03">
        <w:t>з</w:t>
      </w:r>
      <w:proofErr w:type="spellEnd"/>
      <w:r w:rsidRPr="00791C03">
        <w:t xml:space="preserve"> </w:t>
      </w:r>
      <w:proofErr w:type="spellStart"/>
      <w:r w:rsidRPr="00791C03">
        <w:t>дитинства</w:t>
      </w:r>
      <w:proofErr w:type="spellEnd"/>
      <w:r w:rsidRPr="00791C03">
        <w:t xml:space="preserve"> </w:t>
      </w:r>
      <w:proofErr w:type="spellStart"/>
      <w:r w:rsidRPr="00791C03">
        <w:t>звик</w:t>
      </w:r>
      <w:proofErr w:type="spellEnd"/>
      <w:r w:rsidRPr="00791C03">
        <w:t xml:space="preserve"> </w:t>
      </w:r>
      <w:proofErr w:type="spellStart"/>
      <w:r w:rsidRPr="00791C03">
        <w:t>жити</w:t>
      </w:r>
      <w:proofErr w:type="spellEnd"/>
      <w:r w:rsidRPr="00791C03">
        <w:t xml:space="preserve"> в </w:t>
      </w:r>
      <w:proofErr w:type="spellStart"/>
      <w:r w:rsidRPr="00791C03">
        <w:t>умовах</w:t>
      </w:r>
      <w:proofErr w:type="spellEnd"/>
      <w:r w:rsidRPr="00791C03">
        <w:t> </w:t>
      </w:r>
      <w:hyperlink r:id="rId9" w:tooltip="Альпи" w:history="1">
        <w:r w:rsidRPr="00791C03">
          <w:rPr>
            <w:rStyle w:val="a4"/>
            <w:color w:val="auto"/>
            <w:u w:val="none"/>
          </w:rPr>
          <w:t>Альп</w:t>
        </w:r>
      </w:hyperlink>
      <w:r w:rsidRPr="00791C03">
        <w:t>.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>Перше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"https://uk.wikipedia.org/wiki/%D0%93%D1%96%D0%BC%D0%B0%D0%BB%D0%B0%D1%97" \o "Гімалаї"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гімалайське</w:t>
      </w:r>
      <w:proofErr w:type="spellEnd"/>
      <w:r w:rsidR="00A65025" w:rsidRPr="00791C03">
        <w:fldChar w:fldCharType="end"/>
      </w:r>
      <w:r w:rsidRPr="00791C03">
        <w:t> </w:t>
      </w:r>
      <w:proofErr w:type="spellStart"/>
      <w:r w:rsidRPr="00791C03">
        <w:t>сходження</w:t>
      </w:r>
      <w:proofErr w:type="spellEnd"/>
      <w:r w:rsidRPr="00791C03">
        <w:t xml:space="preserve"> </w:t>
      </w:r>
      <w:proofErr w:type="spellStart"/>
      <w:r w:rsidRPr="00791C03">
        <w:t>Месснера</w:t>
      </w:r>
      <w:proofErr w:type="spellEnd"/>
      <w:r w:rsidRPr="00791C03">
        <w:t xml:space="preserve"> (</w:t>
      </w:r>
      <w:hyperlink r:id="rId10" w:tooltip="1970" w:history="1">
        <w:r w:rsidRPr="00791C03">
          <w:rPr>
            <w:rStyle w:val="a4"/>
            <w:color w:val="auto"/>
            <w:u w:val="none"/>
          </w:rPr>
          <w:t>1970</w:t>
        </w:r>
      </w:hyperlink>
      <w:r w:rsidRPr="00791C03">
        <w:t xml:space="preserve">), </w:t>
      </w:r>
      <w:proofErr w:type="spellStart"/>
      <w:r w:rsidRPr="00791C03">
        <w:t>хоча</w:t>
      </w:r>
      <w:proofErr w:type="spellEnd"/>
      <w:r w:rsidRPr="00791C03">
        <w:t xml:space="preserve"> формально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було</w:t>
      </w:r>
      <w:proofErr w:type="spellEnd"/>
      <w:r w:rsidRPr="00791C03">
        <w:t xml:space="preserve"> </w:t>
      </w:r>
      <w:proofErr w:type="spellStart"/>
      <w:r w:rsidRPr="00791C03">
        <w:t>успішним</w:t>
      </w:r>
      <w:proofErr w:type="spellEnd"/>
      <w:r w:rsidRPr="00791C03">
        <w:t xml:space="preserve"> (</w:t>
      </w:r>
      <w:proofErr w:type="spellStart"/>
      <w:proofErr w:type="gramStart"/>
      <w:r w:rsidRPr="00791C03">
        <w:t>п</w:t>
      </w:r>
      <w:proofErr w:type="gramEnd"/>
      <w:r w:rsidRPr="00791C03">
        <w:t>ідкорена</w:t>
      </w:r>
      <w:proofErr w:type="spellEnd"/>
      <w:r w:rsidRPr="00791C03">
        <w:t xml:space="preserve"> вершина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"https://uk.wikipedia.org/wiki/%D0%9D%D0%B0%D0%BD%D0%B3%D0%B0_%D0%9F%D0%B0%D1%80%D0%B1%D0%B0%D1%82" \o "Нанга Парбат"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Нанга</w:t>
      </w:r>
      <w:proofErr w:type="spellEnd"/>
      <w:r w:rsidRPr="00791C03">
        <w:rPr>
          <w:rStyle w:val="a4"/>
          <w:color w:val="auto"/>
          <w:u w:val="none"/>
        </w:rPr>
        <w:t xml:space="preserve"> </w:t>
      </w:r>
      <w:proofErr w:type="spellStart"/>
      <w:r w:rsidRPr="00791C03">
        <w:rPr>
          <w:rStyle w:val="a4"/>
          <w:color w:val="auto"/>
          <w:u w:val="none"/>
        </w:rPr>
        <w:t>Парбат</w:t>
      </w:r>
      <w:proofErr w:type="spellEnd"/>
      <w:r w:rsidR="00A65025" w:rsidRPr="00791C03">
        <w:fldChar w:fldCharType="end"/>
      </w:r>
      <w:r w:rsidRPr="00791C03">
        <w:t xml:space="preserve">), </w:t>
      </w:r>
      <w:proofErr w:type="spellStart"/>
      <w:r w:rsidRPr="00791C03">
        <w:t>закінчилась</w:t>
      </w:r>
      <w:proofErr w:type="spellEnd"/>
      <w:r w:rsidRPr="00791C03">
        <w:t xml:space="preserve"> </w:t>
      </w:r>
      <w:proofErr w:type="spellStart"/>
      <w:r w:rsidRPr="00791C03">
        <w:t>трагічно</w:t>
      </w:r>
      <w:proofErr w:type="spellEnd"/>
      <w:r w:rsidRPr="00791C03">
        <w:t xml:space="preserve"> — при спуску пропав </w:t>
      </w:r>
      <w:proofErr w:type="spellStart"/>
      <w:r w:rsidRPr="00791C03">
        <w:t>його</w:t>
      </w:r>
      <w:proofErr w:type="spellEnd"/>
      <w:r w:rsidRPr="00791C03">
        <w:t xml:space="preserve"> брат Гюнтер, а у </w:t>
      </w:r>
      <w:proofErr w:type="spellStart"/>
      <w:r w:rsidRPr="00791C03">
        <w:t>Райнгольда</w:t>
      </w:r>
      <w:proofErr w:type="spellEnd"/>
      <w:r w:rsidRPr="00791C03">
        <w:t xml:space="preserve"> </w:t>
      </w:r>
      <w:proofErr w:type="spellStart"/>
      <w:r w:rsidRPr="00791C03">
        <w:t>були</w:t>
      </w:r>
      <w:proofErr w:type="spellEnd"/>
      <w:r w:rsidRPr="00791C03">
        <w:t xml:space="preserve"> </w:t>
      </w:r>
      <w:proofErr w:type="spellStart"/>
      <w:r w:rsidRPr="00791C03">
        <w:t>ампутовані</w:t>
      </w:r>
      <w:proofErr w:type="spellEnd"/>
      <w:r w:rsidRPr="00791C03">
        <w:t xml:space="preserve"> </w:t>
      </w:r>
      <w:proofErr w:type="spellStart"/>
      <w:r w:rsidRPr="00791C03">
        <w:t>сім</w:t>
      </w:r>
      <w:proofErr w:type="spellEnd"/>
      <w:r w:rsidRPr="00791C03">
        <w:t xml:space="preserve"> </w:t>
      </w:r>
      <w:proofErr w:type="spellStart"/>
      <w:r w:rsidRPr="00791C03">
        <w:t>пальців</w:t>
      </w:r>
      <w:proofErr w:type="spellEnd"/>
      <w:r w:rsidRPr="00791C03">
        <w:t xml:space="preserve"> на ногах, як результат </w:t>
      </w:r>
      <w:proofErr w:type="spellStart"/>
      <w:r w:rsidRPr="00791C03">
        <w:t>обмороження</w:t>
      </w:r>
      <w:proofErr w:type="spellEnd"/>
      <w:r w:rsidRPr="00791C03">
        <w:t xml:space="preserve">. </w:t>
      </w:r>
      <w:proofErr w:type="spellStart"/>
      <w:r w:rsidRPr="00791C03">
        <w:t>Тіло</w:t>
      </w:r>
      <w:proofErr w:type="spellEnd"/>
      <w:r w:rsidRPr="00791C03">
        <w:t xml:space="preserve"> Гюнтера </w:t>
      </w:r>
      <w:proofErr w:type="spellStart"/>
      <w:r w:rsidRPr="00791C03">
        <w:t>Месснера</w:t>
      </w:r>
      <w:proofErr w:type="spellEnd"/>
      <w:r w:rsidRPr="00791C03">
        <w:t xml:space="preserve"> </w:t>
      </w:r>
      <w:proofErr w:type="spellStart"/>
      <w:r w:rsidRPr="00791C03">
        <w:t>було</w:t>
      </w:r>
      <w:proofErr w:type="spellEnd"/>
      <w:r w:rsidRPr="00791C03">
        <w:t xml:space="preserve"> </w:t>
      </w:r>
      <w:proofErr w:type="spellStart"/>
      <w:r w:rsidRPr="00791C03">
        <w:t>знайдено</w:t>
      </w:r>
      <w:proofErr w:type="spellEnd"/>
      <w:r w:rsidRPr="00791C03">
        <w:t xml:space="preserve"> </w:t>
      </w:r>
      <w:proofErr w:type="spellStart"/>
      <w:r w:rsidRPr="00791C03">
        <w:t>лише</w:t>
      </w:r>
      <w:proofErr w:type="spellEnd"/>
      <w:r w:rsidRPr="00791C03">
        <w:t> </w:t>
      </w:r>
      <w:hyperlink r:id="rId11" w:tooltip="17 липня" w:history="1">
        <w:r w:rsidRPr="00791C03">
          <w:rPr>
            <w:rStyle w:val="a4"/>
            <w:color w:val="auto"/>
            <w:u w:val="none"/>
          </w:rPr>
          <w:t xml:space="preserve">17 </w:t>
        </w:r>
        <w:proofErr w:type="spellStart"/>
        <w:r w:rsidRPr="00791C03">
          <w:rPr>
            <w:rStyle w:val="a4"/>
            <w:color w:val="auto"/>
            <w:u w:val="none"/>
          </w:rPr>
          <w:t>липня</w:t>
        </w:r>
        <w:proofErr w:type="spellEnd"/>
      </w:hyperlink>
      <w:r w:rsidRPr="00791C03">
        <w:t> </w:t>
      </w:r>
      <w:hyperlink r:id="rId12" w:tooltip="2005" w:history="1">
        <w:r w:rsidRPr="00791C03">
          <w:rPr>
            <w:rStyle w:val="a4"/>
            <w:color w:val="auto"/>
            <w:u w:val="none"/>
          </w:rPr>
          <w:t>2005</w:t>
        </w:r>
      </w:hyperlink>
      <w:r w:rsidRPr="00791C03">
        <w:t xml:space="preserve"> року </w:t>
      </w:r>
      <w:proofErr w:type="spellStart"/>
      <w:r w:rsidRPr="00791C03">
        <w:t>трьома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"https://uk.wikipedia.org/wiki/%D0%9F%D0%B0%D0%BA%D0%B8%D1%81%D1%82%D0%B0%D0%BD" \o "Пакистан"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пакистанськими</w:t>
      </w:r>
      <w:proofErr w:type="spellEnd"/>
      <w:r w:rsidR="00A65025" w:rsidRPr="00791C03">
        <w:fldChar w:fldCharType="end"/>
      </w:r>
      <w:r w:rsidRPr="00791C03">
        <w:t> </w:t>
      </w:r>
      <w:proofErr w:type="spellStart"/>
      <w:r w:rsidRPr="00791C03">
        <w:t>альпіністами</w:t>
      </w:r>
      <w:proofErr w:type="spellEnd"/>
      <w:r w:rsidR="00A65025" w:rsidRPr="00791C03">
        <w:rPr>
          <w:vertAlign w:val="superscript"/>
        </w:rPr>
        <w:fldChar w:fldCharType="begin"/>
      </w:r>
      <w:r w:rsidRPr="00791C03">
        <w:rPr>
          <w:vertAlign w:val="superscript"/>
        </w:rPr>
        <w:instrText xml:space="preserve"> HYPERLINK "https://uk.wikipedia.org/wiki/%D0%A0%D0%B0%D0%B9%D0%BD%D0%B3%D0%BE%D0%BB%D1%8C%D0%B4_%D0%9C%D0%B5%D1%81%D1%81%D0%BD%D0%B5%D1%80" \l "cite_note-5" </w:instrText>
      </w:r>
      <w:r w:rsidR="00A65025" w:rsidRPr="00791C03">
        <w:rPr>
          <w:vertAlign w:val="superscript"/>
        </w:rPr>
        <w:fldChar w:fldCharType="separate"/>
      </w:r>
      <w:r w:rsidRPr="00791C03">
        <w:rPr>
          <w:rStyle w:val="a4"/>
          <w:color w:val="auto"/>
          <w:u w:val="none"/>
          <w:vertAlign w:val="superscript"/>
        </w:rPr>
        <w:t>[5]</w:t>
      </w:r>
      <w:r w:rsidR="00A65025" w:rsidRPr="00791C03">
        <w:rPr>
          <w:vertAlign w:val="superscript"/>
        </w:rPr>
        <w:fldChar w:fldCharType="end"/>
      </w:r>
      <w:r w:rsidRPr="00791C03">
        <w:t xml:space="preserve">. </w:t>
      </w:r>
      <w:proofErr w:type="spellStart"/>
      <w:r w:rsidRPr="00791C03">
        <w:t>Було</w:t>
      </w:r>
      <w:proofErr w:type="spellEnd"/>
      <w:r w:rsidRPr="00791C03">
        <w:t xml:space="preserve"> </w:t>
      </w:r>
      <w:proofErr w:type="spellStart"/>
      <w:r w:rsidRPr="00791C03">
        <w:t>відмічено</w:t>
      </w:r>
      <w:proofErr w:type="spellEnd"/>
      <w:r w:rsidRPr="00791C03">
        <w:t xml:space="preserve"> </w:t>
      </w:r>
      <w:proofErr w:type="spellStart"/>
      <w:r w:rsidRPr="00791C03">
        <w:t>трагедією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друге </w:t>
      </w:r>
      <w:proofErr w:type="spellStart"/>
      <w:r w:rsidRPr="00791C03">
        <w:t>сходження</w:t>
      </w:r>
      <w:proofErr w:type="spellEnd"/>
      <w:r w:rsidRPr="00791C03">
        <w:t xml:space="preserve"> </w:t>
      </w:r>
      <w:proofErr w:type="spellStart"/>
      <w:r w:rsidRPr="00791C03">
        <w:t>Месснера</w:t>
      </w:r>
      <w:proofErr w:type="spellEnd"/>
      <w:r w:rsidRPr="00791C03">
        <w:t xml:space="preserve"> на </w:t>
      </w:r>
      <w:proofErr w:type="spellStart"/>
      <w:r w:rsidRPr="00791C03">
        <w:t>восьмитисячник</w:t>
      </w:r>
      <w:proofErr w:type="spellEnd"/>
      <w:r w:rsidRPr="00791C03">
        <w:t xml:space="preserve">: у 1972 р. при </w:t>
      </w:r>
      <w:proofErr w:type="spellStart"/>
      <w:r w:rsidRPr="00791C03">
        <w:t>сходженні</w:t>
      </w:r>
      <w:proofErr w:type="spellEnd"/>
      <w:r w:rsidRPr="00791C03">
        <w:t xml:space="preserve"> на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"https://uk.wikipedia.org/wiki/%D0%9C%D0%B0%D0%BD%D0%B0%D1%81%D0%BB%D1%83" \o "Манаслу"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Манаслу</w:t>
      </w:r>
      <w:proofErr w:type="spellEnd"/>
      <w:r w:rsidR="00A65025" w:rsidRPr="00791C03">
        <w:fldChar w:fldCharType="end"/>
      </w:r>
      <w:r w:rsidRPr="00791C03">
        <w:t xml:space="preserve"> (8136 м) </w:t>
      </w:r>
      <w:proofErr w:type="spellStart"/>
      <w:r w:rsidRPr="00791C03">
        <w:t>загинув</w:t>
      </w:r>
      <w:proofErr w:type="spellEnd"/>
      <w:r w:rsidRPr="00791C03">
        <w:t xml:space="preserve"> </w:t>
      </w:r>
      <w:proofErr w:type="spellStart"/>
      <w:r w:rsidRPr="00791C03">
        <w:t>його</w:t>
      </w:r>
      <w:proofErr w:type="spellEnd"/>
      <w:r w:rsidRPr="00791C03">
        <w:t xml:space="preserve"> напарник по </w:t>
      </w:r>
      <w:proofErr w:type="spellStart"/>
      <w:r w:rsidRPr="00791C03">
        <w:t>зв'язці</w:t>
      </w:r>
      <w:proofErr w:type="spellEnd"/>
      <w:r w:rsidRPr="00791C03">
        <w:t>.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lastRenderedPageBreak/>
        <w:t xml:space="preserve">Коли </w:t>
      </w:r>
      <w:proofErr w:type="spellStart"/>
      <w:r w:rsidRPr="00791C03">
        <w:t>він</w:t>
      </w:r>
      <w:proofErr w:type="spellEnd"/>
      <w:r w:rsidRPr="00791C03">
        <w:t xml:space="preserve"> </w:t>
      </w:r>
      <w:proofErr w:type="spellStart"/>
      <w:r w:rsidRPr="00791C03">
        <w:t>спустився</w:t>
      </w:r>
      <w:proofErr w:type="spellEnd"/>
      <w:r w:rsidRPr="00791C03">
        <w:t xml:space="preserve"> </w:t>
      </w:r>
      <w:proofErr w:type="spellStart"/>
      <w:r w:rsidRPr="00791C03">
        <w:t>з</w:t>
      </w:r>
      <w:proofErr w:type="spellEnd"/>
      <w:r w:rsidRPr="00791C03">
        <w:t xml:space="preserve"> </w:t>
      </w:r>
      <w:proofErr w:type="spellStart"/>
      <w:r w:rsidRPr="00791C03">
        <w:t>останнього</w:t>
      </w:r>
      <w:proofErr w:type="spellEnd"/>
      <w:r w:rsidRPr="00791C03">
        <w:t xml:space="preserve"> </w:t>
      </w:r>
      <w:proofErr w:type="spellStart"/>
      <w:r w:rsidRPr="00791C03">
        <w:t>восьмитисячника</w:t>
      </w:r>
      <w:proofErr w:type="spellEnd"/>
      <w:r w:rsidRPr="00791C03">
        <w:t xml:space="preserve"> (</w:t>
      </w:r>
      <w:proofErr w:type="spellStart"/>
      <w:r w:rsidRPr="00791C03">
        <w:t>Лхоцзе</w:t>
      </w:r>
      <w:proofErr w:type="spellEnd"/>
      <w:r w:rsidRPr="00791C03">
        <w:t xml:space="preserve">), за плечами 43-літнього </w:t>
      </w:r>
      <w:proofErr w:type="spellStart"/>
      <w:r w:rsidRPr="00791C03">
        <w:t>альпініста</w:t>
      </w:r>
      <w:proofErr w:type="spellEnd"/>
      <w:r w:rsidRPr="00791C03">
        <w:t xml:space="preserve"> </w:t>
      </w:r>
      <w:proofErr w:type="spellStart"/>
      <w:r w:rsidRPr="00791C03">
        <w:t>було</w:t>
      </w:r>
      <w:proofErr w:type="spellEnd"/>
      <w:r w:rsidRPr="00791C03">
        <w:t xml:space="preserve"> </w:t>
      </w:r>
      <w:proofErr w:type="spellStart"/>
      <w:r w:rsidRPr="00791C03">
        <w:t>більше</w:t>
      </w:r>
      <w:proofErr w:type="spellEnd"/>
      <w:r w:rsidRPr="00791C03">
        <w:t xml:space="preserve"> 3000 </w:t>
      </w:r>
      <w:proofErr w:type="spellStart"/>
      <w:proofErr w:type="gramStart"/>
      <w:r w:rsidRPr="00791C03">
        <w:t>п</w:t>
      </w:r>
      <w:proofErr w:type="gramEnd"/>
      <w:r w:rsidRPr="00791C03">
        <w:t>ідкорених</w:t>
      </w:r>
      <w:proofErr w:type="spellEnd"/>
      <w:r w:rsidRPr="00791C03">
        <w:t xml:space="preserve"> вершин, </w:t>
      </w:r>
      <w:proofErr w:type="spellStart"/>
      <w:r w:rsidRPr="00791C03">
        <w:t>близько</w:t>
      </w:r>
      <w:proofErr w:type="spellEnd"/>
      <w:r w:rsidRPr="00791C03">
        <w:t xml:space="preserve"> 100 </w:t>
      </w:r>
      <w:proofErr w:type="spellStart"/>
      <w:r w:rsidRPr="00791C03">
        <w:t>первосходжень</w:t>
      </w:r>
      <w:proofErr w:type="spellEnd"/>
      <w:r w:rsidRPr="00791C03">
        <w:t xml:space="preserve">, 24 </w:t>
      </w:r>
      <w:proofErr w:type="spellStart"/>
      <w:r w:rsidRPr="00791C03">
        <w:t>експедиції</w:t>
      </w:r>
      <w:proofErr w:type="spellEnd"/>
      <w:r w:rsidRPr="00791C03">
        <w:t xml:space="preserve"> на </w:t>
      </w:r>
      <w:proofErr w:type="spellStart"/>
      <w:r w:rsidRPr="00791C03">
        <w:t>найвищі</w:t>
      </w:r>
      <w:proofErr w:type="spellEnd"/>
      <w:r w:rsidRPr="00791C03">
        <w:t xml:space="preserve"> </w:t>
      </w:r>
      <w:proofErr w:type="spellStart"/>
      <w:r w:rsidRPr="00791C03">
        <w:t>вершини</w:t>
      </w:r>
      <w:proofErr w:type="spellEnd"/>
      <w:r w:rsidRPr="00791C03">
        <w:t xml:space="preserve"> </w:t>
      </w:r>
      <w:proofErr w:type="spellStart"/>
      <w:r w:rsidRPr="00791C03">
        <w:t>світу</w:t>
      </w:r>
      <w:proofErr w:type="spellEnd"/>
      <w:r w:rsidRPr="00791C03">
        <w:t xml:space="preserve">, ряд </w:t>
      </w:r>
      <w:proofErr w:type="spellStart"/>
      <w:r w:rsidRPr="00791C03">
        <w:t>унікальних</w:t>
      </w:r>
      <w:proofErr w:type="spellEnd"/>
      <w:r w:rsidRPr="00791C03">
        <w:t xml:space="preserve"> </w:t>
      </w:r>
      <w:proofErr w:type="spellStart"/>
      <w:r w:rsidRPr="00791C03">
        <w:t>соло-сходжень</w:t>
      </w:r>
      <w:proofErr w:type="spellEnd"/>
      <w:r w:rsidRPr="00791C03">
        <w:t>.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</w:pPr>
      <w:proofErr w:type="spellStart"/>
      <w:proofErr w:type="gramStart"/>
      <w:r w:rsidRPr="00791C03">
        <w:t>П</w:t>
      </w:r>
      <w:proofErr w:type="gramEnd"/>
      <w:r w:rsidRPr="00791C03">
        <w:t>ісля</w:t>
      </w:r>
      <w:proofErr w:type="spellEnd"/>
      <w:r w:rsidRPr="00791C03">
        <w:t xml:space="preserve"> того як </w:t>
      </w:r>
      <w:proofErr w:type="spellStart"/>
      <w:r w:rsidRPr="00791C03">
        <w:t>вершини</w:t>
      </w:r>
      <w:proofErr w:type="spellEnd"/>
      <w:r w:rsidRPr="00791C03">
        <w:t xml:space="preserve"> </w:t>
      </w:r>
      <w:proofErr w:type="spellStart"/>
      <w:r w:rsidRPr="00791C03">
        <w:t>були</w:t>
      </w:r>
      <w:proofErr w:type="spellEnd"/>
      <w:r w:rsidRPr="00791C03">
        <w:t xml:space="preserve"> ним </w:t>
      </w:r>
      <w:proofErr w:type="spellStart"/>
      <w:r w:rsidRPr="00791C03">
        <w:t>підкорені</w:t>
      </w:r>
      <w:proofErr w:type="spellEnd"/>
      <w:r w:rsidRPr="00791C03">
        <w:t xml:space="preserve">, </w:t>
      </w:r>
      <w:proofErr w:type="spellStart"/>
      <w:r w:rsidRPr="00791C03">
        <w:t>Месснер</w:t>
      </w:r>
      <w:proofErr w:type="spellEnd"/>
      <w:r w:rsidRPr="00791C03">
        <w:t xml:space="preserve"> </w:t>
      </w:r>
      <w:proofErr w:type="spellStart"/>
      <w:r w:rsidRPr="00791C03">
        <w:t>вирішив</w:t>
      </w:r>
      <w:proofErr w:type="spellEnd"/>
      <w:r w:rsidRPr="00791C03">
        <w:t xml:space="preserve"> </w:t>
      </w:r>
      <w:proofErr w:type="spellStart"/>
      <w:r w:rsidRPr="00791C03">
        <w:t>зайнятися</w:t>
      </w:r>
      <w:proofErr w:type="spellEnd"/>
      <w:r w:rsidRPr="00791C03">
        <w:t xml:space="preserve"> </w:t>
      </w:r>
      <w:proofErr w:type="spellStart"/>
      <w:r w:rsidRPr="00791C03">
        <w:t>подоланням</w:t>
      </w:r>
      <w:proofErr w:type="spellEnd"/>
      <w:r w:rsidRPr="00791C03">
        <w:t xml:space="preserve"> </w:t>
      </w:r>
      <w:proofErr w:type="spellStart"/>
      <w:r w:rsidRPr="00791C03">
        <w:t>пустель</w:t>
      </w:r>
      <w:proofErr w:type="spellEnd"/>
      <w:r w:rsidRPr="00791C03">
        <w:t xml:space="preserve">. </w:t>
      </w:r>
      <w:proofErr w:type="spellStart"/>
      <w:r w:rsidRPr="00791C03">
        <w:t>Він</w:t>
      </w:r>
      <w:proofErr w:type="spellEnd"/>
      <w:r w:rsidRPr="00791C03">
        <w:t xml:space="preserve"> </w:t>
      </w:r>
      <w:proofErr w:type="spellStart"/>
      <w:r w:rsidRPr="00791C03">
        <w:t>перетнув</w:t>
      </w:r>
      <w:proofErr w:type="spellEnd"/>
      <w:r w:rsidRPr="00791C03">
        <w:t xml:space="preserve"> Антарктиду, </w:t>
      </w:r>
      <w:proofErr w:type="spellStart"/>
      <w:r w:rsidRPr="00791C03">
        <w:t>Гренландію</w:t>
      </w:r>
      <w:proofErr w:type="spellEnd"/>
      <w:r w:rsidRPr="00791C03">
        <w:t xml:space="preserve">, </w:t>
      </w:r>
      <w:proofErr w:type="spellStart"/>
      <w:r w:rsidRPr="00791C03">
        <w:t>пустелю</w:t>
      </w:r>
      <w:proofErr w:type="spellEnd"/>
      <w:r w:rsidRPr="00791C03">
        <w:t xml:space="preserve"> </w:t>
      </w:r>
      <w:proofErr w:type="spellStart"/>
      <w:r w:rsidRPr="00791C03">
        <w:t>Такла-Макан</w:t>
      </w:r>
      <w:proofErr w:type="spellEnd"/>
      <w:r w:rsidRPr="00791C03">
        <w:t xml:space="preserve"> в </w:t>
      </w:r>
      <w:proofErr w:type="spellStart"/>
      <w:r w:rsidRPr="00791C03">
        <w:t>Китаї</w:t>
      </w:r>
      <w:proofErr w:type="spellEnd"/>
      <w:r w:rsidRPr="00791C03">
        <w:t xml:space="preserve">, </w:t>
      </w:r>
      <w:proofErr w:type="spellStart"/>
      <w:r w:rsidRPr="00791C03">
        <w:t>досяг</w:t>
      </w:r>
      <w:proofErr w:type="spellEnd"/>
      <w:r w:rsidRPr="00791C03">
        <w:t xml:space="preserve"> </w:t>
      </w:r>
      <w:proofErr w:type="spellStart"/>
      <w:proofErr w:type="gramStart"/>
      <w:r w:rsidRPr="00791C03">
        <w:t>П</w:t>
      </w:r>
      <w:proofErr w:type="gramEnd"/>
      <w:r w:rsidRPr="00791C03">
        <w:t>івнічного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Південного</w:t>
      </w:r>
      <w:proofErr w:type="spellEnd"/>
      <w:r w:rsidRPr="00791C03">
        <w:t xml:space="preserve"> </w:t>
      </w:r>
      <w:proofErr w:type="spellStart"/>
      <w:r w:rsidRPr="00791C03">
        <w:t>полюсів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не </w:t>
      </w:r>
      <w:proofErr w:type="spellStart"/>
      <w:r w:rsidRPr="00791C03">
        <w:t>збирається</w:t>
      </w:r>
      <w:proofErr w:type="spellEnd"/>
      <w:r w:rsidRPr="00791C03">
        <w:t xml:space="preserve"> на </w:t>
      </w:r>
      <w:proofErr w:type="spellStart"/>
      <w:r w:rsidRPr="00791C03">
        <w:t>цьому</w:t>
      </w:r>
      <w:proofErr w:type="spellEnd"/>
      <w:r w:rsidRPr="00791C03">
        <w:t xml:space="preserve"> </w:t>
      </w:r>
      <w:proofErr w:type="spellStart"/>
      <w:r w:rsidRPr="00791C03">
        <w:t>зупинятися</w:t>
      </w:r>
      <w:proofErr w:type="spellEnd"/>
      <w:r w:rsidRPr="00791C03">
        <w:t xml:space="preserve"> …</w:t>
      </w:r>
    </w:p>
    <w:p w:rsidR="008207FD" w:rsidRPr="008207FD" w:rsidRDefault="008207FD" w:rsidP="008207FD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6</w:t>
      </w:r>
    </w:p>
    <w:p w:rsidR="00F55E0F" w:rsidRPr="00791C03" w:rsidRDefault="00071718" w:rsidP="00791C03">
      <w:pPr>
        <w:pStyle w:val="a5"/>
      </w:pPr>
      <w:proofErr w:type="spellStart"/>
      <w:r w:rsidRPr="00791C03">
        <w:rPr>
          <w:rFonts w:ascii="Times New Roman" w:hAnsi="Times New Roman" w:cs="Times New Roman"/>
          <w:b/>
          <w:bCs/>
          <w:sz w:val="24"/>
          <w:szCs w:val="24"/>
        </w:rPr>
        <w:t>Лоїк</w:t>
      </w:r>
      <w:proofErr w:type="spellEnd"/>
      <w:r w:rsidRPr="00791C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b/>
          <w:bCs/>
          <w:sz w:val="24"/>
          <w:szCs w:val="24"/>
        </w:rPr>
        <w:t>Леферм</w:t>
      </w:r>
      <w:proofErr w:type="spellEnd"/>
      <w:r w:rsidRPr="00791C0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Кілька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разів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встановлював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>ітові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рекорди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глибоководному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занурення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без акваланга. 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Вперше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вдалося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 1999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тоді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опустився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воду на 137 м.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Всесвітню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популярність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отримав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жовтні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2004 року, коли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опустився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глибину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171 м при т. Зв. 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зануренні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«без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фрі-дайвінг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Загинув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світового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рекорду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занурення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максимальну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глибину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дихального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791C03">
        <w:t>.</w:t>
      </w: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8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color w:val="222222"/>
        </w:rPr>
      </w:pPr>
      <w:r w:rsidRPr="00791C03">
        <w:rPr>
          <w:color w:val="222222"/>
        </w:rPr>
        <w:t xml:space="preserve">Кашалот </w:t>
      </w:r>
      <w:proofErr w:type="spellStart"/>
      <w:r w:rsidRPr="00791C03">
        <w:rPr>
          <w:color w:val="222222"/>
        </w:rPr>
        <w:t>вважається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дуже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небезпечною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твариною</w:t>
      </w:r>
      <w:proofErr w:type="spellEnd"/>
      <w:r w:rsidRPr="00791C03">
        <w:rPr>
          <w:color w:val="222222"/>
        </w:rPr>
        <w:t xml:space="preserve">. Будучи </w:t>
      </w:r>
      <w:proofErr w:type="spellStart"/>
      <w:r w:rsidRPr="00791C03">
        <w:rPr>
          <w:color w:val="222222"/>
        </w:rPr>
        <w:t>пораненим</w:t>
      </w:r>
      <w:proofErr w:type="spellEnd"/>
      <w:r w:rsidRPr="00791C03">
        <w:rPr>
          <w:color w:val="222222"/>
        </w:rPr>
        <w:t xml:space="preserve">, </w:t>
      </w:r>
      <w:proofErr w:type="spellStart"/>
      <w:r w:rsidRPr="00791C03">
        <w:rPr>
          <w:color w:val="222222"/>
        </w:rPr>
        <w:t>він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виявляє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більшу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агресивність</w:t>
      </w:r>
      <w:proofErr w:type="spellEnd"/>
      <w:r w:rsidRPr="00791C03">
        <w:rPr>
          <w:color w:val="222222"/>
        </w:rPr>
        <w:t xml:space="preserve">, у </w:t>
      </w:r>
      <w:proofErr w:type="spellStart"/>
      <w:r w:rsidRPr="00791C03">
        <w:rPr>
          <w:color w:val="222222"/>
        </w:rPr>
        <w:t>зв'язку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з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чим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полювання</w:t>
      </w:r>
      <w:proofErr w:type="spellEnd"/>
      <w:r w:rsidRPr="00791C03">
        <w:rPr>
          <w:color w:val="222222"/>
        </w:rPr>
        <w:t xml:space="preserve"> на </w:t>
      </w:r>
      <w:proofErr w:type="spellStart"/>
      <w:r w:rsidRPr="00791C03">
        <w:rPr>
          <w:color w:val="222222"/>
        </w:rPr>
        <w:t>нього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було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пов'язане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з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відомим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ризиком</w:t>
      </w:r>
      <w:proofErr w:type="spellEnd"/>
      <w:r w:rsidRPr="00791C03">
        <w:rPr>
          <w:color w:val="222222"/>
        </w:rPr>
        <w:t xml:space="preserve">. </w:t>
      </w:r>
      <w:proofErr w:type="spellStart"/>
      <w:r w:rsidRPr="00791C03">
        <w:rPr>
          <w:color w:val="222222"/>
        </w:rPr>
        <w:t>Розлючені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кашалоти</w:t>
      </w:r>
      <w:proofErr w:type="spellEnd"/>
      <w:r w:rsidRPr="00791C03">
        <w:rPr>
          <w:color w:val="222222"/>
        </w:rPr>
        <w:t xml:space="preserve"> погубили </w:t>
      </w:r>
      <w:proofErr w:type="spellStart"/>
      <w:proofErr w:type="gramStart"/>
      <w:r w:rsidRPr="00791C03">
        <w:rPr>
          <w:color w:val="222222"/>
        </w:rPr>
        <w:t>безл</w:t>
      </w:r>
      <w:proofErr w:type="gramEnd"/>
      <w:r w:rsidRPr="00791C03">
        <w:rPr>
          <w:color w:val="222222"/>
        </w:rPr>
        <w:t>іч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моряків-китобоїв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і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навіть</w:t>
      </w:r>
      <w:proofErr w:type="spellEnd"/>
      <w:r w:rsidRPr="00791C03">
        <w:rPr>
          <w:color w:val="222222"/>
        </w:rPr>
        <w:t xml:space="preserve"> потопили </w:t>
      </w:r>
      <w:proofErr w:type="spellStart"/>
      <w:r w:rsidRPr="00791C03">
        <w:rPr>
          <w:color w:val="222222"/>
        </w:rPr>
        <w:t>декілька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китобійних</w:t>
      </w:r>
      <w:proofErr w:type="spellEnd"/>
      <w:r w:rsidRPr="00791C03">
        <w:rPr>
          <w:color w:val="222222"/>
        </w:rPr>
        <w:t xml:space="preserve"> суден.</w:t>
      </w:r>
    </w:p>
    <w:p w:rsidR="00071718" w:rsidRPr="00791C03" w:rsidRDefault="00071718" w:rsidP="004012BF">
      <w:pPr>
        <w:pStyle w:val="a3"/>
        <w:shd w:val="clear" w:color="auto" w:fill="FFFFFF"/>
        <w:spacing w:before="120" w:beforeAutospacing="0" w:after="120" w:afterAutospacing="0"/>
        <w:rPr>
          <w:color w:val="222222"/>
        </w:rPr>
      </w:pPr>
      <w:r w:rsidRPr="00791C03">
        <w:rPr>
          <w:color w:val="222222"/>
        </w:rPr>
        <w:t xml:space="preserve">Кашалот часто </w:t>
      </w:r>
      <w:proofErr w:type="spellStart"/>
      <w:r w:rsidRPr="00791C03">
        <w:rPr>
          <w:color w:val="222222"/>
        </w:rPr>
        <w:t>привертав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увагу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письменникі</w:t>
      </w:r>
      <w:proofErr w:type="gramStart"/>
      <w:r w:rsidRPr="00791C03">
        <w:rPr>
          <w:color w:val="222222"/>
        </w:rPr>
        <w:t>в</w:t>
      </w:r>
      <w:proofErr w:type="spellEnd"/>
      <w:proofErr w:type="gramEnd"/>
      <w:r w:rsidRPr="00791C03">
        <w:rPr>
          <w:color w:val="222222"/>
        </w:rPr>
        <w:t xml:space="preserve"> через </w:t>
      </w:r>
      <w:proofErr w:type="spellStart"/>
      <w:r w:rsidRPr="00791C03">
        <w:rPr>
          <w:color w:val="222222"/>
        </w:rPr>
        <w:t>унікальний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вигляд</w:t>
      </w:r>
      <w:proofErr w:type="spellEnd"/>
      <w:r w:rsidRPr="00791C03">
        <w:rPr>
          <w:color w:val="222222"/>
        </w:rPr>
        <w:t xml:space="preserve">, </w:t>
      </w:r>
      <w:proofErr w:type="spellStart"/>
      <w:r w:rsidRPr="00791C03">
        <w:rPr>
          <w:color w:val="222222"/>
        </w:rPr>
        <w:t>люту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вдачу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й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складну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поведінку</w:t>
      </w:r>
      <w:proofErr w:type="spellEnd"/>
      <w:r w:rsidRPr="00791C03">
        <w:rPr>
          <w:color w:val="222222"/>
        </w:rPr>
        <w:t xml:space="preserve">. Описи кашалота </w:t>
      </w:r>
      <w:proofErr w:type="spellStart"/>
      <w:r w:rsidRPr="00791C03">
        <w:rPr>
          <w:color w:val="222222"/>
        </w:rPr>
        <w:t>зустрічаються</w:t>
      </w:r>
      <w:proofErr w:type="spellEnd"/>
      <w:r w:rsidRPr="00791C03">
        <w:rPr>
          <w:color w:val="222222"/>
        </w:rPr>
        <w:t xml:space="preserve"> у </w:t>
      </w:r>
      <w:proofErr w:type="spellStart"/>
      <w:r w:rsidRPr="00791C03">
        <w:rPr>
          <w:color w:val="222222"/>
        </w:rPr>
        <w:t>відомих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авторів</w:t>
      </w:r>
      <w:proofErr w:type="spellEnd"/>
      <w:r w:rsidRPr="00791C03">
        <w:rPr>
          <w:color w:val="222222"/>
        </w:rPr>
        <w:t xml:space="preserve">. </w:t>
      </w:r>
      <w:proofErr w:type="spellStart"/>
      <w:r w:rsidRPr="00791C03">
        <w:rPr>
          <w:color w:val="222222"/>
        </w:rPr>
        <w:t>Істотна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також</w:t>
      </w:r>
      <w:proofErr w:type="spellEnd"/>
      <w:r w:rsidRPr="00791C03">
        <w:rPr>
          <w:color w:val="222222"/>
        </w:rPr>
        <w:t xml:space="preserve"> роль кашалота в </w:t>
      </w:r>
      <w:proofErr w:type="spellStart"/>
      <w:r w:rsidRPr="00791C03">
        <w:rPr>
          <w:color w:val="222222"/>
        </w:rPr>
        <w:t>культурі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багатьох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приморських</w:t>
      </w:r>
      <w:proofErr w:type="spellEnd"/>
      <w:r w:rsidRPr="00791C03">
        <w:rPr>
          <w:color w:val="222222"/>
        </w:rPr>
        <w:t xml:space="preserve"> </w:t>
      </w:r>
      <w:proofErr w:type="spellStart"/>
      <w:r w:rsidRPr="00791C03">
        <w:rPr>
          <w:color w:val="222222"/>
        </w:rPr>
        <w:t>народі</w:t>
      </w:r>
      <w:proofErr w:type="gramStart"/>
      <w:r w:rsidRPr="00791C03">
        <w:rPr>
          <w:color w:val="222222"/>
        </w:rPr>
        <w:t>в</w:t>
      </w:r>
      <w:proofErr w:type="spellEnd"/>
      <w:proofErr w:type="gramEnd"/>
      <w:r w:rsidRPr="00791C03">
        <w:rPr>
          <w:color w:val="222222"/>
        </w:rPr>
        <w:t>.</w:t>
      </w:r>
    </w:p>
    <w:p w:rsidR="008207FD" w:rsidRPr="008207FD" w:rsidRDefault="008207FD" w:rsidP="008207FD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9</w:t>
      </w:r>
    </w:p>
    <w:p w:rsidR="007D37F1" w:rsidRPr="00791C03" w:rsidRDefault="007D37F1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 xml:space="preserve">У </w:t>
      </w:r>
      <w:proofErr w:type="spellStart"/>
      <w:r w:rsidRPr="00791C03">
        <w:t>синього</w:t>
      </w:r>
      <w:proofErr w:type="spellEnd"/>
      <w:r w:rsidRPr="00791C03">
        <w:t xml:space="preserve"> кита </w:t>
      </w:r>
      <w:proofErr w:type="spellStart"/>
      <w:r w:rsidRPr="00791C03">
        <w:t>величезне</w:t>
      </w:r>
      <w:proofErr w:type="spellEnd"/>
      <w:r w:rsidRPr="00791C03">
        <w:t xml:space="preserve">, струнке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витягнуте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"https://uk.wikipedia.org/wiki/%D0%A2%D1%96%D0%BB%D0%BE" \o "Тіло"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тіло</w:t>
      </w:r>
      <w:proofErr w:type="spellEnd"/>
      <w:r w:rsidR="00A65025" w:rsidRPr="00791C03">
        <w:fldChar w:fldCharType="end"/>
      </w:r>
      <w:r w:rsidRPr="00791C03">
        <w:t xml:space="preserve">, </w:t>
      </w:r>
      <w:proofErr w:type="spellStart"/>
      <w:r w:rsidRPr="00791C03">
        <w:t>довжиною</w:t>
      </w:r>
      <w:proofErr w:type="spellEnd"/>
      <w:r w:rsidRPr="00791C03">
        <w:t xml:space="preserve"> 26—27 м вага </w:t>
      </w:r>
      <w:proofErr w:type="spellStart"/>
      <w:r w:rsidRPr="00791C03">
        <w:t>від</w:t>
      </w:r>
      <w:proofErr w:type="spellEnd"/>
      <w:r w:rsidRPr="00791C03">
        <w:t xml:space="preserve"> 30 т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більше</w:t>
      </w:r>
      <w:proofErr w:type="spellEnd"/>
      <w:r w:rsidRPr="00791C03">
        <w:t xml:space="preserve"> у </w:t>
      </w:r>
      <w:proofErr w:type="spellStart"/>
      <w:r w:rsidRPr="00791C03">
        <w:t>дорослої</w:t>
      </w:r>
      <w:proofErr w:type="spellEnd"/>
      <w:r w:rsidRPr="00791C03">
        <w:t xml:space="preserve"> </w:t>
      </w:r>
      <w:proofErr w:type="spellStart"/>
      <w:r w:rsidRPr="00791C03">
        <w:t>особини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від</w:t>
      </w:r>
      <w:proofErr w:type="spellEnd"/>
      <w:r w:rsidRPr="00791C03">
        <w:t xml:space="preserve"> 5 т до 15 т у </w:t>
      </w:r>
      <w:proofErr w:type="spellStart"/>
      <w:r w:rsidRPr="00791C03">
        <w:t>новонародженої</w:t>
      </w:r>
      <w:proofErr w:type="spellEnd"/>
      <w:r w:rsidRPr="00791C03">
        <w:t>. </w:t>
      </w:r>
      <w:hyperlink r:id="rId13" w:tooltip="Голова" w:history="1">
        <w:r w:rsidRPr="00791C03">
          <w:rPr>
            <w:rStyle w:val="a4"/>
            <w:color w:val="auto"/>
            <w:u w:val="none"/>
          </w:rPr>
          <w:t>Голова</w:t>
        </w:r>
      </w:hyperlink>
      <w:r w:rsidRPr="00791C03">
        <w:t> </w:t>
      </w:r>
      <w:proofErr w:type="spellStart"/>
      <w:r w:rsidRPr="00791C03">
        <w:t>зверху</w:t>
      </w:r>
      <w:proofErr w:type="spellEnd"/>
      <w:r w:rsidRPr="00791C03">
        <w:t xml:space="preserve"> широка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proofErr w:type="gramStart"/>
      <w:r w:rsidRPr="00791C03">
        <w:t>р</w:t>
      </w:r>
      <w:proofErr w:type="gramEnd"/>
      <w:r w:rsidRPr="00791C03">
        <w:t>івна</w:t>
      </w:r>
      <w:proofErr w:type="spellEnd"/>
      <w:r w:rsidRPr="00791C03">
        <w:t xml:space="preserve">, </w:t>
      </w:r>
      <w:proofErr w:type="spellStart"/>
      <w:r w:rsidRPr="00791C03">
        <w:t>V-подібна</w:t>
      </w:r>
      <w:proofErr w:type="spellEnd"/>
      <w:r w:rsidRPr="00791C03">
        <w:t xml:space="preserve"> </w:t>
      </w:r>
      <w:proofErr w:type="spellStart"/>
      <w:r w:rsidRPr="00791C03">
        <w:t>з</w:t>
      </w:r>
      <w:proofErr w:type="spellEnd"/>
      <w:r w:rsidRPr="00791C03">
        <w:t xml:space="preserve"> сильно </w:t>
      </w:r>
      <w:proofErr w:type="spellStart"/>
      <w:r w:rsidRPr="00791C03">
        <w:t>вигнутою</w:t>
      </w:r>
      <w:proofErr w:type="spellEnd"/>
      <w:r w:rsidRPr="00791C03">
        <w:t xml:space="preserve"> в </w:t>
      </w:r>
      <w:proofErr w:type="spellStart"/>
      <w:r w:rsidRPr="00791C03">
        <w:t>сторони</w:t>
      </w:r>
      <w:proofErr w:type="spellEnd"/>
      <w:r w:rsidRPr="00791C03">
        <w:t xml:space="preserve"> </w:t>
      </w:r>
      <w:proofErr w:type="spellStart"/>
      <w:r w:rsidRPr="00791C03">
        <w:t>нижньою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"https://uk.wikipedia.org/wiki/%D0%A9%D0%B5%D0%BB%D0%B5%D0%BF%D0%B0" \o "Щелепа"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щелепою</w:t>
      </w:r>
      <w:proofErr w:type="spellEnd"/>
      <w:r w:rsidR="00A65025" w:rsidRPr="00791C03">
        <w:fldChar w:fldCharType="end"/>
      </w:r>
      <w:r w:rsidRPr="00791C03">
        <w:t xml:space="preserve">. </w:t>
      </w:r>
      <w:proofErr w:type="spellStart"/>
      <w:r w:rsidRPr="00791C03">
        <w:t>Збоку</w:t>
      </w:r>
      <w:proofErr w:type="spellEnd"/>
      <w:r w:rsidRPr="00791C03">
        <w:t xml:space="preserve"> </w:t>
      </w:r>
      <w:proofErr w:type="spellStart"/>
      <w:r w:rsidRPr="00791C03">
        <w:t>виглядає</w:t>
      </w:r>
      <w:proofErr w:type="spellEnd"/>
      <w:r w:rsidRPr="00791C03">
        <w:t xml:space="preserve"> плоско.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"https://uk.wikipedia.org/wiki/%D0%94%D0%B8%D1%85%D0%B0%D0%BB%D0%BE" \o "Дихало"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Дихало</w:t>
      </w:r>
      <w:proofErr w:type="spellEnd"/>
      <w:r w:rsidR="00A65025" w:rsidRPr="00791C03">
        <w:fldChar w:fldCharType="end"/>
      </w:r>
      <w:r w:rsidRPr="00791C03">
        <w:t> </w:t>
      </w:r>
      <w:proofErr w:type="spellStart"/>
      <w:r w:rsidRPr="00791C03">
        <w:t>помітно</w:t>
      </w:r>
      <w:proofErr w:type="spellEnd"/>
      <w:r w:rsidRPr="00791C03">
        <w:t xml:space="preserve"> не </w:t>
      </w:r>
      <w:proofErr w:type="spellStart"/>
      <w:r w:rsidRPr="00791C03">
        <w:t>виступа</w:t>
      </w:r>
      <w:proofErr w:type="gramStart"/>
      <w:r w:rsidRPr="00791C03">
        <w:t>є</w:t>
      </w:r>
      <w:proofErr w:type="spellEnd"/>
      <w:r w:rsidRPr="00791C03">
        <w:t>.</w:t>
      </w:r>
      <w:proofErr w:type="gramEnd"/>
      <w:r w:rsidRPr="00791C03">
        <w:t xml:space="preserve"> З кожного боку </w:t>
      </w:r>
      <w:proofErr w:type="spellStart"/>
      <w:r w:rsidRPr="00791C03">
        <w:t>верхньої</w:t>
      </w:r>
      <w:proofErr w:type="spellEnd"/>
      <w:r w:rsidRPr="00791C03">
        <w:t xml:space="preserve"> </w:t>
      </w:r>
      <w:proofErr w:type="spellStart"/>
      <w:r w:rsidRPr="00791C03">
        <w:t>щелепи</w:t>
      </w:r>
      <w:proofErr w:type="spellEnd"/>
      <w:r w:rsidRPr="00791C03">
        <w:t xml:space="preserve"> </w:t>
      </w:r>
      <w:proofErr w:type="spellStart"/>
      <w:r w:rsidRPr="00791C03">
        <w:t>має</w:t>
      </w:r>
      <w:proofErr w:type="spellEnd"/>
      <w:r w:rsidRPr="00791C03">
        <w:t xml:space="preserve"> </w:t>
      </w:r>
      <w:proofErr w:type="spellStart"/>
      <w:r w:rsidRPr="00791C03">
        <w:t>чорні</w:t>
      </w:r>
      <w:proofErr w:type="spellEnd"/>
      <w:r w:rsidRPr="00791C03">
        <w:t xml:space="preserve"> </w:t>
      </w:r>
      <w:proofErr w:type="spellStart"/>
      <w:r w:rsidRPr="00791C03">
        <w:t>пластини</w:t>
      </w:r>
      <w:proofErr w:type="spellEnd"/>
      <w:r w:rsidRPr="00791C03">
        <w:t xml:space="preserve"> (</w:t>
      </w:r>
      <w:proofErr w:type="spellStart"/>
      <w:r w:rsidRPr="00791C03">
        <w:t>т.з</w:t>
      </w:r>
      <w:proofErr w:type="spellEnd"/>
      <w:r w:rsidRPr="00791C03">
        <w:t> </w:t>
      </w:r>
      <w:hyperlink r:id="rId14" w:tooltip="Китовий вус" w:history="1">
        <w:r w:rsidRPr="00791C03">
          <w:rPr>
            <w:rStyle w:val="a4"/>
            <w:color w:val="auto"/>
            <w:u w:val="none"/>
          </w:rPr>
          <w:t>«</w:t>
        </w:r>
        <w:proofErr w:type="spellStart"/>
        <w:r w:rsidRPr="00791C03">
          <w:rPr>
            <w:rStyle w:val="a4"/>
            <w:color w:val="auto"/>
            <w:u w:val="none"/>
          </w:rPr>
          <w:t>китовий</w:t>
        </w:r>
        <w:proofErr w:type="spellEnd"/>
        <w:r w:rsidRPr="00791C03">
          <w:rPr>
            <w:rStyle w:val="a4"/>
            <w:color w:val="auto"/>
            <w:u w:val="none"/>
          </w:rPr>
          <w:t xml:space="preserve"> </w:t>
        </w:r>
        <w:proofErr w:type="spellStart"/>
        <w:r w:rsidRPr="00791C03">
          <w:rPr>
            <w:rStyle w:val="a4"/>
            <w:color w:val="auto"/>
            <w:u w:val="none"/>
          </w:rPr>
          <w:t>вус</w:t>
        </w:r>
        <w:proofErr w:type="spellEnd"/>
        <w:r w:rsidRPr="00791C03">
          <w:rPr>
            <w:rStyle w:val="a4"/>
            <w:color w:val="auto"/>
            <w:u w:val="none"/>
          </w:rPr>
          <w:t>»</w:t>
        </w:r>
      </w:hyperlink>
      <w:r w:rsidRPr="00791C03">
        <w:t>).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"https://uk.wikipedia.org/wiki/%D0%93%D1%80%D1%83%D0%B4%D0%B8" \o "Груди"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Грудні</w:t>
      </w:r>
      <w:proofErr w:type="spellEnd"/>
      <w:r w:rsidR="00A65025" w:rsidRPr="00791C03">
        <w:fldChar w:fldCharType="end"/>
      </w:r>
      <w:r w:rsidRPr="00791C03">
        <w:t xml:space="preserve"> плавники </w:t>
      </w:r>
      <w:proofErr w:type="spellStart"/>
      <w:r w:rsidRPr="00791C03">
        <w:t>вузькі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загострені</w:t>
      </w:r>
      <w:proofErr w:type="spellEnd"/>
      <w:r w:rsidRPr="00791C03">
        <w:t>.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"https://uk.wikipedia.org/wiki/%D0%A5%D0%B2%D1%96%D1%81%D1%82" \o "Хвіст"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Хвостове</w:t>
      </w:r>
      <w:proofErr w:type="spellEnd"/>
      <w:r w:rsidR="00A65025" w:rsidRPr="00791C03">
        <w:fldChar w:fldCharType="end"/>
      </w:r>
      <w:r w:rsidRPr="00791C03">
        <w:t xml:space="preserve"> стебло </w:t>
      </w:r>
      <w:proofErr w:type="spellStart"/>
      <w:r w:rsidRPr="00791C03">
        <w:t>широке</w:t>
      </w:r>
      <w:proofErr w:type="spellEnd"/>
      <w:r w:rsidRPr="00791C03">
        <w:t xml:space="preserve"> </w:t>
      </w:r>
      <w:proofErr w:type="spellStart"/>
      <w:r w:rsidRPr="00791C03">
        <w:t>із</w:t>
      </w:r>
      <w:proofErr w:type="spellEnd"/>
      <w:r w:rsidRPr="00791C03">
        <w:t xml:space="preserve"> </w:t>
      </w:r>
      <w:proofErr w:type="spellStart"/>
      <w:r w:rsidRPr="00791C03">
        <w:t>зазубленим</w:t>
      </w:r>
      <w:proofErr w:type="spellEnd"/>
      <w:r w:rsidRPr="00791C03">
        <w:t xml:space="preserve"> </w:t>
      </w:r>
      <w:proofErr w:type="spellStart"/>
      <w:r w:rsidRPr="00791C03">
        <w:t>краєм</w:t>
      </w:r>
      <w:proofErr w:type="spellEnd"/>
      <w:r w:rsidRPr="00791C03">
        <w:t xml:space="preserve">. </w:t>
      </w:r>
      <w:proofErr w:type="spellStart"/>
      <w:r w:rsidRPr="00791C03">
        <w:t>Має</w:t>
      </w:r>
      <w:proofErr w:type="spellEnd"/>
      <w:r w:rsidRPr="00791C03">
        <w:t xml:space="preserve"> 55 — 68 </w:t>
      </w:r>
      <w:proofErr w:type="spellStart"/>
      <w:r w:rsidRPr="00791C03">
        <w:t>підщелепних</w:t>
      </w:r>
      <w:proofErr w:type="spellEnd"/>
      <w:r w:rsidRPr="00791C03">
        <w:t xml:space="preserve"> </w:t>
      </w:r>
      <w:proofErr w:type="spellStart"/>
      <w:r w:rsidRPr="00791C03">
        <w:t>горлових</w:t>
      </w:r>
      <w:proofErr w:type="spellEnd"/>
      <w:r w:rsidRPr="00791C03">
        <w:t xml:space="preserve"> </w:t>
      </w:r>
      <w:proofErr w:type="spellStart"/>
      <w:r w:rsidRPr="00791C03">
        <w:t>складок</w:t>
      </w:r>
      <w:proofErr w:type="gramStart"/>
      <w:r w:rsidRPr="00791C03">
        <w:t>.Т</w:t>
      </w:r>
      <w:proofErr w:type="gramEnd"/>
      <w:r w:rsidRPr="00791C03">
        <w:t>іло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"https://uk.wikipedia.org/wiki/%D0%A1%D0%B8%D0%BD%D1%96%D0%B9_%D0%BA%D0%BE%D0%BB%D1%96%D1%80" \o "Синій колір"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синювато</w:t>
      </w:r>
      <w:r w:rsidR="00A65025" w:rsidRPr="00791C03">
        <w:fldChar w:fldCharType="end"/>
      </w:r>
      <w:r w:rsidRPr="00791C03">
        <w:t>-</w:t>
      </w:r>
      <w:hyperlink r:id="rId15" w:tooltip="Сірий колір" w:history="1">
        <w:r w:rsidRPr="00791C03">
          <w:rPr>
            <w:rStyle w:val="a4"/>
            <w:color w:val="auto"/>
            <w:u w:val="none"/>
          </w:rPr>
          <w:t>сіре</w:t>
        </w:r>
        <w:proofErr w:type="spellEnd"/>
      </w:hyperlink>
      <w:r w:rsidRPr="00791C03">
        <w:t> </w:t>
      </w:r>
      <w:proofErr w:type="spellStart"/>
      <w:r w:rsidRPr="00791C03">
        <w:t>з</w:t>
      </w:r>
      <w:proofErr w:type="spellEnd"/>
      <w:r w:rsidRPr="00791C03">
        <w:t xml:space="preserve"> </w:t>
      </w:r>
      <w:proofErr w:type="spellStart"/>
      <w:r w:rsidRPr="00791C03">
        <w:t>сірими</w:t>
      </w:r>
      <w:proofErr w:type="spellEnd"/>
      <w:r w:rsidRPr="00791C03">
        <w:t xml:space="preserve"> </w:t>
      </w:r>
      <w:proofErr w:type="spellStart"/>
      <w:r w:rsidRPr="00791C03">
        <w:t>плямами</w:t>
      </w:r>
      <w:proofErr w:type="spellEnd"/>
      <w:r w:rsidRPr="00791C03">
        <w:t xml:space="preserve"> </w:t>
      </w:r>
      <w:proofErr w:type="spellStart"/>
      <w:r w:rsidRPr="00791C03">
        <w:t>різної</w:t>
      </w:r>
      <w:proofErr w:type="spellEnd"/>
      <w:r w:rsidRPr="00791C03">
        <w:t xml:space="preserve"> </w:t>
      </w:r>
      <w:proofErr w:type="spellStart"/>
      <w:r w:rsidRPr="00791C03">
        <w:t>величини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форми</w:t>
      </w:r>
      <w:proofErr w:type="spellEnd"/>
      <w:r w:rsidRPr="00791C03">
        <w:t xml:space="preserve">. Голова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нижня</w:t>
      </w:r>
      <w:proofErr w:type="spellEnd"/>
      <w:r w:rsidRPr="00791C03">
        <w:t xml:space="preserve"> </w:t>
      </w:r>
      <w:proofErr w:type="spellStart"/>
      <w:r w:rsidRPr="00791C03">
        <w:t>щелепа</w:t>
      </w:r>
      <w:proofErr w:type="spellEnd"/>
      <w:r w:rsidRPr="00791C03">
        <w:t xml:space="preserve"> </w:t>
      </w:r>
      <w:proofErr w:type="spellStart"/>
      <w:r w:rsidRPr="00791C03">
        <w:t>темні</w:t>
      </w:r>
      <w:proofErr w:type="spellEnd"/>
      <w:r w:rsidRPr="00791C03">
        <w:t xml:space="preserve">, спина </w:t>
      </w:r>
      <w:proofErr w:type="spellStart"/>
      <w:r w:rsidRPr="00791C03">
        <w:t>і</w:t>
      </w:r>
      <w:proofErr w:type="spellEnd"/>
      <w:r w:rsidRPr="00791C03">
        <w:t xml:space="preserve"> боки </w:t>
      </w:r>
      <w:proofErr w:type="spellStart"/>
      <w:proofErr w:type="gramStart"/>
      <w:r w:rsidRPr="00791C03">
        <w:t>св</w:t>
      </w:r>
      <w:proofErr w:type="gramEnd"/>
      <w:r w:rsidRPr="00791C03">
        <w:t>ітліші</w:t>
      </w:r>
      <w:proofErr w:type="spellEnd"/>
      <w:r w:rsidRPr="00791C03">
        <w:t>.</w:t>
      </w:r>
    </w:p>
    <w:p w:rsidR="008207FD" w:rsidRPr="00791C03" w:rsidRDefault="007D37F1" w:rsidP="004012BF">
      <w:pPr>
        <w:pStyle w:val="a3"/>
        <w:shd w:val="clear" w:color="auto" w:fill="FFFFFF"/>
        <w:spacing w:before="120" w:beforeAutospacing="0" w:after="120" w:afterAutospacing="0"/>
        <w:rPr>
          <w:shd w:val="clear" w:color="auto" w:fill="FFFFFF"/>
          <w:lang w:val="uk-UA"/>
        </w:rPr>
      </w:pPr>
      <w:r w:rsidRPr="00791C03">
        <w:t>-</w:t>
      </w:r>
      <w:proofErr w:type="spellStart"/>
      <w:r w:rsidRPr="00791C03">
        <w:rPr>
          <w:shd w:val="clear" w:color="auto" w:fill="FFFFFF"/>
        </w:rPr>
        <w:t>Колібрі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відомі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здатністю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зависати</w:t>
      </w:r>
      <w:proofErr w:type="spellEnd"/>
      <w:r w:rsidRPr="00791C03">
        <w:rPr>
          <w:shd w:val="clear" w:color="auto" w:fill="FFFFFF"/>
        </w:rPr>
        <w:t xml:space="preserve"> в </w:t>
      </w:r>
      <w:proofErr w:type="spellStart"/>
      <w:r w:rsidRPr="00791C03">
        <w:rPr>
          <w:shd w:val="clear" w:color="auto" w:fill="FFFFFF"/>
        </w:rPr>
        <w:t>пові</w:t>
      </w:r>
      <w:proofErr w:type="gramStart"/>
      <w:r w:rsidRPr="00791C03">
        <w:rPr>
          <w:shd w:val="clear" w:color="auto" w:fill="FFFFFF"/>
        </w:rPr>
        <w:t>тр</w:t>
      </w:r>
      <w:proofErr w:type="gramEnd"/>
      <w:r w:rsidRPr="00791C03">
        <w:rPr>
          <w:shd w:val="clear" w:color="auto" w:fill="FFFFFF"/>
        </w:rPr>
        <w:t>і</w:t>
      </w:r>
      <w:proofErr w:type="spellEnd"/>
      <w:r w:rsidRPr="00791C03">
        <w:rPr>
          <w:shd w:val="clear" w:color="auto" w:fill="FFFFFF"/>
        </w:rPr>
        <w:t xml:space="preserve">, </w:t>
      </w:r>
      <w:proofErr w:type="spellStart"/>
      <w:r w:rsidRPr="00791C03">
        <w:rPr>
          <w:shd w:val="clear" w:color="auto" w:fill="FFFFFF"/>
        </w:rPr>
        <w:t>швидко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махаючи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крилами</w:t>
      </w:r>
      <w:proofErr w:type="spellEnd"/>
      <w:r w:rsidRPr="00791C03">
        <w:rPr>
          <w:shd w:val="clear" w:color="auto" w:fill="FFFFFF"/>
        </w:rPr>
        <w:t xml:space="preserve">. Вони </w:t>
      </w:r>
      <w:proofErr w:type="spellStart"/>
      <w:r w:rsidRPr="00791C03">
        <w:rPr>
          <w:shd w:val="clear" w:color="auto" w:fill="FFFFFF"/>
        </w:rPr>
        <w:t>можуть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летіти</w:t>
      </w:r>
      <w:proofErr w:type="spellEnd"/>
      <w:r w:rsidRPr="00791C03">
        <w:rPr>
          <w:shd w:val="clear" w:color="auto" w:fill="FFFFFF"/>
        </w:rPr>
        <w:t xml:space="preserve"> назад, вертикально </w:t>
      </w:r>
      <w:proofErr w:type="spellStart"/>
      <w:r w:rsidRPr="00791C03">
        <w:rPr>
          <w:shd w:val="clear" w:color="auto" w:fill="FFFFFF"/>
        </w:rPr>
        <w:t>або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зависати</w:t>
      </w:r>
      <w:proofErr w:type="spellEnd"/>
      <w:r w:rsidRPr="00791C03">
        <w:rPr>
          <w:shd w:val="clear" w:color="auto" w:fill="FFFFFF"/>
        </w:rPr>
        <w:t xml:space="preserve"> на </w:t>
      </w:r>
      <w:proofErr w:type="spellStart"/>
      <w:proofErr w:type="gramStart"/>
      <w:r w:rsidRPr="00791C03">
        <w:rPr>
          <w:shd w:val="clear" w:color="auto" w:fill="FFFFFF"/>
        </w:rPr>
        <w:t>м</w:t>
      </w:r>
      <w:proofErr w:type="gramEnd"/>
      <w:r w:rsidRPr="00791C03">
        <w:rPr>
          <w:shd w:val="clear" w:color="auto" w:fill="FFFFFF"/>
        </w:rPr>
        <w:t>ісці</w:t>
      </w:r>
      <w:proofErr w:type="spellEnd"/>
      <w:r w:rsidRPr="00791C03">
        <w:rPr>
          <w:shd w:val="clear" w:color="auto" w:fill="FFFFFF"/>
        </w:rPr>
        <w:t xml:space="preserve">, </w:t>
      </w:r>
      <w:proofErr w:type="spellStart"/>
      <w:r w:rsidRPr="00791C03">
        <w:rPr>
          <w:shd w:val="clear" w:color="auto" w:fill="FFFFFF"/>
        </w:rPr>
        <w:t>п'ючи</w:t>
      </w:r>
      <w:proofErr w:type="spellEnd"/>
      <w:r w:rsidRPr="00791C03">
        <w:rPr>
          <w:shd w:val="clear" w:color="auto" w:fill="FFFFFF"/>
        </w:rPr>
        <w:t> </w:t>
      </w:r>
      <w:hyperlink r:id="rId16" w:tooltip="Нектар (ботаніка)" w:history="1">
        <w:r w:rsidRPr="00791C03">
          <w:rPr>
            <w:rStyle w:val="a4"/>
            <w:color w:val="auto"/>
            <w:shd w:val="clear" w:color="auto" w:fill="FFFFFF"/>
          </w:rPr>
          <w:t>нектар</w:t>
        </w:r>
      </w:hyperlink>
      <w:r w:rsidRPr="00791C03">
        <w:rPr>
          <w:shd w:val="clear" w:color="auto" w:fill="FFFFFF"/>
        </w:rPr>
        <w:t> </w:t>
      </w:r>
      <w:proofErr w:type="spellStart"/>
      <w:r w:rsidRPr="00791C03">
        <w:rPr>
          <w:shd w:val="clear" w:color="auto" w:fill="FFFFFF"/>
        </w:rPr>
        <w:t>або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поїдаючи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крихітних</w:t>
      </w:r>
      <w:proofErr w:type="spellEnd"/>
      <w:r w:rsidRPr="00791C03">
        <w:rPr>
          <w:shd w:val="clear" w:color="auto" w:fill="FFFFFF"/>
        </w:rPr>
        <w:t> </w:t>
      </w:r>
      <w:hyperlink r:id="rId17" w:tooltip="Членистоногі" w:history="1">
        <w:r w:rsidRPr="00791C03">
          <w:rPr>
            <w:rStyle w:val="a4"/>
            <w:color w:val="auto"/>
            <w:shd w:val="clear" w:color="auto" w:fill="FFFFFF"/>
          </w:rPr>
          <w:t>членистоногих</w:t>
        </w:r>
      </w:hyperlink>
      <w:r w:rsidRPr="00791C03">
        <w:rPr>
          <w:shd w:val="clear" w:color="auto" w:fill="FFFFFF"/>
        </w:rPr>
        <w:t> </w:t>
      </w:r>
      <w:proofErr w:type="spellStart"/>
      <w:r w:rsidRPr="00791C03">
        <w:rPr>
          <w:shd w:val="clear" w:color="auto" w:fill="FFFFFF"/>
        </w:rPr>
        <w:t>з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квіток</w:t>
      </w:r>
      <w:proofErr w:type="spellEnd"/>
      <w:r w:rsidRPr="00791C03">
        <w:rPr>
          <w:shd w:val="clear" w:color="auto" w:fill="FFFFFF"/>
        </w:rPr>
        <w:t xml:space="preserve">. За </w:t>
      </w:r>
      <w:proofErr w:type="spellStart"/>
      <w:r w:rsidRPr="00791C03">
        <w:rPr>
          <w:shd w:val="clear" w:color="auto" w:fill="FFFFFF"/>
        </w:rPr>
        <w:t>добу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колібрі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proofErr w:type="gramStart"/>
      <w:r w:rsidRPr="00791C03">
        <w:rPr>
          <w:shd w:val="clear" w:color="auto" w:fill="FFFFFF"/>
        </w:rPr>
        <w:t>п</w:t>
      </w:r>
      <w:proofErr w:type="gramEnd"/>
      <w:r w:rsidRPr="00791C03">
        <w:rPr>
          <w:shd w:val="clear" w:color="auto" w:fill="FFFFFF"/>
        </w:rPr>
        <w:t>'є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більше</w:t>
      </w:r>
      <w:proofErr w:type="spellEnd"/>
      <w:r w:rsidRPr="00791C03">
        <w:rPr>
          <w:shd w:val="clear" w:color="auto" w:fill="FFFFFF"/>
        </w:rPr>
        <w:t xml:space="preserve"> 100 </w:t>
      </w:r>
      <w:proofErr w:type="spellStart"/>
      <w:r w:rsidRPr="00791C03">
        <w:rPr>
          <w:shd w:val="clear" w:color="auto" w:fill="FFFFFF"/>
        </w:rPr>
        <w:t>разів</w:t>
      </w:r>
      <w:proofErr w:type="spellEnd"/>
      <w:r w:rsidRPr="00791C03">
        <w:rPr>
          <w:shd w:val="clear" w:color="auto" w:fill="FFFFFF"/>
        </w:rPr>
        <w:t xml:space="preserve">, а </w:t>
      </w:r>
      <w:proofErr w:type="spellStart"/>
      <w:r w:rsidRPr="00791C03">
        <w:rPr>
          <w:shd w:val="clear" w:color="auto" w:fill="FFFFFF"/>
        </w:rPr>
        <w:t>загальна</w:t>
      </w:r>
      <w:proofErr w:type="spellEnd"/>
      <w:r w:rsidRPr="00791C03">
        <w:rPr>
          <w:shd w:val="clear" w:color="auto" w:fill="FFFFFF"/>
        </w:rPr>
        <w:t xml:space="preserve"> вага </w:t>
      </w:r>
      <w:proofErr w:type="spellStart"/>
      <w:r w:rsidRPr="00791C03">
        <w:rPr>
          <w:shd w:val="clear" w:color="auto" w:fill="FFFFFF"/>
        </w:rPr>
        <w:t>споживаної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їжі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перевищує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її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власну</w:t>
      </w:r>
      <w:proofErr w:type="spellEnd"/>
      <w:r w:rsidRPr="00791C03">
        <w:rPr>
          <w:shd w:val="clear" w:color="auto" w:fill="FFFFFF"/>
        </w:rPr>
        <w:t xml:space="preserve"> вагу </w:t>
      </w:r>
      <w:proofErr w:type="spellStart"/>
      <w:r w:rsidRPr="00791C03">
        <w:rPr>
          <w:shd w:val="clear" w:color="auto" w:fill="FFFFFF"/>
        </w:rPr>
        <w:t>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досягає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приблизно</w:t>
      </w:r>
      <w:proofErr w:type="spellEnd"/>
      <w:r w:rsidRPr="00791C03">
        <w:rPr>
          <w:shd w:val="clear" w:color="auto" w:fill="FFFFFF"/>
        </w:rPr>
        <w:t xml:space="preserve"> 2,5 грам. </w:t>
      </w:r>
      <w:proofErr w:type="spellStart"/>
      <w:r w:rsidRPr="00791C03">
        <w:rPr>
          <w:shd w:val="clear" w:color="auto" w:fill="FFFFFF"/>
        </w:rPr>
        <w:t>Під</w:t>
      </w:r>
      <w:proofErr w:type="spellEnd"/>
      <w:r w:rsidRPr="00791C03">
        <w:rPr>
          <w:shd w:val="clear" w:color="auto" w:fill="FFFFFF"/>
        </w:rPr>
        <w:t xml:space="preserve"> час </w:t>
      </w:r>
      <w:proofErr w:type="spellStart"/>
      <w:r w:rsidRPr="00791C03">
        <w:rPr>
          <w:shd w:val="clear" w:color="auto" w:fill="FFFFFF"/>
        </w:rPr>
        <w:t>прийому</w:t>
      </w:r>
      <w:proofErr w:type="spellEnd"/>
      <w:r w:rsidRPr="00791C03">
        <w:rPr>
          <w:shd w:val="clear" w:color="auto" w:fill="FFFFFF"/>
        </w:rPr>
        <w:t xml:space="preserve"> нектару </w:t>
      </w:r>
      <w:proofErr w:type="spellStart"/>
      <w:r w:rsidRPr="00791C03">
        <w:rPr>
          <w:shd w:val="clear" w:color="auto" w:fill="FFFFFF"/>
        </w:rPr>
        <w:t>язик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колібрі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опускається</w:t>
      </w:r>
      <w:proofErr w:type="spellEnd"/>
      <w:r w:rsidRPr="00791C03">
        <w:rPr>
          <w:shd w:val="clear" w:color="auto" w:fill="FFFFFF"/>
        </w:rPr>
        <w:t xml:space="preserve"> в </w:t>
      </w:r>
      <w:proofErr w:type="spellStart"/>
      <w:r w:rsidRPr="00791C03">
        <w:rPr>
          <w:shd w:val="clear" w:color="auto" w:fill="FFFFFF"/>
        </w:rPr>
        <w:t>шийку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квітки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швидкістю</w:t>
      </w:r>
      <w:proofErr w:type="spellEnd"/>
      <w:r w:rsidRPr="00791C03">
        <w:rPr>
          <w:shd w:val="clear" w:color="auto" w:fill="FFFFFF"/>
        </w:rPr>
        <w:t xml:space="preserve"> 20 раз в секунду.</w:t>
      </w:r>
      <w:hyperlink r:id="rId18" w:anchor="cite_note-1" w:history="1">
        <w:r w:rsidRPr="00791C03">
          <w:rPr>
            <w:rStyle w:val="a4"/>
            <w:color w:val="auto"/>
            <w:shd w:val="clear" w:color="auto" w:fill="FFFFFF"/>
            <w:vertAlign w:val="superscript"/>
          </w:rPr>
          <w:t>[1]</w:t>
        </w:r>
      </w:hyperlink>
      <w:r w:rsidRPr="00791C03">
        <w:rPr>
          <w:shd w:val="clear" w:color="auto" w:fill="FFFFFF"/>
        </w:rPr>
        <w:t> </w:t>
      </w:r>
      <w:proofErr w:type="spellStart"/>
      <w:r w:rsidRPr="00791C03">
        <w:rPr>
          <w:shd w:val="clear" w:color="auto" w:fill="FFFFFF"/>
        </w:rPr>
        <w:t>Раніше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вважалося</w:t>
      </w:r>
      <w:proofErr w:type="spellEnd"/>
      <w:r w:rsidRPr="00791C03">
        <w:rPr>
          <w:shd w:val="clear" w:color="auto" w:fill="FFFFFF"/>
        </w:rPr>
        <w:t xml:space="preserve">, </w:t>
      </w:r>
      <w:proofErr w:type="spellStart"/>
      <w:r w:rsidRPr="00791C03">
        <w:rPr>
          <w:shd w:val="clear" w:color="auto" w:fill="FFFFFF"/>
        </w:rPr>
        <w:t>що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колібрі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живляться</w:t>
      </w:r>
      <w:proofErr w:type="spellEnd"/>
      <w:r w:rsidRPr="00791C03">
        <w:rPr>
          <w:shd w:val="clear" w:color="auto" w:fill="FFFFFF"/>
        </w:rPr>
        <w:t xml:space="preserve"> в основному нектаром, </w:t>
      </w:r>
      <w:proofErr w:type="spellStart"/>
      <w:r w:rsidRPr="00791C03">
        <w:rPr>
          <w:shd w:val="clear" w:color="auto" w:fill="FFFFFF"/>
        </w:rPr>
        <w:t>але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пізніше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з'ясувалося</w:t>
      </w:r>
      <w:proofErr w:type="spellEnd"/>
      <w:r w:rsidRPr="00791C03">
        <w:rPr>
          <w:shd w:val="clear" w:color="auto" w:fill="FFFFFF"/>
        </w:rPr>
        <w:t xml:space="preserve">, </w:t>
      </w:r>
      <w:proofErr w:type="spellStart"/>
      <w:r w:rsidRPr="00791C03">
        <w:rPr>
          <w:shd w:val="clear" w:color="auto" w:fill="FFFFFF"/>
        </w:rPr>
        <w:t>що</w:t>
      </w:r>
      <w:proofErr w:type="spellEnd"/>
      <w:r w:rsidRPr="00791C03">
        <w:rPr>
          <w:shd w:val="clear" w:color="auto" w:fill="FFFFFF"/>
        </w:rPr>
        <w:t xml:space="preserve"> основною </w:t>
      </w:r>
      <w:proofErr w:type="spellStart"/>
      <w:r w:rsidRPr="00791C03">
        <w:rPr>
          <w:shd w:val="clear" w:color="auto" w:fill="FFFFFF"/>
        </w:rPr>
        <w:t>їжею</w:t>
      </w:r>
      <w:proofErr w:type="spellEnd"/>
      <w:r w:rsidRPr="00791C03">
        <w:rPr>
          <w:shd w:val="clear" w:color="auto" w:fill="FFFFFF"/>
        </w:rPr>
        <w:t xml:space="preserve"> для </w:t>
      </w:r>
      <w:proofErr w:type="spellStart"/>
      <w:r w:rsidRPr="00791C03">
        <w:rPr>
          <w:shd w:val="clear" w:color="auto" w:fill="FFFFFF"/>
        </w:rPr>
        <w:t>більшості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видів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колібрі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є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proofErr w:type="gramStart"/>
      <w:r w:rsidRPr="00791C03">
        <w:rPr>
          <w:shd w:val="clear" w:color="auto" w:fill="FFFFFF"/>
        </w:rPr>
        <w:t>др</w:t>
      </w:r>
      <w:proofErr w:type="gramEnd"/>
      <w:r w:rsidRPr="00791C03">
        <w:rPr>
          <w:shd w:val="clear" w:color="auto" w:fill="FFFFFF"/>
        </w:rPr>
        <w:t>ібні</w:t>
      </w:r>
      <w:proofErr w:type="spellEnd"/>
      <w:r w:rsidRPr="00791C03">
        <w:rPr>
          <w:shd w:val="clear" w:color="auto" w:fill="FFFFFF"/>
        </w:rPr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"https://uk.wikipedia.org/wiki/%D0%9A%D0%BE%D0%BC%D0%B0%D1%85%D0%B8" \o "Комахи" </w:instrText>
      </w:r>
      <w:r w:rsidR="00A65025" w:rsidRPr="00791C03">
        <w:fldChar w:fldCharType="separate"/>
      </w:r>
      <w:r w:rsidRPr="00791C03">
        <w:rPr>
          <w:rStyle w:val="a4"/>
          <w:color w:val="auto"/>
          <w:shd w:val="clear" w:color="auto" w:fill="FFFFFF"/>
        </w:rPr>
        <w:t>комахи</w:t>
      </w:r>
      <w:proofErr w:type="spellEnd"/>
      <w:r w:rsidR="00A65025" w:rsidRPr="00791C03">
        <w:fldChar w:fldCharType="end"/>
      </w:r>
      <w:r w:rsidRPr="00791C03">
        <w:rPr>
          <w:shd w:val="clear" w:color="auto" w:fill="FFFFFF"/>
        </w:rPr>
        <w:t xml:space="preserve">, </w:t>
      </w:r>
      <w:proofErr w:type="spellStart"/>
      <w:r w:rsidRPr="00791C03">
        <w:rPr>
          <w:shd w:val="clear" w:color="auto" w:fill="FFFFFF"/>
        </w:rPr>
        <w:t>яких</w:t>
      </w:r>
      <w:proofErr w:type="spellEnd"/>
      <w:r w:rsidRPr="00791C03">
        <w:rPr>
          <w:shd w:val="clear" w:color="auto" w:fill="FFFFFF"/>
        </w:rPr>
        <w:t xml:space="preserve"> вони </w:t>
      </w:r>
      <w:proofErr w:type="spellStart"/>
      <w:r w:rsidRPr="00791C03">
        <w:rPr>
          <w:shd w:val="clear" w:color="auto" w:fill="FFFFFF"/>
        </w:rPr>
        <w:t>дістають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з</w:t>
      </w:r>
      <w:proofErr w:type="spellEnd"/>
      <w:r w:rsidRPr="00791C03">
        <w:rPr>
          <w:shd w:val="clear" w:color="auto" w:fill="FFFFFF"/>
        </w:rPr>
        <w:t xml:space="preserve"> </w:t>
      </w:r>
      <w:proofErr w:type="spellStart"/>
      <w:r w:rsidRPr="00791C03">
        <w:rPr>
          <w:shd w:val="clear" w:color="auto" w:fill="FFFFFF"/>
        </w:rPr>
        <w:t>квіток</w:t>
      </w:r>
      <w:proofErr w:type="spellEnd"/>
    </w:p>
    <w:p w:rsidR="008207FD" w:rsidRDefault="008207FD" w:rsidP="008207FD">
      <w:pP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10</w:t>
      </w:r>
    </w:p>
    <w:p w:rsidR="008207FD" w:rsidRPr="00791C03" w:rsidRDefault="008207FD" w:rsidP="008207F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Русі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мисливських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гепардів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називали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791C0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пардусами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Руські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князі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використовували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їх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полюванні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Доглядали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цих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тварин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пардусники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особливі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княжі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мисливці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. В </w:t>
      </w:r>
      <w:hyperlink r:id="rId19" w:tooltip="Повість врем'яних літ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«</w:t>
        </w:r>
        <w:proofErr w:type="spellStart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Пові</w:t>
        </w:r>
        <w:proofErr w:type="gramStart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ст</w:t>
        </w:r>
        <w:proofErr w:type="gramEnd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і</w:t>
        </w:r>
        <w:proofErr w:type="spellEnd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врем'яних</w:t>
        </w:r>
        <w:proofErr w:type="spellEnd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літ</w:t>
        </w:r>
        <w:proofErr w:type="spellEnd"/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»</w:t>
        </w:r>
      </w:hyperlink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пардус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символ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швидкості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мужності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сили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Літописець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часто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називає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0" w:tooltip="Святослав Ігорович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Святослава Хороброго</w:t>
        </w:r>
      </w:hyperlink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пардусом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37F1" w:rsidRPr="00791C03" w:rsidRDefault="007D37F1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rPr>
          <w:shd w:val="clear" w:color="auto" w:fill="FFFFFF"/>
        </w:rPr>
        <w:lastRenderedPageBreak/>
        <w:t>.</w:t>
      </w:r>
    </w:p>
    <w:p w:rsidR="008207FD" w:rsidRDefault="008207FD" w:rsidP="004012BF">
      <w:pP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11</w:t>
      </w:r>
    </w:p>
    <w:p w:rsidR="00071718" w:rsidRPr="00791C03" w:rsidRDefault="007D37F1" w:rsidP="004012BF">
      <w:pPr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791C03">
        <w:rPr>
          <w:rFonts w:ascii="Times New Roman" w:hAnsi="Times New Roman" w:cs="Times New Roman"/>
        </w:rPr>
        <w:t>-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Вважають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що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це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найшвидший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птах (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взагалі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тварина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) у </w:t>
      </w:r>
      <w:proofErr w:type="spellStart"/>
      <w:proofErr w:type="gram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св</w:t>
      </w:r>
      <w:proofErr w:type="gram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іті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 — при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пікіруванні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на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здобич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він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здатний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розвивати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понад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322 км/год,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або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90 м/с</w:t>
      </w:r>
      <w:hyperlink r:id="rId21" w:anchor="cite_note-Grzimek-1" w:history="1">
        <w:r w:rsidRPr="00791C03">
          <w:rPr>
            <w:rStyle w:val="a4"/>
            <w:rFonts w:ascii="Times New Roman" w:hAnsi="Times New Roman" w:cs="Times New Roman"/>
            <w:color w:val="0B0080"/>
            <w:shd w:val="clear" w:color="auto" w:fill="FFFFFF"/>
            <w:vertAlign w:val="superscript"/>
          </w:rPr>
          <w:t>[1]</w:t>
        </w:r>
      </w:hyperlink>
      <w:hyperlink r:id="rId22" w:anchor="cite_note-USFishWildlifeService1995-2" w:history="1">
        <w:r w:rsidRPr="00791C03">
          <w:rPr>
            <w:rStyle w:val="a4"/>
            <w:rFonts w:ascii="Times New Roman" w:hAnsi="Times New Roman" w:cs="Times New Roman"/>
            <w:color w:val="0B0080"/>
            <w:shd w:val="clear" w:color="auto" w:fill="FFFFFF"/>
            <w:vertAlign w:val="superscript"/>
          </w:rPr>
          <w:t>[2]</w:t>
        </w:r>
      </w:hyperlink>
      <w:hyperlink r:id="rId23" w:anchor="cite_note-3" w:history="1">
        <w:r w:rsidRPr="00791C03">
          <w:rPr>
            <w:rStyle w:val="a4"/>
            <w:rFonts w:ascii="Times New Roman" w:hAnsi="Times New Roman" w:cs="Times New Roman"/>
            <w:color w:val="0B0080"/>
            <w:shd w:val="clear" w:color="auto" w:fill="FFFFFF"/>
            <w:vertAlign w:val="superscript"/>
          </w:rPr>
          <w:t>[3]</w:t>
        </w:r>
      </w:hyperlink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Під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час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полювання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сапсан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сидить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на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присаді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або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ширяє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(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планує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) в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небі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;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виявивши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здобич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він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</w:t>
      </w:r>
      <w:proofErr w:type="gram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іднімається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над жертвою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майже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прямовисно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каменем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пікірує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донизу («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робить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ставку»),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вдаряючи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її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складеними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притиснутими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до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тулубу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лапами по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дотичній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Удар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кігтями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задніх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пальців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сапсана по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жертві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буває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настільки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сильним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що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навіть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у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достатньо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великого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розміру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жертви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може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відлетіти</w:t>
      </w:r>
      <w:proofErr w:type="spellEnd"/>
      <w:r w:rsidRPr="00791C0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голова</w:t>
      </w:r>
    </w:p>
    <w:p w:rsidR="00791C03" w:rsidRDefault="00791C03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791C03" w:rsidRDefault="00791C03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12</w:t>
      </w:r>
    </w:p>
    <w:p w:rsidR="007A65D5" w:rsidRPr="00791C03" w:rsidRDefault="007A65D5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rPr>
          <w:shd w:val="clear" w:color="auto" w:fill="FFFFFF"/>
        </w:rPr>
        <w:t>-</w:t>
      </w:r>
      <w:proofErr w:type="spellStart"/>
      <w:r w:rsidRPr="00791C03">
        <w:t>Від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"https://uk.wikipedia.org/wiki/%D0%A5%D0%B8%D0%B6%D0%B0%D0%BA" \o "Хижак"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хижакі</w:t>
      </w:r>
      <w:proofErr w:type="gramStart"/>
      <w:r w:rsidRPr="00791C03">
        <w:rPr>
          <w:rStyle w:val="a4"/>
          <w:color w:val="auto"/>
          <w:u w:val="none"/>
        </w:rPr>
        <w:t>в</w:t>
      </w:r>
      <w:proofErr w:type="spellEnd"/>
      <w:proofErr w:type="gramEnd"/>
      <w:r w:rsidR="00A65025" w:rsidRPr="00791C03">
        <w:fldChar w:fldCharType="end"/>
      </w:r>
      <w:r w:rsidRPr="00791C03">
        <w:t xml:space="preserve"> страус </w:t>
      </w:r>
      <w:proofErr w:type="spellStart"/>
      <w:r w:rsidRPr="00791C03">
        <w:t>звичайно</w:t>
      </w:r>
      <w:proofErr w:type="spellEnd"/>
      <w:r w:rsidRPr="00791C03">
        <w:t xml:space="preserve"> </w:t>
      </w:r>
      <w:proofErr w:type="spellStart"/>
      <w:r w:rsidRPr="00791C03">
        <w:t>рятується</w:t>
      </w:r>
      <w:proofErr w:type="spellEnd"/>
      <w:r w:rsidRPr="00791C03">
        <w:t xml:space="preserve"> </w:t>
      </w:r>
      <w:proofErr w:type="spellStart"/>
      <w:r w:rsidRPr="00791C03">
        <w:t>втечею</w:t>
      </w:r>
      <w:proofErr w:type="spellEnd"/>
      <w:r w:rsidRPr="00791C03">
        <w:t xml:space="preserve">. Часто </w:t>
      </w:r>
      <w:proofErr w:type="spellStart"/>
      <w:proofErr w:type="gramStart"/>
      <w:r w:rsidRPr="00791C03">
        <w:t>молод</w:t>
      </w:r>
      <w:proofErr w:type="gramEnd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страуси</w:t>
      </w:r>
      <w:proofErr w:type="spellEnd"/>
      <w:r w:rsidRPr="00791C03">
        <w:t xml:space="preserve"> </w:t>
      </w:r>
      <w:proofErr w:type="spellStart"/>
      <w:r w:rsidRPr="00791C03">
        <w:t>припадають</w:t>
      </w:r>
      <w:proofErr w:type="spellEnd"/>
      <w:r w:rsidRPr="00791C03">
        <w:t xml:space="preserve"> до </w:t>
      </w:r>
      <w:proofErr w:type="spellStart"/>
      <w:r w:rsidRPr="00791C03">
        <w:t>землі</w:t>
      </w:r>
      <w:proofErr w:type="spellEnd"/>
      <w:r w:rsidRPr="00791C03">
        <w:t xml:space="preserve">, </w:t>
      </w:r>
      <w:proofErr w:type="spellStart"/>
      <w:r w:rsidRPr="00791C03">
        <w:t>витягуючи</w:t>
      </w:r>
      <w:proofErr w:type="spellEnd"/>
      <w:r w:rsidRPr="00791C03">
        <w:t xml:space="preserve"> при </w:t>
      </w:r>
      <w:proofErr w:type="spellStart"/>
      <w:r w:rsidRPr="00791C03">
        <w:t>цьому</w:t>
      </w:r>
      <w:proofErr w:type="spellEnd"/>
      <w:r w:rsidRPr="00791C03">
        <w:t xml:space="preserve"> свою </w:t>
      </w:r>
      <w:proofErr w:type="spellStart"/>
      <w:r w:rsidRPr="00791C03">
        <w:t>довгу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"https://uk.wikipedia.org/wiki/%D0%A8%D0%B8%D1%8F" \o "Шия"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шию</w:t>
      </w:r>
      <w:proofErr w:type="spellEnd"/>
      <w:r w:rsidR="00A65025" w:rsidRPr="00791C03">
        <w:fldChar w:fldCharType="end"/>
      </w:r>
      <w:r w:rsidRPr="00791C03">
        <w:t xml:space="preserve">. У </w:t>
      </w:r>
      <w:proofErr w:type="spellStart"/>
      <w:r w:rsidRPr="00791C03">
        <w:t>такій</w:t>
      </w:r>
      <w:proofErr w:type="spellEnd"/>
      <w:r w:rsidRPr="00791C03">
        <w:t xml:space="preserve"> </w:t>
      </w:r>
      <w:proofErr w:type="spellStart"/>
      <w:r w:rsidRPr="00791C03">
        <w:t>чудернацькій</w:t>
      </w:r>
      <w:proofErr w:type="spellEnd"/>
      <w:r w:rsidRPr="00791C03">
        <w:t xml:space="preserve"> </w:t>
      </w:r>
      <w:proofErr w:type="spellStart"/>
      <w:r w:rsidRPr="00791C03">
        <w:t>позі</w:t>
      </w:r>
      <w:proofErr w:type="spellEnd"/>
      <w:r w:rsidRPr="00791C03">
        <w:t xml:space="preserve"> ворогу страуса тяжко </w:t>
      </w:r>
      <w:proofErr w:type="spellStart"/>
      <w:r w:rsidRPr="00791C03">
        <w:t>помітити</w:t>
      </w:r>
      <w:proofErr w:type="spellEnd"/>
      <w:r w:rsidRPr="00791C03">
        <w:t xml:space="preserve"> свою жертву. Коли ж </w:t>
      </w:r>
      <w:proofErr w:type="spellStart"/>
      <w:r w:rsidRPr="00791C03">
        <w:t>птахові</w:t>
      </w:r>
      <w:proofErr w:type="spellEnd"/>
      <w:r w:rsidRPr="00791C03">
        <w:t xml:space="preserve"> </w:t>
      </w:r>
      <w:proofErr w:type="spellStart"/>
      <w:r w:rsidRPr="00791C03">
        <w:t>нікуди</w:t>
      </w:r>
      <w:proofErr w:type="spellEnd"/>
      <w:r w:rsidRPr="00791C03">
        <w:t xml:space="preserve"> </w:t>
      </w:r>
      <w:proofErr w:type="spellStart"/>
      <w:r w:rsidRPr="00791C03">
        <w:t>відступати</w:t>
      </w:r>
      <w:proofErr w:type="spellEnd"/>
      <w:r w:rsidRPr="00791C03">
        <w:t xml:space="preserve">, </w:t>
      </w:r>
      <w:proofErr w:type="spellStart"/>
      <w:r w:rsidRPr="00791C03">
        <w:t>він</w:t>
      </w:r>
      <w:proofErr w:type="spellEnd"/>
      <w:r w:rsidRPr="00791C03">
        <w:t xml:space="preserve"> </w:t>
      </w:r>
      <w:proofErr w:type="spellStart"/>
      <w:r w:rsidRPr="00791C03">
        <w:t>стає</w:t>
      </w:r>
      <w:proofErr w:type="spellEnd"/>
      <w:r w:rsidRPr="00791C03">
        <w:t xml:space="preserve"> </w:t>
      </w:r>
      <w:proofErr w:type="spellStart"/>
      <w:r w:rsidRPr="00791C03">
        <w:t>небезпечним</w:t>
      </w:r>
      <w:proofErr w:type="spellEnd"/>
      <w:r w:rsidRPr="00791C03">
        <w:t xml:space="preserve"> противником. </w:t>
      </w:r>
      <w:proofErr w:type="spellStart"/>
      <w:r w:rsidRPr="00791C03">
        <w:t>Його</w:t>
      </w:r>
      <w:proofErr w:type="spellEnd"/>
      <w:r w:rsidRPr="00791C03">
        <w:t xml:space="preserve"> </w:t>
      </w:r>
      <w:proofErr w:type="spellStart"/>
      <w:r w:rsidRPr="00791C03">
        <w:t>сильні</w:t>
      </w:r>
      <w:proofErr w:type="spellEnd"/>
      <w:r w:rsidRPr="00791C03">
        <w:t xml:space="preserve"> </w:t>
      </w:r>
      <w:proofErr w:type="spellStart"/>
      <w:r w:rsidRPr="00791C03">
        <w:t>двопалі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"https://uk.wikipedia.org/wiki/%D0%9B%D0%B0%D0%BF%D0%B8" \o "Лапи"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лапи</w:t>
      </w:r>
      <w:proofErr w:type="spellEnd"/>
      <w:r w:rsidR="00A65025" w:rsidRPr="00791C03">
        <w:fldChar w:fldCharType="end"/>
      </w:r>
      <w:r w:rsidRPr="00791C03">
        <w:t> </w:t>
      </w:r>
      <w:proofErr w:type="spellStart"/>
      <w:r w:rsidRPr="00791C03">
        <w:t>є</w:t>
      </w:r>
      <w:proofErr w:type="spellEnd"/>
      <w:r w:rsidRPr="00791C03">
        <w:t xml:space="preserve"> </w:t>
      </w:r>
      <w:proofErr w:type="spellStart"/>
      <w:r w:rsidRPr="00791C03">
        <w:t>надійним</w:t>
      </w:r>
      <w:proofErr w:type="spellEnd"/>
      <w:r w:rsidRPr="00791C03">
        <w:t xml:space="preserve"> </w:t>
      </w:r>
      <w:proofErr w:type="spellStart"/>
      <w:r w:rsidRPr="00791C03">
        <w:t>знаряддям</w:t>
      </w:r>
      <w:proofErr w:type="spellEnd"/>
      <w:r w:rsidRPr="00791C03">
        <w:t xml:space="preserve"> </w:t>
      </w:r>
      <w:proofErr w:type="spellStart"/>
      <w:r w:rsidRPr="00791C03">
        <w:t>захисту</w:t>
      </w:r>
      <w:proofErr w:type="spellEnd"/>
      <w:r w:rsidRPr="00791C03">
        <w:t>.</w:t>
      </w:r>
    </w:p>
    <w:p w:rsidR="007A65D5" w:rsidRPr="00791C03" w:rsidRDefault="007A65D5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 xml:space="preserve">Легенда, </w:t>
      </w:r>
      <w:proofErr w:type="spellStart"/>
      <w:r w:rsidRPr="00791C03">
        <w:t>що</w:t>
      </w:r>
      <w:proofErr w:type="spellEnd"/>
      <w:r w:rsidRPr="00791C03">
        <w:t xml:space="preserve"> </w:t>
      </w:r>
      <w:proofErr w:type="spellStart"/>
      <w:r w:rsidRPr="00791C03">
        <w:t>наляканий</w:t>
      </w:r>
      <w:proofErr w:type="spellEnd"/>
      <w:r w:rsidRPr="00791C03">
        <w:t xml:space="preserve"> страус </w:t>
      </w:r>
      <w:proofErr w:type="spellStart"/>
      <w:r w:rsidRPr="00791C03">
        <w:t>ховає</w:t>
      </w:r>
      <w:proofErr w:type="spellEnd"/>
      <w:r w:rsidRPr="00791C03">
        <w:t xml:space="preserve"> голову в </w:t>
      </w:r>
      <w:proofErr w:type="spellStart"/>
      <w:proofErr w:type="gramStart"/>
      <w:r w:rsidRPr="00791C03">
        <w:t>п</w:t>
      </w:r>
      <w:proofErr w:type="gramEnd"/>
      <w:r w:rsidRPr="00791C03">
        <w:t>ісок</w:t>
      </w:r>
      <w:proofErr w:type="spellEnd"/>
      <w:r w:rsidRPr="00791C03">
        <w:t xml:space="preserve">, </w:t>
      </w:r>
      <w:proofErr w:type="spellStart"/>
      <w:r w:rsidRPr="00791C03">
        <w:t>ймовірно</w:t>
      </w:r>
      <w:proofErr w:type="spellEnd"/>
      <w:r w:rsidRPr="00791C03">
        <w:t xml:space="preserve">, походить </w:t>
      </w:r>
      <w:proofErr w:type="spellStart"/>
      <w:r w:rsidRPr="00791C03">
        <w:t>від</w:t>
      </w:r>
      <w:proofErr w:type="spellEnd"/>
      <w:r w:rsidRPr="00791C03">
        <w:t xml:space="preserve"> того факту, </w:t>
      </w:r>
      <w:proofErr w:type="spellStart"/>
      <w:r w:rsidRPr="00791C03">
        <w:t>що</w:t>
      </w:r>
      <w:proofErr w:type="spellEnd"/>
      <w:r w:rsidRPr="00791C03">
        <w:t xml:space="preserve"> </w:t>
      </w:r>
      <w:proofErr w:type="spellStart"/>
      <w:r w:rsidRPr="00791C03">
        <w:t>самиця</w:t>
      </w:r>
      <w:proofErr w:type="spellEnd"/>
      <w:r w:rsidRPr="00791C03">
        <w:t xml:space="preserve"> страуса, </w:t>
      </w:r>
      <w:proofErr w:type="spellStart"/>
      <w:r w:rsidRPr="00791C03">
        <w:t>що</w:t>
      </w:r>
      <w:proofErr w:type="spellEnd"/>
      <w:r w:rsidRPr="00791C03">
        <w:t xml:space="preserve"> </w:t>
      </w:r>
      <w:proofErr w:type="spellStart"/>
      <w:r w:rsidRPr="00791C03">
        <w:t>сидить</w:t>
      </w:r>
      <w:proofErr w:type="spellEnd"/>
      <w:r w:rsidRPr="00791C03">
        <w:t xml:space="preserve"> на </w:t>
      </w:r>
      <w:proofErr w:type="spellStart"/>
      <w:r w:rsidRPr="00791C03">
        <w:t>гнізді</w:t>
      </w:r>
      <w:proofErr w:type="spellEnd"/>
      <w:r w:rsidRPr="00791C03">
        <w:t xml:space="preserve">, у </w:t>
      </w:r>
      <w:proofErr w:type="spellStart"/>
      <w:r w:rsidRPr="00791C03">
        <w:t>випадку</w:t>
      </w:r>
      <w:proofErr w:type="spellEnd"/>
      <w:r w:rsidRPr="00791C03">
        <w:t xml:space="preserve"> </w:t>
      </w:r>
      <w:proofErr w:type="spellStart"/>
      <w:r w:rsidRPr="00791C03">
        <w:t>небезпеки</w:t>
      </w:r>
      <w:proofErr w:type="spellEnd"/>
      <w:r w:rsidRPr="00791C03">
        <w:t xml:space="preserve"> </w:t>
      </w:r>
      <w:proofErr w:type="spellStart"/>
      <w:r w:rsidRPr="00791C03">
        <w:t>розпластує</w:t>
      </w:r>
      <w:proofErr w:type="spellEnd"/>
      <w:r w:rsidRPr="00791C03">
        <w:t xml:space="preserve"> по </w:t>
      </w:r>
      <w:proofErr w:type="spellStart"/>
      <w:r w:rsidRPr="00791C03">
        <w:t>землі</w:t>
      </w:r>
      <w:proofErr w:type="spellEnd"/>
      <w:r w:rsidRPr="00791C03">
        <w:t xml:space="preserve"> </w:t>
      </w:r>
      <w:proofErr w:type="spellStart"/>
      <w:r w:rsidRPr="00791C03">
        <w:t>шию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голову, </w:t>
      </w:r>
      <w:proofErr w:type="spellStart"/>
      <w:r w:rsidRPr="00791C03">
        <w:t>прагнучи</w:t>
      </w:r>
      <w:proofErr w:type="spellEnd"/>
      <w:r w:rsidRPr="00791C03">
        <w:t xml:space="preserve"> стати </w:t>
      </w:r>
      <w:proofErr w:type="spellStart"/>
      <w:r w:rsidRPr="00791C03">
        <w:t>непомітною</w:t>
      </w:r>
      <w:proofErr w:type="spellEnd"/>
      <w:r w:rsidRPr="00791C03">
        <w:t xml:space="preserve"> на </w:t>
      </w:r>
      <w:proofErr w:type="spellStart"/>
      <w:r w:rsidRPr="00791C03">
        <w:t>тлі</w:t>
      </w:r>
      <w:proofErr w:type="spellEnd"/>
      <w:r w:rsidRPr="00791C03">
        <w:t xml:space="preserve"> </w:t>
      </w:r>
      <w:proofErr w:type="spellStart"/>
      <w:r w:rsidRPr="00791C03">
        <w:t>навколишньої</w:t>
      </w:r>
      <w:proofErr w:type="spellEnd"/>
      <w:r w:rsidRPr="00791C03">
        <w:t xml:space="preserve"> </w:t>
      </w:r>
      <w:proofErr w:type="spellStart"/>
      <w:r w:rsidRPr="00791C03">
        <w:t>савани</w:t>
      </w:r>
      <w:proofErr w:type="spellEnd"/>
      <w:r w:rsidRPr="00791C03">
        <w:t xml:space="preserve">. Так само </w:t>
      </w:r>
      <w:proofErr w:type="spellStart"/>
      <w:r w:rsidRPr="00791C03">
        <w:t>діють</w:t>
      </w:r>
      <w:proofErr w:type="spellEnd"/>
      <w:r w:rsidRPr="00791C03">
        <w:t xml:space="preserve"> </w:t>
      </w:r>
      <w:proofErr w:type="spellStart"/>
      <w:r w:rsidRPr="00791C03">
        <w:t>страуси</w:t>
      </w:r>
      <w:proofErr w:type="spellEnd"/>
      <w:r w:rsidRPr="00791C03">
        <w:t xml:space="preserve"> </w:t>
      </w:r>
      <w:proofErr w:type="spellStart"/>
      <w:r w:rsidRPr="00791C03">
        <w:t>помітивши</w:t>
      </w:r>
      <w:proofErr w:type="spellEnd"/>
      <w:r w:rsidRPr="00791C03">
        <w:t xml:space="preserve"> </w:t>
      </w:r>
      <w:proofErr w:type="spellStart"/>
      <w:r w:rsidRPr="00791C03">
        <w:t>хижаків</w:t>
      </w:r>
      <w:proofErr w:type="spellEnd"/>
      <w:r w:rsidRPr="00791C03">
        <w:t xml:space="preserve">. </w:t>
      </w:r>
      <w:proofErr w:type="spellStart"/>
      <w:r w:rsidRPr="00791C03">
        <w:t>Якщо</w:t>
      </w:r>
      <w:proofErr w:type="spellEnd"/>
      <w:r w:rsidRPr="00791C03">
        <w:t xml:space="preserve"> до такого птаха </w:t>
      </w:r>
      <w:proofErr w:type="spellStart"/>
      <w:r w:rsidRPr="00791C03">
        <w:t>наблизитися</w:t>
      </w:r>
      <w:proofErr w:type="spellEnd"/>
      <w:r w:rsidRPr="00791C03">
        <w:t xml:space="preserve">, </w:t>
      </w:r>
      <w:proofErr w:type="spellStart"/>
      <w:r w:rsidRPr="00791C03">
        <w:t>він</w:t>
      </w:r>
      <w:proofErr w:type="spellEnd"/>
      <w:r w:rsidRPr="00791C03">
        <w:t xml:space="preserve"> </w:t>
      </w:r>
      <w:proofErr w:type="spellStart"/>
      <w:r w:rsidRPr="00791C03">
        <w:t>миттєво</w:t>
      </w:r>
      <w:proofErr w:type="spellEnd"/>
      <w:r w:rsidRPr="00791C03">
        <w:t xml:space="preserve"> </w:t>
      </w:r>
      <w:proofErr w:type="spellStart"/>
      <w:r w:rsidRPr="00791C03">
        <w:t>схоплюється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тіка</w:t>
      </w:r>
      <w:proofErr w:type="gramStart"/>
      <w:r w:rsidRPr="00791C03">
        <w:t>є</w:t>
      </w:r>
      <w:proofErr w:type="spellEnd"/>
      <w:r w:rsidRPr="00791C03">
        <w:t>.</w:t>
      </w:r>
      <w:proofErr w:type="gramEnd"/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</w:p>
    <w:p w:rsidR="008207FD" w:rsidRDefault="008207FD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13</w:t>
      </w:r>
    </w:p>
    <w:p w:rsidR="007A65D5" w:rsidRPr="00791C03" w:rsidRDefault="007A65D5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>-</w:t>
      </w:r>
      <w:proofErr w:type="spellStart"/>
      <w:r w:rsidRPr="00791C03">
        <w:rPr>
          <w:b/>
          <w:bCs/>
        </w:rPr>
        <w:t>Вітрильник</w:t>
      </w:r>
      <w:proofErr w:type="spellEnd"/>
      <w:r w:rsidRPr="00791C03">
        <w:t> (</w:t>
      </w:r>
      <w:proofErr w:type="spellStart"/>
      <w:r w:rsidRPr="00791C03">
        <w:rPr>
          <w:b/>
          <w:bCs/>
          <w:i/>
          <w:iCs/>
        </w:rPr>
        <w:t>Istiophorus</w:t>
      </w:r>
      <w:proofErr w:type="spellEnd"/>
      <w:r w:rsidRPr="00791C03">
        <w:t xml:space="preserve">) — </w:t>
      </w:r>
      <w:proofErr w:type="spellStart"/>
      <w:proofErr w:type="gramStart"/>
      <w:r w:rsidRPr="00791C03">
        <w:t>р</w:t>
      </w:r>
      <w:proofErr w:type="gramEnd"/>
      <w:r w:rsidRPr="00791C03">
        <w:t>ід</w:t>
      </w:r>
      <w:proofErr w:type="spellEnd"/>
      <w:r w:rsidRPr="00791C03">
        <w:t xml:space="preserve"> </w:t>
      </w:r>
      <w:proofErr w:type="spellStart"/>
      <w:r w:rsidRPr="00791C03">
        <w:t>риб</w:t>
      </w:r>
      <w:proofErr w:type="spellEnd"/>
      <w:r w:rsidRPr="00791C03">
        <w:t xml:space="preserve">, </w:t>
      </w:r>
      <w:proofErr w:type="spellStart"/>
      <w:r w:rsidRPr="00791C03">
        <w:t>що</w:t>
      </w:r>
      <w:proofErr w:type="spellEnd"/>
      <w:r w:rsidRPr="00791C03">
        <w:t xml:space="preserve"> </w:t>
      </w:r>
      <w:proofErr w:type="spellStart"/>
      <w:r w:rsidRPr="00791C03">
        <w:t>містить</w:t>
      </w:r>
      <w:proofErr w:type="spellEnd"/>
      <w:r w:rsidRPr="00791C03">
        <w:t xml:space="preserve"> два </w:t>
      </w:r>
      <w:proofErr w:type="spellStart"/>
      <w:r w:rsidRPr="00791C03">
        <w:t>види</w:t>
      </w:r>
      <w:proofErr w:type="spellEnd"/>
      <w:r w:rsidRPr="00791C03">
        <w:t xml:space="preserve">, </w:t>
      </w:r>
      <w:proofErr w:type="spellStart"/>
      <w:r w:rsidRPr="00791C03">
        <w:t>поширені</w:t>
      </w:r>
      <w:proofErr w:type="spellEnd"/>
      <w:r w:rsidRPr="00791C03">
        <w:t xml:space="preserve"> в </w:t>
      </w:r>
      <w:proofErr w:type="spellStart"/>
      <w:r w:rsidRPr="00791C03">
        <w:t>теплих</w:t>
      </w:r>
      <w:proofErr w:type="spellEnd"/>
      <w:r w:rsidRPr="00791C03">
        <w:t xml:space="preserve"> </w:t>
      </w:r>
      <w:proofErr w:type="spellStart"/>
      <w:r w:rsidRPr="00791C03">
        <w:t>океанічних</w:t>
      </w:r>
      <w:proofErr w:type="spellEnd"/>
      <w:r w:rsidRPr="00791C03">
        <w:t xml:space="preserve"> водах. </w:t>
      </w:r>
      <w:proofErr w:type="spellStart"/>
      <w:r w:rsidRPr="00791C03">
        <w:t>Мають</w:t>
      </w:r>
      <w:proofErr w:type="spellEnd"/>
      <w:r w:rsidRPr="00791C03">
        <w:t xml:space="preserve"> </w:t>
      </w:r>
      <w:proofErr w:type="spellStart"/>
      <w:r w:rsidRPr="00791C03">
        <w:t>характерне</w:t>
      </w:r>
      <w:proofErr w:type="spellEnd"/>
      <w:r w:rsidRPr="00791C03">
        <w:t xml:space="preserve"> </w:t>
      </w:r>
      <w:proofErr w:type="spellStart"/>
      <w:r w:rsidRPr="00791C03">
        <w:t>блакитне</w:t>
      </w:r>
      <w:proofErr w:type="spellEnd"/>
      <w:r w:rsidRPr="00791C03">
        <w:t xml:space="preserve"> </w:t>
      </w:r>
      <w:proofErr w:type="spellStart"/>
      <w:r w:rsidRPr="00791C03">
        <w:t>або</w:t>
      </w:r>
      <w:proofErr w:type="spellEnd"/>
      <w:r w:rsidRPr="00791C03">
        <w:t xml:space="preserve"> </w:t>
      </w:r>
      <w:proofErr w:type="spellStart"/>
      <w:r w:rsidRPr="00791C03">
        <w:t>сіре</w:t>
      </w:r>
      <w:proofErr w:type="spellEnd"/>
      <w:r w:rsidRPr="00791C03">
        <w:t xml:space="preserve"> </w:t>
      </w:r>
      <w:proofErr w:type="spellStart"/>
      <w:r w:rsidRPr="00791C03">
        <w:t>забарвлення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високий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"https://uk.wikipedia.org/wiki/%D0%A1%D0%BF%D0%B8%D0%BD%D0%BD%D0%B8%D0%B9_%D0%BF%D0%BB%D0%B0%D0%B2%D0%B5%D1%86%D1%8C" \o "Спинний плавець"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спинний</w:t>
      </w:r>
      <w:proofErr w:type="spellEnd"/>
      <w:r w:rsidRPr="00791C03">
        <w:rPr>
          <w:rStyle w:val="a4"/>
          <w:color w:val="auto"/>
          <w:u w:val="none"/>
        </w:rPr>
        <w:t xml:space="preserve"> </w:t>
      </w:r>
      <w:proofErr w:type="spellStart"/>
      <w:r w:rsidRPr="00791C03">
        <w:rPr>
          <w:rStyle w:val="a4"/>
          <w:color w:val="auto"/>
          <w:u w:val="none"/>
        </w:rPr>
        <w:t>плавець</w:t>
      </w:r>
      <w:proofErr w:type="spellEnd"/>
      <w:r w:rsidR="00A65025" w:rsidRPr="00791C03">
        <w:fldChar w:fldCharType="end"/>
      </w:r>
      <w:r w:rsidRPr="00791C03">
        <w:t xml:space="preserve">, </w:t>
      </w:r>
      <w:proofErr w:type="gramStart"/>
      <w:r w:rsidRPr="00791C03">
        <w:t>схожий</w:t>
      </w:r>
      <w:proofErr w:type="gramEnd"/>
      <w:r w:rsidRPr="00791C03">
        <w:t xml:space="preserve"> на </w:t>
      </w:r>
      <w:proofErr w:type="spellStart"/>
      <w:r w:rsidRPr="00791C03">
        <w:t>вітрило</w:t>
      </w:r>
      <w:proofErr w:type="spellEnd"/>
      <w:r w:rsidRPr="00791C03">
        <w:t xml:space="preserve">. </w:t>
      </w:r>
      <w:proofErr w:type="spellStart"/>
      <w:r w:rsidRPr="00791C03">
        <w:t>Іншою</w:t>
      </w:r>
      <w:proofErr w:type="spellEnd"/>
      <w:r w:rsidRPr="00791C03">
        <w:t xml:space="preserve"> характеристикою </w:t>
      </w:r>
      <w:proofErr w:type="spellStart"/>
      <w:r w:rsidRPr="00791C03">
        <w:t>є</w:t>
      </w:r>
      <w:proofErr w:type="spellEnd"/>
      <w:r w:rsidRPr="00791C03">
        <w:t xml:space="preserve"> </w:t>
      </w:r>
      <w:proofErr w:type="spellStart"/>
      <w:r w:rsidRPr="00791C03">
        <w:t>видовжений</w:t>
      </w:r>
      <w:proofErr w:type="spellEnd"/>
      <w:r w:rsidRPr="00791C03">
        <w:t xml:space="preserve"> </w:t>
      </w:r>
      <w:proofErr w:type="spellStart"/>
      <w:r w:rsidRPr="00791C03">
        <w:t>ніс</w:t>
      </w:r>
      <w:proofErr w:type="spellEnd"/>
      <w:r w:rsidRPr="00791C03">
        <w:t xml:space="preserve">, </w:t>
      </w:r>
      <w:proofErr w:type="spellStart"/>
      <w:r w:rsidRPr="00791C03">
        <w:t>подібний</w:t>
      </w:r>
      <w:proofErr w:type="spellEnd"/>
      <w:r w:rsidRPr="00791C03">
        <w:t xml:space="preserve"> на той </w:t>
      </w:r>
      <w:proofErr w:type="spellStart"/>
      <w:r w:rsidRPr="00791C03">
        <w:t>що</w:t>
      </w:r>
      <w:proofErr w:type="spellEnd"/>
      <w:r w:rsidRPr="00791C03">
        <w:t xml:space="preserve"> в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"https://uk.wikipedia.org/wiki/%D0%9C%D0%B0%D1%80%D0%BB%D1%96%D0%BD" \o "Марлін"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марлінів</w:t>
      </w:r>
      <w:proofErr w:type="spellEnd"/>
      <w:r w:rsidR="00A65025" w:rsidRPr="00791C03">
        <w:fldChar w:fldCharType="end"/>
      </w:r>
      <w:r w:rsidRPr="00791C03">
        <w:t> та у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"https://uk.wikipedia.org/wiki/%D0%A0%D0%B8%D0%B1%D0%B0-%D0%BC%D0%B5%D1%87" \o "Риба-меч"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риби-меч</w:t>
      </w:r>
      <w:proofErr w:type="spellEnd"/>
      <w:r w:rsidR="00A65025" w:rsidRPr="00791C03">
        <w:fldChar w:fldCharType="end"/>
      </w:r>
      <w:r w:rsidRPr="00791C03">
        <w:t>.</w:t>
      </w:r>
    </w:p>
    <w:p w:rsidR="007A65D5" w:rsidRPr="00791C03" w:rsidRDefault="007A65D5" w:rsidP="004012BF">
      <w:pPr>
        <w:pStyle w:val="a3"/>
        <w:shd w:val="clear" w:color="auto" w:fill="FFFFFF"/>
        <w:spacing w:before="120" w:beforeAutospacing="0" w:after="120" w:afterAutospacing="0"/>
      </w:pPr>
      <w:proofErr w:type="spellStart"/>
      <w:r w:rsidRPr="00791C03">
        <w:t>Обидва</w:t>
      </w:r>
      <w:proofErr w:type="spellEnd"/>
      <w:r w:rsidRPr="00791C03">
        <w:t xml:space="preserve"> </w:t>
      </w:r>
      <w:proofErr w:type="spellStart"/>
      <w:r w:rsidRPr="00791C03">
        <w:t>види</w:t>
      </w:r>
      <w:proofErr w:type="spellEnd"/>
      <w:r w:rsidRPr="00791C03">
        <w:t xml:space="preserve"> </w:t>
      </w:r>
      <w:proofErr w:type="spellStart"/>
      <w:r w:rsidRPr="00791C03">
        <w:t>вітрильників</w:t>
      </w:r>
      <w:proofErr w:type="spellEnd"/>
      <w:r w:rsidRPr="00791C03">
        <w:t xml:space="preserve"> </w:t>
      </w:r>
      <w:proofErr w:type="spellStart"/>
      <w:r w:rsidRPr="00791C03">
        <w:t>швидко</w:t>
      </w:r>
      <w:proofErr w:type="spellEnd"/>
      <w:r w:rsidRPr="00791C03">
        <w:t xml:space="preserve"> </w:t>
      </w:r>
      <w:proofErr w:type="spellStart"/>
      <w:r w:rsidRPr="00791C03">
        <w:t>ростуть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сягають</w:t>
      </w:r>
      <w:proofErr w:type="spellEnd"/>
      <w:r w:rsidRPr="00791C03">
        <w:t xml:space="preserve"> 1,2-1,5 м </w:t>
      </w:r>
      <w:proofErr w:type="spellStart"/>
      <w:r w:rsidRPr="00791C03">
        <w:t>довжиною</w:t>
      </w:r>
      <w:proofErr w:type="spellEnd"/>
      <w:r w:rsidRPr="00791C03">
        <w:t xml:space="preserve"> </w:t>
      </w:r>
      <w:proofErr w:type="spellStart"/>
      <w:r w:rsidRPr="00791C03">
        <w:t>протягом</w:t>
      </w:r>
      <w:proofErr w:type="spellEnd"/>
      <w:r w:rsidRPr="00791C03">
        <w:t xml:space="preserve"> року. </w:t>
      </w:r>
      <w:proofErr w:type="spellStart"/>
      <w:r w:rsidRPr="00791C03">
        <w:t>Живляться</w:t>
      </w:r>
      <w:proofErr w:type="spellEnd"/>
      <w:r w:rsidRPr="00791C03">
        <w:t xml:space="preserve"> </w:t>
      </w:r>
      <w:proofErr w:type="spellStart"/>
      <w:proofErr w:type="gramStart"/>
      <w:r w:rsidRPr="00791C03">
        <w:t>др</w:t>
      </w:r>
      <w:proofErr w:type="gramEnd"/>
      <w:r w:rsidRPr="00791C03">
        <w:t>ібними</w:t>
      </w:r>
      <w:proofErr w:type="spellEnd"/>
      <w:r w:rsidRPr="00791C03">
        <w:t xml:space="preserve"> </w:t>
      </w:r>
      <w:proofErr w:type="spellStart"/>
      <w:r w:rsidRPr="00791C03">
        <w:t>пелагічними</w:t>
      </w:r>
      <w:proofErr w:type="spellEnd"/>
      <w:r w:rsidRPr="00791C03">
        <w:t xml:space="preserve">, </w:t>
      </w:r>
      <w:proofErr w:type="spellStart"/>
      <w:r w:rsidRPr="00791C03">
        <w:t>рідше</w:t>
      </w:r>
      <w:proofErr w:type="spellEnd"/>
      <w:r w:rsidRPr="00791C03">
        <w:t xml:space="preserve"> </w:t>
      </w:r>
      <w:proofErr w:type="spellStart"/>
      <w:r w:rsidRPr="00791C03">
        <w:t>демерсальними</w:t>
      </w:r>
      <w:proofErr w:type="spellEnd"/>
      <w:r w:rsidRPr="00791C03">
        <w:t xml:space="preserve"> </w:t>
      </w:r>
      <w:proofErr w:type="spellStart"/>
      <w:r w:rsidRPr="00791C03">
        <w:t>рибами</w:t>
      </w:r>
      <w:proofErr w:type="spellEnd"/>
      <w:r w:rsidRPr="00791C03">
        <w:t xml:space="preserve">. </w:t>
      </w:r>
      <w:proofErr w:type="spellStart"/>
      <w:r w:rsidRPr="00791C03">
        <w:t>Можуть</w:t>
      </w:r>
      <w:proofErr w:type="spellEnd"/>
      <w:r w:rsidRPr="00791C03">
        <w:t xml:space="preserve"> </w:t>
      </w:r>
      <w:proofErr w:type="spellStart"/>
      <w:r w:rsidRPr="00791C03">
        <w:t>розвивати</w:t>
      </w:r>
      <w:proofErr w:type="spellEnd"/>
      <w:r w:rsidRPr="00791C03">
        <w:t xml:space="preserve"> </w:t>
      </w:r>
      <w:proofErr w:type="spellStart"/>
      <w:r w:rsidRPr="00791C03">
        <w:t>швидкість</w:t>
      </w:r>
      <w:proofErr w:type="spellEnd"/>
      <w:r w:rsidRPr="00791C03">
        <w:t xml:space="preserve"> до 110 км/год., </w:t>
      </w:r>
      <w:proofErr w:type="spellStart"/>
      <w:r w:rsidRPr="00791C03">
        <w:t>що</w:t>
      </w:r>
      <w:proofErr w:type="spellEnd"/>
      <w:r w:rsidRPr="00791C03">
        <w:t xml:space="preserve"> </w:t>
      </w:r>
      <w:proofErr w:type="spellStart"/>
      <w:r w:rsidRPr="00791C03">
        <w:t>є</w:t>
      </w:r>
      <w:proofErr w:type="spellEnd"/>
      <w:r w:rsidRPr="00791C03">
        <w:t xml:space="preserve"> максимальною </w:t>
      </w:r>
      <w:proofErr w:type="spellStart"/>
      <w:r w:rsidRPr="00791C03">
        <w:t>швидкістю</w:t>
      </w:r>
      <w:proofErr w:type="spellEnd"/>
      <w:r w:rsidRPr="00791C03">
        <w:t xml:space="preserve">, </w:t>
      </w:r>
      <w:proofErr w:type="spellStart"/>
      <w:r w:rsidRPr="00791C03">
        <w:t>відзначеною</w:t>
      </w:r>
      <w:proofErr w:type="spellEnd"/>
      <w:r w:rsidRPr="00791C03">
        <w:t xml:space="preserve"> у </w:t>
      </w:r>
      <w:proofErr w:type="spellStart"/>
      <w:r w:rsidRPr="00791C03">
        <w:t>риб</w:t>
      </w:r>
      <w:proofErr w:type="spellEnd"/>
      <w:r w:rsidRPr="00791C03">
        <w:t>.</w:t>
      </w:r>
      <w:hyperlink r:id="rId24" w:anchor="cite_note-1" w:history="1">
        <w:r w:rsidRPr="00791C03">
          <w:rPr>
            <w:rStyle w:val="a4"/>
            <w:color w:val="auto"/>
            <w:u w:val="none"/>
            <w:vertAlign w:val="superscript"/>
          </w:rPr>
          <w:t>[1]</w:t>
        </w:r>
      </w:hyperlink>
      <w:hyperlink r:id="rId25" w:anchor="cite_note-2" w:history="1">
        <w:r w:rsidRPr="00791C03">
          <w:rPr>
            <w:rStyle w:val="a4"/>
            <w:color w:val="auto"/>
            <w:u w:val="none"/>
            <w:vertAlign w:val="superscript"/>
          </w:rPr>
          <w:t>[2]</w:t>
        </w:r>
      </w:hyperlink>
      <w:r w:rsidRPr="00791C03">
        <w:t> </w:t>
      </w:r>
      <w:proofErr w:type="spellStart"/>
      <w:r w:rsidRPr="00791C03">
        <w:t>Зазвичай</w:t>
      </w:r>
      <w:proofErr w:type="spellEnd"/>
      <w:r w:rsidRPr="00791C03">
        <w:t xml:space="preserve"> </w:t>
      </w:r>
      <w:proofErr w:type="spellStart"/>
      <w:r w:rsidRPr="00791C03">
        <w:t>ростуть</w:t>
      </w:r>
      <w:proofErr w:type="spellEnd"/>
      <w:r w:rsidRPr="00791C03">
        <w:t xml:space="preserve"> не </w:t>
      </w:r>
      <w:proofErr w:type="spellStart"/>
      <w:r w:rsidRPr="00791C03">
        <w:t>більше</w:t>
      </w:r>
      <w:proofErr w:type="spellEnd"/>
      <w:r w:rsidRPr="00791C03">
        <w:t xml:space="preserve"> за 3 м </w:t>
      </w:r>
      <w:proofErr w:type="spellStart"/>
      <w:r w:rsidRPr="00791C03">
        <w:t>довжиною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proofErr w:type="gramStart"/>
      <w:r w:rsidRPr="00791C03">
        <w:t>р</w:t>
      </w:r>
      <w:proofErr w:type="gramEnd"/>
      <w:r w:rsidRPr="00791C03">
        <w:t>ідко</w:t>
      </w:r>
      <w:proofErr w:type="spellEnd"/>
      <w:r w:rsidRPr="00791C03">
        <w:t xml:space="preserve"> до 90 кг вагою.</w:t>
      </w:r>
    </w:p>
    <w:p w:rsidR="00707A79" w:rsidRDefault="00707A79" w:rsidP="004012BF">
      <w:pP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14</w:t>
      </w:r>
    </w:p>
    <w:p w:rsidR="007A65D5" w:rsidRPr="00791C03" w:rsidRDefault="007A65D5" w:rsidP="004012B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91C03">
        <w:rPr>
          <w:rFonts w:ascii="Times New Roman" w:hAnsi="Times New Roman" w:cs="Times New Roman"/>
          <w:sz w:val="24"/>
          <w:szCs w:val="24"/>
        </w:rPr>
        <w:t xml:space="preserve">-16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2009 на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чемпіонаті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>іту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Берліні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11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сотих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секунди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поліпшив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же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рекорд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бігу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100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метрів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а 20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поліпшив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рекорд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бігу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200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метрів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 11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сотих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секунди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.  Президент МОК Жак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Рогге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назвав Болта феноменом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спорті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.  «Болт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показує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тому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феномен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точки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зору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генетики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будови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тіла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», - додав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високопоставлений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чиновник</w:t>
      </w:r>
    </w:p>
    <w:p w:rsidR="00707A79" w:rsidRDefault="00707A79" w:rsidP="00707A79">
      <w:pP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15</w:t>
      </w:r>
    </w:p>
    <w:p w:rsidR="00707A79" w:rsidRPr="00791C03" w:rsidRDefault="00707A79" w:rsidP="00707A7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91C0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Може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здатися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неймовірним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але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середня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волана в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бадмінтоні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матчах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професійних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спортсмені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близько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300 км/год. А рекордсменом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Тан Бун Хан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Малайзії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ісля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його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удару волан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розвинув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493 км/год.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Трохи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поступаються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волану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гольфу.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Майстер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цього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виду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посилає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снаряд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близько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270 </w:t>
      </w:r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км/год.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Зафіксований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рекорд – 326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Середня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кидка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гандболі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близько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 км/год., 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кращі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майстри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ручного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м’яча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здатні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показати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результат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понад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120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силу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кидка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хокеї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ст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ів-професіоналів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ходять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легенди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ісля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удару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легенди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НХЛ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Боббі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Халла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шайба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летіла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190 км/год.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Волейболі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ст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високого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класу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здатний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завдати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удар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м’ячем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близько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130 км/год. Один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найсильніших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ударів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світі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болгарина Матея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Казайскі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132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Австрал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ійський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тенісист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Сем Грог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володіє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просто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забійною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подачею.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Він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здатний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м’ячу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263 км/год. 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жі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нок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результати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скромніші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але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теж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вражають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німкеня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Сабіна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Лісіцкі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показала результат 211 км/год. До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речі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кулька для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гри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настільний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теніс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надто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відста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вона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розвиває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180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Легкоатлети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метальники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показують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надшвидкісних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результатів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Наприклад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польоту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диска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приблизно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90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штовхачі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ядра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відправляють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св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снаряд 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політ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близько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50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пляжному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волейболі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визнаним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рекордсменом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росіянин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Ігор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Колодінський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114 км/год.</w:t>
      </w:r>
      <w:r w:rsidRPr="00791C0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Футболі</w:t>
      </w:r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ст</w:t>
      </w:r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котрі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володіють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забійним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ударом,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чимало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рекордсменом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вважають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бразильця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Халка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Рекорд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він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встановив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вересні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2011 року, коли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був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гравцем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португальського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клубу «Порто». У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матчі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Ліги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чемпіонів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бразилець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відправив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штрафного до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воріт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донецького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Шахтаря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швидкістю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218 км/год. Не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менш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потужним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ударом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володіє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Лукас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Подольські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уродженець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Польщі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виступає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збірну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Німеччини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Він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також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здатний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м’ячу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швидкість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>понад</w:t>
      </w:r>
      <w:proofErr w:type="spellEnd"/>
      <w:r w:rsidRPr="00791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 км/год.</w:t>
      </w:r>
    </w:p>
    <w:p w:rsidR="00707A79" w:rsidRPr="00707A79" w:rsidRDefault="00707A79" w:rsidP="004012BF">
      <w:pPr>
        <w:rPr>
          <w:lang w:val="uk-UA"/>
        </w:rPr>
      </w:pPr>
    </w:p>
    <w:p w:rsidR="00707A79" w:rsidRDefault="00707A79" w:rsidP="004012BF">
      <w:pPr>
        <w:pStyle w:val="a3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16</w:t>
      </w:r>
    </w:p>
    <w:p w:rsidR="00B234FE" w:rsidRPr="00791C03" w:rsidRDefault="00B234FE" w:rsidP="004012BF">
      <w:pPr>
        <w:pStyle w:val="a3"/>
        <w:shd w:val="clear" w:color="auto" w:fill="FFFFFF"/>
        <w:spacing w:before="120" w:beforeAutospacing="0" w:after="120" w:afterAutospacing="0"/>
      </w:pPr>
      <w:r w:rsidRPr="00791C03">
        <w:t>-</w:t>
      </w:r>
      <w:proofErr w:type="spellStart"/>
      <w:r w:rsidRPr="00791C03">
        <w:t>Полярні</w:t>
      </w:r>
      <w:proofErr w:type="spellEnd"/>
      <w:r w:rsidRPr="00791C03">
        <w:t xml:space="preserve"> </w:t>
      </w:r>
      <w:proofErr w:type="spellStart"/>
      <w:r w:rsidRPr="00791C03">
        <w:t>крячки</w:t>
      </w:r>
      <w:proofErr w:type="spellEnd"/>
      <w:r w:rsidRPr="00791C03">
        <w:t xml:space="preserve"> </w:t>
      </w:r>
      <w:proofErr w:type="spellStart"/>
      <w:r w:rsidRPr="00791C03">
        <w:t>живуть</w:t>
      </w:r>
      <w:proofErr w:type="spellEnd"/>
      <w:r w:rsidRPr="00791C03">
        <w:t xml:space="preserve"> </w:t>
      </w:r>
      <w:proofErr w:type="spellStart"/>
      <w:r w:rsidRPr="00791C03">
        <w:t>досить</w:t>
      </w:r>
      <w:proofErr w:type="spellEnd"/>
      <w:r w:rsidRPr="00791C03">
        <w:t xml:space="preserve"> </w:t>
      </w:r>
      <w:proofErr w:type="spellStart"/>
      <w:r w:rsidRPr="00791C03">
        <w:t>довго</w:t>
      </w:r>
      <w:proofErr w:type="spellEnd"/>
      <w:r w:rsidRPr="00791C03">
        <w:t xml:space="preserve">, </w:t>
      </w:r>
      <w:proofErr w:type="spellStart"/>
      <w:r w:rsidRPr="00791C03">
        <w:t>доживаючи</w:t>
      </w:r>
      <w:proofErr w:type="spellEnd"/>
      <w:r w:rsidRPr="00791C03">
        <w:t xml:space="preserve"> </w:t>
      </w:r>
      <w:proofErr w:type="gramStart"/>
      <w:r w:rsidRPr="00791C03">
        <w:t>в</w:t>
      </w:r>
      <w:proofErr w:type="gramEnd"/>
      <w:r w:rsidRPr="00791C03">
        <w:t xml:space="preserve"> </w:t>
      </w:r>
      <w:proofErr w:type="spellStart"/>
      <w:proofErr w:type="gramStart"/>
      <w:r w:rsidRPr="00791C03">
        <w:t>природ</w:t>
      </w:r>
      <w:proofErr w:type="gramEnd"/>
      <w:r w:rsidRPr="00791C03">
        <w:t>і</w:t>
      </w:r>
      <w:proofErr w:type="spellEnd"/>
      <w:r w:rsidRPr="00791C03">
        <w:t xml:space="preserve"> до 20 </w:t>
      </w:r>
      <w:proofErr w:type="spellStart"/>
      <w:r w:rsidRPr="00791C03">
        <w:t>років</w:t>
      </w:r>
      <w:proofErr w:type="spellEnd"/>
      <w:r w:rsidRPr="00791C03">
        <w:t xml:space="preserve">. </w:t>
      </w:r>
      <w:proofErr w:type="spellStart"/>
      <w:r w:rsidRPr="00791C03">
        <w:t>Харчуються</w:t>
      </w:r>
      <w:proofErr w:type="spellEnd"/>
      <w:r w:rsidRPr="00791C03">
        <w:t xml:space="preserve"> </w:t>
      </w:r>
      <w:proofErr w:type="spellStart"/>
      <w:r w:rsidRPr="00791C03">
        <w:t>переважно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"https://uk.wikipedia.org/wiki/%D0%A0%D0%B8%D0%B1%D0%B0" \o "Риба"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рибою</w:t>
      </w:r>
      <w:proofErr w:type="spellEnd"/>
      <w:r w:rsidR="00A65025" w:rsidRPr="00791C03">
        <w:fldChar w:fldCharType="end"/>
      </w:r>
      <w:r w:rsidRPr="00791C03">
        <w:t xml:space="preserve"> та невеликими </w:t>
      </w:r>
      <w:proofErr w:type="spellStart"/>
      <w:r w:rsidRPr="00791C03">
        <w:t>морськими</w:t>
      </w:r>
      <w:proofErr w:type="spellEnd"/>
      <w:r w:rsidRPr="00791C03">
        <w:t> </w:t>
      </w:r>
      <w:proofErr w:type="spellStart"/>
      <w:r w:rsidR="00A65025" w:rsidRPr="00791C03">
        <w:fldChar w:fldCharType="begin"/>
      </w:r>
      <w:r w:rsidRPr="00791C03">
        <w:instrText xml:space="preserve"> HYPERLINK "https://uk.wikipedia.org/wiki/%D0%91%D0%B5%D0%B7%D1%85%D1%80%D0%B5%D0%B1%D0%B5%D1%82%D0%BD%D1%96" \o "Безхребетні" </w:instrText>
      </w:r>
      <w:r w:rsidR="00A65025" w:rsidRPr="00791C03">
        <w:fldChar w:fldCharType="separate"/>
      </w:r>
      <w:r w:rsidRPr="00791C03">
        <w:rPr>
          <w:rStyle w:val="a4"/>
          <w:color w:val="auto"/>
          <w:u w:val="none"/>
        </w:rPr>
        <w:t>безхребетними</w:t>
      </w:r>
      <w:proofErr w:type="spellEnd"/>
      <w:r w:rsidR="00A65025" w:rsidRPr="00791C03">
        <w:fldChar w:fldCharType="end"/>
      </w:r>
      <w:r w:rsidRPr="00791C03">
        <w:t xml:space="preserve">. Вид </w:t>
      </w:r>
      <w:proofErr w:type="spellStart"/>
      <w:r w:rsidRPr="00791C03">
        <w:t>досить</w:t>
      </w:r>
      <w:proofErr w:type="spellEnd"/>
      <w:r w:rsidRPr="00791C03">
        <w:t xml:space="preserve"> </w:t>
      </w:r>
      <w:proofErr w:type="spellStart"/>
      <w:r w:rsidRPr="00791C03">
        <w:t>поширений</w:t>
      </w:r>
      <w:proofErr w:type="spellEnd"/>
      <w:r w:rsidRPr="00791C03">
        <w:t xml:space="preserve">, </w:t>
      </w:r>
      <w:proofErr w:type="spellStart"/>
      <w:r w:rsidRPr="00791C03">
        <w:t>загальна</w:t>
      </w:r>
      <w:proofErr w:type="spellEnd"/>
      <w:r w:rsidRPr="00791C03">
        <w:t xml:space="preserve"> </w:t>
      </w:r>
      <w:proofErr w:type="spellStart"/>
      <w:r w:rsidRPr="00791C03">
        <w:t>чисельність</w:t>
      </w:r>
      <w:proofErr w:type="spellEnd"/>
      <w:r w:rsidRPr="00791C03">
        <w:t xml:space="preserve"> </w:t>
      </w:r>
      <w:proofErr w:type="spellStart"/>
      <w:r w:rsidRPr="00791C03">
        <w:t>оцінюється</w:t>
      </w:r>
      <w:proofErr w:type="spellEnd"/>
      <w:r w:rsidRPr="00791C03">
        <w:t xml:space="preserve"> в один </w:t>
      </w:r>
      <w:proofErr w:type="spellStart"/>
      <w:r w:rsidRPr="00791C03">
        <w:t>мільйон</w:t>
      </w:r>
      <w:proofErr w:type="spellEnd"/>
      <w:r w:rsidRPr="00791C03">
        <w:t xml:space="preserve"> </w:t>
      </w:r>
      <w:proofErr w:type="spellStart"/>
      <w:r w:rsidRPr="00791C03">
        <w:t>особин</w:t>
      </w:r>
      <w:proofErr w:type="spellEnd"/>
      <w:r w:rsidRPr="00791C03">
        <w:t xml:space="preserve">. </w:t>
      </w:r>
      <w:proofErr w:type="spellStart"/>
      <w:r w:rsidRPr="00791C03">
        <w:t>Хоча</w:t>
      </w:r>
      <w:proofErr w:type="spellEnd"/>
      <w:r w:rsidRPr="00791C03">
        <w:t xml:space="preserve"> </w:t>
      </w:r>
      <w:proofErr w:type="spellStart"/>
      <w:r w:rsidRPr="00791C03">
        <w:t>історія</w:t>
      </w:r>
      <w:proofErr w:type="spellEnd"/>
      <w:r w:rsidRPr="00791C03">
        <w:t xml:space="preserve"> </w:t>
      </w:r>
      <w:proofErr w:type="spellStart"/>
      <w:r w:rsidRPr="00791C03">
        <w:t>чисельності</w:t>
      </w:r>
      <w:proofErr w:type="spellEnd"/>
      <w:r w:rsidRPr="00791C03">
        <w:t xml:space="preserve"> </w:t>
      </w:r>
      <w:proofErr w:type="spellStart"/>
      <w:r w:rsidRPr="00791C03">
        <w:t>невідома</w:t>
      </w:r>
      <w:proofErr w:type="spellEnd"/>
      <w:r w:rsidRPr="00791C03">
        <w:t xml:space="preserve">, </w:t>
      </w:r>
      <w:proofErr w:type="spellStart"/>
      <w:r w:rsidRPr="00791C03">
        <w:t>людська</w:t>
      </w:r>
      <w:proofErr w:type="spellEnd"/>
      <w:r w:rsidRPr="00791C03">
        <w:t xml:space="preserve"> </w:t>
      </w:r>
      <w:proofErr w:type="spellStart"/>
      <w:r w:rsidRPr="00791C03">
        <w:t>діяльність</w:t>
      </w:r>
      <w:proofErr w:type="spellEnd"/>
      <w:r w:rsidRPr="00791C03">
        <w:t xml:space="preserve"> </w:t>
      </w:r>
      <w:proofErr w:type="spellStart"/>
      <w:r w:rsidRPr="00791C03">
        <w:t>значно</w:t>
      </w:r>
      <w:proofErr w:type="spellEnd"/>
      <w:r w:rsidRPr="00791C03">
        <w:t xml:space="preserve"> </w:t>
      </w:r>
      <w:proofErr w:type="spellStart"/>
      <w:r w:rsidRPr="00791C03">
        <w:t>скоротила</w:t>
      </w:r>
      <w:proofErr w:type="spellEnd"/>
      <w:r w:rsidRPr="00791C03">
        <w:t xml:space="preserve"> </w:t>
      </w:r>
      <w:proofErr w:type="spellStart"/>
      <w:r w:rsidRPr="00791C03">
        <w:t>чисельність</w:t>
      </w:r>
      <w:proofErr w:type="spellEnd"/>
      <w:r w:rsidRPr="00791C03">
        <w:t xml:space="preserve"> </w:t>
      </w:r>
      <w:proofErr w:type="spellStart"/>
      <w:r w:rsidRPr="00791C03">
        <w:t>птахів</w:t>
      </w:r>
      <w:proofErr w:type="spellEnd"/>
      <w:r w:rsidRPr="00791C03">
        <w:t xml:space="preserve"> на </w:t>
      </w:r>
      <w:proofErr w:type="spellStart"/>
      <w:proofErr w:type="gramStart"/>
      <w:r w:rsidRPr="00791C03">
        <w:t>п</w:t>
      </w:r>
      <w:proofErr w:type="gramEnd"/>
      <w:r w:rsidRPr="00791C03">
        <w:t>івдні</w:t>
      </w:r>
      <w:proofErr w:type="spellEnd"/>
      <w:r w:rsidRPr="00791C03">
        <w:t xml:space="preserve"> ареалу </w:t>
      </w:r>
      <w:proofErr w:type="spellStart"/>
      <w:r w:rsidRPr="00791C03">
        <w:t>гніздування</w:t>
      </w:r>
      <w:proofErr w:type="spellEnd"/>
      <w:r w:rsidRPr="00791C03">
        <w:t>.</w:t>
      </w:r>
    </w:p>
    <w:p w:rsidR="00B234FE" w:rsidRPr="00791C03" w:rsidRDefault="00B234FE" w:rsidP="004012BF">
      <w:pPr>
        <w:pStyle w:val="a3"/>
        <w:shd w:val="clear" w:color="auto" w:fill="FFFFFF"/>
        <w:spacing w:before="120" w:beforeAutospacing="0" w:after="120" w:afterAutospacing="0"/>
      </w:pPr>
      <w:proofErr w:type="spellStart"/>
      <w:r w:rsidRPr="00791C03">
        <w:t>Полярний</w:t>
      </w:r>
      <w:proofErr w:type="spellEnd"/>
      <w:r w:rsidRPr="00791C03">
        <w:t xml:space="preserve"> </w:t>
      </w:r>
      <w:proofErr w:type="spellStart"/>
      <w:r w:rsidRPr="00791C03">
        <w:t>крячок</w:t>
      </w:r>
      <w:proofErr w:type="spellEnd"/>
      <w:r w:rsidRPr="00791C03">
        <w:t xml:space="preserve"> </w:t>
      </w:r>
      <w:proofErr w:type="spellStart"/>
      <w:r w:rsidRPr="00791C03">
        <w:t>живе</w:t>
      </w:r>
      <w:proofErr w:type="spellEnd"/>
      <w:r w:rsidRPr="00791C03">
        <w:t xml:space="preserve"> в </w:t>
      </w:r>
      <w:proofErr w:type="spellStart"/>
      <w:r w:rsidRPr="00791C03">
        <w:t>Арктиці</w:t>
      </w:r>
      <w:proofErr w:type="spellEnd"/>
      <w:r w:rsidRPr="00791C03">
        <w:t xml:space="preserve"> </w:t>
      </w:r>
      <w:proofErr w:type="spellStart"/>
      <w:r w:rsidRPr="00791C03">
        <w:t>тільки</w:t>
      </w:r>
      <w:proofErr w:type="spellEnd"/>
      <w:r w:rsidRPr="00791C03">
        <w:t xml:space="preserve"> </w:t>
      </w:r>
      <w:proofErr w:type="spellStart"/>
      <w:proofErr w:type="gramStart"/>
      <w:r w:rsidRPr="00791C03">
        <w:t>вл</w:t>
      </w:r>
      <w:proofErr w:type="gramEnd"/>
      <w:r w:rsidRPr="00791C03">
        <w:t>ітку</w:t>
      </w:r>
      <w:proofErr w:type="spellEnd"/>
      <w:r w:rsidRPr="00791C03">
        <w:t xml:space="preserve"> — коли за </w:t>
      </w:r>
      <w:proofErr w:type="spellStart"/>
      <w:r w:rsidRPr="00791C03">
        <w:t>полярним</w:t>
      </w:r>
      <w:proofErr w:type="spellEnd"/>
      <w:r w:rsidRPr="00791C03">
        <w:t xml:space="preserve"> колом </w:t>
      </w:r>
      <w:proofErr w:type="spellStart"/>
      <w:r w:rsidRPr="00791C03">
        <w:t>полярний</w:t>
      </w:r>
      <w:proofErr w:type="spellEnd"/>
      <w:r w:rsidRPr="00791C03">
        <w:t xml:space="preserve"> день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сонце</w:t>
      </w:r>
      <w:proofErr w:type="spellEnd"/>
      <w:r w:rsidRPr="00791C03">
        <w:t xml:space="preserve"> не заходить. </w:t>
      </w:r>
      <w:proofErr w:type="spellStart"/>
      <w:r w:rsidRPr="00791C03">
        <w:t>Наприкінці</w:t>
      </w:r>
      <w:proofErr w:type="spellEnd"/>
      <w:r w:rsidRPr="00791C03">
        <w:t xml:space="preserve"> </w:t>
      </w:r>
      <w:proofErr w:type="spellStart"/>
      <w:r w:rsidRPr="00791C03">
        <w:t>літа</w:t>
      </w:r>
      <w:proofErr w:type="spellEnd"/>
      <w:r w:rsidRPr="00791C03">
        <w:t xml:space="preserve"> птах </w:t>
      </w:r>
      <w:proofErr w:type="spellStart"/>
      <w:r w:rsidRPr="00791C03">
        <w:t>відлітає</w:t>
      </w:r>
      <w:proofErr w:type="spellEnd"/>
      <w:r w:rsidRPr="00791C03">
        <w:t xml:space="preserve"> на </w:t>
      </w:r>
      <w:proofErr w:type="spellStart"/>
      <w:proofErr w:type="gramStart"/>
      <w:r w:rsidRPr="00791C03">
        <w:t>п</w:t>
      </w:r>
      <w:proofErr w:type="gramEnd"/>
      <w:r w:rsidRPr="00791C03">
        <w:t>івдень</w:t>
      </w:r>
      <w:proofErr w:type="spellEnd"/>
      <w:r w:rsidRPr="00791C03">
        <w:t xml:space="preserve">, </w:t>
      </w:r>
      <w:proofErr w:type="spellStart"/>
      <w:r w:rsidRPr="00791C03">
        <w:t>але</w:t>
      </w:r>
      <w:proofErr w:type="spellEnd"/>
      <w:r w:rsidRPr="00791C03">
        <w:t xml:space="preserve"> не </w:t>
      </w:r>
      <w:proofErr w:type="spellStart"/>
      <w:r w:rsidRPr="00791C03">
        <w:t>зупиняється</w:t>
      </w:r>
      <w:proofErr w:type="spellEnd"/>
      <w:r w:rsidRPr="00791C03">
        <w:t xml:space="preserve"> в </w:t>
      </w:r>
      <w:proofErr w:type="spellStart"/>
      <w:r w:rsidRPr="00791C03">
        <w:t>теплих</w:t>
      </w:r>
      <w:proofErr w:type="spellEnd"/>
      <w:r w:rsidRPr="00791C03">
        <w:t xml:space="preserve"> </w:t>
      </w:r>
      <w:proofErr w:type="spellStart"/>
      <w:r w:rsidRPr="00791C03">
        <w:t>країнах</w:t>
      </w:r>
      <w:proofErr w:type="spellEnd"/>
      <w:r w:rsidRPr="00791C03">
        <w:t xml:space="preserve">, а </w:t>
      </w:r>
      <w:proofErr w:type="spellStart"/>
      <w:r w:rsidRPr="00791C03">
        <w:t>долає</w:t>
      </w:r>
      <w:proofErr w:type="spellEnd"/>
      <w:r w:rsidRPr="00791C03">
        <w:t xml:space="preserve"> 20 тис. км до Антарктики, де </w:t>
      </w:r>
      <w:proofErr w:type="spellStart"/>
      <w:r w:rsidRPr="00791C03">
        <w:t>саме</w:t>
      </w:r>
      <w:proofErr w:type="spellEnd"/>
      <w:r w:rsidRPr="00791C03">
        <w:t xml:space="preserve"> </w:t>
      </w:r>
      <w:proofErr w:type="spellStart"/>
      <w:r w:rsidRPr="00791C03">
        <w:t>починається</w:t>
      </w:r>
      <w:proofErr w:type="spellEnd"/>
      <w:r w:rsidRPr="00791C03">
        <w:t xml:space="preserve"> </w:t>
      </w:r>
      <w:proofErr w:type="spellStart"/>
      <w:r w:rsidRPr="00791C03">
        <w:t>літо</w:t>
      </w:r>
      <w:proofErr w:type="spellEnd"/>
      <w:r w:rsidRPr="00791C03">
        <w:t xml:space="preserve"> </w:t>
      </w:r>
      <w:proofErr w:type="spellStart"/>
      <w:r w:rsidRPr="00791C03">
        <w:t>і</w:t>
      </w:r>
      <w:proofErr w:type="spellEnd"/>
      <w:r w:rsidRPr="00791C03">
        <w:t xml:space="preserve"> </w:t>
      </w:r>
      <w:proofErr w:type="spellStart"/>
      <w:r w:rsidRPr="00791C03">
        <w:t>полярний</w:t>
      </w:r>
      <w:proofErr w:type="spellEnd"/>
      <w:r w:rsidRPr="00791C03">
        <w:t xml:space="preserve"> день. </w:t>
      </w:r>
    </w:p>
    <w:p w:rsidR="00707A79" w:rsidRDefault="00707A79" w:rsidP="00707A79">
      <w:pP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</w:pPr>
      <w:r w:rsidRPr="008207FD"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ДО СЛАЙДУ №</w:t>
      </w:r>
      <w:r>
        <w:rPr>
          <w:rFonts w:ascii="Arial Black" w:hAnsi="Arial Black" w:cs="Arial"/>
          <w:color w:val="002060"/>
          <w:sz w:val="21"/>
          <w:szCs w:val="21"/>
          <w:u w:val="single"/>
          <w:lang w:val="uk-UA"/>
        </w:rPr>
        <w:t>17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r w:rsidRPr="00791C03">
        <w:rPr>
          <w:rFonts w:ascii="Times New Roman" w:hAnsi="Times New Roman" w:cs="Times New Roman"/>
          <w:sz w:val="24"/>
          <w:szCs w:val="24"/>
        </w:rPr>
        <w:t xml:space="preserve">Спили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величезних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стовбурів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гігантського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досягають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метрів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у поперечнику</w:t>
      </w:r>
      <w:hyperlink r:id="rId26" w:anchor="cite_note-.D0.92.D0.B5.D1.80.D0.B7.D0.B8.D0.BB.D0.B8.D0.BD-4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>]</w:t>
        </w:r>
      </w:hyperlink>
      <w:r w:rsidRPr="00791C03">
        <w:rPr>
          <w:rFonts w:ascii="Times New Roman" w:hAnsi="Times New Roman" w:cs="Times New Roman"/>
          <w:sz w:val="24"/>
          <w:szCs w:val="24"/>
        </w:rPr>
        <w:t>. У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"https://uk.wikipedia.org/wiki/%D0%A2%D1%83%D0%BD%D0%B5%D0%BB%D1%8C" \o "Тунель"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тунель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зроблений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 такому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дереві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вільно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в'їжджає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екіпаж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танцювати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шістнадцять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пар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поміщається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 </w:t>
      </w:r>
      <w:hyperlink r:id="rId27" w:tooltip="Оркестр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оркестр</w:t>
        </w:r>
      </w:hyperlink>
      <w:hyperlink r:id="rId28" w:anchor="cite_note-.D0.92.D0.B5.D1.80.D0.B7.D0.B8.D0.BB.D0.B8.D0.BD-4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>]</w:t>
        </w:r>
      </w:hyperlink>
      <w:r w:rsidRPr="00791C03">
        <w:rPr>
          <w:rFonts w:ascii="Times New Roman" w:hAnsi="Times New Roman" w:cs="Times New Roman"/>
          <w:sz w:val="24"/>
          <w:szCs w:val="24"/>
        </w:rPr>
        <w:t>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Найвищу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секвою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знайдено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1C0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>ітку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 </w:t>
      </w:r>
      <w:hyperlink r:id="rId29" w:tooltip="2006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2006</w:t>
        </w:r>
      </w:hyperlink>
      <w:r w:rsidRPr="00791C03">
        <w:rPr>
          <w:rFonts w:ascii="Times New Roman" w:hAnsi="Times New Roman" w:cs="Times New Roman"/>
          <w:sz w:val="24"/>
          <w:szCs w:val="24"/>
        </w:rPr>
        <w:t xml:space="preserve"> року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Крісом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Аткінсом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(</w:t>
      </w:r>
      <w:hyperlink r:id="rId30" w:tooltip="Англійська мова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англ.</w:t>
        </w:r>
      </w:hyperlink>
      <w:r w:rsidRPr="00791C03">
        <w:rPr>
          <w:rFonts w:ascii="Times New Roman" w:hAnsi="Times New Roman" w:cs="Times New Roman"/>
          <w:sz w:val="24"/>
          <w:szCs w:val="24"/>
        </w:rPr>
        <w:t> </w:t>
      </w:r>
      <w:r w:rsidRPr="00791C03">
        <w:rPr>
          <w:rFonts w:ascii="Times New Roman" w:hAnsi="Times New Roman" w:cs="Times New Roman"/>
          <w:i/>
          <w:iCs/>
          <w:sz w:val="24"/>
          <w:szCs w:val="24"/>
          <w:lang/>
        </w:rPr>
        <w:t>Chris</w:t>
      </w:r>
      <w:r w:rsidRPr="00791C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C03">
        <w:rPr>
          <w:rFonts w:ascii="Times New Roman" w:hAnsi="Times New Roman" w:cs="Times New Roman"/>
          <w:i/>
          <w:iCs/>
          <w:sz w:val="24"/>
          <w:szCs w:val="24"/>
          <w:lang/>
        </w:rPr>
        <w:t>Atkins</w:t>
      </w:r>
      <w:r w:rsidRPr="00791C03">
        <w:rPr>
          <w:rFonts w:ascii="Times New Roman" w:hAnsi="Times New Roman" w:cs="Times New Roman"/>
          <w:sz w:val="24"/>
          <w:szCs w:val="24"/>
        </w:rPr>
        <w:t>) та Майклом Тейлором (</w:t>
      </w:r>
      <w:hyperlink r:id="rId31" w:tooltip="Англійська мова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англ.</w:t>
        </w:r>
      </w:hyperlink>
      <w:r w:rsidRPr="00791C03">
        <w:rPr>
          <w:rFonts w:ascii="Times New Roman" w:hAnsi="Times New Roman" w:cs="Times New Roman"/>
          <w:sz w:val="24"/>
          <w:szCs w:val="24"/>
        </w:rPr>
        <w:t> </w:t>
      </w:r>
      <w:r w:rsidRPr="00791C03">
        <w:rPr>
          <w:rFonts w:ascii="Times New Roman" w:hAnsi="Times New Roman" w:cs="Times New Roman"/>
          <w:i/>
          <w:iCs/>
          <w:sz w:val="24"/>
          <w:szCs w:val="24"/>
          <w:lang/>
        </w:rPr>
        <w:t>Michael</w:t>
      </w:r>
      <w:r w:rsidRPr="00791C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C03">
        <w:rPr>
          <w:rFonts w:ascii="Times New Roman" w:hAnsi="Times New Roman" w:cs="Times New Roman"/>
          <w:i/>
          <w:iCs/>
          <w:sz w:val="24"/>
          <w:szCs w:val="24"/>
          <w:lang/>
        </w:rPr>
        <w:t>Taylor</w:t>
      </w:r>
      <w:r w:rsidRPr="00791C03">
        <w:rPr>
          <w:rFonts w:ascii="Times New Roman" w:hAnsi="Times New Roman" w:cs="Times New Roman"/>
          <w:sz w:val="24"/>
          <w:szCs w:val="24"/>
        </w:rPr>
        <w:t>) в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"https://uk.wikipedia.org/wiki/%D0%A0%D0%B5%D0%B4%D0%B2%D1%83%D0%B4_(%D0%BD%D0%B0%D1%86%D1%96%D0%BE%D0%BD%D0%B0%D0%BB%D1%8C%D0%BD%D0%B8%D0%B9_%D0%BF%D0%B0%D1%80%D0%BA)" \o "Редвуд (національний парк)"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національному</w:t>
      </w:r>
      <w:proofErr w:type="spellEnd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парку </w:t>
      </w:r>
      <w:proofErr w:type="spellStart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Редвуд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Гіперіона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» (так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названо дерево) становить 115,5 метра (379,1 фута)</w:t>
      </w:r>
      <w:hyperlink r:id="rId32" w:anchor="cite_note-6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>]</w:t>
        </w:r>
      </w:hyperlink>
      <w:r w:rsidRPr="00791C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Дослідники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заявили,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пошкодження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завдані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дереву 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верхній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 </w:t>
      </w:r>
      <w:hyperlink r:id="rId33" w:tooltip="Дятел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дятлом</w:t>
        </w:r>
      </w:hyperlink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перешкодили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досягти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115,8 метра (380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футів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).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Попереднім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рекордсменом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Стратосферний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Гігант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» в парку штату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"https://uk.wikipedia.org/wiki/%D0%9A%D0%B0%D0%BB%D1%96%D1%84%D0%BE%D1%80%D0%BD%D1%96%D1%8F" \o "Каліфорнія"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Каліфорнія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Гамболдт-Редвудс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 — 112,83 метра,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попередній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вимі</w:t>
      </w:r>
      <w:proofErr w:type="gramStart"/>
      <w:r w:rsidRPr="00791C0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у </w:t>
      </w:r>
      <w:hyperlink r:id="rId34" w:tooltip="2004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2004</w:t>
        </w:r>
      </w:hyperlink>
      <w:r w:rsidRPr="00791C03">
        <w:rPr>
          <w:rFonts w:ascii="Times New Roman" w:hAnsi="Times New Roman" w:cs="Times New Roman"/>
          <w:sz w:val="24"/>
          <w:szCs w:val="24"/>
        </w:rPr>
        <w:t xml:space="preserve"> (у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серпні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2000—112,34 м, в 2002—112,56 м).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понад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110 м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дерев, 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вищих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за 105 м — 47 дерев.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91C03">
        <w:rPr>
          <w:rFonts w:ascii="Times New Roman" w:hAnsi="Times New Roman" w:cs="Times New Roman"/>
          <w:sz w:val="24"/>
          <w:szCs w:val="24"/>
        </w:rPr>
        <w:lastRenderedPageBreak/>
        <w:t>Найвище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дерево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дугласії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> —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"https://uk.wikipedia.org/wiki/%D0%9F%D1%81%D0%B5%D0%B2%D0%B4%D0%BE%D1%82%D1%81%D1%83%D0%B3%D0%B0_%D0%9C%D0%B5%D0%BD%D0%B7%D1%96%D1%81%D0%B0" \o "Псевдотсуга Мензіса"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дугласія</w:t>
      </w:r>
      <w:proofErr w:type="spellEnd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тисолиста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 xml:space="preserve"> —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висоту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100,3 м.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r w:rsidRPr="00791C03">
        <w:rPr>
          <w:rFonts w:ascii="Times New Roman" w:hAnsi="Times New Roman" w:cs="Times New Roman"/>
          <w:sz w:val="24"/>
          <w:szCs w:val="24"/>
        </w:rPr>
        <w:t>У </w:t>
      </w:r>
      <w:hyperlink r:id="rId35" w:tooltip="2004" w:history="1">
        <w:r w:rsidRPr="00791C0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2004</w:t>
        </w:r>
      </w:hyperlink>
      <w:r w:rsidRPr="00791C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журнал </w:t>
      </w:r>
      <w:proofErr w:type="spellStart"/>
      <w:r w:rsidRPr="00791C03">
        <w:rPr>
          <w:rFonts w:ascii="Times New Roman" w:hAnsi="Times New Roman" w:cs="Times New Roman"/>
          <w:i/>
          <w:iCs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i/>
          <w:iCs/>
          <w:sz w:val="24"/>
          <w:szCs w:val="24"/>
        </w:rPr>
        <w:instrText xml:space="preserve"> HYPERLINK "https://uk.wikipedia.org/wiki/Nature" \o "Nature" </w:instrText>
      </w:r>
      <w:r w:rsidRPr="00791C03">
        <w:rPr>
          <w:rFonts w:ascii="Times New Roman" w:hAnsi="Times New Roman" w:cs="Times New Roman"/>
          <w:i/>
          <w:iCs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i/>
          <w:iCs/>
          <w:color w:val="auto"/>
          <w:sz w:val="24"/>
          <w:szCs w:val="24"/>
          <w:u w:val="none"/>
        </w:rPr>
        <w:t>Nature</w:t>
      </w:r>
      <w:proofErr w:type="spellEnd"/>
      <w:r w:rsidRPr="00791C03">
        <w:rPr>
          <w:rFonts w:ascii="Times New Roman" w:hAnsi="Times New Roman" w:cs="Times New Roman"/>
          <w:i/>
          <w:iCs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 xml:space="preserve"> написав,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C03">
        <w:rPr>
          <w:rFonts w:ascii="Times New Roman" w:hAnsi="Times New Roman" w:cs="Times New Roman"/>
          <w:sz w:val="24"/>
          <w:szCs w:val="24"/>
        </w:rPr>
        <w:t>максимальна</w:t>
      </w:r>
      <w:proofErr w:type="gramEnd"/>
      <w:r w:rsidRPr="00791C03">
        <w:rPr>
          <w:rFonts w:ascii="Times New Roman" w:hAnsi="Times New Roman" w:cs="Times New Roman"/>
          <w:sz w:val="24"/>
          <w:szCs w:val="24"/>
        </w:rPr>
        <w:t xml:space="preserve"> теоретична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будь-якого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дерева)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обмежена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122—130 метрами, через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"https://uk.wikipedia.org/wiki/%D0%93%D1%80%D0%B0%D0%B2%D1%96%D1%82%D0%B0%D1%86%D1%96%D1%8F" \o "Гравітація"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гравітацію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> та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"https://uk.wikipedia.org/wiki/%D0%A2%D0%B5%D1%80%D1%82%D1%8F" \o "Тертя"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тертя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водою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порами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деревини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котрі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вона сочиться.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Найоб'ємніше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дерево — «Титан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Дель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Норте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об'є</w:t>
      </w:r>
      <w:proofErr w:type="gramStart"/>
      <w:r w:rsidRPr="00791C03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</w:rPr>
        <w:t xml:space="preserve"> становить 1 044,7 м³,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 — 93,57 м, 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діаметр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 — 7,22 м.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дерев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15 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fldChar w:fldCharType="begin"/>
      </w:r>
      <w:r w:rsidRPr="00791C03"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"https://uk.wikipedia.org/wiki/%D0%A1%D0%B5%D0%BA%D0%B2%D0%BE%D1%8F%D0%B4%D0%B5%D0%BD%D0%B4%D1%80%D0%BE%D0%BD" \o "Секвоядендрон" </w:instrText>
      </w:r>
      <w:r w:rsidRPr="00791C03">
        <w:rPr>
          <w:rFonts w:ascii="Times New Roman" w:hAnsi="Times New Roman" w:cs="Times New Roman"/>
          <w:sz w:val="24"/>
          <w:szCs w:val="24"/>
        </w:rPr>
        <w:fldChar w:fldCharType="separate"/>
      </w:r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секвоядендронів</w:t>
      </w:r>
      <w:proofErr w:type="spellEnd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791C0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велетенських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fldChar w:fldCharType="end"/>
      </w:r>
      <w:r w:rsidRPr="00791C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масивніші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хоч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коротші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але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у них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товщий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стовбур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. Так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об'є</w:t>
      </w:r>
      <w:proofErr w:type="gramStart"/>
      <w:r w:rsidRPr="00791C03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найпотужнішої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гігантської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«Генерал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Шерман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1 488 м³.</w:t>
      </w:r>
    </w:p>
    <w:p w:rsidR="00707A79" w:rsidRPr="00791C03" w:rsidRDefault="00707A79" w:rsidP="00707A7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791C03">
        <w:rPr>
          <w:rFonts w:ascii="Times New Roman" w:hAnsi="Times New Roman" w:cs="Times New Roman"/>
          <w:sz w:val="24"/>
          <w:szCs w:val="24"/>
        </w:rPr>
        <w:t xml:space="preserve">Одну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секвою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спилювали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7-метровою пилкою 17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знадобилося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30 великих </w:t>
      </w:r>
      <w:proofErr w:type="spellStart"/>
      <w:r w:rsidRPr="00791C03">
        <w:rPr>
          <w:rFonts w:ascii="Times New Roman" w:hAnsi="Times New Roman" w:cs="Times New Roman"/>
          <w:sz w:val="24"/>
          <w:szCs w:val="24"/>
        </w:rPr>
        <w:t>залізничних</w:t>
      </w:r>
      <w:proofErr w:type="spellEnd"/>
      <w:r w:rsidRPr="00791C03">
        <w:rPr>
          <w:rFonts w:ascii="Times New Roman" w:hAnsi="Times New Roman" w:cs="Times New Roman"/>
          <w:sz w:val="24"/>
          <w:szCs w:val="24"/>
        </w:rPr>
        <w:t xml:space="preserve"> платформ.</w:t>
      </w:r>
      <w:proofErr w:type="gramEnd"/>
    </w:p>
    <w:p w:rsidR="00B234FE" w:rsidRPr="00791C03" w:rsidRDefault="00B234FE" w:rsidP="00707A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D37F1" w:rsidRPr="00707A79" w:rsidRDefault="007D37F1" w:rsidP="00707A79">
      <w:pPr>
        <w:pStyle w:val="a5"/>
        <w:rPr>
          <w:sz w:val="24"/>
          <w:szCs w:val="24"/>
        </w:rPr>
      </w:pPr>
    </w:p>
    <w:sectPr w:rsidR="007D37F1" w:rsidRPr="00707A79" w:rsidSect="00F55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B4E" w:rsidRDefault="002D6B4E" w:rsidP="00791C03">
      <w:pPr>
        <w:spacing w:after="0" w:line="240" w:lineRule="auto"/>
      </w:pPr>
      <w:r>
        <w:separator/>
      </w:r>
    </w:p>
  </w:endnote>
  <w:endnote w:type="continuationSeparator" w:id="0">
    <w:p w:rsidR="002D6B4E" w:rsidRDefault="002D6B4E" w:rsidP="0079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B4E" w:rsidRDefault="002D6B4E" w:rsidP="00791C03">
      <w:pPr>
        <w:spacing w:after="0" w:line="240" w:lineRule="auto"/>
      </w:pPr>
      <w:r>
        <w:separator/>
      </w:r>
    </w:p>
  </w:footnote>
  <w:footnote w:type="continuationSeparator" w:id="0">
    <w:p w:rsidR="002D6B4E" w:rsidRDefault="002D6B4E" w:rsidP="00791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6100"/>
    <w:multiLevelType w:val="multilevel"/>
    <w:tmpl w:val="72EE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077B1B"/>
    <w:multiLevelType w:val="multilevel"/>
    <w:tmpl w:val="2FCE6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718"/>
    <w:rsid w:val="00071718"/>
    <w:rsid w:val="002D6B4E"/>
    <w:rsid w:val="00312D12"/>
    <w:rsid w:val="004012BF"/>
    <w:rsid w:val="00707A79"/>
    <w:rsid w:val="00791C03"/>
    <w:rsid w:val="007A65D5"/>
    <w:rsid w:val="007D37F1"/>
    <w:rsid w:val="007F4C09"/>
    <w:rsid w:val="008207FD"/>
    <w:rsid w:val="00851CE9"/>
    <w:rsid w:val="00A65025"/>
    <w:rsid w:val="00B234FE"/>
    <w:rsid w:val="00F5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0F"/>
  </w:style>
  <w:style w:type="paragraph" w:styleId="2">
    <w:name w:val="heading 2"/>
    <w:basedOn w:val="a"/>
    <w:link w:val="20"/>
    <w:uiPriority w:val="9"/>
    <w:qFormat/>
    <w:rsid w:val="00707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171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07A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707A79"/>
  </w:style>
  <w:style w:type="character" w:customStyle="1" w:styleId="mw-editsection">
    <w:name w:val="mw-editsection"/>
    <w:basedOn w:val="a0"/>
    <w:rsid w:val="00707A79"/>
  </w:style>
  <w:style w:type="character" w:customStyle="1" w:styleId="mw-editsection-bracket">
    <w:name w:val="mw-editsection-bracket"/>
    <w:basedOn w:val="a0"/>
    <w:rsid w:val="00707A79"/>
  </w:style>
  <w:style w:type="character" w:customStyle="1" w:styleId="mw-editsection-divider">
    <w:name w:val="mw-editsection-divider"/>
    <w:basedOn w:val="a0"/>
    <w:rsid w:val="00707A79"/>
  </w:style>
  <w:style w:type="character" w:customStyle="1" w:styleId="mw-cite-backlink">
    <w:name w:val="mw-cite-backlink"/>
    <w:basedOn w:val="a0"/>
    <w:rsid w:val="00707A79"/>
  </w:style>
  <w:style w:type="character" w:customStyle="1" w:styleId="cite-accessibility-label">
    <w:name w:val="cite-accessibility-label"/>
    <w:basedOn w:val="a0"/>
    <w:rsid w:val="00707A79"/>
  </w:style>
  <w:style w:type="paragraph" w:styleId="a5">
    <w:name w:val="No Spacing"/>
    <w:uiPriority w:val="1"/>
    <w:qFormat/>
    <w:rsid w:val="00707A79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79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1C03"/>
  </w:style>
  <w:style w:type="paragraph" w:styleId="a8">
    <w:name w:val="footer"/>
    <w:basedOn w:val="a"/>
    <w:link w:val="a9"/>
    <w:uiPriority w:val="99"/>
    <w:semiHidden/>
    <w:unhideWhenUsed/>
    <w:rsid w:val="0079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1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44" TargetMode="External"/><Relationship Id="rId13" Type="http://schemas.openxmlformats.org/officeDocument/2006/relationships/hyperlink" Target="https://uk.wikipedia.org/wiki/%D0%93%D0%BE%D0%BB%D0%BE%D0%B2%D0%B0" TargetMode="External"/><Relationship Id="rId18" Type="http://schemas.openxmlformats.org/officeDocument/2006/relationships/hyperlink" Target="https://uk.wikipedia.org/wiki/%D0%9A%D0%BE%D0%BB%D1%96%D0%B1%D1%80%D1%96%D1%94%D0%B2%D1%96" TargetMode="External"/><Relationship Id="rId26" Type="http://schemas.openxmlformats.org/officeDocument/2006/relationships/hyperlink" Target="https://uk.wikipedia.org/wiki/%D0%A1%D0%B5%D0%BA%D0%B2%D0%BE%D1%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A1%D0%B0%D0%BF%D1%81%D0%B0%D0%BD" TargetMode="External"/><Relationship Id="rId34" Type="http://schemas.openxmlformats.org/officeDocument/2006/relationships/hyperlink" Target="https://uk.wikipedia.org/wiki/2004" TargetMode="External"/><Relationship Id="rId7" Type="http://schemas.openxmlformats.org/officeDocument/2006/relationships/hyperlink" Target="https://uk.wikipedia.org/wiki/17_%D0%B2%D0%B5%D1%80%D0%B5%D1%81%D0%BD%D1%8F" TargetMode="External"/><Relationship Id="rId12" Type="http://schemas.openxmlformats.org/officeDocument/2006/relationships/hyperlink" Target="https://uk.wikipedia.org/wiki/2005" TargetMode="External"/><Relationship Id="rId17" Type="http://schemas.openxmlformats.org/officeDocument/2006/relationships/hyperlink" Target="https://uk.wikipedia.org/wiki/%D0%A7%D0%BB%D0%B5%D0%BD%D0%B8%D1%81%D1%82%D0%BE%D0%BD%D0%BE%D0%B3%D1%96" TargetMode="External"/><Relationship Id="rId25" Type="http://schemas.openxmlformats.org/officeDocument/2006/relationships/hyperlink" Target="https://uk.wikipedia.org/wiki/%D0%92%D1%96%D1%82%D1%80%D0%B8%D0%BB%D1%8C%D0%BD%D0%B8%D0%BA_(%D1%80%D0%B8%D0%B1%D0%B0)" TargetMode="External"/><Relationship Id="rId33" Type="http://schemas.openxmlformats.org/officeDocument/2006/relationships/hyperlink" Target="https://uk.wikipedia.org/wiki/%D0%94%D1%8F%D1%82%D0%B5%D0%BB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D%D0%B5%D0%BA%D1%82%D0%B0%D1%80_(%D0%B1%D0%BE%D1%82%D0%B0%D0%BD%D1%96%D0%BA%D0%B0)" TargetMode="External"/><Relationship Id="rId20" Type="http://schemas.openxmlformats.org/officeDocument/2006/relationships/hyperlink" Target="https://uk.wikipedia.org/wiki/%D0%A1%D0%B2%D1%8F%D1%82%D0%BE%D1%81%D0%BB%D0%B0%D0%B2_%D0%86%D0%B3%D0%BE%D1%80%D0%BE%D0%B2%D0%B8%D1%87" TargetMode="External"/><Relationship Id="rId29" Type="http://schemas.openxmlformats.org/officeDocument/2006/relationships/hyperlink" Target="https://uk.wikipedia.org/wiki/20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17_%D0%BB%D0%B8%D0%BF%D0%BD%D1%8F" TargetMode="External"/><Relationship Id="rId24" Type="http://schemas.openxmlformats.org/officeDocument/2006/relationships/hyperlink" Target="https://uk.wikipedia.org/wiki/%D0%92%D1%96%D1%82%D1%80%D0%B8%D0%BB%D1%8C%D0%BD%D0%B8%D0%BA_(%D1%80%D0%B8%D0%B1%D0%B0)" TargetMode="External"/><Relationship Id="rId32" Type="http://schemas.openxmlformats.org/officeDocument/2006/relationships/hyperlink" Target="https://uk.wikipedia.org/wiki/%D0%A1%D0%B5%D0%BA%D0%B2%D0%BE%D1%8F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A1%D1%96%D1%80%D0%B8%D0%B9_%D0%BA%D0%BE%D0%BB%D1%96%D1%80" TargetMode="External"/><Relationship Id="rId23" Type="http://schemas.openxmlformats.org/officeDocument/2006/relationships/hyperlink" Target="https://uk.wikipedia.org/wiki/%D0%A1%D0%B0%D0%BF%D1%81%D0%B0%D0%BD" TargetMode="External"/><Relationship Id="rId28" Type="http://schemas.openxmlformats.org/officeDocument/2006/relationships/hyperlink" Target="https://uk.wikipedia.org/wiki/%D0%A1%D0%B5%D0%BA%D0%B2%D0%BE%D1%8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uk.wikipedia.org/wiki/1970" TargetMode="External"/><Relationship Id="rId19" Type="http://schemas.openxmlformats.org/officeDocument/2006/relationships/hyperlink" Target="https://uk.wikipedia.org/wiki/%D0%9F%D0%BE%D0%B2%D1%96%D1%81%D1%82%D1%8C_%D0%B2%D1%80%D0%B5%D0%BC%27%D1%8F%D0%BD%D0%B8%D1%85_%D0%BB%D1%96%D1%82" TargetMode="External"/><Relationship Id="rId31" Type="http://schemas.openxmlformats.org/officeDocument/2006/relationships/hyperlink" Target="https://uk.wikipedia.org/wiki/%D0%90%D0%BD%D0%B3%D0%BB%D1%96%D0%B9%D1%81%D1%8C%D0%BA%D0%B0_%D0%BC%D0%BE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0%D0%BB%D1%8C%D0%BF%D0%B8" TargetMode="External"/><Relationship Id="rId14" Type="http://schemas.openxmlformats.org/officeDocument/2006/relationships/hyperlink" Target="https://uk.wikipedia.org/wiki/%D0%9A%D0%B8%D1%82%D0%BE%D0%B2%D0%B8%D0%B9_%D0%B2%D1%83%D1%81" TargetMode="External"/><Relationship Id="rId22" Type="http://schemas.openxmlformats.org/officeDocument/2006/relationships/hyperlink" Target="https://uk.wikipedia.org/wiki/%D0%A1%D0%B0%D0%BF%D1%81%D0%B0%D0%BD" TargetMode="External"/><Relationship Id="rId27" Type="http://schemas.openxmlformats.org/officeDocument/2006/relationships/hyperlink" Target="https://uk.wikipedia.org/wiki/%D0%9E%D1%80%D0%BA%D0%B5%D1%81%D1%82%D1%80" TargetMode="External"/><Relationship Id="rId30" Type="http://schemas.openxmlformats.org/officeDocument/2006/relationships/hyperlink" Target="https://uk.wikipedia.org/wiki/%D0%90%D0%BD%D0%B3%D0%BB%D1%96%D0%B9%D1%81%D1%8C%D0%BA%D0%B0_%D0%BC%D0%BE%D0%B2%D0%B0" TargetMode="External"/><Relationship Id="rId35" Type="http://schemas.openxmlformats.org/officeDocument/2006/relationships/hyperlink" Target="https://uk.wikipedia.org/wiki/2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</dc:creator>
  <cp:lastModifiedBy>Овчар</cp:lastModifiedBy>
  <cp:revision>5</cp:revision>
  <dcterms:created xsi:type="dcterms:W3CDTF">2017-11-13T09:29:00Z</dcterms:created>
  <dcterms:modified xsi:type="dcterms:W3CDTF">2017-12-06T13:38:00Z</dcterms:modified>
</cp:coreProperties>
</file>