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F9" w:rsidRDefault="002E7FF9" w:rsidP="002E7FF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Ніколаєнко Аліна Анатоліївна,</w:t>
      </w:r>
    </w:p>
    <w:p w:rsidR="002E7FF9" w:rsidRDefault="002E7FF9" w:rsidP="002E7FF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Черепанова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Марина Олександрівна</w:t>
      </w:r>
    </w:p>
    <w:p w:rsidR="002E7FF9" w:rsidRDefault="002E7FF9" w:rsidP="002E7FF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викладачі  української мови та літератури</w:t>
      </w:r>
    </w:p>
    <w:p w:rsidR="002E7FF9" w:rsidRDefault="002E7FF9" w:rsidP="002E7FF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Черкаської медичної академії</w:t>
      </w:r>
    </w:p>
    <w:p w:rsidR="00F94DCC" w:rsidRPr="0025798F" w:rsidRDefault="00F94DCC" w:rsidP="00F94D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5025" w:rsidRDefault="00495025" w:rsidP="00F94D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Розробка</w:t>
      </w:r>
      <w:r w:rsidR="002E7FF9">
        <w:rPr>
          <w:rFonts w:ascii="Times New Roman" w:hAnsi="Times New Roman" w:cs="Times New Roman"/>
          <w:b/>
          <w:sz w:val="28"/>
          <w:szCs w:val="28"/>
        </w:rPr>
        <w:t xml:space="preserve"> заняття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="00F94DCC" w:rsidRPr="008F4D44">
        <w:rPr>
          <w:rFonts w:ascii="Times New Roman" w:hAnsi="Times New Roman" w:cs="Times New Roman"/>
          <w:b/>
          <w:sz w:val="28"/>
          <w:szCs w:val="28"/>
        </w:rPr>
        <w:t>:</w:t>
      </w:r>
    </w:p>
    <w:p w:rsidR="007D1ABF" w:rsidRDefault="00F94DCC" w:rsidP="00F94DC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4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FF9">
        <w:rPr>
          <w:rFonts w:ascii="Times New Roman" w:hAnsi="Times New Roman" w:cs="Times New Roman"/>
          <w:b/>
          <w:i/>
          <w:sz w:val="28"/>
          <w:szCs w:val="28"/>
        </w:rPr>
        <w:t xml:space="preserve">Дослідження лексичних особливостей мови художнього твору </w:t>
      </w:r>
    </w:p>
    <w:p w:rsidR="002E7FF9" w:rsidRDefault="002E7FF9" w:rsidP="00F94DC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під час здійснення ідейно-художнього аналізу повісті М. Коцюбинського «Тіні забутих предків»</w:t>
      </w:r>
    </w:p>
    <w:p w:rsidR="002E7FF9" w:rsidRDefault="002E7FF9" w:rsidP="00B82D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3A4" w:rsidRPr="00B82D58" w:rsidRDefault="006803A4" w:rsidP="00B82D5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D5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заняття:</w:t>
      </w:r>
    </w:p>
    <w:p w:rsidR="006803A4" w:rsidRPr="00B82D58" w:rsidRDefault="006803A4" w:rsidP="001C0AC3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D5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методична:</w:t>
      </w:r>
      <w:r w:rsidR="001C0AC3" w:rsidRPr="00B82D5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C0AC3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відпрацювати методи</w:t>
      </w:r>
      <w:r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ку проведення заняття із застосуванням методів і прийомів інтеракт</w:t>
      </w:r>
      <w:r w:rsidR="001C0AC3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ивного навчання, спрямованих на</w:t>
      </w:r>
      <w:r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розвиток соціально-особистісних </w:t>
      </w:r>
      <w:proofErr w:type="spellStart"/>
      <w:r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компетенцій</w:t>
      </w:r>
      <w:proofErr w:type="spellEnd"/>
      <w:r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студентів;</w:t>
      </w:r>
    </w:p>
    <w:p w:rsidR="006803A4" w:rsidRPr="00B82D58" w:rsidRDefault="006803A4" w:rsidP="001C0AC3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D5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навчальна:</w:t>
      </w:r>
      <w:r w:rsidR="001C0AC3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опрацювати зміст повісті М. Коцюбинського «Тіні забутих предків», ознайомити з історією створення твору, його фольклорними джерелами </w:t>
      </w:r>
      <w:r w:rsidR="00096740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розкрити ідейно-тематичні особливості повісті;</w:t>
      </w:r>
      <w:r w:rsidR="001C0AC3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здійснити аналіз лексичних особливостей мови художнього твору, розкрити зміст понять «діалектизми», «</w:t>
      </w:r>
      <w:proofErr w:type="spellStart"/>
      <w:r w:rsidR="001C0AC3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етнографізми</w:t>
      </w:r>
      <w:proofErr w:type="spellEnd"/>
      <w:r w:rsidR="001C0AC3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» в контексті сучасної української літературної мови</w:t>
      </w:r>
      <w:r w:rsidR="00096740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, укласти діалектологічний сл</w:t>
      </w:r>
      <w:r w:rsidR="00BF69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овник до повісті, що вивчається;</w:t>
      </w:r>
    </w:p>
    <w:p w:rsidR="006803A4" w:rsidRPr="00B82D58" w:rsidRDefault="006803A4" w:rsidP="001C0AC3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D5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розвиваюча:</w:t>
      </w:r>
      <w:r w:rsidR="001C0AC3" w:rsidRPr="00B82D5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розвивати вміння аналізувати прозовий твір</w:t>
      </w:r>
      <w:r w:rsidR="00096740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розпізнавати та характеризувати лексичний склад мови художнього твору</w:t>
      </w:r>
      <w:r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, усне мовлення, дослідницькі здібності студентів; навички стосовно виділення із потоку інформації головного щодо формування та висловлення власної думки, розвиваючи п</w:t>
      </w:r>
      <w:r w:rsidR="00096740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редметні, соціально-особистісні</w:t>
      </w:r>
      <w:r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компетентності;</w:t>
      </w:r>
    </w:p>
    <w:p w:rsidR="006803A4" w:rsidRPr="00B82D58" w:rsidRDefault="006803A4" w:rsidP="00B82D58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D5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виховна:</w:t>
      </w:r>
      <w:r w:rsidR="001C0AC3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прищеплювати любов до художнього слова</w:t>
      </w:r>
      <w:r w:rsidR="00096740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рідної мови</w:t>
      </w:r>
      <w:r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повагу до звичаїв свого </w:t>
      </w:r>
      <w:r w:rsidR="00096740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народу</w:t>
      </w:r>
      <w:r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виховувати </w:t>
      </w:r>
      <w:r w:rsidR="00096740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патріотизм, </w:t>
      </w:r>
      <w:r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толерант</w:t>
      </w:r>
      <w:r w:rsidR="00096740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ність, загальнолюдські цінності, гуманістичні погляди, естетичне сп</w:t>
      </w:r>
      <w:r w:rsidR="004A2BF9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рийняття світу </w:t>
      </w:r>
      <w:r w:rsidR="00A17F1E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4A2BF9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людини в ньому</w:t>
      </w:r>
      <w:r w:rsidR="00096740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7FF9" w:rsidRDefault="00B82D58" w:rsidP="00B82D5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lastRenderedPageBreak/>
        <w:tab/>
      </w:r>
    </w:p>
    <w:p w:rsidR="004A2BF9" w:rsidRPr="00B82D58" w:rsidRDefault="004A2BF9" w:rsidP="002E7FF9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B82D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Тип заняття: </w:t>
      </w:r>
      <w:r w:rsidR="00B82D58" w:rsidRPr="00B82D5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бінарне</w:t>
      </w:r>
      <w:r w:rsidR="00EA4A8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.</w:t>
      </w:r>
    </w:p>
    <w:p w:rsidR="004A2BF9" w:rsidRPr="00B82D58" w:rsidRDefault="00B82D58" w:rsidP="00B82D5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ab/>
      </w:r>
      <w:r w:rsidR="004A2BF9" w:rsidRPr="00B82D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Вид заняття:</w:t>
      </w:r>
      <w:r w:rsidR="004A2BF9"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комбіноване</w:t>
      </w:r>
      <w:r w:rsidR="00EA4A8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94DCC" w:rsidRPr="002E7FF9" w:rsidRDefault="00FE1430" w:rsidP="002E7F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Методи, прийоми та</w:t>
      </w:r>
      <w:r w:rsidRPr="00B82D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 форми роботи: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B82D58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бесіда,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розповідь, метод випереджувального навчання, робота в групах, заочна екскурсія, заповнення паспорта</w:t>
      </w:r>
      <w:r w:rsidRPr="00B82D58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твору,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 з текстом твору,</w:t>
      </w:r>
      <w:r w:rsidRPr="00B82D58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аналіз художнього образу,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метод «Прес</w:t>
      </w:r>
      <w:r w:rsidRPr="00B82D58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метод «Мікрофон»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>«Доміно»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82D58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Скринька-інтелектуалка»</w:t>
      </w:r>
      <w:r w:rsidRPr="00B82D58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клоуз-тест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B82D58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сенкан</w:t>
      </w:r>
      <w:proofErr w:type="spellEnd"/>
      <w:r w:rsidRPr="00B82D58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, словник діалектизмів,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асоціативний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самодиктант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, літературний диктант, рольова гра</w:t>
      </w:r>
      <w:r w:rsidRPr="000F07B6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інсценізація, </w:t>
      </w:r>
      <w:r w:rsidRPr="00B82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робота з асоціативними малюнками,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взаємооцінювання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 </w:t>
      </w:r>
      <w:r w:rsidRPr="009926CE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індивідуальною карткою.</w:t>
      </w:r>
    </w:p>
    <w:p w:rsidR="006803A4" w:rsidRPr="009926CE" w:rsidRDefault="006803A4" w:rsidP="009926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926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Міжпредметні зв’язки</w:t>
      </w:r>
      <w:r w:rsidRPr="009926C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:</w:t>
      </w:r>
    </w:p>
    <w:p w:rsidR="006803A4" w:rsidRPr="009926CE" w:rsidRDefault="006803A4" w:rsidP="009926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26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Забезпечуючі</w:t>
      </w:r>
      <w:proofErr w:type="spellEnd"/>
      <w:r w:rsidRPr="009926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:</w:t>
      </w:r>
      <w:r w:rsidR="009926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світова</w:t>
      </w:r>
      <w:r w:rsidRPr="009926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література, </w:t>
      </w:r>
      <w:r w:rsidR="009926CE" w:rsidRPr="009926CE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історія</w:t>
      </w:r>
      <w:r w:rsidR="009926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A4A88">
        <w:rPr>
          <w:rFonts w:ascii="Times New Roman" w:eastAsia="Times New Roman" w:hAnsi="Times New Roman" w:cs="Times New Roman"/>
          <w:sz w:val="28"/>
          <w:szCs w:val="28"/>
          <w:lang w:eastAsia="uk-UA"/>
        </w:rPr>
        <w:t>географія.</w:t>
      </w:r>
    </w:p>
    <w:p w:rsidR="004A2BF9" w:rsidRDefault="006803A4" w:rsidP="009926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26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Забезпечувані:</w:t>
      </w:r>
      <w:r w:rsidR="009926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26CE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культурологія, філософія</w:t>
      </w:r>
      <w:r w:rsidR="009926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латинська мова, </w:t>
      </w:r>
      <w:r w:rsidR="009926CE" w:rsidRPr="009926CE">
        <w:rPr>
          <w:rFonts w:ascii="Times New Roman" w:eastAsia="Times New Roman" w:hAnsi="Times New Roman" w:cs="Times New Roman"/>
          <w:sz w:val="28"/>
          <w:szCs w:val="28"/>
          <w:lang w:eastAsia="uk-UA"/>
        </w:rPr>
        <w:t>фармакогнозія, психологія</w:t>
      </w:r>
      <w:r w:rsidRPr="009926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A4A88" w:rsidRDefault="00EA4A88" w:rsidP="00EA4A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Внутрішньо</w:t>
      </w:r>
      <w:r w:rsidRPr="009926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предметні</w:t>
      </w:r>
      <w:proofErr w:type="spellEnd"/>
      <w:r w:rsidRPr="009926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зв’язки</w:t>
      </w:r>
      <w:r w:rsidRPr="009926C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 </w:t>
      </w:r>
    </w:p>
    <w:p w:rsidR="00EA4A88" w:rsidRPr="00FE1430" w:rsidRDefault="00EA4A88" w:rsidP="00EA4A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У</w:t>
      </w:r>
      <w:r w:rsidRPr="00EA4A88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країнська мова: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«Стилістичні засоби лексикології та фразеології», «</w:t>
      </w:r>
      <w:r w:rsidR="00FE143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Слово і його лексичне значення», </w:t>
      </w:r>
      <w:r w:rsidR="00FE1430" w:rsidRPr="00FE1430">
        <w:rPr>
          <w:rFonts w:ascii="Times New Roman" w:hAnsi="Times New Roman" w:cs="Times New Roman"/>
          <w:sz w:val="28"/>
          <w:szCs w:val="28"/>
        </w:rPr>
        <w:t>«Сприймання чужого мовлення. Створення власного висловлювання. Культура мовлення»;</w:t>
      </w:r>
    </w:p>
    <w:p w:rsidR="00EA4A88" w:rsidRPr="00FE1430" w:rsidRDefault="00EA4A88" w:rsidP="00EA4A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У</w:t>
      </w:r>
      <w:r w:rsidRPr="00EA4A88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країнська література: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«Українська література 10-х років ХХ століття», «Михайло Коцюбин</w:t>
      </w:r>
      <w:r w:rsidR="00FE143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ський. Життєвий і творчий шлях</w:t>
      </w:r>
      <w:r w:rsidR="00FE1430" w:rsidRPr="00FE143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», </w:t>
      </w:r>
      <w:r w:rsidR="00FE1430" w:rsidRPr="00FE1430">
        <w:rPr>
          <w:rFonts w:ascii="Times New Roman" w:hAnsi="Times New Roman" w:cs="Times New Roman"/>
          <w:sz w:val="28"/>
          <w:szCs w:val="28"/>
        </w:rPr>
        <w:t>«Мала проза М. Коцюбинського: «П’ятизлотник», «Що записано в книгу життя?», «</w:t>
      </w:r>
      <w:r w:rsidR="00FE1430" w:rsidRPr="00FE1430">
        <w:rPr>
          <w:rFonts w:ascii="Times New Roman" w:hAnsi="Times New Roman" w:cs="Times New Roman"/>
          <w:sz w:val="28"/>
          <w:szCs w:val="28"/>
          <w:lang w:val="en-US"/>
        </w:rPr>
        <w:t>Intermezzo</w:t>
      </w:r>
      <w:r w:rsidR="00FE1430" w:rsidRPr="00FE1430">
        <w:rPr>
          <w:rFonts w:ascii="Times New Roman" w:hAnsi="Times New Roman" w:cs="Times New Roman"/>
          <w:sz w:val="28"/>
          <w:szCs w:val="28"/>
        </w:rPr>
        <w:t>».</w:t>
      </w:r>
    </w:p>
    <w:p w:rsidR="008D1597" w:rsidRDefault="008D1597" w:rsidP="008D15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9926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Обладнання: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r w:rsidRPr="009926CE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інтерактивна дошка, мультимедійна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презентація, уривки з кінофільмів</w:t>
      </w:r>
      <w:r>
        <w:rPr>
          <w:rFonts w:ascii="Times New Roman" w:hAnsi="Times New Roman" w:cs="Times New Roman"/>
          <w:sz w:val="28"/>
          <w:szCs w:val="28"/>
        </w:rPr>
        <w:t xml:space="preserve">, відеоматеріали до теми,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пересувні виставки «Живопис. Гірські пейзажі Карпат» і «Зразки українських жіночих строїв»,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926CE">
        <w:rPr>
          <w:rFonts w:ascii="Times New Roman" w:hAnsi="Times New Roman" w:cs="Times New Roman"/>
          <w:sz w:val="28"/>
          <w:szCs w:val="28"/>
        </w:rPr>
        <w:t xml:space="preserve">тудентські ілюстрації до повісті, </w:t>
      </w:r>
      <w:r>
        <w:rPr>
          <w:rFonts w:ascii="Times New Roman" w:hAnsi="Times New Roman" w:cs="Times New Roman"/>
          <w:sz w:val="28"/>
          <w:szCs w:val="28"/>
        </w:rPr>
        <w:t xml:space="preserve">домашні заготовки діалектологічного словника,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аудіозаписи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трембіти та гуцульських мелодій,</w:t>
      </w:r>
      <w:r w:rsidRPr="009926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картки «Паспорт художнього твору»,</w:t>
      </w:r>
      <w:r w:rsidRPr="009926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картки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взаємооцінювання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:rsidR="00DE054E" w:rsidRDefault="00DE054E" w:rsidP="00EA4A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E7FF9" w:rsidRDefault="002E7FF9" w:rsidP="00EA4A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E7FF9" w:rsidRDefault="002E7FF9" w:rsidP="00EA4A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803A4" w:rsidRDefault="006803A4" w:rsidP="00EA4A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C06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</w:t>
      </w:r>
      <w:r w:rsidR="0079381B" w:rsidRPr="004C06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тература </w:t>
      </w:r>
      <w:r w:rsidR="007938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AE37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основна та додаткова</w:t>
      </w:r>
      <w:r w:rsidRPr="009926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):</w:t>
      </w:r>
    </w:p>
    <w:p w:rsidR="006C4479" w:rsidRPr="00362D3C" w:rsidRDefault="006C4479" w:rsidP="00EA4A88">
      <w:pPr>
        <w:pStyle w:val="a3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4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Гуцульські говірки. Короткий словник. </w:t>
      </w:r>
      <w:r w:rsidRPr="006C4479">
        <w:rPr>
          <w:rFonts w:ascii="Times New Roman" w:eastAsia="Times New Roman" w:hAnsi="Times New Roman" w:cs="Times New Roman"/>
          <w:sz w:val="28"/>
          <w:szCs w:val="28"/>
          <w:lang w:eastAsia="uk-UA"/>
        </w:rPr>
        <w:t>/ За ред. Я. Закревської. – Львів, 1997. – 232 с.</w:t>
      </w:r>
    </w:p>
    <w:p w:rsidR="00362D3C" w:rsidRDefault="00362D3C" w:rsidP="00EA4A88">
      <w:pPr>
        <w:pStyle w:val="a3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Козачук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Г. О. Українська мова для абітурієнтів: навчальний посібник. – К.: Вища шк., 2009. – С. 7 – 28.</w:t>
      </w:r>
    </w:p>
    <w:p w:rsidR="004C06BB" w:rsidRPr="00362D3C" w:rsidRDefault="004C06BB" w:rsidP="00EA4A88">
      <w:pPr>
        <w:pStyle w:val="a3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362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Кордонська</w:t>
      </w:r>
      <w:proofErr w:type="spellEnd"/>
      <w:r w:rsidRPr="00362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А. В. Єдність людини і природи: за повістю Михайла Коцюбинського «Тіні забутих предків» /</w:t>
      </w:r>
      <w:r w:rsidRPr="00362D3C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362D3C">
        <w:rPr>
          <w:rFonts w:ascii="Times New Roman" w:hAnsi="Times New Roman" w:cs="Times New Roman"/>
          <w:sz w:val="28"/>
          <w:szCs w:val="28"/>
        </w:rPr>
        <w:t>Кордонська</w:t>
      </w:r>
      <w:proofErr w:type="spellEnd"/>
      <w:r w:rsidRPr="00362D3C">
        <w:rPr>
          <w:rFonts w:ascii="Times New Roman" w:hAnsi="Times New Roman" w:cs="Times New Roman"/>
          <w:sz w:val="28"/>
          <w:szCs w:val="28"/>
        </w:rPr>
        <w:t xml:space="preserve"> </w:t>
      </w:r>
      <w:r w:rsidRPr="00362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// Все для вчителя. – 2011. – №34-36. – С. 85 – 89.</w:t>
      </w:r>
    </w:p>
    <w:p w:rsidR="00660E48" w:rsidRDefault="00660E48" w:rsidP="00EA4A88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Короїд Т. «Тіні забутих предків» М. Коцюбинського – дума про добро і зло, любов і ненависть: 10 клас </w:t>
      </w:r>
      <w:r w:rsidRPr="00FB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Т. Короїд </w:t>
      </w:r>
      <w:r w:rsidRPr="00FB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Українська мова та література. – 2012. </w:t>
      </w:r>
      <w:r w:rsidR="00362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№ 9. – С. 31 – 34.</w:t>
      </w:r>
    </w:p>
    <w:p w:rsidR="004C06BB" w:rsidRPr="004C06BB" w:rsidRDefault="004C06BB" w:rsidP="00EA4A88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Коцюбинський М. Тіні забутих предків; Дор</w:t>
      </w:r>
      <w:r w:rsidR="00362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огою ціною </w:t>
      </w:r>
      <w:r w:rsidRPr="00FB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/</w:t>
      </w:r>
      <w:r w:rsidR="00362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Коцюбинський. – К.: Знання, 2015. – С. 3 – 84. </w:t>
      </w:r>
    </w:p>
    <w:p w:rsidR="004C06BB" w:rsidRDefault="004C06BB" w:rsidP="00EA4A88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FB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Куриліна</w:t>
      </w:r>
      <w:proofErr w:type="spellEnd"/>
      <w:r w:rsidRPr="00FB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О. Українська література. </w:t>
      </w:r>
      <w:r w:rsidR="00EA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Довідник, тестові завдання / О. </w:t>
      </w:r>
      <w:r w:rsidRPr="00FB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В. </w:t>
      </w:r>
      <w:proofErr w:type="spellStart"/>
      <w:r w:rsidRPr="00FB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Куриліна</w:t>
      </w:r>
      <w:proofErr w:type="spellEnd"/>
      <w:r w:rsidRPr="00FB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Г. І. Земляна, Н. І. Шевчук, О. М. Горячева. – </w:t>
      </w:r>
      <w:proofErr w:type="spellStart"/>
      <w:r w:rsidRPr="00FB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Камянець-Подільський</w:t>
      </w:r>
      <w:proofErr w:type="spellEnd"/>
      <w:r w:rsidRPr="00FB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: ФОП </w:t>
      </w:r>
      <w:proofErr w:type="spellStart"/>
      <w:r w:rsidRPr="00FB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Сисин</w:t>
      </w:r>
      <w:proofErr w:type="spellEnd"/>
      <w:r w:rsidRPr="00FB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О. В., 2010. – С. 218 – 230.</w:t>
      </w:r>
    </w:p>
    <w:p w:rsidR="00EB151B" w:rsidRDefault="004C06BB" w:rsidP="00EA4A88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Українська література: п</w:t>
      </w:r>
      <w:r w:rsidR="00EB151B" w:rsidRPr="00FB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ідручник для 10 класу загальноосві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тніх навчальних закладів (профільний рівень) </w:t>
      </w:r>
      <w:r w:rsidRPr="00FB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</w:t>
      </w:r>
      <w:r w:rsidR="00245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.Ф.Семенюк, М. П. Ткачук, </w:t>
      </w:r>
      <w:proofErr w:type="spellStart"/>
      <w:r w:rsidR="00245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О. В.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Слоньовс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ька [та ін.]; 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ред.</w:t>
      </w:r>
      <w:r w:rsidR="00EB151B" w:rsidRPr="00FB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Г. Ф.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Семенюка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– К.: Освіта</w:t>
      </w:r>
      <w:r w:rsidR="00EB151B" w:rsidRPr="00FB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2010.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</w:t>
      </w:r>
      <w:r w:rsidR="00245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193 – 223. </w:t>
      </w:r>
    </w:p>
    <w:p w:rsidR="004C06BB" w:rsidRPr="004C06BB" w:rsidRDefault="00EA4A88" w:rsidP="00EA4A88">
      <w:pPr>
        <w:pStyle w:val="a3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Пастернак </w:t>
      </w:r>
      <w:r w:rsidR="004C06BB" w:rsidRP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Н.</w:t>
      </w:r>
      <w:r w:rsid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06BB" w:rsidRP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В гостях у фільму «Ті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ні забутих предків» </w:t>
      </w:r>
      <w:r w:rsidR="004C06BB" w:rsidRP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/ Н.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C06BB" w:rsidRP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Пастернак</w:t>
      </w:r>
      <w:r w:rsid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06BB" w:rsidRP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//</w:t>
      </w:r>
      <w:r w:rsid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Культура і життя. </w:t>
      </w:r>
      <w:r w:rsidR="004C0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– </w:t>
      </w:r>
      <w:r w:rsidR="004C06BB" w:rsidRP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26 липня 2013</w:t>
      </w:r>
      <w:r w:rsid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C0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№30</w:t>
      </w:r>
      <w:r w:rsidR="004C06BB" w:rsidRP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C06BB" w:rsidRPr="004C0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4C0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</w:t>
      </w:r>
      <w:r w:rsidR="004C06BB" w:rsidRP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.11</w:t>
      </w:r>
      <w:r w:rsid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B5C31" w:rsidRPr="00245EB2" w:rsidRDefault="00EA4A88" w:rsidP="00EA4A88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Цьома </w:t>
      </w:r>
      <w:r w:rsidR="00FB5C31" w:rsidRP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Л. Система уроків з вивчення творчості Михайла Коцюбинського</w:t>
      </w:r>
      <w:r w:rsid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5C31" w:rsidRP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245E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5C31" w:rsidRP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B5C31" w:rsidRP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Цьома</w:t>
      </w:r>
      <w:proofErr w:type="spellEnd"/>
      <w:r w:rsid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5C31" w:rsidRP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//</w:t>
      </w:r>
      <w:r w:rsid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5C31" w:rsidRP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Українська література в загальноосвітній школі.</w:t>
      </w:r>
      <w:r w:rsidR="004C06BB" w:rsidRPr="004C0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4C0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– </w:t>
      </w:r>
      <w:r w:rsidR="00FB5C31" w:rsidRP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2012.</w:t>
      </w:r>
      <w:r w:rsid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0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="00FB5C31" w:rsidRP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№2.</w:t>
      </w:r>
      <w:r w:rsid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0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– </w:t>
      </w:r>
      <w:r w:rsid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С.17 </w:t>
      </w:r>
      <w:r w:rsidR="004C0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– </w:t>
      </w:r>
      <w:r w:rsidR="00FB5C31" w:rsidRP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27.</w:t>
      </w:r>
    </w:p>
    <w:p w:rsidR="00245EB2" w:rsidRPr="004C06BB" w:rsidRDefault="00245EB2" w:rsidP="00EA4A88">
      <w:pPr>
        <w:numPr>
          <w:ilvl w:val="0"/>
          <w:numId w:val="22"/>
        </w:numPr>
        <w:shd w:val="clear" w:color="auto" w:fill="FFFFFF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Шкода М. Н. Люба моя Україна: свята, традиції, звичаї, обряди, прикмети та повір</w:t>
      </w:r>
      <w:r w:rsidRPr="00245E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українського народу </w:t>
      </w:r>
      <w:r w:rsidRPr="004C06BB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 Н. Шкода. – Донецьк: БАО, 2008. – 543 с.</w:t>
      </w:r>
    </w:p>
    <w:p w:rsidR="00E1647D" w:rsidRDefault="00E1647D" w:rsidP="00EB22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7E5"/>
        </w:rPr>
      </w:pPr>
    </w:p>
    <w:p w:rsidR="002E7FF9" w:rsidRDefault="002E7FF9" w:rsidP="00C160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47D" w:rsidRPr="00C160C2" w:rsidRDefault="00E1647D" w:rsidP="00C160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C2">
        <w:rPr>
          <w:rFonts w:ascii="Times New Roman" w:hAnsi="Times New Roman" w:cs="Times New Roman"/>
          <w:b/>
          <w:sz w:val="28"/>
          <w:szCs w:val="28"/>
        </w:rPr>
        <w:t xml:space="preserve">Випереджувальні завдання: </w:t>
      </w:r>
    </w:p>
    <w:p w:rsidR="00E1647D" w:rsidRPr="00C160C2" w:rsidRDefault="00E1647D" w:rsidP="00DA5CA8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C2">
        <w:rPr>
          <w:rFonts w:ascii="Times New Roman" w:hAnsi="Times New Roman" w:cs="Times New Roman"/>
          <w:sz w:val="28"/>
          <w:szCs w:val="28"/>
        </w:rPr>
        <w:t>Знати ос</w:t>
      </w:r>
      <w:r w:rsidR="00DA5CA8">
        <w:rPr>
          <w:rFonts w:ascii="Times New Roman" w:hAnsi="Times New Roman" w:cs="Times New Roman"/>
          <w:sz w:val="28"/>
          <w:szCs w:val="28"/>
        </w:rPr>
        <w:t xml:space="preserve">новні події життєтворчого шляху </w:t>
      </w:r>
      <w:proofErr w:type="spellStart"/>
      <w:r w:rsidR="00DA5CA8">
        <w:rPr>
          <w:rFonts w:ascii="Times New Roman" w:hAnsi="Times New Roman" w:cs="Times New Roman"/>
          <w:sz w:val="28"/>
          <w:szCs w:val="28"/>
        </w:rPr>
        <w:t>М. М. </w:t>
      </w:r>
      <w:r w:rsidRPr="00C160C2">
        <w:rPr>
          <w:rFonts w:ascii="Times New Roman" w:hAnsi="Times New Roman" w:cs="Times New Roman"/>
          <w:sz w:val="28"/>
          <w:szCs w:val="28"/>
        </w:rPr>
        <w:t>Коцюбинськ</w:t>
      </w:r>
      <w:proofErr w:type="spellEnd"/>
      <w:r w:rsidRPr="00C160C2">
        <w:rPr>
          <w:rFonts w:ascii="Times New Roman" w:hAnsi="Times New Roman" w:cs="Times New Roman"/>
          <w:sz w:val="28"/>
          <w:szCs w:val="28"/>
        </w:rPr>
        <w:t>ого.</w:t>
      </w:r>
    </w:p>
    <w:p w:rsidR="00E1647D" w:rsidRPr="00C160C2" w:rsidRDefault="00E1647D" w:rsidP="00DA5CA8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C2">
        <w:rPr>
          <w:rFonts w:ascii="Times New Roman" w:hAnsi="Times New Roman" w:cs="Times New Roman"/>
          <w:sz w:val="28"/>
          <w:szCs w:val="28"/>
        </w:rPr>
        <w:t>Робота в групах:</w:t>
      </w:r>
    </w:p>
    <w:p w:rsidR="00E1647D" w:rsidRPr="00C160C2" w:rsidRDefault="00E1647D" w:rsidP="00C160C2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0C2">
        <w:rPr>
          <w:rFonts w:ascii="Times New Roman" w:hAnsi="Times New Roman" w:cs="Times New Roman"/>
          <w:sz w:val="28"/>
          <w:szCs w:val="28"/>
        </w:rPr>
        <w:t>студенти-«літературознавці</w:t>
      </w:r>
      <w:proofErr w:type="spellEnd"/>
      <w:r w:rsidRPr="00C160C2">
        <w:rPr>
          <w:rFonts w:ascii="Times New Roman" w:hAnsi="Times New Roman" w:cs="Times New Roman"/>
          <w:sz w:val="28"/>
          <w:szCs w:val="28"/>
        </w:rPr>
        <w:t>»:</w:t>
      </w:r>
      <w:r w:rsidR="00AE37AD" w:rsidRPr="00C160C2">
        <w:rPr>
          <w:rFonts w:ascii="Times New Roman" w:hAnsi="Times New Roman" w:cs="Times New Roman"/>
          <w:sz w:val="28"/>
          <w:szCs w:val="28"/>
        </w:rPr>
        <w:t xml:space="preserve"> </w:t>
      </w:r>
      <w:r w:rsidR="00B75C52">
        <w:rPr>
          <w:rFonts w:ascii="Times New Roman" w:hAnsi="Times New Roman" w:cs="Times New Roman"/>
          <w:sz w:val="28"/>
          <w:szCs w:val="28"/>
        </w:rPr>
        <w:t>дослідити історію</w:t>
      </w:r>
      <w:r w:rsidR="00615222" w:rsidRPr="00C160C2">
        <w:rPr>
          <w:rFonts w:ascii="Times New Roman" w:hAnsi="Times New Roman" w:cs="Times New Roman"/>
          <w:sz w:val="28"/>
          <w:szCs w:val="28"/>
        </w:rPr>
        <w:t xml:space="preserve"> на</w:t>
      </w:r>
      <w:r w:rsidRPr="00C160C2">
        <w:rPr>
          <w:rFonts w:ascii="Times New Roman" w:hAnsi="Times New Roman" w:cs="Times New Roman"/>
          <w:sz w:val="28"/>
          <w:szCs w:val="28"/>
        </w:rPr>
        <w:t>писання твору, джерела</w:t>
      </w:r>
      <w:r w:rsidR="00B75C52">
        <w:rPr>
          <w:rFonts w:ascii="Times New Roman" w:hAnsi="Times New Roman" w:cs="Times New Roman"/>
          <w:sz w:val="28"/>
          <w:szCs w:val="28"/>
        </w:rPr>
        <w:t xml:space="preserve"> повісті</w:t>
      </w:r>
      <w:r w:rsidRPr="00C160C2">
        <w:rPr>
          <w:rFonts w:ascii="Times New Roman" w:hAnsi="Times New Roman" w:cs="Times New Roman"/>
          <w:sz w:val="28"/>
          <w:szCs w:val="28"/>
        </w:rPr>
        <w:t xml:space="preserve">, </w:t>
      </w:r>
      <w:r w:rsidR="00B75C52">
        <w:rPr>
          <w:rFonts w:ascii="Times New Roman" w:hAnsi="Times New Roman" w:cs="Times New Roman"/>
          <w:sz w:val="28"/>
          <w:szCs w:val="28"/>
        </w:rPr>
        <w:t>обґрунтувати вибір назви</w:t>
      </w:r>
      <w:r w:rsidRPr="00C160C2">
        <w:rPr>
          <w:rFonts w:ascii="Times New Roman" w:hAnsi="Times New Roman" w:cs="Times New Roman"/>
          <w:sz w:val="28"/>
          <w:szCs w:val="28"/>
        </w:rPr>
        <w:t>;</w:t>
      </w:r>
    </w:p>
    <w:p w:rsidR="00E1647D" w:rsidRDefault="00E1647D" w:rsidP="00C160C2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0C2">
        <w:rPr>
          <w:rFonts w:ascii="Times New Roman" w:hAnsi="Times New Roman" w:cs="Times New Roman"/>
          <w:sz w:val="28"/>
          <w:szCs w:val="28"/>
        </w:rPr>
        <w:t>студенти-«мовознавці</w:t>
      </w:r>
      <w:proofErr w:type="spellEnd"/>
      <w:r w:rsidRPr="00C160C2">
        <w:rPr>
          <w:rFonts w:ascii="Times New Roman" w:hAnsi="Times New Roman" w:cs="Times New Roman"/>
          <w:sz w:val="28"/>
          <w:szCs w:val="28"/>
        </w:rPr>
        <w:t>»:</w:t>
      </w:r>
      <w:r w:rsidR="00AE37AD" w:rsidRPr="00C160C2">
        <w:rPr>
          <w:rFonts w:ascii="Times New Roman" w:hAnsi="Times New Roman" w:cs="Times New Roman"/>
          <w:sz w:val="28"/>
          <w:szCs w:val="28"/>
        </w:rPr>
        <w:t xml:space="preserve"> </w:t>
      </w:r>
      <w:r w:rsidRPr="00C160C2">
        <w:rPr>
          <w:rFonts w:ascii="Times New Roman" w:hAnsi="Times New Roman" w:cs="Times New Roman"/>
          <w:sz w:val="28"/>
          <w:szCs w:val="28"/>
        </w:rPr>
        <w:t>розробити заготовки для діалектологічного словника</w:t>
      </w:r>
      <w:r w:rsidR="00AE37AD" w:rsidRPr="00C160C2">
        <w:rPr>
          <w:rFonts w:ascii="Times New Roman" w:hAnsi="Times New Roman" w:cs="Times New Roman"/>
          <w:sz w:val="28"/>
          <w:szCs w:val="28"/>
        </w:rPr>
        <w:t xml:space="preserve"> (тематичне групування діалектизмів та </w:t>
      </w:r>
      <w:proofErr w:type="spellStart"/>
      <w:r w:rsidR="00AE37AD" w:rsidRPr="00C160C2">
        <w:rPr>
          <w:rFonts w:ascii="Times New Roman" w:hAnsi="Times New Roman" w:cs="Times New Roman"/>
          <w:sz w:val="28"/>
          <w:szCs w:val="28"/>
        </w:rPr>
        <w:t>етнографізмів</w:t>
      </w:r>
      <w:proofErr w:type="spellEnd"/>
      <w:r w:rsidR="00AE37AD" w:rsidRPr="00C160C2">
        <w:rPr>
          <w:rFonts w:ascii="Times New Roman" w:hAnsi="Times New Roman" w:cs="Times New Roman"/>
          <w:sz w:val="28"/>
          <w:szCs w:val="28"/>
        </w:rPr>
        <w:t>); поповнити «Скарбничку-і</w:t>
      </w:r>
      <w:r w:rsidR="00B75C52">
        <w:rPr>
          <w:rFonts w:ascii="Times New Roman" w:hAnsi="Times New Roman" w:cs="Times New Roman"/>
          <w:sz w:val="28"/>
          <w:szCs w:val="28"/>
        </w:rPr>
        <w:t>нтелектуалку» новими термінами;</w:t>
      </w:r>
    </w:p>
    <w:p w:rsidR="00B75C52" w:rsidRPr="00B75C52" w:rsidRDefault="00B75C52" w:rsidP="00B75C52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0C2">
        <w:rPr>
          <w:rFonts w:ascii="Times New Roman" w:hAnsi="Times New Roman" w:cs="Times New Roman"/>
          <w:sz w:val="28"/>
          <w:szCs w:val="28"/>
        </w:rPr>
        <w:t>студенти-«етнографи</w:t>
      </w:r>
      <w:proofErr w:type="spellEnd"/>
      <w:r w:rsidRPr="00C160C2">
        <w:rPr>
          <w:rFonts w:ascii="Times New Roman" w:hAnsi="Times New Roman" w:cs="Times New Roman"/>
          <w:sz w:val="28"/>
          <w:szCs w:val="28"/>
        </w:rPr>
        <w:t>»: дослідити фольклорну основу твору (вірування</w:t>
      </w:r>
      <w:r>
        <w:rPr>
          <w:rFonts w:ascii="Times New Roman" w:hAnsi="Times New Roman" w:cs="Times New Roman"/>
          <w:sz w:val="28"/>
          <w:szCs w:val="28"/>
        </w:rPr>
        <w:t>, звичаї та побут</w:t>
      </w:r>
      <w:r w:rsidRPr="00C160C2">
        <w:rPr>
          <w:rFonts w:ascii="Times New Roman" w:hAnsi="Times New Roman" w:cs="Times New Roman"/>
          <w:sz w:val="28"/>
          <w:szCs w:val="28"/>
        </w:rPr>
        <w:t xml:space="preserve"> гуцулів, легенди, міфологічні істоти);</w:t>
      </w:r>
    </w:p>
    <w:p w:rsidR="00AE37AD" w:rsidRPr="00B60548" w:rsidRDefault="00E1647D" w:rsidP="00B60548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0C2">
        <w:rPr>
          <w:rFonts w:ascii="Times New Roman" w:hAnsi="Times New Roman" w:cs="Times New Roman"/>
          <w:sz w:val="28"/>
          <w:szCs w:val="28"/>
        </w:rPr>
        <w:t>студенти-«мистецтвознавці</w:t>
      </w:r>
      <w:proofErr w:type="spellEnd"/>
      <w:r w:rsidRPr="00C160C2">
        <w:rPr>
          <w:rFonts w:ascii="Times New Roman" w:hAnsi="Times New Roman" w:cs="Times New Roman"/>
          <w:sz w:val="28"/>
          <w:szCs w:val="28"/>
        </w:rPr>
        <w:t xml:space="preserve">»: </w:t>
      </w:r>
      <w:r w:rsidR="00AE37AD" w:rsidRPr="00C160C2">
        <w:rPr>
          <w:rFonts w:ascii="Times New Roman" w:hAnsi="Times New Roman" w:cs="Times New Roman"/>
          <w:sz w:val="28"/>
          <w:szCs w:val="28"/>
        </w:rPr>
        <w:t xml:space="preserve">презентувати </w:t>
      </w:r>
      <w:r w:rsidR="00DA5CA8">
        <w:rPr>
          <w:rFonts w:ascii="Times New Roman" w:hAnsi="Times New Roman" w:cs="Times New Roman"/>
          <w:sz w:val="28"/>
          <w:szCs w:val="28"/>
        </w:rPr>
        <w:t xml:space="preserve">кінофільм </w:t>
      </w:r>
      <w:r w:rsidR="00615222" w:rsidRPr="00C160C2">
        <w:rPr>
          <w:rFonts w:ascii="Times New Roman" w:hAnsi="Times New Roman" w:cs="Times New Roman"/>
          <w:sz w:val="28"/>
          <w:szCs w:val="28"/>
        </w:rPr>
        <w:t>С.</w:t>
      </w:r>
      <w:r w:rsidR="00DA5CA8">
        <w:rPr>
          <w:rFonts w:ascii="Times New Roman" w:hAnsi="Times New Roman" w:cs="Times New Roman"/>
          <w:sz w:val="28"/>
          <w:szCs w:val="28"/>
        </w:rPr>
        <w:t> </w:t>
      </w:r>
      <w:r w:rsidR="00615222" w:rsidRPr="00C160C2">
        <w:rPr>
          <w:rFonts w:ascii="Times New Roman" w:hAnsi="Times New Roman" w:cs="Times New Roman"/>
          <w:sz w:val="28"/>
          <w:szCs w:val="28"/>
        </w:rPr>
        <w:t>Параджанова «Тіні забутих предків»</w:t>
      </w:r>
      <w:r w:rsidR="00AE37AD" w:rsidRPr="00C160C2">
        <w:rPr>
          <w:rFonts w:ascii="Times New Roman" w:hAnsi="Times New Roman" w:cs="Times New Roman"/>
          <w:sz w:val="28"/>
          <w:szCs w:val="28"/>
        </w:rPr>
        <w:t xml:space="preserve"> (історія створення та кінопрокату, нагороди та визнання).</w:t>
      </w:r>
    </w:p>
    <w:p w:rsidR="00F652C9" w:rsidRPr="00C63380" w:rsidRDefault="00F652C9" w:rsidP="00C6338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338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Епіграф:</w:t>
      </w:r>
      <w:r w:rsidR="005D74D2" w:rsidRPr="00C633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Pr="00C633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 життя приходиш чистий і красивий.</w:t>
      </w:r>
      <w:r w:rsidRPr="00C633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br/>
        <w:t>З життя ідеш заморений і сивий…</w:t>
      </w:r>
      <w:r w:rsidRPr="00C633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br/>
        <w:t>Ліна Костенко</w:t>
      </w:r>
    </w:p>
    <w:p w:rsidR="00F652C9" w:rsidRDefault="00F652C9" w:rsidP="00521F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6338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Хід </w:t>
      </w:r>
      <w:r w:rsidR="007847BC" w:rsidRPr="00C6338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заняття:</w:t>
      </w:r>
    </w:p>
    <w:p w:rsidR="00F94DCC" w:rsidRDefault="00521F75" w:rsidP="00F94DCC">
      <w:pPr>
        <w:pStyle w:val="1"/>
        <w:spacing w:line="360" w:lineRule="auto"/>
        <w:ind w:firstLine="709"/>
        <w:rPr>
          <w:b/>
          <w:sz w:val="28"/>
          <w:szCs w:val="28"/>
          <w:lang w:val="uk-UA"/>
        </w:rPr>
      </w:pPr>
      <w:r w:rsidRPr="00521F75">
        <w:rPr>
          <w:b/>
          <w:sz w:val="28"/>
          <w:szCs w:val="28"/>
          <w:lang w:val="uk-UA"/>
        </w:rPr>
        <w:t>І</w:t>
      </w:r>
      <w:r w:rsidR="000E0E1B" w:rsidRPr="00521F75">
        <w:rPr>
          <w:b/>
          <w:sz w:val="28"/>
          <w:szCs w:val="28"/>
          <w:lang w:val="uk-UA"/>
        </w:rPr>
        <w:t>. Організаційний момент.</w:t>
      </w:r>
    </w:p>
    <w:p w:rsidR="00521F75" w:rsidRDefault="0079381B" w:rsidP="00F94DCC">
      <w:pPr>
        <w:pStyle w:val="1"/>
        <w:spacing w:line="360" w:lineRule="auto"/>
        <w:ind w:firstLine="709"/>
        <w:rPr>
          <w:b/>
          <w:sz w:val="28"/>
          <w:szCs w:val="28"/>
          <w:lang w:val="uk-UA"/>
        </w:rPr>
      </w:pPr>
      <w:r w:rsidRPr="0079381B">
        <w:rPr>
          <w:b/>
          <w:sz w:val="28"/>
          <w:szCs w:val="28"/>
          <w:lang w:val="uk-UA"/>
        </w:rPr>
        <w:t>ІІ</w:t>
      </w:r>
      <w:r w:rsidR="00521F75" w:rsidRPr="0079381B">
        <w:rPr>
          <w:b/>
          <w:sz w:val="28"/>
          <w:szCs w:val="28"/>
          <w:lang w:val="uk-UA"/>
        </w:rPr>
        <w:t xml:space="preserve">. Ознайомлення студентів </w:t>
      </w:r>
      <w:r>
        <w:rPr>
          <w:b/>
          <w:sz w:val="28"/>
          <w:szCs w:val="28"/>
          <w:lang w:val="uk-UA"/>
        </w:rPr>
        <w:t>і</w:t>
      </w:r>
      <w:r w:rsidR="00521F75" w:rsidRPr="0079381B">
        <w:rPr>
          <w:b/>
          <w:sz w:val="28"/>
          <w:szCs w:val="28"/>
          <w:lang w:val="uk-UA"/>
        </w:rPr>
        <w:t xml:space="preserve">з темою та </w:t>
      </w:r>
      <w:r>
        <w:rPr>
          <w:b/>
          <w:sz w:val="28"/>
          <w:szCs w:val="28"/>
          <w:lang w:val="uk-UA"/>
        </w:rPr>
        <w:t>метою</w:t>
      </w:r>
      <w:r w:rsidR="00521F75" w:rsidRPr="0079381B">
        <w:rPr>
          <w:b/>
          <w:sz w:val="28"/>
          <w:szCs w:val="28"/>
          <w:lang w:val="uk-UA"/>
        </w:rPr>
        <w:t xml:space="preserve"> заняття</w:t>
      </w:r>
    </w:p>
    <w:p w:rsidR="00F94DCC" w:rsidRPr="008C5169" w:rsidRDefault="00F94DCC" w:rsidP="00F94DCC">
      <w:pPr>
        <w:pStyle w:val="1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rPr>
          <w:b/>
          <w:i/>
          <w:sz w:val="28"/>
          <w:szCs w:val="28"/>
          <w:lang w:val="uk-UA"/>
        </w:rPr>
      </w:pPr>
      <w:r w:rsidRPr="008C5169">
        <w:rPr>
          <w:b/>
          <w:i/>
          <w:sz w:val="28"/>
          <w:szCs w:val="28"/>
          <w:lang w:val="uk-UA"/>
        </w:rPr>
        <w:t>Оголошення теми та мети заняття.</w:t>
      </w:r>
    </w:p>
    <w:p w:rsidR="00F94DCC" w:rsidRPr="008C5169" w:rsidRDefault="00F94DCC" w:rsidP="008C5169">
      <w:pPr>
        <w:pStyle w:val="1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8C5169">
        <w:rPr>
          <w:b/>
          <w:i/>
          <w:sz w:val="28"/>
          <w:szCs w:val="28"/>
          <w:lang w:val="uk-UA"/>
        </w:rPr>
        <w:t xml:space="preserve">Інструктаж щодо використання на занятті індивідуальної картки </w:t>
      </w:r>
      <w:proofErr w:type="spellStart"/>
      <w:r w:rsidRPr="008C5169">
        <w:rPr>
          <w:b/>
          <w:i/>
          <w:sz w:val="28"/>
          <w:szCs w:val="28"/>
          <w:lang w:val="uk-UA"/>
        </w:rPr>
        <w:t>взаємооцінювання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(Додаток 1. </w:t>
      </w:r>
      <w:r w:rsidR="002E7FF9">
        <w:rPr>
          <w:b/>
          <w:i/>
          <w:sz w:val="28"/>
          <w:szCs w:val="28"/>
          <w:lang w:val="uk-UA"/>
        </w:rPr>
        <w:t>К</w:t>
      </w:r>
      <w:r>
        <w:rPr>
          <w:b/>
          <w:i/>
          <w:sz w:val="28"/>
          <w:szCs w:val="28"/>
          <w:lang w:val="uk-UA"/>
        </w:rPr>
        <w:t xml:space="preserve">артка </w:t>
      </w:r>
      <w:proofErr w:type="spellStart"/>
      <w:r>
        <w:rPr>
          <w:b/>
          <w:i/>
          <w:sz w:val="28"/>
          <w:szCs w:val="28"/>
          <w:lang w:val="uk-UA"/>
        </w:rPr>
        <w:t>взаємооцінювання</w:t>
      </w:r>
      <w:proofErr w:type="spellEnd"/>
      <w:r>
        <w:rPr>
          <w:i/>
          <w:sz w:val="28"/>
          <w:szCs w:val="28"/>
          <w:lang w:val="uk-UA"/>
        </w:rPr>
        <w:t>).</w:t>
      </w:r>
    </w:p>
    <w:p w:rsidR="008C5169" w:rsidRPr="008C5169" w:rsidRDefault="008C5169" w:rsidP="008C5169">
      <w:pPr>
        <w:pStyle w:val="1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b/>
          <w:i/>
          <w:sz w:val="28"/>
          <w:szCs w:val="28"/>
          <w:lang w:val="uk-UA"/>
        </w:rPr>
      </w:pPr>
      <w:r w:rsidRPr="008C5169">
        <w:rPr>
          <w:b/>
          <w:i/>
          <w:sz w:val="28"/>
          <w:szCs w:val="28"/>
          <w:lang w:val="uk-UA"/>
        </w:rPr>
        <w:t>Озвучення та коментування епіграфа до заняття.</w:t>
      </w:r>
    </w:p>
    <w:p w:rsidR="008C5169" w:rsidRPr="008C5169" w:rsidRDefault="00AA3042" w:rsidP="008C5169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Заочна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відеоекскурсія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Карпати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521F75" w:rsidRPr="006107D1" w:rsidRDefault="0079381B" w:rsidP="008C5169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382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450E94" w:rsidRPr="006107D1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521F75" w:rsidRPr="008C5169" w:rsidRDefault="008C5169" w:rsidP="008C5169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169">
        <w:rPr>
          <w:rFonts w:ascii="Times New Roman" w:hAnsi="Times New Roman" w:cs="Times New Roman"/>
          <w:b/>
          <w:i/>
          <w:sz w:val="28"/>
          <w:szCs w:val="28"/>
        </w:rPr>
        <w:t xml:space="preserve">Виконання </w:t>
      </w:r>
      <w:proofErr w:type="spellStart"/>
      <w:r w:rsidRPr="008C5169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6107D1" w:rsidRPr="008C5169">
        <w:rPr>
          <w:rFonts w:ascii="Times New Roman" w:hAnsi="Times New Roman" w:cs="Times New Roman"/>
          <w:b/>
          <w:i/>
          <w:sz w:val="28"/>
          <w:szCs w:val="28"/>
        </w:rPr>
        <w:t>лоуз-тест</w:t>
      </w:r>
      <w:r w:rsidRPr="008C5169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7D1" w:rsidRPr="006107D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Додаток 2</w:t>
      </w:r>
      <w:r w:rsidR="00BC46A5" w:rsidRPr="006107D1">
        <w:rPr>
          <w:rFonts w:ascii="Times New Roman" w:hAnsi="Times New Roman" w:cs="Times New Roman"/>
          <w:i/>
          <w:sz w:val="28"/>
          <w:szCs w:val="28"/>
        </w:rPr>
        <w:t>.</w:t>
      </w:r>
      <w:r w:rsidR="00BC46A5" w:rsidRPr="006107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21F75" w:rsidRPr="006107D1">
        <w:rPr>
          <w:rFonts w:ascii="Times New Roman" w:hAnsi="Times New Roman" w:cs="Times New Roman"/>
          <w:b/>
          <w:i/>
          <w:sz w:val="28"/>
          <w:szCs w:val="28"/>
        </w:rPr>
        <w:t>Клоуз-тест</w:t>
      </w:r>
      <w:proofErr w:type="spellEnd"/>
      <w:r w:rsidR="00521F75" w:rsidRPr="006107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1F75" w:rsidRPr="006107D1">
        <w:rPr>
          <w:rFonts w:ascii="Times New Roman" w:hAnsi="Times New Roman" w:cs="Times New Roman"/>
          <w:b/>
          <w:i/>
          <w:sz w:val="28"/>
          <w:szCs w:val="28"/>
        </w:rPr>
        <w:t>«Жит</w:t>
      </w:r>
      <w:r w:rsidR="006C0780" w:rsidRPr="006107D1">
        <w:rPr>
          <w:rFonts w:ascii="Times New Roman" w:hAnsi="Times New Roman" w:cs="Times New Roman"/>
          <w:b/>
          <w:i/>
          <w:sz w:val="28"/>
          <w:szCs w:val="28"/>
        </w:rPr>
        <w:t>тя та</w:t>
      </w:r>
      <w:r w:rsidR="00BC46A5" w:rsidRPr="006107D1">
        <w:rPr>
          <w:rFonts w:ascii="Times New Roman" w:hAnsi="Times New Roman" w:cs="Times New Roman"/>
          <w:b/>
          <w:i/>
          <w:sz w:val="28"/>
          <w:szCs w:val="28"/>
        </w:rPr>
        <w:t xml:space="preserve"> творчість М. </w:t>
      </w:r>
      <w:r w:rsidR="00450E94" w:rsidRPr="006107D1">
        <w:rPr>
          <w:rFonts w:ascii="Times New Roman" w:hAnsi="Times New Roman" w:cs="Times New Roman"/>
          <w:b/>
          <w:i/>
          <w:sz w:val="28"/>
          <w:szCs w:val="28"/>
        </w:rPr>
        <w:t>Коцюбинського</w:t>
      </w:r>
      <w:r w:rsidR="00521F75" w:rsidRPr="006107D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C46A5" w:rsidRPr="006107D1">
        <w:rPr>
          <w:rFonts w:ascii="Times New Roman" w:hAnsi="Times New Roman" w:cs="Times New Roman"/>
          <w:i/>
          <w:sz w:val="28"/>
          <w:szCs w:val="28"/>
        </w:rPr>
        <w:t>)</w:t>
      </w:r>
      <w:r w:rsidR="00B45596">
        <w:rPr>
          <w:rFonts w:ascii="Times New Roman" w:hAnsi="Times New Roman" w:cs="Times New Roman"/>
          <w:i/>
          <w:sz w:val="28"/>
          <w:szCs w:val="28"/>
        </w:rPr>
        <w:t>.</w:t>
      </w:r>
    </w:p>
    <w:p w:rsidR="00AB7382" w:rsidRDefault="00AB7382" w:rsidP="00B45596">
      <w:pPr>
        <w:pStyle w:val="1"/>
        <w:spacing w:line="360" w:lineRule="auto"/>
        <w:ind w:firstLine="709"/>
        <w:jc w:val="both"/>
        <w:rPr>
          <w:b/>
          <w:sz w:val="28"/>
          <w:szCs w:val="28"/>
          <w:lang w:val="uk-UA" w:eastAsia="uk-UA"/>
        </w:rPr>
      </w:pPr>
      <w:r w:rsidRPr="00AB7382">
        <w:rPr>
          <w:b/>
          <w:sz w:val="28"/>
          <w:szCs w:val="28"/>
          <w:lang w:val="en-US" w:eastAsia="uk-UA"/>
        </w:rPr>
        <w:t>IV</w:t>
      </w:r>
      <w:r w:rsidRPr="00AB7382">
        <w:rPr>
          <w:b/>
          <w:sz w:val="28"/>
          <w:szCs w:val="28"/>
          <w:lang w:val="uk-UA" w:eastAsia="uk-UA"/>
        </w:rPr>
        <w:t>. Вивчення нового матеріалу</w:t>
      </w:r>
    </w:p>
    <w:p w:rsidR="00B75C52" w:rsidRPr="00B45596" w:rsidRDefault="008C5169" w:rsidP="00B45596">
      <w:pPr>
        <w:pStyle w:val="1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  <w:lang w:val="uk-UA" w:eastAsia="uk-UA"/>
        </w:rPr>
      </w:pPr>
      <w:r w:rsidRPr="008C5169">
        <w:rPr>
          <w:b/>
          <w:i/>
          <w:sz w:val="28"/>
          <w:szCs w:val="28"/>
          <w:lang w:val="uk-UA" w:eastAsia="uk-UA"/>
        </w:rPr>
        <w:lastRenderedPageBreak/>
        <w:t>Заповнення п</w:t>
      </w:r>
      <w:r w:rsidR="006107D1" w:rsidRPr="008C5169">
        <w:rPr>
          <w:b/>
          <w:i/>
          <w:sz w:val="28"/>
          <w:szCs w:val="28"/>
          <w:lang w:val="uk-UA" w:eastAsia="uk-UA"/>
        </w:rPr>
        <w:t>аспорт</w:t>
      </w:r>
      <w:r w:rsidRPr="008C5169">
        <w:rPr>
          <w:b/>
          <w:i/>
          <w:sz w:val="28"/>
          <w:szCs w:val="28"/>
          <w:lang w:val="uk-UA" w:eastAsia="uk-UA"/>
        </w:rPr>
        <w:t>а</w:t>
      </w:r>
      <w:r w:rsidR="006107D1" w:rsidRPr="008C5169">
        <w:rPr>
          <w:b/>
          <w:i/>
          <w:sz w:val="28"/>
          <w:szCs w:val="28"/>
          <w:lang w:val="uk-UA" w:eastAsia="uk-UA"/>
        </w:rPr>
        <w:t xml:space="preserve"> художнього твору</w:t>
      </w:r>
      <w:r w:rsidR="00B45596">
        <w:rPr>
          <w:sz w:val="28"/>
          <w:szCs w:val="28"/>
          <w:lang w:val="uk-UA" w:eastAsia="uk-UA"/>
        </w:rPr>
        <w:t xml:space="preserve"> </w:t>
      </w:r>
      <w:r w:rsidR="006107D1" w:rsidRPr="006107D1">
        <w:rPr>
          <w:i/>
          <w:sz w:val="28"/>
          <w:szCs w:val="28"/>
          <w:lang w:val="uk-UA"/>
        </w:rPr>
        <w:t>(</w:t>
      </w:r>
      <w:r w:rsidR="00BC46A5" w:rsidRPr="006107D1">
        <w:rPr>
          <w:i/>
          <w:sz w:val="28"/>
          <w:szCs w:val="28"/>
          <w:lang w:val="uk-UA"/>
        </w:rPr>
        <w:t xml:space="preserve">Додаток </w:t>
      </w:r>
      <w:r w:rsidR="003E557B" w:rsidRPr="006107D1">
        <w:rPr>
          <w:i/>
          <w:sz w:val="28"/>
          <w:szCs w:val="28"/>
          <w:lang w:val="uk-UA"/>
        </w:rPr>
        <w:t>3</w:t>
      </w:r>
      <w:r w:rsidR="00BC46A5" w:rsidRPr="006107D1">
        <w:rPr>
          <w:i/>
          <w:sz w:val="28"/>
          <w:szCs w:val="28"/>
          <w:lang w:val="uk-UA"/>
        </w:rPr>
        <w:t>.</w:t>
      </w:r>
      <w:r w:rsidR="00BC46A5" w:rsidRPr="006107D1">
        <w:rPr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="00B75C52" w:rsidRPr="006107D1">
        <w:rPr>
          <w:b/>
          <w:bCs/>
          <w:i/>
          <w:sz w:val="28"/>
          <w:szCs w:val="28"/>
          <w:shd w:val="clear" w:color="auto" w:fill="FFFFFF"/>
          <w:lang w:val="uk-UA" w:eastAsia="uk-UA"/>
        </w:rPr>
        <w:t>Паспорт художнього твору</w:t>
      </w:r>
      <w:r w:rsidR="00BC46A5" w:rsidRPr="006107D1">
        <w:rPr>
          <w:bCs/>
          <w:i/>
          <w:sz w:val="28"/>
          <w:szCs w:val="28"/>
          <w:shd w:val="clear" w:color="auto" w:fill="FFFFFF"/>
          <w:lang w:val="uk-UA" w:eastAsia="uk-UA"/>
        </w:rPr>
        <w:t>)</w:t>
      </w:r>
      <w:r w:rsidR="00B45596">
        <w:rPr>
          <w:bCs/>
          <w:i/>
          <w:sz w:val="28"/>
          <w:szCs w:val="28"/>
          <w:shd w:val="clear" w:color="auto" w:fill="FFFFFF"/>
          <w:lang w:val="uk-UA" w:eastAsia="uk-UA"/>
        </w:rPr>
        <w:t>.</w:t>
      </w:r>
    </w:p>
    <w:p w:rsidR="00B45596" w:rsidRPr="006107D1" w:rsidRDefault="00B45596" w:rsidP="00B45596">
      <w:pPr>
        <w:pStyle w:val="1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  <w:lang w:val="uk-UA" w:eastAsia="uk-UA"/>
        </w:rPr>
      </w:pPr>
      <w:r w:rsidRPr="008C5169">
        <w:rPr>
          <w:b/>
          <w:i/>
          <w:sz w:val="28"/>
          <w:szCs w:val="28"/>
          <w:lang w:val="uk-UA" w:eastAsia="uk-UA"/>
        </w:rPr>
        <w:t>Робота в групах:</w:t>
      </w:r>
      <w:r>
        <w:rPr>
          <w:sz w:val="28"/>
          <w:szCs w:val="28"/>
          <w:lang w:val="uk-UA" w:eastAsia="uk-UA"/>
        </w:rPr>
        <w:t xml:space="preserve"> презентація домашніх випереджувальних завдань.</w:t>
      </w:r>
    </w:p>
    <w:p w:rsidR="00B45596" w:rsidRPr="008C5169" w:rsidRDefault="00B45596" w:rsidP="003E2F0E">
      <w:pPr>
        <w:pStyle w:val="a3"/>
        <w:numPr>
          <w:ilvl w:val="1"/>
          <w:numId w:val="34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5169">
        <w:rPr>
          <w:rFonts w:ascii="Times New Roman" w:hAnsi="Times New Roman" w:cs="Times New Roman"/>
          <w:b/>
          <w:i/>
          <w:sz w:val="28"/>
          <w:szCs w:val="28"/>
        </w:rPr>
        <w:t>Матеріали для повідомлень студентів-літературознавців</w:t>
      </w:r>
    </w:p>
    <w:p w:rsidR="000531D5" w:rsidRPr="001B3794" w:rsidRDefault="00B113F0" w:rsidP="00B455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3794">
        <w:rPr>
          <w:rFonts w:ascii="Times New Roman" w:hAnsi="Times New Roman" w:cs="Times New Roman"/>
          <w:i/>
          <w:sz w:val="28"/>
          <w:szCs w:val="28"/>
        </w:rPr>
        <w:t>Досконало вивчити гуцульський</w:t>
      </w:r>
      <w:r w:rsidR="000531D5" w:rsidRPr="001B3794">
        <w:rPr>
          <w:rFonts w:ascii="Times New Roman" w:hAnsi="Times New Roman" w:cs="Times New Roman"/>
          <w:i/>
          <w:sz w:val="28"/>
          <w:szCs w:val="28"/>
        </w:rPr>
        <w:t xml:space="preserve"> край допомогла Михайлові Коцюбинському дружба з Іваном Франком та відомим фольклористом і етнографом Володимиром Гнатюком, які надсилали письменнику власні фольклорно-ет</w:t>
      </w:r>
      <w:r w:rsidR="002C7B11" w:rsidRPr="001B3794">
        <w:rPr>
          <w:rFonts w:ascii="Times New Roman" w:hAnsi="Times New Roman" w:cs="Times New Roman"/>
          <w:i/>
          <w:sz w:val="28"/>
          <w:szCs w:val="28"/>
        </w:rPr>
        <w:t>нографічні праці («Коломийки» Володимира</w:t>
      </w:r>
      <w:r w:rsidR="000531D5" w:rsidRPr="001B3794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2C7B11" w:rsidRPr="001B3794">
        <w:rPr>
          <w:rFonts w:ascii="Times New Roman" w:hAnsi="Times New Roman" w:cs="Times New Roman"/>
          <w:i/>
          <w:sz w:val="28"/>
          <w:szCs w:val="28"/>
        </w:rPr>
        <w:t>натюка, «Гуцульські примовки» Івана</w:t>
      </w:r>
      <w:r w:rsidRPr="001B37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1D5" w:rsidRPr="001B3794">
        <w:rPr>
          <w:rFonts w:ascii="Times New Roman" w:hAnsi="Times New Roman" w:cs="Times New Roman"/>
          <w:i/>
          <w:sz w:val="28"/>
          <w:szCs w:val="28"/>
        </w:rPr>
        <w:t>Франка), а також найцікавіші дослідженн</w:t>
      </w:r>
      <w:r w:rsidR="002C7B11" w:rsidRPr="001B3794">
        <w:rPr>
          <w:rFonts w:ascii="Times New Roman" w:hAnsi="Times New Roman" w:cs="Times New Roman"/>
          <w:i/>
          <w:sz w:val="28"/>
          <w:szCs w:val="28"/>
        </w:rPr>
        <w:t>я інших авторів: «Гуцульщина» Володимира Шу</w:t>
      </w:r>
      <w:r w:rsidR="000531D5" w:rsidRPr="001B3794">
        <w:rPr>
          <w:rFonts w:ascii="Times New Roman" w:hAnsi="Times New Roman" w:cs="Times New Roman"/>
          <w:i/>
          <w:sz w:val="28"/>
          <w:szCs w:val="28"/>
        </w:rPr>
        <w:t xml:space="preserve">хевича, «Матеріали до гуцульської демонології» </w:t>
      </w:r>
      <w:proofErr w:type="spellStart"/>
      <w:r w:rsidR="002C7B11" w:rsidRPr="001B3794">
        <w:rPr>
          <w:rFonts w:ascii="Times New Roman" w:hAnsi="Times New Roman" w:cs="Times New Roman"/>
          <w:i/>
          <w:sz w:val="28"/>
          <w:szCs w:val="28"/>
        </w:rPr>
        <w:t>Антіна</w:t>
      </w:r>
      <w:proofErr w:type="spellEnd"/>
      <w:r w:rsidR="000531D5" w:rsidRPr="001B3794">
        <w:rPr>
          <w:rFonts w:ascii="Times New Roman" w:hAnsi="Times New Roman" w:cs="Times New Roman"/>
          <w:i/>
          <w:sz w:val="28"/>
          <w:szCs w:val="28"/>
        </w:rPr>
        <w:t xml:space="preserve"> Онищука. Але  найбільше враження справили на письменника відвідини села </w:t>
      </w:r>
      <w:proofErr w:type="spellStart"/>
      <w:r w:rsidR="000531D5" w:rsidRPr="001B3794">
        <w:rPr>
          <w:rFonts w:ascii="Times New Roman" w:hAnsi="Times New Roman" w:cs="Times New Roman"/>
          <w:i/>
          <w:sz w:val="28"/>
          <w:szCs w:val="28"/>
        </w:rPr>
        <w:t>Криворівні</w:t>
      </w:r>
      <w:proofErr w:type="spellEnd"/>
      <w:r w:rsidR="000531D5" w:rsidRPr="001B3794">
        <w:rPr>
          <w:rFonts w:ascii="Times New Roman" w:hAnsi="Times New Roman" w:cs="Times New Roman"/>
          <w:i/>
          <w:sz w:val="28"/>
          <w:szCs w:val="28"/>
        </w:rPr>
        <w:t xml:space="preserve"> в 1910 </w:t>
      </w:r>
      <w:r w:rsidR="000531D5" w:rsidRPr="001B379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–</w:t>
      </w:r>
      <w:r w:rsidR="000531D5" w:rsidRPr="001B3794">
        <w:rPr>
          <w:rFonts w:ascii="Times New Roman" w:hAnsi="Times New Roman" w:cs="Times New Roman"/>
          <w:i/>
          <w:sz w:val="28"/>
          <w:szCs w:val="28"/>
        </w:rPr>
        <w:t xml:space="preserve"> 1911 рр.</w:t>
      </w:r>
    </w:p>
    <w:p w:rsidR="00B45596" w:rsidRPr="001B3794" w:rsidRDefault="00994D52" w:rsidP="00BC46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794">
        <w:rPr>
          <w:rFonts w:ascii="Times New Roman" w:hAnsi="Times New Roman" w:cs="Times New Roman"/>
          <w:i/>
          <w:sz w:val="28"/>
          <w:szCs w:val="28"/>
        </w:rPr>
        <w:t xml:space="preserve">На запрошення Володимира Гнатюка Коцюбинський по дорозі на відпочинок в Італію у 1910 році відвідав Карпати. У той час село </w:t>
      </w:r>
      <w:proofErr w:type="spellStart"/>
      <w:r w:rsidRPr="001B3794">
        <w:rPr>
          <w:rFonts w:ascii="Times New Roman" w:hAnsi="Times New Roman" w:cs="Times New Roman"/>
          <w:i/>
          <w:sz w:val="28"/>
          <w:szCs w:val="28"/>
        </w:rPr>
        <w:t>Криворівня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</w:rPr>
        <w:t xml:space="preserve"> було улюбленим курортним</w:t>
      </w:r>
      <w:r w:rsidR="00AA56C0" w:rsidRPr="001B3794">
        <w:rPr>
          <w:rFonts w:ascii="Times New Roman" w:hAnsi="Times New Roman" w:cs="Times New Roman"/>
          <w:i/>
          <w:sz w:val="28"/>
          <w:szCs w:val="28"/>
        </w:rPr>
        <w:t xml:space="preserve"> місцем письменників як Східної</w:t>
      </w:r>
      <w:r w:rsidRPr="001B3794">
        <w:rPr>
          <w:rFonts w:ascii="Times New Roman" w:hAnsi="Times New Roman" w:cs="Times New Roman"/>
          <w:i/>
          <w:sz w:val="28"/>
          <w:szCs w:val="28"/>
        </w:rPr>
        <w:t>,</w:t>
      </w:r>
      <w:r w:rsidR="00AA56C0" w:rsidRPr="001B37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794">
        <w:rPr>
          <w:rFonts w:ascii="Times New Roman" w:hAnsi="Times New Roman" w:cs="Times New Roman"/>
          <w:i/>
          <w:sz w:val="28"/>
          <w:szCs w:val="28"/>
        </w:rPr>
        <w:t>так і Західної України.</w:t>
      </w:r>
      <w:r w:rsidR="000531D5" w:rsidRPr="001B3794">
        <w:rPr>
          <w:rFonts w:ascii="Times New Roman" w:hAnsi="Times New Roman" w:cs="Times New Roman"/>
          <w:i/>
          <w:sz w:val="28"/>
          <w:szCs w:val="28"/>
        </w:rPr>
        <w:t xml:space="preserve"> Тут неодноразово відпочивали Іван </w:t>
      </w:r>
      <w:r w:rsidRPr="001B3794">
        <w:rPr>
          <w:rFonts w:ascii="Times New Roman" w:hAnsi="Times New Roman" w:cs="Times New Roman"/>
          <w:i/>
          <w:sz w:val="28"/>
          <w:szCs w:val="28"/>
        </w:rPr>
        <w:t xml:space="preserve">Франко, Леся Українка, Василь Стефаник. Враження про Карпати, гуцульську </w:t>
      </w:r>
      <w:proofErr w:type="spellStart"/>
      <w:r w:rsidRPr="001B3794">
        <w:rPr>
          <w:rFonts w:ascii="Times New Roman" w:hAnsi="Times New Roman" w:cs="Times New Roman"/>
          <w:i/>
          <w:sz w:val="28"/>
          <w:szCs w:val="28"/>
        </w:rPr>
        <w:t>Криворівню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</w:rPr>
        <w:t xml:space="preserve"> були такими сильними, що письменник вирішив написати твір. У липні 1911</w:t>
      </w:r>
      <w:r w:rsidR="000531D5" w:rsidRPr="001B37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794">
        <w:rPr>
          <w:rFonts w:ascii="Times New Roman" w:hAnsi="Times New Roman" w:cs="Times New Roman"/>
          <w:i/>
          <w:sz w:val="28"/>
          <w:szCs w:val="28"/>
        </w:rPr>
        <w:t xml:space="preserve">року, вдруге прибувши із сином Юрієм до </w:t>
      </w:r>
      <w:proofErr w:type="spellStart"/>
      <w:r w:rsidRPr="001B3794">
        <w:rPr>
          <w:rFonts w:ascii="Times New Roman" w:hAnsi="Times New Roman" w:cs="Times New Roman"/>
          <w:i/>
          <w:sz w:val="28"/>
          <w:szCs w:val="28"/>
        </w:rPr>
        <w:t>Криворівні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</w:rPr>
        <w:t xml:space="preserve">, письменник вивчає життя гуцулів, їхні звичаї, побут, фольклор, записує говірку, назви рослин, проймається духом гірської природи. </w:t>
      </w:r>
    </w:p>
    <w:p w:rsidR="00BC46A5" w:rsidRPr="001B3794" w:rsidRDefault="00BC46A5" w:rsidP="00BC46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3794">
        <w:rPr>
          <w:rFonts w:ascii="Times New Roman" w:hAnsi="Times New Roman" w:cs="Times New Roman"/>
          <w:i/>
          <w:sz w:val="28"/>
          <w:szCs w:val="28"/>
        </w:rPr>
        <w:t xml:space="preserve">У своїх спогадах М. Коцюбинський </w:t>
      </w:r>
      <w:r w:rsidR="000531D5" w:rsidRPr="001B3794">
        <w:rPr>
          <w:rFonts w:ascii="Times New Roman" w:hAnsi="Times New Roman" w:cs="Times New Roman"/>
          <w:i/>
          <w:sz w:val="28"/>
          <w:szCs w:val="28"/>
        </w:rPr>
        <w:t>писав: «</w:t>
      </w:r>
      <w:r w:rsidR="00994D52" w:rsidRPr="001B3794">
        <w:rPr>
          <w:rFonts w:ascii="Times New Roman" w:hAnsi="Times New Roman" w:cs="Times New Roman"/>
          <w:i/>
          <w:sz w:val="28"/>
          <w:szCs w:val="28"/>
        </w:rPr>
        <w:t>На три дні поїхав у гори. Разом з вівчарями спав, їв, блукав з їхніми отарами та начувся всьо</w:t>
      </w:r>
      <w:r w:rsidR="000531D5" w:rsidRPr="001B3794">
        <w:rPr>
          <w:rFonts w:ascii="Times New Roman" w:hAnsi="Times New Roman" w:cs="Times New Roman"/>
          <w:i/>
          <w:sz w:val="28"/>
          <w:szCs w:val="28"/>
        </w:rPr>
        <w:t>го, чим багатий цей дивний світ».</w:t>
      </w:r>
      <w:r w:rsidRPr="001B37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4D52" w:rsidRPr="001B3794" w:rsidRDefault="00994D52" w:rsidP="00BC46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3794">
        <w:rPr>
          <w:rFonts w:ascii="Times New Roman" w:hAnsi="Times New Roman" w:cs="Times New Roman"/>
          <w:i/>
          <w:sz w:val="28"/>
          <w:szCs w:val="28"/>
        </w:rPr>
        <w:t>«Весь час проводжу в екскурсіях по горах, верхи на гуцульському коні, легкому й граціозному, як балерина. Побув</w:t>
      </w:r>
      <w:r w:rsidR="00AA56C0" w:rsidRPr="001B3794">
        <w:rPr>
          <w:rFonts w:ascii="Times New Roman" w:hAnsi="Times New Roman" w:cs="Times New Roman"/>
          <w:i/>
          <w:sz w:val="28"/>
          <w:szCs w:val="28"/>
        </w:rPr>
        <w:t>ав у диких місцях, доступних не</w:t>
      </w:r>
      <w:r w:rsidRPr="001B3794">
        <w:rPr>
          <w:rFonts w:ascii="Times New Roman" w:hAnsi="Times New Roman" w:cs="Times New Roman"/>
          <w:i/>
          <w:sz w:val="28"/>
          <w:szCs w:val="28"/>
        </w:rPr>
        <w:t>багатьом…</w:t>
      </w:r>
      <w:r w:rsidR="00AA56C0" w:rsidRPr="001B37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794">
        <w:rPr>
          <w:rFonts w:ascii="Times New Roman" w:hAnsi="Times New Roman" w:cs="Times New Roman"/>
          <w:i/>
          <w:sz w:val="28"/>
          <w:szCs w:val="28"/>
        </w:rPr>
        <w:t>Скільки тут красивих казок, переказів, вірувань, символів! Збираю матеріали, переживаю природу, дивлюсь, слухаю і вчусь! Коли б я хоч трохи переніс на папір колорит Гуцульщини і запах Карпат,</w:t>
      </w:r>
      <w:r w:rsidR="000531D5" w:rsidRPr="001B3794">
        <w:rPr>
          <w:rFonts w:ascii="Times New Roman" w:hAnsi="Times New Roman" w:cs="Times New Roman"/>
          <w:i/>
          <w:sz w:val="28"/>
          <w:szCs w:val="28"/>
        </w:rPr>
        <w:t xml:space="preserve"> то й з того був би задоволений</w:t>
      </w:r>
      <w:r w:rsidRPr="001B3794">
        <w:rPr>
          <w:rFonts w:ascii="Times New Roman" w:hAnsi="Times New Roman" w:cs="Times New Roman"/>
          <w:i/>
          <w:sz w:val="28"/>
          <w:szCs w:val="28"/>
        </w:rPr>
        <w:t>»</w:t>
      </w:r>
      <w:r w:rsidR="000531D5" w:rsidRPr="001B3794">
        <w:rPr>
          <w:rFonts w:ascii="Times New Roman" w:hAnsi="Times New Roman" w:cs="Times New Roman"/>
          <w:i/>
          <w:sz w:val="28"/>
          <w:szCs w:val="28"/>
        </w:rPr>
        <w:t>.</w:t>
      </w:r>
    </w:p>
    <w:p w:rsidR="00826749" w:rsidRPr="001B3794" w:rsidRDefault="00994D52" w:rsidP="00E74E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794">
        <w:rPr>
          <w:rFonts w:ascii="Times New Roman" w:hAnsi="Times New Roman" w:cs="Times New Roman"/>
          <w:i/>
          <w:sz w:val="28"/>
          <w:szCs w:val="28"/>
        </w:rPr>
        <w:lastRenderedPageBreak/>
        <w:t>Після докл</w:t>
      </w:r>
      <w:r w:rsidR="002C7B11" w:rsidRPr="001B3794">
        <w:rPr>
          <w:rFonts w:ascii="Times New Roman" w:hAnsi="Times New Roman" w:cs="Times New Roman"/>
          <w:i/>
          <w:sz w:val="28"/>
          <w:szCs w:val="28"/>
        </w:rPr>
        <w:t xml:space="preserve">адного ознайомлення з природою та звичаями Гуцульщини Михайло </w:t>
      </w:r>
      <w:r w:rsidRPr="001B3794">
        <w:rPr>
          <w:rFonts w:ascii="Times New Roman" w:hAnsi="Times New Roman" w:cs="Times New Roman"/>
          <w:i/>
          <w:sz w:val="28"/>
          <w:szCs w:val="28"/>
        </w:rPr>
        <w:t>Коцюбинський зізнаєтьс</w:t>
      </w:r>
      <w:r w:rsidR="00826749" w:rsidRPr="001B3794">
        <w:rPr>
          <w:rFonts w:ascii="Times New Roman" w:hAnsi="Times New Roman" w:cs="Times New Roman"/>
          <w:i/>
          <w:sz w:val="28"/>
          <w:szCs w:val="28"/>
        </w:rPr>
        <w:t>я : «…боюсь, хвилююсь, але пишу</w:t>
      </w:r>
      <w:r w:rsidRPr="001B3794">
        <w:rPr>
          <w:rFonts w:ascii="Times New Roman" w:hAnsi="Times New Roman" w:cs="Times New Roman"/>
          <w:i/>
          <w:sz w:val="28"/>
          <w:szCs w:val="28"/>
        </w:rPr>
        <w:t>»</w:t>
      </w:r>
      <w:r w:rsidR="00826749" w:rsidRPr="001B3794">
        <w:rPr>
          <w:rFonts w:ascii="Times New Roman" w:hAnsi="Times New Roman" w:cs="Times New Roman"/>
          <w:i/>
          <w:sz w:val="28"/>
          <w:szCs w:val="28"/>
        </w:rPr>
        <w:t>.</w:t>
      </w:r>
    </w:p>
    <w:p w:rsidR="00910B73" w:rsidRPr="001B3794" w:rsidRDefault="00B113F0" w:rsidP="00AB73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Назва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твору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письменникові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далася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не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одразу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.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Він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gram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переб</w:t>
      </w:r>
      <w:r w:rsidR="00AA56C0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рав</w:t>
      </w:r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тринадцять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її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варіантів</w:t>
      </w:r>
      <w:proofErr w:type="spellEnd"/>
      <w:r w:rsidR="005C748C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. </w:t>
      </w:r>
      <w:proofErr w:type="spellStart"/>
      <w:r w:rsidR="005C748C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Серед</w:t>
      </w:r>
      <w:proofErr w:type="spellEnd"/>
      <w:proofErr w:type="gramEnd"/>
      <w:r w:rsidR="005C748C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них</w:t>
      </w:r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: </w:t>
      </w:r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«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Тіні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минулого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», «Голос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ві</w:t>
      </w:r>
      <w:proofErr w:type="gram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</w:t>
      </w:r>
      <w:proofErr w:type="gram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ів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», «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Відгомін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передвіку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», «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</w:t>
      </w:r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одих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віків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», «Голоси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передвічні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»</w:t>
      </w:r>
      <w:r w:rsidR="00AA56C0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, «</w:t>
      </w:r>
      <w:proofErr w:type="spellStart"/>
      <w:r w:rsidR="00AA56C0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Спадок</w:t>
      </w:r>
      <w:proofErr w:type="spellEnd"/>
      <w:r w:rsidR="00AA56C0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AA56C0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віків</w:t>
      </w:r>
      <w:proofErr w:type="spellEnd"/>
      <w:r w:rsidR="00AA56C0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»,</w:t>
      </w:r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«Голос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забутих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предків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», «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Слідами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предків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», «Сила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забутих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предків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».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Найважливіше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що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йому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хотілося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</w:t>
      </w:r>
      <w:proofErr w:type="gram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ідкреслити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в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назві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910B73" w:rsidRPr="001B379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–</w:t>
      </w:r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це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таємничість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і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казковість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показати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Карпати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як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своєрідний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загадковий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куточок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острівець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зі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своїм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несхожим на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звичайний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світом</w:t>
      </w:r>
      <w:proofErr w:type="spellEnd"/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. </w:t>
      </w:r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І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нарешті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остаточно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зупиняється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на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назві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«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Тіні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забутих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предків</w:t>
      </w:r>
      <w:proofErr w:type="spellEnd"/>
      <w:r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»</w:t>
      </w:r>
      <w:r w:rsidR="00910B73" w:rsidRPr="001B379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:rsidR="003B6DE5" w:rsidRPr="00B45596" w:rsidRDefault="00B45596" w:rsidP="00B45596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uk-UA"/>
        </w:rPr>
      </w:pPr>
      <w:proofErr w:type="spellStart"/>
      <w:r w:rsidRPr="008C516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Проблемне</w:t>
      </w:r>
      <w:proofErr w:type="spellEnd"/>
      <w:r w:rsidRPr="008C516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8C516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запитання</w:t>
      </w:r>
      <w:proofErr w:type="spellEnd"/>
      <w:r w:rsidRPr="008C516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розумієте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Коцюбинського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забутих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»? </w:t>
      </w:r>
      <w:r w:rsidRPr="00B45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</w:t>
      </w:r>
      <w:r w:rsidR="003B6DE5" w:rsidRPr="00B45596">
        <w:rPr>
          <w:rFonts w:ascii="Times New Roman" w:hAnsi="Times New Roman" w:cs="Times New Roman"/>
          <w:i/>
          <w:sz w:val="28"/>
          <w:szCs w:val="28"/>
        </w:rPr>
        <w:t>Існує давнє гуцульське вірування</w:t>
      </w:r>
      <w:r w:rsidR="00022C3E" w:rsidRPr="00B45596">
        <w:rPr>
          <w:rFonts w:ascii="Times New Roman" w:hAnsi="Times New Roman" w:cs="Times New Roman"/>
          <w:i/>
          <w:sz w:val="28"/>
          <w:szCs w:val="28"/>
        </w:rPr>
        <w:t>, що тінь є другим «я» люди</w:t>
      </w:r>
      <w:r w:rsidR="003B6DE5" w:rsidRPr="00B45596">
        <w:rPr>
          <w:rFonts w:ascii="Times New Roman" w:hAnsi="Times New Roman" w:cs="Times New Roman"/>
          <w:i/>
          <w:sz w:val="28"/>
          <w:szCs w:val="28"/>
        </w:rPr>
        <w:t>ни, можливо, її душею.</w:t>
      </w:r>
      <w:proofErr w:type="gramEnd"/>
      <w:r w:rsidR="003B6DE5" w:rsidRPr="00B45596">
        <w:rPr>
          <w:rFonts w:ascii="Times New Roman" w:hAnsi="Times New Roman" w:cs="Times New Roman"/>
          <w:i/>
          <w:sz w:val="28"/>
          <w:szCs w:val="28"/>
        </w:rPr>
        <w:t xml:space="preserve"> Душа</w:t>
      </w:r>
      <w:r w:rsidR="00022C3E" w:rsidRPr="00B45596">
        <w:rPr>
          <w:rFonts w:ascii="Times New Roman" w:hAnsi="Times New Roman" w:cs="Times New Roman"/>
          <w:i/>
          <w:sz w:val="28"/>
          <w:szCs w:val="28"/>
        </w:rPr>
        <w:t xml:space="preserve"> здатна покидати тіло і</w:t>
      </w:r>
      <w:r w:rsidR="003B6DE5" w:rsidRPr="00B45596">
        <w:rPr>
          <w:rFonts w:ascii="Times New Roman" w:hAnsi="Times New Roman" w:cs="Times New Roman"/>
          <w:i/>
          <w:sz w:val="28"/>
          <w:szCs w:val="28"/>
        </w:rPr>
        <w:t xml:space="preserve"> відроджуватися в іншій людині</w:t>
      </w:r>
      <w:r w:rsidR="00022C3E" w:rsidRPr="00B45596">
        <w:rPr>
          <w:rFonts w:ascii="Times New Roman" w:hAnsi="Times New Roman" w:cs="Times New Roman"/>
          <w:i/>
          <w:sz w:val="28"/>
          <w:szCs w:val="28"/>
        </w:rPr>
        <w:t xml:space="preserve">. Таким чином, Іван та Марічка – це тіні забутих предків, які жили в далекому минулому. </w:t>
      </w:r>
      <w:r w:rsidR="00022C3E" w:rsidRPr="00B4559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Предки забуті, але ї</w:t>
      </w:r>
      <w:r w:rsidR="003B6DE5" w:rsidRPr="00B4559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 xml:space="preserve">хні болі та радощі </w:t>
      </w:r>
      <w:r w:rsidR="00022C3E" w:rsidRPr="00B4559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 xml:space="preserve">живуть </w:t>
      </w:r>
      <w:r w:rsidR="003B6DE5" w:rsidRPr="00B4559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і</w:t>
      </w:r>
      <w:r w:rsidR="00022C3E" w:rsidRPr="00B4559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 xml:space="preserve"> повторюються в нас</w:t>
      </w:r>
      <w:r w:rsidRPr="00B4559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)</w:t>
      </w:r>
      <w:r w:rsidR="00022C3E" w:rsidRPr="00B4559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.</w:t>
      </w:r>
    </w:p>
    <w:p w:rsidR="00AA56C0" w:rsidRPr="00B45596" w:rsidRDefault="00B45596" w:rsidP="00F52620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</w:pPr>
      <w:r w:rsidRPr="008C5169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uk-UA"/>
        </w:rPr>
        <w:t xml:space="preserve">Асоціативний </w:t>
      </w:r>
      <w:proofErr w:type="spellStart"/>
      <w:r w:rsidRPr="008C5169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uk-UA"/>
        </w:rPr>
        <w:t>самодиктант</w:t>
      </w:r>
      <w:proofErr w:type="spellEnd"/>
      <w:r w:rsidRPr="008C516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uk-UA"/>
        </w:rPr>
        <w:t xml:space="preserve"> записати асоціації, пов’язані з назвою твору «Тіні забутих предків»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 xml:space="preserve">(Дзвінкі чисті потоки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Черемоша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 xml:space="preserve">, високі гори, запах смерек, гірські трави, </w:t>
      </w:r>
      <w:r w:rsidR="00F526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 xml:space="preserve">сиві вівчарі, підступні нявки, добрі </w:t>
      </w:r>
      <w:proofErr w:type="spellStart"/>
      <w:r w:rsidR="00F526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чугайстри</w:t>
      </w:r>
      <w:proofErr w:type="spellEnd"/>
      <w:r w:rsidR="00F526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, гостинні гуцули).</w:t>
      </w:r>
    </w:p>
    <w:p w:rsidR="00F52620" w:rsidRPr="008C5169" w:rsidRDefault="00F52620" w:rsidP="008C5169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</w:pPr>
      <w:r w:rsidRPr="008C516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 xml:space="preserve">Визначення лексичного та граматичного значення слів із </w:t>
      </w:r>
      <w:proofErr w:type="spellStart"/>
      <w:r w:rsidRPr="008C516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самодиктанта</w:t>
      </w:r>
      <w:proofErr w:type="spellEnd"/>
      <w:r w:rsidR="008C51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.</w:t>
      </w:r>
    </w:p>
    <w:p w:rsidR="00F52620" w:rsidRPr="00F52620" w:rsidRDefault="009A61D3" w:rsidP="00F526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620">
        <w:rPr>
          <w:rFonts w:ascii="Times New Roman" w:hAnsi="Times New Roman" w:cs="Times New Roman"/>
          <w:b/>
          <w:i/>
          <w:sz w:val="28"/>
          <w:szCs w:val="28"/>
        </w:rPr>
        <w:t>Лексичне значення слова</w:t>
      </w:r>
      <w:r w:rsidR="00DA68DC">
        <w:rPr>
          <w:rFonts w:ascii="Times New Roman" w:hAnsi="Times New Roman" w:cs="Times New Roman"/>
          <w:sz w:val="28"/>
          <w:szCs w:val="28"/>
        </w:rPr>
        <w:t xml:space="preserve"> –</w:t>
      </w:r>
      <w:r w:rsidR="003D47B7">
        <w:rPr>
          <w:rFonts w:ascii="Times New Roman" w:hAnsi="Times New Roman" w:cs="Times New Roman"/>
          <w:sz w:val="28"/>
          <w:szCs w:val="28"/>
        </w:rPr>
        <w:t xml:space="preserve"> </w:t>
      </w:r>
      <w:r w:rsidR="00DA68DC">
        <w:rPr>
          <w:rFonts w:ascii="Times New Roman" w:hAnsi="Times New Roman" w:cs="Times New Roman"/>
          <w:sz w:val="28"/>
          <w:szCs w:val="28"/>
        </w:rPr>
        <w:t>це реальний зміст слова, тоб</w:t>
      </w:r>
      <w:r w:rsidR="00F52620">
        <w:rPr>
          <w:rFonts w:ascii="Times New Roman" w:hAnsi="Times New Roman" w:cs="Times New Roman"/>
          <w:sz w:val="28"/>
          <w:szCs w:val="28"/>
        </w:rPr>
        <w:t xml:space="preserve">то те, що це слово називає </w:t>
      </w:r>
      <w:r w:rsidR="00F52620">
        <w:rPr>
          <w:rFonts w:ascii="Times New Roman" w:hAnsi="Times New Roman" w:cs="Times New Roman"/>
          <w:i/>
          <w:sz w:val="28"/>
          <w:szCs w:val="28"/>
        </w:rPr>
        <w:t>(</w:t>
      </w:r>
      <w:r w:rsidR="00F52620" w:rsidRPr="00F52620">
        <w:rPr>
          <w:rFonts w:ascii="Times New Roman" w:hAnsi="Times New Roman" w:cs="Times New Roman"/>
          <w:i/>
          <w:sz w:val="28"/>
          <w:szCs w:val="28"/>
        </w:rPr>
        <w:t>Полонина</w:t>
      </w:r>
      <w:r w:rsidR="00F52620" w:rsidRPr="00F5262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F52620" w:rsidRPr="00F33033">
        <w:rPr>
          <w:rFonts w:ascii="Times New Roman" w:hAnsi="Times New Roman" w:cs="Times New Roman"/>
          <w:i/>
          <w:sz w:val="28"/>
          <w:szCs w:val="28"/>
        </w:rPr>
        <w:t>–</w:t>
      </w:r>
      <w:r w:rsidR="00F52620" w:rsidRPr="00F3303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F52620" w:rsidRPr="00F33033">
        <w:rPr>
          <w:rFonts w:ascii="Times New Roman" w:hAnsi="Times New Roman" w:cs="Times New Roman"/>
          <w:i/>
          <w:sz w:val="28"/>
          <w:szCs w:val="28"/>
        </w:rPr>
        <w:t xml:space="preserve">це </w:t>
      </w:r>
      <w:r w:rsidR="00F52620" w:rsidRPr="00F330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безліса ділянка верхнього поясу Українських Карпат, яка використовується для пасовиська та сінокосу</w:t>
      </w:r>
      <w:r w:rsidR="00F526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F52620" w:rsidRPr="00F330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7434F" w:rsidRDefault="0067434F" w:rsidP="00F526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620">
        <w:rPr>
          <w:rFonts w:ascii="Times New Roman" w:hAnsi="Times New Roman" w:cs="Times New Roman"/>
          <w:b/>
          <w:i/>
          <w:sz w:val="28"/>
          <w:szCs w:val="28"/>
        </w:rPr>
        <w:t>Граматичне значення слова</w:t>
      </w:r>
      <w:r>
        <w:rPr>
          <w:rFonts w:ascii="Times New Roman" w:hAnsi="Times New Roman" w:cs="Times New Roman"/>
          <w:sz w:val="28"/>
          <w:szCs w:val="28"/>
        </w:rPr>
        <w:t xml:space="preserve"> – це відомості про належність слова до тієї чи іншої частини мови, а також про його граматичні ознаки: рід,</w:t>
      </w:r>
      <w:r w:rsidR="00B93E7A">
        <w:rPr>
          <w:rFonts w:ascii="Times New Roman" w:hAnsi="Times New Roman" w:cs="Times New Roman"/>
          <w:sz w:val="28"/>
          <w:szCs w:val="28"/>
        </w:rPr>
        <w:t xml:space="preserve"> число, відмінок, вид, час тощо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620">
        <w:rPr>
          <w:rFonts w:ascii="Times New Roman" w:hAnsi="Times New Roman" w:cs="Times New Roman"/>
          <w:i/>
          <w:sz w:val="28"/>
          <w:szCs w:val="28"/>
        </w:rPr>
        <w:t>(Легендою – іменник жіночого роду однини в орудному відмінку).</w:t>
      </w:r>
    </w:p>
    <w:p w:rsidR="007D1ABF" w:rsidRPr="00F52620" w:rsidRDefault="007D1ABF" w:rsidP="00F526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169" w:rsidRDefault="00F52620" w:rsidP="00B93E7A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69">
        <w:rPr>
          <w:rFonts w:ascii="Times New Roman" w:hAnsi="Times New Roman" w:cs="Times New Roman"/>
          <w:b/>
          <w:i/>
          <w:sz w:val="28"/>
          <w:szCs w:val="28"/>
        </w:rPr>
        <w:lastRenderedPageBreak/>
        <w:t>Засвоєння нових термінів</w:t>
      </w:r>
      <w:r w:rsidRPr="008C51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2620" w:rsidRPr="008C5169" w:rsidRDefault="00EB1EE6" w:rsidP="008C5169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5169">
        <w:rPr>
          <w:rFonts w:ascii="Times New Roman" w:hAnsi="Times New Roman" w:cs="Times New Roman"/>
          <w:b/>
          <w:i/>
          <w:sz w:val="28"/>
          <w:szCs w:val="28"/>
        </w:rPr>
        <w:t>Діалектизми</w:t>
      </w:r>
      <w:r w:rsidRPr="008C51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5169">
        <w:rPr>
          <w:rFonts w:ascii="Times New Roman" w:hAnsi="Times New Roman" w:cs="Times New Roman"/>
          <w:sz w:val="28"/>
          <w:szCs w:val="28"/>
        </w:rPr>
        <w:t>– це слова, вживання яких обмежене певною територією.</w:t>
      </w:r>
    </w:p>
    <w:p w:rsidR="00B93E7A" w:rsidRDefault="00F52620" w:rsidP="00B93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262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732BD" w:rsidRPr="00F526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uk-UA"/>
        </w:rPr>
        <w:t>тнографізми</w:t>
      </w:r>
      <w:proofErr w:type="spellEnd"/>
      <w:r w:rsidR="008732BD" w:rsidRPr="008732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8732BD" w:rsidRPr="008732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–</w:t>
      </w:r>
      <w:r w:rsidR="008732BD" w:rsidRPr="008732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слова, що називають предмети, поняття, характерні для побуту, господар</w:t>
      </w:r>
      <w:r w:rsidR="00420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ювання</w:t>
      </w:r>
      <w:r w:rsidR="008732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певної </w:t>
      </w:r>
      <w:r w:rsidR="00420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етнічної групи</w:t>
      </w:r>
      <w:r w:rsidR="008732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Додайте до скарбнички </w:t>
      </w:r>
      <w:r w:rsidR="00EB2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також </w:t>
      </w:r>
      <w:r w:rsidR="008732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визначення </w:t>
      </w:r>
      <w:proofErr w:type="spellStart"/>
      <w:r w:rsidR="008732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етнографізмів</w:t>
      </w:r>
      <w:proofErr w:type="spellEnd"/>
      <w:r w:rsidR="008732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:rsidR="00F52620" w:rsidRPr="006107D1" w:rsidRDefault="00F52620" w:rsidP="003E2F0E">
      <w:pPr>
        <w:pStyle w:val="1"/>
        <w:numPr>
          <w:ilvl w:val="0"/>
          <w:numId w:val="33"/>
        </w:numPr>
        <w:tabs>
          <w:tab w:val="left" w:pos="1134"/>
        </w:tabs>
        <w:spacing w:line="360" w:lineRule="auto"/>
        <w:jc w:val="both"/>
        <w:rPr>
          <w:b/>
          <w:sz w:val="28"/>
          <w:szCs w:val="28"/>
          <w:lang w:val="uk-UA" w:eastAsia="uk-UA"/>
        </w:rPr>
      </w:pPr>
      <w:r w:rsidRPr="008C5169">
        <w:rPr>
          <w:b/>
          <w:i/>
          <w:sz w:val="28"/>
          <w:szCs w:val="28"/>
        </w:rPr>
        <w:t xml:space="preserve">Робота в </w:t>
      </w:r>
      <w:proofErr w:type="spellStart"/>
      <w:r w:rsidRPr="008C5169">
        <w:rPr>
          <w:b/>
          <w:i/>
          <w:sz w:val="28"/>
          <w:szCs w:val="28"/>
        </w:rPr>
        <w:t>групах</w:t>
      </w:r>
      <w:proofErr w:type="spellEnd"/>
      <w:r w:rsidRPr="008C5169">
        <w:rPr>
          <w:i/>
          <w:sz w:val="28"/>
          <w:szCs w:val="28"/>
          <w:lang w:val="uk-UA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 w:eastAsia="uk-UA"/>
        </w:rPr>
        <w:t>презентація домашніх випереджувальних завдань.</w:t>
      </w:r>
    </w:p>
    <w:p w:rsidR="00F52620" w:rsidRPr="008C5169" w:rsidRDefault="00F52620" w:rsidP="003E2F0E">
      <w:pPr>
        <w:pStyle w:val="a3"/>
        <w:numPr>
          <w:ilvl w:val="1"/>
          <w:numId w:val="33"/>
        </w:num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5169">
        <w:rPr>
          <w:rFonts w:ascii="Times New Roman" w:hAnsi="Times New Roman" w:cs="Times New Roman"/>
          <w:b/>
          <w:i/>
          <w:sz w:val="28"/>
          <w:szCs w:val="28"/>
        </w:rPr>
        <w:t>Матеріали для повідомлень студентів-мовознавців</w:t>
      </w:r>
    </w:p>
    <w:p w:rsidR="00BF17CF" w:rsidRPr="001B3794" w:rsidRDefault="00BF17CF" w:rsidP="00BF1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</w:pPr>
      <w:r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uk-UA"/>
        </w:rPr>
        <w:t xml:space="preserve">Діалект або наріччя </w:t>
      </w:r>
      <w:r w:rsidRPr="001B3794">
        <w:rPr>
          <w:rFonts w:ascii="Times New Roman" w:hAnsi="Times New Roman" w:cs="Times New Roman"/>
          <w:i/>
          <w:sz w:val="28"/>
          <w:szCs w:val="28"/>
        </w:rPr>
        <w:t>–</w:t>
      </w:r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великий підрозділ мови, що об’єднує групу говірок,</w:t>
      </w:r>
      <w:r w:rsidRPr="001B379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 xml:space="preserve"> </w:t>
      </w:r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пов’язаних низкою спільних мовних ознак, невідомих іншим говіркам.</w:t>
      </w:r>
    </w:p>
    <w:p w:rsidR="00BF17CF" w:rsidRPr="001B3794" w:rsidRDefault="00BF17CF" w:rsidP="00BF1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</w:pPr>
      <w:proofErr w:type="spell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Українська</w:t>
      </w:r>
      <w:proofErr w:type="spellEnd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національна</w:t>
      </w:r>
      <w:proofErr w:type="spellEnd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мова</w:t>
      </w:r>
      <w:proofErr w:type="spellEnd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має</w:t>
      </w:r>
      <w:proofErr w:type="spellEnd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три </w:t>
      </w:r>
      <w:proofErr w:type="spell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наріччя</w:t>
      </w:r>
      <w:proofErr w:type="spellEnd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: </w:t>
      </w:r>
      <w:proofErr w:type="spellStart"/>
      <w:proofErr w:type="gram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</w:t>
      </w:r>
      <w:proofErr w:type="gramEnd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івнічне</w:t>
      </w:r>
      <w:proofErr w:type="spellEnd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південно-західне</w:t>
      </w:r>
      <w:proofErr w:type="spellEnd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та </w:t>
      </w:r>
      <w:proofErr w:type="spell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південно-східне</w:t>
      </w:r>
      <w:proofErr w:type="spellEnd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.</w:t>
      </w:r>
    </w:p>
    <w:p w:rsidR="00EB1EE6" w:rsidRPr="001B3794" w:rsidRDefault="00BF17CF" w:rsidP="00981B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</w:pPr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Вони </w:t>
      </w:r>
      <w:proofErr w:type="spell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ві</w:t>
      </w:r>
      <w:proofErr w:type="gram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др</w:t>
      </w:r>
      <w:proofErr w:type="gramEnd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ізняються</w:t>
      </w:r>
      <w:proofErr w:type="spellEnd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між</w:t>
      </w:r>
      <w:proofErr w:type="spellEnd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собою, а </w:t>
      </w:r>
      <w:proofErr w:type="spell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також</w:t>
      </w:r>
      <w:proofErr w:type="spellEnd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від</w:t>
      </w:r>
      <w:proofErr w:type="spellEnd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літературної</w:t>
      </w:r>
      <w:proofErr w:type="spellEnd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мов</w:t>
      </w:r>
      <w:r w:rsidR="003D47B7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и</w:t>
      </w:r>
      <w:proofErr w:type="spellEnd"/>
      <w:r w:rsidR="003D47B7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C278F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фонетичн</w:t>
      </w:r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им</w:t>
      </w:r>
      <w:r w:rsidR="00C278F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и</w:t>
      </w:r>
      <w:proofErr w:type="spellEnd"/>
      <w:r w:rsidR="00A469A3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="00A469A3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граматичними</w:t>
      </w:r>
      <w:proofErr w:type="spellEnd"/>
      <w:r w:rsidR="00A469A3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та</w:t>
      </w:r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лексичними</w:t>
      </w:r>
      <w:proofErr w:type="spellEnd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ознаками</w:t>
      </w:r>
      <w:proofErr w:type="spellEnd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.</w:t>
      </w:r>
      <w:r w:rsidR="00981B9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981B9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Наприклад</w:t>
      </w:r>
      <w:proofErr w:type="spellEnd"/>
      <w:r w:rsidR="00981B9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, словом «</w:t>
      </w:r>
      <w:proofErr w:type="spellStart"/>
      <w:r w:rsidR="00981B9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мешти</w:t>
      </w:r>
      <w:proofErr w:type="spellEnd"/>
      <w:r w:rsidR="00981B9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» </w:t>
      </w:r>
      <w:proofErr w:type="spellStart"/>
      <w:r w:rsidR="00981B92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львівяни</w:t>
      </w:r>
      <w:proofErr w:type="spellEnd"/>
      <w:r w:rsidR="00981B92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981B92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називають</w:t>
      </w:r>
      <w:proofErr w:type="spellEnd"/>
      <w:r w:rsidR="00981B92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 xml:space="preserve"> черевики, а «</w:t>
      </w:r>
      <w:proofErr w:type="spellStart"/>
      <w:proofErr w:type="gramStart"/>
      <w:r w:rsidR="00981B92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ч</w:t>
      </w:r>
      <w:proofErr w:type="gramEnd"/>
      <w:r w:rsidR="00981B92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ічка</w:t>
      </w:r>
      <w:proofErr w:type="spellEnd"/>
      <w:r w:rsidR="00981B92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 xml:space="preserve">» - </w:t>
      </w:r>
      <w:proofErr w:type="spellStart"/>
      <w:r w:rsidR="00981B92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це</w:t>
      </w:r>
      <w:proofErr w:type="spellEnd"/>
      <w:r w:rsidR="00981B92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981B92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по-гуцульськи</w:t>
      </w:r>
      <w:proofErr w:type="spellEnd"/>
      <w:r w:rsidR="00981B92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981B92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квітка</w:t>
      </w:r>
      <w:proofErr w:type="spellEnd"/>
      <w:r w:rsidR="00981B92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.</w:t>
      </w:r>
    </w:p>
    <w:p w:rsidR="00484752" w:rsidRPr="001B3794" w:rsidRDefault="003D47B7" w:rsidP="00484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</w:pPr>
      <w:proofErr w:type="spell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Існують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спец</w:t>
      </w:r>
      <w:proofErr w:type="gram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іальні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uk-UA"/>
        </w:rPr>
        <w:t>діалектологічні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uk-UA"/>
        </w:rPr>
        <w:t xml:space="preserve"> словники</w:t>
      </w:r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у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яких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зібрано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й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розтлумачено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лексику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діалектів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однієї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мови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. Як правило,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такі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словни</w:t>
      </w:r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ки </w:t>
      </w:r>
      <w:proofErr w:type="spellStart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охоплюють</w:t>
      </w:r>
      <w:proofErr w:type="spellEnd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л</w:t>
      </w:r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ише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ті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слова,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яких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нема</w:t>
      </w:r>
      <w:proofErr w:type="gram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є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в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літературній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мові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або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які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мають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семантичні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відмінності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порівняно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з такими самими словами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літературної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мови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.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Серед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словників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української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ді</w:t>
      </w:r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алектної</w:t>
      </w:r>
      <w:proofErr w:type="spellEnd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лексики </w:t>
      </w:r>
      <w:proofErr w:type="spellStart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можна</w:t>
      </w:r>
      <w:proofErr w:type="spellEnd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назвати</w:t>
      </w:r>
      <w:proofErr w:type="spellEnd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«</w:t>
      </w:r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Словник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бойкі</w:t>
      </w:r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вських</w:t>
      </w:r>
      <w:proofErr w:type="spellEnd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говорів</w:t>
      </w:r>
      <w:proofErr w:type="spellEnd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»</w:t>
      </w:r>
      <w:r w:rsidR="00F65EA6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F65EA6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Михайла</w:t>
      </w:r>
      <w:proofErr w:type="spellEnd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Онишкевича</w:t>
      </w:r>
      <w:proofErr w:type="spellEnd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«Словник </w:t>
      </w:r>
      <w:proofErr w:type="spellStart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полтавських</w:t>
      </w:r>
      <w:proofErr w:type="spellEnd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говорів</w:t>
      </w:r>
      <w:proofErr w:type="spellEnd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»</w:t>
      </w:r>
      <w:r w:rsidR="00EF2E8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EF2E8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Bасиля</w:t>
      </w:r>
      <w:proofErr w:type="spellEnd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Ващенка</w:t>
      </w:r>
      <w:proofErr w:type="spellEnd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, «</w:t>
      </w:r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Словник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поліських</w:t>
      </w:r>
      <w:proofErr w:type="spellEnd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гов</w:t>
      </w:r>
      <w:r w:rsidR="00DF5A28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орів</w:t>
      </w:r>
      <w:proofErr w:type="spellEnd"/>
      <w:r w:rsidR="00DF5A28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» </w:t>
      </w:r>
      <w:proofErr w:type="spellStart"/>
      <w:r w:rsidR="00DF5A28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Панаса</w:t>
      </w:r>
      <w:proofErr w:type="spellEnd"/>
      <w:r w:rsidR="00DF5A28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Лисенка, «</w:t>
      </w:r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Словник</w:t>
      </w:r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говірок</w:t>
      </w:r>
      <w:proofErr w:type="spellEnd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Нижньої</w:t>
      </w:r>
      <w:proofErr w:type="spellEnd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Наддніпрянщини</w:t>
      </w:r>
      <w:proofErr w:type="spellEnd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»</w:t>
      </w:r>
      <w:r w:rsidR="00DF5A28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в 4-х томах</w:t>
      </w:r>
      <w:proofErr w:type="gramStart"/>
      <w:r w:rsidR="00DF5A28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DF5A28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</w:t>
      </w:r>
      <w:proofErr w:type="gramEnd"/>
      <w:r w:rsidR="00DF5A28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іктора</w:t>
      </w:r>
      <w:proofErr w:type="spellEnd"/>
      <w:r w:rsidR="00DF5A28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Чабаненк</w:t>
      </w:r>
      <w:r w:rsidR="00EF2E8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а</w:t>
      </w:r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, «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Гуцул</w:t>
      </w:r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ьські</w:t>
      </w:r>
      <w:proofErr w:type="spellEnd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говірки</w:t>
      </w:r>
      <w:proofErr w:type="spellEnd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: Короткий словник»</w:t>
      </w:r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за </w:t>
      </w:r>
      <w:proofErr w:type="spellStart"/>
      <w:r w:rsidR="00484752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ре</w:t>
      </w:r>
      <w:r w:rsidR="00DF5A28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дакцією</w:t>
      </w:r>
      <w:proofErr w:type="spellEnd"/>
      <w:r w:rsidR="00DF5A28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DF5A28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Ярослави</w:t>
      </w:r>
      <w:proofErr w:type="spellEnd"/>
      <w:r w:rsidR="00DF5A28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Закревської</w:t>
      </w:r>
      <w:proofErr w:type="spellEnd"/>
      <w:r w:rsidR="00C069A4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.</w:t>
      </w:r>
    </w:p>
    <w:p w:rsidR="00A469A3" w:rsidRPr="001B3794" w:rsidRDefault="00C069A4" w:rsidP="00C069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</w:pPr>
      <w:r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 xml:space="preserve">Таким чином, </w:t>
      </w:r>
      <w:proofErr w:type="spellStart"/>
      <w:r w:rsidR="00A469A3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діалекти</w:t>
      </w:r>
      <w:proofErr w:type="spellEnd"/>
      <w:r w:rsidR="00A469A3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A469A3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віддзеркалюють</w:t>
      </w:r>
      <w:proofErr w:type="spellEnd"/>
      <w:r w:rsidR="00A469A3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A469A3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мовний</w:t>
      </w:r>
      <w:proofErr w:type="spellEnd"/>
      <w:r w:rsidR="00A469A3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 xml:space="preserve"> колорит </w:t>
      </w:r>
      <w:proofErr w:type="spellStart"/>
      <w:r w:rsidR="00A469A3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тієї</w:t>
      </w:r>
      <w:proofErr w:type="spellEnd"/>
      <w:r w:rsidR="00A469A3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A469A3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чи</w:t>
      </w:r>
      <w:proofErr w:type="spellEnd"/>
      <w:r w:rsidR="00A469A3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A469A3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іншої</w:t>
      </w:r>
      <w:proofErr w:type="spellEnd"/>
      <w:r w:rsidR="00A469A3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A469A3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території</w:t>
      </w:r>
      <w:proofErr w:type="spellEnd"/>
      <w:r w:rsidR="00A469A3" w:rsidRPr="001B37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.</w:t>
      </w:r>
    </w:p>
    <w:p w:rsidR="00F52620" w:rsidRDefault="00F52620" w:rsidP="003E2F0E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69">
        <w:rPr>
          <w:rFonts w:ascii="Times New Roman" w:hAnsi="Times New Roman" w:cs="Times New Roman"/>
          <w:b/>
          <w:i/>
          <w:sz w:val="28"/>
          <w:szCs w:val="28"/>
        </w:rPr>
        <w:t>Укладання діалектологічного словника до повісті «Тіні забутих предків»</w:t>
      </w:r>
      <w:r w:rsidRPr="008C5169">
        <w:rPr>
          <w:rFonts w:ascii="Times New Roman" w:hAnsi="Times New Roman" w:cs="Times New Roman"/>
          <w:i/>
          <w:sz w:val="28"/>
          <w:szCs w:val="28"/>
        </w:rPr>
        <w:t>:</w:t>
      </w:r>
      <w:r w:rsidRPr="003E2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F0E">
        <w:rPr>
          <w:rFonts w:ascii="Times New Roman" w:hAnsi="Times New Roman" w:cs="Times New Roman"/>
          <w:sz w:val="28"/>
          <w:szCs w:val="28"/>
        </w:rPr>
        <w:t>презентація тематичних груп словника.</w:t>
      </w:r>
    </w:p>
    <w:p w:rsidR="007D1ABF" w:rsidRDefault="007D1ABF" w:rsidP="007D1AB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ABF" w:rsidRPr="007D1ABF" w:rsidRDefault="007D1ABF" w:rsidP="007D1AB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20" w:rsidRPr="008C5169" w:rsidRDefault="00F52620" w:rsidP="00F52620">
      <w:pPr>
        <w:pStyle w:val="a3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5169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Матеріали для діалектологічного словника</w:t>
      </w:r>
    </w:p>
    <w:p w:rsidR="00EF2E84" w:rsidRPr="00F52620" w:rsidRDefault="001B3794" w:rsidP="001B3794">
      <w:pPr>
        <w:pStyle w:val="a3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Тематична група</w:t>
      </w:r>
      <w:r w:rsidR="0074304A" w:rsidRPr="00F52620">
        <w:rPr>
          <w:rFonts w:ascii="Times New Roman" w:hAnsi="Times New Roman" w:cs="Times New Roman"/>
          <w:sz w:val="28"/>
          <w:szCs w:val="28"/>
        </w:rPr>
        <w:t xml:space="preserve"> </w:t>
      </w:r>
      <w:r w:rsidR="0074304A" w:rsidRPr="001B3794">
        <w:rPr>
          <w:rFonts w:ascii="Times New Roman" w:hAnsi="Times New Roman" w:cs="Times New Roman"/>
          <w:b/>
          <w:i/>
          <w:sz w:val="28"/>
          <w:szCs w:val="28"/>
        </w:rPr>
        <w:t>«Т</w:t>
      </w:r>
      <w:r w:rsidR="00EF2E84" w:rsidRPr="001B3794">
        <w:rPr>
          <w:rFonts w:ascii="Times New Roman" w:hAnsi="Times New Roman" w:cs="Times New Roman"/>
          <w:b/>
          <w:i/>
          <w:sz w:val="28"/>
          <w:szCs w:val="28"/>
        </w:rPr>
        <w:t>варин</w:t>
      </w:r>
      <w:r w:rsidR="0074304A" w:rsidRPr="001B379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52620" w:rsidRPr="001B379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F2E84" w:rsidRPr="004C6FCC" w:rsidRDefault="00EF2E84" w:rsidP="004C6F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</w:pPr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«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Поглядаючи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на овечки,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що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блеяли в загородах, на </w:t>
      </w:r>
      <w:proofErr w:type="spellStart"/>
      <w:proofErr w:type="gram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св</w:t>
      </w:r>
      <w:proofErr w:type="gram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ій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писаний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ботей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на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корови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що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дзвонили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та рули по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випасах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в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лісі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–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він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не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журився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». </w:t>
      </w:r>
    </w:p>
    <w:p w:rsidR="00EF2E84" w:rsidRPr="004C6FCC" w:rsidRDefault="00EF2E84" w:rsidP="004C6F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C6F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*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Ботей</w:t>
      </w:r>
      <w:proofErr w:type="spellEnd"/>
      <w:r w:rsidRPr="004C6F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– отара.</w:t>
      </w:r>
    </w:p>
    <w:p w:rsidR="004C6FCC" w:rsidRDefault="004C6FCC" w:rsidP="004C6F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</w:pPr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«Вниз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западалися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потоки,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куди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не ступала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людська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нога, де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плекався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тільки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бурий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ведмідь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страшний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ворог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маржини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–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вуйко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».</w:t>
      </w:r>
    </w:p>
    <w:p w:rsidR="004C6FCC" w:rsidRDefault="004C6FCC" w:rsidP="004C6F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Діалектизм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*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вуйко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пряме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переносне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.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прямому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значенні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позначає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чоловіка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старшого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віком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, дядька. У переносному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значенні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вуйко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– </w:t>
      </w:r>
      <w:proofErr w:type="spellStart"/>
      <w:r w:rsidRPr="004C6F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ведмідь</w:t>
      </w:r>
      <w:proofErr w:type="spellEnd"/>
      <w:r w:rsidRPr="004C6F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Коцюбинський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творі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переносне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4C6F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цього</w:t>
      </w:r>
      <w:proofErr w:type="spellEnd"/>
      <w:r w:rsidRPr="004C6F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слова.</w:t>
      </w:r>
    </w:p>
    <w:p w:rsidR="004C6FCC" w:rsidRDefault="004C6FCC" w:rsidP="004C6F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«</w:t>
      </w:r>
      <w:proofErr w:type="spellStart"/>
      <w:proofErr w:type="gram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Всяк</w:t>
      </w:r>
      <w:proofErr w:type="gram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і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злі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духи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заповнюють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скелі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провалля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хати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й загороди та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чигають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на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християнина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або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маржину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щоб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зробити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їм</w:t>
      </w:r>
      <w:proofErr w:type="spellEnd"/>
      <w:r w:rsidRPr="004C6F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шкоду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».</w:t>
      </w:r>
    </w:p>
    <w:p w:rsidR="004C6FCC" w:rsidRDefault="004C6FCC" w:rsidP="004C6F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*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Маржина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худоба. </w:t>
      </w:r>
    </w:p>
    <w:p w:rsidR="001B3794" w:rsidRPr="00F52620" w:rsidRDefault="001B3794" w:rsidP="001B3794">
      <w:pPr>
        <w:pStyle w:val="a3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Тематична група</w:t>
      </w:r>
      <w:r w:rsidRPr="00F52620">
        <w:rPr>
          <w:rFonts w:ascii="Times New Roman" w:hAnsi="Times New Roman" w:cs="Times New Roman"/>
          <w:sz w:val="28"/>
          <w:szCs w:val="28"/>
        </w:rPr>
        <w:t xml:space="preserve"> </w:t>
      </w:r>
      <w:r w:rsidRPr="001B3794">
        <w:rPr>
          <w:rFonts w:ascii="Times New Roman" w:hAnsi="Times New Roman" w:cs="Times New Roman"/>
          <w:b/>
          <w:i/>
          <w:sz w:val="28"/>
          <w:szCs w:val="28"/>
        </w:rPr>
        <w:t>«Рослини»</w:t>
      </w:r>
    </w:p>
    <w:p w:rsidR="004C6FCC" w:rsidRDefault="001B3794" w:rsidP="001B37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«</w:t>
      </w:r>
      <w:proofErr w:type="gram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Кучерява зелень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гогозів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і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афин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запустила</w:t>
      </w:r>
      <w:proofErr w:type="gram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своє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коріння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у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глибінь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моху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а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зверху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сипнула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росою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червоних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та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синіх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ягід</w:t>
      </w:r>
      <w:proofErr w:type="spellEnd"/>
      <w:r w:rsid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».</w:t>
      </w:r>
    </w:p>
    <w:p w:rsidR="006E0041" w:rsidRDefault="006E0041" w:rsidP="004C6F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Афини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латині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звучить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proofErr w:type="spellStart"/>
      <w:proofErr w:type="gram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</w:t>
      </w:r>
      <w:proofErr w:type="gram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ccinium</w:t>
      </w:r>
      <w:proofErr w:type="spell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murtillus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</w:t>
      </w:r>
    </w:p>
    <w:p w:rsidR="006E0041" w:rsidRDefault="006E0041" w:rsidP="004C6F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покращує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пам</w:t>
      </w:r>
      <w:r w:rsidRPr="006E00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стимулює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обмінні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гемоглобін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інсулін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захворюванні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діабет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E0041" w:rsidRDefault="006E0041" w:rsidP="004C6F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«</w:t>
      </w:r>
      <w:proofErr w:type="spell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Тремтять</w:t>
      </w:r>
      <w:proofErr w:type="spell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кучеряві</w:t>
      </w:r>
      <w:proofErr w:type="spell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овечі</w:t>
      </w:r>
      <w:proofErr w:type="spell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хвости</w:t>
      </w:r>
      <w:proofErr w:type="spell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а </w:t>
      </w:r>
      <w:proofErr w:type="spell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голови</w:t>
      </w:r>
      <w:proofErr w:type="spell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всі</w:t>
      </w:r>
      <w:proofErr w:type="spell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нахилились</w:t>
      </w:r>
      <w:proofErr w:type="spell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і </w:t>
      </w:r>
      <w:proofErr w:type="spell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білі</w:t>
      </w:r>
      <w:proofErr w:type="spell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плескаті</w:t>
      </w:r>
      <w:proofErr w:type="spell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зуби</w:t>
      </w:r>
      <w:proofErr w:type="spell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вигризають</w:t>
      </w:r>
      <w:proofErr w:type="spell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gram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у </w:t>
      </w:r>
      <w:proofErr w:type="spell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кор</w:t>
      </w:r>
      <w:proofErr w:type="gram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інь</w:t>
      </w:r>
      <w:proofErr w:type="spell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солодку </w:t>
      </w:r>
      <w:proofErr w:type="spell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бриндушу</w:t>
      </w:r>
      <w:proofErr w:type="spell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храбуст</w:t>
      </w:r>
      <w:proofErr w:type="spell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або</w:t>
      </w:r>
      <w:proofErr w:type="spell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рожевий</w:t>
      </w:r>
      <w:proofErr w:type="spellEnd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горішок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».</w:t>
      </w:r>
    </w:p>
    <w:p w:rsidR="006E0041" w:rsidRDefault="006E0041" w:rsidP="004C6F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Бриндуша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шафран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сітчастий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79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Сгос</w:t>
      </w:r>
      <w:proofErr w:type="gramStart"/>
      <w:r w:rsidRPr="007879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us</w:t>
      </w:r>
      <w:proofErr w:type="spellEnd"/>
      <w:proofErr w:type="gramEnd"/>
      <w:r w:rsidRPr="007879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879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vernus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6E0041" w:rsidRPr="00CF6F81" w:rsidRDefault="006E0041" w:rsidP="004C6F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Користь</w:t>
      </w:r>
      <w:proofErr w:type="spellEnd"/>
      <w:r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шафрану </w:t>
      </w:r>
      <w:proofErr w:type="gramStart"/>
      <w:r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proofErr w:type="gramEnd"/>
      <w:r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</w:t>
      </w:r>
      <w:r w:rsidR="00CF6F81"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proofErr w:type="spellEnd"/>
      <w:r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людини</w:t>
      </w:r>
      <w:proofErr w:type="spellEnd"/>
      <w:r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величезна</w:t>
      </w:r>
      <w:proofErr w:type="spellEnd"/>
      <w:r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74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Екстракт</w:t>
      </w:r>
      <w:proofErr w:type="spellEnd"/>
      <w:r w:rsidR="0074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ціє</w:t>
      </w:r>
      <w:r w:rsidR="00CF6F81"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</w:t>
      </w:r>
      <w:proofErr w:type="spellEnd"/>
      <w:r w:rsidR="00CF6F81"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F6F81"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чудової</w:t>
      </w:r>
      <w:proofErr w:type="spellEnd"/>
      <w:r w:rsidR="00CF6F81"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F6F81"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спеції</w:t>
      </w:r>
      <w:proofErr w:type="spellEnd"/>
      <w:r w:rsidR="00CF6F81"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4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допомагає</w:t>
      </w:r>
      <w:proofErr w:type="spellEnd"/>
      <w:r w:rsidR="0074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="0074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захворюваннях</w:t>
      </w:r>
      <w:proofErr w:type="spellEnd"/>
      <w:r w:rsidR="00CF6F81"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F6F81"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серцево-судинної</w:t>
      </w:r>
      <w:proofErr w:type="spellEnd"/>
      <w:r w:rsidR="00CF6F81"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F6F81"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="00CF6F81"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F6F81"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запальних</w:t>
      </w:r>
      <w:proofErr w:type="spellEnd"/>
      <w:r w:rsidR="00CF6F81"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F6F81"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gramStart"/>
      <w:r w:rsidR="00CF6F81"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="00CF6F81"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ясен, </w:t>
      </w:r>
      <w:proofErr w:type="spellStart"/>
      <w:r w:rsidR="0074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знімає</w:t>
      </w:r>
      <w:proofErr w:type="spellEnd"/>
      <w:r w:rsidR="0074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4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втому</w:t>
      </w:r>
      <w:proofErr w:type="spellEnd"/>
      <w:r w:rsidR="0074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E0041" w:rsidRDefault="00CF6F81" w:rsidP="004C6F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>«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Умів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знаходити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помічне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зілля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одален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матриган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і </w:t>
      </w:r>
      <w:proofErr w:type="spellStart"/>
      <w:proofErr w:type="gram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</w:t>
      </w:r>
      <w:proofErr w:type="gram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ідойму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розумів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про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що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канькає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каня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з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чого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повстала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зозуля, і коли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оповідав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про все те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вдома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мати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непевно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позирала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на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нього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: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може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воно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до </w:t>
      </w:r>
      <w:proofErr w:type="spellStart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нього</w:t>
      </w:r>
      <w:proofErr w:type="spellEnd"/>
      <w:r w:rsidR="006E0041" w:rsidRPr="006E004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говорить?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</w:t>
      </w:r>
    </w:p>
    <w:p w:rsidR="00CF6F81" w:rsidRDefault="00CF6F81" w:rsidP="00CF6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Матриган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</w:t>
      </w:r>
      <w:r w:rsidRPr="00CF6F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ладонна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tr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ВеІІаdо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7879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F6F81" w:rsidRDefault="00CF6F81" w:rsidP="00CF6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Беладонна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лікувальною метою використовують листки та корені рослини, з яких виготовляють фармацевтичні препарати, екстракти і настойки, які вживають як болезаспокійливий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протисмазматичний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засоби при бронхіальній астмі, шлунково-кишкових і нервових захворюваннях.</w:t>
      </w:r>
    </w:p>
    <w:p w:rsidR="001B3794" w:rsidRPr="00F52620" w:rsidRDefault="001B3794" w:rsidP="001B3794">
      <w:pPr>
        <w:pStyle w:val="a3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Тематична група</w:t>
      </w:r>
      <w:r w:rsidRPr="00F52620">
        <w:rPr>
          <w:rFonts w:ascii="Times New Roman" w:hAnsi="Times New Roman" w:cs="Times New Roman"/>
          <w:sz w:val="28"/>
          <w:szCs w:val="28"/>
        </w:rPr>
        <w:t xml:space="preserve"> </w:t>
      </w:r>
      <w:r w:rsidRPr="001B3794">
        <w:rPr>
          <w:rFonts w:ascii="Times New Roman" w:hAnsi="Times New Roman" w:cs="Times New Roman"/>
          <w:b/>
          <w:i/>
          <w:sz w:val="28"/>
          <w:szCs w:val="28"/>
        </w:rPr>
        <w:t>«Будівлі та господарські споруди»</w:t>
      </w:r>
    </w:p>
    <w:p w:rsidR="005C395F" w:rsidRDefault="001B3794" w:rsidP="00CF6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«</w:t>
      </w:r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По далеких горбах </w:t>
      </w:r>
      <w:proofErr w:type="spellStart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самотіли</w:t>
      </w:r>
      <w:proofErr w:type="spellEnd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тихі</w:t>
      </w:r>
      <w:proofErr w:type="spellEnd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гуцульські</w:t>
      </w:r>
      <w:proofErr w:type="spellEnd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осадки, </w:t>
      </w:r>
      <w:proofErr w:type="spellStart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вишневі</w:t>
      </w:r>
      <w:proofErr w:type="spellEnd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од </w:t>
      </w:r>
      <w:proofErr w:type="spellStart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смерекового</w:t>
      </w:r>
      <w:proofErr w:type="spellEnd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диму</w:t>
      </w:r>
      <w:proofErr w:type="spellEnd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яким</w:t>
      </w:r>
      <w:proofErr w:type="spellEnd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прокурились </w:t>
      </w:r>
      <w:proofErr w:type="spellStart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гострі</w:t>
      </w:r>
      <w:proofErr w:type="spellEnd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дошки</w:t>
      </w:r>
      <w:proofErr w:type="spellEnd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оборогів</w:t>
      </w:r>
      <w:proofErr w:type="spellEnd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з </w:t>
      </w:r>
      <w:proofErr w:type="spellStart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запашним</w:t>
      </w:r>
      <w:proofErr w:type="spellEnd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сіном</w:t>
      </w:r>
      <w:proofErr w:type="spellEnd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а </w:t>
      </w:r>
      <w:proofErr w:type="gramStart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</w:t>
      </w:r>
      <w:proofErr w:type="gramEnd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долині</w:t>
      </w:r>
      <w:proofErr w:type="spellEnd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5C395F"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кучерявий</w:t>
      </w:r>
      <w:proofErr w:type="spellEnd"/>
      <w:r w:rsid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».</w:t>
      </w:r>
    </w:p>
    <w:p w:rsidR="005C395F" w:rsidRDefault="005C395F" w:rsidP="00CF6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Оборіг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</w:t>
      </w:r>
      <w:proofErr w:type="spellStart"/>
      <w:r w:rsidRPr="005C39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</w:t>
      </w:r>
      <w:proofErr w:type="gramStart"/>
      <w:r w:rsidRPr="005C39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тка</w:t>
      </w:r>
      <w:proofErr w:type="spellEnd"/>
      <w:r w:rsidRPr="005C39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</w:t>
      </w:r>
      <w:proofErr w:type="gramEnd"/>
      <w:r w:rsidRPr="005C39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C39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чотирьох</w:t>
      </w:r>
      <w:proofErr w:type="spellEnd"/>
      <w:r w:rsidRPr="005C39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C39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стовпах</w:t>
      </w:r>
      <w:proofErr w:type="spellEnd"/>
      <w:r w:rsidRPr="005C39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5C39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proofErr w:type="spellEnd"/>
      <w:r w:rsidRPr="005C39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C39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сіна</w:t>
      </w:r>
      <w:proofErr w:type="spellEnd"/>
      <w:r w:rsidRPr="005C39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C39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збіжжя</w:t>
      </w:r>
      <w:proofErr w:type="spellEnd"/>
      <w:r w:rsidRPr="005C39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74C1B" w:rsidRDefault="00D74C1B" w:rsidP="00D74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D74C1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D74C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Тільки</w:t>
      </w:r>
      <w:proofErr w:type="spellEnd"/>
      <w:r w:rsidRPr="00D74C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й </w:t>
      </w:r>
      <w:proofErr w:type="spellStart"/>
      <w:r w:rsidRPr="00D74C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спочинку</w:t>
      </w:r>
      <w:proofErr w:type="spellEnd"/>
      <w:r w:rsidRPr="00D74C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D74C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було</w:t>
      </w:r>
      <w:proofErr w:type="spellEnd"/>
      <w:r w:rsidRPr="00D74C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D74C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що</w:t>
      </w:r>
      <w:proofErr w:type="spellEnd"/>
      <w:r w:rsidRPr="00D74C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D74C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під</w:t>
      </w:r>
      <w:proofErr w:type="spellEnd"/>
      <w:r w:rsidRPr="00D74C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D74C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дашком</w:t>
      </w:r>
      <w:proofErr w:type="spellEnd"/>
      <w:r w:rsidRPr="00D74C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у </w:t>
      </w:r>
      <w:proofErr w:type="spellStart"/>
      <w:r w:rsidRPr="00D74C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струнці</w:t>
      </w:r>
      <w:proofErr w:type="spellEnd"/>
      <w:r w:rsidRPr="00D74C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D74C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під</w:t>
      </w:r>
      <w:proofErr w:type="spellEnd"/>
      <w:r w:rsidRPr="00D74C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час </w:t>
      </w:r>
      <w:proofErr w:type="spellStart"/>
      <w:r w:rsidRPr="00D74C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доїння</w:t>
      </w:r>
      <w:proofErr w:type="spellEnd"/>
      <w:r w:rsidRPr="00D74C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D74C1B" w:rsidRPr="00D74C1B" w:rsidRDefault="00D74C1B" w:rsidP="00D74C1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*Струнка – </w:t>
      </w:r>
      <w:proofErr w:type="spellStart"/>
      <w:r w:rsidRPr="00D74C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відгороджене</w:t>
      </w:r>
      <w:proofErr w:type="spellEnd"/>
      <w:r w:rsidRPr="00D74C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4C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</w:t>
      </w:r>
      <w:proofErr w:type="spellEnd"/>
      <w:r w:rsidRPr="00D74C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D74C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D74C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4C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кошарі</w:t>
      </w:r>
      <w:proofErr w:type="spellEnd"/>
      <w:r w:rsidRPr="00D74C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74C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хлів</w:t>
      </w:r>
      <w:proofErr w:type="spellEnd"/>
      <w:r w:rsidRPr="00D74C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D74C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доїння</w:t>
      </w:r>
      <w:proofErr w:type="spellEnd"/>
      <w:r w:rsidRPr="00D74C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4C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овець</w:t>
      </w:r>
      <w:proofErr w:type="spellEnd"/>
      <w:r w:rsidRPr="00D74C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C395F" w:rsidRDefault="005C395F" w:rsidP="00CF6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 горбком у </w:t>
      </w:r>
      <w:proofErr w:type="spellStart"/>
      <w:r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долинці</w:t>
      </w:r>
      <w:proofErr w:type="spellEnd"/>
      <w:r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де </w:t>
      </w:r>
      <w:proofErr w:type="spellStart"/>
      <w:proofErr w:type="gramStart"/>
      <w:r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вітер</w:t>
      </w:r>
      <w:proofErr w:type="spellEnd"/>
      <w:proofErr w:type="gramEnd"/>
      <w:r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не так </w:t>
      </w:r>
      <w:proofErr w:type="spellStart"/>
      <w:r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дошкуляв</w:t>
      </w:r>
      <w:proofErr w:type="spellEnd"/>
      <w:r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він</w:t>
      </w:r>
      <w:proofErr w:type="spellEnd"/>
      <w:r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знайшов</w:t>
      </w:r>
      <w:proofErr w:type="spellEnd"/>
      <w:r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стаю, </w:t>
      </w:r>
      <w:proofErr w:type="spellStart"/>
      <w:r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закопчену</w:t>
      </w:r>
      <w:proofErr w:type="spellEnd"/>
      <w:r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димом</w:t>
      </w:r>
      <w:proofErr w:type="spellEnd"/>
      <w:r w:rsidRPr="005C395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».</w:t>
      </w:r>
    </w:p>
    <w:p w:rsidR="005C395F" w:rsidRDefault="005C395F" w:rsidP="00CF6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*Стая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гуцульських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пастухі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полони</w:t>
      </w:r>
      <w:r w:rsidR="0074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1B3794" w:rsidRPr="00F52620" w:rsidRDefault="001B3794" w:rsidP="001B3794">
      <w:pPr>
        <w:pStyle w:val="a3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Тематична група</w:t>
      </w:r>
      <w:r w:rsidRPr="00F52620">
        <w:rPr>
          <w:rFonts w:ascii="Times New Roman" w:hAnsi="Times New Roman" w:cs="Times New Roman"/>
          <w:sz w:val="28"/>
          <w:szCs w:val="28"/>
        </w:rPr>
        <w:t xml:space="preserve"> </w:t>
      </w:r>
      <w:r w:rsidRPr="001B3794">
        <w:rPr>
          <w:rFonts w:ascii="Times New Roman" w:hAnsi="Times New Roman" w:cs="Times New Roman"/>
          <w:b/>
          <w:i/>
          <w:sz w:val="28"/>
          <w:szCs w:val="28"/>
        </w:rPr>
        <w:t>«Одяг, прикраси та взуття»</w:t>
      </w:r>
    </w:p>
    <w:p w:rsidR="00CF6F81" w:rsidRDefault="001B3794" w:rsidP="00CF6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6A082C"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«Правда, вона любила </w:t>
      </w:r>
      <w:proofErr w:type="spellStart"/>
      <w:r w:rsidR="006A082C"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пишне</w:t>
      </w:r>
      <w:proofErr w:type="spellEnd"/>
      <w:r w:rsidR="006A082C"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6A082C"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лудіння</w:t>
      </w:r>
      <w:proofErr w:type="spellEnd"/>
      <w:r w:rsidR="006A082C"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і немало </w:t>
      </w:r>
      <w:proofErr w:type="spellStart"/>
      <w:r w:rsidR="006A082C"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десь</w:t>
      </w:r>
      <w:proofErr w:type="spellEnd"/>
      <w:r w:rsidR="006A082C"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6A082C"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</w:t>
      </w:r>
      <w:proofErr w:type="gramEnd"/>
      <w:r w:rsidR="006A082C"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іде</w:t>
      </w:r>
      <w:proofErr w:type="spellEnd"/>
      <w:r w:rsidR="006A082C"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грошей на </w:t>
      </w:r>
      <w:proofErr w:type="spellStart"/>
      <w:r w:rsidR="006A082C"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шовкові</w:t>
      </w:r>
      <w:proofErr w:type="spellEnd"/>
      <w:r w:rsidR="006A082C"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6A082C"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хустки</w:t>
      </w:r>
      <w:proofErr w:type="spellEnd"/>
      <w:r w:rsidR="006A082C"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та </w:t>
      </w:r>
      <w:proofErr w:type="spellStart"/>
      <w:r w:rsidR="006A082C"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дорогі</w:t>
      </w:r>
      <w:proofErr w:type="spellEnd"/>
      <w:r w:rsidR="006A082C"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6A082C"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згарди</w:t>
      </w:r>
      <w:proofErr w:type="spellEnd"/>
      <w:r w:rsidR="006A082C"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але то байка!»</w:t>
      </w:r>
    </w:p>
    <w:p w:rsidR="006A082C" w:rsidRDefault="006A082C" w:rsidP="0026123B">
      <w:pPr>
        <w:tabs>
          <w:tab w:val="left" w:pos="60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Лудіння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одяг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вбрання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612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E10B87" w:rsidRPr="00E10B87" w:rsidRDefault="00E10B87" w:rsidP="00E10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*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Згарди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 xml:space="preserve"> – </w:t>
      </w:r>
      <w:proofErr w:type="spellStart"/>
      <w:r w:rsidRPr="009B26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>намисто</w:t>
      </w:r>
      <w:proofErr w:type="spellEnd"/>
      <w:r w:rsidRPr="009B26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 xml:space="preserve"> з монет </w:t>
      </w:r>
      <w:proofErr w:type="spellStart"/>
      <w:r w:rsidRPr="009B26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>або</w:t>
      </w:r>
      <w:proofErr w:type="spellEnd"/>
      <w:r w:rsidRPr="009B26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9B26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>хрестикі</w:t>
      </w:r>
      <w:proofErr w:type="gramStart"/>
      <w:r w:rsidRPr="009B26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>в</w:t>
      </w:r>
      <w:proofErr w:type="spellEnd"/>
      <w:proofErr w:type="gramEnd"/>
      <w:r w:rsidRPr="009B26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>.</w:t>
      </w:r>
    </w:p>
    <w:p w:rsidR="006A082C" w:rsidRPr="006A082C" w:rsidRDefault="006A082C" w:rsidP="00CF6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«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Йойкнула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челядь, кинулась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одтягати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а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вже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людина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з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лицем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червоним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як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його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гачі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тяла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барткою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ворога в голову, і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похитнувся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Іванів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тато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як </w:t>
      </w:r>
      <w:proofErr w:type="spellStart"/>
      <w:proofErr w:type="gram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</w:t>
      </w:r>
      <w:proofErr w:type="gram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ідтята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смерека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».</w:t>
      </w:r>
    </w:p>
    <w:p w:rsidR="00A469A3" w:rsidRDefault="006A082C" w:rsidP="00A469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ab/>
        <w:t>*</w:t>
      </w:r>
      <w:proofErr w:type="spellStart"/>
      <w:r w:rsidRPr="006A082C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Гачі</w:t>
      </w:r>
      <w:proofErr w:type="spellEnd"/>
      <w:r w:rsidRPr="006A082C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>зимові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>товсті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>сукняні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>штани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>могли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>чорного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>білого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 xml:space="preserve"> червонного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>кольорів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uk-UA"/>
        </w:rPr>
        <w:t>.</w:t>
      </w:r>
    </w:p>
    <w:p w:rsidR="006A082C" w:rsidRDefault="006A082C" w:rsidP="006A08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gram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«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Холодний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вітер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розправля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крила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і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б'є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ними в груди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попід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кептар</w:t>
      </w:r>
      <w:proofErr w:type="spellEnd"/>
      <w:r w:rsidRPr="006A08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». </w:t>
      </w:r>
      <w:proofErr w:type="gramEnd"/>
    </w:p>
    <w:p w:rsidR="006A082C" w:rsidRDefault="006A082C" w:rsidP="006A08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>*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Кептар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9B26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054E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</w:t>
      </w:r>
      <w:r w:rsidR="009B2699" w:rsidRP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лет </w:t>
      </w:r>
      <w:proofErr w:type="spellStart"/>
      <w:r w:rsidR="00054E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="00054E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54E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овечої</w:t>
      </w:r>
      <w:proofErr w:type="spellEnd"/>
      <w:r w:rsidR="00054E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54E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шкіри</w:t>
      </w:r>
      <w:proofErr w:type="spellEnd"/>
      <w:r w:rsidR="00054E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054E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прикраш</w:t>
      </w:r>
      <w:r w:rsid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ений</w:t>
      </w:r>
      <w:proofErr w:type="spellEnd"/>
      <w:r w:rsid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кольоровими</w:t>
      </w:r>
      <w:proofErr w:type="spellEnd"/>
      <w:r w:rsid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нитками, </w:t>
      </w:r>
      <w:proofErr w:type="spellStart"/>
      <w:r w:rsid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</w:t>
      </w:r>
      <w:proofErr w:type="spellEnd"/>
      <w:r w:rsid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якого</w:t>
      </w:r>
      <w:proofErr w:type="spellEnd"/>
      <w:r w:rsid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обрамлені</w:t>
      </w:r>
      <w:proofErr w:type="spellEnd"/>
      <w:r w:rsid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смушком </w:t>
      </w:r>
      <w:proofErr w:type="spellStart"/>
      <w:r w:rsid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ягняти</w:t>
      </w:r>
      <w:proofErr w:type="spellEnd"/>
      <w:r w:rsid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B2699" w:rsidRDefault="009B2699" w:rsidP="006A08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B26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«Докинув у </w:t>
      </w:r>
      <w:proofErr w:type="spellStart"/>
      <w:r w:rsidRPr="009B26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ватру</w:t>
      </w:r>
      <w:proofErr w:type="spellEnd"/>
      <w:r w:rsidRPr="009B26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9B26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смеріччя</w:t>
      </w:r>
      <w:proofErr w:type="spellEnd"/>
      <w:r w:rsidRPr="009B26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9B26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поглянув</w:t>
      </w:r>
      <w:proofErr w:type="spellEnd"/>
      <w:r w:rsidRPr="009B26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на </w:t>
      </w:r>
      <w:proofErr w:type="spellStart"/>
      <w:r w:rsidRPr="009B26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постоли</w:t>
      </w:r>
      <w:proofErr w:type="spellEnd"/>
      <w:r w:rsidRPr="009B26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9B26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обсмикнув</w:t>
      </w:r>
      <w:proofErr w:type="spellEnd"/>
      <w:r w:rsidRPr="009B26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сорочку на </w:t>
      </w:r>
      <w:proofErr w:type="spellStart"/>
      <w:r w:rsidRPr="009B26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собі</w:t>
      </w:r>
      <w:proofErr w:type="spellEnd"/>
      <w:r w:rsidRPr="009B26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і став до </w:t>
      </w:r>
      <w:proofErr w:type="spellStart"/>
      <w:r w:rsidRPr="009B26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танцю</w:t>
      </w:r>
      <w:proofErr w:type="spellEnd"/>
      <w:r w:rsidRPr="009B26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».</w:t>
      </w:r>
    </w:p>
    <w:p w:rsidR="00690C96" w:rsidRPr="00C13806" w:rsidRDefault="009B2699" w:rsidP="00C138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Постоли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 w:eastAsia="uk-UA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м'яке</w:t>
      </w:r>
      <w:proofErr w:type="spellEnd"/>
      <w:r w:rsidRP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селянське</w:t>
      </w:r>
      <w:proofErr w:type="spellEnd"/>
      <w:r w:rsidRP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взуття</w:t>
      </w:r>
      <w:proofErr w:type="spellEnd"/>
      <w:r w:rsidRP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цілого</w:t>
      </w:r>
      <w:proofErr w:type="spellEnd"/>
      <w:r w:rsidRP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шматка </w:t>
      </w:r>
      <w:proofErr w:type="spellStart"/>
      <w:r w:rsidRP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пришивної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ідошви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яке носили, </w:t>
      </w:r>
      <w:proofErr w:type="spellStart"/>
      <w:r w:rsidRP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прив'язуючи</w:t>
      </w:r>
      <w:proofErr w:type="spellEnd"/>
      <w:r w:rsidRP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ніг</w:t>
      </w:r>
      <w:proofErr w:type="spellEnd"/>
      <w:r w:rsidRP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мотузками</w:t>
      </w:r>
      <w:proofErr w:type="spellEnd"/>
      <w:r w:rsidRPr="009B2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B3794" w:rsidRPr="006107D1" w:rsidRDefault="003E2F0E" w:rsidP="003E2F0E">
      <w:pPr>
        <w:pStyle w:val="1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  <w:lang w:val="uk-UA" w:eastAsia="uk-UA"/>
        </w:rPr>
      </w:pPr>
      <w:r w:rsidRPr="008C5169">
        <w:rPr>
          <w:b/>
          <w:i/>
          <w:sz w:val="28"/>
          <w:szCs w:val="28"/>
          <w:lang w:val="uk-UA"/>
        </w:rPr>
        <w:t>2. </w:t>
      </w:r>
      <w:r w:rsidR="001B3794" w:rsidRPr="008C5169">
        <w:rPr>
          <w:b/>
          <w:i/>
          <w:sz w:val="28"/>
          <w:szCs w:val="28"/>
        </w:rPr>
        <w:t xml:space="preserve">Робота в </w:t>
      </w:r>
      <w:proofErr w:type="spellStart"/>
      <w:r w:rsidR="001B3794" w:rsidRPr="008C5169">
        <w:rPr>
          <w:b/>
          <w:i/>
          <w:sz w:val="28"/>
          <w:szCs w:val="28"/>
        </w:rPr>
        <w:t>групах</w:t>
      </w:r>
      <w:proofErr w:type="spellEnd"/>
      <w:r w:rsidR="001B3794" w:rsidRPr="008C5169">
        <w:rPr>
          <w:i/>
          <w:sz w:val="28"/>
          <w:szCs w:val="28"/>
          <w:lang w:val="uk-UA"/>
        </w:rPr>
        <w:t>:</w:t>
      </w:r>
      <w:r w:rsidR="001B3794">
        <w:rPr>
          <w:b/>
          <w:sz w:val="28"/>
          <w:szCs w:val="28"/>
        </w:rPr>
        <w:t xml:space="preserve"> </w:t>
      </w:r>
      <w:r w:rsidR="001B3794">
        <w:rPr>
          <w:sz w:val="28"/>
          <w:szCs w:val="28"/>
          <w:lang w:val="uk-UA" w:eastAsia="uk-UA"/>
        </w:rPr>
        <w:t>презентація домашніх випереджувальних завдань.</w:t>
      </w:r>
    </w:p>
    <w:p w:rsidR="001B3794" w:rsidRPr="008C5169" w:rsidRDefault="003E2F0E" w:rsidP="001B37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5169">
        <w:rPr>
          <w:rFonts w:ascii="Times New Roman" w:hAnsi="Times New Roman" w:cs="Times New Roman"/>
          <w:b/>
          <w:i/>
          <w:sz w:val="28"/>
          <w:szCs w:val="28"/>
        </w:rPr>
        <w:t xml:space="preserve">2.3. </w:t>
      </w:r>
      <w:r w:rsidR="001B3794" w:rsidRPr="008C5169">
        <w:rPr>
          <w:rFonts w:ascii="Times New Roman" w:hAnsi="Times New Roman" w:cs="Times New Roman"/>
          <w:b/>
          <w:i/>
          <w:sz w:val="28"/>
          <w:szCs w:val="28"/>
        </w:rPr>
        <w:t>Матеріали для повідомлень студентів-етнографів</w:t>
      </w:r>
    </w:p>
    <w:p w:rsidR="00C14986" w:rsidRPr="001B3794" w:rsidRDefault="00645865" w:rsidP="001B37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1B379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uk-UA"/>
        </w:rPr>
        <w:t>Повість Коцюбинського «Тіні забутих предків» містить надзвичайно цінний матеріал про світог</w:t>
      </w:r>
      <w:r w:rsidR="00E74EAE" w:rsidRPr="001B379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ляд жителів Карпат. </w:t>
      </w:r>
      <w:r w:rsidRPr="001B379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uk-UA"/>
        </w:rPr>
        <w:t>У листі до Максима Горьког</w:t>
      </w:r>
      <w:r w:rsidR="00C14986" w:rsidRPr="001B379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о Михайло Михайлович писав, що </w:t>
      </w:r>
      <w:r w:rsidRPr="001B379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uk-UA"/>
        </w:rPr>
        <w:t>гуцули</w:t>
      </w:r>
      <w:r w:rsidR="00C14986" w:rsidRPr="001B379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uk-UA"/>
        </w:rPr>
        <w:t>, як глибокі язичники,</w:t>
      </w:r>
      <w:r w:rsidRPr="001B379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все життя, до самої смерті, проводять у боротьбі зі з</w:t>
      </w:r>
      <w:r w:rsidR="00E74EAE" w:rsidRPr="001B379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uk-UA"/>
        </w:rPr>
        <w:t>лими духами, які населяють ліси та</w:t>
      </w:r>
      <w:r w:rsidRPr="001B379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гори, </w:t>
      </w:r>
      <w:r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впевнені, що є люди, які знають світ духів і вміють ворожити, вірять у силу слова, в мольфарів, які </w:t>
      </w:r>
      <w:r w:rsidR="00C14986"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керують природни</w:t>
      </w:r>
      <w:r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ми стихіями. </w:t>
      </w:r>
      <w:r w:rsidR="00C14986"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Ось як це описано у </w:t>
      </w:r>
      <w:r w:rsidR="00E74EAE"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самому </w:t>
      </w:r>
      <w:r w:rsidR="00C14986"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творі: «</w:t>
      </w:r>
      <w:r w:rsidR="00C14986" w:rsidRPr="001B37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Коли Іванові минуло сім літ, він уже дивився на світ інакше… Він знав, що на світі панує нечиста сила, що арідник (злий дух) править усім; що в лісах повно лісовиків, які пасуть там свою маржинку; що там блукає веселий </w:t>
      </w:r>
      <w:proofErr w:type="spellStart"/>
      <w:r w:rsidR="00C14986" w:rsidRPr="001B3794">
        <w:rPr>
          <w:rFonts w:ascii="Times New Roman" w:hAnsi="Times New Roman" w:cs="Times New Roman"/>
          <w:i/>
          <w:color w:val="000000"/>
          <w:sz w:val="28"/>
          <w:szCs w:val="28"/>
        </w:rPr>
        <w:t>чугайстир</w:t>
      </w:r>
      <w:proofErr w:type="spellEnd"/>
      <w:r w:rsidR="00C14986" w:rsidRPr="001B3794">
        <w:rPr>
          <w:rFonts w:ascii="Times New Roman" w:hAnsi="Times New Roman" w:cs="Times New Roman"/>
          <w:i/>
          <w:color w:val="000000"/>
          <w:sz w:val="28"/>
          <w:szCs w:val="28"/>
        </w:rPr>
        <w:t>, який зараз просить с</w:t>
      </w:r>
      <w:r w:rsidR="00AB1FB9" w:rsidRPr="001B3794">
        <w:rPr>
          <w:rFonts w:ascii="Times New Roman" w:hAnsi="Times New Roman" w:cs="Times New Roman"/>
          <w:i/>
          <w:color w:val="000000"/>
          <w:sz w:val="28"/>
          <w:szCs w:val="28"/>
        </w:rPr>
        <w:t>трічного в танець</w:t>
      </w:r>
      <w:r w:rsidR="00C14986" w:rsidRPr="001B37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Вище, по безводних далеких </w:t>
      </w:r>
      <w:proofErr w:type="spellStart"/>
      <w:r w:rsidR="00C14986" w:rsidRPr="001B3794">
        <w:rPr>
          <w:rFonts w:ascii="Times New Roman" w:hAnsi="Times New Roman" w:cs="Times New Roman"/>
          <w:i/>
          <w:color w:val="000000"/>
          <w:sz w:val="28"/>
          <w:szCs w:val="28"/>
        </w:rPr>
        <w:t>недеях</w:t>
      </w:r>
      <w:proofErr w:type="spellEnd"/>
      <w:r w:rsidR="00C14986" w:rsidRPr="001B3794">
        <w:rPr>
          <w:rFonts w:ascii="Times New Roman" w:hAnsi="Times New Roman" w:cs="Times New Roman"/>
          <w:i/>
          <w:color w:val="000000"/>
          <w:sz w:val="28"/>
          <w:szCs w:val="28"/>
        </w:rPr>
        <w:t>, нявки розводять свої безконечні танки, а по скелях ховається щезник…».</w:t>
      </w:r>
    </w:p>
    <w:p w:rsidR="001B3794" w:rsidRPr="001B3794" w:rsidRDefault="00C14986" w:rsidP="001B37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</w:pPr>
      <w:r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Таким чином, м</w:t>
      </w:r>
      <w:r w:rsidR="00645865"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іфологічну канву повісті «Тіні забутих предків»</w:t>
      </w:r>
      <w:r w:rsidR="009D60F2"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утворюють</w:t>
      </w:r>
      <w:r w:rsidR="00645865"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злий арідник,</w:t>
      </w:r>
      <w:r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щезник, </w:t>
      </w:r>
      <w:r w:rsidR="00645865"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лісовик</w:t>
      </w:r>
      <w:r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,</w:t>
      </w:r>
      <w:r w:rsidR="00645865"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</w:t>
      </w:r>
      <w:r w:rsidR="009D60F2"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нявки, </w:t>
      </w:r>
      <w:r w:rsidR="00645865"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добрий </w:t>
      </w:r>
      <w:proofErr w:type="spellStart"/>
      <w:r w:rsidR="00645865"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чугайстер</w:t>
      </w:r>
      <w:proofErr w:type="spellEnd"/>
      <w:r w:rsidR="00645865"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, </w:t>
      </w:r>
      <w:r w:rsidR="009D60F2"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мольфар</w:t>
      </w:r>
      <w:r w:rsidR="00645865"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Юра,</w:t>
      </w:r>
      <w:r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який відвертає грозові хмари, та</w:t>
      </w:r>
      <w:r w:rsidR="00645865"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відьма Хим</w:t>
      </w:r>
      <w:r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а, </w:t>
      </w:r>
      <w:r w:rsidR="00D56956"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яка</w:t>
      </w:r>
      <w:r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не раз робила шкоду Івановій худібці.</w:t>
      </w:r>
    </w:p>
    <w:p w:rsidR="0063121D" w:rsidRPr="001B3794" w:rsidRDefault="0063121D" w:rsidP="001B37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</w:pPr>
      <w:r w:rsidRPr="001B3794">
        <w:rPr>
          <w:rFonts w:ascii="Times New Roman" w:hAnsi="Times New Roman" w:cs="Times New Roman"/>
          <w:b/>
          <w:i/>
          <w:sz w:val="28"/>
          <w:szCs w:val="28"/>
        </w:rPr>
        <w:t>Арідник</w:t>
      </w:r>
      <w:r w:rsidRPr="001B3794">
        <w:rPr>
          <w:rFonts w:ascii="Times New Roman" w:hAnsi="Times New Roman" w:cs="Times New Roman"/>
          <w:i/>
          <w:sz w:val="28"/>
          <w:szCs w:val="28"/>
        </w:rPr>
        <w:t>, за давніми віруваннями гуцулів,</w:t>
      </w:r>
      <w:r w:rsidR="009D60F2" w:rsidRPr="001B379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1B3794">
        <w:rPr>
          <w:rFonts w:ascii="Times New Roman" w:hAnsi="Times New Roman" w:cs="Times New Roman"/>
          <w:i/>
          <w:sz w:val="28"/>
          <w:szCs w:val="28"/>
        </w:rPr>
        <w:t xml:space="preserve">верховний дух </w:t>
      </w:r>
      <w:proofErr w:type="spellStart"/>
      <w:r w:rsidRPr="001B3794">
        <w:rPr>
          <w:rFonts w:ascii="Times New Roman" w:hAnsi="Times New Roman" w:cs="Times New Roman"/>
          <w:i/>
          <w:sz w:val="28"/>
          <w:szCs w:val="28"/>
        </w:rPr>
        <w:t>Потойбі</w:t>
      </w:r>
      <w:r w:rsidR="00745379" w:rsidRPr="001B3794">
        <w:rPr>
          <w:rFonts w:ascii="Times New Roman" w:hAnsi="Times New Roman" w:cs="Times New Roman"/>
          <w:i/>
          <w:sz w:val="28"/>
          <w:szCs w:val="28"/>
        </w:rPr>
        <w:t>ччя</w:t>
      </w:r>
      <w:proofErr w:type="spellEnd"/>
      <w:r w:rsidR="00745379" w:rsidRPr="001B3794">
        <w:rPr>
          <w:rFonts w:ascii="Times New Roman" w:hAnsi="Times New Roman" w:cs="Times New Roman"/>
          <w:i/>
          <w:sz w:val="28"/>
          <w:szCs w:val="28"/>
        </w:rPr>
        <w:t xml:space="preserve">, прародитель Карпат. Йому </w:t>
      </w:r>
      <w:r w:rsidRPr="001B3794">
        <w:rPr>
          <w:rFonts w:ascii="Times New Roman" w:hAnsi="Times New Roman" w:cs="Times New Roman"/>
          <w:i/>
          <w:sz w:val="28"/>
          <w:szCs w:val="28"/>
        </w:rPr>
        <w:t xml:space="preserve">підпорядковуються усі </w:t>
      </w:r>
      <w:r w:rsidR="00745379" w:rsidRPr="001B3794">
        <w:rPr>
          <w:rFonts w:ascii="Times New Roman" w:hAnsi="Times New Roman" w:cs="Times New Roman"/>
          <w:i/>
          <w:sz w:val="28"/>
          <w:szCs w:val="28"/>
        </w:rPr>
        <w:t xml:space="preserve">духи: </w:t>
      </w:r>
      <w:proofErr w:type="spellStart"/>
      <w:r w:rsidR="00745379" w:rsidRPr="001B3794">
        <w:rPr>
          <w:rFonts w:ascii="Times New Roman" w:hAnsi="Times New Roman" w:cs="Times New Roman"/>
          <w:i/>
          <w:sz w:val="28"/>
          <w:szCs w:val="28"/>
        </w:rPr>
        <w:t>чугайстри</w:t>
      </w:r>
      <w:proofErr w:type="spellEnd"/>
      <w:r w:rsidR="00745379" w:rsidRPr="001B3794">
        <w:rPr>
          <w:rFonts w:ascii="Times New Roman" w:hAnsi="Times New Roman" w:cs="Times New Roman"/>
          <w:i/>
          <w:sz w:val="28"/>
          <w:szCs w:val="28"/>
        </w:rPr>
        <w:t>, щезники</w:t>
      </w:r>
      <w:r w:rsidR="00AB1FB9" w:rsidRPr="001B3794">
        <w:rPr>
          <w:rFonts w:ascii="Times New Roman" w:hAnsi="Times New Roman" w:cs="Times New Roman"/>
          <w:i/>
          <w:sz w:val="28"/>
          <w:szCs w:val="28"/>
        </w:rPr>
        <w:t>, нявки, лісовики</w:t>
      </w:r>
      <w:r w:rsidRPr="001B379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D60F2" w:rsidRPr="001B3794">
        <w:rPr>
          <w:rFonts w:ascii="Times New Roman" w:hAnsi="Times New Roman" w:cs="Times New Roman"/>
          <w:i/>
          <w:sz w:val="28"/>
          <w:szCs w:val="28"/>
        </w:rPr>
        <w:t xml:space="preserve">Ось як описує цього духа М. Коцюбинський: </w:t>
      </w:r>
      <w:r w:rsidR="009D60F2" w:rsidRPr="001B3794">
        <w:rPr>
          <w:rFonts w:ascii="Times New Roman" w:hAnsi="Times New Roman" w:cs="Times New Roman"/>
          <w:bCs/>
          <w:i/>
          <w:sz w:val="28"/>
          <w:szCs w:val="28"/>
        </w:rPr>
        <w:t xml:space="preserve">«Арідник був здатний до всього, що надумав – зробив… Поробив арідник вівці, зробив </w:t>
      </w:r>
      <w:proofErr w:type="spellStart"/>
      <w:r w:rsidR="009D60F2" w:rsidRPr="001B3794">
        <w:rPr>
          <w:rFonts w:ascii="Times New Roman" w:hAnsi="Times New Roman" w:cs="Times New Roman"/>
          <w:bCs/>
          <w:i/>
          <w:sz w:val="28"/>
          <w:szCs w:val="28"/>
        </w:rPr>
        <w:t>си</w:t>
      </w:r>
      <w:proofErr w:type="spellEnd"/>
      <w:r w:rsidR="009D60F2" w:rsidRPr="001B3794">
        <w:rPr>
          <w:rFonts w:ascii="Times New Roman" w:hAnsi="Times New Roman" w:cs="Times New Roman"/>
          <w:bCs/>
          <w:i/>
          <w:sz w:val="28"/>
          <w:szCs w:val="28"/>
        </w:rPr>
        <w:t xml:space="preserve"> скрипку і грав, а вівці пасуться... Раз арідник змерз та й, щоб загрітись, вигадав ватру».</w:t>
      </w:r>
    </w:p>
    <w:p w:rsidR="00963E52" w:rsidRPr="001B3794" w:rsidRDefault="009D60F2" w:rsidP="004B43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1B37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Щ</w:t>
      </w:r>
      <w:r w:rsidR="00A562D0" w:rsidRPr="001B37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езник</w:t>
      </w:r>
      <w:r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за давніми віруваннями гуцулів, </w:t>
      </w:r>
      <w:r w:rsidRPr="001B3794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A562D0"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це чорт, </w:t>
      </w:r>
      <w:r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який</w:t>
      </w:r>
      <w:r w:rsidR="00A562D0"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раптово з'являється, раптово зникає, і скликає всіх міфічних істот у танок</w:t>
      </w:r>
      <w:r w:rsidR="00963E52"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E74EAE"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Ось яким його бачить малий Іванко</w:t>
      </w:r>
      <w:r w:rsidR="00963E52"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74EAE"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</w:t>
      </w:r>
      <w:r w:rsidR="00963E52"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повісті «Тіні забутих предків»: </w:t>
      </w:r>
      <w:r w:rsidR="00963E52" w:rsidRPr="001B379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«На камені, верхи, сидів «той», щезник, скривив гостру борідку, нагнув ріжки і, заплющивши очі, дув у флояру».</w:t>
      </w:r>
      <w:r w:rsidR="00963E52" w:rsidRPr="001B379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</w:p>
    <w:p w:rsidR="004B4382" w:rsidRPr="001B3794" w:rsidRDefault="004B4382" w:rsidP="004B438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B3794">
        <w:rPr>
          <w:rFonts w:ascii="Times New Roman" w:hAnsi="Times New Roman" w:cs="Times New Roman"/>
          <w:i/>
          <w:color w:val="000000"/>
          <w:sz w:val="28"/>
          <w:szCs w:val="28"/>
        </w:rPr>
        <w:t>Щезник з</w:t>
      </w:r>
      <w:r w:rsidRPr="001B37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датен блискавично переміщуватися в повітрі й миттєво перевтілюватися в людей, звірів і неживі предмети. За легендами, найчастіше перевтілюється у «знайомого кума», </w:t>
      </w:r>
      <w:r w:rsidR="00AB1FB9" w:rsidRPr="001B37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вовка, </w:t>
      </w:r>
      <w:r w:rsidRPr="001B37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барана, кота, півня, мишу. Молоді чортики прибираються у вродливих парубків, приходять на вечорниці з горілкою та ласощами, пригощають дівчат, заманюють їх і </w:t>
      </w:r>
      <w:proofErr w:type="spellStart"/>
      <w:r w:rsidRPr="001B37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залоскочують</w:t>
      </w:r>
      <w:proofErr w:type="spellEnd"/>
      <w:r w:rsidRPr="001B37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до смерті.</w:t>
      </w:r>
    </w:p>
    <w:p w:rsidR="004B4382" w:rsidRPr="001B3794" w:rsidRDefault="004B4382" w:rsidP="004B43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37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Чорти, згідно з повір’ям, поділяються на «дурних» і «мудрих». «Мудрі» навчили людей добувати вогонь, робити вози та млини, пекти хліб, </w:t>
      </w:r>
      <w:r w:rsidR="00AB1FB9" w:rsidRPr="001B3794">
        <w:rPr>
          <w:rFonts w:ascii="Times New Roman" w:hAnsi="Times New Roman" w:cs="Times New Roman"/>
          <w:i/>
          <w:color w:val="000000"/>
          <w:sz w:val="28"/>
          <w:szCs w:val="28"/>
        </w:rPr>
        <w:t>ковальської справи.</w:t>
      </w:r>
      <w:r w:rsidRPr="001B37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«Дурн</w:t>
      </w:r>
      <w:r w:rsidR="00AB1FB9" w:rsidRPr="001B3794">
        <w:rPr>
          <w:rFonts w:ascii="Times New Roman" w:hAnsi="Times New Roman" w:cs="Times New Roman"/>
          <w:i/>
          <w:color w:val="000000"/>
          <w:sz w:val="28"/>
          <w:szCs w:val="28"/>
        </w:rPr>
        <w:t>і» – вигадали горілку, корчму,</w:t>
      </w:r>
      <w:r w:rsidRPr="001B37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люльку, погані слова тощо.</w:t>
      </w:r>
    </w:p>
    <w:p w:rsidR="004B4382" w:rsidRPr="001B3794" w:rsidRDefault="004B4382" w:rsidP="004B43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3794">
        <w:rPr>
          <w:rFonts w:ascii="Times New Roman" w:hAnsi="Times New Roman" w:cs="Times New Roman"/>
          <w:i/>
          <w:color w:val="000000"/>
          <w:sz w:val="28"/>
          <w:szCs w:val="28"/>
        </w:rPr>
        <w:t>За легендами, чорти люблять позбиткуватись над людьми: п’яного проведуть буцімто в розкішний палац, нагодують, напоять «заморськими в</w:t>
      </w:r>
      <w:r w:rsidR="0063121D" w:rsidRPr="001B3794">
        <w:rPr>
          <w:rFonts w:ascii="Times New Roman" w:hAnsi="Times New Roman" w:cs="Times New Roman"/>
          <w:i/>
          <w:color w:val="000000"/>
          <w:sz w:val="28"/>
          <w:szCs w:val="28"/>
        </w:rPr>
        <w:t>инами», укладуть на перину, а коли чоловік прокине</w:t>
      </w:r>
      <w:r w:rsidRPr="001B3794">
        <w:rPr>
          <w:rFonts w:ascii="Times New Roman" w:hAnsi="Times New Roman" w:cs="Times New Roman"/>
          <w:i/>
          <w:color w:val="000000"/>
          <w:sz w:val="28"/>
          <w:szCs w:val="28"/>
        </w:rPr>
        <w:t>ться, помічає, що лежить у калюжі серед болота.</w:t>
      </w:r>
    </w:p>
    <w:p w:rsidR="00645865" w:rsidRPr="001B3794" w:rsidRDefault="00A562D0" w:rsidP="009D60F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</w:pPr>
      <w:r w:rsidRPr="001B379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>Лісовик</w:t>
      </w:r>
      <w:r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у давніх легендах зображується дуже старим кошлатим дідом. Його характерною особливістю є відсутність тіні. Лісовик є символом небезпеки, яка підстерігає людину в лісі. Він збиває людей </w:t>
      </w:r>
      <w:r w:rsidR="00C82CA8"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і</w:t>
      </w:r>
      <w:r w:rsidRPr="001B37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з дороги, усіляко </w:t>
      </w:r>
      <w:r w:rsidRPr="001B3794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шкодить їм.</w:t>
      </w:r>
    </w:p>
    <w:p w:rsidR="000B572D" w:rsidRPr="001B3794" w:rsidRDefault="000B572D" w:rsidP="00574C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1B37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Чугайстер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веселий, життєрадісний, оброслий чорною або білою шерстю, високий, як смерека,</w:t>
      </w:r>
      <w:r w:rsidRPr="001B379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hyperlink r:id="rId9" w:tooltip="Лісовик" w:history="1">
        <w:r w:rsidRPr="001B3794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лісовик</w:t>
        </w:r>
      </w:hyperlink>
      <w:r w:rsidRPr="001B37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із блакитними очима. </w:t>
      </w:r>
      <w:r w:rsidRPr="001B3794">
        <w:rPr>
          <w:rFonts w:ascii="Times New Roman" w:hAnsi="Times New Roman" w:cs="Times New Roman"/>
          <w:i/>
          <w:sz w:val="28"/>
          <w:szCs w:val="28"/>
        </w:rPr>
        <w:t>До людей ставиться приязно, розмовляє з ними, може посидіти коло вогнища</w:t>
      </w:r>
      <w:r w:rsidR="00C82CA8" w:rsidRPr="001B3794">
        <w:rPr>
          <w:rFonts w:ascii="Times New Roman" w:hAnsi="Times New Roman" w:cs="Times New Roman"/>
          <w:i/>
          <w:sz w:val="28"/>
          <w:szCs w:val="28"/>
        </w:rPr>
        <w:t>, розуміє</w:t>
      </w:r>
      <w:r w:rsidRPr="001B3794">
        <w:rPr>
          <w:rFonts w:ascii="Times New Roman" w:hAnsi="Times New Roman" w:cs="Times New Roman"/>
          <w:i/>
          <w:sz w:val="28"/>
          <w:szCs w:val="28"/>
        </w:rPr>
        <w:t xml:space="preserve"> людські жарти, віртуозно грає на сопілці і шалено танцює. Хто до нього добрий, того він попередить, коли ведмідь загрожуватиме худобі.</w:t>
      </w:r>
      <w:r w:rsidR="00574C6A" w:rsidRPr="001B3794">
        <w:rPr>
          <w:i/>
        </w:rPr>
        <w:t xml:space="preserve"> </w:t>
      </w:r>
      <w:r w:rsidRPr="001B3794">
        <w:rPr>
          <w:rFonts w:ascii="Times New Roman" w:hAnsi="Times New Roman" w:cs="Times New Roman"/>
          <w:i/>
          <w:sz w:val="28"/>
          <w:szCs w:val="28"/>
        </w:rPr>
        <w:t>Зате є смертельним ворогом нявок, які</w:t>
      </w:r>
      <w:r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заманюють молодих лісорубів </w:t>
      </w:r>
      <w:r w:rsidR="00C82CA8"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</w:t>
      </w:r>
      <w:r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пастухів у нетрі й гублять їх.</w:t>
      </w:r>
    </w:p>
    <w:p w:rsidR="009D60F2" w:rsidRPr="001B3794" w:rsidRDefault="009D60F2" w:rsidP="009D60F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ru-RU" w:eastAsia="uk-UA"/>
        </w:rPr>
      </w:pPr>
      <w:r w:rsidRPr="001B379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Кожен, хто прочитав «Тіні забутих предків», знає, що </w:t>
      </w:r>
      <w:r w:rsidRPr="001B3794">
        <w:rPr>
          <w:rFonts w:ascii="Times New Roman" w:hAnsi="Times New Roman" w:cs="Times New Roman"/>
          <w:b/>
          <w:i/>
          <w:sz w:val="28"/>
          <w:szCs w:val="28"/>
        </w:rPr>
        <w:t>нявки</w:t>
      </w:r>
      <w:r w:rsidRPr="001B3794">
        <w:rPr>
          <w:rFonts w:ascii="Times New Roman" w:hAnsi="Times New Roman" w:cs="Times New Roman"/>
          <w:i/>
          <w:sz w:val="28"/>
          <w:szCs w:val="28"/>
        </w:rPr>
        <w:t xml:space="preserve"> не повертаються до людей спиною. Аби не злякати, аби заманити. Спина </w:t>
      </w:r>
      <w:r w:rsidR="00C82CA8" w:rsidRPr="001B3794">
        <w:rPr>
          <w:rFonts w:ascii="Times New Roman" w:hAnsi="Times New Roman" w:cs="Times New Roman"/>
          <w:i/>
          <w:sz w:val="28"/>
          <w:szCs w:val="28"/>
        </w:rPr>
        <w:t>виказує таємницю нявки. Бо кожному</w:t>
      </w:r>
      <w:r w:rsidRPr="001B3794">
        <w:rPr>
          <w:rFonts w:ascii="Times New Roman" w:hAnsi="Times New Roman" w:cs="Times New Roman"/>
          <w:i/>
          <w:sz w:val="28"/>
          <w:szCs w:val="28"/>
        </w:rPr>
        <w:t xml:space="preserve">, хто бачить її ззаду, </w:t>
      </w:r>
      <w:r w:rsidR="00C82CA8" w:rsidRPr="001B3794">
        <w:rPr>
          <w:rFonts w:ascii="Times New Roman" w:hAnsi="Times New Roman" w:cs="Times New Roman"/>
          <w:i/>
          <w:sz w:val="28"/>
          <w:szCs w:val="28"/>
        </w:rPr>
        <w:t>відкривається її зла</w:t>
      </w:r>
      <w:r w:rsidRPr="001B3794">
        <w:rPr>
          <w:rFonts w:ascii="Times New Roman" w:hAnsi="Times New Roman" w:cs="Times New Roman"/>
          <w:i/>
          <w:sz w:val="28"/>
          <w:szCs w:val="28"/>
        </w:rPr>
        <w:t xml:space="preserve"> сутність: </w:t>
      </w:r>
      <w:r w:rsidRPr="001B3794">
        <w:rPr>
          <w:rFonts w:ascii="Times New Roman" w:hAnsi="Times New Roman" w:cs="Times New Roman"/>
          <w:bCs/>
          <w:i/>
          <w:sz w:val="28"/>
          <w:szCs w:val="28"/>
        </w:rPr>
        <w:t>«Іван бачив перед собою Марічку, але йому дивно, бо він разом з тим знає, що то не Марічка, а нявка. Йшов поруч із нею й боявся пустити Марічку вперед, щоб не побачить криваву діру ззаду у неї, де видно серце, утробу і все, як се у нявки буває».</w:t>
      </w:r>
    </w:p>
    <w:p w:rsidR="009D60F2" w:rsidRPr="001B3794" w:rsidRDefault="009D60F2" w:rsidP="002F32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794">
        <w:rPr>
          <w:rFonts w:ascii="Times New Roman" w:hAnsi="Times New Roman" w:cs="Times New Roman"/>
          <w:i/>
          <w:sz w:val="28"/>
          <w:szCs w:val="28"/>
        </w:rPr>
        <w:t>У різних джерелах по-різному описують цих істот. Та найвідомішим є образ приємної, гарно вбраної дівчини з одним-єдиним ґанджем: іззаду в неї видно нутрощі. Нявки живуть у гірських печерах і лісах, спокушають своєю вродою чоловіків і зводять зі світу, залишаючи напризволяще високо в горах.</w:t>
      </w:r>
    </w:p>
    <w:p w:rsidR="002668D9" w:rsidRPr="001B3794" w:rsidRDefault="00745379" w:rsidP="002F32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794">
        <w:rPr>
          <w:rFonts w:ascii="Times New Roman" w:hAnsi="Times New Roman" w:cs="Times New Roman"/>
          <w:i/>
          <w:sz w:val="28"/>
          <w:szCs w:val="28"/>
        </w:rPr>
        <w:t>У Карпатах можна побачити не лише чудові краєвиди, а й познайомитися з непересіч</w:t>
      </w:r>
      <w:r w:rsidR="002668D9" w:rsidRPr="001B3794">
        <w:rPr>
          <w:rFonts w:ascii="Times New Roman" w:hAnsi="Times New Roman" w:cs="Times New Roman"/>
          <w:i/>
          <w:sz w:val="28"/>
          <w:szCs w:val="28"/>
        </w:rPr>
        <w:t xml:space="preserve">ними особистостями – </w:t>
      </w:r>
      <w:r w:rsidR="002668D9" w:rsidRPr="001B3794">
        <w:rPr>
          <w:rFonts w:ascii="Times New Roman" w:hAnsi="Times New Roman" w:cs="Times New Roman"/>
          <w:b/>
          <w:i/>
          <w:sz w:val="28"/>
          <w:szCs w:val="28"/>
        </w:rPr>
        <w:t>мольфарами</w:t>
      </w:r>
      <w:r w:rsidR="002668D9" w:rsidRPr="001B3794">
        <w:rPr>
          <w:rFonts w:ascii="Times New Roman" w:hAnsi="Times New Roman" w:cs="Times New Roman"/>
          <w:i/>
          <w:sz w:val="28"/>
          <w:szCs w:val="28"/>
        </w:rPr>
        <w:t>, так у культурі гуцулів називають наділену надприродними здібностями людину.</w:t>
      </w:r>
    </w:p>
    <w:p w:rsidR="00745379" w:rsidRPr="001B3794" w:rsidRDefault="00745379" w:rsidP="002668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794">
        <w:rPr>
          <w:rFonts w:ascii="Times New Roman" w:hAnsi="Times New Roman" w:cs="Times New Roman"/>
          <w:i/>
          <w:sz w:val="28"/>
          <w:szCs w:val="28"/>
        </w:rPr>
        <w:t>Основна могутність мольфара – у його словах.</w:t>
      </w:r>
      <w:r w:rsidR="00C82CA8" w:rsidRPr="001B3794">
        <w:rPr>
          <w:rFonts w:ascii="Times New Roman" w:hAnsi="Times New Roman" w:cs="Times New Roman"/>
          <w:i/>
          <w:sz w:val="28"/>
          <w:szCs w:val="28"/>
        </w:rPr>
        <w:t xml:space="preserve"> За словами найстарішого </w:t>
      </w:r>
      <w:r w:rsidRPr="001B3794">
        <w:rPr>
          <w:rFonts w:ascii="Times New Roman" w:hAnsi="Times New Roman" w:cs="Times New Roman"/>
          <w:i/>
          <w:sz w:val="28"/>
          <w:szCs w:val="28"/>
        </w:rPr>
        <w:t>знахаря</w:t>
      </w:r>
      <w:r w:rsidR="002668D9" w:rsidRPr="001B3794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B3794">
        <w:rPr>
          <w:rFonts w:ascii="Times New Roman" w:hAnsi="Times New Roman" w:cs="Times New Roman"/>
          <w:i/>
          <w:sz w:val="28"/>
          <w:szCs w:val="28"/>
        </w:rPr>
        <w:t>Михайла Нечая,</w:t>
      </w:r>
      <w:r w:rsidR="002668D9" w:rsidRPr="001B37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794">
        <w:rPr>
          <w:rFonts w:ascii="Times New Roman" w:hAnsi="Times New Roman" w:cs="Times New Roman"/>
          <w:i/>
          <w:sz w:val="28"/>
          <w:szCs w:val="28"/>
        </w:rPr>
        <w:t>мольфар має бути</w:t>
      </w:r>
      <w:r w:rsidR="00C82CA8" w:rsidRPr="001B3794">
        <w:rPr>
          <w:rFonts w:ascii="Times New Roman" w:hAnsi="Times New Roman" w:cs="Times New Roman"/>
          <w:i/>
          <w:sz w:val="28"/>
          <w:szCs w:val="28"/>
        </w:rPr>
        <w:t xml:space="preserve"> глибоко духовною особистістю, а</w:t>
      </w:r>
      <w:r w:rsidRPr="001B3794">
        <w:rPr>
          <w:rFonts w:ascii="Times New Roman" w:hAnsi="Times New Roman" w:cs="Times New Roman"/>
          <w:i/>
          <w:sz w:val="28"/>
          <w:szCs w:val="28"/>
        </w:rPr>
        <w:t xml:space="preserve">дже він звертається до Бога та небесних сил </w:t>
      </w:r>
      <w:r w:rsidR="00C82CA8" w:rsidRPr="001B3794">
        <w:rPr>
          <w:rFonts w:ascii="Times New Roman" w:hAnsi="Times New Roman" w:cs="Times New Roman"/>
          <w:i/>
          <w:sz w:val="28"/>
          <w:szCs w:val="28"/>
        </w:rPr>
        <w:t>і</w:t>
      </w:r>
      <w:r w:rsidRPr="001B3794">
        <w:rPr>
          <w:rFonts w:ascii="Times New Roman" w:hAnsi="Times New Roman" w:cs="Times New Roman"/>
          <w:i/>
          <w:sz w:val="28"/>
          <w:szCs w:val="28"/>
        </w:rPr>
        <w:t>з проханням про допомогу.</w:t>
      </w:r>
    </w:p>
    <w:p w:rsidR="00745379" w:rsidRPr="001B3794" w:rsidRDefault="00745379" w:rsidP="002668D9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proofErr w:type="spellStart"/>
      <w:r w:rsidRPr="001B3794">
        <w:rPr>
          <w:i/>
          <w:sz w:val="28"/>
          <w:szCs w:val="28"/>
        </w:rPr>
        <w:t>Карпатські</w:t>
      </w:r>
      <w:proofErr w:type="spellEnd"/>
      <w:r w:rsidRPr="001B3794">
        <w:rPr>
          <w:i/>
          <w:sz w:val="28"/>
          <w:szCs w:val="28"/>
        </w:rPr>
        <w:t xml:space="preserve"> маги </w:t>
      </w:r>
      <w:proofErr w:type="spellStart"/>
      <w:r w:rsidRPr="001B3794">
        <w:rPr>
          <w:i/>
          <w:sz w:val="28"/>
          <w:szCs w:val="28"/>
        </w:rPr>
        <w:t>можуть</w:t>
      </w:r>
      <w:proofErr w:type="spellEnd"/>
      <w:r w:rsidRPr="001B3794">
        <w:rPr>
          <w:i/>
          <w:sz w:val="28"/>
          <w:szCs w:val="28"/>
        </w:rPr>
        <w:t xml:space="preserve"> </w:t>
      </w:r>
      <w:proofErr w:type="spellStart"/>
      <w:r w:rsidRPr="001B3794">
        <w:rPr>
          <w:i/>
          <w:sz w:val="28"/>
          <w:szCs w:val="28"/>
        </w:rPr>
        <w:t>творити</w:t>
      </w:r>
      <w:proofErr w:type="spellEnd"/>
      <w:r w:rsidRPr="001B3794">
        <w:rPr>
          <w:i/>
          <w:sz w:val="28"/>
          <w:szCs w:val="28"/>
        </w:rPr>
        <w:t xml:space="preserve"> як добро, так і зло. </w:t>
      </w:r>
      <w:proofErr w:type="spellStart"/>
      <w:r w:rsidRPr="001B3794">
        <w:rPr>
          <w:i/>
          <w:sz w:val="28"/>
          <w:szCs w:val="28"/>
        </w:rPr>
        <w:t>Проте</w:t>
      </w:r>
      <w:proofErr w:type="spellEnd"/>
      <w:r w:rsidRPr="001B3794">
        <w:rPr>
          <w:i/>
          <w:sz w:val="28"/>
          <w:szCs w:val="28"/>
        </w:rPr>
        <w:t xml:space="preserve">, </w:t>
      </w:r>
      <w:proofErr w:type="spellStart"/>
      <w:r w:rsidRPr="001B3794">
        <w:rPr>
          <w:i/>
          <w:sz w:val="28"/>
          <w:szCs w:val="28"/>
        </w:rPr>
        <w:t>якщо</w:t>
      </w:r>
      <w:proofErr w:type="spellEnd"/>
      <w:r w:rsidRPr="001B3794">
        <w:rPr>
          <w:i/>
          <w:sz w:val="28"/>
          <w:szCs w:val="28"/>
        </w:rPr>
        <w:t xml:space="preserve"> </w:t>
      </w:r>
      <w:proofErr w:type="spellStart"/>
      <w:r w:rsidRPr="001B3794">
        <w:rPr>
          <w:i/>
          <w:sz w:val="28"/>
          <w:szCs w:val="28"/>
        </w:rPr>
        <w:t>мольфар</w:t>
      </w:r>
      <w:proofErr w:type="spellEnd"/>
      <w:r w:rsidRPr="001B3794">
        <w:rPr>
          <w:i/>
          <w:sz w:val="28"/>
          <w:szCs w:val="28"/>
        </w:rPr>
        <w:t xml:space="preserve"> чинить несправедливо, </w:t>
      </w:r>
      <w:proofErr w:type="spellStart"/>
      <w:r w:rsidRPr="001B3794">
        <w:rPr>
          <w:i/>
          <w:sz w:val="28"/>
          <w:szCs w:val="28"/>
        </w:rPr>
        <w:t>він</w:t>
      </w:r>
      <w:proofErr w:type="spellEnd"/>
      <w:r w:rsidRPr="001B3794">
        <w:rPr>
          <w:i/>
          <w:sz w:val="28"/>
          <w:szCs w:val="28"/>
        </w:rPr>
        <w:t xml:space="preserve"> </w:t>
      </w:r>
      <w:proofErr w:type="spellStart"/>
      <w:r w:rsidRPr="001B3794">
        <w:rPr>
          <w:i/>
          <w:sz w:val="28"/>
          <w:szCs w:val="28"/>
        </w:rPr>
        <w:t>може</w:t>
      </w:r>
      <w:proofErr w:type="spellEnd"/>
      <w:r w:rsidRPr="001B3794">
        <w:rPr>
          <w:i/>
          <w:sz w:val="28"/>
          <w:szCs w:val="28"/>
        </w:rPr>
        <w:t xml:space="preserve"> бути </w:t>
      </w:r>
      <w:proofErr w:type="spellStart"/>
      <w:r w:rsidRPr="001B3794">
        <w:rPr>
          <w:i/>
          <w:sz w:val="28"/>
          <w:szCs w:val="28"/>
        </w:rPr>
        <w:t>позбавлений</w:t>
      </w:r>
      <w:proofErr w:type="spellEnd"/>
      <w:r w:rsidRPr="001B3794">
        <w:rPr>
          <w:i/>
          <w:sz w:val="28"/>
          <w:szCs w:val="28"/>
        </w:rPr>
        <w:t xml:space="preserve"> </w:t>
      </w:r>
      <w:proofErr w:type="spellStart"/>
      <w:r w:rsidRPr="001B3794">
        <w:rPr>
          <w:i/>
          <w:sz w:val="28"/>
          <w:szCs w:val="28"/>
        </w:rPr>
        <w:t>магічних</w:t>
      </w:r>
      <w:proofErr w:type="spellEnd"/>
      <w:r w:rsidRPr="001B3794">
        <w:rPr>
          <w:i/>
          <w:sz w:val="28"/>
          <w:szCs w:val="28"/>
        </w:rPr>
        <w:t xml:space="preserve"> </w:t>
      </w:r>
      <w:proofErr w:type="spellStart"/>
      <w:r w:rsidRPr="001B3794">
        <w:rPr>
          <w:i/>
          <w:sz w:val="28"/>
          <w:szCs w:val="28"/>
        </w:rPr>
        <w:t>можливостей</w:t>
      </w:r>
      <w:proofErr w:type="spellEnd"/>
      <w:r w:rsidRPr="001B3794">
        <w:rPr>
          <w:i/>
          <w:sz w:val="28"/>
          <w:szCs w:val="28"/>
        </w:rPr>
        <w:t>.</w:t>
      </w:r>
    </w:p>
    <w:p w:rsidR="002668D9" w:rsidRPr="001B3794" w:rsidRDefault="002668D9" w:rsidP="002668D9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1B3794">
        <w:rPr>
          <w:i/>
          <w:sz w:val="28"/>
          <w:szCs w:val="28"/>
          <w:lang w:val="uk-UA"/>
        </w:rPr>
        <w:t xml:space="preserve">Здібності мольфара залежать від </w:t>
      </w:r>
      <w:r w:rsidR="00200167" w:rsidRPr="001B3794">
        <w:rPr>
          <w:i/>
          <w:sz w:val="28"/>
          <w:szCs w:val="28"/>
          <w:lang w:val="uk-UA"/>
        </w:rPr>
        <w:t>їх</w:t>
      </w:r>
      <w:r w:rsidRPr="001B3794">
        <w:rPr>
          <w:i/>
          <w:sz w:val="28"/>
          <w:szCs w:val="28"/>
          <w:lang w:val="uk-UA"/>
        </w:rPr>
        <w:t xml:space="preserve"> енергетики. </w:t>
      </w:r>
      <w:r w:rsidR="00C82CA8" w:rsidRPr="001B3794">
        <w:rPr>
          <w:i/>
          <w:sz w:val="28"/>
          <w:szCs w:val="28"/>
          <w:lang w:val="uk-UA"/>
        </w:rPr>
        <w:t>В</w:t>
      </w:r>
      <w:r w:rsidR="00200167" w:rsidRPr="001B3794">
        <w:rPr>
          <w:i/>
          <w:sz w:val="28"/>
          <w:szCs w:val="28"/>
          <w:lang w:val="uk-UA"/>
        </w:rPr>
        <w:t xml:space="preserve">они здатні бачити </w:t>
      </w:r>
      <w:r w:rsidRPr="001B3794">
        <w:rPr>
          <w:i/>
          <w:sz w:val="28"/>
          <w:szCs w:val="28"/>
          <w:lang w:val="uk-UA"/>
        </w:rPr>
        <w:t>минуле та передбач</w:t>
      </w:r>
      <w:r w:rsidR="00200167" w:rsidRPr="001B3794">
        <w:rPr>
          <w:i/>
          <w:sz w:val="28"/>
          <w:szCs w:val="28"/>
          <w:lang w:val="uk-UA"/>
        </w:rPr>
        <w:t>ати майбутнє, відвертати град і бурю, лікувати</w:t>
      </w:r>
      <w:r w:rsidRPr="001B3794">
        <w:rPr>
          <w:i/>
          <w:sz w:val="28"/>
          <w:szCs w:val="28"/>
          <w:lang w:val="uk-UA"/>
        </w:rPr>
        <w:t xml:space="preserve"> недуги</w:t>
      </w:r>
      <w:r w:rsidR="00C82CA8" w:rsidRPr="001B3794">
        <w:rPr>
          <w:i/>
          <w:sz w:val="28"/>
          <w:szCs w:val="28"/>
          <w:lang w:val="uk-UA"/>
        </w:rPr>
        <w:t>.</w:t>
      </w:r>
      <w:r w:rsidRPr="001B3794">
        <w:rPr>
          <w:i/>
          <w:sz w:val="28"/>
          <w:szCs w:val="28"/>
          <w:lang w:val="uk-UA"/>
        </w:rPr>
        <w:t xml:space="preserve"> </w:t>
      </w:r>
    </w:p>
    <w:p w:rsidR="0026123B" w:rsidRPr="001B3794" w:rsidRDefault="002668D9" w:rsidP="002612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лікування людей </w:t>
      </w:r>
      <w:r w:rsidR="00C82CA8"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</w:t>
      </w:r>
      <w:r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керування сил</w:t>
      </w:r>
      <w:r w:rsidR="00C82CA8"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ами природи</w:t>
      </w:r>
      <w:r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мольфари використовують замовляння, </w:t>
      </w:r>
      <w:r w:rsidR="00200167"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трави та </w:t>
      </w:r>
      <w:proofErr w:type="spellStart"/>
      <w:r w:rsidR="00200167"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мольфи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200167" w:rsidRPr="001B37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B3794">
        <w:rPr>
          <w:rFonts w:ascii="Times New Roman" w:hAnsi="Times New Roman" w:cs="Times New Roman"/>
          <w:i/>
          <w:sz w:val="28"/>
          <w:szCs w:val="28"/>
        </w:rPr>
        <w:t>Мольфа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</w:rPr>
        <w:t xml:space="preserve"> – зачарований предмет, що використовується у магічній практиці карпатських чаклунів. </w:t>
      </w:r>
      <w:r w:rsidR="00C82CA8" w:rsidRPr="001B3794">
        <w:rPr>
          <w:rFonts w:ascii="Times New Roman" w:hAnsi="Times New Roman" w:cs="Times New Roman"/>
          <w:i/>
          <w:sz w:val="28"/>
          <w:szCs w:val="28"/>
        </w:rPr>
        <w:t xml:space="preserve">Це може </w:t>
      </w:r>
      <w:r w:rsidRPr="001B3794">
        <w:rPr>
          <w:rFonts w:ascii="Times New Roman" w:hAnsi="Times New Roman" w:cs="Times New Roman"/>
          <w:i/>
          <w:sz w:val="28"/>
          <w:szCs w:val="28"/>
        </w:rPr>
        <w:t>будь-яка річ – тканина, перстень, медальйон чи камінь. Над ритуальним предметом мольфар здійснює замовлення на любо</w:t>
      </w:r>
      <w:r w:rsidR="00C82CA8" w:rsidRPr="001B3794">
        <w:rPr>
          <w:rFonts w:ascii="Times New Roman" w:hAnsi="Times New Roman" w:cs="Times New Roman"/>
          <w:i/>
          <w:sz w:val="28"/>
          <w:szCs w:val="28"/>
        </w:rPr>
        <w:t>в, силу, багатство, красу</w:t>
      </w:r>
      <w:r w:rsidRPr="001B3794">
        <w:rPr>
          <w:rFonts w:ascii="Times New Roman" w:hAnsi="Times New Roman" w:cs="Times New Roman"/>
          <w:i/>
          <w:sz w:val="28"/>
          <w:szCs w:val="28"/>
        </w:rPr>
        <w:t>.</w:t>
      </w:r>
    </w:p>
    <w:p w:rsidR="00200167" w:rsidRPr="001B3794" w:rsidRDefault="0026123B" w:rsidP="002612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794">
        <w:rPr>
          <w:rFonts w:ascii="Times New Roman" w:hAnsi="Times New Roman" w:cs="Times New Roman"/>
          <w:i/>
          <w:sz w:val="28"/>
          <w:szCs w:val="28"/>
        </w:rPr>
        <w:lastRenderedPageBreak/>
        <w:t>Твариною</w:t>
      </w:r>
      <w:r w:rsidR="002F329B" w:rsidRPr="001B3794">
        <w:rPr>
          <w:rFonts w:ascii="Times New Roman" w:hAnsi="Times New Roman" w:cs="Times New Roman"/>
          <w:i/>
          <w:sz w:val="28"/>
          <w:szCs w:val="28"/>
        </w:rPr>
        <w:t>-талісман</w:t>
      </w:r>
      <w:r w:rsidRPr="001B3794">
        <w:rPr>
          <w:rFonts w:ascii="Times New Roman" w:hAnsi="Times New Roman" w:cs="Times New Roman"/>
          <w:i/>
          <w:sz w:val="28"/>
          <w:szCs w:val="28"/>
        </w:rPr>
        <w:t>ом</w:t>
      </w:r>
      <w:r w:rsidR="002F329B" w:rsidRPr="001B3794">
        <w:rPr>
          <w:rFonts w:ascii="Times New Roman" w:hAnsi="Times New Roman" w:cs="Times New Roman"/>
          <w:i/>
          <w:sz w:val="28"/>
          <w:szCs w:val="28"/>
        </w:rPr>
        <w:t xml:space="preserve"> мольфара</w:t>
      </w:r>
      <w:r w:rsidR="00200167" w:rsidRPr="001B3794">
        <w:rPr>
          <w:rFonts w:ascii="Times New Roman" w:hAnsi="Times New Roman" w:cs="Times New Roman"/>
          <w:i/>
          <w:sz w:val="28"/>
          <w:szCs w:val="28"/>
        </w:rPr>
        <w:t xml:space="preserve"> здавна був кіт. Найчастіше у ворожбитів проживають лише чорні коти – провідники у паралельний світ, які допомагали чаклунам здійснювати обряди. Коти відчувають біополе людини, її енергетику та наміри. Домашні улюбленці захищають господаря від різної нечесті.</w:t>
      </w:r>
    </w:p>
    <w:p w:rsidR="00200167" w:rsidRPr="001B3794" w:rsidRDefault="00200167" w:rsidP="00E74EAE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1B3794">
        <w:rPr>
          <w:i/>
          <w:sz w:val="28"/>
          <w:szCs w:val="28"/>
          <w:lang w:val="uk-UA"/>
        </w:rPr>
        <w:t>Коти білого забарвлення – провідники білої енергії, вони поглинають негативну енергію, тому часто хворіють і рано вмирають.</w:t>
      </w:r>
    </w:p>
    <w:p w:rsidR="00FC583F" w:rsidRPr="001B3794" w:rsidRDefault="00200167" w:rsidP="001B3794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1B3794">
        <w:rPr>
          <w:i/>
          <w:sz w:val="28"/>
          <w:szCs w:val="28"/>
          <w:lang w:val="uk-UA"/>
        </w:rPr>
        <w:t>Руді коти найчастіше допомагають мольфарам у любовній магії, тому заводити домашнього улюбленця такої масті потрібно тим, хто хоче налагодити особисте життя.</w:t>
      </w:r>
      <w:r w:rsidR="00CA182C" w:rsidRPr="001B3794">
        <w:rPr>
          <w:i/>
          <w:sz w:val="28"/>
          <w:szCs w:val="28"/>
          <w:lang w:val="uk-UA"/>
        </w:rPr>
        <w:t xml:space="preserve"> </w:t>
      </w:r>
    </w:p>
    <w:p w:rsidR="001E544A" w:rsidRPr="001B3794" w:rsidRDefault="001B3794" w:rsidP="001240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</w:pPr>
      <w:r w:rsidRPr="001B3794">
        <w:rPr>
          <w:rFonts w:ascii="Times New Roman" w:hAnsi="Times New Roman" w:cs="Times New Roman"/>
          <w:i/>
          <w:sz w:val="28"/>
          <w:szCs w:val="28"/>
          <w:lang w:eastAsia="uk-UA"/>
        </w:rPr>
        <w:t>У всіх місцевостях України велика увага приділялася традиційним звичаям і обрядам, пов’язаним із народженням дитини.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E544A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Уже з перших слів повісті ми знайомим</w:t>
      </w:r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о</w:t>
      </w:r>
      <w:r w:rsidR="001E544A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ся з </w:t>
      </w:r>
      <w:r w:rsidR="001E544A" w:rsidRPr="001B379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обрядом народження</w:t>
      </w:r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: «Н</w:t>
      </w:r>
      <w:r w:rsidR="001E544A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еспокійний був новонароджений Іванко і забобонна мати, не знаючи, чим це пояснити, вважає, що дитину їй підмінили. Мабуть, баб</w:t>
      </w:r>
      <w:r w:rsidR="00AB43CB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к</w:t>
      </w:r>
      <w:r w:rsidR="001E544A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а-повитуха при пологах «не обкурила десь хати», «не засвітила свічки» і їй підклали бісеня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…».</w:t>
      </w:r>
    </w:p>
    <w:p w:rsidR="00AB43CB" w:rsidRPr="001B3794" w:rsidRDefault="00024D32" w:rsidP="00AB43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 w:eastAsia="uk-UA"/>
        </w:rPr>
      </w:pPr>
      <w:r w:rsidRPr="001B3794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Приймала пологи бабка-повитуха, яка користувалась пошаною в народному середовищі. Її називали баба, бабка, баба-повитуха, </w:t>
      </w:r>
      <w:proofErr w:type="spellStart"/>
      <w:r w:rsidRPr="001B3794">
        <w:rPr>
          <w:rFonts w:ascii="Times New Roman" w:hAnsi="Times New Roman" w:cs="Times New Roman"/>
          <w:i/>
          <w:sz w:val="28"/>
          <w:szCs w:val="28"/>
          <w:lang w:eastAsia="uk-UA"/>
        </w:rPr>
        <w:t>баба-кушарка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, породільна, баба-пупорізка. </w:t>
      </w:r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 xml:space="preserve">Повитуха </w:t>
      </w:r>
      <w:proofErr w:type="spellStart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>першою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 xml:space="preserve"> купала </w:t>
      </w:r>
      <w:proofErr w:type="spellStart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>дитину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 xml:space="preserve">. До </w:t>
      </w:r>
      <w:proofErr w:type="spellStart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>купелі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 xml:space="preserve"> додавала </w:t>
      </w:r>
      <w:proofErr w:type="spellStart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>свяченої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 xml:space="preserve"> води, </w:t>
      </w:r>
      <w:proofErr w:type="spellStart"/>
      <w:proofErr w:type="gramStart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>л</w:t>
      </w:r>
      <w:proofErr w:type="gramEnd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>ікарські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 xml:space="preserve"> трави, меду, молока, </w:t>
      </w:r>
      <w:proofErr w:type="spellStart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>дівчаткам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 xml:space="preserve"> клала </w:t>
      </w:r>
      <w:proofErr w:type="spellStart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>голку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 xml:space="preserve">, а хлопчикам – </w:t>
      </w:r>
      <w:proofErr w:type="spellStart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>свердло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 xml:space="preserve">, </w:t>
      </w:r>
      <w:proofErr w:type="spellStart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>щоб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 xml:space="preserve"> </w:t>
      </w:r>
      <w:proofErr w:type="spellStart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>виросли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 xml:space="preserve"> </w:t>
      </w:r>
      <w:proofErr w:type="spellStart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>справжніми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 xml:space="preserve"> </w:t>
      </w:r>
      <w:proofErr w:type="spellStart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>газдами</w:t>
      </w:r>
      <w:proofErr w:type="spellEnd"/>
      <w:r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>.</w:t>
      </w:r>
      <w:r w:rsidR="00AB43CB"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 xml:space="preserve"> </w:t>
      </w:r>
      <w:r w:rsidR="00AB43CB" w:rsidRPr="001B3794">
        <w:rPr>
          <w:rFonts w:ascii="Times New Roman" w:hAnsi="Times New Roman" w:cs="Times New Roman"/>
          <w:i/>
          <w:sz w:val="28"/>
          <w:szCs w:val="28"/>
          <w:lang w:eastAsia="uk-UA"/>
        </w:rPr>
        <w:t>Саме від її знань і вмінь залежали успішні пологи, життя і здоров</w:t>
      </w:r>
      <w:r w:rsidR="00AB43CB"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>’</w:t>
      </w:r>
      <w:r w:rsidR="00AB43CB" w:rsidRPr="001B3794">
        <w:rPr>
          <w:rFonts w:ascii="Times New Roman" w:hAnsi="Times New Roman" w:cs="Times New Roman"/>
          <w:i/>
          <w:sz w:val="28"/>
          <w:szCs w:val="28"/>
          <w:lang w:eastAsia="uk-UA"/>
        </w:rPr>
        <w:t>я матері та дитини</w:t>
      </w:r>
      <w:r w:rsidR="00AB43CB" w:rsidRPr="001B3794">
        <w:rPr>
          <w:rFonts w:ascii="Times New Roman" w:hAnsi="Times New Roman" w:cs="Times New Roman"/>
          <w:i/>
          <w:sz w:val="28"/>
          <w:szCs w:val="28"/>
          <w:lang w:val="ru-RU" w:eastAsia="uk-UA"/>
        </w:rPr>
        <w:t xml:space="preserve">. </w:t>
      </w:r>
    </w:p>
    <w:p w:rsidR="00124047" w:rsidRPr="001B3794" w:rsidRDefault="00BB24F7" w:rsidP="001B37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</w:pPr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М.</w:t>
      </w:r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 </w:t>
      </w:r>
      <w:r w:rsidR="00C75AEA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Коцюбинській у повісті «Тіні забутих предків» зображує багато </w:t>
      </w:r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давніх </w:t>
      </w:r>
      <w:r w:rsidR="00C75AEA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традицій </w:t>
      </w:r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та обрядів</w:t>
      </w:r>
      <w:r w:rsidR="005B4191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, зокрема </w:t>
      </w:r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давн</w:t>
      </w:r>
      <w:r w:rsidR="008A5E4F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ій</w:t>
      </w:r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</w:t>
      </w:r>
      <w:r w:rsidRPr="001B379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звича</w:t>
      </w:r>
      <w:r w:rsidR="008A5E4F" w:rsidRPr="001B379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й</w:t>
      </w:r>
      <w:r w:rsidRPr="001B379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 xml:space="preserve"> «призми»</w:t>
      </w:r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– </w:t>
      </w:r>
      <w:r w:rsidR="008A5E4F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кровної помсти, спричиненої </w:t>
      </w:r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довголітн</w:t>
      </w:r>
      <w:r w:rsidR="008A5E4F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ім</w:t>
      </w:r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ворогування</w:t>
      </w:r>
      <w:r w:rsidR="008A5E4F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м</w:t>
      </w:r>
      <w:proofErr w:type="spellEnd"/>
      <w:r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двох гуцульських родів</w:t>
      </w:r>
      <w:r w:rsidR="005B4191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5B4191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Палійчуків</w:t>
      </w:r>
      <w:proofErr w:type="spellEnd"/>
      <w:r w:rsidR="005B4191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і </w:t>
      </w:r>
      <w:proofErr w:type="spellStart"/>
      <w:r w:rsidR="005B4191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Гутенюків</w:t>
      </w:r>
      <w:proofErr w:type="spellEnd"/>
      <w:r w:rsidR="008A5E4F" w:rsidRPr="001B37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. Але навіть родова ворожнеча не змогла протистояти справжньому коханню Івана та Марічки.</w:t>
      </w:r>
    </w:p>
    <w:p w:rsidR="00D952B6" w:rsidRPr="00AB43CB" w:rsidRDefault="003E2F0E" w:rsidP="001240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uk-UA"/>
        </w:rPr>
        <w:t>9</w:t>
      </w:r>
      <w:r w:rsidR="001B37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uk-UA"/>
        </w:rPr>
        <w:t xml:space="preserve">. </w:t>
      </w:r>
      <w:proofErr w:type="spellStart"/>
      <w:r w:rsidR="001B3794" w:rsidRPr="008C516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>Рольова</w:t>
      </w:r>
      <w:proofErr w:type="spellEnd"/>
      <w:r w:rsidR="001B3794" w:rsidRPr="008C516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1B3794" w:rsidRPr="008C516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>гр</w:t>
      </w:r>
      <w:proofErr w:type="gramStart"/>
      <w:r w:rsidR="001B3794" w:rsidRPr="008C516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>а-</w:t>
      </w:r>
      <w:proofErr w:type="gramEnd"/>
      <w:r w:rsidR="001B3794" w:rsidRPr="008C516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>інсценізація</w:t>
      </w:r>
      <w:proofErr w:type="spellEnd"/>
      <w:r w:rsidR="00B55D25" w:rsidRPr="008C51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:</w:t>
      </w:r>
      <w:r w:rsidR="00B55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постановка </w:t>
      </w:r>
      <w:proofErr w:type="spellStart"/>
      <w:r w:rsidR="00B55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епізоду</w:t>
      </w:r>
      <w:proofErr w:type="spellEnd"/>
      <w:r w:rsidR="00B55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B55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першої</w:t>
      </w:r>
      <w:proofErr w:type="spellEnd"/>
      <w:r w:rsidR="00B55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B55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зустрічі</w:t>
      </w:r>
      <w:proofErr w:type="spellEnd"/>
      <w:r w:rsidR="00B55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r w:rsidR="00DB45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Іванка та</w:t>
      </w:r>
      <w:r w:rsidR="00D952B6" w:rsidRPr="00AB43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Марічки на березі </w:t>
      </w:r>
      <w:proofErr w:type="spellStart"/>
      <w:r w:rsidR="00D952B6" w:rsidRPr="00AB43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Черемоша</w:t>
      </w:r>
      <w:proofErr w:type="spellEnd"/>
      <w:r w:rsidR="00D952B6" w:rsidRPr="00AB43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:rsidR="00F660D6" w:rsidRPr="00F660D6" w:rsidRDefault="00F660D6" w:rsidP="00AC771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lastRenderedPageBreak/>
        <w:tab/>
      </w:r>
      <w:r w:rsidRPr="0000715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Іван:</w:t>
      </w:r>
      <w:r w:rsidRPr="00F66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Ти, певно, </w:t>
      </w:r>
      <w:proofErr w:type="spellStart"/>
      <w:r w:rsidRPr="00F66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Гутенюкова</w:t>
      </w:r>
      <w:proofErr w:type="spellEnd"/>
      <w:r w:rsidRPr="00F66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дівка?! </w:t>
      </w:r>
      <w:r w:rsidRPr="00F660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(Іван штовхає Марічку, з її рук випадають кісники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, забирає їх</w:t>
      </w:r>
      <w:r w:rsidRPr="00F660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)</w:t>
      </w:r>
      <w:r w:rsidR="009E37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.</w:t>
      </w:r>
    </w:p>
    <w:p w:rsidR="00F660D6" w:rsidRDefault="00F660D6" w:rsidP="00AC7718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ab/>
      </w:r>
      <w:r w:rsidRPr="0000715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Марічка:</w:t>
      </w:r>
      <w:r w:rsidRPr="00F660D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Нічьо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…В мене є другі…Май ліпші…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(Лагідно)</w:t>
      </w:r>
      <w:r w:rsidR="009E37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Мені неня купили нову запаску…і постоли…і мережані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капчурі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…Я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обую файно, та й буду дівка.</w:t>
      </w:r>
    </w:p>
    <w:p w:rsidR="00F660D6" w:rsidRDefault="00F660D6" w:rsidP="00AC7718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</w:r>
      <w:r w:rsidRPr="0000715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Іван: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А я вже вмію грати в денцівку. </w:t>
      </w:r>
    </w:p>
    <w:p w:rsidR="00F660D6" w:rsidRDefault="00F660D6" w:rsidP="00AC7718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ab/>
      </w:r>
      <w:r w:rsidRPr="0000715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Марічка: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А наш Федір зробив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таку файну флояру…та й як заграє…</w:t>
      </w:r>
    </w:p>
    <w:p w:rsidR="00F660D6" w:rsidRDefault="00F660D6" w:rsidP="00AC7718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</w:r>
      <w:r w:rsidRPr="0000715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Іван: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 я вже щезника бачив.</w:t>
      </w:r>
    </w:p>
    <w:p w:rsidR="00F660D6" w:rsidRDefault="00F660D6" w:rsidP="00AC7718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ab/>
      </w:r>
      <w:r w:rsidRPr="0000715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Марічка: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 нащо ж ти б</w:t>
      </w:r>
      <w:r w:rsidRPr="00F66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єш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?</w:t>
      </w:r>
    </w:p>
    <w:p w:rsidR="00F660D6" w:rsidRDefault="00F660D6" w:rsidP="00AC7718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</w:r>
      <w:r w:rsidRPr="0000715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Іван: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F66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А ти </w:t>
      </w:r>
      <w:proofErr w:type="spellStart"/>
      <w:r w:rsidRPr="00F66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нашо</w:t>
      </w:r>
      <w:proofErr w:type="spellEnd"/>
      <w:r w:rsidRPr="00F66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ам</w:t>
      </w:r>
      <w:r w:rsidRPr="00F66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яла</w:t>
      </w:r>
      <w:r w:rsidRPr="00F66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?</w:t>
      </w:r>
    </w:p>
    <w:p w:rsidR="00F660D6" w:rsidRDefault="00F660D6" w:rsidP="00AC7718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ab/>
      </w:r>
      <w:r w:rsidRPr="0000715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Марічка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(Дістає цукерку на паличці)</w:t>
      </w:r>
      <w:r w:rsidRPr="00F83C0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Ади?</w:t>
      </w:r>
      <w:r w:rsidR="002D63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2D63F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(</w:t>
      </w:r>
      <w:r w:rsidR="009E37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В</w:t>
      </w:r>
      <w:r w:rsidR="002D63F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кусила</w:t>
      </w:r>
      <w:r w:rsidR="009E37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цукерку, іншою пригощає Іванка): </w:t>
      </w:r>
      <w:r w:rsidR="009E37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На!</w:t>
      </w:r>
      <w:r w:rsidR="00874B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9E371F" w:rsidRPr="009E37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(</w:t>
      </w:r>
      <w:r w:rsidR="009E37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Хлопець</w:t>
      </w:r>
      <w:r w:rsidR="00874BA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завагався, але взяв).</w:t>
      </w:r>
    </w:p>
    <w:p w:rsidR="00874BA2" w:rsidRDefault="00874BA2" w:rsidP="00AC7718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ab/>
      </w:r>
      <w:r w:rsidRPr="00F83C0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Іван: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А хочеш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я тобі на денцівці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зограю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?</w:t>
      </w:r>
    </w:p>
    <w:p w:rsidR="00874BA2" w:rsidRPr="00874BA2" w:rsidRDefault="00874BA2" w:rsidP="00AC7718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ab/>
      </w:r>
      <w:r w:rsidRPr="00F83C0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Марічка: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А от і ні.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Давая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лучче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свої файні співаночки заспіваю.</w:t>
      </w:r>
    </w:p>
    <w:p w:rsidR="00874BA2" w:rsidRPr="00874BA2" w:rsidRDefault="00874BA2" w:rsidP="00AC7718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</w:pPr>
      <w:r w:rsidRPr="00F83C0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Іван: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874B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Ну давай.</w:t>
      </w:r>
    </w:p>
    <w:p w:rsidR="00AC7718" w:rsidRDefault="00CD5503" w:rsidP="00AC7718">
      <w:pPr>
        <w:pStyle w:val="a3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(Співає)</w:t>
      </w:r>
    </w:p>
    <w:p w:rsidR="00B55D25" w:rsidRDefault="003E2F0E" w:rsidP="003E2F0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15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10</w:t>
      </w:r>
      <w:r w:rsidR="00B55D25" w:rsidRPr="0000715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</w:t>
      </w:r>
      <w:r w:rsidRPr="0000715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 </w:t>
      </w:r>
      <w:r w:rsidR="00B55D25" w:rsidRPr="0000715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Бесіда</w:t>
      </w:r>
      <w:r w:rsidRPr="0000715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за змістом повісті</w:t>
      </w:r>
      <w:r w:rsidR="00AA304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:</w:t>
      </w:r>
    </w:p>
    <w:p w:rsidR="0029141D" w:rsidRPr="00B55D25" w:rsidRDefault="003E2F0E" w:rsidP="00B55D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3C0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10</w:t>
      </w:r>
      <w:r w:rsidR="00B55D25" w:rsidRPr="00F83C0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.1.</w:t>
      </w:r>
      <w:r w:rsidR="00B55D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5D25" w:rsidRPr="00AA304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Ч</w:t>
      </w:r>
      <w:r w:rsidR="00874BA2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и</w:t>
      </w:r>
      <w:r w:rsidR="00D952B6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 xml:space="preserve"> можна судити про люд</w:t>
      </w:r>
      <w:r w:rsidR="00DB45FE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ину</w:t>
      </w:r>
      <w:r w:rsidR="0029141D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 xml:space="preserve"> лише</w:t>
      </w:r>
      <w:r w:rsidR="00D952B6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 xml:space="preserve"> за одним вчинком?</w:t>
      </w:r>
      <w:r w:rsidR="00416139" w:rsidRPr="00B55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B55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(</w:t>
      </w:r>
      <w:r w:rsidR="00F3303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Ні, не можна, хоча іноді в</w:t>
      </w:r>
      <w:r w:rsidR="00175C9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се з</w:t>
      </w:r>
      <w:r w:rsidR="00DB45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алеж</w:t>
      </w:r>
      <w:r w:rsidR="00AC771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ить</w:t>
      </w:r>
      <w:r w:rsidR="00DB45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 xml:space="preserve"> від змісту вчинку. Якщо, наприклад, людина вам зрадила, то вона зробить це ще раз. Якщо ж людина пішла на самопожертву заради вашого блага, то ця </w:t>
      </w:r>
      <w:r w:rsidR="00175C9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людина є вашим справжнім другом. Отже, інколи і один вчинок характеризує людину</w:t>
      </w:r>
      <w:r w:rsidR="00B55D2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)</w:t>
      </w:r>
      <w:r w:rsidR="00F3303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.</w:t>
      </w:r>
    </w:p>
    <w:p w:rsidR="00462F4D" w:rsidRPr="00B55D25" w:rsidRDefault="003E2F0E" w:rsidP="00B55D2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</w:pPr>
      <w:r w:rsidRPr="00F83C01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uk-UA"/>
        </w:rPr>
        <w:t>10</w:t>
      </w:r>
      <w:r w:rsidR="00B55D25" w:rsidRPr="00F83C01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uk-UA"/>
        </w:rPr>
        <w:t>.2.</w:t>
      </w:r>
      <w:r w:rsidR="00B55D25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FD3C78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>Що</w:t>
      </w:r>
      <w:proofErr w:type="spellEnd"/>
      <w:r w:rsidR="00FD3C78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 xml:space="preserve">, на вашу думку, </w:t>
      </w:r>
      <w:r w:rsidR="00D952B6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допомагає людин</w:t>
      </w:r>
      <w:r w:rsidR="00FD3C78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 xml:space="preserve">і стати </w:t>
      </w:r>
      <w:proofErr w:type="gramStart"/>
      <w:r w:rsidR="00FD3C78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Людиною</w:t>
      </w:r>
      <w:proofErr w:type="gramEnd"/>
      <w:r w:rsidR="00FD3C78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?</w:t>
      </w:r>
      <w:r w:rsidR="00B55D25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  <w:t xml:space="preserve"> </w:t>
      </w:r>
      <w:r w:rsidR="00B55D25" w:rsidRPr="00B55D2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(</w:t>
      </w:r>
      <w:r w:rsidR="00FD3C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Усе починається </w:t>
      </w:r>
      <w:r w:rsidR="00462F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з</w:t>
      </w:r>
      <w:r w:rsidR="00FD3C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і</w:t>
      </w:r>
      <w:r w:rsidR="00462F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ставлення до батьків, країни, в якій ти живеш, рідної мови. Якщо Ти все це цінуєш, отже ти – Людина з великої літери</w:t>
      </w:r>
      <w:r w:rsidR="00B55D2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)</w:t>
      </w:r>
      <w:r w:rsidR="00FD3C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.</w:t>
      </w:r>
    </w:p>
    <w:p w:rsidR="0029141D" w:rsidRPr="00B55D25" w:rsidRDefault="003E2F0E" w:rsidP="00B55D25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  <w:r w:rsidRPr="00F83C0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10</w:t>
      </w:r>
      <w:r w:rsidR="00B55D25" w:rsidRPr="00F83C0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.3.</w:t>
      </w:r>
      <w:r w:rsidR="00B55D2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="00FD3C78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З</w:t>
      </w:r>
      <w:r w:rsidR="009E3A87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а</w:t>
      </w:r>
      <w:r w:rsidR="00462F4D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 xml:space="preserve"> </w:t>
      </w:r>
      <w:r w:rsidR="00FD3C78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 xml:space="preserve">що </w:t>
      </w:r>
      <w:r w:rsidR="00462F4D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Іванко та Марічка полюбили один</w:t>
      </w:r>
      <w:r w:rsidR="00D952B6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 xml:space="preserve"> одного?</w:t>
      </w:r>
      <w:r w:rsidR="00D952B6" w:rsidRPr="00B55D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5D2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(</w:t>
      </w:r>
      <w:r w:rsidR="00462F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Марічка вразила Івана своєю добротою, умінням відповісти добром на зло</w:t>
      </w:r>
      <w:r w:rsidR="00FD3C7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. Г</w:t>
      </w:r>
      <w:r w:rsidR="00462F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ерої духовно близькі: обоє талановиті, відчувають прекрасне, Іванко грає на сопілці, а Марічка складає співанки</w:t>
      </w:r>
      <w:r w:rsidR="00B55D2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)</w:t>
      </w:r>
      <w:r w:rsidR="00FD3C7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.</w:t>
      </w:r>
    </w:p>
    <w:p w:rsidR="004152F7" w:rsidRPr="00B55D25" w:rsidRDefault="003E2F0E" w:rsidP="00B55D2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83C01">
        <w:rPr>
          <w:rFonts w:ascii="Times New Roman" w:hAnsi="Times New Roman" w:cs="Times New Roman"/>
          <w:b/>
          <w:i/>
          <w:sz w:val="28"/>
          <w:szCs w:val="28"/>
          <w:lang w:eastAsia="uk-UA"/>
        </w:rPr>
        <w:lastRenderedPageBreak/>
        <w:t>10</w:t>
      </w:r>
      <w:r w:rsidR="00B55D25" w:rsidRPr="00F83C01">
        <w:rPr>
          <w:rFonts w:ascii="Times New Roman" w:hAnsi="Times New Roman" w:cs="Times New Roman"/>
          <w:b/>
          <w:i/>
          <w:sz w:val="28"/>
          <w:szCs w:val="28"/>
          <w:lang w:eastAsia="uk-UA"/>
        </w:rPr>
        <w:t>.4.</w:t>
      </w:r>
      <w:r w:rsidR="00B55D2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152F7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 xml:space="preserve">Як </w:t>
      </w:r>
      <w:proofErr w:type="spellStart"/>
      <w:r w:rsidR="004152F7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>ск</w:t>
      </w:r>
      <w:r w:rsidR="00416139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>ладається</w:t>
      </w:r>
      <w:proofErr w:type="spellEnd"/>
      <w:r w:rsidR="00416139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 xml:space="preserve"> доля </w:t>
      </w:r>
      <w:proofErr w:type="spellStart"/>
      <w:r w:rsidR="00416139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>головних</w:t>
      </w:r>
      <w:proofErr w:type="spellEnd"/>
      <w:r w:rsidR="00416139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416139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>героїв</w:t>
      </w:r>
      <w:proofErr w:type="spellEnd"/>
      <w:r w:rsidR="00416139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>?</w:t>
      </w:r>
      <w:r w:rsidR="00416139" w:rsidRPr="00B55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r w:rsidR="00B55D25" w:rsidRPr="00B55D25">
        <w:rPr>
          <w:rFonts w:ascii="Times New Roman" w:hAnsi="Times New Roman" w:cs="Times New Roman"/>
          <w:i/>
          <w:sz w:val="28"/>
          <w:szCs w:val="28"/>
        </w:rPr>
        <w:t>(</w:t>
      </w:r>
      <w:r w:rsidR="00D952B6" w:rsidRPr="002914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Іван</w:t>
      </w:r>
      <w:r w:rsidR="004152F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іде у найми на полонину</w:t>
      </w:r>
      <w:r w:rsidR="00D952B6" w:rsidRPr="002914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,</w:t>
      </w:r>
      <w:r w:rsidR="004152F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щоб заробити грошей та одружитися, а Марічка, рятуючи худобу від повені, гине у водах </w:t>
      </w:r>
      <w:proofErr w:type="spellStart"/>
      <w:r w:rsidR="004152F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Черемоша</w:t>
      </w:r>
      <w:proofErr w:type="spellEnd"/>
      <w:r w:rsidR="00FD3C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.</w:t>
      </w:r>
      <w:r w:rsidR="00FD3C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r w:rsidR="004152F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Іван повертається, не може повірити в смерть Марічки, шукає її, дуже сумує за коханою, а через 6 рокі</w:t>
      </w:r>
      <w:proofErr w:type="gramStart"/>
      <w:r w:rsidR="004152F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в одружу</w:t>
      </w:r>
      <w:proofErr w:type="gramEnd"/>
      <w:r w:rsidR="004152F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ється з </w:t>
      </w:r>
      <w:proofErr w:type="spellStart"/>
      <w:r w:rsidR="004152F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Палагною</w:t>
      </w:r>
      <w:proofErr w:type="spellEnd"/>
      <w:r w:rsidR="00FD3C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, </w:t>
      </w:r>
      <w:r w:rsidR="0029141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 xml:space="preserve">адже кожен </w:t>
      </w:r>
      <w:proofErr w:type="spellStart"/>
      <w:r w:rsidR="0029141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газда</w:t>
      </w:r>
      <w:proofErr w:type="spellEnd"/>
      <w:r w:rsidR="0029141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 xml:space="preserve"> повинен мати сім</w:t>
      </w:r>
      <w:r w:rsidR="0029141D" w:rsidRPr="0029141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uk-UA"/>
        </w:rPr>
        <w:t>’</w:t>
      </w:r>
      <w:r w:rsidR="0029141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uk-UA"/>
        </w:rPr>
        <w:t xml:space="preserve">ю, вести </w:t>
      </w:r>
      <w:proofErr w:type="spellStart"/>
      <w:r w:rsidR="0029141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uk-UA"/>
        </w:rPr>
        <w:t>господарство</w:t>
      </w:r>
      <w:proofErr w:type="spellEnd"/>
      <w:r w:rsidR="00B55D2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uk-UA"/>
        </w:rPr>
        <w:t>)</w:t>
      </w:r>
      <w:r w:rsidR="00FD3C7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uk-UA"/>
        </w:rPr>
        <w:t>.</w:t>
      </w:r>
    </w:p>
    <w:p w:rsidR="004152F7" w:rsidRDefault="00B55D25" w:rsidP="00B55D2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uk-UA"/>
        </w:rPr>
        <w:tab/>
      </w:r>
      <w:r w:rsidR="003E2F0E" w:rsidRPr="00F83C01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val="ru-RU" w:eastAsia="uk-UA"/>
        </w:rPr>
        <w:t>10</w:t>
      </w:r>
      <w:r w:rsidRPr="00F83C01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val="ru-RU" w:eastAsia="uk-UA"/>
        </w:rPr>
        <w:t>.5.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ru-RU" w:eastAsia="uk-UA"/>
        </w:rPr>
        <w:t xml:space="preserve"> </w:t>
      </w:r>
      <w:r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>У</w:t>
      </w:r>
      <w:r w:rsidR="00D952B6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 xml:space="preserve"> чому щастя для </w:t>
      </w:r>
      <w:proofErr w:type="spellStart"/>
      <w:r w:rsidR="00D952B6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Палагни</w:t>
      </w:r>
      <w:proofErr w:type="spellEnd"/>
      <w:r w:rsidR="00D952B6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?</w:t>
      </w:r>
      <w:r w:rsidR="00D952B6" w:rsidRPr="00B55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(</w:t>
      </w:r>
      <w:r w:rsidR="00FD3C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Д</w:t>
      </w:r>
      <w:r w:rsidR="00E92F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ля </w:t>
      </w:r>
      <w:proofErr w:type="spellStart"/>
      <w:r w:rsidR="00E92F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Палагни</w:t>
      </w:r>
      <w:proofErr w:type="spellEnd"/>
      <w:r w:rsidR="00E92F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– кохання не головне.</w:t>
      </w:r>
      <w:r w:rsidR="00E92F52" w:rsidRPr="00E92F5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 xml:space="preserve"> </w:t>
      </w:r>
      <w:r w:rsidR="00FD3C7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Ц</w:t>
      </w:r>
      <w:r w:rsidR="00E92F5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е абсолютно бездуховна людина. Вона хоче</w:t>
      </w:r>
      <w:r w:rsidR="00E92F52" w:rsidRPr="0029141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 xml:space="preserve"> мати д</w:t>
      </w:r>
      <w:r w:rsidR="00E92F5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обре гос</w:t>
      </w:r>
      <w:r w:rsidR="001338A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подарство, заможно жити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)</w:t>
      </w:r>
      <w:r w:rsidR="00FD3C7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.</w:t>
      </w:r>
    </w:p>
    <w:p w:rsidR="00EB22B7" w:rsidRPr="00B55D25" w:rsidRDefault="003E2F0E" w:rsidP="00B55D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</w:pPr>
      <w:r w:rsidRPr="00F83C0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11</w:t>
      </w:r>
      <w:r w:rsidR="00B55D25" w:rsidRPr="00F83C0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 xml:space="preserve">. Порівняльна характеристика образів Марічки та </w:t>
      </w:r>
      <w:proofErr w:type="spellStart"/>
      <w:r w:rsidR="00B55D25" w:rsidRPr="00F83C0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Палагни</w:t>
      </w:r>
      <w:proofErr w:type="spellEnd"/>
      <w:r w:rsidR="00B55D25" w:rsidRPr="00F83C0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:</w:t>
      </w:r>
      <w:r w:rsidR="00B55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скласти </w:t>
      </w:r>
      <w:proofErr w:type="spellStart"/>
      <w:r w:rsidR="00B55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сенкани</w:t>
      </w:r>
      <w:proofErr w:type="spellEnd"/>
      <w:r w:rsidR="00B55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до жіночих образів повісті. </w:t>
      </w:r>
      <w:r w:rsidR="00B55D2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(Додаток 6. </w:t>
      </w:r>
      <w:r w:rsidR="00B55D2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Методичні рекомендації щодо написання творчих робіт на заняттях із української мови та літератури</w:t>
      </w:r>
      <w:r w:rsidR="00B55D2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).</w:t>
      </w:r>
    </w:p>
    <w:p w:rsidR="0009232A" w:rsidRPr="00E92F52" w:rsidRDefault="0009232A" w:rsidP="0009232A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</w:pPr>
      <w:proofErr w:type="spellStart"/>
      <w:r w:rsidRPr="00E92F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Марічка</w:t>
      </w:r>
      <w:proofErr w:type="spellEnd"/>
    </w:p>
    <w:p w:rsidR="0009232A" w:rsidRPr="00E7034D" w:rsidRDefault="0009232A" w:rsidP="0009232A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</w:pPr>
      <w:proofErr w:type="spellStart"/>
      <w:r w:rsidRPr="00E703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Файна</w:t>
      </w:r>
      <w:proofErr w:type="spellEnd"/>
      <w:r w:rsidRPr="00E703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E703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талановита</w:t>
      </w:r>
      <w:proofErr w:type="spellEnd"/>
      <w:r w:rsidRPr="00E703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E703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справжня</w:t>
      </w:r>
      <w:proofErr w:type="spellEnd"/>
    </w:p>
    <w:p w:rsidR="0009232A" w:rsidRDefault="0009232A" w:rsidP="0009232A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</w:pPr>
      <w:proofErr w:type="spellStart"/>
      <w:r w:rsidRPr="00E703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Співа</w:t>
      </w:r>
      <w:proofErr w:type="gramStart"/>
      <w:r w:rsidRPr="00E703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є</w:t>
      </w:r>
      <w:proofErr w:type="spellEnd"/>
      <w:r w:rsidRPr="00E703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,</w:t>
      </w:r>
      <w:proofErr w:type="gramEnd"/>
      <w:r w:rsidRPr="00E703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E703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кохає</w:t>
      </w:r>
      <w:proofErr w:type="spellEnd"/>
      <w:r w:rsidRPr="00E703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E703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чекає</w:t>
      </w:r>
      <w:proofErr w:type="spellEnd"/>
      <w:r w:rsidRPr="00E703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E703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гине</w:t>
      </w:r>
      <w:proofErr w:type="spellEnd"/>
    </w:p>
    <w:p w:rsidR="0009232A" w:rsidRDefault="0009232A" w:rsidP="0009232A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Марічка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любила, коли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Іванко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грав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флоярі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.</w:t>
      </w:r>
    </w:p>
    <w:p w:rsidR="0009232A" w:rsidRDefault="0009232A" w:rsidP="0009232A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Квіточка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ч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ічка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)</w:t>
      </w:r>
    </w:p>
    <w:p w:rsidR="0009232A" w:rsidRDefault="0009232A" w:rsidP="00D11EBF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uk-UA"/>
        </w:rPr>
      </w:pPr>
    </w:p>
    <w:p w:rsidR="00E7034D" w:rsidRPr="00E92F52" w:rsidRDefault="00E7034D" w:rsidP="005F6F9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</w:pPr>
      <w:proofErr w:type="spellStart"/>
      <w:r w:rsidRPr="00E92F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Палагна</w:t>
      </w:r>
      <w:proofErr w:type="spellEnd"/>
    </w:p>
    <w:p w:rsidR="00E7034D" w:rsidRDefault="00E7034D" w:rsidP="00E92F52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Корислива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ідступна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владна</w:t>
      </w:r>
      <w:proofErr w:type="spellEnd"/>
    </w:p>
    <w:p w:rsidR="00E7034D" w:rsidRDefault="00E7034D" w:rsidP="00E92F52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Газду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є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заздрить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ворожить,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зраджує</w:t>
      </w:r>
      <w:proofErr w:type="spellEnd"/>
    </w:p>
    <w:p w:rsidR="00B97219" w:rsidRDefault="000D79CF" w:rsidP="00E92F52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Палагна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мала худобу,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чого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ще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треба?</w:t>
      </w:r>
    </w:p>
    <w:p w:rsidR="00E92F52" w:rsidRDefault="00B97219" w:rsidP="00E92F52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  <w:sectPr w:rsidR="00E92F52" w:rsidSect="00F94DCC">
          <w:footerReference w:type="default" r:id="rId10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Відьма</w:t>
      </w:r>
      <w:proofErr w:type="spellEnd"/>
    </w:p>
    <w:p w:rsidR="00EB22B7" w:rsidRPr="003E2F0E" w:rsidRDefault="003E2F0E" w:rsidP="003E2F0E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</w:pPr>
      <w:r w:rsidRPr="00F83C0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lastRenderedPageBreak/>
        <w:t>10.6.</w:t>
      </w:r>
      <w:r w:rsidR="00C13806" w:rsidRPr="00B605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7034D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>Чи</w:t>
      </w:r>
      <w:proofErr w:type="spellEnd"/>
      <w:r w:rsidR="00E7034D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E7034D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>була</w:t>
      </w:r>
      <w:proofErr w:type="spellEnd"/>
      <w:r w:rsidR="00E7034D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E7034D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>Палагна</w:t>
      </w:r>
      <w:proofErr w:type="spellEnd"/>
      <w:r w:rsidR="00E7034D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E7034D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>Іванові</w:t>
      </w:r>
      <w:proofErr w:type="spellEnd"/>
      <w:r w:rsidR="00E7034D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uk-UA"/>
        </w:rPr>
        <w:t xml:space="preserve"> парою?</w:t>
      </w:r>
      <w:r w:rsidR="00B972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(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Ні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вони,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немов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дві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протилежності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: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Іван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здатний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на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справжні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почуття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а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Палагна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не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вміє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по-справжньому</w:t>
      </w:r>
      <w:proofErr w:type="spellEnd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кохати</w:t>
      </w:r>
      <w:proofErr w:type="spellEnd"/>
      <w:r w:rsidR="005F6F9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.</w:t>
      </w:r>
      <w:proofErr w:type="gramEnd"/>
      <w:r w:rsidR="005F6F9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В</w:t>
      </w:r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образі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Івана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переважають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позитивні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риси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людини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: доброта,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працелюбність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самопожертва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вірність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в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образі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Палагни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– </w:t>
      </w:r>
      <w:proofErr w:type="spell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негативні</w:t>
      </w:r>
      <w:proofErr w:type="spell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: </w:t>
      </w:r>
      <w:proofErr w:type="spellStart"/>
      <w:proofErr w:type="gramStart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</w:t>
      </w:r>
      <w:proofErr w:type="gramEnd"/>
      <w:r w:rsidR="00B972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ідступн</w:t>
      </w:r>
      <w:r w:rsidR="00EB22B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ість</w:t>
      </w:r>
      <w:proofErr w:type="spellEnd"/>
      <w:r w:rsidR="00EB22B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="00EB22B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зрадливість</w:t>
      </w:r>
      <w:proofErr w:type="spellEnd"/>
      <w:r w:rsidR="00EB22B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="00EB22B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корисливість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).</w:t>
      </w:r>
    </w:p>
    <w:p w:rsidR="005F6F98" w:rsidRPr="003E2F0E" w:rsidRDefault="003E2F0E" w:rsidP="003E2F0E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F83C0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lastRenderedPageBreak/>
        <w:t>10.7.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72966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Пригадайте основні елементи композиції художнього твору.</w:t>
      </w:r>
      <w:r w:rsidR="00F72966" w:rsidRPr="00DC00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F72966" w:rsidRPr="00DC00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(Експозиція, зав’язка, розвиток дії, кульмінація,</w:t>
      </w:r>
      <w:r w:rsidR="00DC0056" w:rsidRPr="00DC00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</w:t>
      </w:r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розв’язка</w:t>
      </w:r>
      <w:r w:rsidR="00F72966" w:rsidRPr="00DC00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).</w:t>
      </w:r>
      <w:r w:rsidR="005F6F9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</w:t>
      </w:r>
      <w:r w:rsidR="00F72966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Я</w:t>
      </w:r>
      <w:r w:rsidR="001E79ED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 xml:space="preserve">кий епізод повісті є кульмінаційним моментом </w:t>
      </w:r>
      <w:r w:rsidR="001338AA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твору</w:t>
      </w:r>
      <w:r w:rsidR="001E79ED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?</w:t>
      </w:r>
      <w:r w:rsidR="001E79ED" w:rsidRPr="00AA304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(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Кульмінацією</w:t>
      </w:r>
      <w:proofErr w:type="spellEnd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повісті</w:t>
      </w:r>
      <w:proofErr w:type="spellEnd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є 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епізод</w:t>
      </w:r>
      <w:proofErr w:type="spellEnd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коли до 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Івана</w:t>
      </w:r>
      <w:proofErr w:type="spellEnd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приходить 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Марічка-нявка</w:t>
      </w:r>
      <w:proofErr w:type="spellEnd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і кличе за собою. 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Чугайстир</w:t>
      </w:r>
      <w:proofErr w:type="spellEnd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намагається</w:t>
      </w:r>
      <w:proofErr w:type="spellEnd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врятувати</w:t>
      </w:r>
      <w:proofErr w:type="spellEnd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Івана</w:t>
      </w:r>
      <w:proofErr w:type="spellEnd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від</w:t>
      </w:r>
      <w:proofErr w:type="spellEnd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нявки</w:t>
      </w:r>
      <w:proofErr w:type="spellEnd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,</w:t>
      </w:r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запрошуючи</w:t>
      </w:r>
      <w:proofErr w:type="spellEnd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хлопця</w:t>
      </w:r>
      <w:proofErr w:type="spellEnd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до </w:t>
      </w:r>
      <w:proofErr w:type="spellStart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танцю</w:t>
      </w:r>
      <w:proofErr w:type="spellEnd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. Але той </w:t>
      </w:r>
      <w:proofErr w:type="spellStart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настільки</w:t>
      </w:r>
      <w:proofErr w:type="spellEnd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втомився</w:t>
      </w:r>
      <w:proofErr w:type="spellEnd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від</w:t>
      </w:r>
      <w:proofErr w:type="spellEnd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життя</w:t>
      </w:r>
      <w:proofErr w:type="spellEnd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без </w:t>
      </w:r>
      <w:proofErr w:type="spellStart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кохання</w:t>
      </w:r>
      <w:proofErr w:type="spellEnd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що</w:t>
      </w:r>
      <w:proofErr w:type="spellEnd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п</w:t>
      </w:r>
      <w:proofErr w:type="gramEnd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ішов</w:t>
      </w:r>
      <w:proofErr w:type="spellEnd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за голосом </w:t>
      </w:r>
      <w:proofErr w:type="spellStart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нявки</w:t>
      </w:r>
      <w:proofErr w:type="spellEnd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в </w:t>
      </w:r>
      <w:proofErr w:type="spellStart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безодню</w:t>
      </w:r>
      <w:proofErr w:type="spellEnd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розуміючи</w:t>
      </w:r>
      <w:proofErr w:type="spellEnd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що</w:t>
      </w:r>
      <w:proofErr w:type="spellEnd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загине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)</w:t>
      </w:r>
      <w:r w:rsidR="003A5A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.</w:t>
      </w:r>
    </w:p>
    <w:p w:rsidR="001338AA" w:rsidRDefault="003E2F0E" w:rsidP="003E2F0E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</w:pPr>
      <w:r w:rsidRPr="00F83C0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10.8.</w:t>
      </w:r>
      <w:r w:rsidR="005F6F98" w:rsidRPr="003E2F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="003A5A11" w:rsidRPr="00AA304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За яких обставин гине Іван?</w:t>
      </w:r>
      <w:r w:rsidR="003A5A11" w:rsidRPr="003E2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(</w:t>
      </w:r>
      <w:r w:rsidR="003A5A11" w:rsidRPr="003E2F0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Він падає у прірву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й</w:t>
      </w:r>
      <w:r w:rsidR="003A5A11" w:rsidRPr="003E2F0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 отримує травми, несумісні з життям. Але </w:t>
      </w:r>
      <w:r w:rsidR="001338AA" w:rsidRPr="003E2F0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Іван не боявся смерті, тому що по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мерти</w:t>
      </w:r>
      <w:proofErr w:type="spellEnd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для 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нього</w:t>
      </w:r>
      <w:proofErr w:type="spellEnd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означало 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нарешті</w:t>
      </w:r>
      <w:proofErr w:type="spellEnd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зустрітися</w:t>
      </w:r>
      <w:proofErr w:type="spellEnd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з 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коханою</w:t>
      </w:r>
      <w:proofErr w:type="spellEnd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та</w:t>
      </w:r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віднайти</w:t>
      </w:r>
      <w:proofErr w:type="spellEnd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1338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спокій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)</w:t>
      </w:r>
      <w:r w:rsidR="005F6F9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uk-UA"/>
        </w:rPr>
        <w:t>.</w:t>
      </w:r>
    </w:p>
    <w:p w:rsidR="00F83C01" w:rsidRPr="006107D1" w:rsidRDefault="00F83C01" w:rsidP="002E7FF9">
      <w:pPr>
        <w:pStyle w:val="1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  <w:lang w:val="uk-UA" w:eastAsia="uk-UA"/>
        </w:rPr>
      </w:pPr>
      <w:r w:rsidRPr="008C5169">
        <w:rPr>
          <w:b/>
          <w:i/>
          <w:sz w:val="28"/>
          <w:szCs w:val="28"/>
          <w:lang w:val="uk-UA"/>
        </w:rPr>
        <w:t>2. </w:t>
      </w:r>
      <w:r w:rsidRPr="008C5169">
        <w:rPr>
          <w:b/>
          <w:i/>
          <w:sz w:val="28"/>
          <w:szCs w:val="28"/>
        </w:rPr>
        <w:t xml:space="preserve">Робота в </w:t>
      </w:r>
      <w:proofErr w:type="spellStart"/>
      <w:r w:rsidRPr="008C5169">
        <w:rPr>
          <w:b/>
          <w:i/>
          <w:sz w:val="28"/>
          <w:szCs w:val="28"/>
        </w:rPr>
        <w:t>групах</w:t>
      </w:r>
      <w:proofErr w:type="spellEnd"/>
      <w:r w:rsidRPr="008C5169">
        <w:rPr>
          <w:i/>
          <w:sz w:val="28"/>
          <w:szCs w:val="28"/>
          <w:lang w:val="uk-UA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 w:eastAsia="uk-UA"/>
        </w:rPr>
        <w:t>презентація домашніх випереджувальних завдань.</w:t>
      </w:r>
    </w:p>
    <w:p w:rsidR="00F83C01" w:rsidRPr="00F83C01" w:rsidRDefault="00F83C01" w:rsidP="00F83C0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5169">
        <w:rPr>
          <w:rFonts w:ascii="Times New Roman" w:hAnsi="Times New Roman" w:cs="Times New Roman"/>
          <w:b/>
          <w:i/>
          <w:sz w:val="28"/>
          <w:szCs w:val="28"/>
        </w:rPr>
        <w:t>2.3. Матеріали для повідомлень студентів-етнографів</w:t>
      </w:r>
    </w:p>
    <w:p w:rsidR="001D4283" w:rsidRPr="003E2F0E" w:rsidRDefault="00CB5959" w:rsidP="003E2F0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</w:pPr>
      <w:r w:rsidRPr="00F83C0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Трагічно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3E2F0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завершується життя Івана. М.</w:t>
      </w:r>
      <w:r w:rsidR="009D60F2" w:rsidRPr="003E2F0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 </w:t>
      </w:r>
      <w:r w:rsidRPr="003E2F0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Коцюбинський детально описує гуцульський похоронний </w:t>
      </w:r>
      <w:proofErr w:type="spellStart"/>
      <w:r w:rsidRPr="003E2F0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>обряд.</w:t>
      </w:r>
      <w:r w:rsidR="001D4283" w:rsidRPr="003E2F0E">
        <w:rPr>
          <w:rFonts w:ascii="Times New Roman" w:hAnsi="Times New Roman" w:cs="Times New Roman"/>
          <w:i/>
          <w:sz w:val="28"/>
          <w:szCs w:val="28"/>
        </w:rPr>
        <w:t>Повість</w:t>
      </w:r>
      <w:proofErr w:type="spellEnd"/>
      <w:r w:rsidR="001D4283" w:rsidRPr="003E2F0E">
        <w:rPr>
          <w:rFonts w:ascii="Times New Roman" w:hAnsi="Times New Roman" w:cs="Times New Roman"/>
          <w:i/>
          <w:sz w:val="28"/>
          <w:szCs w:val="28"/>
        </w:rPr>
        <w:t xml:space="preserve"> «Тіні забутих предків» закінчується описом оригінального похоронного обряду, в основу якого лягли і друковані матеріали, і власні спостереження, про які ми дізнаємося з листа до Олександри </w:t>
      </w:r>
      <w:proofErr w:type="spellStart"/>
      <w:r w:rsidR="001D4283" w:rsidRPr="003E2F0E">
        <w:rPr>
          <w:rFonts w:ascii="Times New Roman" w:hAnsi="Times New Roman" w:cs="Times New Roman"/>
          <w:i/>
          <w:sz w:val="28"/>
          <w:szCs w:val="28"/>
        </w:rPr>
        <w:t>Аплаксіної</w:t>
      </w:r>
      <w:proofErr w:type="spellEnd"/>
      <w:r w:rsidR="001D4283" w:rsidRPr="003E2F0E">
        <w:rPr>
          <w:rFonts w:ascii="Times New Roman" w:hAnsi="Times New Roman" w:cs="Times New Roman"/>
          <w:i/>
          <w:sz w:val="28"/>
          <w:szCs w:val="28"/>
        </w:rPr>
        <w:t xml:space="preserve"> від 19 липня 1911 року. Коцюбинський писав про своє перебування на похороні в селі Головах: «Вночі вмерла десь стара жінка — і ось із далеких хат зійшлися люди. На лавці під стіною лежить покійниця, горять перед нею свічки, а в хаті поставлені лавки, як в театрі, і на них сидить маса людей. Тут же, у покійниці в сінях зібралась повеселитись молодь. І яких тільки </w:t>
      </w:r>
      <w:proofErr w:type="spellStart"/>
      <w:r w:rsidR="001D4283" w:rsidRPr="003E2F0E">
        <w:rPr>
          <w:rFonts w:ascii="Times New Roman" w:hAnsi="Times New Roman" w:cs="Times New Roman"/>
          <w:i/>
          <w:sz w:val="28"/>
          <w:szCs w:val="28"/>
        </w:rPr>
        <w:t>ігр</w:t>
      </w:r>
      <w:proofErr w:type="spellEnd"/>
      <w:r w:rsidR="001D4283" w:rsidRPr="003E2F0E">
        <w:rPr>
          <w:rFonts w:ascii="Times New Roman" w:hAnsi="Times New Roman" w:cs="Times New Roman"/>
          <w:i/>
          <w:sz w:val="28"/>
          <w:szCs w:val="28"/>
        </w:rPr>
        <w:t xml:space="preserve"> не було. Сміх роздавався безперервно, жарти, поцілунки, крик, а покійниця скорботно стулила уста, і мигтять похоронним блиском свічки. І так всю ніч. Такий сильний контраст, що я й в наступну ніч не міг заснути під враженням сцени».</w:t>
      </w:r>
    </w:p>
    <w:p w:rsidR="00126A02" w:rsidRPr="003E2F0E" w:rsidRDefault="00126A02" w:rsidP="003E2F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3E2F0E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Щоб зрозуміти дивну, на наш погляд, поведінку гуцулів, потрібно розуміти суть цього скорботного обряду. </w:t>
      </w:r>
      <w:r w:rsidR="001D4283" w:rsidRPr="003E2F0E">
        <w:rPr>
          <w:rFonts w:ascii="Times New Roman" w:hAnsi="Times New Roman" w:cs="Times New Roman"/>
          <w:i/>
          <w:sz w:val="28"/>
          <w:szCs w:val="28"/>
          <w:lang w:eastAsia="uk-UA"/>
        </w:rPr>
        <w:t>Люди, проводжаючи душу на той світ, вважають, що вона має залишити землю вес</w:t>
      </w:r>
      <w:r w:rsidRPr="003E2F0E">
        <w:rPr>
          <w:rFonts w:ascii="Times New Roman" w:hAnsi="Times New Roman" w:cs="Times New Roman"/>
          <w:i/>
          <w:sz w:val="28"/>
          <w:szCs w:val="28"/>
          <w:lang w:eastAsia="uk-UA"/>
        </w:rPr>
        <w:t>елою, щоб там уже не знати горя.</w:t>
      </w:r>
      <w:r w:rsidR="001D4283" w:rsidRPr="003E2F0E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А ще так демонструють вищість життя над смертю. </w:t>
      </w:r>
    </w:p>
    <w:p w:rsidR="007F108C" w:rsidRPr="00F83C01" w:rsidRDefault="003E2F0E" w:rsidP="003E2F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F83C01">
        <w:rPr>
          <w:rFonts w:ascii="Times New Roman" w:hAnsi="Times New Roman" w:cs="Times New Roman"/>
          <w:b/>
          <w:i/>
          <w:sz w:val="28"/>
          <w:szCs w:val="28"/>
          <w:lang w:eastAsia="uk-UA"/>
        </w:rPr>
        <w:lastRenderedPageBreak/>
        <w:t>12. Ідейно-художній аналіз повісті М. Коцюбинського «Тіні забутих предків»</w:t>
      </w:r>
      <w:r w:rsidRPr="00F83C01">
        <w:rPr>
          <w:rFonts w:ascii="Times New Roman" w:hAnsi="Times New Roman" w:cs="Times New Roman"/>
          <w:i/>
          <w:sz w:val="28"/>
          <w:szCs w:val="28"/>
          <w:lang w:eastAsia="uk-UA"/>
        </w:rPr>
        <w:t>:</w:t>
      </w:r>
    </w:p>
    <w:p w:rsidR="005F6F98" w:rsidRDefault="003E2F0E" w:rsidP="005F6F9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F83C0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12.1.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A304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Визначення теми та ідеї твору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ема:</w:t>
      </w:r>
      <w:r w:rsidR="003A5A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з</w:t>
      </w:r>
      <w:r w:rsidR="00126A02" w:rsidRPr="00126A0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ображення життя гуцулів, їх</w:t>
      </w:r>
      <w:r w:rsidR="005F6F9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ніх звичаїв, побуту, фольклору, єдності</w:t>
      </w:r>
      <w:r w:rsidR="003A5A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людини </w:t>
      </w:r>
      <w:r w:rsidR="005F6F9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та</w:t>
      </w:r>
      <w:r w:rsidR="003A5A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світу природи, оспіву</w:t>
      </w:r>
      <w:r w:rsidR="005F6F9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вання краси</w:t>
      </w:r>
      <w:r w:rsidR="003A5A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справжнього</w:t>
      </w:r>
      <w:r w:rsidR="00126A02" w:rsidRPr="00126A0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кохання</w:t>
      </w:r>
      <w:r w:rsidR="005F6F9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  <w:r w:rsidR="00126A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775EB4" w:rsidRDefault="003A5A11" w:rsidP="005F6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Ідея твору: возвеличення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гармонії людини </w:t>
      </w:r>
      <w:r w:rsidR="00BF7AC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природи</w:t>
      </w:r>
      <w:r w:rsidR="00BF7AC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, чистоти</w:t>
      </w:r>
      <w:r w:rsidR="00126A02" w:rsidRPr="00126A0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людських </w:t>
      </w:r>
      <w:r w:rsidR="00BF7AC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почуттів</w:t>
      </w:r>
      <w:r w:rsidR="005F6F9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, </w:t>
      </w:r>
      <w:r w:rsidR="00126A02" w:rsidRPr="00126A0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засудження бездуховного життя, обмеженого </w:t>
      </w:r>
      <w:r w:rsidR="00EB22B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дрібними потребами й інтересами</w:t>
      </w:r>
      <w:r w:rsidR="003E2F0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</w:t>
      </w:r>
      <w:r w:rsidR="005F6F9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:rsidR="00EB22B7" w:rsidRPr="003E2F0E" w:rsidRDefault="003E2F0E" w:rsidP="003E2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83C01">
        <w:rPr>
          <w:rFonts w:ascii="Times New Roman" w:hAnsi="Times New Roman" w:cs="Times New Roman"/>
          <w:b/>
          <w:i/>
          <w:sz w:val="28"/>
          <w:szCs w:val="28"/>
          <w:lang w:eastAsia="uk-UA"/>
        </w:rPr>
        <w:t>12.2.</w:t>
      </w:r>
      <w:r w:rsidRPr="003E2F0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A3042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Аналіз проблематики повісті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E2F0E">
        <w:rPr>
          <w:rFonts w:ascii="Times New Roman" w:hAnsi="Times New Roman" w:cs="Times New Roman"/>
          <w:i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П</w:t>
      </w:r>
      <w:r w:rsidR="0086436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 xml:space="preserve">роблема </w:t>
      </w:r>
      <w:r w:rsidR="00BF7A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людини</w:t>
      </w:r>
      <w:r w:rsidR="00562F93" w:rsidRPr="00775E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</w:t>
      </w:r>
      <w:r w:rsidR="00BF7A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та</w:t>
      </w:r>
      <w:r w:rsidR="00C04F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природи;</w:t>
      </w:r>
      <w:r w:rsidR="005F6F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кохання та неможливості</w:t>
      </w:r>
      <w:r w:rsidR="00562F93" w:rsidRPr="00775E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існування без </w:t>
      </w:r>
      <w:r w:rsidR="00C04F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нього; вірності та зради; </w:t>
      </w:r>
      <w:r w:rsidR="003500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</w:t>
      </w:r>
      <w:r w:rsidR="00C04F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добра та зла; проблема стосунків батьків і дітей; </w:t>
      </w:r>
      <w:r w:rsidR="00562F93" w:rsidRPr="00775E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вплив мистецтва на людину</w:t>
      </w:r>
      <w:r w:rsidR="00C04F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;</w:t>
      </w:r>
      <w:r w:rsidR="003500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</w:t>
      </w:r>
      <w:r w:rsidR="00C04F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проблема</w:t>
      </w:r>
      <w:r w:rsidR="003500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язичництв</w:t>
      </w:r>
      <w:r w:rsidR="008643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а</w:t>
      </w:r>
      <w:r w:rsidR="003500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та</w:t>
      </w:r>
      <w:r w:rsidR="00562F93" w:rsidRPr="00775E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християнств</w:t>
      </w:r>
      <w:r w:rsidR="008643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а як основ</w:t>
      </w:r>
      <w:r w:rsidR="00C04F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и</w:t>
      </w:r>
      <w:r w:rsidR="008643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світогляду гуцулів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)</w:t>
      </w:r>
      <w:r w:rsidR="00C04F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.</w:t>
      </w:r>
    </w:p>
    <w:p w:rsidR="00F83C01" w:rsidRPr="006107D1" w:rsidRDefault="00F83C01" w:rsidP="00AA3042">
      <w:pPr>
        <w:pStyle w:val="1"/>
        <w:tabs>
          <w:tab w:val="left" w:pos="709"/>
        </w:tabs>
        <w:spacing w:line="360" w:lineRule="auto"/>
        <w:jc w:val="both"/>
        <w:rPr>
          <w:b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/>
        </w:rPr>
        <w:tab/>
        <w:t>2. </w:t>
      </w:r>
      <w:r w:rsidRPr="008C5169">
        <w:rPr>
          <w:b/>
          <w:i/>
          <w:sz w:val="28"/>
          <w:szCs w:val="28"/>
        </w:rPr>
        <w:t xml:space="preserve">Робота в </w:t>
      </w:r>
      <w:proofErr w:type="spellStart"/>
      <w:r w:rsidRPr="008C5169">
        <w:rPr>
          <w:b/>
          <w:i/>
          <w:sz w:val="28"/>
          <w:szCs w:val="28"/>
        </w:rPr>
        <w:t>групах</w:t>
      </w:r>
      <w:proofErr w:type="spellEnd"/>
      <w:r w:rsidRPr="008C5169">
        <w:rPr>
          <w:i/>
          <w:sz w:val="28"/>
          <w:szCs w:val="28"/>
          <w:lang w:val="uk-UA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 w:eastAsia="uk-UA"/>
        </w:rPr>
        <w:t>презентація домашніх випереджувальних завдань.</w:t>
      </w:r>
    </w:p>
    <w:p w:rsidR="00F83C01" w:rsidRPr="008C5169" w:rsidRDefault="00F83C01" w:rsidP="00F83C01">
      <w:pPr>
        <w:pStyle w:val="a3"/>
        <w:numPr>
          <w:ilvl w:val="1"/>
          <w:numId w:val="33"/>
        </w:num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5169">
        <w:rPr>
          <w:rFonts w:ascii="Times New Roman" w:hAnsi="Times New Roman" w:cs="Times New Roman"/>
          <w:b/>
          <w:i/>
          <w:sz w:val="28"/>
          <w:szCs w:val="28"/>
        </w:rPr>
        <w:t>Матеріали для повідомлень студентів-м</w:t>
      </w:r>
      <w:r>
        <w:rPr>
          <w:rFonts w:ascii="Times New Roman" w:hAnsi="Times New Roman" w:cs="Times New Roman"/>
          <w:b/>
          <w:i/>
          <w:sz w:val="28"/>
          <w:szCs w:val="28"/>
        </w:rPr>
        <w:t>истецтвознавців</w:t>
      </w:r>
    </w:p>
    <w:p w:rsidR="00154930" w:rsidRPr="00F83C01" w:rsidRDefault="00A069C0" w:rsidP="00775EB4">
      <w:pPr>
        <w:pStyle w:val="2"/>
        <w:shd w:val="clear" w:color="auto" w:fill="auto"/>
        <w:spacing w:line="360" w:lineRule="auto"/>
        <w:ind w:firstLine="708"/>
        <w:jc w:val="both"/>
        <w:rPr>
          <w:i/>
          <w:lang w:val="uk-UA" w:eastAsia="uk-UA"/>
        </w:rPr>
      </w:pPr>
      <w:r w:rsidRPr="00F83C01">
        <w:rPr>
          <w:i/>
          <w:lang w:val="uk-UA" w:eastAsia="uk-UA"/>
        </w:rPr>
        <w:t>Талановитий літературний твір спонукав до створення не менш талановитих творів живопису. «Тіні забутих предків» ілюструвалися різними</w:t>
      </w:r>
      <w:r w:rsidRPr="00A069C0">
        <w:rPr>
          <w:lang w:val="uk-UA" w:eastAsia="uk-UA"/>
        </w:rPr>
        <w:t xml:space="preserve"> </w:t>
      </w:r>
      <w:r w:rsidRPr="00F83C01">
        <w:rPr>
          <w:i/>
          <w:lang w:val="uk-UA" w:eastAsia="uk-UA"/>
        </w:rPr>
        <w:t xml:space="preserve">художниками: Михайлом Жуком, Оленою </w:t>
      </w:r>
      <w:proofErr w:type="spellStart"/>
      <w:r w:rsidRPr="00F83C01">
        <w:rPr>
          <w:i/>
          <w:lang w:val="uk-UA" w:eastAsia="uk-UA"/>
        </w:rPr>
        <w:t>Кульчицькою</w:t>
      </w:r>
      <w:proofErr w:type="spellEnd"/>
      <w:r w:rsidRPr="00F83C01">
        <w:rPr>
          <w:i/>
          <w:lang w:val="uk-UA" w:eastAsia="uk-UA"/>
        </w:rPr>
        <w:t xml:space="preserve">, Іваном </w:t>
      </w:r>
      <w:proofErr w:type="spellStart"/>
      <w:r w:rsidRPr="00F83C01">
        <w:rPr>
          <w:i/>
          <w:lang w:val="uk-UA" w:eastAsia="uk-UA"/>
        </w:rPr>
        <w:t>Філоновим</w:t>
      </w:r>
      <w:proofErr w:type="spellEnd"/>
      <w:r w:rsidRPr="00F83C01">
        <w:rPr>
          <w:i/>
          <w:lang w:val="uk-UA" w:eastAsia="uk-UA"/>
        </w:rPr>
        <w:t xml:space="preserve">, Сергієм Адамовичем, Георгієм </w:t>
      </w:r>
      <w:proofErr w:type="spellStart"/>
      <w:r w:rsidRPr="00F83C01">
        <w:rPr>
          <w:i/>
          <w:lang w:val="uk-UA" w:eastAsia="uk-UA"/>
        </w:rPr>
        <w:t>Якутовичем</w:t>
      </w:r>
      <w:proofErr w:type="spellEnd"/>
      <w:r w:rsidR="00B334DC" w:rsidRPr="00F83C01">
        <w:rPr>
          <w:i/>
          <w:lang w:val="uk-UA" w:eastAsia="uk-UA"/>
        </w:rPr>
        <w:t xml:space="preserve">. </w:t>
      </w:r>
    </w:p>
    <w:p w:rsidR="00F83C01" w:rsidRPr="00F83C01" w:rsidRDefault="00F83C01" w:rsidP="00F83C01">
      <w:pPr>
        <w:pStyle w:val="2"/>
        <w:shd w:val="clear" w:color="auto" w:fill="auto"/>
        <w:spacing w:line="360" w:lineRule="auto"/>
        <w:ind w:firstLine="708"/>
        <w:jc w:val="both"/>
        <w:rPr>
          <w:i/>
          <w:lang w:val="uk-UA"/>
        </w:rPr>
      </w:pPr>
      <w:proofErr w:type="spellStart"/>
      <w:r w:rsidRPr="00F83C01">
        <w:rPr>
          <w:i/>
        </w:rPr>
        <w:t>Коцюбинський</w:t>
      </w:r>
      <w:proofErr w:type="spellEnd"/>
      <w:r w:rsidRPr="00F83C01">
        <w:rPr>
          <w:i/>
        </w:rPr>
        <w:t xml:space="preserve"> </w:t>
      </w:r>
      <w:proofErr w:type="spellStart"/>
      <w:r w:rsidRPr="00F83C01">
        <w:rPr>
          <w:i/>
        </w:rPr>
        <w:t>закохався</w:t>
      </w:r>
      <w:proofErr w:type="spellEnd"/>
      <w:r w:rsidRPr="00F83C01">
        <w:rPr>
          <w:i/>
        </w:rPr>
        <w:t xml:space="preserve"> в </w:t>
      </w:r>
      <w:proofErr w:type="spellStart"/>
      <w:r w:rsidRPr="00F83C01">
        <w:rPr>
          <w:i/>
        </w:rPr>
        <w:t>Карпати</w:t>
      </w:r>
      <w:proofErr w:type="spellEnd"/>
      <w:r w:rsidRPr="00F83C01">
        <w:rPr>
          <w:i/>
        </w:rPr>
        <w:t xml:space="preserve"> у 1910-му. Параджанов – у 1963-му. </w:t>
      </w:r>
      <w:proofErr w:type="spellStart"/>
      <w:r w:rsidRPr="00F83C01">
        <w:rPr>
          <w:i/>
        </w:rPr>
        <w:t>Гуцульщина</w:t>
      </w:r>
      <w:proofErr w:type="spellEnd"/>
      <w:r w:rsidRPr="00F83C01">
        <w:rPr>
          <w:i/>
        </w:rPr>
        <w:t xml:space="preserve"> і </w:t>
      </w:r>
      <w:proofErr w:type="spellStart"/>
      <w:r w:rsidRPr="00F83C01">
        <w:rPr>
          <w:i/>
        </w:rPr>
        <w:t>Коцюбинський</w:t>
      </w:r>
      <w:proofErr w:type="spellEnd"/>
      <w:r w:rsidRPr="00F83C01">
        <w:rPr>
          <w:i/>
        </w:rPr>
        <w:t xml:space="preserve"> дали </w:t>
      </w:r>
      <w:proofErr w:type="spellStart"/>
      <w:r w:rsidRPr="00F83C01">
        <w:rPr>
          <w:i/>
        </w:rPr>
        <w:t>українській</w:t>
      </w:r>
      <w:proofErr w:type="spellEnd"/>
      <w:r w:rsidRPr="00F83C01">
        <w:rPr>
          <w:i/>
        </w:rPr>
        <w:t xml:space="preserve"> </w:t>
      </w:r>
      <w:proofErr w:type="spellStart"/>
      <w:r w:rsidRPr="00F83C01">
        <w:rPr>
          <w:i/>
        </w:rPr>
        <w:t>літературі</w:t>
      </w:r>
      <w:proofErr w:type="spellEnd"/>
      <w:r w:rsidRPr="00F83C01">
        <w:rPr>
          <w:i/>
        </w:rPr>
        <w:t xml:space="preserve"> </w:t>
      </w:r>
      <w:proofErr w:type="spellStart"/>
      <w:r w:rsidRPr="00F83C01">
        <w:rPr>
          <w:i/>
        </w:rPr>
        <w:t>виняткову</w:t>
      </w:r>
      <w:proofErr w:type="spellEnd"/>
      <w:r w:rsidRPr="00F83C01">
        <w:rPr>
          <w:i/>
        </w:rPr>
        <w:t xml:space="preserve"> </w:t>
      </w:r>
      <w:proofErr w:type="spellStart"/>
      <w:r w:rsidRPr="00F83C01">
        <w:rPr>
          <w:i/>
        </w:rPr>
        <w:t>повість</w:t>
      </w:r>
      <w:proofErr w:type="spellEnd"/>
      <w:r w:rsidRPr="00F83C01">
        <w:rPr>
          <w:i/>
        </w:rPr>
        <w:t xml:space="preserve">. </w:t>
      </w:r>
      <w:proofErr w:type="spellStart"/>
      <w:r w:rsidRPr="00F83C01">
        <w:rPr>
          <w:i/>
        </w:rPr>
        <w:t>Гуцульщина</w:t>
      </w:r>
      <w:proofErr w:type="spellEnd"/>
      <w:r w:rsidRPr="00F83C01">
        <w:rPr>
          <w:i/>
        </w:rPr>
        <w:t xml:space="preserve"> і Параджанов народили </w:t>
      </w:r>
      <w:proofErr w:type="spellStart"/>
      <w:r w:rsidRPr="00F83C01">
        <w:rPr>
          <w:i/>
        </w:rPr>
        <w:t>цю</w:t>
      </w:r>
      <w:proofErr w:type="spellEnd"/>
      <w:r w:rsidRPr="00F83C01">
        <w:rPr>
          <w:i/>
        </w:rPr>
        <w:t xml:space="preserve"> «</w:t>
      </w:r>
      <w:proofErr w:type="spellStart"/>
      <w:r w:rsidRPr="00F83C01">
        <w:rPr>
          <w:i/>
        </w:rPr>
        <w:t>правдиву</w:t>
      </w:r>
      <w:proofErr w:type="spellEnd"/>
      <w:r w:rsidRPr="00F83C01">
        <w:rPr>
          <w:i/>
        </w:rPr>
        <w:t xml:space="preserve"> </w:t>
      </w:r>
      <w:proofErr w:type="spellStart"/>
      <w:r w:rsidRPr="00F83C01">
        <w:rPr>
          <w:i/>
        </w:rPr>
        <w:t>казку</w:t>
      </w:r>
      <w:proofErr w:type="spellEnd"/>
      <w:r w:rsidRPr="00F83C01">
        <w:rPr>
          <w:i/>
        </w:rPr>
        <w:t xml:space="preserve"> </w:t>
      </w:r>
      <w:proofErr w:type="spellStart"/>
      <w:r w:rsidRPr="00F83C01">
        <w:rPr>
          <w:i/>
        </w:rPr>
        <w:t>гі</w:t>
      </w:r>
      <w:proofErr w:type="gramStart"/>
      <w:r w:rsidRPr="00F83C01">
        <w:rPr>
          <w:i/>
        </w:rPr>
        <w:t>р</w:t>
      </w:r>
      <w:proofErr w:type="spellEnd"/>
      <w:proofErr w:type="gramEnd"/>
      <w:r w:rsidRPr="00F83C01">
        <w:rPr>
          <w:i/>
        </w:rPr>
        <w:t xml:space="preserve">» </w:t>
      </w:r>
      <w:proofErr w:type="spellStart"/>
      <w:r w:rsidRPr="00F83C01">
        <w:rPr>
          <w:i/>
        </w:rPr>
        <w:t>вдруге</w:t>
      </w:r>
      <w:proofErr w:type="spellEnd"/>
      <w:r w:rsidRPr="00F83C01">
        <w:rPr>
          <w:i/>
        </w:rPr>
        <w:t xml:space="preserve"> – як </w:t>
      </w:r>
      <w:proofErr w:type="spellStart"/>
      <w:r w:rsidRPr="00F83C01">
        <w:rPr>
          <w:i/>
        </w:rPr>
        <w:t>знаковий</w:t>
      </w:r>
      <w:proofErr w:type="spellEnd"/>
      <w:r w:rsidRPr="00F83C01">
        <w:rPr>
          <w:i/>
        </w:rPr>
        <w:t xml:space="preserve"> для </w:t>
      </w:r>
      <w:proofErr w:type="spellStart"/>
      <w:r w:rsidRPr="00F83C01">
        <w:rPr>
          <w:i/>
        </w:rPr>
        <w:t>українського</w:t>
      </w:r>
      <w:proofErr w:type="spellEnd"/>
      <w:r w:rsidRPr="00F83C01">
        <w:rPr>
          <w:i/>
        </w:rPr>
        <w:t xml:space="preserve"> </w:t>
      </w:r>
      <w:proofErr w:type="spellStart"/>
      <w:r w:rsidRPr="00F83C01">
        <w:rPr>
          <w:i/>
        </w:rPr>
        <w:t>кіно</w:t>
      </w:r>
      <w:proofErr w:type="spellEnd"/>
      <w:r w:rsidRPr="00F83C01">
        <w:rPr>
          <w:i/>
          <w:lang w:val="uk-UA"/>
        </w:rPr>
        <w:t xml:space="preserve"> </w:t>
      </w:r>
      <w:proofErr w:type="spellStart"/>
      <w:r w:rsidRPr="00F83C01">
        <w:rPr>
          <w:i/>
        </w:rPr>
        <w:t>фільм</w:t>
      </w:r>
      <w:proofErr w:type="spellEnd"/>
      <w:r w:rsidRPr="00F83C01">
        <w:rPr>
          <w:i/>
        </w:rPr>
        <w:t>.</w:t>
      </w:r>
      <w:r w:rsidRPr="00F83C01">
        <w:rPr>
          <w:i/>
          <w:lang w:val="uk-UA"/>
        </w:rPr>
        <w:t xml:space="preserve"> </w:t>
      </w:r>
    </w:p>
    <w:p w:rsidR="00F83C01" w:rsidRPr="00F83C01" w:rsidRDefault="00F83C01" w:rsidP="00F83C01">
      <w:pPr>
        <w:pStyle w:val="2"/>
        <w:shd w:val="clear" w:color="auto" w:fill="auto"/>
        <w:spacing w:line="360" w:lineRule="auto"/>
        <w:ind w:firstLine="708"/>
        <w:jc w:val="both"/>
        <w:rPr>
          <w:i/>
          <w:lang w:val="uk-UA"/>
        </w:rPr>
      </w:pPr>
      <w:r w:rsidRPr="00F83C01">
        <w:rPr>
          <w:i/>
          <w:lang w:val="uk-UA"/>
        </w:rPr>
        <w:t xml:space="preserve">«Тіні забутих предків» – найвідоміший український фільм у світі, який увійшов у двадцятку найкращих кінострічок усіх часів і народів і здобув 28 призів на міжнародних фестивалях у 21 країні, про що засвідчено у Книзі рекордів </w:t>
      </w:r>
      <w:proofErr w:type="spellStart"/>
      <w:r w:rsidRPr="00F83C01">
        <w:rPr>
          <w:i/>
          <w:lang w:val="uk-UA"/>
        </w:rPr>
        <w:t>Гіннеса</w:t>
      </w:r>
      <w:proofErr w:type="spellEnd"/>
      <w:r w:rsidRPr="00F83C01">
        <w:rPr>
          <w:i/>
          <w:lang w:val="uk-UA"/>
        </w:rPr>
        <w:t xml:space="preserve">. Зокрема, на Міжнародному фестивалі в аргентинському містечку </w:t>
      </w:r>
      <w:proofErr w:type="spellStart"/>
      <w:r w:rsidRPr="00F83C01">
        <w:rPr>
          <w:i/>
          <w:lang w:val="uk-UA"/>
        </w:rPr>
        <w:t>Мар-дель-Плато</w:t>
      </w:r>
      <w:proofErr w:type="spellEnd"/>
      <w:r w:rsidRPr="00F83C01">
        <w:rPr>
          <w:i/>
          <w:lang w:val="uk-UA"/>
        </w:rPr>
        <w:t xml:space="preserve"> у 1965 році фільм отримав найвищу нагороду. Після виходу «Тіней» на екрани режисер Сергій Параджанов посів почесне місце поряд із метрами світового кіно, а історія трагічної любові Івана, роль якого зіграв славетний Іван Миколайчук, і Марічки у виконанні Лариси </w:t>
      </w:r>
      <w:r w:rsidRPr="00F83C01">
        <w:rPr>
          <w:i/>
          <w:lang w:val="uk-UA"/>
        </w:rPr>
        <w:lastRenderedPageBreak/>
        <w:t>Кадочникової, сколихнула світ.</w:t>
      </w:r>
    </w:p>
    <w:p w:rsidR="00F83C01" w:rsidRDefault="00F83C01" w:rsidP="00F83C01">
      <w:pPr>
        <w:pStyle w:val="2"/>
        <w:shd w:val="clear" w:color="auto" w:fill="auto"/>
        <w:spacing w:line="360" w:lineRule="auto"/>
        <w:ind w:firstLine="708"/>
        <w:jc w:val="both"/>
        <w:rPr>
          <w:b/>
          <w:i/>
          <w:lang w:val="uk-UA"/>
        </w:rPr>
      </w:pPr>
      <w:r w:rsidRPr="00F83C01">
        <w:rPr>
          <w:b/>
          <w:i/>
          <w:lang w:val="uk-UA"/>
        </w:rPr>
        <w:t xml:space="preserve">13. Перегляд </w:t>
      </w:r>
      <w:proofErr w:type="spellStart"/>
      <w:r>
        <w:rPr>
          <w:b/>
          <w:i/>
          <w:lang w:val="uk-UA"/>
        </w:rPr>
        <w:t>відео</w:t>
      </w:r>
      <w:r w:rsidRPr="00F83C01">
        <w:rPr>
          <w:b/>
          <w:i/>
          <w:lang w:val="uk-UA"/>
        </w:rPr>
        <w:t>трейлера</w:t>
      </w:r>
      <w:proofErr w:type="spellEnd"/>
      <w:r w:rsidRPr="00F83C01">
        <w:rPr>
          <w:b/>
          <w:i/>
          <w:lang w:val="uk-UA"/>
        </w:rPr>
        <w:t xml:space="preserve"> до фільму «Тіні забутих предків.</w:t>
      </w:r>
    </w:p>
    <w:p w:rsidR="00E74EAE" w:rsidRPr="007C73AA" w:rsidRDefault="00F83C01" w:rsidP="00F83C01">
      <w:pPr>
        <w:pStyle w:val="2"/>
        <w:shd w:val="clear" w:color="auto" w:fill="auto"/>
        <w:spacing w:line="360" w:lineRule="auto"/>
        <w:ind w:firstLine="708"/>
        <w:jc w:val="both"/>
        <w:rPr>
          <w:b/>
          <w:i/>
          <w:lang w:val="uk-UA"/>
        </w:rPr>
      </w:pPr>
      <w:r>
        <w:rPr>
          <w:b/>
          <w:i/>
          <w:lang w:val="uk-UA"/>
        </w:rPr>
        <w:t>14. Презентація студентських ілюстрацій до повісті.</w:t>
      </w:r>
    </w:p>
    <w:p w:rsidR="00A52D21" w:rsidRPr="00780BE0" w:rsidRDefault="00A52D21" w:rsidP="00780B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2D2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31708">
        <w:rPr>
          <w:rFonts w:ascii="Times New Roman" w:hAnsi="Times New Roman" w:cs="Times New Roman"/>
          <w:b/>
          <w:sz w:val="28"/>
          <w:szCs w:val="28"/>
        </w:rPr>
        <w:t>.</w:t>
      </w:r>
      <w:r w:rsidRPr="00A52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BE0">
        <w:rPr>
          <w:rFonts w:ascii="Times New Roman" w:hAnsi="Times New Roman" w:cs="Times New Roman"/>
          <w:b/>
          <w:sz w:val="28"/>
          <w:szCs w:val="28"/>
        </w:rPr>
        <w:t>Закріплення нового матеріалу.</w:t>
      </w:r>
      <w:proofErr w:type="gramEnd"/>
      <w:r w:rsidRPr="00780B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BE0" w:rsidRDefault="00780BE0" w:rsidP="00780BE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C01">
        <w:rPr>
          <w:rFonts w:ascii="Times New Roman" w:hAnsi="Times New Roman" w:cs="Times New Roman"/>
          <w:b/>
          <w:i/>
          <w:sz w:val="28"/>
          <w:szCs w:val="28"/>
        </w:rPr>
        <w:t>1. Гра «Доміно»</w:t>
      </w:r>
      <w:r w:rsidRPr="00F83C01">
        <w:rPr>
          <w:rFonts w:ascii="Times New Roman" w:hAnsi="Times New Roman" w:cs="Times New Roman"/>
          <w:i/>
          <w:sz w:val="28"/>
          <w:szCs w:val="28"/>
        </w:rPr>
        <w:t>:</w:t>
      </w:r>
      <w:r w:rsidRPr="00780BE0">
        <w:rPr>
          <w:rFonts w:ascii="Times New Roman" w:hAnsi="Times New Roman" w:cs="Times New Roman"/>
          <w:sz w:val="28"/>
          <w:szCs w:val="28"/>
        </w:rPr>
        <w:t xml:space="preserve"> зіставити картки таким чином</w:t>
      </w:r>
      <w:r w:rsidRPr="00780BE0">
        <w:rPr>
          <w:rFonts w:ascii="Times New Roman" w:hAnsi="Times New Roman" w:cs="Times New Roman"/>
          <w:sz w:val="28"/>
          <w:szCs w:val="28"/>
          <w:lang w:eastAsia="uk-UA"/>
        </w:rPr>
        <w:t>, щоб вони співпали за зм</w:t>
      </w:r>
      <w:r>
        <w:rPr>
          <w:rFonts w:ascii="Times New Roman" w:hAnsi="Times New Roman" w:cs="Times New Roman"/>
          <w:sz w:val="28"/>
          <w:szCs w:val="28"/>
          <w:lang w:eastAsia="uk-UA"/>
        </w:rPr>
        <w:t>істом</w:t>
      </w:r>
      <w:r w:rsidRPr="00780BE0">
        <w:rPr>
          <w:rFonts w:ascii="Times New Roman" w:hAnsi="Times New Roman" w:cs="Times New Roman"/>
          <w:lang w:eastAsia="uk-UA"/>
        </w:rPr>
        <w:t xml:space="preserve"> </w:t>
      </w:r>
      <w:r w:rsidRPr="00780BE0">
        <w:rPr>
          <w:rFonts w:ascii="Times New Roman" w:hAnsi="Times New Roman" w:cs="Times New Roman"/>
          <w:i/>
          <w:sz w:val="28"/>
          <w:szCs w:val="28"/>
          <w:lang w:eastAsia="uk-UA"/>
        </w:rPr>
        <w:t>(Додаток 4</w:t>
      </w:r>
      <w:r w:rsidR="002E7FF9">
        <w:rPr>
          <w:rFonts w:ascii="Times New Roman" w:hAnsi="Times New Roman" w:cs="Times New Roman"/>
          <w:i/>
          <w:sz w:val="28"/>
          <w:szCs w:val="28"/>
          <w:lang w:eastAsia="uk-UA"/>
        </w:rPr>
        <w:t>.</w:t>
      </w:r>
      <w:r w:rsidRPr="00780BE0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 </w:t>
      </w:r>
      <w:r w:rsidRPr="00780BE0">
        <w:rPr>
          <w:rFonts w:ascii="Times New Roman" w:hAnsi="Times New Roman" w:cs="Times New Roman"/>
          <w:b/>
          <w:i/>
          <w:sz w:val="28"/>
          <w:szCs w:val="28"/>
        </w:rPr>
        <w:t>«Доміно»</w:t>
      </w:r>
      <w:r w:rsidRPr="00780BE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B22B7" w:rsidRPr="00F83C01" w:rsidRDefault="00780BE0" w:rsidP="00F83C01">
      <w:pPr>
        <w:spacing w:after="0" w:line="360" w:lineRule="auto"/>
        <w:ind w:firstLine="709"/>
        <w:jc w:val="both"/>
        <w:rPr>
          <w:rStyle w:val="FontStyle106"/>
          <w:i w:val="0"/>
          <w:iCs w:val="0"/>
          <w:sz w:val="28"/>
          <w:szCs w:val="28"/>
        </w:rPr>
      </w:pPr>
      <w:r w:rsidRPr="00F83C01">
        <w:rPr>
          <w:rFonts w:ascii="Times New Roman" w:hAnsi="Times New Roman" w:cs="Times New Roman"/>
          <w:b/>
          <w:i/>
          <w:sz w:val="28"/>
          <w:szCs w:val="28"/>
        </w:rPr>
        <w:t>2. Літературний диктант</w:t>
      </w:r>
      <w:r w:rsidRPr="00F83C0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дати лаконічну відповідь на запитання </w:t>
      </w:r>
      <w:r>
        <w:rPr>
          <w:rFonts w:ascii="Times New Roman" w:hAnsi="Times New Roman" w:cs="Times New Roman"/>
          <w:i/>
          <w:sz w:val="28"/>
          <w:szCs w:val="28"/>
        </w:rPr>
        <w:t>(Додаток 5</w:t>
      </w:r>
      <w:r w:rsidR="002E7FF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«Літературний диктант»)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DEA" w:rsidRPr="00946DEA" w:rsidRDefault="00946DEA" w:rsidP="00780BE0">
      <w:pPr>
        <w:pStyle w:val="2"/>
        <w:shd w:val="clear" w:color="auto" w:fill="auto"/>
        <w:spacing w:line="360" w:lineRule="auto"/>
        <w:ind w:firstLine="709"/>
        <w:jc w:val="both"/>
        <w:rPr>
          <w:lang w:val="uk-UA" w:eastAsia="uk-UA"/>
        </w:rPr>
      </w:pPr>
      <w:proofErr w:type="gramStart"/>
      <w:r>
        <w:rPr>
          <w:rStyle w:val="FontStyle106"/>
          <w:b/>
          <w:i w:val="0"/>
          <w:sz w:val="28"/>
          <w:szCs w:val="28"/>
          <w:lang w:val="en-US" w:eastAsia="uk-UA"/>
        </w:rPr>
        <w:t>V</w:t>
      </w:r>
      <w:r w:rsidRPr="002E7FF9">
        <w:rPr>
          <w:rStyle w:val="FontStyle106"/>
          <w:b/>
          <w:i w:val="0"/>
          <w:sz w:val="28"/>
          <w:szCs w:val="28"/>
          <w:lang w:val="uk-UA" w:eastAsia="uk-UA"/>
        </w:rPr>
        <w:t>І</w:t>
      </w:r>
      <w:r>
        <w:rPr>
          <w:rStyle w:val="FontStyle106"/>
          <w:b/>
          <w:i w:val="0"/>
          <w:sz w:val="28"/>
          <w:szCs w:val="28"/>
          <w:lang w:val="uk-UA" w:eastAsia="uk-UA"/>
        </w:rPr>
        <w:t>.</w:t>
      </w:r>
      <w:proofErr w:type="gramEnd"/>
      <w:r>
        <w:rPr>
          <w:rStyle w:val="FontStyle106"/>
          <w:b/>
          <w:i w:val="0"/>
          <w:sz w:val="28"/>
          <w:szCs w:val="28"/>
          <w:lang w:val="uk-UA" w:eastAsia="uk-UA"/>
        </w:rPr>
        <w:t xml:space="preserve"> Рефлексія.</w:t>
      </w:r>
    </w:p>
    <w:p w:rsidR="00A52D21" w:rsidRPr="00780BE0" w:rsidRDefault="000B0FF9" w:rsidP="00AA3042">
      <w:pPr>
        <w:pStyle w:val="2"/>
        <w:numPr>
          <w:ilvl w:val="0"/>
          <w:numId w:val="32"/>
        </w:numPr>
        <w:shd w:val="clear" w:color="auto" w:fill="auto"/>
        <w:tabs>
          <w:tab w:val="left" w:pos="993"/>
        </w:tabs>
        <w:spacing w:line="360" w:lineRule="auto"/>
        <w:ind w:left="0" w:firstLine="709"/>
        <w:jc w:val="both"/>
        <w:rPr>
          <w:b/>
          <w:lang w:val="uk-UA"/>
        </w:rPr>
      </w:pPr>
      <w:r w:rsidRPr="00F83C01">
        <w:rPr>
          <w:b/>
          <w:i/>
          <w:lang w:val="uk-UA"/>
        </w:rPr>
        <w:t>Метод «Прес»</w:t>
      </w:r>
      <w:r w:rsidR="00AA3042">
        <w:rPr>
          <w:b/>
          <w:i/>
          <w:lang w:val="uk-UA"/>
        </w:rPr>
        <w:t>.</w:t>
      </w:r>
    </w:p>
    <w:p w:rsidR="000B0FF9" w:rsidRPr="00D11EBF" w:rsidRDefault="000B0FF9" w:rsidP="00AA3042">
      <w:pPr>
        <w:pStyle w:val="2"/>
        <w:shd w:val="clear" w:color="auto" w:fill="auto"/>
        <w:spacing w:line="360" w:lineRule="auto"/>
        <w:ind w:firstLine="709"/>
        <w:jc w:val="both"/>
        <w:rPr>
          <w:i/>
          <w:lang w:val="uk-UA"/>
        </w:rPr>
      </w:pPr>
      <w:r>
        <w:rPr>
          <w:lang w:val="uk-UA"/>
        </w:rPr>
        <w:tab/>
        <w:t xml:space="preserve">Прочитавши повість, </w:t>
      </w:r>
      <w:r w:rsidRPr="00D11EBF">
        <w:rPr>
          <w:i/>
          <w:lang w:val="uk-UA"/>
        </w:rPr>
        <w:t>я (мене):</w:t>
      </w:r>
    </w:p>
    <w:p w:rsidR="000B0FF9" w:rsidRPr="00D11EBF" w:rsidRDefault="000B0FF9" w:rsidP="00AA3042">
      <w:pPr>
        <w:pStyle w:val="2"/>
        <w:numPr>
          <w:ilvl w:val="0"/>
          <w:numId w:val="29"/>
        </w:numPr>
        <w:shd w:val="clear" w:color="auto" w:fill="auto"/>
        <w:spacing w:line="360" w:lineRule="auto"/>
        <w:ind w:left="0" w:firstLine="709"/>
        <w:jc w:val="both"/>
        <w:rPr>
          <w:i/>
          <w:lang w:val="uk-UA"/>
        </w:rPr>
      </w:pPr>
      <w:r w:rsidRPr="00D11EBF">
        <w:rPr>
          <w:i/>
          <w:lang w:val="uk-UA"/>
        </w:rPr>
        <w:t>Відчув</w:t>
      </w:r>
      <w:r w:rsidR="00DC0056" w:rsidRPr="00D11EBF">
        <w:rPr>
          <w:i/>
          <w:lang w:val="uk-UA"/>
        </w:rPr>
        <w:t xml:space="preserve"> </w:t>
      </w:r>
      <w:r w:rsidR="003872CD" w:rsidRPr="00D11EBF">
        <w:rPr>
          <w:i/>
          <w:lang w:val="uk-UA"/>
        </w:rPr>
        <w:t>(</w:t>
      </w:r>
      <w:proofErr w:type="spellStart"/>
      <w:r w:rsidR="003872CD" w:rsidRPr="00D11EBF">
        <w:rPr>
          <w:i/>
          <w:lang w:val="uk-UA"/>
        </w:rPr>
        <w:t>ла</w:t>
      </w:r>
      <w:proofErr w:type="spellEnd"/>
      <w:r w:rsidR="003872CD" w:rsidRPr="00D11EBF">
        <w:rPr>
          <w:i/>
          <w:lang w:val="uk-UA"/>
        </w:rPr>
        <w:t>)</w:t>
      </w:r>
      <w:r w:rsidRPr="00D11EBF">
        <w:rPr>
          <w:i/>
          <w:lang w:val="uk-UA"/>
        </w:rPr>
        <w:t>….</w:t>
      </w:r>
    </w:p>
    <w:p w:rsidR="000B0FF9" w:rsidRPr="00D11EBF" w:rsidRDefault="000B0FF9" w:rsidP="00AA3042">
      <w:pPr>
        <w:pStyle w:val="2"/>
        <w:numPr>
          <w:ilvl w:val="0"/>
          <w:numId w:val="29"/>
        </w:numPr>
        <w:shd w:val="clear" w:color="auto" w:fill="auto"/>
        <w:spacing w:line="360" w:lineRule="auto"/>
        <w:ind w:left="0" w:firstLine="709"/>
        <w:jc w:val="both"/>
        <w:rPr>
          <w:i/>
          <w:lang w:val="uk-UA"/>
        </w:rPr>
      </w:pPr>
      <w:r w:rsidRPr="00D11EBF">
        <w:rPr>
          <w:i/>
          <w:lang w:val="uk-UA"/>
        </w:rPr>
        <w:t>Зрозумів</w:t>
      </w:r>
      <w:r w:rsidR="003872CD" w:rsidRPr="00D11EBF">
        <w:rPr>
          <w:i/>
          <w:lang w:val="uk-UA"/>
        </w:rPr>
        <w:t xml:space="preserve"> (</w:t>
      </w:r>
      <w:proofErr w:type="spellStart"/>
      <w:r w:rsidR="003872CD" w:rsidRPr="00D11EBF">
        <w:rPr>
          <w:i/>
          <w:lang w:val="uk-UA"/>
        </w:rPr>
        <w:t>ла</w:t>
      </w:r>
      <w:proofErr w:type="spellEnd"/>
      <w:r w:rsidR="003872CD" w:rsidRPr="00D11EBF">
        <w:rPr>
          <w:i/>
          <w:lang w:val="uk-UA"/>
        </w:rPr>
        <w:t>)….</w:t>
      </w:r>
    </w:p>
    <w:p w:rsidR="000B0FF9" w:rsidRPr="00D11EBF" w:rsidRDefault="000B0FF9" w:rsidP="00AA3042">
      <w:pPr>
        <w:pStyle w:val="2"/>
        <w:numPr>
          <w:ilvl w:val="0"/>
          <w:numId w:val="29"/>
        </w:numPr>
        <w:shd w:val="clear" w:color="auto" w:fill="auto"/>
        <w:spacing w:line="360" w:lineRule="auto"/>
        <w:ind w:left="0" w:firstLine="709"/>
        <w:jc w:val="both"/>
        <w:rPr>
          <w:i/>
          <w:lang w:val="uk-UA"/>
        </w:rPr>
      </w:pPr>
      <w:r w:rsidRPr="00D11EBF">
        <w:rPr>
          <w:i/>
          <w:lang w:val="uk-UA"/>
        </w:rPr>
        <w:t>Зробив</w:t>
      </w:r>
      <w:r w:rsidR="003872CD" w:rsidRPr="00D11EBF">
        <w:rPr>
          <w:i/>
          <w:lang w:val="uk-UA"/>
        </w:rPr>
        <w:t>(</w:t>
      </w:r>
      <w:proofErr w:type="spellStart"/>
      <w:r w:rsidR="003872CD" w:rsidRPr="00D11EBF">
        <w:rPr>
          <w:i/>
          <w:lang w:val="uk-UA"/>
        </w:rPr>
        <w:t>ла</w:t>
      </w:r>
      <w:proofErr w:type="spellEnd"/>
      <w:r w:rsidR="003872CD" w:rsidRPr="00D11EBF">
        <w:rPr>
          <w:i/>
          <w:lang w:val="uk-UA"/>
        </w:rPr>
        <w:t>)</w:t>
      </w:r>
      <w:r w:rsidRPr="00D11EBF">
        <w:rPr>
          <w:i/>
          <w:lang w:val="uk-UA"/>
        </w:rPr>
        <w:t xml:space="preserve"> висновок…</w:t>
      </w:r>
    </w:p>
    <w:p w:rsidR="00DC0056" w:rsidRPr="00D11EBF" w:rsidRDefault="00DC0056" w:rsidP="00AA3042">
      <w:pPr>
        <w:pStyle w:val="2"/>
        <w:numPr>
          <w:ilvl w:val="0"/>
          <w:numId w:val="29"/>
        </w:numPr>
        <w:shd w:val="clear" w:color="auto" w:fill="auto"/>
        <w:spacing w:line="360" w:lineRule="auto"/>
        <w:ind w:left="0" w:firstLine="709"/>
        <w:jc w:val="both"/>
        <w:rPr>
          <w:i/>
          <w:lang w:val="uk-UA"/>
        </w:rPr>
      </w:pPr>
      <w:r w:rsidRPr="00D11EBF">
        <w:rPr>
          <w:i/>
          <w:lang w:val="uk-UA"/>
        </w:rPr>
        <w:t>Усвідомив</w:t>
      </w:r>
      <w:r w:rsidR="003872CD" w:rsidRPr="00D11EBF">
        <w:rPr>
          <w:i/>
          <w:lang w:val="uk-UA"/>
        </w:rPr>
        <w:t xml:space="preserve"> (</w:t>
      </w:r>
      <w:proofErr w:type="spellStart"/>
      <w:r w:rsidR="003872CD" w:rsidRPr="00D11EBF">
        <w:rPr>
          <w:i/>
          <w:lang w:val="uk-UA"/>
        </w:rPr>
        <w:t>ла</w:t>
      </w:r>
      <w:proofErr w:type="spellEnd"/>
      <w:r w:rsidR="003872CD" w:rsidRPr="00D11EBF">
        <w:rPr>
          <w:i/>
          <w:lang w:val="uk-UA"/>
        </w:rPr>
        <w:t>)….</w:t>
      </w:r>
    </w:p>
    <w:p w:rsidR="00DC0056" w:rsidRPr="00D11EBF" w:rsidRDefault="00DC0056" w:rsidP="00AA3042">
      <w:pPr>
        <w:pStyle w:val="2"/>
        <w:numPr>
          <w:ilvl w:val="0"/>
          <w:numId w:val="29"/>
        </w:numPr>
        <w:shd w:val="clear" w:color="auto" w:fill="auto"/>
        <w:spacing w:line="360" w:lineRule="auto"/>
        <w:ind w:left="0" w:firstLine="709"/>
        <w:jc w:val="both"/>
        <w:rPr>
          <w:i/>
          <w:lang w:val="uk-UA"/>
        </w:rPr>
      </w:pPr>
      <w:r w:rsidRPr="00D11EBF">
        <w:rPr>
          <w:i/>
          <w:lang w:val="uk-UA"/>
        </w:rPr>
        <w:t>Узагальнив</w:t>
      </w:r>
      <w:r w:rsidR="003872CD" w:rsidRPr="00D11EBF">
        <w:rPr>
          <w:i/>
          <w:lang w:val="uk-UA"/>
        </w:rPr>
        <w:t xml:space="preserve"> (</w:t>
      </w:r>
      <w:proofErr w:type="spellStart"/>
      <w:r w:rsidR="003872CD" w:rsidRPr="00D11EBF">
        <w:rPr>
          <w:i/>
          <w:lang w:val="uk-UA"/>
        </w:rPr>
        <w:t>ла</w:t>
      </w:r>
      <w:proofErr w:type="spellEnd"/>
      <w:r w:rsidR="003872CD" w:rsidRPr="00D11EBF">
        <w:rPr>
          <w:i/>
          <w:lang w:val="uk-UA"/>
        </w:rPr>
        <w:t>)….</w:t>
      </w:r>
    </w:p>
    <w:p w:rsidR="00DC0056" w:rsidRPr="00D11EBF" w:rsidRDefault="00DC0056" w:rsidP="00AA3042">
      <w:pPr>
        <w:pStyle w:val="2"/>
        <w:numPr>
          <w:ilvl w:val="0"/>
          <w:numId w:val="29"/>
        </w:numPr>
        <w:shd w:val="clear" w:color="auto" w:fill="auto"/>
        <w:spacing w:line="360" w:lineRule="auto"/>
        <w:ind w:left="0" w:firstLine="709"/>
        <w:jc w:val="both"/>
        <w:rPr>
          <w:i/>
          <w:lang w:val="uk-UA"/>
        </w:rPr>
      </w:pPr>
      <w:r w:rsidRPr="00D11EBF">
        <w:rPr>
          <w:i/>
          <w:lang w:val="uk-UA"/>
        </w:rPr>
        <w:t>Порадів</w:t>
      </w:r>
      <w:r w:rsidR="003872CD" w:rsidRPr="00D11EBF">
        <w:rPr>
          <w:i/>
          <w:lang w:val="uk-UA"/>
        </w:rPr>
        <w:t xml:space="preserve"> (</w:t>
      </w:r>
      <w:proofErr w:type="spellStart"/>
      <w:r w:rsidR="003872CD" w:rsidRPr="00D11EBF">
        <w:rPr>
          <w:i/>
          <w:lang w:val="uk-UA"/>
        </w:rPr>
        <w:t>ла</w:t>
      </w:r>
      <w:proofErr w:type="spellEnd"/>
      <w:r w:rsidR="003872CD" w:rsidRPr="00D11EBF">
        <w:rPr>
          <w:i/>
          <w:lang w:val="uk-UA"/>
        </w:rPr>
        <w:t>)….</w:t>
      </w:r>
    </w:p>
    <w:p w:rsidR="003872CD" w:rsidRPr="00D11EBF" w:rsidRDefault="00DC0056" w:rsidP="00AA3042">
      <w:pPr>
        <w:pStyle w:val="2"/>
        <w:numPr>
          <w:ilvl w:val="0"/>
          <w:numId w:val="29"/>
        </w:numPr>
        <w:shd w:val="clear" w:color="auto" w:fill="auto"/>
        <w:spacing w:line="360" w:lineRule="auto"/>
        <w:ind w:left="0" w:firstLine="709"/>
        <w:jc w:val="both"/>
        <w:rPr>
          <w:i/>
          <w:lang w:val="uk-UA"/>
        </w:rPr>
      </w:pPr>
      <w:r w:rsidRPr="00D11EBF">
        <w:rPr>
          <w:i/>
          <w:lang w:val="uk-UA"/>
        </w:rPr>
        <w:t>Перейнявся</w:t>
      </w:r>
      <w:r w:rsidR="003872CD" w:rsidRPr="00D11EBF">
        <w:rPr>
          <w:i/>
          <w:lang w:val="uk-UA"/>
        </w:rPr>
        <w:t xml:space="preserve"> (</w:t>
      </w:r>
      <w:proofErr w:type="spellStart"/>
      <w:r w:rsidR="003872CD" w:rsidRPr="00D11EBF">
        <w:rPr>
          <w:i/>
          <w:lang w:val="uk-UA"/>
        </w:rPr>
        <w:t>лася</w:t>
      </w:r>
      <w:proofErr w:type="spellEnd"/>
      <w:r w:rsidR="003872CD" w:rsidRPr="00D11EBF">
        <w:rPr>
          <w:i/>
          <w:lang w:val="uk-UA"/>
        </w:rPr>
        <w:t>)….</w:t>
      </w:r>
    </w:p>
    <w:p w:rsidR="000B0FF9" w:rsidRPr="00D11EBF" w:rsidRDefault="000B0FF9" w:rsidP="00AA3042">
      <w:pPr>
        <w:pStyle w:val="2"/>
        <w:numPr>
          <w:ilvl w:val="0"/>
          <w:numId w:val="29"/>
        </w:numPr>
        <w:shd w:val="clear" w:color="auto" w:fill="auto"/>
        <w:spacing w:line="360" w:lineRule="auto"/>
        <w:ind w:left="0" w:firstLine="709"/>
        <w:jc w:val="both"/>
        <w:rPr>
          <w:i/>
          <w:lang w:val="uk-UA"/>
        </w:rPr>
      </w:pPr>
      <w:r w:rsidRPr="00D11EBF">
        <w:rPr>
          <w:i/>
          <w:lang w:val="uk-UA"/>
        </w:rPr>
        <w:t>Вразило…</w:t>
      </w:r>
    </w:p>
    <w:p w:rsidR="000B0FF9" w:rsidRPr="00D11EBF" w:rsidRDefault="000B0FF9" w:rsidP="00AA3042">
      <w:pPr>
        <w:pStyle w:val="2"/>
        <w:numPr>
          <w:ilvl w:val="0"/>
          <w:numId w:val="29"/>
        </w:numPr>
        <w:shd w:val="clear" w:color="auto" w:fill="auto"/>
        <w:spacing w:line="360" w:lineRule="auto"/>
        <w:ind w:left="0" w:firstLine="709"/>
        <w:jc w:val="both"/>
        <w:rPr>
          <w:i/>
          <w:lang w:val="uk-UA"/>
        </w:rPr>
      </w:pPr>
      <w:r w:rsidRPr="00D11EBF">
        <w:rPr>
          <w:i/>
          <w:lang w:val="uk-UA"/>
        </w:rPr>
        <w:t>Здивувало…</w:t>
      </w:r>
    </w:p>
    <w:p w:rsidR="00DC0056" w:rsidRPr="00D11EBF" w:rsidRDefault="00DC0056" w:rsidP="00AA3042">
      <w:pPr>
        <w:pStyle w:val="2"/>
        <w:numPr>
          <w:ilvl w:val="0"/>
          <w:numId w:val="29"/>
        </w:numPr>
        <w:shd w:val="clear" w:color="auto" w:fill="auto"/>
        <w:spacing w:line="360" w:lineRule="auto"/>
        <w:ind w:left="0" w:firstLine="709"/>
        <w:jc w:val="both"/>
        <w:rPr>
          <w:i/>
          <w:lang w:val="uk-UA"/>
        </w:rPr>
      </w:pPr>
      <w:r w:rsidRPr="00D11EBF">
        <w:rPr>
          <w:i/>
          <w:lang w:val="uk-UA"/>
        </w:rPr>
        <w:t>Зацікавило…</w:t>
      </w:r>
    </w:p>
    <w:p w:rsidR="00DC0056" w:rsidRPr="00D11EBF" w:rsidRDefault="00DC0056" w:rsidP="00AA3042">
      <w:pPr>
        <w:pStyle w:val="2"/>
        <w:numPr>
          <w:ilvl w:val="0"/>
          <w:numId w:val="29"/>
        </w:numPr>
        <w:shd w:val="clear" w:color="auto" w:fill="auto"/>
        <w:spacing w:line="360" w:lineRule="auto"/>
        <w:ind w:left="0" w:firstLine="709"/>
        <w:jc w:val="both"/>
        <w:rPr>
          <w:i/>
          <w:lang w:val="uk-UA"/>
        </w:rPr>
      </w:pPr>
      <w:r w:rsidRPr="00D11EBF">
        <w:rPr>
          <w:i/>
          <w:lang w:val="uk-UA"/>
        </w:rPr>
        <w:t>Засмутило…</w:t>
      </w:r>
    </w:p>
    <w:p w:rsidR="00780BE0" w:rsidRPr="00F83C01" w:rsidRDefault="003872CD" w:rsidP="00AA3042">
      <w:pPr>
        <w:pStyle w:val="2"/>
        <w:numPr>
          <w:ilvl w:val="0"/>
          <w:numId w:val="29"/>
        </w:numPr>
        <w:shd w:val="clear" w:color="auto" w:fill="auto"/>
        <w:spacing w:line="360" w:lineRule="auto"/>
        <w:ind w:left="0" w:firstLine="709"/>
        <w:jc w:val="both"/>
        <w:rPr>
          <w:i/>
          <w:lang w:val="uk-UA"/>
        </w:rPr>
      </w:pPr>
      <w:r w:rsidRPr="00D11EBF">
        <w:rPr>
          <w:i/>
          <w:lang w:val="uk-UA"/>
        </w:rPr>
        <w:t>Захопило…</w:t>
      </w:r>
    </w:p>
    <w:p w:rsidR="00EB22B7" w:rsidRPr="00AA3042" w:rsidRDefault="00866430" w:rsidP="00AA3042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uk-UA"/>
        </w:rPr>
      </w:pPr>
      <w:proofErr w:type="gramStart"/>
      <w:r>
        <w:rPr>
          <w:rStyle w:val="FontStyle106"/>
          <w:b/>
          <w:i w:val="0"/>
          <w:sz w:val="28"/>
          <w:szCs w:val="28"/>
          <w:lang w:val="en-US" w:eastAsia="uk-UA"/>
        </w:rPr>
        <w:t>V</w:t>
      </w:r>
      <w:r>
        <w:rPr>
          <w:rStyle w:val="FontStyle106"/>
          <w:b/>
          <w:i w:val="0"/>
          <w:sz w:val="28"/>
          <w:szCs w:val="28"/>
          <w:lang w:eastAsia="uk-UA"/>
        </w:rPr>
        <w:t>І</w:t>
      </w:r>
      <w:r w:rsidR="00946DEA">
        <w:rPr>
          <w:rStyle w:val="FontStyle106"/>
          <w:b/>
          <w:i w:val="0"/>
          <w:sz w:val="28"/>
          <w:szCs w:val="28"/>
          <w:lang w:eastAsia="uk-UA"/>
        </w:rPr>
        <w:t>І</w:t>
      </w:r>
      <w:r>
        <w:rPr>
          <w:rStyle w:val="FontStyle106"/>
          <w:b/>
          <w:i w:val="0"/>
          <w:sz w:val="28"/>
          <w:szCs w:val="28"/>
          <w:lang w:eastAsia="uk-UA"/>
        </w:rPr>
        <w:t>.</w:t>
      </w:r>
      <w:proofErr w:type="gramEnd"/>
      <w:r w:rsidR="00AA3042">
        <w:rPr>
          <w:rStyle w:val="FontStyle106"/>
          <w:b/>
          <w:i w:val="0"/>
          <w:sz w:val="28"/>
          <w:szCs w:val="28"/>
          <w:lang w:eastAsia="uk-UA"/>
        </w:rPr>
        <w:tab/>
        <w:t>Підсумок заняття</w:t>
      </w:r>
      <w:r w:rsidR="00F83C01">
        <w:rPr>
          <w:rStyle w:val="FontStyle106"/>
          <w:b/>
          <w:i w:val="0"/>
          <w:sz w:val="28"/>
          <w:szCs w:val="28"/>
          <w:lang w:eastAsia="uk-UA"/>
        </w:rPr>
        <w:t>.</w:t>
      </w:r>
      <w:r w:rsidR="00AA3042">
        <w:rPr>
          <w:rStyle w:val="FontStyle106"/>
          <w:b/>
          <w:i w:val="0"/>
          <w:sz w:val="28"/>
          <w:szCs w:val="28"/>
          <w:lang w:eastAsia="uk-UA"/>
        </w:rPr>
        <w:t xml:space="preserve"> </w:t>
      </w:r>
      <w:r w:rsidR="00780BE0" w:rsidRPr="00AA3042">
        <w:rPr>
          <w:rStyle w:val="FontStyle106"/>
          <w:b/>
          <w:i w:val="0"/>
          <w:sz w:val="28"/>
          <w:szCs w:val="28"/>
          <w:lang w:eastAsia="uk-UA"/>
        </w:rPr>
        <w:t>Оголошення та коментування оцінок.</w:t>
      </w:r>
    </w:p>
    <w:p w:rsidR="00780BE0" w:rsidRDefault="00780BE0" w:rsidP="00F83C01">
      <w:pPr>
        <w:spacing w:after="0" w:line="360" w:lineRule="auto"/>
        <w:ind w:firstLine="709"/>
        <w:jc w:val="both"/>
        <w:rPr>
          <w:rStyle w:val="FontStyle106"/>
          <w:b/>
          <w:i w:val="0"/>
          <w:sz w:val="28"/>
          <w:szCs w:val="28"/>
          <w:lang w:eastAsia="uk-UA"/>
        </w:rPr>
      </w:pPr>
      <w:proofErr w:type="gramStart"/>
      <w:r w:rsidRPr="00B60548">
        <w:rPr>
          <w:rStyle w:val="FontStyle106"/>
          <w:b/>
          <w:i w:val="0"/>
          <w:sz w:val="28"/>
          <w:szCs w:val="28"/>
          <w:lang w:val="en-US" w:eastAsia="uk-UA"/>
        </w:rPr>
        <w:t>V</w:t>
      </w:r>
      <w:r w:rsidRPr="00B60548">
        <w:rPr>
          <w:rStyle w:val="FontStyle106"/>
          <w:b/>
          <w:i w:val="0"/>
          <w:sz w:val="28"/>
          <w:szCs w:val="28"/>
          <w:lang w:eastAsia="uk-UA"/>
        </w:rPr>
        <w:t>ІІ</w:t>
      </w:r>
      <w:r>
        <w:rPr>
          <w:rStyle w:val="FontStyle106"/>
          <w:b/>
          <w:i w:val="0"/>
          <w:sz w:val="28"/>
          <w:szCs w:val="28"/>
          <w:lang w:eastAsia="uk-UA"/>
        </w:rPr>
        <w:t>І</w:t>
      </w:r>
      <w:r w:rsidRPr="00B60548">
        <w:rPr>
          <w:rStyle w:val="FontStyle106"/>
          <w:b/>
          <w:i w:val="0"/>
          <w:sz w:val="28"/>
          <w:szCs w:val="28"/>
          <w:lang w:eastAsia="uk-UA"/>
        </w:rPr>
        <w:t>.</w:t>
      </w:r>
      <w:proofErr w:type="gramEnd"/>
      <w:r w:rsidRPr="00B60548">
        <w:rPr>
          <w:rStyle w:val="FontStyle106"/>
          <w:b/>
          <w:i w:val="0"/>
          <w:sz w:val="28"/>
          <w:szCs w:val="28"/>
          <w:lang w:eastAsia="uk-UA"/>
        </w:rPr>
        <w:t xml:space="preserve"> Домашнє завдання.</w:t>
      </w:r>
    </w:p>
    <w:p w:rsidR="00780BE0" w:rsidRPr="003E557B" w:rsidRDefault="00780BE0" w:rsidP="00F83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 w:rsidRPr="00B60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Скласти власне висловлювання на тему: «Тіні забутих предків» </w:t>
      </w:r>
      <w:r w:rsidRPr="00B60548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B60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дума про добро чи зло, любов чи ненависть?»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(Додаток 6.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Методичні рекомендації щодо написання творчих робіт на заняттях із української мови та літератури</w:t>
      </w:r>
      <w:r w:rsidRPr="00B55D2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</w:t>
      </w:r>
      <w:r w:rsidR="007D1AB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:rsidR="002E7FF9" w:rsidRDefault="002E7FF9" w:rsidP="007D1AB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F83C01" w:rsidRPr="007445AF" w:rsidRDefault="00F83C01" w:rsidP="00F83C0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lastRenderedPageBreak/>
        <w:tab/>
      </w:r>
      <w:r w:rsidRPr="007445AF">
        <w:rPr>
          <w:rFonts w:ascii="Times New Roman" w:hAnsi="Times New Roman" w:cs="Times New Roman"/>
          <w:b/>
          <w:i/>
          <w:sz w:val="28"/>
          <w:szCs w:val="28"/>
        </w:rPr>
        <w:t>ДОДАТОК 1</w:t>
      </w:r>
    </w:p>
    <w:p w:rsidR="00F83C01" w:rsidRDefault="00F83C01" w:rsidP="00F83C01">
      <w:pPr>
        <w:pStyle w:val="1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83C01" w:rsidRDefault="00F83C01" w:rsidP="00F83C01">
      <w:pPr>
        <w:pStyle w:val="1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83C01" w:rsidRDefault="00F83C01" w:rsidP="00F83C01">
      <w:pPr>
        <w:pStyle w:val="1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83C01" w:rsidRDefault="00F83C01" w:rsidP="00174F31">
      <w:pPr>
        <w:rPr>
          <w:rFonts w:ascii="Times New Roman" w:hAnsi="Times New Roman" w:cs="Times New Roman"/>
          <w:sz w:val="28"/>
          <w:szCs w:val="28"/>
        </w:rPr>
      </w:pPr>
    </w:p>
    <w:p w:rsidR="00F83C01" w:rsidRPr="00B80BB6" w:rsidRDefault="00F83C01" w:rsidP="00F83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01" w:rsidRPr="00B80BB6" w:rsidRDefault="00F83C01" w:rsidP="00F83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BB6">
        <w:rPr>
          <w:rFonts w:ascii="Times New Roman" w:hAnsi="Times New Roman" w:cs="Times New Roman"/>
          <w:b/>
          <w:sz w:val="28"/>
          <w:szCs w:val="28"/>
        </w:rPr>
        <w:t>КАРТКА ВЗАЄМООЦІНЮВАННЯ</w:t>
      </w:r>
    </w:p>
    <w:p w:rsidR="00F83C01" w:rsidRPr="004076DB" w:rsidRDefault="00F83C01" w:rsidP="00F83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076DB">
        <w:rPr>
          <w:rFonts w:ascii="Times New Roman" w:hAnsi="Times New Roman" w:cs="Times New Roman"/>
          <w:sz w:val="28"/>
          <w:szCs w:val="28"/>
        </w:rPr>
        <w:t>інарного заняття на тему:</w:t>
      </w:r>
    </w:p>
    <w:p w:rsidR="00F83C01" w:rsidRDefault="00F83C01" w:rsidP="00F83C0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</w:t>
      </w:r>
      <w:r w:rsidRPr="0002441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Дослідження лексичних особливостей мови художнього твору</w:t>
      </w:r>
    </w:p>
    <w:p w:rsidR="00F83C01" w:rsidRDefault="00F83C01" w:rsidP="00F83C0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02441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під час здійснення ідейно-художнього аналізу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Pr="0002441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повісті </w:t>
      </w:r>
    </w:p>
    <w:p w:rsidR="00F83C01" w:rsidRPr="00024412" w:rsidRDefault="00F83C01" w:rsidP="00F83C0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02441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М. Коцюбинського «Тіні забутих предків»</w:t>
      </w:r>
    </w:p>
    <w:p w:rsidR="00F83C01" w:rsidRPr="00024412" w:rsidRDefault="00F83C01" w:rsidP="00F83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C01" w:rsidRDefault="00F83C01" w:rsidP="00F83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ПІП студента, якого оцінюють</w:t>
      </w:r>
    </w:p>
    <w:p w:rsidR="00F83C01" w:rsidRDefault="00F83C01" w:rsidP="00F83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83C01" w:rsidRDefault="00F83C01" w:rsidP="00F83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група __________________</w:t>
      </w:r>
    </w:p>
    <w:p w:rsidR="00F83C01" w:rsidRDefault="00F83C01" w:rsidP="00F83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C01" w:rsidRPr="00024412" w:rsidRDefault="00F83C01" w:rsidP="00F83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C01" w:rsidRDefault="00F83C01" w:rsidP="00F83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ПІП студента, який оцінює</w:t>
      </w:r>
    </w:p>
    <w:p w:rsidR="00F83C01" w:rsidRDefault="00F83C01" w:rsidP="00F83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83C01" w:rsidRDefault="00F83C01" w:rsidP="00F83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група __________________</w:t>
      </w:r>
    </w:p>
    <w:p w:rsidR="00F83C01" w:rsidRDefault="00F83C01" w:rsidP="00F83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C01" w:rsidRDefault="00F83C01" w:rsidP="00F83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C01" w:rsidRDefault="00F83C01" w:rsidP="00F83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C01" w:rsidRDefault="00F83C01" w:rsidP="00F83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C01" w:rsidRDefault="00F83C01" w:rsidP="00F83C01">
      <w:pPr>
        <w:rPr>
          <w:rFonts w:ascii="Times New Roman" w:hAnsi="Times New Roman" w:cs="Times New Roman"/>
          <w:sz w:val="28"/>
          <w:szCs w:val="28"/>
        </w:rPr>
      </w:pPr>
    </w:p>
    <w:p w:rsidR="00F83C01" w:rsidRDefault="00F83C01" w:rsidP="00F83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р.</w:t>
      </w:r>
    </w:p>
    <w:p w:rsidR="00F83C01" w:rsidRPr="00024412" w:rsidRDefault="00F83C01" w:rsidP="00F83C0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4412">
        <w:rPr>
          <w:rFonts w:ascii="Times New Roman" w:hAnsi="Times New Roman" w:cs="Times New Roman"/>
          <w:i/>
          <w:sz w:val="28"/>
          <w:szCs w:val="28"/>
        </w:rPr>
        <w:lastRenderedPageBreak/>
        <w:t>Шановний студенте!</w:t>
      </w: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412">
        <w:rPr>
          <w:rFonts w:ascii="Times New Roman" w:hAnsi="Times New Roman" w:cs="Times New Roman"/>
          <w:i/>
          <w:sz w:val="28"/>
          <w:szCs w:val="28"/>
        </w:rPr>
        <w:t xml:space="preserve">Ти отримав картку </w:t>
      </w:r>
      <w:proofErr w:type="spellStart"/>
      <w:r w:rsidRPr="00024412">
        <w:rPr>
          <w:rFonts w:ascii="Times New Roman" w:hAnsi="Times New Roman" w:cs="Times New Roman"/>
          <w:i/>
          <w:sz w:val="28"/>
          <w:szCs w:val="28"/>
        </w:rPr>
        <w:t>взаємооцінювання</w:t>
      </w:r>
      <w:proofErr w:type="spellEnd"/>
      <w:r w:rsidRPr="00024412">
        <w:rPr>
          <w:rFonts w:ascii="Times New Roman" w:hAnsi="Times New Roman" w:cs="Times New Roman"/>
          <w:i/>
          <w:sz w:val="28"/>
          <w:szCs w:val="28"/>
        </w:rPr>
        <w:t xml:space="preserve"> члена своєї пошуково-дослідницької групи, яку повинен заповнити протягом заняття. Картка вміщує такі розділи: </w:t>
      </w:r>
    </w:p>
    <w:p w:rsidR="00F83C01" w:rsidRPr="00024412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412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024412">
        <w:rPr>
          <w:rFonts w:ascii="Times New Roman" w:hAnsi="Times New Roman" w:cs="Times New Roman"/>
          <w:i/>
          <w:sz w:val="28"/>
          <w:szCs w:val="28"/>
        </w:rPr>
        <w:t>Клоуз-тест</w:t>
      </w:r>
      <w:proofErr w:type="spellEnd"/>
      <w:r w:rsidRPr="00024412">
        <w:rPr>
          <w:rFonts w:ascii="Times New Roman" w:hAnsi="Times New Roman" w:cs="Times New Roman"/>
          <w:i/>
          <w:sz w:val="28"/>
          <w:szCs w:val="28"/>
        </w:rPr>
        <w:t>.</w:t>
      </w:r>
    </w:p>
    <w:p w:rsidR="00F83C01" w:rsidRPr="00024412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412">
        <w:rPr>
          <w:rFonts w:ascii="Times New Roman" w:hAnsi="Times New Roman" w:cs="Times New Roman"/>
          <w:i/>
          <w:sz w:val="28"/>
          <w:szCs w:val="28"/>
        </w:rPr>
        <w:t>2. Паспорт художнього твору.</w:t>
      </w:r>
    </w:p>
    <w:p w:rsidR="00F83C01" w:rsidRPr="00024412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412">
        <w:rPr>
          <w:rFonts w:ascii="Times New Roman" w:hAnsi="Times New Roman" w:cs="Times New Roman"/>
          <w:i/>
          <w:sz w:val="28"/>
          <w:szCs w:val="28"/>
        </w:rPr>
        <w:t xml:space="preserve">3. Асоціативний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само</w:t>
      </w:r>
      <w:r w:rsidRPr="00024412">
        <w:rPr>
          <w:rFonts w:ascii="Times New Roman" w:hAnsi="Times New Roman" w:cs="Times New Roman"/>
          <w:i/>
          <w:sz w:val="28"/>
          <w:szCs w:val="28"/>
        </w:rPr>
        <w:t>диктант</w:t>
      </w:r>
      <w:proofErr w:type="spellEnd"/>
      <w:r w:rsidRPr="00024412">
        <w:rPr>
          <w:rFonts w:ascii="Times New Roman" w:hAnsi="Times New Roman" w:cs="Times New Roman"/>
          <w:i/>
          <w:sz w:val="28"/>
          <w:szCs w:val="28"/>
        </w:rPr>
        <w:t>.</w:t>
      </w:r>
    </w:p>
    <w:p w:rsidR="00F83C01" w:rsidRPr="00024412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412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Pr="00024412">
        <w:rPr>
          <w:rFonts w:ascii="Times New Roman" w:hAnsi="Times New Roman" w:cs="Times New Roman"/>
          <w:i/>
          <w:sz w:val="28"/>
          <w:szCs w:val="28"/>
        </w:rPr>
        <w:t>Сенкан</w:t>
      </w:r>
      <w:proofErr w:type="spellEnd"/>
      <w:r w:rsidRPr="00024412">
        <w:rPr>
          <w:rFonts w:ascii="Times New Roman" w:hAnsi="Times New Roman" w:cs="Times New Roman"/>
          <w:i/>
          <w:sz w:val="28"/>
          <w:szCs w:val="28"/>
        </w:rPr>
        <w:t>.</w:t>
      </w:r>
    </w:p>
    <w:p w:rsidR="00F83C01" w:rsidRPr="00024412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412">
        <w:rPr>
          <w:rFonts w:ascii="Times New Roman" w:hAnsi="Times New Roman" w:cs="Times New Roman"/>
          <w:i/>
          <w:sz w:val="28"/>
          <w:szCs w:val="28"/>
        </w:rPr>
        <w:t>5. Доміно.</w:t>
      </w:r>
    </w:p>
    <w:p w:rsidR="00F83C01" w:rsidRPr="00024412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412">
        <w:rPr>
          <w:rFonts w:ascii="Times New Roman" w:hAnsi="Times New Roman" w:cs="Times New Roman"/>
          <w:i/>
          <w:sz w:val="28"/>
          <w:szCs w:val="28"/>
        </w:rPr>
        <w:t>6. Літературний диктант.</w:t>
      </w:r>
    </w:p>
    <w:p w:rsidR="00F83C01" w:rsidRPr="00024412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412">
        <w:rPr>
          <w:rFonts w:ascii="Times New Roman" w:hAnsi="Times New Roman" w:cs="Times New Roman"/>
          <w:i/>
          <w:sz w:val="28"/>
          <w:szCs w:val="28"/>
        </w:rPr>
        <w:t>7.Робота в групі.</w:t>
      </w:r>
    </w:p>
    <w:p w:rsidR="00F83C01" w:rsidRPr="00024412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412">
        <w:rPr>
          <w:rFonts w:ascii="Times New Roman" w:hAnsi="Times New Roman" w:cs="Times New Roman"/>
          <w:i/>
          <w:sz w:val="28"/>
          <w:szCs w:val="28"/>
        </w:rPr>
        <w:t xml:space="preserve">8. Оцінка викладача. </w:t>
      </w:r>
    </w:p>
    <w:p w:rsidR="00F83C01" w:rsidRPr="00FC425A" w:rsidRDefault="00F83C01" w:rsidP="00F83C01">
      <w:pPr>
        <w:spacing w:after="0" w:line="360" w:lineRule="auto"/>
        <w:ind w:firstLine="709"/>
        <w:jc w:val="both"/>
        <w:rPr>
          <w:rFonts w:ascii="Times New Roman" w:eastAsia="SchoolBookC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Кожна правильна відповідь на питання розділів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Клоуз-тест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«Паспорт художнього твору», «Доміно», «Літературний диктант» оцінюється 1 балом, а неповна відповідь 0,5 бала (від 0,5 до 12 балів).</w:t>
      </w:r>
      <w:r w:rsidRPr="00FC425A">
        <w:rPr>
          <w:rFonts w:ascii="Times New Roman" w:eastAsia="SchoolBookC" w:hAnsi="Times New Roman" w:cs="Times New Roman"/>
          <w:i/>
          <w:sz w:val="28"/>
          <w:szCs w:val="28"/>
        </w:rPr>
        <w:t xml:space="preserve"> </w:t>
      </w:r>
    </w:p>
    <w:p w:rsidR="00F83C01" w:rsidRPr="00FC425A" w:rsidRDefault="00F83C01" w:rsidP="00F83C01">
      <w:pPr>
        <w:spacing w:after="0" w:line="360" w:lineRule="auto"/>
        <w:ind w:firstLine="709"/>
        <w:jc w:val="both"/>
        <w:rPr>
          <w:rFonts w:ascii="Times New Roman" w:eastAsia="SchoolBookC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Кількість балів за асоціативний диктант відповідає кількості створених словосполучень із правильно визначеним лексичним і граматичним значенням виділених слів (від 1 до 10 балів).</w:t>
      </w:r>
      <w:r w:rsidRPr="00FC425A">
        <w:rPr>
          <w:rFonts w:ascii="Times New Roman" w:eastAsia="SchoolBookC" w:hAnsi="Times New Roman" w:cs="Times New Roman"/>
          <w:i/>
          <w:sz w:val="28"/>
          <w:szCs w:val="28"/>
        </w:rPr>
        <w:t xml:space="preserve"> При оцінюванні потрібно враховувати творчий підхід, точність </w:t>
      </w:r>
      <w:r>
        <w:rPr>
          <w:rFonts w:ascii="Times New Roman" w:eastAsia="SchoolBookC" w:hAnsi="Times New Roman" w:cs="Times New Roman"/>
          <w:i/>
          <w:sz w:val="28"/>
          <w:szCs w:val="28"/>
        </w:rPr>
        <w:t>і правильність виконання</w:t>
      </w:r>
      <w:r w:rsidRPr="00FC425A">
        <w:rPr>
          <w:rFonts w:ascii="Times New Roman" w:eastAsia="SchoolBookC" w:hAnsi="Times New Roman" w:cs="Times New Roman"/>
          <w:i/>
          <w:sz w:val="28"/>
          <w:szCs w:val="28"/>
        </w:rPr>
        <w:t xml:space="preserve"> завдання.</w:t>
      </w: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Створення 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сенканів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які повністю відповідають схемі та відтворюють характерні ознаки художнього образу оцінюється 10 балами.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Сенкани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з меншою, ніж за схемою кількістю слів чи відсутністю зв’язного речення, оцінюються від 9 до 6 балів.</w:t>
      </w:r>
    </w:p>
    <w:p w:rsidR="00F83C01" w:rsidRPr="00C53F40" w:rsidRDefault="00F83C01" w:rsidP="00F83C01">
      <w:pPr>
        <w:pStyle w:val="1"/>
        <w:spacing w:line="360" w:lineRule="auto"/>
        <w:ind w:firstLine="709"/>
        <w:jc w:val="both"/>
        <w:rPr>
          <w:rFonts w:eastAsia="SchoolBookC"/>
          <w:b/>
          <w:i/>
          <w:sz w:val="28"/>
          <w:szCs w:val="28"/>
          <w:lang w:val="uk-UA"/>
        </w:rPr>
      </w:pPr>
      <w:r w:rsidRPr="00397FAE">
        <w:rPr>
          <w:rFonts w:eastAsia="SchoolBookC"/>
          <w:i/>
          <w:sz w:val="28"/>
          <w:szCs w:val="28"/>
          <w:lang w:val="uk-UA"/>
        </w:rPr>
        <w:t>За роботу в групі</w:t>
      </w:r>
      <w:r>
        <w:rPr>
          <w:rFonts w:eastAsia="SchoolBookC"/>
          <w:sz w:val="28"/>
          <w:szCs w:val="28"/>
          <w:lang w:val="uk-UA"/>
        </w:rPr>
        <w:t xml:space="preserve"> </w:t>
      </w:r>
      <w:r w:rsidRPr="00C53F40">
        <w:rPr>
          <w:rFonts w:eastAsia="SchoolBookC"/>
          <w:i/>
          <w:sz w:val="28"/>
          <w:szCs w:val="28"/>
          <w:lang w:val="uk-UA"/>
        </w:rPr>
        <w:t>виставляється окрема оцінка за рішенням всіх членів групи</w:t>
      </w:r>
      <w:r>
        <w:rPr>
          <w:rFonts w:eastAsia="SchoolBookC"/>
          <w:i/>
          <w:sz w:val="28"/>
          <w:szCs w:val="28"/>
          <w:lang w:val="uk-UA"/>
        </w:rPr>
        <w:t>, враховується внесок члена групи під час виконання домашнього випереджувального завдання, активність під час представлення виконаної роботи на занятті.</w:t>
      </w: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3C01" w:rsidRDefault="00F83C01" w:rsidP="00F83C0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КАРТКА ВЗАЄМООЦІНЮВАННЯ</w:t>
      </w:r>
    </w:p>
    <w:p w:rsidR="00F83C01" w:rsidRPr="004076DB" w:rsidRDefault="00F83C01" w:rsidP="00F83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076DB">
        <w:rPr>
          <w:rFonts w:ascii="Times New Roman" w:hAnsi="Times New Roman" w:cs="Times New Roman"/>
          <w:sz w:val="28"/>
          <w:szCs w:val="28"/>
        </w:rPr>
        <w:t>інарного заняття на тему:</w:t>
      </w:r>
    </w:p>
    <w:p w:rsidR="00F83C01" w:rsidRDefault="00F83C01" w:rsidP="00F83C0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</w:t>
      </w:r>
      <w:r w:rsidRPr="0002441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Дослідження лексичних особливостей мови художнього твору під час здійснення ідейно-художнього аналізу повісті </w:t>
      </w:r>
    </w:p>
    <w:p w:rsidR="00F83C01" w:rsidRPr="00024412" w:rsidRDefault="00F83C01" w:rsidP="00F83C0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02441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М. Коцюбинського «Тіні забутих предків»</w:t>
      </w:r>
    </w:p>
    <w:p w:rsidR="00F83C01" w:rsidRDefault="00F83C01" w:rsidP="00F83C0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83C01" w:rsidTr="00174F31">
        <w:tc>
          <w:tcPr>
            <w:tcW w:w="817" w:type="dxa"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роботи на занятті</w:t>
            </w:r>
          </w:p>
        </w:tc>
        <w:tc>
          <w:tcPr>
            <w:tcW w:w="3191" w:type="dxa"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F83C01" w:rsidTr="00174F31">
        <w:tc>
          <w:tcPr>
            <w:tcW w:w="817" w:type="dxa"/>
          </w:tcPr>
          <w:p w:rsidR="00F83C01" w:rsidRPr="00FC425A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F83C01" w:rsidRPr="00FC425A" w:rsidRDefault="00F83C01" w:rsidP="00174F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25A">
              <w:rPr>
                <w:rFonts w:ascii="Times New Roman" w:hAnsi="Times New Roman" w:cs="Times New Roman"/>
                <w:sz w:val="28"/>
                <w:szCs w:val="28"/>
              </w:rPr>
              <w:t>Клоуз-тест</w:t>
            </w:r>
            <w:proofErr w:type="spellEnd"/>
          </w:p>
        </w:tc>
        <w:tc>
          <w:tcPr>
            <w:tcW w:w="3191" w:type="dxa"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C01" w:rsidTr="00174F31">
        <w:tc>
          <w:tcPr>
            <w:tcW w:w="817" w:type="dxa"/>
          </w:tcPr>
          <w:p w:rsidR="00F83C01" w:rsidRPr="00FC425A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F83C01" w:rsidRPr="00FC425A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5A">
              <w:rPr>
                <w:rFonts w:ascii="Times New Roman" w:hAnsi="Times New Roman" w:cs="Times New Roman"/>
                <w:sz w:val="28"/>
                <w:szCs w:val="28"/>
              </w:rPr>
              <w:t>Паспорт художнього твору</w:t>
            </w:r>
          </w:p>
        </w:tc>
        <w:tc>
          <w:tcPr>
            <w:tcW w:w="3191" w:type="dxa"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C01" w:rsidTr="00174F31">
        <w:tc>
          <w:tcPr>
            <w:tcW w:w="817" w:type="dxa"/>
          </w:tcPr>
          <w:p w:rsidR="00F83C01" w:rsidRPr="00FC425A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F83C01" w:rsidRPr="00FC425A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5A">
              <w:rPr>
                <w:rFonts w:ascii="Times New Roman" w:hAnsi="Times New Roman" w:cs="Times New Roman"/>
                <w:sz w:val="28"/>
                <w:szCs w:val="28"/>
              </w:rPr>
              <w:t xml:space="preserve">Асоціативний </w:t>
            </w:r>
            <w:proofErr w:type="spellStart"/>
            <w:r w:rsidRPr="00FC425A">
              <w:rPr>
                <w:rFonts w:ascii="Times New Roman" w:hAnsi="Times New Roman" w:cs="Times New Roman"/>
                <w:sz w:val="28"/>
                <w:szCs w:val="28"/>
              </w:rPr>
              <w:t>самодиктант</w:t>
            </w:r>
            <w:proofErr w:type="spellEnd"/>
          </w:p>
        </w:tc>
        <w:tc>
          <w:tcPr>
            <w:tcW w:w="3191" w:type="dxa"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C01" w:rsidTr="00174F31">
        <w:tc>
          <w:tcPr>
            <w:tcW w:w="817" w:type="dxa"/>
          </w:tcPr>
          <w:p w:rsidR="00F83C01" w:rsidRPr="00FC425A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F83C01" w:rsidRPr="00FC425A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25A">
              <w:rPr>
                <w:rFonts w:ascii="Times New Roman" w:hAnsi="Times New Roman" w:cs="Times New Roman"/>
                <w:sz w:val="28"/>
                <w:szCs w:val="28"/>
              </w:rPr>
              <w:t>Сенкан</w:t>
            </w:r>
            <w:proofErr w:type="spellEnd"/>
          </w:p>
        </w:tc>
        <w:tc>
          <w:tcPr>
            <w:tcW w:w="3191" w:type="dxa"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C01" w:rsidTr="00174F31">
        <w:tc>
          <w:tcPr>
            <w:tcW w:w="817" w:type="dxa"/>
          </w:tcPr>
          <w:p w:rsidR="00F83C01" w:rsidRPr="00FC425A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5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F83C01" w:rsidRPr="00FC425A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5A">
              <w:rPr>
                <w:rFonts w:ascii="Times New Roman" w:hAnsi="Times New Roman" w:cs="Times New Roman"/>
                <w:sz w:val="28"/>
                <w:szCs w:val="28"/>
              </w:rPr>
              <w:t>Доміно</w:t>
            </w:r>
          </w:p>
        </w:tc>
        <w:tc>
          <w:tcPr>
            <w:tcW w:w="3191" w:type="dxa"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C01" w:rsidTr="00174F31">
        <w:tc>
          <w:tcPr>
            <w:tcW w:w="817" w:type="dxa"/>
          </w:tcPr>
          <w:p w:rsidR="00F83C01" w:rsidRPr="00FC425A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5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F83C01" w:rsidRPr="00FC425A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5A">
              <w:rPr>
                <w:rFonts w:ascii="Times New Roman" w:hAnsi="Times New Roman" w:cs="Times New Roman"/>
                <w:sz w:val="28"/>
                <w:szCs w:val="28"/>
              </w:rPr>
              <w:t>Літературний диктант</w:t>
            </w:r>
          </w:p>
        </w:tc>
        <w:tc>
          <w:tcPr>
            <w:tcW w:w="3191" w:type="dxa"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C01" w:rsidTr="00174F31">
        <w:tc>
          <w:tcPr>
            <w:tcW w:w="817" w:type="dxa"/>
          </w:tcPr>
          <w:p w:rsidR="00F83C01" w:rsidRPr="00FC425A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5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F83C01" w:rsidRPr="00FC425A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5A">
              <w:rPr>
                <w:rFonts w:ascii="Times New Roman" w:hAnsi="Times New Roman" w:cs="Times New Roman"/>
                <w:sz w:val="28"/>
                <w:szCs w:val="28"/>
              </w:rPr>
              <w:t>Робота в групі</w:t>
            </w:r>
          </w:p>
        </w:tc>
        <w:tc>
          <w:tcPr>
            <w:tcW w:w="3191" w:type="dxa"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C01" w:rsidTr="00174F31">
        <w:trPr>
          <w:trHeight w:val="93"/>
        </w:trPr>
        <w:tc>
          <w:tcPr>
            <w:tcW w:w="817" w:type="dxa"/>
          </w:tcPr>
          <w:p w:rsidR="00F83C01" w:rsidRPr="00FC425A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5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F83C01" w:rsidRPr="00FC425A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5A">
              <w:rPr>
                <w:rFonts w:ascii="Times New Roman" w:hAnsi="Times New Roman" w:cs="Times New Roman"/>
                <w:sz w:val="28"/>
                <w:szCs w:val="28"/>
              </w:rPr>
              <w:t>Оцінка викладача</w:t>
            </w:r>
          </w:p>
        </w:tc>
        <w:tc>
          <w:tcPr>
            <w:tcW w:w="3191" w:type="dxa"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01" w:rsidRPr="00FC425A" w:rsidRDefault="00F83C01" w:rsidP="00F83C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01" w:rsidRDefault="00F83C01" w:rsidP="00F83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оцінка за роботу на занятті (середній бал): __________________</w:t>
      </w:r>
    </w:p>
    <w:p w:rsidR="00F83C01" w:rsidRDefault="00F83C01" w:rsidP="00F83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C01" w:rsidRDefault="00F83C01" w:rsidP="00F83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 студента, який оцінював: ___________________________</w:t>
      </w:r>
    </w:p>
    <w:p w:rsidR="00F83C01" w:rsidRPr="004076DB" w:rsidRDefault="00F83C01" w:rsidP="00F83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 викладача: _________________________</w:t>
      </w:r>
    </w:p>
    <w:p w:rsidR="00FB64DA" w:rsidRDefault="00FB64DA" w:rsidP="00FB64DA">
      <w:pPr>
        <w:pStyle w:val="1"/>
        <w:ind w:firstLine="709"/>
        <w:jc w:val="right"/>
        <w:rPr>
          <w:b/>
          <w:i/>
          <w:sz w:val="28"/>
          <w:szCs w:val="28"/>
          <w:lang w:val="uk-UA" w:eastAsia="uk-UA"/>
        </w:rPr>
      </w:pPr>
    </w:p>
    <w:p w:rsidR="00FB64DA" w:rsidRDefault="00FB64DA" w:rsidP="00FB64DA">
      <w:pPr>
        <w:pStyle w:val="1"/>
        <w:ind w:firstLine="709"/>
        <w:jc w:val="right"/>
        <w:rPr>
          <w:b/>
          <w:i/>
          <w:sz w:val="28"/>
          <w:szCs w:val="28"/>
          <w:lang w:val="uk-UA" w:eastAsia="uk-UA"/>
        </w:rPr>
      </w:pPr>
    </w:p>
    <w:p w:rsidR="00FB64DA" w:rsidRDefault="00FB64DA" w:rsidP="00FB64DA">
      <w:pPr>
        <w:pStyle w:val="1"/>
        <w:ind w:firstLine="709"/>
        <w:jc w:val="right"/>
        <w:rPr>
          <w:b/>
          <w:i/>
          <w:sz w:val="28"/>
          <w:szCs w:val="28"/>
          <w:lang w:val="uk-UA" w:eastAsia="uk-UA"/>
        </w:rPr>
      </w:pPr>
    </w:p>
    <w:p w:rsidR="00FB64DA" w:rsidRDefault="00FB64DA" w:rsidP="00FB64DA">
      <w:pPr>
        <w:pStyle w:val="1"/>
        <w:ind w:firstLine="709"/>
        <w:jc w:val="right"/>
        <w:rPr>
          <w:b/>
          <w:i/>
          <w:sz w:val="28"/>
          <w:szCs w:val="28"/>
          <w:lang w:val="uk-UA" w:eastAsia="uk-UA"/>
        </w:rPr>
      </w:pPr>
    </w:p>
    <w:p w:rsidR="00FB64DA" w:rsidRDefault="00FB64DA" w:rsidP="00FB64DA">
      <w:pPr>
        <w:pStyle w:val="1"/>
        <w:ind w:firstLine="709"/>
        <w:jc w:val="right"/>
        <w:rPr>
          <w:b/>
          <w:i/>
          <w:sz w:val="28"/>
          <w:szCs w:val="28"/>
          <w:lang w:val="uk-UA" w:eastAsia="uk-UA"/>
        </w:rPr>
      </w:pPr>
    </w:p>
    <w:p w:rsidR="00FB64DA" w:rsidRDefault="00FB64DA" w:rsidP="00FB64DA">
      <w:pPr>
        <w:pStyle w:val="1"/>
        <w:ind w:firstLine="709"/>
        <w:jc w:val="right"/>
        <w:rPr>
          <w:b/>
          <w:i/>
          <w:sz w:val="28"/>
          <w:szCs w:val="28"/>
          <w:lang w:val="uk-UA" w:eastAsia="uk-UA"/>
        </w:rPr>
      </w:pPr>
    </w:p>
    <w:p w:rsidR="00FB64DA" w:rsidRDefault="00FB64DA" w:rsidP="00FB64DA">
      <w:pPr>
        <w:pStyle w:val="1"/>
        <w:ind w:firstLine="709"/>
        <w:jc w:val="right"/>
        <w:rPr>
          <w:b/>
          <w:i/>
          <w:sz w:val="28"/>
          <w:szCs w:val="28"/>
          <w:lang w:val="uk-UA" w:eastAsia="uk-UA"/>
        </w:rPr>
      </w:pPr>
    </w:p>
    <w:p w:rsidR="00FB64DA" w:rsidRDefault="00FB64DA" w:rsidP="00FB64DA">
      <w:pPr>
        <w:pStyle w:val="1"/>
        <w:ind w:firstLine="709"/>
        <w:jc w:val="right"/>
        <w:rPr>
          <w:b/>
          <w:i/>
          <w:sz w:val="28"/>
          <w:szCs w:val="28"/>
          <w:lang w:val="uk-UA" w:eastAsia="uk-UA"/>
        </w:rPr>
      </w:pPr>
    </w:p>
    <w:p w:rsidR="002E7FF9" w:rsidRDefault="002E7FF9" w:rsidP="002E7FF9">
      <w:pPr>
        <w:pStyle w:val="1"/>
        <w:rPr>
          <w:b/>
          <w:i/>
          <w:sz w:val="28"/>
          <w:szCs w:val="28"/>
          <w:lang w:val="uk-UA" w:eastAsia="uk-UA"/>
        </w:rPr>
      </w:pPr>
    </w:p>
    <w:p w:rsidR="002E7FF9" w:rsidRDefault="002E7FF9" w:rsidP="00FB64DA">
      <w:pPr>
        <w:pStyle w:val="1"/>
        <w:ind w:firstLine="709"/>
        <w:jc w:val="right"/>
        <w:rPr>
          <w:b/>
          <w:i/>
          <w:sz w:val="28"/>
          <w:szCs w:val="28"/>
          <w:lang w:val="uk-UA" w:eastAsia="uk-UA"/>
        </w:rPr>
      </w:pPr>
    </w:p>
    <w:p w:rsidR="00FB64DA" w:rsidRDefault="00FB64DA" w:rsidP="00FB64DA">
      <w:pPr>
        <w:pStyle w:val="1"/>
        <w:ind w:firstLine="709"/>
        <w:jc w:val="right"/>
        <w:rPr>
          <w:b/>
          <w:i/>
          <w:sz w:val="28"/>
          <w:szCs w:val="28"/>
          <w:lang w:val="uk-UA" w:eastAsia="uk-UA"/>
        </w:rPr>
      </w:pPr>
      <w:bookmarkStart w:id="0" w:name="_GoBack"/>
      <w:bookmarkEnd w:id="0"/>
      <w:r w:rsidRPr="00257332">
        <w:rPr>
          <w:b/>
          <w:i/>
          <w:sz w:val="28"/>
          <w:szCs w:val="28"/>
          <w:lang w:val="uk-UA" w:eastAsia="uk-UA"/>
        </w:rPr>
        <w:lastRenderedPageBreak/>
        <w:t>ДОДАТОК 2</w:t>
      </w:r>
    </w:p>
    <w:p w:rsidR="002E7FF9" w:rsidRDefault="002E7FF9" w:rsidP="002E7FF9">
      <w:pPr>
        <w:pStyle w:val="1"/>
        <w:spacing w:line="360" w:lineRule="auto"/>
        <w:ind w:firstLine="709"/>
        <w:rPr>
          <w:b/>
          <w:sz w:val="28"/>
          <w:szCs w:val="28"/>
          <w:lang w:val="uk-UA"/>
        </w:rPr>
      </w:pPr>
    </w:p>
    <w:p w:rsidR="00174F31" w:rsidRPr="00257332" w:rsidRDefault="00174F31" w:rsidP="00174F31">
      <w:pPr>
        <w:pStyle w:val="1"/>
        <w:spacing w:line="360" w:lineRule="auto"/>
        <w:ind w:firstLine="709"/>
        <w:jc w:val="center"/>
        <w:rPr>
          <w:i/>
          <w:sz w:val="28"/>
          <w:szCs w:val="28"/>
          <w:u w:val="single"/>
          <w:lang w:val="uk-UA"/>
        </w:rPr>
      </w:pPr>
      <w:proofErr w:type="spellStart"/>
      <w:r w:rsidRPr="00AB7382">
        <w:rPr>
          <w:b/>
          <w:sz w:val="28"/>
          <w:szCs w:val="28"/>
          <w:lang w:val="uk-UA"/>
        </w:rPr>
        <w:t>Клоуз-тест</w:t>
      </w:r>
      <w:proofErr w:type="spellEnd"/>
      <w:r w:rsidRPr="00AB7382">
        <w:rPr>
          <w:sz w:val="28"/>
          <w:szCs w:val="28"/>
          <w:lang w:val="uk-UA"/>
        </w:rPr>
        <w:t xml:space="preserve"> </w:t>
      </w:r>
    </w:p>
    <w:p w:rsidR="00174F31" w:rsidRDefault="00174F31" w:rsidP="00174F31">
      <w:pPr>
        <w:pStyle w:val="1"/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EB22B7">
        <w:rPr>
          <w:b/>
          <w:i/>
          <w:sz w:val="28"/>
          <w:szCs w:val="28"/>
          <w:lang w:val="uk-UA"/>
        </w:rPr>
        <w:t>«Життя та творчість М. Коцюбинського»</w:t>
      </w:r>
    </w:p>
    <w:p w:rsidR="00174F31" w:rsidRPr="00EB22B7" w:rsidRDefault="00174F31" w:rsidP="00174F31">
      <w:pPr>
        <w:pStyle w:val="1"/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</w:p>
    <w:p w:rsidR="00174F31" w:rsidRPr="00AB7382" w:rsidRDefault="00174F31" w:rsidP="00174F31">
      <w:pPr>
        <w:pStyle w:val="1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AB7382">
        <w:rPr>
          <w:sz w:val="28"/>
          <w:szCs w:val="28"/>
          <w:lang w:val="uk-UA"/>
        </w:rPr>
        <w:t xml:space="preserve">Сучасники  та </w:t>
      </w:r>
      <w:r>
        <w:rPr>
          <w:sz w:val="28"/>
          <w:szCs w:val="28"/>
          <w:lang w:val="uk-UA"/>
        </w:rPr>
        <w:t xml:space="preserve">літературознавці  називали  </w:t>
      </w:r>
      <w:r w:rsidRPr="00AB7382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Коцюбинського………</w:t>
      </w:r>
    </w:p>
    <w:p w:rsidR="00174F31" w:rsidRPr="00AB7382" w:rsidRDefault="00174F31" w:rsidP="00174F31">
      <w:pPr>
        <w:pStyle w:val="1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Дата </w:t>
      </w:r>
      <w:r w:rsidRPr="00AB7382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місце народження митця………</w:t>
      </w:r>
    </w:p>
    <w:p w:rsidR="00174F31" w:rsidRPr="00AB7382" w:rsidRDefault="00174F31" w:rsidP="00174F31">
      <w:pPr>
        <w:pStyle w:val="1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B7382">
        <w:rPr>
          <w:sz w:val="28"/>
          <w:szCs w:val="28"/>
          <w:lang w:val="uk-UA"/>
        </w:rPr>
        <w:t>3. Навчальні</w:t>
      </w:r>
      <w:r>
        <w:rPr>
          <w:sz w:val="28"/>
          <w:szCs w:val="28"/>
          <w:lang w:val="uk-UA"/>
        </w:rPr>
        <w:t xml:space="preserve"> заклади, в яких </w:t>
      </w:r>
      <w:r w:rsidRPr="00AB7382">
        <w:rPr>
          <w:sz w:val="28"/>
          <w:szCs w:val="28"/>
          <w:lang w:val="uk-UA"/>
        </w:rPr>
        <w:t>М. Ко</w:t>
      </w:r>
      <w:r>
        <w:rPr>
          <w:sz w:val="28"/>
          <w:szCs w:val="28"/>
          <w:lang w:val="uk-UA"/>
        </w:rPr>
        <w:t>цюбинський здобував освіту………</w:t>
      </w:r>
    </w:p>
    <w:p w:rsidR="00174F31" w:rsidRPr="00AB7382" w:rsidRDefault="00174F31" w:rsidP="00174F31">
      <w:pPr>
        <w:pStyle w:val="1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Перше оповідання </w:t>
      </w:r>
      <w:r w:rsidRPr="00AB7382">
        <w:rPr>
          <w:sz w:val="28"/>
          <w:szCs w:val="28"/>
          <w:lang w:val="uk-UA"/>
        </w:rPr>
        <w:t>письменн</w:t>
      </w:r>
      <w:r>
        <w:rPr>
          <w:sz w:val="28"/>
          <w:szCs w:val="28"/>
          <w:lang w:val="uk-UA"/>
        </w:rPr>
        <w:t>ика-початківця називалося…………….</w:t>
      </w:r>
    </w:p>
    <w:p w:rsidR="00174F31" w:rsidRPr="00AB7382" w:rsidRDefault="00174F31" w:rsidP="00174F31">
      <w:pPr>
        <w:pStyle w:val="1"/>
        <w:spacing w:line="360" w:lineRule="auto"/>
        <w:ind w:firstLine="709"/>
        <w:rPr>
          <w:sz w:val="28"/>
          <w:szCs w:val="28"/>
          <w:lang w:val="uk-UA"/>
        </w:rPr>
      </w:pPr>
      <w:r w:rsidRPr="00AB7382"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 xml:space="preserve">У </w:t>
      </w:r>
      <w:r w:rsidRPr="00AB7382">
        <w:rPr>
          <w:sz w:val="28"/>
          <w:szCs w:val="28"/>
          <w:lang w:val="uk-UA"/>
        </w:rPr>
        <w:t>Львові М. Коцюбинський</w:t>
      </w:r>
      <w:r>
        <w:rPr>
          <w:sz w:val="28"/>
          <w:szCs w:val="28"/>
          <w:lang w:val="uk-UA"/>
        </w:rPr>
        <w:t xml:space="preserve"> познайомився з………</w:t>
      </w:r>
    </w:p>
    <w:p w:rsidR="00174F31" w:rsidRPr="00AB7382" w:rsidRDefault="00174F31" w:rsidP="00174F31">
      <w:pPr>
        <w:pStyle w:val="1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Відомими </w:t>
      </w:r>
      <w:r w:rsidRPr="00AB7382">
        <w:rPr>
          <w:sz w:val="28"/>
          <w:szCs w:val="28"/>
          <w:lang w:val="uk-UA"/>
        </w:rPr>
        <w:t>діячами</w:t>
      </w:r>
      <w:r>
        <w:rPr>
          <w:sz w:val="28"/>
          <w:szCs w:val="28"/>
          <w:lang w:val="uk-UA"/>
        </w:rPr>
        <w:t xml:space="preserve"> культури, які відвідували</w:t>
      </w:r>
      <w:r w:rsidRPr="00AB7382">
        <w:rPr>
          <w:sz w:val="28"/>
          <w:szCs w:val="28"/>
          <w:lang w:val="uk-UA"/>
        </w:rPr>
        <w:t xml:space="preserve"> літературні вечори у будинку</w:t>
      </w:r>
      <w:r>
        <w:rPr>
          <w:sz w:val="28"/>
          <w:szCs w:val="28"/>
          <w:lang w:val="uk-UA"/>
        </w:rPr>
        <w:t xml:space="preserve"> М. </w:t>
      </w:r>
      <w:r w:rsidRPr="00AB7382">
        <w:rPr>
          <w:sz w:val="28"/>
          <w:szCs w:val="28"/>
          <w:lang w:val="uk-UA"/>
        </w:rPr>
        <w:t xml:space="preserve">Коцюбинського, були </w:t>
      </w:r>
      <w:r>
        <w:rPr>
          <w:sz w:val="28"/>
          <w:szCs w:val="28"/>
          <w:lang w:val="uk-UA"/>
        </w:rPr>
        <w:t>……………</w:t>
      </w:r>
      <w:r w:rsidRPr="00AB7382">
        <w:rPr>
          <w:sz w:val="28"/>
          <w:szCs w:val="28"/>
          <w:lang w:val="uk-UA"/>
        </w:rPr>
        <w:t xml:space="preserve"> </w:t>
      </w:r>
    </w:p>
    <w:p w:rsidR="00174F31" w:rsidRPr="00012837" w:rsidRDefault="00174F31" w:rsidP="00174F31">
      <w:pPr>
        <w:pStyle w:val="1"/>
        <w:spacing w:line="360" w:lineRule="auto"/>
        <w:ind w:firstLine="709"/>
        <w:rPr>
          <w:sz w:val="28"/>
          <w:szCs w:val="28"/>
          <w:lang w:val="uk-UA"/>
        </w:rPr>
      </w:pPr>
      <w:r w:rsidRPr="00AB7382">
        <w:rPr>
          <w:sz w:val="28"/>
          <w:szCs w:val="28"/>
          <w:lang w:val="uk-UA"/>
        </w:rPr>
        <w:t>7. Н</w:t>
      </w:r>
      <w:r>
        <w:rPr>
          <w:sz w:val="28"/>
          <w:szCs w:val="28"/>
          <w:lang w:val="uk-UA"/>
        </w:rPr>
        <w:t xml:space="preserve">а події 1905 </w:t>
      </w:r>
      <w:r w:rsidRPr="00AB7382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1907 рр.</w:t>
      </w:r>
      <w:r w:rsidRPr="00AB7382">
        <w:rPr>
          <w:sz w:val="28"/>
          <w:szCs w:val="28"/>
          <w:lang w:val="uk-UA"/>
        </w:rPr>
        <w:t xml:space="preserve"> М. Коцюб</w:t>
      </w:r>
      <w:r>
        <w:rPr>
          <w:sz w:val="28"/>
          <w:szCs w:val="28"/>
          <w:lang w:val="uk-UA"/>
        </w:rPr>
        <w:t>инський відгукнувся творами: …..</w:t>
      </w:r>
    </w:p>
    <w:p w:rsidR="00174F31" w:rsidRPr="00AB7382" w:rsidRDefault="00174F31" w:rsidP="00174F31">
      <w:pPr>
        <w:pStyle w:val="1"/>
        <w:spacing w:line="360" w:lineRule="auto"/>
        <w:ind w:firstLine="709"/>
        <w:rPr>
          <w:sz w:val="28"/>
          <w:szCs w:val="28"/>
          <w:lang w:val="uk-UA"/>
        </w:rPr>
      </w:pPr>
      <w:r w:rsidRPr="00AB7382">
        <w:rPr>
          <w:sz w:val="28"/>
          <w:szCs w:val="28"/>
          <w:lang w:val="uk-UA"/>
        </w:rPr>
        <w:t>8. Нове</w:t>
      </w:r>
      <w:r>
        <w:rPr>
          <w:sz w:val="28"/>
          <w:szCs w:val="28"/>
          <w:lang w:val="uk-UA"/>
        </w:rPr>
        <w:t>ла «</w:t>
      </w:r>
      <w:proofErr w:type="spellStart"/>
      <w:r>
        <w:rPr>
          <w:sz w:val="28"/>
          <w:szCs w:val="28"/>
          <w:lang w:val="uk-UA"/>
        </w:rPr>
        <w:t>Intermezzo</w:t>
      </w:r>
      <w:proofErr w:type="spellEnd"/>
      <w:r>
        <w:rPr>
          <w:sz w:val="28"/>
          <w:szCs w:val="28"/>
          <w:lang w:val="uk-UA"/>
        </w:rPr>
        <w:t>» присвячена</w:t>
      </w:r>
      <w:r w:rsidRPr="00AB7382">
        <w:rPr>
          <w:sz w:val="28"/>
          <w:szCs w:val="28"/>
          <w:lang w:val="uk-UA"/>
        </w:rPr>
        <w:t>……..</w:t>
      </w:r>
    </w:p>
    <w:p w:rsidR="00174F31" w:rsidRPr="00AB7382" w:rsidRDefault="00174F31" w:rsidP="00174F31">
      <w:pPr>
        <w:pStyle w:val="1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B7382">
        <w:rPr>
          <w:sz w:val="28"/>
          <w:szCs w:val="28"/>
          <w:lang w:val="uk-UA"/>
        </w:rPr>
        <w:t>9. М. Коцюбинсько</w:t>
      </w:r>
      <w:r>
        <w:rPr>
          <w:sz w:val="28"/>
          <w:szCs w:val="28"/>
          <w:lang w:val="uk-UA"/>
        </w:rPr>
        <w:t>го вважають основоположником літературного напрямку ….... в українській</w:t>
      </w:r>
      <w:r w:rsidRPr="00AB7382">
        <w:rPr>
          <w:sz w:val="28"/>
          <w:szCs w:val="28"/>
          <w:lang w:val="uk-UA"/>
        </w:rPr>
        <w:t xml:space="preserve"> літературі.</w:t>
      </w:r>
    </w:p>
    <w:p w:rsidR="00174F31" w:rsidRPr="00AB7382" w:rsidRDefault="00174F31" w:rsidP="00174F31">
      <w:pPr>
        <w:pStyle w:val="1"/>
        <w:spacing w:line="360" w:lineRule="auto"/>
        <w:ind w:firstLine="709"/>
        <w:rPr>
          <w:sz w:val="28"/>
          <w:szCs w:val="28"/>
          <w:lang w:val="uk-UA"/>
        </w:rPr>
      </w:pPr>
      <w:r w:rsidRPr="00AB7382">
        <w:rPr>
          <w:sz w:val="28"/>
          <w:szCs w:val="28"/>
          <w:lang w:val="uk-UA"/>
        </w:rPr>
        <w:t>10. Новела – це……….</w:t>
      </w:r>
    </w:p>
    <w:p w:rsidR="00174F31" w:rsidRPr="00AB7382" w:rsidRDefault="00174F31" w:rsidP="00174F31">
      <w:pPr>
        <w:pStyle w:val="1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Письменника не стало……………</w:t>
      </w:r>
    </w:p>
    <w:p w:rsidR="00174F31" w:rsidRPr="00AB7382" w:rsidRDefault="00174F31" w:rsidP="00174F31">
      <w:pPr>
        <w:pStyle w:val="1"/>
        <w:spacing w:line="360" w:lineRule="auto"/>
        <w:ind w:firstLine="709"/>
        <w:rPr>
          <w:sz w:val="28"/>
          <w:szCs w:val="28"/>
          <w:lang w:val="uk-UA"/>
        </w:rPr>
      </w:pPr>
      <w:r w:rsidRPr="00AB7382">
        <w:rPr>
          <w:sz w:val="28"/>
          <w:szCs w:val="28"/>
          <w:lang w:val="uk-UA"/>
        </w:rPr>
        <w:t>12. М. Коцюбинський похований……………..</w:t>
      </w:r>
    </w:p>
    <w:p w:rsidR="00174F31" w:rsidRDefault="00174F31" w:rsidP="00174F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4F31" w:rsidRDefault="00174F31" w:rsidP="00174F31">
      <w:pPr>
        <w:pStyle w:val="1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174F31" w:rsidRDefault="00174F31" w:rsidP="00174F31">
      <w:pPr>
        <w:pStyle w:val="1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F83C01" w:rsidRDefault="00F83C01" w:rsidP="00174F3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FB64DA" w:rsidRDefault="00FB64DA" w:rsidP="00F83C0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B64DA" w:rsidRDefault="00FB64DA" w:rsidP="00F83C0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B64DA" w:rsidRDefault="00FB64DA" w:rsidP="00F83C0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B64DA" w:rsidRDefault="00FB64DA" w:rsidP="00F83C0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83C01" w:rsidRPr="00B80BB6" w:rsidRDefault="00F83C01" w:rsidP="00F83C0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445A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6C07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Паспорт художнього твору</w:t>
      </w:r>
    </w:p>
    <w:p w:rsidR="00F83C01" w:rsidRPr="006C0780" w:rsidRDefault="00F83C01" w:rsidP="00F83C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83C01" w:rsidRPr="00AB7382" w:rsidRDefault="00F83C01" w:rsidP="00F83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7382">
        <w:rPr>
          <w:rFonts w:ascii="Times New Roman" w:eastAsia="Times New Roman" w:hAnsi="Times New Roman" w:cs="Times New Roman"/>
          <w:sz w:val="28"/>
          <w:szCs w:val="28"/>
          <w:lang w:eastAsia="uk-UA"/>
        </w:rPr>
        <w:t>1.Автор,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738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 твору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F83C01" w:rsidRPr="00A03F9D" w:rsidRDefault="00F83C01" w:rsidP="00F83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2.Історія написання.</w:t>
      </w:r>
    </w:p>
    <w:p w:rsidR="00F83C01" w:rsidRDefault="00F83C01" w:rsidP="00F83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 Обґрунтування назви твору.</w:t>
      </w:r>
    </w:p>
    <w:p w:rsidR="00F83C01" w:rsidRPr="0030399D" w:rsidRDefault="00F83C01" w:rsidP="00F83C01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 Фольклорно-етнографічні праці, опрацьовані письменником при написанні художнього твору.</w:t>
      </w:r>
    </w:p>
    <w:p w:rsidR="00F83C01" w:rsidRPr="00AB7382" w:rsidRDefault="00F83C01" w:rsidP="00F83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 Жанр твору.</w:t>
      </w:r>
    </w:p>
    <w:p w:rsidR="00F83C01" w:rsidRDefault="00F83C01" w:rsidP="00F83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AB738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738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твору.</w:t>
      </w:r>
    </w:p>
    <w:p w:rsidR="00F83C01" w:rsidRDefault="00F83C01" w:rsidP="00F83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Ідея твору. </w:t>
      </w:r>
    </w:p>
    <w:p w:rsidR="00F83C01" w:rsidRDefault="00F83C01" w:rsidP="00F83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8. Проблематика.</w:t>
      </w:r>
    </w:p>
    <w:p w:rsidR="00F83C01" w:rsidRDefault="00F83C01" w:rsidP="00F83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9. Головні герої.</w:t>
      </w:r>
    </w:p>
    <w:p w:rsidR="00F83C01" w:rsidRDefault="00F83C01" w:rsidP="00F83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 Міфологічні персонажі.</w:t>
      </w:r>
    </w:p>
    <w:p w:rsidR="00F83C01" w:rsidRDefault="00F83C01" w:rsidP="00F83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Створення фільму. Режисер. Актори – виконавці головних ролей. </w:t>
      </w:r>
    </w:p>
    <w:p w:rsidR="00F83C01" w:rsidRDefault="00F83C01" w:rsidP="00F83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Назвіть шедевр світової літератури, з яким перегукується твір «Тіні забутих предків». </w:t>
      </w:r>
    </w:p>
    <w:p w:rsidR="00F83C01" w:rsidRDefault="00F83C01" w:rsidP="00F83C01">
      <w:pPr>
        <w:pStyle w:val="1"/>
        <w:ind w:firstLine="709"/>
        <w:jc w:val="right"/>
        <w:rPr>
          <w:b/>
          <w:i/>
          <w:sz w:val="28"/>
          <w:szCs w:val="28"/>
          <w:lang w:val="uk-UA" w:eastAsia="uk-UA"/>
        </w:rPr>
      </w:pPr>
    </w:p>
    <w:p w:rsidR="00F83C01" w:rsidRDefault="00F83C01" w:rsidP="00F83C01">
      <w:pPr>
        <w:pStyle w:val="1"/>
        <w:ind w:firstLine="709"/>
        <w:jc w:val="right"/>
        <w:rPr>
          <w:b/>
          <w:i/>
          <w:sz w:val="28"/>
          <w:szCs w:val="28"/>
          <w:lang w:val="uk-UA" w:eastAsia="uk-UA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F83C01" w:rsidRPr="002E7FF9" w:rsidRDefault="00F83C01" w:rsidP="00FB64D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83C01" w:rsidRPr="007445AF" w:rsidRDefault="00F83C01" w:rsidP="00F83C0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445A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01" w:rsidRDefault="00F83C01" w:rsidP="00F83C01">
      <w:pPr>
        <w:pStyle w:val="2"/>
        <w:shd w:val="clear" w:color="auto" w:fill="auto"/>
        <w:spacing w:line="360" w:lineRule="auto"/>
        <w:ind w:firstLine="709"/>
        <w:jc w:val="center"/>
        <w:rPr>
          <w:b/>
        </w:rPr>
      </w:pPr>
      <w:r w:rsidRPr="00D11EBF">
        <w:rPr>
          <w:b/>
        </w:rPr>
        <w:t>«</w:t>
      </w:r>
      <w:proofErr w:type="spellStart"/>
      <w:r w:rsidRPr="00D11EBF">
        <w:rPr>
          <w:b/>
        </w:rPr>
        <w:t>Доміно</w:t>
      </w:r>
      <w:proofErr w:type="spellEnd"/>
      <w:r w:rsidRPr="00D11EBF">
        <w:rPr>
          <w:b/>
        </w:rPr>
        <w:t>»</w:t>
      </w:r>
    </w:p>
    <w:p w:rsidR="00F83C01" w:rsidRDefault="00F83C01" w:rsidP="00F83C01">
      <w:pPr>
        <w:pStyle w:val="2"/>
        <w:shd w:val="clear" w:color="auto" w:fill="auto"/>
        <w:spacing w:line="360" w:lineRule="auto"/>
        <w:ind w:firstLine="709"/>
        <w:jc w:val="center"/>
        <w:rPr>
          <w:b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F83C01" w:rsidRPr="00775EB4" w:rsidTr="00174F31">
        <w:trPr>
          <w:trHeight w:val="1178"/>
        </w:trPr>
        <w:tc>
          <w:tcPr>
            <w:tcW w:w="2436" w:type="dxa"/>
          </w:tcPr>
          <w:p w:rsidR="00F83C01" w:rsidRDefault="00F83C01" w:rsidP="00174F31">
            <w:pPr>
              <w:pStyle w:val="2"/>
              <w:shd w:val="clear" w:color="auto" w:fill="auto"/>
              <w:spacing w:line="360" w:lineRule="auto"/>
              <w:ind w:firstLine="709"/>
              <w:rPr>
                <w:lang w:val="uk-UA"/>
              </w:rPr>
            </w:pPr>
            <w:r>
              <w:rPr>
                <w:lang w:val="uk-UA"/>
              </w:rPr>
              <w:t>Михайло</w:t>
            </w:r>
          </w:p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Коцюбинський</w:t>
            </w:r>
          </w:p>
        </w:tc>
        <w:tc>
          <w:tcPr>
            <w:tcW w:w="2437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ind w:firstLine="709"/>
              <w:jc w:val="center"/>
              <w:rPr>
                <w:lang w:val="uk-UA"/>
              </w:rPr>
            </w:pPr>
          </w:p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rPr>
                <w:lang w:val="uk-UA"/>
              </w:rPr>
            </w:pPr>
            <w:r w:rsidRPr="00775EB4">
              <w:rPr>
                <w:lang w:val="uk-UA"/>
              </w:rPr>
              <w:t>Іван та Марічка</w:t>
            </w:r>
          </w:p>
        </w:tc>
        <w:tc>
          <w:tcPr>
            <w:tcW w:w="2437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ind w:firstLine="709"/>
              <w:jc w:val="center"/>
              <w:rPr>
                <w:lang w:val="uk-UA"/>
              </w:rPr>
            </w:pPr>
          </w:p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rPr>
                <w:lang w:val="uk-UA"/>
              </w:rPr>
            </w:pPr>
            <w:r w:rsidRPr="00775EB4">
              <w:rPr>
                <w:lang w:val="uk-UA"/>
              </w:rPr>
              <w:t>Творчий метод</w:t>
            </w:r>
          </w:p>
        </w:tc>
        <w:tc>
          <w:tcPr>
            <w:tcW w:w="2437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ind w:firstLine="709"/>
              <w:jc w:val="center"/>
              <w:rPr>
                <w:lang w:val="uk-UA"/>
              </w:rPr>
            </w:pPr>
          </w:p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Язичники</w:t>
            </w:r>
          </w:p>
        </w:tc>
      </w:tr>
      <w:tr w:rsidR="00F83C01" w:rsidRPr="00775EB4" w:rsidTr="00174F31">
        <w:trPr>
          <w:trHeight w:val="981"/>
        </w:trPr>
        <w:tc>
          <w:tcPr>
            <w:tcW w:w="2436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ind w:firstLine="709"/>
              <w:jc w:val="center"/>
              <w:rPr>
                <w:lang w:val="uk-UA"/>
              </w:rPr>
            </w:pPr>
          </w:p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proofErr w:type="spellStart"/>
            <w:r w:rsidRPr="00775EB4">
              <w:rPr>
                <w:lang w:val="uk-UA"/>
              </w:rPr>
              <w:t>Чугайст</w:t>
            </w:r>
            <w:r>
              <w:rPr>
                <w:lang w:val="uk-UA"/>
              </w:rPr>
              <w:t>е</w:t>
            </w:r>
            <w:r w:rsidRPr="00775EB4">
              <w:rPr>
                <w:lang w:val="uk-UA"/>
              </w:rPr>
              <w:t>р</w:t>
            </w:r>
            <w:proofErr w:type="spellEnd"/>
          </w:p>
        </w:tc>
        <w:tc>
          <w:tcPr>
            <w:tcW w:w="2437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ind w:firstLine="709"/>
              <w:jc w:val="center"/>
              <w:rPr>
                <w:lang w:val="uk-UA"/>
              </w:rPr>
            </w:pPr>
          </w:p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Флояра</w:t>
            </w:r>
          </w:p>
        </w:tc>
        <w:tc>
          <w:tcPr>
            <w:tcW w:w="2437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ind w:firstLine="709"/>
              <w:jc w:val="center"/>
              <w:rPr>
                <w:lang w:val="uk-UA"/>
              </w:rPr>
            </w:pPr>
          </w:p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Смерека</w:t>
            </w:r>
          </w:p>
        </w:tc>
        <w:tc>
          <w:tcPr>
            <w:tcW w:w="2437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ind w:firstLine="709"/>
              <w:jc w:val="center"/>
              <w:rPr>
                <w:lang w:val="uk-UA"/>
              </w:rPr>
            </w:pPr>
          </w:p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ind w:firstLine="61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Жанр</w:t>
            </w:r>
          </w:p>
        </w:tc>
      </w:tr>
      <w:tr w:rsidR="00F83C01" w:rsidRPr="00775EB4" w:rsidTr="00174F31">
        <w:trPr>
          <w:trHeight w:val="1124"/>
        </w:trPr>
        <w:tc>
          <w:tcPr>
            <w:tcW w:w="2436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Чаклун</w:t>
            </w:r>
          </w:p>
        </w:tc>
        <w:tc>
          <w:tcPr>
            <w:tcW w:w="2437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Карпатська ялинка</w:t>
            </w:r>
          </w:p>
        </w:tc>
        <w:tc>
          <w:tcPr>
            <w:tcW w:w="2437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Міфологічна істота</w:t>
            </w:r>
          </w:p>
        </w:tc>
        <w:tc>
          <w:tcPr>
            <w:tcW w:w="2437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Великий</w:t>
            </w:r>
          </w:p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Сонцепоклонник</w:t>
            </w:r>
          </w:p>
        </w:tc>
      </w:tr>
      <w:tr w:rsidR="00F83C01" w:rsidRPr="00775EB4" w:rsidTr="00174F31">
        <w:trPr>
          <w:trHeight w:val="981"/>
        </w:trPr>
        <w:tc>
          <w:tcPr>
            <w:tcW w:w="2436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Вірування гуцулів</w:t>
            </w:r>
          </w:p>
        </w:tc>
        <w:tc>
          <w:tcPr>
            <w:tcW w:w="2437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Повість</w:t>
            </w:r>
          </w:p>
        </w:tc>
        <w:tc>
          <w:tcPr>
            <w:tcW w:w="2437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Музичний інструмент Іванка</w:t>
            </w:r>
          </w:p>
        </w:tc>
        <w:tc>
          <w:tcPr>
            <w:tcW w:w="2437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Ромео і Джульєтта</w:t>
            </w:r>
          </w:p>
        </w:tc>
      </w:tr>
      <w:tr w:rsidR="00F83C01" w:rsidRPr="00775EB4" w:rsidTr="00174F31">
        <w:trPr>
          <w:trHeight w:val="985"/>
        </w:trPr>
        <w:tc>
          <w:tcPr>
            <w:tcW w:w="2436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Плай</w:t>
            </w:r>
          </w:p>
        </w:tc>
        <w:tc>
          <w:tcPr>
            <w:tcW w:w="2437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proofErr w:type="spellStart"/>
            <w:r w:rsidRPr="00775EB4">
              <w:rPr>
                <w:lang w:val="uk-UA"/>
              </w:rPr>
              <w:t>Криворівня</w:t>
            </w:r>
            <w:proofErr w:type="spellEnd"/>
          </w:p>
        </w:tc>
        <w:tc>
          <w:tcPr>
            <w:tcW w:w="2437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Народна пісня</w:t>
            </w:r>
          </w:p>
        </w:tc>
        <w:tc>
          <w:tcPr>
            <w:tcW w:w="2437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Мольфар</w:t>
            </w:r>
          </w:p>
        </w:tc>
      </w:tr>
      <w:tr w:rsidR="00F83C01" w:rsidRPr="00775EB4" w:rsidTr="00174F31">
        <w:trPr>
          <w:trHeight w:val="984"/>
        </w:trPr>
        <w:tc>
          <w:tcPr>
            <w:tcW w:w="2436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Імпресіонізм</w:t>
            </w:r>
          </w:p>
        </w:tc>
        <w:tc>
          <w:tcPr>
            <w:tcW w:w="2437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Гірська стежка</w:t>
            </w:r>
          </w:p>
        </w:tc>
        <w:tc>
          <w:tcPr>
            <w:tcW w:w="2437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Коломийка</w:t>
            </w:r>
          </w:p>
        </w:tc>
        <w:tc>
          <w:tcPr>
            <w:tcW w:w="2437" w:type="dxa"/>
          </w:tcPr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  <w:p w:rsidR="00F83C01" w:rsidRPr="00775EB4" w:rsidRDefault="00F83C01" w:rsidP="00174F31">
            <w:pPr>
              <w:pStyle w:val="2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775EB4">
              <w:rPr>
                <w:lang w:val="uk-UA"/>
              </w:rPr>
              <w:t>Гуцуль</w:t>
            </w:r>
            <w:r>
              <w:rPr>
                <w:lang w:val="uk-UA"/>
              </w:rPr>
              <w:t>ське село</w:t>
            </w:r>
          </w:p>
        </w:tc>
      </w:tr>
    </w:tbl>
    <w:p w:rsidR="00F83C01" w:rsidRDefault="00F83C01" w:rsidP="00F83C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01" w:rsidRDefault="00F83C01" w:rsidP="00F83C01">
      <w:pPr>
        <w:pStyle w:val="2"/>
        <w:shd w:val="clear" w:color="auto" w:fill="auto"/>
        <w:spacing w:line="360" w:lineRule="auto"/>
        <w:rPr>
          <w:b/>
          <w:lang w:val="uk-UA"/>
        </w:rPr>
      </w:pPr>
    </w:p>
    <w:p w:rsidR="00FB64DA" w:rsidRPr="00FB64DA" w:rsidRDefault="00FB64DA" w:rsidP="00F83C01">
      <w:pPr>
        <w:pStyle w:val="2"/>
        <w:shd w:val="clear" w:color="auto" w:fill="auto"/>
        <w:spacing w:line="360" w:lineRule="auto"/>
        <w:rPr>
          <w:b/>
          <w:i/>
          <w:lang w:val="uk-UA"/>
        </w:rPr>
      </w:pPr>
    </w:p>
    <w:p w:rsidR="00F83C01" w:rsidRPr="00324643" w:rsidRDefault="00F83C01" w:rsidP="00F83C01">
      <w:pPr>
        <w:pStyle w:val="2"/>
        <w:shd w:val="clear" w:color="auto" w:fill="auto"/>
        <w:spacing w:line="360" w:lineRule="auto"/>
        <w:ind w:left="710"/>
        <w:jc w:val="right"/>
        <w:rPr>
          <w:b/>
          <w:i/>
        </w:rPr>
      </w:pPr>
      <w:r>
        <w:rPr>
          <w:b/>
          <w:i/>
        </w:rPr>
        <w:lastRenderedPageBreak/>
        <w:t>ДОДАТОК 5</w:t>
      </w:r>
    </w:p>
    <w:p w:rsidR="00F83C01" w:rsidRDefault="00F83C01" w:rsidP="00F83C01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83C01" w:rsidRDefault="00F83C01" w:rsidP="00F83C01">
      <w:pPr>
        <w:pStyle w:val="2"/>
        <w:shd w:val="clear" w:color="auto" w:fill="auto"/>
        <w:spacing w:line="360" w:lineRule="auto"/>
        <w:ind w:firstLine="708"/>
        <w:jc w:val="center"/>
        <w:rPr>
          <w:b/>
          <w:lang w:eastAsia="uk-UA"/>
        </w:rPr>
      </w:pPr>
      <w:proofErr w:type="spellStart"/>
      <w:r w:rsidRPr="00D11EBF">
        <w:rPr>
          <w:b/>
          <w:lang w:eastAsia="uk-UA"/>
        </w:rPr>
        <w:t>Літературний</w:t>
      </w:r>
      <w:proofErr w:type="spellEnd"/>
      <w:r w:rsidRPr="00D11EBF">
        <w:rPr>
          <w:b/>
          <w:lang w:eastAsia="uk-UA"/>
        </w:rPr>
        <w:t xml:space="preserve"> диктант</w:t>
      </w:r>
    </w:p>
    <w:p w:rsidR="00F83C01" w:rsidRPr="00D11EBF" w:rsidRDefault="00F83C01" w:rsidP="00F83C01">
      <w:pPr>
        <w:pStyle w:val="2"/>
        <w:shd w:val="clear" w:color="auto" w:fill="auto"/>
        <w:spacing w:line="360" w:lineRule="auto"/>
        <w:ind w:firstLine="708"/>
        <w:jc w:val="center"/>
        <w:rPr>
          <w:b/>
          <w:lang w:eastAsia="uk-UA"/>
        </w:rPr>
      </w:pPr>
    </w:p>
    <w:p w:rsidR="00F83C01" w:rsidRPr="00C81934" w:rsidRDefault="00F83C01" w:rsidP="00F83C01">
      <w:pPr>
        <w:pStyle w:val="2"/>
        <w:numPr>
          <w:ilvl w:val="0"/>
          <w:numId w:val="27"/>
        </w:numPr>
        <w:shd w:val="clear" w:color="auto" w:fill="auto"/>
        <w:tabs>
          <w:tab w:val="left" w:pos="993"/>
        </w:tabs>
        <w:spacing w:line="360" w:lineRule="auto"/>
        <w:ind w:left="0" w:firstLine="709"/>
        <w:jc w:val="both"/>
        <w:rPr>
          <w:lang w:eastAsia="uk-UA"/>
        </w:rPr>
      </w:pPr>
      <w:proofErr w:type="spellStart"/>
      <w:r w:rsidRPr="00C81934">
        <w:rPr>
          <w:rFonts w:eastAsia="Times New Roman"/>
          <w:lang w:eastAsia="uk-UA"/>
        </w:rPr>
        <w:t>Відвід</w:t>
      </w:r>
      <w:r>
        <w:rPr>
          <w:rFonts w:eastAsia="Times New Roman"/>
          <w:lang w:eastAsia="uk-UA"/>
        </w:rPr>
        <w:t>ини</w:t>
      </w:r>
      <w:proofErr w:type="spellEnd"/>
      <w:r w:rsidRPr="00C81934">
        <w:rPr>
          <w:rFonts w:eastAsia="Times New Roman"/>
          <w:lang w:eastAsia="uk-UA"/>
        </w:rPr>
        <w:t xml:space="preserve"> </w:t>
      </w:r>
      <w:proofErr w:type="spellStart"/>
      <w:r w:rsidRPr="00C81934">
        <w:rPr>
          <w:rFonts w:eastAsia="Times New Roman"/>
          <w:lang w:eastAsia="uk-UA"/>
        </w:rPr>
        <w:t>якого</w:t>
      </w:r>
      <w:proofErr w:type="spellEnd"/>
      <w:r w:rsidRPr="00C81934">
        <w:rPr>
          <w:rFonts w:eastAsia="Times New Roman"/>
          <w:lang w:eastAsia="uk-UA"/>
        </w:rPr>
        <w:t xml:space="preserve"> </w:t>
      </w:r>
      <w:proofErr w:type="spellStart"/>
      <w:r w:rsidRPr="00C81934">
        <w:rPr>
          <w:rFonts w:eastAsia="Times New Roman"/>
          <w:lang w:eastAsia="uk-UA"/>
        </w:rPr>
        <w:t>населеного</w:t>
      </w:r>
      <w:proofErr w:type="spellEnd"/>
      <w:r w:rsidRPr="00C81934">
        <w:rPr>
          <w:rFonts w:eastAsia="Times New Roman"/>
          <w:lang w:eastAsia="uk-UA"/>
        </w:rPr>
        <w:t xml:space="preserve"> пункту в 1910 </w:t>
      </w:r>
      <w:proofErr w:type="spellStart"/>
      <w:r w:rsidRPr="00C81934">
        <w:rPr>
          <w:rFonts w:eastAsia="Times New Roman"/>
          <w:lang w:eastAsia="uk-UA"/>
        </w:rPr>
        <w:t>році</w:t>
      </w:r>
      <w:proofErr w:type="spellEnd"/>
      <w:r w:rsidRPr="00C81934">
        <w:rPr>
          <w:rFonts w:eastAsia="Times New Roman"/>
          <w:lang w:eastAsia="uk-UA"/>
        </w:rPr>
        <w:t xml:space="preserve"> </w:t>
      </w:r>
      <w:proofErr w:type="spellStart"/>
      <w:r w:rsidRPr="00C81934">
        <w:rPr>
          <w:rFonts w:eastAsia="Times New Roman"/>
          <w:lang w:eastAsia="uk-UA"/>
        </w:rPr>
        <w:t>надихнул</w:t>
      </w:r>
      <w:r>
        <w:rPr>
          <w:rFonts w:eastAsia="Times New Roman"/>
          <w:lang w:eastAsia="uk-UA"/>
        </w:rPr>
        <w:t>и</w:t>
      </w:r>
      <w:proofErr w:type="spellEnd"/>
      <w:r w:rsidRPr="00C81934">
        <w:rPr>
          <w:rFonts w:eastAsia="Times New Roman"/>
          <w:lang w:eastAsia="uk-UA"/>
        </w:rPr>
        <w:t xml:space="preserve"> М.</w:t>
      </w:r>
      <w:r>
        <w:rPr>
          <w:rFonts w:eastAsia="Times New Roman"/>
          <w:lang w:eastAsia="uk-UA"/>
        </w:rPr>
        <w:t> </w:t>
      </w:r>
      <w:proofErr w:type="spellStart"/>
      <w:r w:rsidRPr="00C81934">
        <w:rPr>
          <w:rFonts w:eastAsia="Times New Roman"/>
          <w:lang w:eastAsia="uk-UA"/>
        </w:rPr>
        <w:t>Коцюбинського</w:t>
      </w:r>
      <w:proofErr w:type="spellEnd"/>
      <w:r w:rsidRPr="00C81934">
        <w:rPr>
          <w:rFonts w:eastAsia="Times New Roman"/>
          <w:lang w:eastAsia="uk-UA"/>
        </w:rPr>
        <w:t xml:space="preserve"> </w:t>
      </w:r>
      <w:r>
        <w:rPr>
          <w:rFonts w:eastAsia="Times New Roman"/>
          <w:lang w:eastAsia="uk-UA"/>
        </w:rPr>
        <w:t xml:space="preserve">на </w:t>
      </w:r>
      <w:proofErr w:type="spellStart"/>
      <w:r>
        <w:rPr>
          <w:rFonts w:eastAsia="Times New Roman"/>
          <w:lang w:eastAsia="uk-UA"/>
        </w:rPr>
        <w:t>створення</w:t>
      </w:r>
      <w:proofErr w:type="spellEnd"/>
      <w:r w:rsidRPr="00C81934"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пові</w:t>
      </w:r>
      <w:proofErr w:type="gramStart"/>
      <w:r>
        <w:rPr>
          <w:rFonts w:eastAsia="Times New Roman"/>
          <w:lang w:eastAsia="uk-UA"/>
        </w:rPr>
        <w:t>ст</w:t>
      </w:r>
      <w:proofErr w:type="gramEnd"/>
      <w:r>
        <w:rPr>
          <w:rFonts w:eastAsia="Times New Roman"/>
          <w:lang w:eastAsia="uk-UA"/>
        </w:rPr>
        <w:t>і</w:t>
      </w:r>
      <w:proofErr w:type="spellEnd"/>
      <w:r w:rsidRPr="00C81934">
        <w:rPr>
          <w:rFonts w:eastAsia="Times New Roman"/>
          <w:lang w:eastAsia="uk-UA"/>
        </w:rPr>
        <w:t xml:space="preserve"> «</w:t>
      </w:r>
      <w:proofErr w:type="spellStart"/>
      <w:r>
        <w:rPr>
          <w:rFonts w:eastAsia="Times New Roman"/>
          <w:lang w:eastAsia="uk-UA"/>
        </w:rPr>
        <w:t>Тіні</w:t>
      </w:r>
      <w:proofErr w:type="spellEnd"/>
      <w:r w:rsidRPr="00C81934">
        <w:rPr>
          <w:rFonts w:eastAsia="Times New Roman"/>
          <w:lang w:eastAsia="uk-UA"/>
        </w:rPr>
        <w:t xml:space="preserve"> </w:t>
      </w:r>
      <w:proofErr w:type="spellStart"/>
      <w:r w:rsidRPr="00C81934">
        <w:rPr>
          <w:rFonts w:eastAsia="Times New Roman"/>
          <w:lang w:eastAsia="uk-UA"/>
        </w:rPr>
        <w:t>забутих</w:t>
      </w:r>
      <w:proofErr w:type="spellEnd"/>
      <w:r w:rsidRPr="00C81934">
        <w:rPr>
          <w:rFonts w:eastAsia="Times New Roman"/>
          <w:lang w:eastAsia="uk-UA"/>
        </w:rPr>
        <w:t xml:space="preserve"> </w:t>
      </w:r>
      <w:proofErr w:type="spellStart"/>
      <w:r w:rsidRPr="00C81934">
        <w:rPr>
          <w:rFonts w:eastAsia="Times New Roman"/>
          <w:lang w:eastAsia="uk-UA"/>
        </w:rPr>
        <w:t>предків</w:t>
      </w:r>
      <w:proofErr w:type="spellEnd"/>
      <w:r w:rsidRPr="00C81934">
        <w:rPr>
          <w:rFonts w:eastAsia="Times New Roman"/>
          <w:lang w:eastAsia="uk-UA"/>
        </w:rPr>
        <w:t xml:space="preserve">»? </w:t>
      </w:r>
    </w:p>
    <w:p w:rsidR="00F83C01" w:rsidRPr="00C81934" w:rsidRDefault="00F83C01" w:rsidP="00F83C01">
      <w:pPr>
        <w:pStyle w:val="2"/>
        <w:numPr>
          <w:ilvl w:val="0"/>
          <w:numId w:val="27"/>
        </w:numPr>
        <w:shd w:val="clear" w:color="auto" w:fill="auto"/>
        <w:tabs>
          <w:tab w:val="left" w:pos="993"/>
        </w:tabs>
        <w:spacing w:line="360" w:lineRule="auto"/>
        <w:ind w:left="0" w:firstLine="709"/>
        <w:jc w:val="both"/>
        <w:rPr>
          <w:lang w:eastAsia="uk-UA"/>
        </w:rPr>
      </w:pPr>
      <w:proofErr w:type="spellStart"/>
      <w:r w:rsidRPr="00C81934">
        <w:rPr>
          <w:rFonts w:eastAsia="Times New Roman"/>
          <w:lang w:eastAsia="uk-UA"/>
        </w:rPr>
        <w:t>Які</w:t>
      </w:r>
      <w:proofErr w:type="spellEnd"/>
      <w:r w:rsidRPr="00C81934">
        <w:rPr>
          <w:rFonts w:eastAsia="Times New Roman"/>
          <w:lang w:eastAsia="uk-UA"/>
        </w:rPr>
        <w:t xml:space="preserve"> </w:t>
      </w:r>
      <w:proofErr w:type="spellStart"/>
      <w:r w:rsidRPr="00C81934">
        <w:rPr>
          <w:rFonts w:eastAsia="Times New Roman"/>
          <w:lang w:eastAsia="uk-UA"/>
        </w:rPr>
        <w:t>ворогуючі</w:t>
      </w:r>
      <w:proofErr w:type="spellEnd"/>
      <w:r w:rsidRPr="00C81934">
        <w:rPr>
          <w:rFonts w:eastAsia="Times New Roman"/>
          <w:lang w:eastAsia="uk-UA"/>
        </w:rPr>
        <w:t xml:space="preserve"> </w:t>
      </w:r>
      <w:proofErr w:type="spellStart"/>
      <w:r w:rsidRPr="00C81934">
        <w:rPr>
          <w:rFonts w:eastAsia="Times New Roman"/>
          <w:lang w:eastAsia="uk-UA"/>
        </w:rPr>
        <w:t>сім'ї</w:t>
      </w:r>
      <w:proofErr w:type="spellEnd"/>
      <w:r w:rsidRPr="00C81934">
        <w:rPr>
          <w:rFonts w:eastAsia="Times New Roman"/>
          <w:lang w:eastAsia="uk-UA"/>
        </w:rPr>
        <w:t xml:space="preserve"> </w:t>
      </w:r>
      <w:proofErr w:type="spellStart"/>
      <w:r w:rsidRPr="00C81934">
        <w:rPr>
          <w:rFonts w:eastAsia="Times New Roman"/>
          <w:lang w:eastAsia="uk-UA"/>
        </w:rPr>
        <w:t>представлені</w:t>
      </w:r>
      <w:proofErr w:type="spellEnd"/>
      <w:r w:rsidRPr="00C81934">
        <w:rPr>
          <w:rFonts w:eastAsia="Times New Roman"/>
          <w:lang w:eastAsia="uk-UA"/>
        </w:rPr>
        <w:t xml:space="preserve"> в </w:t>
      </w:r>
      <w:proofErr w:type="spellStart"/>
      <w:r w:rsidRPr="00C81934">
        <w:rPr>
          <w:rFonts w:eastAsia="Times New Roman"/>
          <w:lang w:eastAsia="uk-UA"/>
        </w:rPr>
        <w:t>пові</w:t>
      </w:r>
      <w:proofErr w:type="gramStart"/>
      <w:r w:rsidRPr="00C81934">
        <w:rPr>
          <w:rFonts w:eastAsia="Times New Roman"/>
          <w:lang w:eastAsia="uk-UA"/>
        </w:rPr>
        <w:t>ст</w:t>
      </w:r>
      <w:proofErr w:type="gramEnd"/>
      <w:r w:rsidRPr="00C81934">
        <w:rPr>
          <w:rFonts w:eastAsia="Times New Roman"/>
          <w:lang w:eastAsia="uk-UA"/>
        </w:rPr>
        <w:t>і</w:t>
      </w:r>
      <w:proofErr w:type="spellEnd"/>
      <w:r w:rsidRPr="00C81934">
        <w:rPr>
          <w:rFonts w:eastAsia="Times New Roman"/>
          <w:lang w:eastAsia="uk-UA"/>
        </w:rPr>
        <w:t xml:space="preserve">? </w:t>
      </w:r>
    </w:p>
    <w:p w:rsidR="00F83C01" w:rsidRPr="00C81934" w:rsidRDefault="00F83C01" w:rsidP="00F83C01">
      <w:pPr>
        <w:pStyle w:val="2"/>
        <w:numPr>
          <w:ilvl w:val="0"/>
          <w:numId w:val="27"/>
        </w:numPr>
        <w:shd w:val="clear" w:color="auto" w:fill="auto"/>
        <w:tabs>
          <w:tab w:val="left" w:pos="993"/>
        </w:tabs>
        <w:spacing w:line="360" w:lineRule="auto"/>
        <w:ind w:left="0" w:firstLine="709"/>
        <w:jc w:val="both"/>
        <w:rPr>
          <w:lang w:eastAsia="uk-UA"/>
        </w:rPr>
      </w:pPr>
      <w:r w:rsidRPr="00C81934">
        <w:rPr>
          <w:rFonts w:eastAsia="Times New Roman"/>
          <w:lang w:eastAsia="uk-UA"/>
        </w:rPr>
        <w:t xml:space="preserve">Жанр </w:t>
      </w:r>
      <w:proofErr w:type="spellStart"/>
      <w:proofErr w:type="gramStart"/>
      <w:r w:rsidRPr="00C81934">
        <w:rPr>
          <w:rFonts w:eastAsia="Times New Roman"/>
          <w:lang w:eastAsia="uk-UA"/>
        </w:rPr>
        <w:t>п</w:t>
      </w:r>
      <w:proofErr w:type="gramEnd"/>
      <w:r w:rsidRPr="00C81934">
        <w:rPr>
          <w:rFonts w:eastAsia="Times New Roman"/>
          <w:lang w:eastAsia="uk-UA"/>
        </w:rPr>
        <w:t>ісень</w:t>
      </w:r>
      <w:proofErr w:type="spellEnd"/>
      <w:r w:rsidRPr="00C81934">
        <w:rPr>
          <w:rFonts w:eastAsia="Times New Roman"/>
          <w:lang w:eastAsia="uk-UA"/>
        </w:rPr>
        <w:t>,</w:t>
      </w:r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які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складала</w:t>
      </w:r>
      <w:proofErr w:type="spellEnd"/>
      <w:r>
        <w:rPr>
          <w:rFonts w:eastAsia="Times New Roman"/>
          <w:lang w:eastAsia="uk-UA"/>
        </w:rPr>
        <w:t xml:space="preserve"> та </w:t>
      </w:r>
      <w:proofErr w:type="spellStart"/>
      <w:r>
        <w:rPr>
          <w:rFonts w:eastAsia="Times New Roman"/>
          <w:lang w:eastAsia="uk-UA"/>
        </w:rPr>
        <w:t>співала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Марічка</w:t>
      </w:r>
      <w:proofErr w:type="spellEnd"/>
      <w:r>
        <w:rPr>
          <w:rFonts w:eastAsia="Times New Roman"/>
          <w:lang w:eastAsia="uk-UA"/>
        </w:rPr>
        <w:t>.</w:t>
      </w:r>
    </w:p>
    <w:p w:rsidR="00F83C01" w:rsidRPr="00C81934" w:rsidRDefault="00F83C01" w:rsidP="00F83C01">
      <w:pPr>
        <w:pStyle w:val="2"/>
        <w:numPr>
          <w:ilvl w:val="0"/>
          <w:numId w:val="27"/>
        </w:numPr>
        <w:shd w:val="clear" w:color="auto" w:fill="auto"/>
        <w:tabs>
          <w:tab w:val="left" w:pos="993"/>
        </w:tabs>
        <w:spacing w:line="360" w:lineRule="auto"/>
        <w:ind w:left="0" w:firstLine="709"/>
        <w:jc w:val="both"/>
        <w:rPr>
          <w:lang w:eastAsia="uk-UA"/>
        </w:rPr>
      </w:pPr>
      <w:proofErr w:type="spellStart"/>
      <w:r w:rsidRPr="00C81934">
        <w:rPr>
          <w:rFonts w:eastAsia="Times New Roman"/>
          <w:lang w:eastAsia="uk-UA"/>
        </w:rPr>
        <w:t>Хто</w:t>
      </w:r>
      <w:proofErr w:type="spellEnd"/>
      <w:r w:rsidRPr="00C81934">
        <w:rPr>
          <w:rFonts w:eastAsia="Times New Roman"/>
          <w:lang w:eastAsia="uk-UA"/>
        </w:rPr>
        <w:t xml:space="preserve"> з </w:t>
      </w:r>
      <w:proofErr w:type="spellStart"/>
      <w:r w:rsidRPr="00C81934">
        <w:rPr>
          <w:rFonts w:eastAsia="Times New Roman"/>
          <w:lang w:eastAsia="uk-UA"/>
        </w:rPr>
        <w:t>героїв</w:t>
      </w:r>
      <w:proofErr w:type="spellEnd"/>
      <w:r w:rsidRPr="00C81934">
        <w:rPr>
          <w:rFonts w:eastAsia="Times New Roman"/>
          <w:lang w:eastAsia="uk-UA"/>
        </w:rPr>
        <w:t xml:space="preserve"> </w:t>
      </w:r>
      <w:proofErr w:type="spellStart"/>
      <w:r w:rsidRPr="00C81934">
        <w:rPr>
          <w:rFonts w:eastAsia="Times New Roman"/>
          <w:lang w:eastAsia="uk-UA"/>
        </w:rPr>
        <w:t>твору</w:t>
      </w:r>
      <w:proofErr w:type="spellEnd"/>
      <w:r w:rsidRPr="00C81934">
        <w:rPr>
          <w:rFonts w:eastAsia="Times New Roman"/>
          <w:lang w:eastAsia="uk-UA"/>
        </w:rPr>
        <w:t xml:space="preserve"> </w:t>
      </w:r>
      <w:proofErr w:type="spellStart"/>
      <w:r w:rsidRPr="00C81934">
        <w:rPr>
          <w:rFonts w:eastAsia="Times New Roman"/>
          <w:lang w:eastAsia="uk-UA"/>
        </w:rPr>
        <w:t>покидає</w:t>
      </w:r>
      <w:proofErr w:type="spellEnd"/>
      <w:r w:rsidRPr="00C81934">
        <w:rPr>
          <w:rFonts w:eastAsia="Times New Roman"/>
          <w:lang w:eastAsia="uk-UA"/>
        </w:rPr>
        <w:t xml:space="preserve"> </w:t>
      </w:r>
      <w:proofErr w:type="spellStart"/>
      <w:proofErr w:type="gramStart"/>
      <w:r w:rsidRPr="00C81934">
        <w:rPr>
          <w:rFonts w:eastAsia="Times New Roman"/>
          <w:lang w:eastAsia="uk-UA"/>
        </w:rPr>
        <w:t>р</w:t>
      </w:r>
      <w:proofErr w:type="gramEnd"/>
      <w:r w:rsidRPr="00C81934">
        <w:rPr>
          <w:rFonts w:eastAsia="Times New Roman"/>
          <w:lang w:eastAsia="uk-UA"/>
        </w:rPr>
        <w:t>ідне</w:t>
      </w:r>
      <w:proofErr w:type="spellEnd"/>
      <w:r w:rsidRPr="00C81934">
        <w:rPr>
          <w:rFonts w:eastAsia="Times New Roman"/>
          <w:lang w:eastAsia="uk-UA"/>
        </w:rPr>
        <w:t xml:space="preserve"> село й </w:t>
      </w:r>
      <w:proofErr w:type="spellStart"/>
      <w:r w:rsidRPr="00C81934">
        <w:rPr>
          <w:rFonts w:eastAsia="Times New Roman"/>
          <w:lang w:eastAsia="uk-UA"/>
        </w:rPr>
        <w:t>повертається</w:t>
      </w:r>
      <w:proofErr w:type="spellEnd"/>
      <w:r w:rsidRPr="00C81934">
        <w:rPr>
          <w:rFonts w:eastAsia="Times New Roman"/>
          <w:lang w:eastAsia="uk-UA"/>
        </w:rPr>
        <w:t xml:space="preserve"> через 6 </w:t>
      </w:r>
      <w:proofErr w:type="spellStart"/>
      <w:r w:rsidRPr="00C81934">
        <w:rPr>
          <w:rFonts w:eastAsia="Times New Roman"/>
          <w:lang w:eastAsia="uk-UA"/>
        </w:rPr>
        <w:t>років</w:t>
      </w:r>
      <w:proofErr w:type="spellEnd"/>
      <w:r w:rsidRPr="00C81934">
        <w:rPr>
          <w:rFonts w:eastAsia="Times New Roman"/>
          <w:lang w:eastAsia="uk-UA"/>
        </w:rPr>
        <w:t>?</w:t>
      </w:r>
    </w:p>
    <w:p w:rsidR="00F83C01" w:rsidRPr="00C81934" w:rsidRDefault="00F83C01" w:rsidP="00F83C01">
      <w:pPr>
        <w:pStyle w:val="2"/>
        <w:numPr>
          <w:ilvl w:val="0"/>
          <w:numId w:val="27"/>
        </w:numPr>
        <w:shd w:val="clear" w:color="auto" w:fill="auto"/>
        <w:tabs>
          <w:tab w:val="left" w:pos="993"/>
        </w:tabs>
        <w:spacing w:line="360" w:lineRule="auto"/>
        <w:ind w:left="0" w:firstLine="709"/>
        <w:jc w:val="both"/>
        <w:rPr>
          <w:lang w:eastAsia="uk-UA"/>
        </w:rPr>
      </w:pPr>
      <w:proofErr w:type="spellStart"/>
      <w:r w:rsidRPr="00C81934">
        <w:rPr>
          <w:rFonts w:eastAsia="Times New Roman"/>
          <w:lang w:eastAsia="uk-UA"/>
        </w:rPr>
        <w:t>Назва</w:t>
      </w:r>
      <w:proofErr w:type="spellEnd"/>
      <w:r w:rsidRPr="00C81934">
        <w:rPr>
          <w:rFonts w:eastAsia="Times New Roman"/>
          <w:lang w:eastAsia="uk-UA"/>
        </w:rPr>
        <w:t xml:space="preserve"> </w:t>
      </w:r>
      <w:proofErr w:type="spellStart"/>
      <w:proofErr w:type="gramStart"/>
      <w:r>
        <w:rPr>
          <w:rFonts w:eastAsia="Times New Roman"/>
          <w:lang w:eastAsia="uk-UA"/>
        </w:rPr>
        <w:t>р</w:t>
      </w:r>
      <w:proofErr w:type="gramEnd"/>
      <w:r>
        <w:rPr>
          <w:rFonts w:eastAsia="Times New Roman"/>
          <w:lang w:eastAsia="uk-UA"/>
        </w:rPr>
        <w:t>ічки</w:t>
      </w:r>
      <w:proofErr w:type="spellEnd"/>
      <w:r>
        <w:rPr>
          <w:rFonts w:eastAsia="Times New Roman"/>
          <w:lang w:eastAsia="uk-UA"/>
        </w:rPr>
        <w:t xml:space="preserve">, </w:t>
      </w:r>
      <w:proofErr w:type="spellStart"/>
      <w:r>
        <w:rPr>
          <w:rFonts w:eastAsia="Times New Roman"/>
          <w:lang w:eastAsia="uk-UA"/>
        </w:rPr>
        <w:t>що</w:t>
      </w:r>
      <w:proofErr w:type="spellEnd"/>
      <w:r>
        <w:rPr>
          <w:rFonts w:eastAsia="Times New Roman"/>
          <w:lang w:eastAsia="uk-UA"/>
        </w:rPr>
        <w:t xml:space="preserve"> забрала </w:t>
      </w:r>
      <w:proofErr w:type="spellStart"/>
      <w:r>
        <w:rPr>
          <w:rFonts w:eastAsia="Times New Roman"/>
          <w:lang w:eastAsia="uk-UA"/>
        </w:rPr>
        <w:t>життя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Марічки</w:t>
      </w:r>
      <w:proofErr w:type="spellEnd"/>
      <w:r>
        <w:rPr>
          <w:rFonts w:eastAsia="Times New Roman"/>
          <w:lang w:eastAsia="uk-UA"/>
        </w:rPr>
        <w:t>.</w:t>
      </w:r>
    </w:p>
    <w:p w:rsidR="00F83C01" w:rsidRPr="00C81934" w:rsidRDefault="00F83C01" w:rsidP="00F83C01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93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Кого з гер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оїв охарактеризовано словами: </w:t>
      </w:r>
      <w:r w:rsidRPr="002D69F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«Здорова дівка, з грубим голосом і воластою шиєю»</w:t>
      </w:r>
      <w:r w:rsidRPr="00C819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? </w:t>
      </w:r>
    </w:p>
    <w:p w:rsidR="00F83C01" w:rsidRPr="00C81934" w:rsidRDefault="00F83C01" w:rsidP="00F83C01">
      <w:pPr>
        <w:pStyle w:val="2"/>
        <w:numPr>
          <w:ilvl w:val="0"/>
          <w:numId w:val="27"/>
        </w:numPr>
        <w:shd w:val="clear" w:color="auto" w:fill="auto"/>
        <w:tabs>
          <w:tab w:val="left" w:pos="993"/>
        </w:tabs>
        <w:spacing w:line="360" w:lineRule="auto"/>
        <w:ind w:left="0" w:firstLine="709"/>
        <w:jc w:val="both"/>
        <w:rPr>
          <w:lang w:eastAsia="uk-UA"/>
        </w:rPr>
      </w:pPr>
      <w:r w:rsidRPr="00C81934">
        <w:rPr>
          <w:lang w:eastAsia="uk-UA"/>
        </w:rPr>
        <w:t xml:space="preserve">Кому з </w:t>
      </w:r>
      <w:proofErr w:type="spellStart"/>
      <w:r w:rsidRPr="00C81934">
        <w:rPr>
          <w:lang w:eastAsia="uk-UA"/>
        </w:rPr>
        <w:t>героїв</w:t>
      </w:r>
      <w:proofErr w:type="spellEnd"/>
      <w:r w:rsidRPr="00C81934">
        <w:rPr>
          <w:lang w:eastAsia="uk-UA"/>
        </w:rPr>
        <w:t xml:space="preserve"> </w:t>
      </w:r>
      <w:proofErr w:type="spellStart"/>
      <w:r w:rsidRPr="00C81934">
        <w:rPr>
          <w:lang w:eastAsia="uk-UA"/>
        </w:rPr>
        <w:t>було</w:t>
      </w:r>
      <w:proofErr w:type="spellEnd"/>
      <w:r w:rsidRPr="00C81934">
        <w:rPr>
          <w:lang w:eastAsia="uk-UA"/>
        </w:rPr>
        <w:t xml:space="preserve"> </w:t>
      </w:r>
      <w:proofErr w:type="spellStart"/>
      <w:proofErr w:type="gramStart"/>
      <w:r w:rsidRPr="00C81934">
        <w:rPr>
          <w:lang w:eastAsia="uk-UA"/>
        </w:rPr>
        <w:t>п</w:t>
      </w:r>
      <w:proofErr w:type="gramEnd"/>
      <w:r w:rsidRPr="00C81934">
        <w:rPr>
          <w:lang w:eastAsia="uk-UA"/>
        </w:rPr>
        <w:t>ід</w:t>
      </w:r>
      <w:proofErr w:type="spellEnd"/>
      <w:r w:rsidRPr="00C81934">
        <w:rPr>
          <w:lang w:eastAsia="uk-UA"/>
        </w:rPr>
        <w:t xml:space="preserve"> силу </w:t>
      </w:r>
      <w:proofErr w:type="spellStart"/>
      <w:r w:rsidRPr="00C81934">
        <w:rPr>
          <w:lang w:eastAsia="uk-UA"/>
        </w:rPr>
        <w:t>зупинити</w:t>
      </w:r>
      <w:proofErr w:type="spellEnd"/>
      <w:r w:rsidRPr="00C81934">
        <w:rPr>
          <w:lang w:eastAsia="uk-UA"/>
        </w:rPr>
        <w:t xml:space="preserve"> бурю?</w:t>
      </w:r>
    </w:p>
    <w:p w:rsidR="00F83C01" w:rsidRPr="00C81934" w:rsidRDefault="00F83C01" w:rsidP="00F83C01">
      <w:pPr>
        <w:pStyle w:val="a3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934">
        <w:rPr>
          <w:rFonts w:ascii="Times New Roman" w:eastAsia="Times New Roman" w:hAnsi="Times New Roman" w:cs="Times New Roman"/>
          <w:sz w:val="28"/>
          <w:szCs w:val="28"/>
          <w:lang w:eastAsia="uk-UA"/>
        </w:rPr>
        <w:t>Міфічний персона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ж, який захищає людей від нявок.</w:t>
      </w:r>
    </w:p>
    <w:p w:rsidR="00F83C01" w:rsidRPr="00C81934" w:rsidRDefault="00F83C01" w:rsidP="00F83C01">
      <w:pPr>
        <w:pStyle w:val="2"/>
        <w:numPr>
          <w:ilvl w:val="0"/>
          <w:numId w:val="27"/>
        </w:numPr>
        <w:shd w:val="clear" w:color="auto" w:fill="auto"/>
        <w:tabs>
          <w:tab w:val="left" w:pos="993"/>
        </w:tabs>
        <w:spacing w:line="360" w:lineRule="auto"/>
        <w:ind w:left="0" w:firstLine="709"/>
        <w:jc w:val="both"/>
        <w:rPr>
          <w:lang w:eastAsia="uk-UA"/>
        </w:rPr>
      </w:pPr>
      <w:proofErr w:type="spellStart"/>
      <w:r>
        <w:rPr>
          <w:lang w:eastAsia="uk-UA"/>
        </w:rPr>
        <w:t>Поясніть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значення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діалектизму</w:t>
      </w:r>
      <w:proofErr w:type="spellEnd"/>
      <w:r>
        <w:rPr>
          <w:lang w:eastAsia="uk-UA"/>
        </w:rPr>
        <w:t xml:space="preserve"> «</w:t>
      </w:r>
      <w:proofErr w:type="spellStart"/>
      <w:r>
        <w:rPr>
          <w:lang w:eastAsia="uk-UA"/>
        </w:rPr>
        <w:t>кептар</w:t>
      </w:r>
      <w:proofErr w:type="spellEnd"/>
      <w:r>
        <w:rPr>
          <w:lang w:eastAsia="uk-UA"/>
        </w:rPr>
        <w:t>».</w:t>
      </w:r>
    </w:p>
    <w:p w:rsidR="00F83C01" w:rsidRDefault="00F83C01" w:rsidP="00F83C01">
      <w:pPr>
        <w:pStyle w:val="a3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934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Музичний інструмент, який сповіщає 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цулам про народження та смерть.</w:t>
      </w:r>
    </w:p>
    <w:p w:rsidR="00F83C01" w:rsidRPr="00BC43DF" w:rsidRDefault="00F83C01" w:rsidP="00F83C01">
      <w:pPr>
        <w:pStyle w:val="a3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C43DF">
        <w:rPr>
          <w:rFonts w:ascii="Times New Roman" w:hAnsi="Times New Roman" w:cs="Times New Roman"/>
          <w:sz w:val="28"/>
          <w:szCs w:val="28"/>
          <w:lang w:eastAsia="uk-UA"/>
        </w:rPr>
        <w:t>кажіть прізвище режисера фільму «Тіні забутих предків».</w:t>
      </w:r>
    </w:p>
    <w:p w:rsidR="00F83C01" w:rsidRPr="00BC43DF" w:rsidRDefault="00F83C01" w:rsidP="00F83C01">
      <w:pPr>
        <w:pStyle w:val="a3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43DF">
        <w:rPr>
          <w:rFonts w:ascii="Times New Roman" w:hAnsi="Times New Roman" w:cs="Times New Roman"/>
          <w:sz w:val="28"/>
          <w:szCs w:val="28"/>
          <w:lang w:eastAsia="uk-UA"/>
        </w:rPr>
        <w:t xml:space="preserve">Який художній засіб використано в рядках: </w:t>
      </w:r>
      <w:r w:rsidRPr="00BC43DF">
        <w:rPr>
          <w:rFonts w:ascii="Times New Roman" w:hAnsi="Times New Roman" w:cs="Times New Roman"/>
          <w:i/>
          <w:sz w:val="28"/>
          <w:szCs w:val="28"/>
          <w:lang w:eastAsia="uk-UA"/>
        </w:rPr>
        <w:t>«Гори щохвилини міняли свій настрій: коли сміялась царинка, хмурився ліс»?</w:t>
      </w:r>
    </w:p>
    <w:p w:rsidR="00F83C01" w:rsidRDefault="00F83C01" w:rsidP="00F83C01">
      <w:pPr>
        <w:pStyle w:val="2"/>
        <w:shd w:val="clear" w:color="auto" w:fill="auto"/>
        <w:spacing w:line="360" w:lineRule="auto"/>
        <w:ind w:firstLine="708"/>
        <w:jc w:val="center"/>
        <w:rPr>
          <w:b/>
          <w:lang w:eastAsia="uk-UA"/>
        </w:rPr>
      </w:pPr>
    </w:p>
    <w:p w:rsidR="00F83C01" w:rsidRDefault="00F83C01" w:rsidP="00F83C01">
      <w:pPr>
        <w:pStyle w:val="2"/>
        <w:shd w:val="clear" w:color="auto" w:fill="auto"/>
        <w:spacing w:line="360" w:lineRule="auto"/>
        <w:ind w:firstLine="708"/>
        <w:jc w:val="center"/>
        <w:rPr>
          <w:b/>
          <w:lang w:eastAsia="uk-UA"/>
        </w:rPr>
      </w:pPr>
    </w:p>
    <w:p w:rsidR="00F83C01" w:rsidRDefault="00F83C01" w:rsidP="00F83C01">
      <w:pPr>
        <w:pStyle w:val="2"/>
        <w:shd w:val="clear" w:color="auto" w:fill="auto"/>
        <w:spacing w:line="360" w:lineRule="auto"/>
        <w:ind w:firstLine="708"/>
        <w:jc w:val="center"/>
        <w:rPr>
          <w:b/>
          <w:lang w:eastAsia="uk-UA"/>
        </w:rPr>
      </w:pPr>
    </w:p>
    <w:p w:rsidR="00F83C01" w:rsidRDefault="00F83C01" w:rsidP="00F83C01">
      <w:pPr>
        <w:pStyle w:val="2"/>
        <w:shd w:val="clear" w:color="auto" w:fill="auto"/>
        <w:spacing w:line="360" w:lineRule="auto"/>
        <w:ind w:firstLine="708"/>
        <w:jc w:val="center"/>
        <w:rPr>
          <w:b/>
          <w:lang w:eastAsia="uk-UA"/>
        </w:rPr>
      </w:pPr>
    </w:p>
    <w:p w:rsidR="00F83C01" w:rsidRDefault="00F83C01" w:rsidP="00F83C01">
      <w:pPr>
        <w:pStyle w:val="2"/>
        <w:shd w:val="clear" w:color="auto" w:fill="auto"/>
        <w:spacing w:line="360" w:lineRule="auto"/>
        <w:ind w:firstLine="708"/>
        <w:jc w:val="center"/>
        <w:rPr>
          <w:b/>
          <w:lang w:eastAsia="uk-UA"/>
        </w:rPr>
      </w:pPr>
    </w:p>
    <w:p w:rsidR="00F83C01" w:rsidRDefault="00F83C01" w:rsidP="00F83C01">
      <w:pPr>
        <w:pStyle w:val="2"/>
        <w:shd w:val="clear" w:color="auto" w:fill="auto"/>
        <w:spacing w:line="360" w:lineRule="auto"/>
        <w:ind w:firstLine="708"/>
        <w:jc w:val="center"/>
        <w:rPr>
          <w:b/>
          <w:lang w:eastAsia="uk-UA"/>
        </w:rPr>
      </w:pPr>
    </w:p>
    <w:p w:rsidR="00F83C01" w:rsidRDefault="00F83C01" w:rsidP="00F83C01">
      <w:pPr>
        <w:pStyle w:val="2"/>
        <w:shd w:val="clear" w:color="auto" w:fill="auto"/>
        <w:spacing w:line="360" w:lineRule="auto"/>
        <w:ind w:firstLine="708"/>
        <w:jc w:val="center"/>
        <w:rPr>
          <w:b/>
          <w:lang w:eastAsia="uk-UA"/>
        </w:rPr>
      </w:pPr>
    </w:p>
    <w:p w:rsidR="00F83C01" w:rsidRDefault="00F83C01" w:rsidP="00F83C01">
      <w:pPr>
        <w:pStyle w:val="2"/>
        <w:shd w:val="clear" w:color="auto" w:fill="auto"/>
        <w:spacing w:line="360" w:lineRule="auto"/>
        <w:ind w:firstLine="708"/>
        <w:jc w:val="center"/>
        <w:rPr>
          <w:b/>
          <w:lang w:eastAsia="uk-UA"/>
        </w:rPr>
      </w:pPr>
    </w:p>
    <w:p w:rsidR="00F83C01" w:rsidRDefault="00F83C01" w:rsidP="00F83C01">
      <w:pPr>
        <w:pStyle w:val="2"/>
        <w:shd w:val="clear" w:color="auto" w:fill="auto"/>
        <w:spacing w:line="360" w:lineRule="auto"/>
        <w:ind w:firstLine="708"/>
        <w:jc w:val="center"/>
        <w:rPr>
          <w:b/>
          <w:lang w:eastAsia="uk-UA"/>
        </w:rPr>
      </w:pPr>
    </w:p>
    <w:p w:rsidR="00F83C01" w:rsidRDefault="00F83C01" w:rsidP="00F83C01">
      <w:pPr>
        <w:pStyle w:val="2"/>
        <w:shd w:val="clear" w:color="auto" w:fill="auto"/>
        <w:spacing w:line="360" w:lineRule="auto"/>
        <w:ind w:firstLine="708"/>
        <w:jc w:val="center"/>
        <w:rPr>
          <w:b/>
          <w:lang w:eastAsia="uk-UA"/>
        </w:rPr>
      </w:pPr>
    </w:p>
    <w:p w:rsidR="00F83C01" w:rsidRDefault="00F83C01" w:rsidP="00F83C01">
      <w:pPr>
        <w:pStyle w:val="2"/>
        <w:shd w:val="clear" w:color="auto" w:fill="auto"/>
        <w:spacing w:line="360" w:lineRule="auto"/>
        <w:ind w:left="710"/>
        <w:jc w:val="right"/>
        <w:rPr>
          <w:b/>
          <w:i/>
        </w:rPr>
      </w:pPr>
      <w:r>
        <w:rPr>
          <w:b/>
          <w:i/>
        </w:rPr>
        <w:lastRenderedPageBreak/>
        <w:t>ДОДАТОК 6</w:t>
      </w:r>
    </w:p>
    <w:p w:rsidR="00F83C01" w:rsidRDefault="00F83C01" w:rsidP="00F83C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МЕТОДИЧНІ РЕКОМЕНДАЦІЇ </w:t>
      </w:r>
    </w:p>
    <w:p w:rsidR="00F83C01" w:rsidRDefault="00F83C01" w:rsidP="00F83C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ЩОДО НАПИСАННЯ ТВОРЧИХ РОБІТ</w:t>
      </w:r>
    </w:p>
    <w:p w:rsidR="00F83C01" w:rsidRDefault="00F83C01" w:rsidP="00F83C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ЗАНЯТТЯХ ІЗ УКРАЇНСЬКОЇ МОВИ ТА ЛІТЕРАТУРИ</w:t>
      </w:r>
    </w:p>
    <w:p w:rsidR="00F83C01" w:rsidRDefault="00F83C01" w:rsidP="00F83C01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3C01" w:rsidRDefault="00F83C01" w:rsidP="00F83C01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Сенкан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це вірш, що складається з 5 рядків, який не обов'язково повинен мати ритм і риму. Це вільний твір. </w:t>
      </w:r>
    </w:p>
    <w:p w:rsidR="00F83C01" w:rsidRDefault="00F83C01" w:rsidP="00F83C01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можна використовувати на різних етапах заняття, змінюючи традиційні форми роботи на творчу діяльність. Для студента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 інструментом синтезування складової інформації, для викладача – показником понятійного та словникового багажу студентів.</w:t>
      </w:r>
    </w:p>
    <w:p w:rsidR="00F83C01" w:rsidRDefault="00F83C01" w:rsidP="00F83C0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uk-UA"/>
        </w:rPr>
      </w:pPr>
      <w:proofErr w:type="spellStart"/>
      <w:r w:rsidRPr="00A14917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має таку </w:t>
      </w:r>
      <w:r>
        <w:rPr>
          <w:rFonts w:ascii="Times New Roman" w:hAnsi="Times New Roman" w:cs="Times New Roman"/>
          <w:b/>
          <w:i/>
          <w:sz w:val="28"/>
          <w:szCs w:val="28"/>
        </w:rPr>
        <w:t>структуру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Перший</w:t>
      </w:r>
      <w:r>
        <w:rPr>
          <w:rFonts w:ascii="Times New Roman" w:hAnsi="Times New Roman" w:cs="Times New Roman"/>
          <w:sz w:val="28"/>
          <w:szCs w:val="28"/>
        </w:rPr>
        <w:t xml:space="preserve"> рядок має містити слово, яке позначає тему (звичайно, це іменник).</w:t>
      </w: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Другий</w:t>
      </w:r>
      <w:r>
        <w:rPr>
          <w:rFonts w:ascii="Times New Roman" w:hAnsi="Times New Roman" w:cs="Times New Roman"/>
          <w:sz w:val="28"/>
          <w:szCs w:val="28"/>
        </w:rPr>
        <w:t xml:space="preserve"> рядок – це опис теми, який складається з двох слів (два прикметники)</w:t>
      </w: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Третій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рядок називає дію, пов’язану з темою, і </w:t>
      </w:r>
      <w:bookmarkStart w:id="1" w:name="more"/>
      <w:bookmarkEnd w:id="1"/>
      <w:r>
        <w:rPr>
          <w:rFonts w:ascii="Times New Roman" w:hAnsi="Times New Roman" w:cs="Times New Roman"/>
          <w:sz w:val="28"/>
          <w:szCs w:val="28"/>
        </w:rPr>
        <w:t>складається з трьох слів (звичайно, це дієслова).</w:t>
      </w: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Четвертий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рядок є фразою, яка складається з чотирьох слів і висловлює ставлення до теми, почуття з приводу обговорюваного.</w:t>
      </w: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рядок складається з одного слова –  синоніма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асоціації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 до першого іменника, в ньому узагальнюється сутність теми, ніби робиться підсумок.</w:t>
      </w: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заняттях із української мови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різновидом твору-мініатюри, на заняттях з української літератури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доречно використовувати як засіб характеристики художніх засобів.</w:t>
      </w: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17">
        <w:rPr>
          <w:rStyle w:val="a7"/>
          <w:rFonts w:ascii="Times New Roman" w:hAnsi="Times New Roman" w:cs="Times New Roman"/>
          <w:i/>
          <w:sz w:val="28"/>
          <w:szCs w:val="28"/>
        </w:rPr>
        <w:t>Алгоритм створення</w:t>
      </w:r>
      <w:r w:rsidRPr="00A14917"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A14917">
        <w:rPr>
          <w:rStyle w:val="a7"/>
          <w:rFonts w:ascii="Times New Roman" w:hAnsi="Times New Roman" w:cs="Times New Roman"/>
          <w:i/>
          <w:sz w:val="28"/>
          <w:szCs w:val="28"/>
        </w:rPr>
        <w:t>сенкану</w:t>
      </w:r>
      <w:r w:rsidRPr="00A149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-характеристики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героя літературного твору або явища такий: </w:t>
      </w:r>
    </w:p>
    <w:p w:rsidR="00F83C01" w:rsidRDefault="00F83C01" w:rsidP="00F83C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1-й рядок – ім’я героя (1 іменник);</w:t>
      </w:r>
    </w:p>
    <w:p w:rsidR="00F83C01" w:rsidRDefault="00F83C01" w:rsidP="00F83C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2-й – визначальні слова, що характеризують героя (3 прикметники);</w:t>
      </w:r>
    </w:p>
    <w:p w:rsidR="00F83C01" w:rsidRDefault="00F83C01" w:rsidP="00F83C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3-й – стан героя, його дії (4 дієслова);</w:t>
      </w: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4-й – речення-висновок про героя або влучна  цитата до художнього образу (5 повнозначних слів);</w:t>
      </w:r>
    </w:p>
    <w:p w:rsidR="00F83C01" w:rsidRPr="00682C62" w:rsidRDefault="00F83C01" w:rsidP="00F83C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5-й – асоціація до образу (1 іменник).</w:t>
      </w:r>
    </w:p>
    <w:p w:rsidR="00F83C01" w:rsidRPr="00682C62" w:rsidRDefault="00F83C01" w:rsidP="00F83C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83C01" w:rsidRPr="00BB3397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339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Зразок: </w:t>
      </w: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образу Марусі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Кайдашихи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83C01" w:rsidRDefault="00F83C01" w:rsidP="00F83C0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 повісті І. Нечуя-Левицького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Кайдашева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сім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i/>
          <w:sz w:val="28"/>
          <w:szCs w:val="28"/>
        </w:rPr>
        <w:t>я»)</w:t>
      </w:r>
    </w:p>
    <w:p w:rsidR="00F83C01" w:rsidRDefault="00F83C01" w:rsidP="00F83C01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Маруся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Кайдашиха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3C01" w:rsidRDefault="00F83C01" w:rsidP="00F83C01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Хитра, улеслива, прохана.</w:t>
      </w:r>
    </w:p>
    <w:p w:rsidR="00F83C01" w:rsidRDefault="00F83C01" w:rsidP="00F83C01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Куховарить, свариться, пліткує, хвастає.</w:t>
      </w:r>
    </w:p>
    <w:p w:rsidR="00F83C01" w:rsidRDefault="00F83C01" w:rsidP="00F83C01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 ініціатором усіх сварок у родині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Кайдашів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3C01" w:rsidRPr="00BB3397" w:rsidRDefault="00F83C01" w:rsidP="00F83C01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«Економша».</w:t>
      </w:r>
    </w:p>
    <w:p w:rsidR="00F83C01" w:rsidRDefault="00F83C01" w:rsidP="00F83C01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Власне висловлювання </w:t>
      </w:r>
      <w:r>
        <w:rPr>
          <w:rFonts w:ascii="Times New Roman" w:hAnsi="Times New Roman" w:cs="Times New Roman"/>
          <w:sz w:val="28"/>
          <w:szCs w:val="28"/>
        </w:rPr>
        <w:t xml:space="preserve">– 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невеликий роздум на дискусійну тему. Мета такого виду творчої роботи полягає в перевірці вміння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зв’язно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висловлювати думки, аргументувати власну позицію правильно та з використанням доречних прикладів.</w:t>
      </w:r>
    </w:p>
    <w:p w:rsidR="00F83C01" w:rsidRDefault="00F83C01" w:rsidP="00F83C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Власне висловлювання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чітку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структуру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F83C01" w:rsidRDefault="00F83C01" w:rsidP="00F83C01">
      <w:pPr>
        <w:pStyle w:val="a3"/>
        <w:numPr>
          <w:ilvl w:val="1"/>
          <w:numId w:val="4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Теза.</w:t>
      </w:r>
    </w:p>
    <w:p w:rsidR="00F83C01" w:rsidRDefault="00F83C01" w:rsidP="00F83C01">
      <w:pPr>
        <w:pStyle w:val="a3"/>
        <w:numPr>
          <w:ilvl w:val="1"/>
          <w:numId w:val="4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Аргументи.</w:t>
      </w:r>
    </w:p>
    <w:p w:rsidR="00F83C01" w:rsidRDefault="00F83C01" w:rsidP="00F83C01">
      <w:pPr>
        <w:pStyle w:val="a3"/>
        <w:numPr>
          <w:ilvl w:val="1"/>
          <w:numId w:val="4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 із літератури чи інших видів мистецтва.</w:t>
      </w:r>
    </w:p>
    <w:p w:rsidR="00F83C01" w:rsidRDefault="00F83C01" w:rsidP="00F83C01">
      <w:pPr>
        <w:pStyle w:val="a3"/>
        <w:numPr>
          <w:ilvl w:val="1"/>
          <w:numId w:val="4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 із історії, суспільно-політичного чи власного життя.</w:t>
      </w:r>
    </w:p>
    <w:p w:rsidR="00F83C01" w:rsidRDefault="00F83C01" w:rsidP="00F83C01">
      <w:pPr>
        <w:pStyle w:val="a3"/>
        <w:numPr>
          <w:ilvl w:val="1"/>
          <w:numId w:val="4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Висновок.</w:t>
      </w:r>
    </w:p>
    <w:p w:rsidR="00F83C01" w:rsidRDefault="00F83C01" w:rsidP="00F83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Теза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основна думка, стисло та чітко сформульована відповідь на питання, що лежить в основі теми твору. </w:t>
      </w:r>
      <w:r>
        <w:rPr>
          <w:rFonts w:ascii="Times New Roman" w:eastAsia="Calibri" w:hAnsi="Times New Roman" w:cs="Times New Roman"/>
          <w:sz w:val="28"/>
          <w:szCs w:val="28"/>
        </w:rPr>
        <w:t>Є різні типи формулювання тези.</w:t>
      </w:r>
    </w:p>
    <w:p w:rsidR="00F83C01" w:rsidRDefault="00F83C01" w:rsidP="00F83C0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Твір можна розпочати з:</w:t>
      </w:r>
    </w:p>
    <w:p w:rsidR="00F83C01" w:rsidRPr="00BB3397" w:rsidRDefault="00F83C01" w:rsidP="00F83C01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709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постановки проблеми;</w:t>
      </w:r>
    </w:p>
    <w:p w:rsidR="00F83C01" w:rsidRDefault="00F83C01" w:rsidP="00F83C01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709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проблемного (або риторичного</w:t>
      </w:r>
      <w:r>
        <w:rPr>
          <w:rFonts w:ascii="Times New Roman" w:eastAsia="Calibri" w:hAnsi="Times New Roman" w:cs="Times New Roman"/>
          <w:sz w:val="28"/>
          <w:szCs w:val="28"/>
        </w:rPr>
        <w:t>) запитання;</w:t>
      </w:r>
    </w:p>
    <w:p w:rsidR="00F83C01" w:rsidRDefault="00F83C01" w:rsidP="00F83C01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709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прикладу;</w:t>
      </w:r>
    </w:p>
    <w:p w:rsidR="00F83C01" w:rsidRDefault="00F83C01" w:rsidP="00F83C01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709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обґрунтування актуальності даної  теми для суспільства;</w:t>
      </w:r>
    </w:p>
    <w:p w:rsidR="00F83C01" w:rsidRDefault="00F83C01" w:rsidP="00F83C01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709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цитати.</w:t>
      </w:r>
    </w:p>
    <w:p w:rsidR="00F83C01" w:rsidRPr="00E345DC" w:rsidRDefault="00F83C01" w:rsidP="00F83C01">
      <w:pPr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E345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Тезу потрібно аргументувати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один із таких </w:t>
      </w:r>
      <w:r w:rsidRPr="00E345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способів:</w:t>
      </w:r>
    </w:p>
    <w:p w:rsidR="00F83C01" w:rsidRDefault="00F83C01" w:rsidP="00F83C01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підтримка думки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(так, я погоджуюся з думкою…); </w:t>
      </w:r>
    </w:p>
    <w:p w:rsidR="00F83C01" w:rsidRDefault="00F83C01" w:rsidP="00F83C01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спростування думки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(не згоден (не згодна) з думкою про те, що…); </w:t>
      </w:r>
    </w:p>
    <w:p w:rsidR="00F83C01" w:rsidRDefault="00F83C01" w:rsidP="00F83C01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проміжна позиція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(це складне для мене питання: з одного боку… , а з іншого боку… ). </w:t>
      </w:r>
    </w:p>
    <w:p w:rsidR="00F83C01" w:rsidRDefault="00F83C01" w:rsidP="00F83C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Тезу ми доводимо за допомогою аргументів. </w:t>
      </w:r>
    </w:p>
    <w:p w:rsidR="00F83C01" w:rsidRDefault="00F83C01" w:rsidP="00F83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Аргументи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це докази, які наводяться для обґрунтування, підтвердження висловленої думки. </w:t>
      </w: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Кожен аргумент потрібно ілюструвати  конкретними прикладами.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D3">
        <w:rPr>
          <w:rFonts w:ascii="Times New Roman" w:eastAsia="Calibri" w:hAnsi="Times New Roman" w:cs="Times New Roman"/>
          <w:b/>
          <w:i/>
          <w:sz w:val="28"/>
          <w:szCs w:val="28"/>
        </w:rPr>
        <w:t>Приклади</w:t>
      </w:r>
      <w:r w:rsidRPr="001C12D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це реальна дійсність. </w:t>
      </w:r>
      <w:r>
        <w:rPr>
          <w:rFonts w:ascii="Times New Roman" w:eastAsia="Calibri" w:hAnsi="Times New Roman" w:cs="Times New Roman"/>
          <w:sz w:val="28"/>
          <w:szCs w:val="28"/>
        </w:rPr>
        <w:t>Один із них має бути наведений із  ху</w:t>
      </w:r>
      <w:r>
        <w:rPr>
          <w:rFonts w:ascii="Times New Roman" w:hAnsi="Times New Roman" w:cs="Times New Roman"/>
          <w:sz w:val="28"/>
          <w:szCs w:val="28"/>
        </w:rPr>
        <w:t>дожньої літератури (української</w:t>
      </w:r>
      <w:r>
        <w:rPr>
          <w:rFonts w:ascii="Times New Roman" w:eastAsia="Calibri" w:hAnsi="Times New Roman" w:cs="Times New Roman"/>
          <w:sz w:val="28"/>
          <w:szCs w:val="28"/>
        </w:rPr>
        <w:t>, світ</w:t>
      </w:r>
      <w:r>
        <w:rPr>
          <w:rFonts w:ascii="Times New Roman" w:hAnsi="Times New Roman" w:cs="Times New Roman"/>
          <w:sz w:val="28"/>
          <w:szCs w:val="28"/>
        </w:rPr>
        <w:t>ової  чи Біблії) чи мистецтва (</w:t>
      </w:r>
      <w:r>
        <w:rPr>
          <w:rFonts w:ascii="Times New Roman" w:eastAsia="Calibri" w:hAnsi="Times New Roman" w:cs="Times New Roman"/>
          <w:sz w:val="28"/>
          <w:szCs w:val="28"/>
        </w:rPr>
        <w:t>живопис, архітектура , ск</w:t>
      </w:r>
      <w:r>
        <w:rPr>
          <w:rFonts w:ascii="Times New Roman" w:hAnsi="Times New Roman" w:cs="Times New Roman"/>
          <w:sz w:val="28"/>
          <w:szCs w:val="28"/>
        </w:rPr>
        <w:t>ульптура, музика,  кіно, театр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другий –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>з історії, суспільного чи особистого життя.</w:t>
      </w: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Наводячи приклад із літератури, потрібно вказати автора, твір</w:t>
      </w:r>
      <w:r>
        <w:rPr>
          <w:rFonts w:ascii="Times New Roman" w:eastAsia="Calibri" w:hAnsi="Times New Roman" w:cs="Times New Roman"/>
          <w:sz w:val="28"/>
          <w:szCs w:val="28"/>
        </w:rPr>
        <w:t>, проблему, образи</w:t>
      </w:r>
      <w:r>
        <w:rPr>
          <w:rFonts w:ascii="Times New Roman" w:hAnsi="Times New Roman" w:cs="Times New Roman"/>
          <w:sz w:val="28"/>
          <w:szCs w:val="28"/>
        </w:rPr>
        <w:t>, але не вдаватися до детального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аналіз</w:t>
      </w:r>
      <w:r>
        <w:rPr>
          <w:rFonts w:ascii="Times New Roman" w:hAnsi="Times New Roman" w:cs="Times New Roman"/>
          <w:sz w:val="28"/>
          <w:szCs w:val="28"/>
        </w:rPr>
        <w:t>у твору чи характеристики образів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Приклади з історії</w:t>
      </w:r>
      <w:r>
        <w:rPr>
          <w:rFonts w:ascii="Times New Roman" w:eastAsia="Calibri" w:hAnsi="Times New Roman" w:cs="Times New Roman"/>
          <w:sz w:val="28"/>
          <w:szCs w:val="28"/>
        </w:rPr>
        <w:t>, власного чи суспільного</w:t>
      </w:r>
      <w:r>
        <w:rPr>
          <w:rFonts w:ascii="Times New Roman" w:hAnsi="Times New Roman" w:cs="Times New Roman"/>
          <w:sz w:val="28"/>
          <w:szCs w:val="28"/>
        </w:rPr>
        <w:t xml:space="preserve"> життя повинні бути  життєвими та правдивими. Для </w:t>
      </w:r>
      <w:r>
        <w:rPr>
          <w:rFonts w:ascii="Times New Roman" w:eastAsia="Calibri" w:hAnsi="Times New Roman" w:cs="Times New Roman"/>
          <w:sz w:val="28"/>
          <w:szCs w:val="28"/>
        </w:rPr>
        <w:t>цього слід розповідати</w:t>
      </w:r>
      <w:r>
        <w:rPr>
          <w:rFonts w:ascii="Times New Roman" w:hAnsi="Times New Roman" w:cs="Times New Roman"/>
          <w:sz w:val="28"/>
          <w:szCs w:val="28"/>
        </w:rPr>
        <w:t xml:space="preserve"> про конкретну людину, ситуацію чи подію, факт</w:t>
      </w:r>
      <w:r>
        <w:rPr>
          <w:rFonts w:ascii="Times New Roman" w:eastAsia="Calibri" w:hAnsi="Times New Roman" w:cs="Times New Roman"/>
          <w:sz w:val="28"/>
          <w:szCs w:val="28"/>
        </w:rPr>
        <w:t>, указати с</w:t>
      </w:r>
      <w:r>
        <w:rPr>
          <w:rFonts w:ascii="Times New Roman" w:hAnsi="Times New Roman" w:cs="Times New Roman"/>
          <w:sz w:val="28"/>
          <w:szCs w:val="28"/>
        </w:rPr>
        <w:t xml:space="preserve">воє ставлення до них і дати їм власну </w:t>
      </w:r>
      <w:r>
        <w:rPr>
          <w:rFonts w:ascii="Times New Roman" w:eastAsia="Calibri" w:hAnsi="Times New Roman" w:cs="Times New Roman"/>
          <w:sz w:val="28"/>
          <w:szCs w:val="28"/>
        </w:rPr>
        <w:t>оцінку.</w:t>
      </w:r>
    </w:p>
    <w:p w:rsidR="00F83C01" w:rsidRDefault="00F83C01" w:rsidP="00F83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D3">
        <w:rPr>
          <w:rFonts w:ascii="Times New Roman" w:eastAsia="Calibri" w:hAnsi="Times New Roman" w:cs="Times New Roman"/>
          <w:b/>
          <w:i/>
          <w:sz w:val="28"/>
          <w:szCs w:val="28"/>
        </w:rPr>
        <w:t>Висновок</w:t>
      </w:r>
      <w:r w:rsidRPr="001C12D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Cs/>
          <w:sz w:val="28"/>
          <w:szCs w:val="28"/>
        </w:rPr>
        <w:t>це логічний підсумок, який повинен органічно випливати з аргументів і прикладів,</w:t>
      </w:r>
      <w:r>
        <w:rPr>
          <w:rFonts w:ascii="Times New Roman" w:hAnsi="Times New Roman" w:cs="Times New Roman"/>
          <w:sz w:val="28"/>
          <w:szCs w:val="28"/>
        </w:rPr>
        <w:t xml:space="preserve"> узагальнювати сказане. У цій частині творчої роботи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вернути увагу на найголовніше </w:t>
      </w:r>
      <w:r>
        <w:rPr>
          <w:rFonts w:ascii="Times New Roman" w:eastAsia="Calibri" w:hAnsi="Times New Roman" w:cs="Times New Roman"/>
          <w:sz w:val="28"/>
          <w:szCs w:val="28"/>
        </w:rPr>
        <w:t>в темі, яку розкрива</w:t>
      </w:r>
      <w:r>
        <w:rPr>
          <w:rFonts w:ascii="Times New Roman" w:hAnsi="Times New Roman" w:cs="Times New Roman"/>
          <w:sz w:val="28"/>
          <w:szCs w:val="28"/>
        </w:rPr>
        <w:t xml:space="preserve">ли, підкреслити власну думку. Існують такі типи закінчень власного висловлювання: </w:t>
      </w:r>
    </w:p>
    <w:p w:rsidR="00F83C01" w:rsidRDefault="00F83C01" w:rsidP="00F83C01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висновок;</w:t>
      </w:r>
    </w:p>
    <w:p w:rsidR="00F83C01" w:rsidRDefault="00F83C01" w:rsidP="00F83C01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кінцівка-повтор;</w:t>
      </w:r>
    </w:p>
    <w:p w:rsidR="00F83C01" w:rsidRDefault="00F83C01" w:rsidP="00F83C01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цитата;</w:t>
      </w:r>
    </w:p>
    <w:p w:rsidR="00F83C01" w:rsidRDefault="00F83C01" w:rsidP="00F83C01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заклик;</w:t>
      </w:r>
    </w:p>
    <w:p w:rsidR="00F83C01" w:rsidRDefault="00F83C01" w:rsidP="00F83C01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риторичне запитання.</w:t>
      </w:r>
    </w:p>
    <w:p w:rsidR="00F83C01" w:rsidRDefault="00F83C01" w:rsidP="00F83C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 наголосити на логічному зв’язку всіх елементів структури: аргументи доводять тезу, приклади доводять правильність аргументів, висновки, органічно поєднуючись із попередніми частинами висловленого, узагальнюють сказане.</w:t>
      </w:r>
    </w:p>
    <w:p w:rsidR="00F83C01" w:rsidRDefault="00F83C01" w:rsidP="00F83C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написання власного висловлювання слід використовувати </w:t>
      </w:r>
      <w:r w:rsidR="002E7F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спеціальні слова та вирази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потрібні для аргументації, наведення прикладів та формулювання висновків.</w:t>
      </w:r>
    </w:p>
    <w:p w:rsidR="00F83C01" w:rsidRDefault="00F83C01" w:rsidP="00F83C01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Спеціальні слова та вирази у власному висловлюванні</w:t>
      </w:r>
    </w:p>
    <w:p w:rsidR="00F83C01" w:rsidRDefault="00F83C01" w:rsidP="00F83C0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6208"/>
      </w:tblGrid>
      <w:tr w:rsidR="00F83C01" w:rsidTr="00174F31">
        <w:trPr>
          <w:trHeight w:val="1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Структурний компонент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Спеціальні слова та вирази</w:t>
            </w:r>
          </w:p>
        </w:tc>
      </w:tr>
      <w:tr w:rsidR="00F83C01" w:rsidTr="00174F31">
        <w:trPr>
          <w:trHeight w:val="13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ТЕЗА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Я думаю, …</w:t>
            </w:r>
          </w:p>
        </w:tc>
      </w:tr>
      <w:tr w:rsidR="00F83C01" w:rsidTr="00174F31">
        <w:trPr>
          <w:trHeight w:val="1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1" w:rsidRDefault="00F83C01" w:rsidP="00174F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Я вважаю,…</w:t>
            </w:r>
          </w:p>
        </w:tc>
      </w:tr>
      <w:tr w:rsidR="00F83C01" w:rsidTr="00174F31">
        <w:trPr>
          <w:trHeight w:val="1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1" w:rsidRDefault="00F83C01" w:rsidP="00174F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Мені здається, що …</w:t>
            </w:r>
          </w:p>
        </w:tc>
      </w:tr>
      <w:tr w:rsidR="00F83C01" w:rsidTr="00174F31">
        <w:trPr>
          <w:trHeight w:val="1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1" w:rsidRDefault="00F83C01" w:rsidP="00174F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На мою думку, …</w:t>
            </w:r>
          </w:p>
        </w:tc>
      </w:tr>
      <w:tr w:rsidR="00F83C01" w:rsidTr="00174F31">
        <w:trPr>
          <w:trHeight w:val="1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1" w:rsidRDefault="00F83C01" w:rsidP="00174F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На моє глибоке переконання, …</w:t>
            </w:r>
          </w:p>
        </w:tc>
      </w:tr>
      <w:tr w:rsidR="00F83C01" w:rsidTr="00174F31">
        <w:trPr>
          <w:trHeight w:val="13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АРГУМЕНТИ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Довести свою думку я можу такими аргументами: по-перше, ….,  по-друге, …</w:t>
            </w:r>
          </w:p>
        </w:tc>
      </w:tr>
      <w:tr w:rsidR="00F83C01" w:rsidTr="00174F31">
        <w:trPr>
          <w:trHeight w:val="1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1" w:rsidRDefault="00F83C01" w:rsidP="00174F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Аргументом на користь моєї думки є те, що …</w:t>
            </w:r>
          </w:p>
        </w:tc>
      </w:tr>
      <w:tr w:rsidR="00F83C01" w:rsidTr="00174F31">
        <w:trPr>
          <w:trHeight w:val="1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1" w:rsidRDefault="00F83C01" w:rsidP="00174F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Моє переконання ґрунтується на тому, що…</w:t>
            </w:r>
          </w:p>
        </w:tc>
      </w:tr>
      <w:tr w:rsidR="00F83C01" w:rsidTr="00174F31">
        <w:trPr>
          <w:trHeight w:val="122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1" w:rsidRDefault="00F83C01" w:rsidP="00174F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На користь моєї думки можу навести такі аргументи:…</w:t>
            </w:r>
          </w:p>
        </w:tc>
      </w:tr>
      <w:tr w:rsidR="00F83C01" w:rsidTr="00174F31">
        <w:trPr>
          <w:trHeight w:val="92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F83C01" w:rsidRDefault="00F83C01" w:rsidP="00174F31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F83C01" w:rsidRDefault="00F83C01" w:rsidP="00174F31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lastRenderedPageBreak/>
              <w:t>ПРИКЛАДИ</w:t>
            </w:r>
          </w:p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F83C01" w:rsidRDefault="00F83C01" w:rsidP="00174F31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lastRenderedPageBreak/>
              <w:t>У зв’язку з порушеною проблемою хочеться згадати твір…</w:t>
            </w:r>
          </w:p>
        </w:tc>
      </w:tr>
      <w:tr w:rsidR="00F83C01" w:rsidTr="00174F31">
        <w:trPr>
          <w:trHeight w:val="1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1" w:rsidRDefault="00F83C01" w:rsidP="00174F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Скарбниця світової літератури дає багато прикладів щодо порушеної проблеми. Так, 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lastRenderedPageBreak/>
              <w:t>творі…</w:t>
            </w:r>
          </w:p>
        </w:tc>
      </w:tr>
      <w:tr w:rsidR="00F83C01" w:rsidTr="00174F31">
        <w:trPr>
          <w:trHeight w:val="1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1" w:rsidRDefault="00F83C01" w:rsidP="00174F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Тема мого роздуму порушується у творі…</w:t>
            </w:r>
          </w:p>
        </w:tc>
      </w:tr>
      <w:tr w:rsidR="00F83C01" w:rsidTr="00174F31">
        <w:trPr>
          <w:trHeight w:val="1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1" w:rsidRDefault="00F83C01" w:rsidP="00174F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Найкращою ілюстрацією такого розуміння проблеми є герой… з твору…</w:t>
            </w:r>
          </w:p>
        </w:tc>
      </w:tr>
      <w:tr w:rsidR="00F83C01" w:rsidTr="00174F31">
        <w:trPr>
          <w:trHeight w:val="1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1" w:rsidRDefault="00F83C01" w:rsidP="00174F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Яскравим прикладом щодо цього є образ … </w:t>
            </w:r>
          </w:p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з твору…</w:t>
            </w:r>
          </w:p>
        </w:tc>
      </w:tr>
      <w:tr w:rsidR="00F83C01" w:rsidTr="00174F31">
        <w:trPr>
          <w:trHeight w:val="1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1" w:rsidRDefault="00F83C01" w:rsidP="00174F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Історія також дає багато прикладів… Один із них…</w:t>
            </w:r>
          </w:p>
        </w:tc>
      </w:tr>
      <w:tr w:rsidR="00F83C01" w:rsidTr="00174F31">
        <w:trPr>
          <w:trHeight w:val="1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1" w:rsidRDefault="00F83C01" w:rsidP="00174F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Хоча мій власний життєвий досвід ще малий, можу сказати, що…)</w:t>
            </w:r>
          </w:p>
        </w:tc>
      </w:tr>
      <w:tr w:rsidR="00F83C01" w:rsidTr="00174F31">
        <w:trPr>
          <w:trHeight w:val="1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1" w:rsidRDefault="00F83C01" w:rsidP="00174F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Хочу навести приклад із власного життя</w:t>
            </w:r>
          </w:p>
        </w:tc>
      </w:tr>
      <w:tr w:rsidR="00F83C01" w:rsidTr="00174F31">
        <w:trPr>
          <w:trHeight w:val="46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ВИСНОВКИ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Отже, можна дійти висновку, що…</w:t>
            </w:r>
          </w:p>
        </w:tc>
      </w:tr>
      <w:tr w:rsidR="00F83C01" w:rsidTr="00174F31">
        <w:trPr>
          <w:trHeight w:val="1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1" w:rsidRDefault="00F83C01" w:rsidP="00174F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Підсумовуючи, можна зазначити, що…</w:t>
            </w:r>
          </w:p>
        </w:tc>
      </w:tr>
      <w:tr w:rsidR="00F83C01" w:rsidTr="00174F31">
        <w:trPr>
          <w:trHeight w:val="1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1" w:rsidRDefault="00F83C01" w:rsidP="00174F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Таким чином, можна зробити висновок, що…</w:t>
            </w:r>
          </w:p>
        </w:tc>
      </w:tr>
      <w:tr w:rsidR="00F83C01" w:rsidTr="00174F31">
        <w:trPr>
          <w:trHeight w:val="13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1" w:rsidRDefault="00F83C01" w:rsidP="00174F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Отже, бачимо, що…</w:t>
            </w:r>
          </w:p>
        </w:tc>
      </w:tr>
      <w:tr w:rsidR="00F83C01" w:rsidTr="00174F31">
        <w:trPr>
          <w:trHeight w:val="643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1" w:rsidRDefault="00F83C01" w:rsidP="00174F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01" w:rsidRDefault="00F83C01" w:rsidP="00174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На завершення свого роздуму підсумую:…</w:t>
            </w:r>
          </w:p>
        </w:tc>
      </w:tr>
    </w:tbl>
    <w:p w:rsidR="00F83C01" w:rsidRDefault="00F83C01" w:rsidP="00F83C0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83C01" w:rsidRDefault="00F83C01" w:rsidP="00F83C0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Отже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висловлювання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упевнено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переконливо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чітко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власну</w:t>
      </w:r>
      <w:proofErr w:type="spellEnd"/>
      <w:r>
        <w:rPr>
          <w:sz w:val="28"/>
          <w:szCs w:val="28"/>
        </w:rPr>
        <w:t xml:space="preserve"> думку в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ситуаціях</w:t>
      </w:r>
      <w:proofErr w:type="spellEnd"/>
      <w:r>
        <w:rPr>
          <w:sz w:val="28"/>
          <w:szCs w:val="28"/>
        </w:rPr>
        <w:t xml:space="preserve">. Основою </w:t>
      </w:r>
      <w:proofErr w:type="spellStart"/>
      <w:r>
        <w:rPr>
          <w:sz w:val="28"/>
          <w:szCs w:val="28"/>
        </w:rPr>
        <w:t>успішного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висловлювання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чітка</w:t>
      </w:r>
      <w:proofErr w:type="spellEnd"/>
      <w:r>
        <w:rPr>
          <w:sz w:val="28"/>
          <w:szCs w:val="28"/>
        </w:rPr>
        <w:t xml:space="preserve"> структура, </w:t>
      </w:r>
      <w:proofErr w:type="spellStart"/>
      <w:r>
        <w:rPr>
          <w:sz w:val="28"/>
          <w:szCs w:val="28"/>
        </w:rPr>
        <w:t>логічність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грамотність</w:t>
      </w:r>
      <w:proofErr w:type="spellEnd"/>
      <w:r>
        <w:rPr>
          <w:sz w:val="28"/>
          <w:szCs w:val="28"/>
        </w:rPr>
        <w:t>.</w:t>
      </w:r>
    </w:p>
    <w:p w:rsidR="00F83C01" w:rsidRPr="00A14917" w:rsidRDefault="00F83C01" w:rsidP="00F83C01"/>
    <w:p w:rsidR="00F83C01" w:rsidRPr="00416139" w:rsidRDefault="00F83C01" w:rsidP="00416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3C01" w:rsidRPr="00416139" w:rsidSect="00B972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2A" w:rsidRDefault="0029032A" w:rsidP="00DA5CA8">
      <w:pPr>
        <w:spacing w:after="0" w:line="240" w:lineRule="auto"/>
      </w:pPr>
      <w:r>
        <w:separator/>
      </w:r>
    </w:p>
  </w:endnote>
  <w:endnote w:type="continuationSeparator" w:id="0">
    <w:p w:rsidR="0029032A" w:rsidRDefault="0029032A" w:rsidP="00DA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1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047"/>
      <w:docPartObj>
        <w:docPartGallery w:val="Page Numbers (Bottom of Page)"/>
        <w:docPartUnique/>
      </w:docPartObj>
    </w:sdtPr>
    <w:sdtEndPr/>
    <w:sdtContent>
      <w:p w:rsidR="00174F31" w:rsidRDefault="00174F3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ABF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174F31" w:rsidRDefault="00174F3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2A" w:rsidRDefault="0029032A" w:rsidP="00DA5CA8">
      <w:pPr>
        <w:spacing w:after="0" w:line="240" w:lineRule="auto"/>
      </w:pPr>
      <w:r>
        <w:separator/>
      </w:r>
    </w:p>
  </w:footnote>
  <w:footnote w:type="continuationSeparator" w:id="0">
    <w:p w:rsidR="0029032A" w:rsidRDefault="0029032A" w:rsidP="00DA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3E467A2"/>
    <w:multiLevelType w:val="hybridMultilevel"/>
    <w:tmpl w:val="A9F6C498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>
    <w:nsid w:val="03EC2F43"/>
    <w:multiLevelType w:val="hybridMultilevel"/>
    <w:tmpl w:val="40EE41CE"/>
    <w:lvl w:ilvl="0" w:tplc="61E4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07247E"/>
    <w:multiLevelType w:val="multilevel"/>
    <w:tmpl w:val="67127C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08E27B87"/>
    <w:multiLevelType w:val="multilevel"/>
    <w:tmpl w:val="5F40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4F4032"/>
    <w:multiLevelType w:val="hybridMultilevel"/>
    <w:tmpl w:val="1736F04C"/>
    <w:lvl w:ilvl="0" w:tplc="429476C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497989"/>
    <w:multiLevelType w:val="multilevel"/>
    <w:tmpl w:val="AC409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9391E"/>
    <w:multiLevelType w:val="hybridMultilevel"/>
    <w:tmpl w:val="0C209A3A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18204862"/>
    <w:multiLevelType w:val="multilevel"/>
    <w:tmpl w:val="E82A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5A7219"/>
    <w:multiLevelType w:val="hybridMultilevel"/>
    <w:tmpl w:val="2548AC7C"/>
    <w:lvl w:ilvl="0" w:tplc="9BA21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B703D6D"/>
    <w:multiLevelType w:val="multilevel"/>
    <w:tmpl w:val="8382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DE51D9"/>
    <w:multiLevelType w:val="hybridMultilevel"/>
    <w:tmpl w:val="684ED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0E58C8"/>
    <w:multiLevelType w:val="hybridMultilevel"/>
    <w:tmpl w:val="890AC8EA"/>
    <w:lvl w:ilvl="0" w:tplc="53D226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F209C"/>
    <w:multiLevelType w:val="multilevel"/>
    <w:tmpl w:val="83EEC7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86736C"/>
    <w:multiLevelType w:val="hybridMultilevel"/>
    <w:tmpl w:val="BA9C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D1610"/>
    <w:multiLevelType w:val="multilevel"/>
    <w:tmpl w:val="67127C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18D2B3E"/>
    <w:multiLevelType w:val="multilevel"/>
    <w:tmpl w:val="44A2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7B5CEA"/>
    <w:multiLevelType w:val="multilevel"/>
    <w:tmpl w:val="93B87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661166"/>
    <w:multiLevelType w:val="multilevel"/>
    <w:tmpl w:val="766A6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3A6865A5"/>
    <w:multiLevelType w:val="multilevel"/>
    <w:tmpl w:val="4BA6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6B0EF8"/>
    <w:multiLevelType w:val="hybridMultilevel"/>
    <w:tmpl w:val="D332AB26"/>
    <w:lvl w:ilvl="0" w:tplc="669E10C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9379D1"/>
    <w:multiLevelType w:val="hybridMultilevel"/>
    <w:tmpl w:val="698A44FA"/>
    <w:lvl w:ilvl="0" w:tplc="80C0D51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2770D10"/>
    <w:multiLevelType w:val="hybridMultilevel"/>
    <w:tmpl w:val="AC90BF4E"/>
    <w:lvl w:ilvl="0" w:tplc="C74089F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2EF18E7"/>
    <w:multiLevelType w:val="hybridMultilevel"/>
    <w:tmpl w:val="179AD49E"/>
    <w:lvl w:ilvl="0" w:tplc="6A1AE3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A825F3"/>
    <w:multiLevelType w:val="multilevel"/>
    <w:tmpl w:val="39B4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A3C309C"/>
    <w:multiLevelType w:val="hybridMultilevel"/>
    <w:tmpl w:val="1CB48580"/>
    <w:lvl w:ilvl="0" w:tplc="08A4C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B7F1775"/>
    <w:multiLevelType w:val="multilevel"/>
    <w:tmpl w:val="524C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162427"/>
    <w:multiLevelType w:val="hybridMultilevel"/>
    <w:tmpl w:val="25D84A1A"/>
    <w:lvl w:ilvl="0" w:tplc="6938E7C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4E5D0995"/>
    <w:multiLevelType w:val="hybridMultilevel"/>
    <w:tmpl w:val="96CEC9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1268E1"/>
    <w:multiLevelType w:val="hybridMultilevel"/>
    <w:tmpl w:val="AECEBDD8"/>
    <w:lvl w:ilvl="0" w:tplc="5A469F52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4B12B1"/>
    <w:multiLevelType w:val="hybridMultilevel"/>
    <w:tmpl w:val="06EE58C0"/>
    <w:lvl w:ilvl="0" w:tplc="B6321B4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B90967"/>
    <w:multiLevelType w:val="hybridMultilevel"/>
    <w:tmpl w:val="F678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01106"/>
    <w:multiLevelType w:val="multilevel"/>
    <w:tmpl w:val="74A8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6554E5"/>
    <w:multiLevelType w:val="multilevel"/>
    <w:tmpl w:val="38D6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6D5A36"/>
    <w:multiLevelType w:val="hybridMultilevel"/>
    <w:tmpl w:val="BD0632B2"/>
    <w:lvl w:ilvl="0" w:tplc="2AFA40A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40757B"/>
    <w:multiLevelType w:val="hybridMultilevel"/>
    <w:tmpl w:val="A358067C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E31124F"/>
    <w:multiLevelType w:val="hybridMultilevel"/>
    <w:tmpl w:val="069837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6A237B"/>
    <w:multiLevelType w:val="hybridMultilevel"/>
    <w:tmpl w:val="C6E4C9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F5746"/>
    <w:multiLevelType w:val="multilevel"/>
    <w:tmpl w:val="A63243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499744C"/>
    <w:multiLevelType w:val="multilevel"/>
    <w:tmpl w:val="9EFA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D613CA"/>
    <w:multiLevelType w:val="multilevel"/>
    <w:tmpl w:val="CA94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6"/>
  </w:num>
  <w:num w:numId="5">
    <w:abstractNumId w:val="12"/>
  </w:num>
  <w:num w:numId="6">
    <w:abstractNumId w:val="35"/>
  </w:num>
  <w:num w:numId="7">
    <w:abstractNumId w:val="26"/>
  </w:num>
  <w:num w:numId="8">
    <w:abstractNumId w:val="19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0"/>
  </w:num>
  <w:num w:numId="14">
    <w:abstractNumId w:val="18"/>
  </w:num>
  <w:num w:numId="15">
    <w:abstractNumId w:val="41"/>
  </w:num>
  <w:num w:numId="16">
    <w:abstractNumId w:val="28"/>
  </w:num>
  <w:num w:numId="17">
    <w:abstractNumId w:val="36"/>
  </w:num>
  <w:num w:numId="18">
    <w:abstractNumId w:val="3"/>
  </w:num>
  <w:num w:numId="19">
    <w:abstractNumId w:val="9"/>
  </w:num>
  <w:num w:numId="20">
    <w:abstractNumId w:val="30"/>
  </w:num>
  <w:num w:numId="21">
    <w:abstractNumId w:val="32"/>
  </w:num>
  <w:num w:numId="22">
    <w:abstractNumId w:val="7"/>
  </w:num>
  <w:num w:numId="23">
    <w:abstractNumId w:val="34"/>
  </w:num>
  <w:num w:numId="24">
    <w:abstractNumId w:val="37"/>
  </w:num>
  <w:num w:numId="25">
    <w:abstractNumId w:val="33"/>
  </w:num>
  <w:num w:numId="26">
    <w:abstractNumId w:val="16"/>
  </w:num>
  <w:num w:numId="27">
    <w:abstractNumId w:val="11"/>
  </w:num>
  <w:num w:numId="28">
    <w:abstractNumId w:val="24"/>
  </w:num>
  <w:num w:numId="29">
    <w:abstractNumId w:val="29"/>
  </w:num>
  <w:num w:numId="30">
    <w:abstractNumId w:val="23"/>
  </w:num>
  <w:num w:numId="31">
    <w:abstractNumId w:val="4"/>
  </w:num>
  <w:num w:numId="32">
    <w:abstractNumId w:val="39"/>
  </w:num>
  <w:num w:numId="33">
    <w:abstractNumId w:val="5"/>
  </w:num>
  <w:num w:numId="34">
    <w:abstractNumId w:val="40"/>
  </w:num>
  <w:num w:numId="35">
    <w:abstractNumId w:val="14"/>
  </w:num>
  <w:num w:numId="36">
    <w:abstractNumId w:val="27"/>
  </w:num>
  <w:num w:numId="37">
    <w:abstractNumId w:val="17"/>
  </w:num>
  <w:num w:numId="38">
    <w:abstractNumId w:val="22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2C9"/>
    <w:rsid w:val="00007152"/>
    <w:rsid w:val="00012837"/>
    <w:rsid w:val="00022C3E"/>
    <w:rsid w:val="00024D32"/>
    <w:rsid w:val="0002570C"/>
    <w:rsid w:val="00050009"/>
    <w:rsid w:val="000531D5"/>
    <w:rsid w:val="00054E1E"/>
    <w:rsid w:val="0005692A"/>
    <w:rsid w:val="0006437F"/>
    <w:rsid w:val="00071722"/>
    <w:rsid w:val="000850CE"/>
    <w:rsid w:val="0009232A"/>
    <w:rsid w:val="00096740"/>
    <w:rsid w:val="000B0FF9"/>
    <w:rsid w:val="000B572D"/>
    <w:rsid w:val="000C0AF9"/>
    <w:rsid w:val="000D07A0"/>
    <w:rsid w:val="000D79CF"/>
    <w:rsid w:val="000E0E1B"/>
    <w:rsid w:val="000E6784"/>
    <w:rsid w:val="000F07B6"/>
    <w:rsid w:val="000F6CAC"/>
    <w:rsid w:val="00106615"/>
    <w:rsid w:val="00124047"/>
    <w:rsid w:val="00125E33"/>
    <w:rsid w:val="00126A02"/>
    <w:rsid w:val="00132C7E"/>
    <w:rsid w:val="001338AA"/>
    <w:rsid w:val="00154930"/>
    <w:rsid w:val="00174F31"/>
    <w:rsid w:val="00175C94"/>
    <w:rsid w:val="00182291"/>
    <w:rsid w:val="001A2370"/>
    <w:rsid w:val="001A6700"/>
    <w:rsid w:val="001B3794"/>
    <w:rsid w:val="001C0AC3"/>
    <w:rsid w:val="001D4283"/>
    <w:rsid w:val="001E544A"/>
    <w:rsid w:val="001E57E8"/>
    <w:rsid w:val="001E79ED"/>
    <w:rsid w:val="00200167"/>
    <w:rsid w:val="00214545"/>
    <w:rsid w:val="00230CA6"/>
    <w:rsid w:val="00245EB2"/>
    <w:rsid w:val="00250EB7"/>
    <w:rsid w:val="002574EA"/>
    <w:rsid w:val="0026123B"/>
    <w:rsid w:val="0026643C"/>
    <w:rsid w:val="002668D9"/>
    <w:rsid w:val="00283687"/>
    <w:rsid w:val="0029032A"/>
    <w:rsid w:val="0029141D"/>
    <w:rsid w:val="002A6CC4"/>
    <w:rsid w:val="002C7B11"/>
    <w:rsid w:val="002D63FE"/>
    <w:rsid w:val="002E7FF9"/>
    <w:rsid w:val="002F329B"/>
    <w:rsid w:val="002F3F47"/>
    <w:rsid w:val="002F4DBE"/>
    <w:rsid w:val="0030399D"/>
    <w:rsid w:val="00305BC1"/>
    <w:rsid w:val="00317A70"/>
    <w:rsid w:val="003304CC"/>
    <w:rsid w:val="00350079"/>
    <w:rsid w:val="00361CC9"/>
    <w:rsid w:val="00362D3C"/>
    <w:rsid w:val="0036352D"/>
    <w:rsid w:val="00367F81"/>
    <w:rsid w:val="00375E2B"/>
    <w:rsid w:val="00380926"/>
    <w:rsid w:val="003872CD"/>
    <w:rsid w:val="00391165"/>
    <w:rsid w:val="00397C0D"/>
    <w:rsid w:val="00397FAE"/>
    <w:rsid w:val="003A0610"/>
    <w:rsid w:val="003A5A11"/>
    <w:rsid w:val="003B6675"/>
    <w:rsid w:val="003B6DE5"/>
    <w:rsid w:val="003B74FA"/>
    <w:rsid w:val="003C22EF"/>
    <w:rsid w:val="003C472D"/>
    <w:rsid w:val="003D47B7"/>
    <w:rsid w:val="003D7F02"/>
    <w:rsid w:val="003E0C97"/>
    <w:rsid w:val="003E2F0E"/>
    <w:rsid w:val="003E557B"/>
    <w:rsid w:val="003E6D3A"/>
    <w:rsid w:val="003F5EB7"/>
    <w:rsid w:val="0040185E"/>
    <w:rsid w:val="00411653"/>
    <w:rsid w:val="0041287C"/>
    <w:rsid w:val="00415219"/>
    <w:rsid w:val="004152F7"/>
    <w:rsid w:val="00416139"/>
    <w:rsid w:val="00420141"/>
    <w:rsid w:val="004207B3"/>
    <w:rsid w:val="00424ECF"/>
    <w:rsid w:val="00427159"/>
    <w:rsid w:val="00450E94"/>
    <w:rsid w:val="00462F4D"/>
    <w:rsid w:val="00484752"/>
    <w:rsid w:val="00492657"/>
    <w:rsid w:val="00495025"/>
    <w:rsid w:val="004A2AC7"/>
    <w:rsid w:val="004A2BF9"/>
    <w:rsid w:val="004A2F56"/>
    <w:rsid w:val="004A6149"/>
    <w:rsid w:val="004B4382"/>
    <w:rsid w:val="004C06BB"/>
    <w:rsid w:val="004C0E28"/>
    <w:rsid w:val="004C59FE"/>
    <w:rsid w:val="004C6FCC"/>
    <w:rsid w:val="004F517D"/>
    <w:rsid w:val="005005F6"/>
    <w:rsid w:val="00511577"/>
    <w:rsid w:val="00521F75"/>
    <w:rsid w:val="0053116B"/>
    <w:rsid w:val="00531708"/>
    <w:rsid w:val="00533250"/>
    <w:rsid w:val="00562F93"/>
    <w:rsid w:val="00574C6A"/>
    <w:rsid w:val="00592D53"/>
    <w:rsid w:val="005943B2"/>
    <w:rsid w:val="005B3649"/>
    <w:rsid w:val="005B4191"/>
    <w:rsid w:val="005C395F"/>
    <w:rsid w:val="005C748C"/>
    <w:rsid w:val="005D1228"/>
    <w:rsid w:val="005D363C"/>
    <w:rsid w:val="005D3B1F"/>
    <w:rsid w:val="005D74D2"/>
    <w:rsid w:val="005D7BDE"/>
    <w:rsid w:val="005E1273"/>
    <w:rsid w:val="005F03C8"/>
    <w:rsid w:val="005F6F98"/>
    <w:rsid w:val="006107D1"/>
    <w:rsid w:val="00615222"/>
    <w:rsid w:val="0063121D"/>
    <w:rsid w:val="00633652"/>
    <w:rsid w:val="006378DF"/>
    <w:rsid w:val="00637A3D"/>
    <w:rsid w:val="00645865"/>
    <w:rsid w:val="00656027"/>
    <w:rsid w:val="00660E48"/>
    <w:rsid w:val="00666A24"/>
    <w:rsid w:val="0067434F"/>
    <w:rsid w:val="006803A4"/>
    <w:rsid w:val="00680D49"/>
    <w:rsid w:val="00690C96"/>
    <w:rsid w:val="00691130"/>
    <w:rsid w:val="0069519D"/>
    <w:rsid w:val="006A082C"/>
    <w:rsid w:val="006A5CAD"/>
    <w:rsid w:val="006A766A"/>
    <w:rsid w:val="006B1746"/>
    <w:rsid w:val="006B7088"/>
    <w:rsid w:val="006C0780"/>
    <w:rsid w:val="006C4479"/>
    <w:rsid w:val="006C78F6"/>
    <w:rsid w:val="006D345B"/>
    <w:rsid w:val="006E0041"/>
    <w:rsid w:val="006F421E"/>
    <w:rsid w:val="00726DA1"/>
    <w:rsid w:val="0074304A"/>
    <w:rsid w:val="00744556"/>
    <w:rsid w:val="00745379"/>
    <w:rsid w:val="00775EB4"/>
    <w:rsid w:val="00780BE0"/>
    <w:rsid w:val="00780FFA"/>
    <w:rsid w:val="007847BC"/>
    <w:rsid w:val="007879F7"/>
    <w:rsid w:val="00792B8D"/>
    <w:rsid w:val="0079381B"/>
    <w:rsid w:val="007A0D30"/>
    <w:rsid w:val="007A743A"/>
    <w:rsid w:val="007B045A"/>
    <w:rsid w:val="007C146C"/>
    <w:rsid w:val="007C3CE3"/>
    <w:rsid w:val="007C73AA"/>
    <w:rsid w:val="007D1ABF"/>
    <w:rsid w:val="007D637A"/>
    <w:rsid w:val="007E7B25"/>
    <w:rsid w:val="007F108C"/>
    <w:rsid w:val="00826749"/>
    <w:rsid w:val="00827F37"/>
    <w:rsid w:val="00835A78"/>
    <w:rsid w:val="00836D56"/>
    <w:rsid w:val="008412AA"/>
    <w:rsid w:val="00841A6F"/>
    <w:rsid w:val="0084644A"/>
    <w:rsid w:val="00861B88"/>
    <w:rsid w:val="0086436A"/>
    <w:rsid w:val="00866430"/>
    <w:rsid w:val="008732BD"/>
    <w:rsid w:val="00874BA2"/>
    <w:rsid w:val="008A493C"/>
    <w:rsid w:val="008A5E4F"/>
    <w:rsid w:val="008C5169"/>
    <w:rsid w:val="008C54CE"/>
    <w:rsid w:val="008D0CD8"/>
    <w:rsid w:val="008D11E0"/>
    <w:rsid w:val="008D1597"/>
    <w:rsid w:val="008E021D"/>
    <w:rsid w:val="009060FB"/>
    <w:rsid w:val="00907F79"/>
    <w:rsid w:val="00910B73"/>
    <w:rsid w:val="00927893"/>
    <w:rsid w:val="00946DEA"/>
    <w:rsid w:val="00946E6D"/>
    <w:rsid w:val="00963E52"/>
    <w:rsid w:val="0096513B"/>
    <w:rsid w:val="00966A3C"/>
    <w:rsid w:val="00981B92"/>
    <w:rsid w:val="00983B20"/>
    <w:rsid w:val="009926CE"/>
    <w:rsid w:val="00994616"/>
    <w:rsid w:val="00994D52"/>
    <w:rsid w:val="009A61D3"/>
    <w:rsid w:val="009B1C19"/>
    <w:rsid w:val="009B2699"/>
    <w:rsid w:val="009D60F2"/>
    <w:rsid w:val="009D6B70"/>
    <w:rsid w:val="009E371F"/>
    <w:rsid w:val="009E3A87"/>
    <w:rsid w:val="009F608F"/>
    <w:rsid w:val="00A0166B"/>
    <w:rsid w:val="00A03F9D"/>
    <w:rsid w:val="00A069C0"/>
    <w:rsid w:val="00A17F1E"/>
    <w:rsid w:val="00A276E7"/>
    <w:rsid w:val="00A36ED9"/>
    <w:rsid w:val="00A469A3"/>
    <w:rsid w:val="00A52D21"/>
    <w:rsid w:val="00A562D0"/>
    <w:rsid w:val="00A66B60"/>
    <w:rsid w:val="00A73287"/>
    <w:rsid w:val="00A90CBD"/>
    <w:rsid w:val="00A97FDB"/>
    <w:rsid w:val="00AA3042"/>
    <w:rsid w:val="00AA4401"/>
    <w:rsid w:val="00AA56C0"/>
    <w:rsid w:val="00AA6558"/>
    <w:rsid w:val="00AB1FB9"/>
    <w:rsid w:val="00AB43CB"/>
    <w:rsid w:val="00AB7382"/>
    <w:rsid w:val="00AC0AE1"/>
    <w:rsid w:val="00AC3803"/>
    <w:rsid w:val="00AC3A2C"/>
    <w:rsid w:val="00AC61B3"/>
    <w:rsid w:val="00AC6316"/>
    <w:rsid w:val="00AC650F"/>
    <w:rsid w:val="00AC7718"/>
    <w:rsid w:val="00AD3AE1"/>
    <w:rsid w:val="00AE1A11"/>
    <w:rsid w:val="00AE37AD"/>
    <w:rsid w:val="00B113F0"/>
    <w:rsid w:val="00B144C3"/>
    <w:rsid w:val="00B16B43"/>
    <w:rsid w:val="00B334DC"/>
    <w:rsid w:val="00B411F0"/>
    <w:rsid w:val="00B45596"/>
    <w:rsid w:val="00B55D25"/>
    <w:rsid w:val="00B562E6"/>
    <w:rsid w:val="00B574FE"/>
    <w:rsid w:val="00B60548"/>
    <w:rsid w:val="00B62A32"/>
    <w:rsid w:val="00B65A76"/>
    <w:rsid w:val="00B742B3"/>
    <w:rsid w:val="00B75C52"/>
    <w:rsid w:val="00B82D58"/>
    <w:rsid w:val="00B82DA5"/>
    <w:rsid w:val="00B93E7A"/>
    <w:rsid w:val="00B97219"/>
    <w:rsid w:val="00BA7583"/>
    <w:rsid w:val="00BB0999"/>
    <w:rsid w:val="00BB24F7"/>
    <w:rsid w:val="00BC46A5"/>
    <w:rsid w:val="00BE343F"/>
    <w:rsid w:val="00BF17CF"/>
    <w:rsid w:val="00BF40A6"/>
    <w:rsid w:val="00BF697B"/>
    <w:rsid w:val="00BF7AC3"/>
    <w:rsid w:val="00C04FC2"/>
    <w:rsid w:val="00C069A4"/>
    <w:rsid w:val="00C1153D"/>
    <w:rsid w:val="00C13806"/>
    <w:rsid w:val="00C14986"/>
    <w:rsid w:val="00C157B3"/>
    <w:rsid w:val="00C160C2"/>
    <w:rsid w:val="00C278F4"/>
    <w:rsid w:val="00C40752"/>
    <w:rsid w:val="00C439D7"/>
    <w:rsid w:val="00C50B26"/>
    <w:rsid w:val="00C63380"/>
    <w:rsid w:val="00C641D5"/>
    <w:rsid w:val="00C6720B"/>
    <w:rsid w:val="00C75AEA"/>
    <w:rsid w:val="00C81934"/>
    <w:rsid w:val="00C82CA8"/>
    <w:rsid w:val="00CA182C"/>
    <w:rsid w:val="00CA6B24"/>
    <w:rsid w:val="00CB259B"/>
    <w:rsid w:val="00CB290C"/>
    <w:rsid w:val="00CB304D"/>
    <w:rsid w:val="00CB5959"/>
    <w:rsid w:val="00CC65BF"/>
    <w:rsid w:val="00CD5503"/>
    <w:rsid w:val="00CD55D9"/>
    <w:rsid w:val="00CE0CAB"/>
    <w:rsid w:val="00CE10F9"/>
    <w:rsid w:val="00CF2763"/>
    <w:rsid w:val="00CF2CE0"/>
    <w:rsid w:val="00CF6F81"/>
    <w:rsid w:val="00D11EBF"/>
    <w:rsid w:val="00D16EC8"/>
    <w:rsid w:val="00D22FD5"/>
    <w:rsid w:val="00D24EFA"/>
    <w:rsid w:val="00D56956"/>
    <w:rsid w:val="00D608FD"/>
    <w:rsid w:val="00D673F1"/>
    <w:rsid w:val="00D74C1B"/>
    <w:rsid w:val="00D952B6"/>
    <w:rsid w:val="00DA5CA8"/>
    <w:rsid w:val="00DA68DC"/>
    <w:rsid w:val="00DB45FE"/>
    <w:rsid w:val="00DB7351"/>
    <w:rsid w:val="00DC0056"/>
    <w:rsid w:val="00DE054E"/>
    <w:rsid w:val="00DE74A0"/>
    <w:rsid w:val="00DF543B"/>
    <w:rsid w:val="00DF5A28"/>
    <w:rsid w:val="00E10B87"/>
    <w:rsid w:val="00E1647D"/>
    <w:rsid w:val="00E17DF8"/>
    <w:rsid w:val="00E57229"/>
    <w:rsid w:val="00E63B90"/>
    <w:rsid w:val="00E64B9A"/>
    <w:rsid w:val="00E7034D"/>
    <w:rsid w:val="00E74EAE"/>
    <w:rsid w:val="00E92F52"/>
    <w:rsid w:val="00EA2652"/>
    <w:rsid w:val="00EA3BCB"/>
    <w:rsid w:val="00EA4157"/>
    <w:rsid w:val="00EA4A88"/>
    <w:rsid w:val="00EA4D86"/>
    <w:rsid w:val="00EB151B"/>
    <w:rsid w:val="00EB1EE6"/>
    <w:rsid w:val="00EB22B7"/>
    <w:rsid w:val="00EB24DC"/>
    <w:rsid w:val="00EC0139"/>
    <w:rsid w:val="00EC5D6D"/>
    <w:rsid w:val="00ED4517"/>
    <w:rsid w:val="00ED5D37"/>
    <w:rsid w:val="00EF28BB"/>
    <w:rsid w:val="00EF2E84"/>
    <w:rsid w:val="00F03911"/>
    <w:rsid w:val="00F061D7"/>
    <w:rsid w:val="00F1320B"/>
    <w:rsid w:val="00F33033"/>
    <w:rsid w:val="00F34CFF"/>
    <w:rsid w:val="00F52620"/>
    <w:rsid w:val="00F533A3"/>
    <w:rsid w:val="00F652C9"/>
    <w:rsid w:val="00F65EA6"/>
    <w:rsid w:val="00F660D6"/>
    <w:rsid w:val="00F72966"/>
    <w:rsid w:val="00F7624F"/>
    <w:rsid w:val="00F80259"/>
    <w:rsid w:val="00F83C01"/>
    <w:rsid w:val="00F94DCC"/>
    <w:rsid w:val="00FB0C55"/>
    <w:rsid w:val="00FB1A54"/>
    <w:rsid w:val="00FB5C31"/>
    <w:rsid w:val="00FB64DA"/>
    <w:rsid w:val="00FC07E5"/>
    <w:rsid w:val="00FC4B96"/>
    <w:rsid w:val="00FC583F"/>
    <w:rsid w:val="00FD167B"/>
    <w:rsid w:val="00FD3C78"/>
    <w:rsid w:val="00FE1430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5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649"/>
    <w:pPr>
      <w:ind w:left="720"/>
      <w:contextualSpacing/>
    </w:pPr>
  </w:style>
  <w:style w:type="character" w:customStyle="1" w:styleId="apple-converted-space">
    <w:name w:val="apple-converted-space"/>
    <w:basedOn w:val="a0"/>
    <w:rsid w:val="006803A4"/>
  </w:style>
  <w:style w:type="character" w:customStyle="1" w:styleId="a4">
    <w:name w:val="Основной текст_"/>
    <w:basedOn w:val="a0"/>
    <w:link w:val="2"/>
    <w:locked/>
    <w:rsid w:val="00780FF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780FFA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">
    <w:name w:val="Без интервала1"/>
    <w:rsid w:val="00780FF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10">
    <w:name w:val="Абзац списка1"/>
    <w:basedOn w:val="a"/>
    <w:rsid w:val="000850CE"/>
    <w:pPr>
      <w:suppressAutoHyphens/>
      <w:ind w:left="720"/>
      <w:contextualSpacing/>
    </w:pPr>
    <w:rPr>
      <w:rFonts w:ascii="Calibri" w:eastAsia="DejaVu Sans" w:hAnsi="Calibri" w:cs="Calibri"/>
      <w:kern w:val="2"/>
      <w:lang w:val="ru-RU" w:eastAsia="ru-RU"/>
    </w:rPr>
  </w:style>
  <w:style w:type="paragraph" w:customStyle="1" w:styleId="FrameContents">
    <w:name w:val="Frame Contents"/>
    <w:basedOn w:val="a"/>
    <w:rsid w:val="00DE74A0"/>
    <w:pPr>
      <w:suppressAutoHyphens/>
    </w:pPr>
    <w:rPr>
      <w:rFonts w:ascii="Calibri" w:eastAsia="DejaVu Sans" w:hAnsi="Calibri" w:cs="Calibri"/>
      <w:kern w:val="2"/>
      <w:lang w:val="ru-RU" w:eastAsia="ru-RU"/>
    </w:rPr>
  </w:style>
  <w:style w:type="paragraph" w:customStyle="1" w:styleId="Style57">
    <w:name w:val="Style57"/>
    <w:basedOn w:val="a"/>
    <w:rsid w:val="00DE74A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06">
    <w:name w:val="Font Style106"/>
    <w:basedOn w:val="a0"/>
    <w:rsid w:val="00DE74A0"/>
    <w:rPr>
      <w:rFonts w:ascii="Times New Roman" w:hAnsi="Times New Roman" w:cs="Times New Roman" w:hint="default"/>
      <w:i/>
      <w:iCs/>
      <w:sz w:val="24"/>
      <w:szCs w:val="24"/>
    </w:rPr>
  </w:style>
  <w:style w:type="paragraph" w:styleId="a5">
    <w:name w:val="Normal (Web)"/>
    <w:basedOn w:val="a"/>
    <w:uiPriority w:val="99"/>
    <w:unhideWhenUsed/>
    <w:rsid w:val="0078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7879F7"/>
    <w:rPr>
      <w:color w:val="0000FF"/>
      <w:u w:val="single"/>
    </w:rPr>
  </w:style>
  <w:style w:type="character" w:styleId="a7">
    <w:name w:val="Strong"/>
    <w:basedOn w:val="a0"/>
    <w:uiPriority w:val="22"/>
    <w:qFormat/>
    <w:rsid w:val="007879F7"/>
    <w:rPr>
      <w:b/>
      <w:bCs/>
    </w:rPr>
  </w:style>
  <w:style w:type="character" w:styleId="a8">
    <w:name w:val="Emphasis"/>
    <w:basedOn w:val="a0"/>
    <w:uiPriority w:val="20"/>
    <w:qFormat/>
    <w:rsid w:val="002C7B11"/>
    <w:rPr>
      <w:i/>
      <w:iCs/>
    </w:rPr>
  </w:style>
  <w:style w:type="paragraph" w:customStyle="1" w:styleId="20">
    <w:name w:val="Без интервала2"/>
    <w:rsid w:val="0041521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table" w:styleId="a9">
    <w:name w:val="Table Grid"/>
    <w:basedOn w:val="a1"/>
    <w:uiPriority w:val="59"/>
    <w:rsid w:val="00CB3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2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26DA1"/>
    <w:rPr>
      <w:rFonts w:ascii="Tahoma" w:hAnsi="Tahoma" w:cs="Tahoma"/>
      <w:sz w:val="16"/>
      <w:szCs w:val="16"/>
      <w:lang w:val="uk-UA"/>
    </w:rPr>
  </w:style>
  <w:style w:type="paragraph" w:styleId="ac">
    <w:name w:val="header"/>
    <w:basedOn w:val="a"/>
    <w:link w:val="ad"/>
    <w:uiPriority w:val="99"/>
    <w:unhideWhenUsed/>
    <w:rsid w:val="00DA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DA5CA8"/>
    <w:rPr>
      <w:lang w:val="uk-UA"/>
    </w:rPr>
  </w:style>
  <w:style w:type="paragraph" w:styleId="ae">
    <w:name w:val="footer"/>
    <w:basedOn w:val="a"/>
    <w:link w:val="af"/>
    <w:uiPriority w:val="99"/>
    <w:unhideWhenUsed/>
    <w:rsid w:val="00DA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DA5CA8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%D0%9B%D1%96%D1%81%D0%BE%D0%B2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7F4D-BC82-4B32-A402-AFB17C49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30</Pages>
  <Words>25007</Words>
  <Characters>14255</Characters>
  <Application>Microsoft Office Word</Application>
  <DocSecurity>0</DocSecurity>
  <Lines>118</Lines>
  <Paragraphs>78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 pc</Company>
  <LinksUpToDate>false</LinksUpToDate>
  <CharactersWithSpaces>39184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Алінка</cp:lastModifiedBy>
  <cp:revision>175</cp:revision>
  <cp:lastPrinted>2016-10-16T12:23:00Z</cp:lastPrinted>
  <dcterms:created xsi:type="dcterms:W3CDTF">2016-10-06T11:24:00Z</dcterms:created>
  <dcterms:modified xsi:type="dcterms:W3CDTF">2017-11-30T10:16:00Z</dcterms:modified>
</cp:coreProperties>
</file>