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FF" w:rsidRPr="0058404C" w:rsidRDefault="007701FF" w:rsidP="0078067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b/>
          <w:sz w:val="28"/>
          <w:szCs w:val="28"/>
          <w:lang w:val="uk-UA"/>
        </w:rPr>
        <w:t>Інтегрований урок літературного читання</w:t>
      </w:r>
    </w:p>
    <w:p w:rsidR="00A94780" w:rsidRPr="0058404C" w:rsidRDefault="00331338" w:rsidP="0078067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="007701FF" w:rsidRPr="0058404C">
        <w:rPr>
          <w:rFonts w:ascii="Times New Roman" w:hAnsi="Times New Roman" w:cs="Times New Roman"/>
          <w:b/>
          <w:sz w:val="28"/>
          <w:szCs w:val="28"/>
          <w:lang w:val="uk-UA"/>
        </w:rPr>
        <w:t>образотворчого мистецтва у  3-му класі.</w:t>
      </w:r>
    </w:p>
    <w:p w:rsidR="007701FF" w:rsidRPr="0058404C" w:rsidRDefault="00331338" w:rsidP="0078067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b/>
          <w:sz w:val="28"/>
          <w:szCs w:val="28"/>
          <w:lang w:val="uk-UA"/>
        </w:rPr>
        <w:t>« Осінь така мила…»</w:t>
      </w:r>
    </w:p>
    <w:p w:rsidR="007701FF" w:rsidRPr="0058404C" w:rsidRDefault="007701FF" w:rsidP="007806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із художніми засобами зображення осені поетами, письменниками, учити спостерігати за красою природи безпосередньо в умовах природи, розвивати навички читання, переказу, уміння спілкуватися, виховувати та прищеплювати любов</w:t>
      </w:r>
      <w:r w:rsidR="00854844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до природи рідного краю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t>, відповідальність, дбайливе ставлення до довкілля, розвивати творчу уяву, художні здібності, познайомити з прийомом роботи акварельними фарбами</w:t>
      </w:r>
      <w:r w:rsidR="00854844" w:rsidRPr="0058404C">
        <w:rPr>
          <w:rFonts w:ascii="Times New Roman" w:hAnsi="Times New Roman" w:cs="Times New Roman"/>
          <w:sz w:val="28"/>
          <w:szCs w:val="28"/>
          <w:lang w:val="uk-UA"/>
        </w:rPr>
        <w:t>, виховувати естетичні смаки, комунікативну</w:t>
      </w:r>
      <w:r w:rsidR="0058404C" w:rsidRPr="005840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4844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життєтворчу</w:t>
      </w:r>
      <w:r w:rsidR="0058404C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854844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духовну</w:t>
      </w:r>
      <w:r w:rsidR="0058404C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компетенції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7B81" w:rsidRPr="0058404C" w:rsidRDefault="007701FF" w:rsidP="007806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331338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відео сюжети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«Золота осінь», </w:t>
      </w:r>
      <w:proofErr w:type="spellStart"/>
      <w:r w:rsidRPr="0058404C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514E2" w:rsidRPr="00F514E2">
        <w:rPr>
          <w:rFonts w:ascii="Times New Roman" w:hAnsi="Times New Roman" w:cs="Times New Roman"/>
          <w:sz w:val="28"/>
          <w:szCs w:val="28"/>
          <w:lang w:val="uk-UA"/>
        </w:rPr>
        <w:t>Наша осінь щедра, наша осінь мила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t>», виставка книг «Чарує душу осінь золота»,</w:t>
      </w:r>
      <w:r w:rsidR="008748A8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 «Осінь в картинах відомих художників»,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ілюстрації та предметні малюнки</w:t>
      </w:r>
      <w:r w:rsidR="004F7B81" w:rsidRPr="0058404C">
        <w:rPr>
          <w:rFonts w:ascii="Times New Roman" w:hAnsi="Times New Roman" w:cs="Times New Roman"/>
          <w:sz w:val="28"/>
          <w:szCs w:val="28"/>
          <w:lang w:val="uk-UA"/>
        </w:rPr>
        <w:t>, посадковий матеріал ( цибулини, хризантеми), п</w:t>
      </w:r>
      <w:r w:rsidR="00331338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ортрет В.О.Сухомлинського, фарби </w:t>
      </w:r>
      <w:r w:rsidR="004F7B81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акварельні</w:t>
      </w:r>
      <w:r w:rsidR="00331338" w:rsidRPr="005840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7B81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губки, пензлики, арк</w:t>
      </w:r>
      <w:r w:rsidR="00331338" w:rsidRPr="0058404C">
        <w:rPr>
          <w:rFonts w:ascii="Times New Roman" w:hAnsi="Times New Roman" w:cs="Times New Roman"/>
          <w:sz w:val="28"/>
          <w:szCs w:val="28"/>
          <w:lang w:val="uk-UA"/>
        </w:rPr>
        <w:t>уші паперу ( заготовки фо</w:t>
      </w:r>
      <w:r w:rsidR="004F7B81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ну, на якому учні будуть зображувати осінній пейзаж). </w:t>
      </w:r>
    </w:p>
    <w:p w:rsidR="007701FF" w:rsidRPr="0058404C" w:rsidRDefault="004F7B81" w:rsidP="00780679">
      <w:pPr>
        <w:pStyle w:val="a3"/>
        <w:ind w:left="1080" w:hanging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b/>
          <w:sz w:val="28"/>
          <w:szCs w:val="28"/>
          <w:lang w:val="uk-UA"/>
        </w:rPr>
        <w:t>Хід уроку.</w:t>
      </w:r>
    </w:p>
    <w:p w:rsidR="004F7B81" w:rsidRPr="0058404C" w:rsidRDefault="005634A1" w:rsidP="00780679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4F7B81" w:rsidRPr="0058404C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Організаційна частина уроку.</w:t>
      </w:r>
    </w:p>
    <w:p w:rsidR="004F7B81" w:rsidRPr="0058404C" w:rsidRDefault="005634A1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F7B81" w:rsidRPr="0058404C">
        <w:rPr>
          <w:rFonts w:ascii="Times New Roman" w:hAnsi="Times New Roman" w:cs="Times New Roman"/>
          <w:sz w:val="28"/>
          <w:szCs w:val="28"/>
          <w:lang w:val="uk-UA"/>
        </w:rPr>
        <w:t>У супроводі відеофільму зі словами пісні «</w:t>
      </w:r>
      <w:r w:rsidR="00F514E2" w:rsidRPr="00F514E2">
        <w:rPr>
          <w:rFonts w:ascii="Times New Roman" w:hAnsi="Times New Roman" w:cs="Times New Roman"/>
          <w:sz w:val="28"/>
          <w:szCs w:val="28"/>
          <w:lang w:val="uk-UA"/>
        </w:rPr>
        <w:t>Осінь,осінь по землі крокує</w:t>
      </w:r>
      <w:r w:rsidR="004F7B81" w:rsidRPr="0058404C">
        <w:rPr>
          <w:rFonts w:ascii="Times New Roman" w:hAnsi="Times New Roman" w:cs="Times New Roman"/>
          <w:sz w:val="28"/>
          <w:szCs w:val="28"/>
          <w:lang w:val="uk-UA"/>
        </w:rPr>
        <w:t>» діти заходять до класу, вітаються з гостями.</w:t>
      </w:r>
    </w:p>
    <w:p w:rsidR="004F7B81" w:rsidRPr="0058404C" w:rsidRDefault="005634A1" w:rsidP="0078067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F7B81" w:rsidRPr="0058404C">
        <w:rPr>
          <w:rFonts w:ascii="Times New Roman" w:hAnsi="Times New Roman" w:cs="Times New Roman"/>
          <w:sz w:val="28"/>
          <w:szCs w:val="28"/>
          <w:lang w:val="uk-UA"/>
        </w:rPr>
        <w:t>Психологічний настрій до уроку.</w:t>
      </w:r>
    </w:p>
    <w:p w:rsidR="004F7B81" w:rsidRPr="0058404C" w:rsidRDefault="004F7B81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А зараз, діти, привітайте один одного, усміхніться, потисніть руку один одному, побажайте успіхів. Нехай ваша усмішка буде запорукою гарної праці</w:t>
      </w:r>
      <w:r w:rsidR="007D74F9" w:rsidRPr="0058404C">
        <w:rPr>
          <w:rFonts w:ascii="Times New Roman" w:hAnsi="Times New Roman" w:cs="Times New Roman"/>
          <w:sz w:val="28"/>
          <w:szCs w:val="28"/>
          <w:lang w:val="uk-UA"/>
        </w:rPr>
        <w:t>, успішного уроку.</w:t>
      </w:r>
    </w:p>
    <w:p w:rsidR="007D74F9" w:rsidRPr="0058404C" w:rsidRDefault="00331338" w:rsidP="00780679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5634A1" w:rsidRPr="0058404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840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74F9" w:rsidRPr="0058404C"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 уроку.</w:t>
      </w:r>
    </w:p>
    <w:p w:rsidR="007D74F9" w:rsidRPr="0058404C" w:rsidRDefault="007D74F9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Учні, погл</w:t>
      </w:r>
      <w:r w:rsidR="00331338" w:rsidRPr="0058404C">
        <w:rPr>
          <w:rFonts w:ascii="Times New Roman" w:hAnsi="Times New Roman" w:cs="Times New Roman"/>
          <w:sz w:val="28"/>
          <w:szCs w:val="28"/>
          <w:lang w:val="uk-UA"/>
        </w:rPr>
        <w:t>яньте, будь ласка, на дошку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t>. Про що  підказує вам це оформлення? ( Відповіді учнів ).</w:t>
      </w:r>
    </w:p>
    <w:p w:rsidR="007D74F9" w:rsidRPr="0058404C" w:rsidRDefault="007D74F9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Отже, тема уроку позакласного читання і образотворчого мистецтва «Осінь така мила». А щоб урок був цікавим, ви маєте бути активними, уважними, творчими.</w:t>
      </w:r>
    </w:p>
    <w:p w:rsidR="007D74F9" w:rsidRPr="0058404C" w:rsidRDefault="007D74F9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Погляньте на карту. Тут зображені станції, на яких ми будемо робити зупинки.</w:t>
      </w:r>
    </w:p>
    <w:p w:rsidR="007D74F9" w:rsidRPr="0058404C" w:rsidRDefault="007D74F9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Прочитайте назви цих станцій. (Діти зачитують назви станцій – зупинок ).</w:t>
      </w:r>
    </w:p>
    <w:p w:rsidR="007D74F9" w:rsidRPr="0058404C" w:rsidRDefault="007D74F9" w:rsidP="00780679">
      <w:pPr>
        <w:pStyle w:val="a3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Загадкова</w:t>
      </w:r>
    </w:p>
    <w:p w:rsidR="007D74F9" w:rsidRPr="0058404C" w:rsidRDefault="007D74F9" w:rsidP="00780679">
      <w:pPr>
        <w:pStyle w:val="a3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Поетична</w:t>
      </w:r>
    </w:p>
    <w:p w:rsidR="007D74F9" w:rsidRPr="0058404C" w:rsidRDefault="007D74F9" w:rsidP="00780679">
      <w:pPr>
        <w:pStyle w:val="a3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Читальна</w:t>
      </w:r>
    </w:p>
    <w:p w:rsidR="007D74F9" w:rsidRPr="0058404C" w:rsidRDefault="007D74F9" w:rsidP="00780679">
      <w:pPr>
        <w:pStyle w:val="a3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Музикальна ( </w:t>
      </w:r>
      <w:proofErr w:type="spellStart"/>
      <w:r w:rsidRPr="0058404C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7D74F9" w:rsidRPr="0058404C" w:rsidRDefault="007D74F9" w:rsidP="00780679">
      <w:pPr>
        <w:pStyle w:val="a3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Ігрова</w:t>
      </w:r>
    </w:p>
    <w:p w:rsidR="007D74F9" w:rsidRPr="0058404C" w:rsidRDefault="007D74F9" w:rsidP="00780679">
      <w:pPr>
        <w:pStyle w:val="a3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Художня</w:t>
      </w:r>
    </w:p>
    <w:p w:rsidR="007D74F9" w:rsidRDefault="007D74F9" w:rsidP="00780679">
      <w:pPr>
        <w:pStyle w:val="a3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Підсумкова.</w:t>
      </w:r>
    </w:p>
    <w:p w:rsidR="00F514E2" w:rsidRPr="0058404C" w:rsidRDefault="00F514E2" w:rsidP="00F514E2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34A1" w:rsidRPr="0058404C" w:rsidRDefault="005634A1" w:rsidP="00780679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331338" w:rsidRPr="0058404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8404C">
        <w:rPr>
          <w:rFonts w:ascii="Times New Roman" w:hAnsi="Times New Roman" w:cs="Times New Roman"/>
          <w:b/>
          <w:sz w:val="28"/>
          <w:szCs w:val="28"/>
          <w:lang w:val="uk-UA"/>
        </w:rPr>
        <w:t>. Оп</w:t>
      </w:r>
      <w:r w:rsidR="00331338" w:rsidRPr="0058404C">
        <w:rPr>
          <w:rFonts w:ascii="Times New Roman" w:hAnsi="Times New Roman" w:cs="Times New Roman"/>
          <w:b/>
          <w:sz w:val="28"/>
          <w:szCs w:val="28"/>
          <w:lang w:val="uk-UA"/>
        </w:rPr>
        <w:t>рацювання навчального матеріалу з позакласного читання.</w:t>
      </w:r>
    </w:p>
    <w:p w:rsidR="005634A1" w:rsidRPr="0058404C" w:rsidRDefault="005634A1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Перша зупинка </w:t>
      </w:r>
      <w:r w:rsidR="00A715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 </w:t>
      </w:r>
      <w:r w:rsidR="00890E53" w:rsidRPr="0058404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890E53" w:rsidRPr="0058404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«З</w:t>
      </w:r>
      <w:r w:rsidRPr="0058404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агадкова</w:t>
      </w:r>
      <w:r w:rsidR="00890E53" w:rsidRPr="0058404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Pr="0058404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</w:p>
    <w:p w:rsidR="00E27AE8" w:rsidRPr="0058404C" w:rsidRDefault="005634A1" w:rsidP="00780679">
      <w:pPr>
        <w:pStyle w:val="a3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Читання вчителем казки – загадки «За синіми морями, за високими</w:t>
      </w:r>
      <w:r w:rsidR="00E27AE8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горами в густому лісі на узліссі стоїть хатинка. А ліс цей незвичайний. У ньому і птахи, і звірі, і навіть дерева розмовляють. Ось і розповіли вони, що мешкає в цій хатинці старий, але дуже мудрий дідусь. Є в нього чарівна палиця. Стукне він нею об землю – і дива творяться: то сніг іде, то квіти розпускаються, то яблука достигають. </w:t>
      </w:r>
    </w:p>
    <w:p w:rsidR="00E27AE8" w:rsidRPr="0058404C" w:rsidRDefault="00E27AE8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А звати того дідуся – Рік.</w:t>
      </w:r>
    </w:p>
    <w:p w:rsidR="00661AD4" w:rsidRPr="0058404C" w:rsidRDefault="00E27AE8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Є в нього чотири дочки</w:t>
      </w:r>
      <w:r w:rsidR="00661AD4" w:rsidRPr="0058404C">
        <w:rPr>
          <w:rFonts w:ascii="Times New Roman" w:hAnsi="Times New Roman" w:cs="Times New Roman"/>
          <w:sz w:val="28"/>
          <w:szCs w:val="28"/>
          <w:lang w:val="uk-UA"/>
        </w:rPr>
        <w:t>. Та такі ж гарні, що й очей не можна відірвати: добрі, швидкі, ласкаві, але між собою не схожі.</w:t>
      </w:r>
    </w:p>
    <w:p w:rsidR="00661AD4" w:rsidRPr="0058404C" w:rsidRDefault="00661AD4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У білому вбранні, з різдвяними святами, з веселими розвагами, з білосніжними килимами старша дочка – Зима. </w:t>
      </w:r>
    </w:p>
    <w:p w:rsidR="00661AD4" w:rsidRPr="0058404C" w:rsidRDefault="00661AD4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Наймолодша дочка привітанням журавля пробуджує поля, небеса і ручаї, заквітчує гаї – це Весна.</w:t>
      </w:r>
    </w:p>
    <w:p w:rsidR="00661AD4" w:rsidRPr="0058404C" w:rsidRDefault="00661AD4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Добра і весела, завжди з квітами та ягодами. Це – щедре Літо. А ось послухайте загадку і скажіть, як звали ще одну дочку.</w:t>
      </w:r>
    </w:p>
    <w:p w:rsidR="00661AD4" w:rsidRPr="0058404C" w:rsidRDefault="00661AD4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Хто вона ота красуня</w:t>
      </w:r>
    </w:p>
    <w:p w:rsidR="00661AD4" w:rsidRPr="0058404C" w:rsidRDefault="00661AD4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В золотім намисті,</w:t>
      </w:r>
    </w:p>
    <w:p w:rsidR="00661AD4" w:rsidRPr="0058404C" w:rsidRDefault="00661AD4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Що без пензля і без барв</w:t>
      </w:r>
    </w:p>
    <w:p w:rsidR="00661AD4" w:rsidRPr="0058404C" w:rsidRDefault="00661AD4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Скрізь малює листя.</w:t>
      </w:r>
    </w:p>
    <w:p w:rsidR="00661AD4" w:rsidRPr="0058404C" w:rsidRDefault="00661AD4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На деревах листя те</w:t>
      </w:r>
    </w:p>
    <w:p w:rsidR="00661AD4" w:rsidRPr="0058404C" w:rsidRDefault="00661AD4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Так блищить, мов золоте. (</w:t>
      </w:r>
      <w:r w:rsidR="006859D3" w:rsidRPr="0058404C">
        <w:rPr>
          <w:rFonts w:ascii="Times New Roman" w:hAnsi="Times New Roman" w:cs="Times New Roman"/>
          <w:i/>
          <w:sz w:val="28"/>
          <w:szCs w:val="28"/>
          <w:lang w:val="uk-UA"/>
        </w:rPr>
        <w:t>Осінь )</w:t>
      </w:r>
    </w:p>
    <w:p w:rsidR="005634A1" w:rsidRPr="0058404C" w:rsidRDefault="00780679" w:rsidP="00780679">
      <w:pPr>
        <w:pStyle w:val="a3"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634A1" w:rsidRPr="0058404C">
        <w:rPr>
          <w:rFonts w:ascii="Times New Roman" w:hAnsi="Times New Roman" w:cs="Times New Roman"/>
          <w:sz w:val="28"/>
          <w:szCs w:val="28"/>
          <w:lang w:val="uk-UA"/>
        </w:rPr>
        <w:t>Під час читання казки – загадки роблю паузи там, де потрібно відгадати загадку. Учні відгадують і мотивують свої відповіді.</w:t>
      </w:r>
    </w:p>
    <w:p w:rsidR="005634A1" w:rsidRPr="0058404C" w:rsidRDefault="005634A1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Отже, ми завітали сьогодні в гості до Осені.</w:t>
      </w:r>
    </w:p>
    <w:p w:rsidR="00890E53" w:rsidRPr="0058404C" w:rsidRDefault="00D0647D" w:rsidP="00780679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u w:val="single"/>
          <w:lang w:val="uk-UA"/>
        </w:rPr>
        <w:t>2.</w:t>
      </w:r>
      <w:r w:rsidR="00890E53" w:rsidRPr="0058404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Друга зупинка </w:t>
      </w:r>
      <w:r w:rsidR="00A715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 </w:t>
      </w:r>
      <w:r w:rsidR="00890E53" w:rsidRPr="0058404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«Поетична».</w:t>
      </w:r>
    </w:p>
    <w:p w:rsidR="00890E53" w:rsidRPr="0058404C" w:rsidRDefault="00890E53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На попередньому уроці позакласного читання ви отримали завдання – підібрати з літератури або самостійно написати вірші про осінь. Послухаємо, як автори </w:t>
      </w:r>
      <w:r w:rsidR="001921EC" w:rsidRPr="0058404C">
        <w:rPr>
          <w:rFonts w:ascii="Times New Roman" w:hAnsi="Times New Roman" w:cs="Times New Roman"/>
          <w:sz w:val="28"/>
          <w:szCs w:val="28"/>
          <w:lang w:val="uk-UA"/>
        </w:rPr>
        <w:t>поетичних рядків говорили про це.</w:t>
      </w:r>
    </w:p>
    <w:p w:rsidR="006E02F5" w:rsidRPr="0058404C" w:rsidRDefault="006E02F5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02F5" w:rsidRPr="0058404C" w:rsidRDefault="001921EC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Учні читають вірші.</w:t>
      </w:r>
    </w:p>
    <w:p w:rsidR="001921EC" w:rsidRPr="0058404C" w:rsidRDefault="001921EC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lastRenderedPageBreak/>
        <w:t>1 – й учень</w:t>
      </w:r>
      <w:r w:rsidR="00B35DFE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6B8" w:rsidRPr="0058404C">
        <w:rPr>
          <w:rFonts w:ascii="Times New Roman" w:hAnsi="Times New Roman" w:cs="Times New Roman"/>
          <w:sz w:val="28"/>
          <w:szCs w:val="28"/>
          <w:lang w:val="uk-UA"/>
        </w:rPr>
        <w:t>читає</w:t>
      </w:r>
      <w:r w:rsidR="006E02F5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вірш «О</w:t>
      </w:r>
      <w:r w:rsidR="00B35DFE" w:rsidRPr="0058404C">
        <w:rPr>
          <w:rFonts w:ascii="Times New Roman" w:hAnsi="Times New Roman" w:cs="Times New Roman"/>
          <w:sz w:val="28"/>
          <w:szCs w:val="28"/>
          <w:lang w:val="uk-UA"/>
        </w:rPr>
        <w:t>сінь</w:t>
      </w:r>
      <w:r w:rsidR="006E02F5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6E02F5" w:rsidRPr="0058404C" w:rsidRDefault="006E02F5" w:rsidP="006E02F5">
      <w:pPr>
        <w:pStyle w:val="a4"/>
        <w:shd w:val="clear" w:color="auto" w:fill="FFFFFF"/>
        <w:spacing w:before="0" w:beforeAutospacing="0" w:after="90" w:afterAutospacing="0" w:line="290" w:lineRule="atLeast"/>
        <w:ind w:left="2835"/>
        <w:rPr>
          <w:color w:val="1D2129"/>
          <w:sz w:val="28"/>
          <w:szCs w:val="28"/>
          <w:lang w:val="uk-UA"/>
        </w:rPr>
      </w:pPr>
      <w:r w:rsidRPr="0058404C">
        <w:rPr>
          <w:color w:val="1D2129"/>
          <w:sz w:val="28"/>
          <w:szCs w:val="28"/>
          <w:lang w:val="uk-UA"/>
        </w:rPr>
        <w:t xml:space="preserve">         ОСІНЬ</w:t>
      </w:r>
    </w:p>
    <w:p w:rsidR="006E02F5" w:rsidRPr="0058404C" w:rsidRDefault="006E02F5" w:rsidP="006E02F5">
      <w:pPr>
        <w:pStyle w:val="a4"/>
        <w:shd w:val="clear" w:color="auto" w:fill="FFFFFF"/>
        <w:spacing w:before="90" w:beforeAutospacing="0" w:after="90" w:afterAutospacing="0" w:line="290" w:lineRule="atLeast"/>
        <w:ind w:left="2835"/>
        <w:rPr>
          <w:color w:val="1D2129"/>
          <w:sz w:val="28"/>
          <w:szCs w:val="28"/>
          <w:lang w:val="uk-UA"/>
        </w:rPr>
      </w:pPr>
      <w:r w:rsidRPr="0058404C">
        <w:rPr>
          <w:color w:val="1D2129"/>
          <w:sz w:val="28"/>
          <w:szCs w:val="28"/>
          <w:lang w:val="uk-UA"/>
        </w:rPr>
        <w:t>… Осінь на узліссі</w:t>
      </w:r>
      <w:r w:rsidRPr="0058404C">
        <w:rPr>
          <w:color w:val="1D2129"/>
          <w:sz w:val="28"/>
          <w:szCs w:val="28"/>
          <w:lang w:val="uk-UA"/>
        </w:rPr>
        <w:br/>
        <w:t>Фарби розбавляла,</w:t>
      </w:r>
      <w:r w:rsidRPr="0058404C">
        <w:rPr>
          <w:color w:val="1D2129"/>
          <w:sz w:val="28"/>
          <w:szCs w:val="28"/>
          <w:lang w:val="uk-UA"/>
        </w:rPr>
        <w:br/>
        <w:t>Пензликом легенько</w:t>
      </w:r>
      <w:r w:rsidRPr="0058404C">
        <w:rPr>
          <w:color w:val="1D2129"/>
          <w:sz w:val="28"/>
          <w:szCs w:val="28"/>
          <w:lang w:val="uk-UA"/>
        </w:rPr>
        <w:br/>
        <w:t>Листя фарбувала.</w:t>
      </w:r>
    </w:p>
    <w:p w:rsidR="006E02F5" w:rsidRPr="0058404C" w:rsidRDefault="006E02F5" w:rsidP="006E02F5">
      <w:pPr>
        <w:pStyle w:val="a4"/>
        <w:shd w:val="clear" w:color="auto" w:fill="FFFFFF"/>
        <w:spacing w:before="90" w:beforeAutospacing="0" w:after="90" w:afterAutospacing="0" w:line="290" w:lineRule="atLeast"/>
        <w:ind w:left="2835"/>
        <w:rPr>
          <w:color w:val="1D2129"/>
          <w:sz w:val="28"/>
          <w:szCs w:val="28"/>
          <w:lang w:val="uk-UA"/>
        </w:rPr>
      </w:pPr>
      <w:r w:rsidRPr="0058404C">
        <w:rPr>
          <w:color w:val="1D2129"/>
          <w:sz w:val="28"/>
          <w:szCs w:val="28"/>
          <w:lang w:val="uk-UA"/>
        </w:rPr>
        <w:t>Вже руда ліщина,</w:t>
      </w:r>
      <w:r w:rsidRPr="0058404C">
        <w:rPr>
          <w:color w:val="1D2129"/>
          <w:sz w:val="28"/>
          <w:szCs w:val="28"/>
          <w:lang w:val="uk-UA"/>
        </w:rPr>
        <w:br/>
        <w:t>Пожовтіли клени.</w:t>
      </w:r>
      <w:r w:rsidRPr="0058404C">
        <w:rPr>
          <w:color w:val="1D2129"/>
          <w:sz w:val="28"/>
          <w:szCs w:val="28"/>
          <w:lang w:val="uk-UA"/>
        </w:rPr>
        <w:br/>
        <w:t>В пурпурі осіннім</w:t>
      </w:r>
      <w:r w:rsidRPr="0058404C">
        <w:rPr>
          <w:color w:val="1D2129"/>
          <w:sz w:val="28"/>
          <w:szCs w:val="28"/>
          <w:lang w:val="uk-UA"/>
        </w:rPr>
        <w:br/>
        <w:t>Тільки дуб зелений.</w:t>
      </w:r>
    </w:p>
    <w:p w:rsidR="006E02F5" w:rsidRPr="0058404C" w:rsidRDefault="006E02F5" w:rsidP="006E02F5">
      <w:pPr>
        <w:pStyle w:val="a4"/>
        <w:shd w:val="clear" w:color="auto" w:fill="FFFFFF"/>
        <w:spacing w:before="90" w:beforeAutospacing="0" w:after="90" w:afterAutospacing="0" w:line="290" w:lineRule="atLeast"/>
        <w:ind w:left="2835"/>
        <w:rPr>
          <w:color w:val="1D2129"/>
          <w:sz w:val="28"/>
          <w:szCs w:val="28"/>
          <w:lang w:val="uk-UA"/>
        </w:rPr>
      </w:pPr>
      <w:r w:rsidRPr="0058404C">
        <w:rPr>
          <w:color w:val="1D2129"/>
          <w:sz w:val="28"/>
          <w:szCs w:val="28"/>
          <w:lang w:val="uk-UA"/>
        </w:rPr>
        <w:t>Утішає ясен:</w:t>
      </w:r>
      <w:r w:rsidRPr="0058404C">
        <w:rPr>
          <w:color w:val="1D2129"/>
          <w:sz w:val="28"/>
          <w:szCs w:val="28"/>
          <w:lang w:val="uk-UA"/>
        </w:rPr>
        <w:br/>
        <w:t>- Не сумуй за літом!</w:t>
      </w:r>
      <w:r w:rsidRPr="0058404C">
        <w:rPr>
          <w:color w:val="1D2129"/>
          <w:sz w:val="28"/>
          <w:szCs w:val="28"/>
          <w:lang w:val="uk-UA"/>
        </w:rPr>
        <w:br/>
        <w:t>Геть усі діброви</w:t>
      </w:r>
      <w:r w:rsidRPr="0058404C">
        <w:rPr>
          <w:color w:val="1D2129"/>
          <w:sz w:val="28"/>
          <w:szCs w:val="28"/>
          <w:lang w:val="uk-UA"/>
        </w:rPr>
        <w:br/>
        <w:t xml:space="preserve">В золото </w:t>
      </w:r>
      <w:proofErr w:type="spellStart"/>
      <w:r w:rsidRPr="0058404C">
        <w:rPr>
          <w:color w:val="1D2129"/>
          <w:sz w:val="28"/>
          <w:szCs w:val="28"/>
          <w:lang w:val="uk-UA"/>
        </w:rPr>
        <w:t>одіто</w:t>
      </w:r>
      <w:proofErr w:type="spellEnd"/>
      <w:r w:rsidRPr="0058404C">
        <w:rPr>
          <w:color w:val="1D2129"/>
          <w:sz w:val="28"/>
          <w:szCs w:val="28"/>
          <w:lang w:val="uk-UA"/>
        </w:rPr>
        <w:t>.</w:t>
      </w:r>
    </w:p>
    <w:p w:rsidR="006E02F5" w:rsidRPr="0058404C" w:rsidRDefault="006E02F5" w:rsidP="006E02F5">
      <w:pPr>
        <w:pStyle w:val="a4"/>
        <w:shd w:val="clear" w:color="auto" w:fill="FFFFFF"/>
        <w:spacing w:before="90" w:beforeAutospacing="0" w:after="90" w:afterAutospacing="0" w:line="290" w:lineRule="atLeast"/>
        <w:ind w:left="2835"/>
        <w:rPr>
          <w:color w:val="1D2129"/>
          <w:sz w:val="28"/>
          <w:szCs w:val="28"/>
          <w:lang w:val="uk-UA"/>
        </w:rPr>
      </w:pPr>
      <w:r w:rsidRPr="0058404C">
        <w:rPr>
          <w:color w:val="1D2129"/>
          <w:sz w:val="28"/>
          <w:szCs w:val="28"/>
          <w:lang w:val="uk-UA"/>
        </w:rPr>
        <w:t xml:space="preserve">                      Петро Осадчук</w:t>
      </w:r>
    </w:p>
    <w:p w:rsidR="006E02F5" w:rsidRPr="0058404C" w:rsidRDefault="006E02F5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5DFE" w:rsidRPr="0058404C" w:rsidRDefault="00B35DFE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2 – й учень </w:t>
      </w:r>
      <w:r w:rsidR="008206B8" w:rsidRPr="0058404C">
        <w:rPr>
          <w:rFonts w:ascii="Times New Roman" w:hAnsi="Times New Roman" w:cs="Times New Roman"/>
          <w:sz w:val="28"/>
          <w:szCs w:val="28"/>
          <w:lang w:val="uk-UA"/>
        </w:rPr>
        <w:t>читає вірш «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t>Золота красуня – осінь чарівниця.</w:t>
      </w:r>
      <w:r w:rsidR="008206B8" w:rsidRPr="0058404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E02F5" w:rsidRPr="0058404C" w:rsidRDefault="006E02F5" w:rsidP="008206B8">
      <w:pPr>
        <w:ind w:left="2268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Золота красуня — осінь-чарівниця!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>По землі ступає, золотом іскриться.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>В жовте і червоне листячко фарбує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>І картини дивні, чарівні малює!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>Небо синє-синє, листя кольорове,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>А яке довкілля радісне, чудове!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>А які в жоржини, наче сонце, квіти!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>Світ наш неповторний, гарний, розмаїтий!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>Світ наш незбагненний, дивний, загадковий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>І такий прекрасний, і такий чудовий!</w:t>
      </w:r>
    </w:p>
    <w:p w:rsidR="008206B8" w:rsidRDefault="008206B8" w:rsidP="008206B8">
      <w:pPr>
        <w:ind w:left="2268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Надія </w:t>
      </w:r>
      <w:proofErr w:type="spellStart"/>
      <w:r w:rsidRPr="0058404C">
        <w:rPr>
          <w:rFonts w:ascii="Times New Roman" w:hAnsi="Times New Roman" w:cs="Times New Roman"/>
          <w:sz w:val="28"/>
          <w:szCs w:val="28"/>
          <w:lang w:val="uk-UA"/>
        </w:rPr>
        <w:t>Красоткіна</w:t>
      </w:r>
      <w:proofErr w:type="spellEnd"/>
    </w:p>
    <w:p w:rsidR="00F514E2" w:rsidRPr="00F514E2" w:rsidRDefault="00F514E2" w:rsidP="008206B8">
      <w:pPr>
        <w:ind w:left="2268"/>
        <w:rPr>
          <w:rFonts w:ascii="Times New Roman" w:hAnsi="Times New Roman" w:cs="Times New Roman"/>
          <w:sz w:val="16"/>
          <w:szCs w:val="16"/>
          <w:lang w:val="uk-UA"/>
        </w:rPr>
      </w:pPr>
    </w:p>
    <w:p w:rsidR="00B35DFE" w:rsidRPr="0058404C" w:rsidRDefault="00B35DFE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3 – й учень </w:t>
      </w:r>
      <w:r w:rsidR="008206B8" w:rsidRPr="0058404C">
        <w:rPr>
          <w:rFonts w:ascii="Times New Roman" w:hAnsi="Times New Roman" w:cs="Times New Roman"/>
          <w:sz w:val="28"/>
          <w:szCs w:val="28"/>
          <w:lang w:val="uk-UA"/>
        </w:rPr>
        <w:t>читає вірш «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t>Осінь наша, осінь – золота година.</w:t>
      </w:r>
      <w:r w:rsidR="008206B8" w:rsidRPr="0058404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206B8" w:rsidRPr="0058404C" w:rsidRDefault="008206B8" w:rsidP="008206B8">
      <w:pPr>
        <w:ind w:left="3402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Осінь наша, осінь - 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>Золота година, 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>Неба ясна просинь, 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>Пісня журавлина 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>Бабиного літа 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>Довгі, білі коси... 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>І дорослі й діти 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>Люблять тебе, осінь. 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>Та не тільки славна 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свою ти вроду - 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 xml:space="preserve">Урожай </w:t>
      </w:r>
      <w:proofErr w:type="spellStart"/>
      <w:r w:rsidRPr="0058404C">
        <w:rPr>
          <w:rFonts w:ascii="Times New Roman" w:hAnsi="Times New Roman" w:cs="Times New Roman"/>
          <w:sz w:val="28"/>
          <w:szCs w:val="28"/>
          <w:lang w:val="uk-UA"/>
        </w:rPr>
        <w:t>іздавна</w:t>
      </w:r>
      <w:proofErr w:type="spellEnd"/>
      <w:r w:rsidRPr="005840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>Ти несеш народу: 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>Щедра і дорідна, 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 xml:space="preserve">Пахнеш ти </w:t>
      </w:r>
      <w:proofErr w:type="spellStart"/>
      <w:r w:rsidRPr="0058404C">
        <w:rPr>
          <w:rFonts w:ascii="Times New Roman" w:hAnsi="Times New Roman" w:cs="Times New Roman"/>
          <w:sz w:val="28"/>
          <w:szCs w:val="28"/>
          <w:lang w:val="uk-UA"/>
        </w:rPr>
        <w:t>медами</w:t>
      </w:r>
      <w:proofErr w:type="spellEnd"/>
      <w:r w:rsidRPr="0058404C">
        <w:rPr>
          <w:rFonts w:ascii="Times New Roman" w:hAnsi="Times New Roman" w:cs="Times New Roman"/>
          <w:sz w:val="28"/>
          <w:szCs w:val="28"/>
          <w:lang w:val="uk-UA"/>
        </w:rPr>
        <w:t>, 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>Славиш край наш рідний 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>Зерном і плодами!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Марія Познанська</w:t>
      </w:r>
    </w:p>
    <w:p w:rsidR="00B35DFE" w:rsidRPr="0058404C" w:rsidRDefault="00B35DFE" w:rsidP="008206B8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Діти, а хто самостійно написав поетичні рядки про осінь.</w:t>
      </w:r>
    </w:p>
    <w:p w:rsidR="00B35DFE" w:rsidRPr="0058404C" w:rsidRDefault="00B35DFE" w:rsidP="008206B8">
      <w:pPr>
        <w:pStyle w:val="a3"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( учні зачитують власні віршики про осінь ).</w:t>
      </w:r>
    </w:p>
    <w:p w:rsidR="00B35DFE" w:rsidRPr="0058404C" w:rsidRDefault="00B35DFE" w:rsidP="008206B8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Діти, мені сподобались ваші вірші про  осінь. Я також дуже люблю осінь. ЇЇ краса мене завжди вражає. Вона надихнула мене також на поетичні рядки. Послухайте, який вірш написала я і оцініть його. Слухайте і думайте, які картини ви уявляєте.</w:t>
      </w:r>
      <w:r w:rsidR="008206B8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679" w:rsidRPr="0058404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t>читаю вірш «Осінь»).</w:t>
      </w:r>
    </w:p>
    <w:p w:rsidR="00854844" w:rsidRPr="0058404C" w:rsidRDefault="00854844" w:rsidP="00854844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5DFE" w:rsidRPr="0058404C" w:rsidRDefault="008206B8" w:rsidP="00854844">
      <w:pPr>
        <w:pStyle w:val="a3"/>
        <w:ind w:left="260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35DFE" w:rsidRPr="0058404C">
        <w:rPr>
          <w:rFonts w:ascii="Times New Roman" w:hAnsi="Times New Roman" w:cs="Times New Roman"/>
          <w:sz w:val="28"/>
          <w:szCs w:val="28"/>
          <w:lang w:val="uk-UA"/>
        </w:rPr>
        <w:t>«Осінь».</w:t>
      </w:r>
    </w:p>
    <w:p w:rsidR="00B35DFE" w:rsidRPr="0058404C" w:rsidRDefault="00B35DFE" w:rsidP="00854844">
      <w:pPr>
        <w:pStyle w:val="a3"/>
        <w:ind w:left="260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Співає осінь рідним краєм,</w:t>
      </w:r>
    </w:p>
    <w:p w:rsidR="00B35DFE" w:rsidRPr="0058404C" w:rsidRDefault="00B35DFE" w:rsidP="00854844">
      <w:pPr>
        <w:pStyle w:val="a3"/>
        <w:ind w:left="260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Бринить дощами по шибках,</w:t>
      </w:r>
    </w:p>
    <w:p w:rsidR="00B35DFE" w:rsidRPr="0058404C" w:rsidRDefault="00B35DFE" w:rsidP="00854844">
      <w:pPr>
        <w:pStyle w:val="a3"/>
        <w:ind w:left="260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Ступає лісом, полем, гаєм</w:t>
      </w:r>
      <w:r w:rsidR="00930DB4" w:rsidRPr="0058404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35DFE" w:rsidRPr="0058404C" w:rsidRDefault="00B35DFE" w:rsidP="00854844">
      <w:pPr>
        <w:pStyle w:val="a3"/>
        <w:ind w:left="260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404C">
        <w:rPr>
          <w:rFonts w:ascii="Times New Roman" w:hAnsi="Times New Roman" w:cs="Times New Roman"/>
          <w:sz w:val="28"/>
          <w:szCs w:val="28"/>
          <w:lang w:val="uk-UA"/>
        </w:rPr>
        <w:t>Ляга</w:t>
      </w:r>
      <w:proofErr w:type="spellEnd"/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туманом на річках.</w:t>
      </w:r>
    </w:p>
    <w:p w:rsidR="00B35DFE" w:rsidRPr="0058404C" w:rsidRDefault="00B35DFE" w:rsidP="00854844">
      <w:pPr>
        <w:pStyle w:val="a3"/>
        <w:ind w:left="260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Кидає фарби на поляни</w:t>
      </w:r>
    </w:p>
    <w:p w:rsidR="00B35DFE" w:rsidRPr="0058404C" w:rsidRDefault="00930DB4" w:rsidP="00854844">
      <w:pPr>
        <w:pStyle w:val="a3"/>
        <w:ind w:left="260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І ліс зі смаком одягла,</w:t>
      </w:r>
    </w:p>
    <w:p w:rsidR="00930DB4" w:rsidRPr="0058404C" w:rsidRDefault="00930DB4" w:rsidP="00854844">
      <w:pPr>
        <w:pStyle w:val="a3"/>
        <w:ind w:left="260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Вона не знає втоми днями,</w:t>
      </w:r>
    </w:p>
    <w:p w:rsidR="00930DB4" w:rsidRPr="0058404C" w:rsidRDefault="00930DB4" w:rsidP="00854844">
      <w:pPr>
        <w:pStyle w:val="a3"/>
        <w:ind w:left="260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А все ж красу ще зберегла…</w:t>
      </w:r>
    </w:p>
    <w:p w:rsidR="00930DB4" w:rsidRPr="0058404C" w:rsidRDefault="00930DB4" w:rsidP="00854844">
      <w:pPr>
        <w:pStyle w:val="a3"/>
        <w:ind w:left="260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Стоїть сувора й урочиста,</w:t>
      </w:r>
    </w:p>
    <w:p w:rsidR="00930DB4" w:rsidRPr="0058404C" w:rsidRDefault="00930DB4" w:rsidP="00854844">
      <w:pPr>
        <w:pStyle w:val="a3"/>
        <w:ind w:left="260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Красуня – осінь на дворі.</w:t>
      </w:r>
    </w:p>
    <w:p w:rsidR="00930DB4" w:rsidRPr="0058404C" w:rsidRDefault="00930DB4" w:rsidP="00854844">
      <w:pPr>
        <w:pStyle w:val="a3"/>
        <w:ind w:left="260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Така чудова, світла, чиста.</w:t>
      </w:r>
    </w:p>
    <w:p w:rsidR="00930DB4" w:rsidRPr="0058404C" w:rsidRDefault="00930DB4" w:rsidP="00854844">
      <w:pPr>
        <w:pStyle w:val="a3"/>
        <w:ind w:left="260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Що любо глянути мені!</w:t>
      </w:r>
    </w:p>
    <w:p w:rsidR="00930DB4" w:rsidRPr="0058404C" w:rsidRDefault="00930DB4" w:rsidP="00854844">
      <w:pPr>
        <w:pStyle w:val="a3"/>
        <w:ind w:left="260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Сміється гронами калини,</w:t>
      </w:r>
    </w:p>
    <w:p w:rsidR="00930DB4" w:rsidRPr="0058404C" w:rsidRDefault="00930DB4" w:rsidP="00854844">
      <w:pPr>
        <w:pStyle w:val="a3"/>
        <w:ind w:left="260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Курличе в небі журавлем</w:t>
      </w:r>
    </w:p>
    <w:p w:rsidR="00930DB4" w:rsidRPr="0058404C" w:rsidRDefault="00930DB4" w:rsidP="00854844">
      <w:pPr>
        <w:pStyle w:val="a3"/>
        <w:ind w:left="260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58404C">
        <w:rPr>
          <w:rFonts w:ascii="Times New Roman" w:hAnsi="Times New Roman" w:cs="Times New Roman"/>
          <w:sz w:val="28"/>
          <w:szCs w:val="28"/>
          <w:lang w:val="uk-UA"/>
        </w:rPr>
        <w:t>відступа</w:t>
      </w:r>
      <w:proofErr w:type="spellEnd"/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від нас щоднини</w:t>
      </w:r>
    </w:p>
    <w:p w:rsidR="00930DB4" w:rsidRPr="0058404C" w:rsidRDefault="00930DB4" w:rsidP="00854844">
      <w:pPr>
        <w:pStyle w:val="a3"/>
        <w:ind w:left="260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Осіннім затяжним дощем.</w:t>
      </w:r>
    </w:p>
    <w:p w:rsidR="00930DB4" w:rsidRPr="0058404C" w:rsidRDefault="00930DB4" w:rsidP="00854844">
      <w:pPr>
        <w:pStyle w:val="a3"/>
        <w:ind w:left="260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Та прийде час, її покличе</w:t>
      </w:r>
    </w:p>
    <w:p w:rsidR="00930DB4" w:rsidRPr="0058404C" w:rsidRDefault="00331338" w:rsidP="00854844">
      <w:pPr>
        <w:pStyle w:val="a3"/>
        <w:ind w:left="260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Дідусь старенький – снігові</w:t>
      </w:r>
      <w:r w:rsidR="00930DB4" w:rsidRPr="0058404C">
        <w:rPr>
          <w:rFonts w:ascii="Times New Roman" w:hAnsi="Times New Roman" w:cs="Times New Roman"/>
          <w:sz w:val="28"/>
          <w:szCs w:val="28"/>
          <w:lang w:val="uk-UA"/>
        </w:rPr>
        <w:t>й.</w:t>
      </w:r>
    </w:p>
    <w:p w:rsidR="00930DB4" w:rsidRPr="0058404C" w:rsidRDefault="00930DB4" w:rsidP="00854844">
      <w:pPr>
        <w:pStyle w:val="a3"/>
        <w:ind w:left="260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Вона піде, але залишить;</w:t>
      </w:r>
    </w:p>
    <w:p w:rsidR="00930DB4" w:rsidRPr="0058404C" w:rsidRDefault="00930DB4" w:rsidP="00854844">
      <w:pPr>
        <w:pStyle w:val="a3"/>
        <w:ind w:left="260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Яскраву пам'ять по собі.</w:t>
      </w:r>
    </w:p>
    <w:p w:rsidR="008206B8" w:rsidRPr="0058404C" w:rsidRDefault="008206B8" w:rsidP="008206B8">
      <w:pPr>
        <w:pStyle w:val="a3"/>
        <w:ind w:left="283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DB4" w:rsidRPr="0058404C" w:rsidRDefault="00930DB4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331626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t>сподобався вірш? Чим саме?</w:t>
      </w:r>
      <w:r w:rsidR="00331626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Які картини ви уявляли?</w:t>
      </w:r>
    </w:p>
    <w:p w:rsidR="00331626" w:rsidRPr="0058404C" w:rsidRDefault="00331626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Так, діти, осінь надзвичайно різноманітна пора року – особлива.</w:t>
      </w:r>
    </w:p>
    <w:p w:rsidR="00F514E2" w:rsidRDefault="00F514E2" w:rsidP="00331338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514E2" w:rsidRDefault="00F514E2" w:rsidP="00331338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31338" w:rsidRPr="0058404C" w:rsidRDefault="00331338" w:rsidP="00331338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u w:val="single"/>
          <w:lang w:val="uk-UA"/>
        </w:rPr>
        <w:t>Третя зупинка</w:t>
      </w:r>
      <w:r w:rsidR="00A715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-</w:t>
      </w:r>
      <w:r w:rsidRPr="0058404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58404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«Читальна».</w:t>
      </w:r>
    </w:p>
    <w:p w:rsidR="00331626" w:rsidRPr="0058404C" w:rsidRDefault="00331626" w:rsidP="00BF38C4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Робота над оповіданням В.О.Сухомлинського «Як починається осінь».</w:t>
      </w:r>
    </w:p>
    <w:p w:rsidR="00331626" w:rsidRPr="0058404C" w:rsidRDefault="00331626" w:rsidP="00780679">
      <w:pPr>
        <w:pStyle w:val="a3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а ) Коротка розповідь учителя про автора В.О.Сухомлинського.</w:t>
      </w:r>
    </w:p>
    <w:p w:rsidR="00331626" w:rsidRPr="0058404C" w:rsidRDefault="00331626" w:rsidP="00780679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В.О.Сухомлинський – відомий український педагог, дитячий письменник, хоча він залишив велику скарбницю для дорослих</w:t>
      </w:r>
      <w:r w:rsidR="00BF38C4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батьків.</w:t>
      </w:r>
    </w:p>
    <w:p w:rsidR="00331626" w:rsidRPr="0058404C" w:rsidRDefault="00331626" w:rsidP="00780679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Осінь він також дуже любив. Зараз ви прочитаєте його твір «Як починається осінь».</w:t>
      </w:r>
    </w:p>
    <w:p w:rsidR="00331626" w:rsidRPr="0058404C" w:rsidRDefault="00331626" w:rsidP="00780679">
      <w:pPr>
        <w:pStyle w:val="a3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б )</w:t>
      </w:r>
      <w:r w:rsidR="002F552F" w:rsidRPr="005840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52F" w:rsidRPr="0058404C">
        <w:rPr>
          <w:rFonts w:ascii="Times New Roman" w:hAnsi="Times New Roman" w:cs="Times New Roman"/>
          <w:sz w:val="28"/>
          <w:szCs w:val="28"/>
          <w:lang w:val="uk-UA"/>
        </w:rPr>
        <w:t>читання оповідання учнями ( по абзацах);</w:t>
      </w:r>
    </w:p>
    <w:p w:rsidR="002F552F" w:rsidRPr="0058404C" w:rsidRDefault="002F552F" w:rsidP="00780679">
      <w:pPr>
        <w:pStyle w:val="a3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в ). перевірка сприймання прочитаного;</w:t>
      </w:r>
    </w:p>
    <w:p w:rsidR="002F552F" w:rsidRPr="0058404C" w:rsidRDefault="002F552F" w:rsidP="00780679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Про що розповідається у творі?</w:t>
      </w:r>
    </w:p>
    <w:p w:rsidR="002F552F" w:rsidRPr="0058404C" w:rsidRDefault="002F552F" w:rsidP="00780679">
      <w:pPr>
        <w:pStyle w:val="a3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г ). словникова робота;</w:t>
      </w:r>
    </w:p>
    <w:p w:rsidR="00BF38C4" w:rsidRPr="0058404C" w:rsidRDefault="00BF38C4" w:rsidP="00BF38C4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Що означає слово «кетяги»?</w:t>
      </w:r>
    </w:p>
    <w:p w:rsidR="002F552F" w:rsidRPr="0058404C" w:rsidRDefault="002F552F" w:rsidP="00780679">
      <w:pPr>
        <w:pStyle w:val="a3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д ). Робо</w:t>
      </w:r>
      <w:r w:rsidR="00BF38C4" w:rsidRPr="0058404C">
        <w:rPr>
          <w:rFonts w:ascii="Times New Roman" w:hAnsi="Times New Roman" w:cs="Times New Roman"/>
          <w:sz w:val="28"/>
          <w:szCs w:val="28"/>
          <w:lang w:val="uk-UA"/>
        </w:rPr>
        <w:t>та над змістом твору та художніми засобами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552F" w:rsidRPr="0058404C" w:rsidRDefault="002F552F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Як назвав В.Сухомлинський осінь? (Старша дочка Діда Мороза).</w:t>
      </w:r>
    </w:p>
    <w:p w:rsidR="002F552F" w:rsidRPr="0058404C" w:rsidRDefault="002F552F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Зачитайте опис осені</w:t>
      </w:r>
      <w:r w:rsidR="007131CC" w:rsidRPr="005840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31CC" w:rsidRPr="0058404C" w:rsidRDefault="007131CC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Як розумієте вислів «В Осені коси заквітчані пшеничними колосками і червоними кетягами калини?».</w:t>
      </w:r>
    </w:p>
    <w:p w:rsidR="007131CC" w:rsidRPr="0058404C" w:rsidRDefault="007131CC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Хто боїться Осені? (Пташки).</w:t>
      </w:r>
    </w:p>
    <w:p w:rsidR="007131CC" w:rsidRPr="0058404C" w:rsidRDefault="007131CC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Чому пташки бояться Осені?</w:t>
      </w:r>
    </w:p>
    <w:p w:rsidR="007131CC" w:rsidRPr="0058404C" w:rsidRDefault="007131CC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Чому дятли радіють осені?</w:t>
      </w:r>
    </w:p>
    <w:p w:rsidR="007131CC" w:rsidRPr="0058404C" w:rsidRDefault="007131CC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Куди любить заходити осінь?</w:t>
      </w:r>
    </w:p>
    <w:p w:rsidR="007131CC" w:rsidRPr="0058404C" w:rsidRDefault="007131CC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Чи заходить осінь до квітників?</w:t>
      </w:r>
    </w:p>
    <w:p w:rsidR="007131CC" w:rsidRPr="0058404C" w:rsidRDefault="007131CC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Які осінні квіти можете назвати?</w:t>
      </w:r>
    </w:p>
    <w:p w:rsidR="00F514E2" w:rsidRDefault="00F514E2" w:rsidP="00BF38C4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BF38C4" w:rsidRPr="0058404C" w:rsidRDefault="00BF38C4" w:rsidP="00BF38C4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Четверта зупинка </w:t>
      </w:r>
      <w:r w:rsidR="00A715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 </w:t>
      </w:r>
      <w:r w:rsidRPr="0058404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«Музикальна».</w:t>
      </w:r>
    </w:p>
    <w:p w:rsidR="00C94BB1" w:rsidRPr="0058404C" w:rsidRDefault="00C94BB1" w:rsidP="00BF38C4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404C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. (Учні у супроводі відео виконують </w:t>
      </w:r>
      <w:proofErr w:type="spellStart"/>
      <w:r w:rsidRPr="0058404C">
        <w:rPr>
          <w:rFonts w:ascii="Times New Roman" w:hAnsi="Times New Roman" w:cs="Times New Roman"/>
          <w:sz w:val="28"/>
          <w:szCs w:val="28"/>
          <w:lang w:val="uk-UA"/>
        </w:rPr>
        <w:t>фізкультхвилинку</w:t>
      </w:r>
      <w:proofErr w:type="spellEnd"/>
      <w:r w:rsidRPr="0058404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514E2" w:rsidRDefault="00F514E2" w:rsidP="00BF38C4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BF38C4" w:rsidRPr="0058404C" w:rsidRDefault="00BF38C4" w:rsidP="00BF38C4">
      <w:pPr>
        <w:pStyle w:val="a3"/>
        <w:tabs>
          <w:tab w:val="left" w:pos="993"/>
        </w:tabs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П’ята зупинка </w:t>
      </w:r>
      <w:r w:rsidR="00A715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 </w:t>
      </w:r>
      <w:r w:rsidRPr="0058404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«Ігрова».</w:t>
      </w:r>
    </w:p>
    <w:p w:rsidR="007131CC" w:rsidRPr="0058404C" w:rsidRDefault="00BF38C4" w:rsidP="00BF38C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31CC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Робота над твором </w:t>
      </w:r>
      <w:r w:rsidR="00350499" w:rsidRPr="0058404C">
        <w:rPr>
          <w:rFonts w:ascii="Times New Roman" w:hAnsi="Times New Roman" w:cs="Times New Roman"/>
          <w:sz w:val="28"/>
          <w:szCs w:val="28"/>
          <w:lang w:val="uk-UA"/>
        </w:rPr>
        <w:t>В.О. Сухомлинського «Хризантема і Цибулина».</w:t>
      </w:r>
    </w:p>
    <w:p w:rsidR="00350499" w:rsidRPr="0058404C" w:rsidRDefault="00350499" w:rsidP="00780679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Діти скажіть куди осінь прийшла за твором «Як починається осінь?».</w:t>
      </w:r>
    </w:p>
    <w:p w:rsidR="00350499" w:rsidRPr="0058404C" w:rsidRDefault="00350499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Правильно, у садки, до лісу, на городи, у поле.</w:t>
      </w:r>
    </w:p>
    <w:p w:rsidR="00350499" w:rsidRPr="0058404C" w:rsidRDefault="00350499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А чи заходить осінь до квітників?</w:t>
      </w:r>
    </w:p>
    <w:p w:rsidR="00C94BB1" w:rsidRPr="0058404C" w:rsidRDefault="00C94BB1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Що ж вона там робить?</w:t>
      </w:r>
    </w:p>
    <w:p w:rsidR="00C94BB1" w:rsidRPr="0058404C" w:rsidRDefault="00C94BB1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А які осінні квіти ви знаєте?</w:t>
      </w:r>
      <w:r w:rsidR="00BF38C4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( учні називають осінні квіти).</w:t>
      </w:r>
    </w:p>
    <w:p w:rsidR="001A3B37" w:rsidRPr="0058404C" w:rsidRDefault="001A3B37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Назвіть осінні квіти, які є лікарськими? ( чорнобривці, нагідки).</w:t>
      </w:r>
    </w:p>
    <w:p w:rsidR="001A3B37" w:rsidRPr="0058404C" w:rsidRDefault="001A3B37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Чим вони корисні?</w:t>
      </w:r>
    </w:p>
    <w:p w:rsidR="001A3B37" w:rsidRPr="0058404C" w:rsidRDefault="001A3B37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Про яку осінню квітку ви читали вдома? (відповіді учнів).</w:t>
      </w:r>
    </w:p>
    <w:p w:rsidR="00890E53" w:rsidRPr="0058404C" w:rsidRDefault="00890E53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Так, це казка «Хризантема і Цибулина»</w:t>
      </w:r>
      <w:r w:rsidR="001A3B37" w:rsidRPr="005840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0E53" w:rsidRPr="0058404C" w:rsidRDefault="00890E53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Тож </w:t>
      </w:r>
      <w:r w:rsidR="001A3B37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зараз ми зупинимось і пограємо 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58404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зупинці </w:t>
      </w:r>
      <w:r w:rsidRPr="0058404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«Ігровій».</w:t>
      </w:r>
    </w:p>
    <w:p w:rsidR="00890E53" w:rsidRPr="0058404C" w:rsidRDefault="00890E53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За мотивами казки «Хризантема і Цибулина я написала вірш, але в деяких місцях я хочу, щоб ви мені допомогли. Я думаю, що таким чином, я перевірю як ви зрозуміли цю казку.</w:t>
      </w:r>
      <w:r w:rsidR="00D20C67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(Читаю вірш, а в окремих місцях зупиняюсь і прошу учнів підібрати відповідні слова, щоб вийшла рима і не втрачався зміст ).</w:t>
      </w:r>
    </w:p>
    <w:p w:rsidR="001A3B37" w:rsidRPr="0058404C" w:rsidRDefault="001A3B3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У садочку, біля хати</w:t>
      </w: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( Хризантема зацвіла)</w:t>
      </w: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Милувалася собою,</w:t>
      </w: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Бо ж дуже ( закохана в себе була ).</w:t>
      </w: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А поруч з нею ( цибулина )</w:t>
      </w: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404C">
        <w:rPr>
          <w:rFonts w:ascii="Times New Roman" w:hAnsi="Times New Roman" w:cs="Times New Roman"/>
          <w:sz w:val="28"/>
          <w:szCs w:val="28"/>
          <w:lang w:val="uk-UA"/>
        </w:rPr>
        <w:t>Засохлая</w:t>
      </w:r>
      <w:proofErr w:type="spellEnd"/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росла</w:t>
      </w:r>
      <w:r w:rsidR="001A3B37" w:rsidRPr="0058404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Вона мовчала ( тихо )</w:t>
      </w: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Бо ж непривабливо ( </w:t>
      </w:r>
      <w:proofErr w:type="spellStart"/>
      <w:r w:rsidRPr="0058404C">
        <w:rPr>
          <w:rFonts w:ascii="Times New Roman" w:hAnsi="Times New Roman" w:cs="Times New Roman"/>
          <w:sz w:val="28"/>
          <w:szCs w:val="28"/>
          <w:lang w:val="uk-UA"/>
        </w:rPr>
        <w:t>вигляда</w:t>
      </w:r>
      <w:proofErr w:type="spellEnd"/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).</w:t>
      </w: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Хризантема не мовчала</w:t>
      </w:r>
      <w:r w:rsidR="001A3B37" w:rsidRPr="0058404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Лишень з презирством промовляла</w:t>
      </w:r>
      <w:r w:rsidR="001A3B37" w:rsidRPr="0058404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Таке ж посадили, що просто ( жах )</w:t>
      </w:r>
      <w:r w:rsidR="001A3B37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Тобою ж тільки ( відлякувати комах ).</w:t>
      </w: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Із хати вийшла ( господиня ),</w:t>
      </w: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До ( Хризантеми підійшла )</w:t>
      </w: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Красою ( квітоньки своєї )</w:t>
      </w: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Зачарована ( вона була ).</w:t>
      </w: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Хризантема від успіху</w:t>
      </w:r>
    </w:p>
    <w:p w:rsidR="00D20C67" w:rsidRPr="0058404C" w:rsidRDefault="00D20C6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( На сьомому небі була )</w:t>
      </w:r>
    </w:p>
    <w:p w:rsidR="00647366" w:rsidRPr="0058404C" w:rsidRDefault="00647366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Від почутих слів господині</w:t>
      </w:r>
    </w:p>
    <w:p w:rsidR="00647366" w:rsidRPr="0058404C" w:rsidRDefault="001A3B37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У неї ледь не ( запаморочилась</w:t>
      </w:r>
      <w:r w:rsidR="00647366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голова ).</w:t>
      </w:r>
    </w:p>
    <w:p w:rsidR="00647366" w:rsidRPr="0058404C" w:rsidRDefault="00647366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7366" w:rsidRPr="0058404C" w:rsidRDefault="00647366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Про Цибулину жінка не забула</w:t>
      </w:r>
      <w:r w:rsidR="001A3B37" w:rsidRPr="0058404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47366" w:rsidRPr="0058404C" w:rsidRDefault="00647366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До неї ( також підійшла )</w:t>
      </w:r>
    </w:p>
    <w:p w:rsidR="00647366" w:rsidRPr="0058404C" w:rsidRDefault="00647366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Зірвала ніжно, ( роздивилась )</w:t>
      </w:r>
    </w:p>
    <w:p w:rsidR="00647366" w:rsidRPr="0058404C" w:rsidRDefault="00647366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Промовила тихо </w:t>
      </w:r>
      <w:proofErr w:type="spellStart"/>
      <w:r w:rsidRPr="0058404C">
        <w:rPr>
          <w:rFonts w:ascii="Times New Roman" w:hAnsi="Times New Roman" w:cs="Times New Roman"/>
          <w:sz w:val="28"/>
          <w:szCs w:val="28"/>
          <w:lang w:val="uk-UA"/>
        </w:rPr>
        <w:t>такії</w:t>
      </w:r>
      <w:proofErr w:type="spellEnd"/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слова:</w:t>
      </w:r>
    </w:p>
    <w:p w:rsidR="00647366" w:rsidRPr="0058404C" w:rsidRDefault="00647366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« Яка ж ти гарна  ( </w:t>
      </w:r>
      <w:proofErr w:type="spellStart"/>
      <w:r w:rsidRPr="0058404C">
        <w:rPr>
          <w:rFonts w:ascii="Times New Roman" w:hAnsi="Times New Roman" w:cs="Times New Roman"/>
          <w:sz w:val="28"/>
          <w:szCs w:val="28"/>
          <w:lang w:val="uk-UA"/>
        </w:rPr>
        <w:t>Цибулинонько</w:t>
      </w:r>
      <w:proofErr w:type="spellEnd"/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моя ! )</w:t>
      </w:r>
    </w:p>
    <w:p w:rsidR="00647366" w:rsidRPr="0058404C" w:rsidRDefault="00647366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7366" w:rsidRPr="0058404C" w:rsidRDefault="00647366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Почувши це, Хризантема нічого</w:t>
      </w:r>
    </w:p>
    <w:p w:rsidR="00647366" w:rsidRPr="0058404C" w:rsidRDefault="00647366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( збагнути не змогла ).</w:t>
      </w:r>
    </w:p>
    <w:p w:rsidR="00647366" w:rsidRPr="0058404C" w:rsidRDefault="00647366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Її не покидала думка</w:t>
      </w:r>
    </w:p>
    <w:p w:rsidR="00647366" w:rsidRPr="0058404C" w:rsidRDefault="00647366" w:rsidP="00780679">
      <w:pPr>
        <w:pStyle w:val="a3"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lastRenderedPageBreak/>
        <w:t>« Найкраща в світі – тільки я!»</w:t>
      </w:r>
    </w:p>
    <w:p w:rsidR="001A3B37" w:rsidRPr="0058404C" w:rsidRDefault="001A3B37" w:rsidP="001A3B37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Робота над характеристикою образів Хризантеми і Цибулини.</w:t>
      </w:r>
    </w:p>
    <w:p w:rsidR="00647366" w:rsidRPr="0058404C" w:rsidRDefault="00647366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Якою була Хризантема?</w:t>
      </w:r>
    </w:p>
    <w:p w:rsidR="00647366" w:rsidRPr="0058404C" w:rsidRDefault="00647366" w:rsidP="00780679">
      <w:pPr>
        <w:pStyle w:val="a3"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( відповіді учнів ).</w:t>
      </w:r>
    </w:p>
    <w:p w:rsidR="00A06993" w:rsidRPr="0058404C" w:rsidRDefault="00A06993" w:rsidP="00A06993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Як вона ставилася до Цибулини? </w:t>
      </w:r>
    </w:p>
    <w:p w:rsidR="00647366" w:rsidRPr="0058404C" w:rsidRDefault="00647366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Чи є серед людей такі</w:t>
      </w:r>
      <w:r w:rsidR="00A715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як Хризантема?</w:t>
      </w:r>
    </w:p>
    <w:p w:rsidR="00647366" w:rsidRDefault="00647366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Як вона ставилась до Цибулини?</w:t>
      </w:r>
    </w:p>
    <w:p w:rsidR="00A71530" w:rsidRPr="0058404C" w:rsidRDefault="00A71530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Висловить своє ставлення до Хризантеми і Цибулини.</w:t>
      </w:r>
    </w:p>
    <w:p w:rsidR="00647366" w:rsidRPr="0058404C" w:rsidRDefault="00647366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Чому господиня промовила «Яка ж  ти гарна, </w:t>
      </w:r>
      <w:proofErr w:type="spellStart"/>
      <w:r w:rsidRPr="0058404C">
        <w:rPr>
          <w:rFonts w:ascii="Times New Roman" w:hAnsi="Times New Roman" w:cs="Times New Roman"/>
          <w:sz w:val="28"/>
          <w:szCs w:val="28"/>
          <w:lang w:val="uk-UA"/>
        </w:rPr>
        <w:t>цибулинонько</w:t>
      </w:r>
      <w:proofErr w:type="spellEnd"/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моя»</w:t>
      </w:r>
      <w:r w:rsidR="00A06993" w:rsidRPr="0058404C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6AC3" w:rsidRDefault="00A96AC3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Чим корисна цибуля?</w:t>
      </w:r>
    </w:p>
    <w:p w:rsidR="00A96AC3" w:rsidRPr="0058404C" w:rsidRDefault="00A96AC3" w:rsidP="00780679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Тож посадимо у класі ваші цибулинки, принесені напередодні, щоб у нас був маленький городик на підвіконні. Хризантеми будуть прикрашати наші підвіконня, а цибулинки будуть рости зеленим пір’ячком, щоб ви могли у їдальні отримувати вітаміни і берегти своє здоров’я. </w:t>
      </w:r>
    </w:p>
    <w:p w:rsidR="00A06993" w:rsidRPr="0058404C" w:rsidRDefault="00457A3E" w:rsidP="00A069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Колективна робота – учні висаджують у контейнер цибулю.</w:t>
      </w:r>
    </w:p>
    <w:p w:rsidR="00457A3E" w:rsidRPr="0058404C" w:rsidRDefault="00A71530" w:rsidP="00457A3E">
      <w:pPr>
        <w:ind w:left="72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Шоста</w:t>
      </w:r>
      <w:r w:rsidR="00457A3E" w:rsidRPr="0058404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зупинка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 </w:t>
      </w:r>
      <w:r w:rsidR="00457A3E" w:rsidRPr="0058404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«Художня».</w:t>
      </w:r>
    </w:p>
    <w:p w:rsidR="00457A3E" w:rsidRPr="0058404C" w:rsidRDefault="00457A3E" w:rsidP="00457A3E">
      <w:pPr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b/>
          <w:sz w:val="28"/>
          <w:szCs w:val="28"/>
          <w:lang w:val="uk-UA"/>
        </w:rPr>
        <w:t>ІУ. Практична робота у «художній майстерні»</w:t>
      </w:r>
    </w:p>
    <w:p w:rsidR="00457A3E" w:rsidRPr="0058404C" w:rsidRDefault="00457A3E" w:rsidP="00457A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Вступна бесіда про основні фарби та кольори.</w:t>
      </w:r>
    </w:p>
    <w:p w:rsidR="00A96AC3" w:rsidRPr="0058404C" w:rsidRDefault="00457A3E" w:rsidP="00457A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="00A96AC3" w:rsidRPr="0058404C">
        <w:rPr>
          <w:rFonts w:ascii="Times New Roman" w:hAnsi="Times New Roman" w:cs="Times New Roman"/>
          <w:sz w:val="28"/>
          <w:szCs w:val="28"/>
          <w:lang w:val="uk-UA"/>
        </w:rPr>
        <w:t>, ми багато говорили про осінь. Висловлювались поетичними рядками, читали твори. А зараз спробуємо зобразити осінь за допомогою фарб.</w:t>
      </w:r>
    </w:p>
    <w:p w:rsidR="00A96AC3" w:rsidRPr="0058404C" w:rsidRDefault="00A96AC3" w:rsidP="00780679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Пригадайте, на які дві групи поділяються кольори? ( теплі та холодні ).</w:t>
      </w:r>
    </w:p>
    <w:p w:rsidR="00A96AC3" w:rsidRPr="0058404C" w:rsidRDefault="00A96AC3" w:rsidP="00780679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Як художники називають їх по іншому, пригадайте їх синоніми</w:t>
      </w:r>
      <w:r w:rsidR="00AD32AF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(хроматичні та ахроматичні).</w:t>
      </w:r>
    </w:p>
    <w:p w:rsidR="00457A3E" w:rsidRDefault="00457A3E" w:rsidP="00457A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Розгляд кольорових фото</w:t>
      </w:r>
      <w:r w:rsidR="008748A8">
        <w:rPr>
          <w:rFonts w:ascii="Times New Roman" w:hAnsi="Times New Roman" w:cs="Times New Roman"/>
          <w:sz w:val="28"/>
          <w:szCs w:val="28"/>
          <w:lang w:val="uk-UA"/>
        </w:rPr>
        <w:t xml:space="preserve"> та презентації «Осінь в картинах відомих художників»:</w:t>
      </w:r>
      <w:r w:rsidR="00A71530">
        <w:rPr>
          <w:rFonts w:ascii="Times New Roman" w:hAnsi="Times New Roman" w:cs="Times New Roman"/>
          <w:sz w:val="28"/>
          <w:szCs w:val="28"/>
          <w:lang w:val="uk-UA"/>
        </w:rPr>
        <w:t xml:space="preserve"> І.Левітана</w:t>
      </w:r>
      <w:r w:rsidR="009C3BBE">
        <w:rPr>
          <w:rFonts w:ascii="Times New Roman" w:hAnsi="Times New Roman" w:cs="Times New Roman"/>
          <w:sz w:val="28"/>
          <w:szCs w:val="28"/>
          <w:lang w:val="uk-UA"/>
        </w:rPr>
        <w:t xml:space="preserve"> «Золота осінь», М.</w:t>
      </w:r>
      <w:proofErr w:type="spellStart"/>
      <w:r w:rsidR="009C3BBE">
        <w:rPr>
          <w:rFonts w:ascii="Times New Roman" w:hAnsi="Times New Roman" w:cs="Times New Roman"/>
          <w:sz w:val="28"/>
          <w:szCs w:val="28"/>
          <w:lang w:val="uk-UA"/>
        </w:rPr>
        <w:t>Глущенко</w:t>
      </w:r>
      <w:proofErr w:type="spellEnd"/>
      <w:r w:rsidR="009C3BBE">
        <w:rPr>
          <w:rFonts w:ascii="Times New Roman" w:hAnsi="Times New Roman" w:cs="Times New Roman"/>
          <w:sz w:val="28"/>
          <w:szCs w:val="28"/>
          <w:lang w:val="uk-UA"/>
        </w:rPr>
        <w:t xml:space="preserve"> «Київська осінь», І.</w:t>
      </w:r>
      <w:proofErr w:type="spellStart"/>
      <w:r w:rsidR="009C3BBE">
        <w:rPr>
          <w:rFonts w:ascii="Times New Roman" w:hAnsi="Times New Roman" w:cs="Times New Roman"/>
          <w:sz w:val="28"/>
          <w:szCs w:val="28"/>
          <w:lang w:val="uk-UA"/>
        </w:rPr>
        <w:t>Бокшай</w:t>
      </w:r>
      <w:proofErr w:type="spellEnd"/>
      <w:r w:rsidR="009C3BBE">
        <w:rPr>
          <w:rFonts w:ascii="Times New Roman" w:hAnsi="Times New Roman" w:cs="Times New Roman"/>
          <w:sz w:val="28"/>
          <w:szCs w:val="28"/>
          <w:lang w:val="uk-UA"/>
        </w:rPr>
        <w:t xml:space="preserve"> «Осінь в Карпатах», С.Шишко «Осінь на Дніпровських схилах»</w:t>
      </w:r>
      <w:r w:rsidR="008748A8">
        <w:rPr>
          <w:rFonts w:ascii="Times New Roman" w:hAnsi="Times New Roman" w:cs="Times New Roman"/>
          <w:sz w:val="28"/>
          <w:szCs w:val="28"/>
          <w:lang w:val="uk-UA"/>
        </w:rPr>
        <w:t xml:space="preserve"> та інші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48A8" w:rsidRPr="0058404C" w:rsidRDefault="008748A8" w:rsidP="008748A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1C13" w:rsidRDefault="008748A8" w:rsidP="00457A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Зараз переглянемо презентацію «Осінь в картинах відомих художників». Зверніть увагу </w:t>
      </w:r>
      <w:r w:rsidR="00AD32AF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красу осінніх </w:t>
      </w:r>
      <w:r w:rsidR="00111C13">
        <w:rPr>
          <w:rFonts w:ascii="Times New Roman" w:hAnsi="Times New Roman" w:cs="Times New Roman"/>
          <w:sz w:val="28"/>
          <w:szCs w:val="28"/>
          <w:lang w:val="uk-UA"/>
        </w:rPr>
        <w:t xml:space="preserve">пейзажів та </w:t>
      </w:r>
      <w:r w:rsidR="00AD32AF" w:rsidRPr="0058404C">
        <w:rPr>
          <w:rFonts w:ascii="Times New Roman" w:hAnsi="Times New Roman" w:cs="Times New Roman"/>
          <w:sz w:val="28"/>
          <w:szCs w:val="28"/>
          <w:lang w:val="uk-UA"/>
        </w:rPr>
        <w:t>кольор</w:t>
      </w:r>
      <w:r w:rsidR="00111C13">
        <w:rPr>
          <w:rFonts w:ascii="Times New Roman" w:hAnsi="Times New Roman" w:cs="Times New Roman"/>
          <w:sz w:val="28"/>
          <w:szCs w:val="28"/>
          <w:lang w:val="uk-UA"/>
        </w:rPr>
        <w:t>и, які переважають на</w:t>
      </w:r>
      <w:r w:rsidR="00AD32AF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картин</w:t>
      </w:r>
      <w:r w:rsidR="00111C13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AD32AF" w:rsidRPr="005840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1C13" w:rsidRDefault="00111C13" w:rsidP="00457A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перегляду презентації ставлю запитання: </w:t>
      </w:r>
      <w:r w:rsidR="00AD32AF" w:rsidRPr="0058404C">
        <w:rPr>
          <w:rFonts w:ascii="Times New Roman" w:hAnsi="Times New Roman" w:cs="Times New Roman"/>
          <w:sz w:val="28"/>
          <w:szCs w:val="28"/>
          <w:lang w:val="uk-UA"/>
        </w:rPr>
        <w:t>Які кольори тут переважають?</w:t>
      </w:r>
    </w:p>
    <w:p w:rsidR="00AD32AF" w:rsidRPr="0058404C" w:rsidRDefault="00457A3E" w:rsidP="00111C1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(відповіді учнів)</w:t>
      </w:r>
    </w:p>
    <w:p w:rsidR="00457A3E" w:rsidRPr="0058404C" w:rsidRDefault="00457A3E" w:rsidP="00457A3E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Демонстрація і практичний показ вчителем виконання осіннього пейзажу.</w:t>
      </w:r>
    </w:p>
    <w:p w:rsidR="00AD32AF" w:rsidRPr="0058404C" w:rsidRDefault="00AD32AF" w:rsidP="00457A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Розгляньте уважно, який малюнок ви будете сьогодні малювати.</w:t>
      </w:r>
    </w:p>
    <w:p w:rsidR="00AD32AF" w:rsidRPr="0058404C" w:rsidRDefault="00AD32AF" w:rsidP="00457A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того, щоб зобразити такі осінні дерева, кущі, потрібно взяти губки, нанести на неї фарбу жовтого кольору, не натискуючи, зробити відбиток на папері. Це буде крона дерева. Відразу ж на губку нанести фарбу оранжевого кольору</w:t>
      </w:r>
      <w:r w:rsidR="00753C9A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і зверху на жовтий колір зробити відбиток в окремих місцях; можна нанести ще і червоний колір. Так само за допомогою губки наносимо зображення кущиків. Крона дерева – готова залишається зобразити  стовбур дерева. Це зробимо за допомогою пензлика і фарби коричневого кольору ( ці прийоми демонструю, учні виконують самостійно</w:t>
      </w:r>
      <w:r w:rsidR="00457A3E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11C13" w:rsidRDefault="00457A3E" w:rsidP="00457A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Самостійна робота учнів. </w:t>
      </w:r>
    </w:p>
    <w:p w:rsidR="00457A3E" w:rsidRPr="0058404C" w:rsidRDefault="00111C13" w:rsidP="00111C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57A3E" w:rsidRPr="0058404C">
        <w:rPr>
          <w:rFonts w:ascii="Times New Roman" w:hAnsi="Times New Roman" w:cs="Times New Roman"/>
          <w:sz w:val="28"/>
          <w:szCs w:val="28"/>
          <w:lang w:val="uk-UA"/>
        </w:rPr>
        <w:t>В процесі самостійної роботи здійснюю індивід</w:t>
      </w:r>
      <w:r>
        <w:rPr>
          <w:rFonts w:ascii="Times New Roman" w:hAnsi="Times New Roman" w:cs="Times New Roman"/>
          <w:sz w:val="28"/>
          <w:szCs w:val="28"/>
          <w:lang w:val="uk-UA"/>
        </w:rPr>
        <w:t>уальний підхід, допомагаю учням. Учні виконують роботу на фоні музичного відеоролика «Осінній етюд».)</w:t>
      </w:r>
    </w:p>
    <w:p w:rsidR="00753C9A" w:rsidRPr="0058404C" w:rsidRDefault="00893792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753C9A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C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53C9A" w:rsidRPr="0058404C">
        <w:rPr>
          <w:rFonts w:ascii="Times New Roman" w:hAnsi="Times New Roman" w:cs="Times New Roman"/>
          <w:sz w:val="28"/>
          <w:szCs w:val="28"/>
          <w:lang w:val="uk-UA"/>
        </w:rPr>
        <w:t>иставка учнівських робіт;</w:t>
      </w:r>
    </w:p>
    <w:p w:rsidR="00753C9A" w:rsidRPr="0058404C" w:rsidRDefault="00893792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111C1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753C9A" w:rsidRPr="0058404C">
        <w:rPr>
          <w:rFonts w:ascii="Times New Roman" w:hAnsi="Times New Roman" w:cs="Times New Roman"/>
          <w:sz w:val="28"/>
          <w:szCs w:val="28"/>
          <w:lang w:val="uk-UA"/>
        </w:rPr>
        <w:t>изначення найкращої роботи.</w:t>
      </w:r>
    </w:p>
    <w:p w:rsidR="00753C9A" w:rsidRPr="0058404C" w:rsidRDefault="00753C9A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C9A" w:rsidRPr="0058404C" w:rsidRDefault="00893792" w:rsidP="00780679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D0647D" w:rsidRPr="005840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53C9A" w:rsidRPr="0058404C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уроку.</w:t>
      </w:r>
    </w:p>
    <w:p w:rsidR="00753C9A" w:rsidRPr="0058404C" w:rsidRDefault="00753C9A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- Діти, ми часто ходимо </w:t>
      </w:r>
      <w:r w:rsidR="00D0647D" w:rsidRPr="0058404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природу у будь – яку пору року.</w:t>
      </w:r>
      <w:r w:rsidR="00C63736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Як потрібно поводитися в лісі, саду, в парку?  ( Відповіді дітей ). Так, правильно. У природи свої закони і правила ввічливості. Коли ви в гостях у поля, лісу, саду, слід бережливо поводитися, зокр</w:t>
      </w:r>
      <w:r w:rsidR="006C60CF">
        <w:rPr>
          <w:rFonts w:ascii="Times New Roman" w:hAnsi="Times New Roman" w:cs="Times New Roman"/>
          <w:sz w:val="28"/>
          <w:szCs w:val="28"/>
          <w:lang w:val="uk-UA"/>
        </w:rPr>
        <w:t>ема не чі</w:t>
      </w:r>
      <w:r w:rsidR="00C63736" w:rsidRPr="0058404C">
        <w:rPr>
          <w:rFonts w:ascii="Times New Roman" w:hAnsi="Times New Roman" w:cs="Times New Roman"/>
          <w:sz w:val="28"/>
          <w:szCs w:val="28"/>
          <w:lang w:val="uk-UA"/>
        </w:rPr>
        <w:t>пати тварин, не руйнувати гнізд птахів, не ображати їх. Пам’ятайте: вони – господарі, а ви гості. Рослині потрібна вода, пташині – повітря, тварині – ліс, степ, гори.  А людині потрібна – Батьківщина. Оберігати природу означає оберігати Батьківщину. Запам’ятайте це на все життя.</w:t>
      </w:r>
    </w:p>
    <w:p w:rsidR="006C60CF" w:rsidRDefault="00C63736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C60CF" w:rsidRPr="0058404C">
        <w:rPr>
          <w:rFonts w:ascii="Times New Roman" w:hAnsi="Times New Roman" w:cs="Times New Roman"/>
          <w:sz w:val="28"/>
          <w:szCs w:val="28"/>
          <w:lang w:val="uk-UA"/>
        </w:rPr>
        <w:t>Що нового ви дізналися</w:t>
      </w:r>
      <w:r w:rsidR="006C60CF">
        <w:rPr>
          <w:rFonts w:ascii="Times New Roman" w:hAnsi="Times New Roman" w:cs="Times New Roman"/>
          <w:sz w:val="28"/>
          <w:szCs w:val="28"/>
          <w:lang w:val="uk-UA"/>
        </w:rPr>
        <w:t xml:space="preserve"> на уроці</w:t>
      </w:r>
      <w:r w:rsidR="006C60CF" w:rsidRPr="0058404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C60CF" w:rsidRDefault="006C60CF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736" w:rsidRPr="0058404C">
        <w:rPr>
          <w:rFonts w:ascii="Times New Roman" w:hAnsi="Times New Roman" w:cs="Times New Roman"/>
          <w:sz w:val="28"/>
          <w:szCs w:val="28"/>
          <w:lang w:val="uk-UA"/>
        </w:rPr>
        <w:t>Що вам найбільше сподобалось на уроці?</w:t>
      </w:r>
    </w:p>
    <w:p w:rsidR="006C60CF" w:rsidRDefault="006C60CF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63736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Що вас вразило?</w:t>
      </w:r>
    </w:p>
    <w:p w:rsidR="006C60CF" w:rsidRDefault="006C60CF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63736" w:rsidRPr="0058404C">
        <w:rPr>
          <w:rFonts w:ascii="Times New Roman" w:hAnsi="Times New Roman" w:cs="Times New Roman"/>
          <w:sz w:val="28"/>
          <w:szCs w:val="28"/>
          <w:lang w:val="uk-UA"/>
        </w:rPr>
        <w:t xml:space="preserve"> Що запам’яталося? </w:t>
      </w:r>
    </w:p>
    <w:p w:rsidR="00C63736" w:rsidRPr="0058404C" w:rsidRDefault="00C63736" w:rsidP="0078067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04C">
        <w:rPr>
          <w:rFonts w:ascii="Times New Roman" w:hAnsi="Times New Roman" w:cs="Times New Roman"/>
          <w:sz w:val="28"/>
          <w:szCs w:val="28"/>
          <w:lang w:val="uk-UA"/>
        </w:rPr>
        <w:t>(Відповіді учнів ).</w:t>
      </w:r>
    </w:p>
    <w:p w:rsidR="00780679" w:rsidRPr="0058404C" w:rsidRDefault="0078067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0679" w:rsidRPr="0058404C" w:rsidSect="00854844">
      <w:pgSz w:w="11906" w:h="16838"/>
      <w:pgMar w:top="794" w:right="680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0409"/>
    <w:multiLevelType w:val="hybridMultilevel"/>
    <w:tmpl w:val="52CA72B6"/>
    <w:lvl w:ilvl="0" w:tplc="D8DAE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8C143E"/>
    <w:multiLevelType w:val="hybridMultilevel"/>
    <w:tmpl w:val="FCD6516E"/>
    <w:lvl w:ilvl="0" w:tplc="44A84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04B70"/>
    <w:multiLevelType w:val="hybridMultilevel"/>
    <w:tmpl w:val="DFB0E3B6"/>
    <w:lvl w:ilvl="0" w:tplc="5948779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1F023B"/>
    <w:multiLevelType w:val="hybridMultilevel"/>
    <w:tmpl w:val="E208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C2E86"/>
    <w:multiLevelType w:val="hybridMultilevel"/>
    <w:tmpl w:val="2A5C6D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7042E"/>
    <w:multiLevelType w:val="hybridMultilevel"/>
    <w:tmpl w:val="077433C2"/>
    <w:lvl w:ilvl="0" w:tplc="F5FEC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DF4179"/>
    <w:multiLevelType w:val="hybridMultilevel"/>
    <w:tmpl w:val="4350C14E"/>
    <w:lvl w:ilvl="0" w:tplc="56266D0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1FF"/>
    <w:rsid w:val="00111C13"/>
    <w:rsid w:val="00187003"/>
    <w:rsid w:val="001921EC"/>
    <w:rsid w:val="001A3B37"/>
    <w:rsid w:val="002F552F"/>
    <w:rsid w:val="00331338"/>
    <w:rsid w:val="00331626"/>
    <w:rsid w:val="00336284"/>
    <w:rsid w:val="00350499"/>
    <w:rsid w:val="00457A3E"/>
    <w:rsid w:val="00492080"/>
    <w:rsid w:val="004F7B81"/>
    <w:rsid w:val="005634A1"/>
    <w:rsid w:val="0058404C"/>
    <w:rsid w:val="00647366"/>
    <w:rsid w:val="00661AD4"/>
    <w:rsid w:val="006859D3"/>
    <w:rsid w:val="006A01E7"/>
    <w:rsid w:val="006C60CF"/>
    <w:rsid w:val="006D112F"/>
    <w:rsid w:val="006E02F5"/>
    <w:rsid w:val="007131CC"/>
    <w:rsid w:val="00753C9A"/>
    <w:rsid w:val="007701FF"/>
    <w:rsid w:val="00780679"/>
    <w:rsid w:val="007D74F9"/>
    <w:rsid w:val="008206B8"/>
    <w:rsid w:val="00854844"/>
    <w:rsid w:val="008748A8"/>
    <w:rsid w:val="008759EA"/>
    <w:rsid w:val="00890E53"/>
    <w:rsid w:val="00893792"/>
    <w:rsid w:val="00930DB4"/>
    <w:rsid w:val="0098549C"/>
    <w:rsid w:val="009C3BBE"/>
    <w:rsid w:val="00A06993"/>
    <w:rsid w:val="00A557A0"/>
    <w:rsid w:val="00A71530"/>
    <w:rsid w:val="00A94780"/>
    <w:rsid w:val="00A96AC3"/>
    <w:rsid w:val="00AD32AF"/>
    <w:rsid w:val="00B35DFE"/>
    <w:rsid w:val="00BF38C4"/>
    <w:rsid w:val="00C0479B"/>
    <w:rsid w:val="00C63736"/>
    <w:rsid w:val="00C94BB1"/>
    <w:rsid w:val="00D0647D"/>
    <w:rsid w:val="00D20C67"/>
    <w:rsid w:val="00D57A7B"/>
    <w:rsid w:val="00E27AE8"/>
    <w:rsid w:val="00F5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B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2C5B3-721C-4D2E-B48C-76F79EFA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2017-11-26T01:24:00Z</dcterms:created>
  <dcterms:modified xsi:type="dcterms:W3CDTF">2017-11-26T01:24:00Z</dcterms:modified>
</cp:coreProperties>
</file>