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FB" w:rsidRDefault="00466568" w:rsidP="002F37BC">
      <w:pPr>
        <w:contextualSpacing/>
        <w:jc w:val="both"/>
        <w:rPr>
          <w:lang w:val="uk-UA"/>
        </w:rPr>
      </w:pPr>
      <w:bookmarkStart w:id="0" w:name="_GoBack"/>
      <w:bookmarkEnd w:id="0"/>
      <w:r w:rsidRPr="00466568">
        <w:rPr>
          <w:sz w:val="28"/>
          <w:szCs w:val="28"/>
          <w:lang w:val="uk-UA"/>
        </w:rPr>
        <w:t>Тема уроку:</w:t>
      </w:r>
      <w:r>
        <w:rPr>
          <w:lang w:val="uk-UA"/>
        </w:rPr>
        <w:t xml:space="preserve"> </w:t>
      </w:r>
      <w:r w:rsidRPr="000E0378">
        <w:rPr>
          <w:b/>
          <w:sz w:val="28"/>
          <w:szCs w:val="28"/>
          <w:lang w:val="uk-UA"/>
        </w:rPr>
        <w:t>Модуль числа.</w:t>
      </w:r>
    </w:p>
    <w:p w:rsidR="00466568" w:rsidRDefault="00466568" w:rsidP="002F37BC">
      <w:pPr>
        <w:contextualSpacing/>
        <w:jc w:val="both"/>
        <w:rPr>
          <w:lang w:val="uk-UA"/>
        </w:rPr>
      </w:pPr>
      <w:r w:rsidRPr="00466568">
        <w:rPr>
          <w:sz w:val="28"/>
          <w:szCs w:val="28"/>
          <w:lang w:val="uk-UA"/>
        </w:rPr>
        <w:t>Мета:</w:t>
      </w:r>
      <w:r>
        <w:rPr>
          <w:lang w:val="uk-UA"/>
        </w:rPr>
        <w:t xml:space="preserve"> узагальнити і систематизувати відомості про додатні і від</w:t>
      </w:r>
      <w:r w:rsidRPr="00466568">
        <w:rPr>
          <w:lang w:val="uk-UA"/>
        </w:rPr>
        <w:t>’</w:t>
      </w:r>
      <w:r>
        <w:rPr>
          <w:lang w:val="uk-UA"/>
        </w:rPr>
        <w:t>ємні числа; формувати в учнів уміння і навички розв</w:t>
      </w:r>
      <w:r w:rsidRPr="00466568">
        <w:rPr>
          <w:lang w:val="uk-UA"/>
        </w:rPr>
        <w:t>’</w:t>
      </w:r>
      <w:r>
        <w:rPr>
          <w:lang w:val="uk-UA"/>
        </w:rPr>
        <w:t>язувати рівняння з модулями. Розвивати інтерес до знань, бажання здобувати знання.</w:t>
      </w:r>
    </w:p>
    <w:p w:rsidR="00466568" w:rsidRDefault="00466568" w:rsidP="00466568">
      <w:pPr>
        <w:contextualSpacing/>
        <w:jc w:val="right"/>
      </w:pPr>
      <w:r w:rsidRPr="00466568">
        <w:t>“</w:t>
      </w:r>
      <w:r>
        <w:t>Предмет математики наст</w:t>
      </w:r>
      <w:r>
        <w:rPr>
          <w:lang w:val="uk-UA"/>
        </w:rPr>
        <w:t>і</w:t>
      </w:r>
      <w:proofErr w:type="spellStart"/>
      <w:r>
        <w:t>лькисерйозний</w:t>
      </w:r>
      <w:proofErr w:type="spellEnd"/>
      <w:r>
        <w:t xml:space="preserve">, </w:t>
      </w:r>
      <w:proofErr w:type="spellStart"/>
      <w:r>
        <w:t>що</w:t>
      </w:r>
      <w:proofErr w:type="spellEnd"/>
    </w:p>
    <w:p w:rsidR="00466568" w:rsidRDefault="00466568" w:rsidP="00466568">
      <w:pPr>
        <w:contextualSpacing/>
        <w:jc w:val="right"/>
      </w:pPr>
      <w:r>
        <w:t xml:space="preserve">не треба </w:t>
      </w:r>
      <w:proofErr w:type="spellStart"/>
      <w:r>
        <w:t>втрачатинагодузробитийоготрохи</w:t>
      </w:r>
      <w:proofErr w:type="spellEnd"/>
      <w:r>
        <w:t xml:space="preserve"> </w:t>
      </w:r>
      <w:proofErr w:type="spellStart"/>
      <w:r>
        <w:t>ц</w:t>
      </w:r>
      <w:proofErr w:type="spellEnd"/>
      <w:r>
        <w:rPr>
          <w:lang w:val="uk-UA"/>
        </w:rPr>
        <w:t>і</w:t>
      </w:r>
      <w:proofErr w:type="spellStart"/>
      <w:r>
        <w:t>кав</w:t>
      </w:r>
      <w:r>
        <w:rPr>
          <w:lang w:val="uk-UA"/>
        </w:rPr>
        <w:t>іш</w:t>
      </w:r>
      <w:proofErr w:type="spellEnd"/>
      <w:r>
        <w:t>им.</w:t>
      </w:r>
      <w:r w:rsidRPr="00466568">
        <w:t>”</w:t>
      </w:r>
    </w:p>
    <w:p w:rsidR="00466568" w:rsidRDefault="00466568" w:rsidP="00466568">
      <w:pPr>
        <w:contextualSpacing/>
        <w:jc w:val="right"/>
      </w:pPr>
      <w:r>
        <w:t>Б. Паскаль</w:t>
      </w:r>
    </w:p>
    <w:p w:rsidR="00466568" w:rsidRDefault="00466568" w:rsidP="00466568">
      <w:pPr>
        <w:contextualSpacing/>
        <w:jc w:val="center"/>
        <w:rPr>
          <w:sz w:val="28"/>
          <w:szCs w:val="28"/>
          <w:lang w:val="uk-UA"/>
        </w:rPr>
      </w:pPr>
      <w:r w:rsidRPr="00466568">
        <w:rPr>
          <w:sz w:val="28"/>
          <w:szCs w:val="28"/>
        </w:rPr>
        <w:t>Х</w:t>
      </w:r>
      <w:r w:rsidRPr="00466568">
        <w:rPr>
          <w:sz w:val="28"/>
          <w:szCs w:val="28"/>
          <w:lang w:val="uk-UA"/>
        </w:rPr>
        <w:t>і</w:t>
      </w:r>
      <w:r w:rsidRPr="00466568">
        <w:rPr>
          <w:sz w:val="28"/>
          <w:szCs w:val="28"/>
        </w:rPr>
        <w:t>д уроку:</w:t>
      </w:r>
    </w:p>
    <w:p w:rsidR="00466568" w:rsidRDefault="00466568" w:rsidP="002F37BC">
      <w:pPr>
        <w:contextualSpacing/>
        <w:jc w:val="both"/>
        <w:rPr>
          <w:lang w:val="uk-UA"/>
        </w:rPr>
      </w:pPr>
      <w:r>
        <w:rPr>
          <w:lang w:val="uk-UA"/>
        </w:rPr>
        <w:t xml:space="preserve">  І. Організація класу.</w:t>
      </w:r>
    </w:p>
    <w:p w:rsidR="00466568" w:rsidRDefault="00466568" w:rsidP="002F37BC">
      <w:pPr>
        <w:contextualSpacing/>
        <w:jc w:val="both"/>
        <w:rPr>
          <w:lang w:val="uk-UA"/>
        </w:rPr>
      </w:pPr>
      <w:r>
        <w:rPr>
          <w:lang w:val="uk-UA"/>
        </w:rPr>
        <w:t xml:space="preserve">  ІІ. Оголошення теми і мети уроку.</w:t>
      </w:r>
    </w:p>
    <w:p w:rsidR="00466568" w:rsidRDefault="00466568" w:rsidP="002F37BC">
      <w:pPr>
        <w:contextualSpacing/>
        <w:jc w:val="both"/>
        <w:rPr>
          <w:lang w:val="uk-UA"/>
        </w:rPr>
      </w:pPr>
      <w:r>
        <w:rPr>
          <w:lang w:val="uk-UA"/>
        </w:rPr>
        <w:t xml:space="preserve">  ІІІ. Актуалізація знань.</w:t>
      </w:r>
    </w:p>
    <w:p w:rsidR="00466568" w:rsidRDefault="00466568" w:rsidP="002F37BC">
      <w:pPr>
        <w:contextualSpacing/>
        <w:jc w:val="both"/>
        <w:rPr>
          <w:lang w:val="uk-UA"/>
        </w:rPr>
      </w:pPr>
      <w:r>
        <w:rPr>
          <w:lang w:val="uk-UA"/>
        </w:rPr>
        <w:t xml:space="preserve">  1. </w:t>
      </w:r>
      <w:r w:rsidR="005E664D">
        <w:rPr>
          <w:lang w:val="uk-UA"/>
        </w:rPr>
        <w:t xml:space="preserve">Назвати всі поняття, </w:t>
      </w:r>
      <w:proofErr w:type="spellStart"/>
      <w:r w:rsidR="005E664D">
        <w:rPr>
          <w:lang w:val="uk-UA"/>
        </w:rPr>
        <w:t>пов</w:t>
      </w:r>
      <w:proofErr w:type="spellEnd"/>
      <w:r w:rsidR="005E664D" w:rsidRPr="005E664D">
        <w:t>’</w:t>
      </w:r>
      <w:proofErr w:type="spellStart"/>
      <w:r w:rsidR="005E664D">
        <w:rPr>
          <w:lang w:val="uk-UA"/>
        </w:rPr>
        <w:t>язані</w:t>
      </w:r>
      <w:proofErr w:type="spellEnd"/>
      <w:r w:rsidR="005E664D">
        <w:rPr>
          <w:lang w:val="uk-UA"/>
        </w:rPr>
        <w:t xml:space="preserve"> зі словом </w:t>
      </w:r>
      <w:r w:rsidR="005E664D" w:rsidRPr="005E664D">
        <w:t>“</w:t>
      </w:r>
      <w:r w:rsidR="005E664D">
        <w:t>модуль</w:t>
      </w:r>
      <w:r w:rsidR="005E664D" w:rsidRPr="005E664D">
        <w:t>”</w:t>
      </w:r>
      <w:r w:rsidR="005E664D">
        <w:rPr>
          <w:lang w:val="uk-UA"/>
        </w:rPr>
        <w:t xml:space="preserve">. (методика </w:t>
      </w:r>
      <w:r w:rsidR="005E664D" w:rsidRPr="00955E01">
        <w:t>“</w:t>
      </w:r>
      <w:r w:rsidR="005E664D">
        <w:rPr>
          <w:lang w:val="uk-UA"/>
        </w:rPr>
        <w:t>кластер</w:t>
      </w:r>
      <w:r w:rsidR="005E664D" w:rsidRPr="00955E01">
        <w:t>”</w:t>
      </w:r>
      <w:r w:rsidR="005E664D">
        <w:rPr>
          <w:lang w:val="uk-UA"/>
        </w:rPr>
        <w:t>) (слайд 3)</w:t>
      </w:r>
    </w:p>
    <w:p w:rsidR="005E664D" w:rsidRDefault="005E664D" w:rsidP="002F37BC">
      <w:pPr>
        <w:contextualSpacing/>
        <w:jc w:val="both"/>
        <w:rPr>
          <w:lang w:val="uk-UA"/>
        </w:rPr>
      </w:pPr>
      <w:r>
        <w:rPr>
          <w:lang w:val="uk-UA"/>
        </w:rPr>
        <w:t xml:space="preserve">  2. </w:t>
      </w:r>
      <w:r w:rsidR="00955E01">
        <w:rPr>
          <w:lang w:val="uk-UA"/>
        </w:rPr>
        <w:t xml:space="preserve">За допомогою методики </w:t>
      </w:r>
      <w:r w:rsidR="00955E01" w:rsidRPr="00955E01">
        <w:t>“</w:t>
      </w:r>
      <w:r w:rsidR="00955E01">
        <w:rPr>
          <w:lang w:val="uk-UA"/>
        </w:rPr>
        <w:t>м</w:t>
      </w:r>
      <w:r w:rsidR="00D22E69">
        <w:rPr>
          <w:lang w:val="uk-UA"/>
        </w:rPr>
        <w:t>і</w:t>
      </w:r>
      <w:r w:rsidR="00955E01">
        <w:rPr>
          <w:lang w:val="uk-UA"/>
        </w:rPr>
        <w:t>крофон</w:t>
      </w:r>
      <w:r w:rsidR="00955E01" w:rsidRPr="00955E01">
        <w:t>”</w:t>
      </w:r>
      <w:r w:rsidR="00955E01">
        <w:rPr>
          <w:lang w:val="uk-UA"/>
        </w:rPr>
        <w:t xml:space="preserve"> з</w:t>
      </w:r>
      <w:r w:rsidR="00955E01" w:rsidRPr="00955E01">
        <w:t>’</w:t>
      </w:r>
      <w:r w:rsidR="00955E01">
        <w:rPr>
          <w:lang w:val="uk-UA"/>
        </w:rPr>
        <w:t>ясуємощо ми знаємо про модуль.</w:t>
      </w:r>
    </w:p>
    <w:p w:rsidR="00955E01" w:rsidRDefault="00955E01" w:rsidP="002F37BC">
      <w:pPr>
        <w:contextualSpacing/>
        <w:jc w:val="both"/>
        <w:rPr>
          <w:lang w:val="uk-UA"/>
        </w:rPr>
      </w:pPr>
      <w:r>
        <w:rPr>
          <w:lang w:val="uk-UA"/>
        </w:rPr>
        <w:t xml:space="preserve">  - </w:t>
      </w:r>
      <w:r w:rsidR="00D22E69">
        <w:rPr>
          <w:lang w:val="uk-UA"/>
        </w:rPr>
        <w:t>Що називається координатною прямою?(слайд 4)</w:t>
      </w:r>
    </w:p>
    <w:p w:rsidR="00D22E69" w:rsidRDefault="00D22E69" w:rsidP="002F37BC">
      <w:pPr>
        <w:contextualSpacing/>
        <w:jc w:val="both"/>
        <w:rPr>
          <w:lang w:val="uk-UA"/>
        </w:rPr>
      </w:pPr>
      <w:r>
        <w:rPr>
          <w:lang w:val="uk-UA"/>
        </w:rPr>
        <w:t xml:space="preserve">  - Здогадайся!(слайд 5)</w:t>
      </w:r>
    </w:p>
    <w:p w:rsidR="00D22E69" w:rsidRDefault="00D22E69" w:rsidP="002F37BC">
      <w:pPr>
        <w:contextualSpacing/>
        <w:jc w:val="both"/>
        <w:rPr>
          <w:lang w:val="uk-UA"/>
        </w:rPr>
      </w:pPr>
      <w:r>
        <w:rPr>
          <w:lang w:val="uk-UA"/>
        </w:rPr>
        <w:t xml:space="preserve">  - Які числа називаються протилежними?.. Які протилежні числа зображені на малюнку?(слайд 6)</w:t>
      </w:r>
    </w:p>
    <w:p w:rsidR="00D22E69" w:rsidRDefault="00D22E69" w:rsidP="002F37BC">
      <w:pPr>
        <w:contextualSpacing/>
        <w:jc w:val="both"/>
        <w:rPr>
          <w:lang w:val="uk-UA"/>
        </w:rPr>
      </w:pPr>
      <w:r>
        <w:rPr>
          <w:lang w:val="uk-UA"/>
        </w:rPr>
        <w:t xml:space="preserve">  - </w:t>
      </w:r>
      <w:r w:rsidR="00525E33">
        <w:rPr>
          <w:lang w:val="uk-UA"/>
        </w:rPr>
        <w:t>Назвіть числа, протилежні даним: 5; -13; -9; -(-2); -(+9); -(-(-8));+(-18).(слайд 7)</w:t>
      </w:r>
    </w:p>
    <w:p w:rsidR="00525E33" w:rsidRDefault="00525E33" w:rsidP="002F37BC">
      <w:pPr>
        <w:contextualSpacing/>
        <w:jc w:val="both"/>
        <w:rPr>
          <w:lang w:val="uk-UA"/>
        </w:rPr>
      </w:pPr>
      <w:r>
        <w:rPr>
          <w:lang w:val="uk-UA"/>
        </w:rPr>
        <w:t xml:space="preserve">  - Що називається модулем числа?.. Чому дорівнює модуль числа 5?.. А будь-якого додатного числа?.. Модуль числа -2?.. А модуль будь-якого від</w:t>
      </w:r>
      <w:r w:rsidRPr="00525E33">
        <w:t>’</w:t>
      </w:r>
      <w:r>
        <w:rPr>
          <w:lang w:val="uk-UA"/>
        </w:rPr>
        <w:t>ємного числа?(слайд 8)</w:t>
      </w:r>
    </w:p>
    <w:p w:rsidR="00525E33" w:rsidRDefault="00525E33" w:rsidP="002F37BC">
      <w:pPr>
        <w:contextualSpacing/>
        <w:jc w:val="both"/>
        <w:rPr>
          <w:lang w:val="uk-UA"/>
        </w:rPr>
      </w:pPr>
      <w:r>
        <w:rPr>
          <w:lang w:val="uk-UA"/>
        </w:rPr>
        <w:t xml:space="preserve">  - Що ви можете сказати про модулі протилежних чисел?</w:t>
      </w:r>
    </w:p>
    <w:p w:rsidR="00525E33" w:rsidRDefault="00525E33" w:rsidP="002F37BC">
      <w:pPr>
        <w:contextualSpacing/>
        <w:jc w:val="both"/>
        <w:rPr>
          <w:lang w:val="uk-UA"/>
        </w:rPr>
      </w:pPr>
      <w:r>
        <w:rPr>
          <w:lang w:val="uk-UA"/>
        </w:rPr>
        <w:t xml:space="preserve">  - Заповніть пропущені місця:</w:t>
      </w:r>
    </w:p>
    <w:p w:rsidR="00525E33" w:rsidRDefault="00525E33" w:rsidP="002F37BC">
      <w:pPr>
        <w:contextualSpacing/>
        <w:jc w:val="both"/>
        <w:rPr>
          <w:lang w:val="uk-UA"/>
        </w:rPr>
      </w:pPr>
      <w:r w:rsidRPr="00525E33">
        <w:rPr>
          <w:lang w:val="uk-UA"/>
        </w:rPr>
        <w:t>|</w:t>
      </w:r>
      <w:r>
        <w:rPr>
          <w:lang w:val="uk-UA"/>
        </w:rPr>
        <w:t>5</w:t>
      </w:r>
      <w:r w:rsidRPr="00525E33">
        <w:rPr>
          <w:lang w:val="uk-UA"/>
        </w:rPr>
        <w:t>|</w:t>
      </w:r>
      <w:r>
        <w:rPr>
          <w:lang w:val="uk-UA"/>
        </w:rPr>
        <w:t xml:space="preserve"> = </w:t>
      </w:r>
      <w:r w:rsidRPr="00525E33">
        <w:rPr>
          <w:lang w:val="uk-UA"/>
        </w:rPr>
        <w:t>|</w:t>
      </w:r>
      <w:r>
        <w:rPr>
          <w:lang w:val="uk-UA"/>
        </w:rPr>
        <w:t>…</w:t>
      </w:r>
      <w:r w:rsidRPr="00525E33">
        <w:rPr>
          <w:lang w:val="uk-UA"/>
        </w:rPr>
        <w:t>|</w:t>
      </w:r>
      <w:r>
        <w:rPr>
          <w:lang w:val="uk-UA"/>
        </w:rPr>
        <w:t xml:space="preserve">, </w:t>
      </w:r>
      <w:r w:rsidRPr="00525E33">
        <w:rPr>
          <w:lang w:val="uk-UA"/>
        </w:rPr>
        <w:t>|</w:t>
      </w:r>
      <w:r>
        <w:rPr>
          <w:lang w:val="uk-UA"/>
        </w:rPr>
        <w:t>-12,1</w:t>
      </w:r>
      <w:r w:rsidRPr="00525E33">
        <w:rPr>
          <w:lang w:val="uk-UA"/>
        </w:rPr>
        <w:t>|</w:t>
      </w:r>
      <w:r>
        <w:rPr>
          <w:lang w:val="uk-UA"/>
        </w:rPr>
        <w:t xml:space="preserve"> = </w:t>
      </w:r>
      <w:r w:rsidRPr="00525E33">
        <w:rPr>
          <w:lang w:val="uk-UA"/>
        </w:rPr>
        <w:t>|</w:t>
      </w:r>
      <w:r>
        <w:rPr>
          <w:lang w:val="uk-UA"/>
        </w:rPr>
        <w:t>…</w:t>
      </w:r>
      <w:r w:rsidRPr="00525E33">
        <w:rPr>
          <w:lang w:val="uk-UA"/>
        </w:rPr>
        <w:t>|</w:t>
      </w:r>
      <w:r>
        <w:rPr>
          <w:lang w:val="uk-UA"/>
        </w:rPr>
        <w:t xml:space="preserve">, </w:t>
      </w:r>
      <w:r w:rsidRPr="00525E33">
        <w:rPr>
          <w:lang w:val="uk-UA"/>
        </w:rPr>
        <w:t>|</w:t>
      </w:r>
      <w:r w:rsidRPr="00525E33">
        <w:rPr>
          <w:position w:val="-24"/>
          <w:lang w:val="uk-UA"/>
        </w:rPr>
        <w:object w:dxaOrig="4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31pt" o:ole="">
            <v:imagedata r:id="rId5" o:title=""/>
          </v:shape>
          <o:OLEObject Type="Embed" ProgID="Equation.3" ShapeID="_x0000_i1025" DrawAspect="Content" ObjectID="_1574533969" r:id="rId6"/>
        </w:object>
      </w:r>
      <w:r w:rsidRPr="00525E33">
        <w:rPr>
          <w:lang w:val="uk-UA"/>
        </w:rPr>
        <w:t>|</w:t>
      </w:r>
      <w:r>
        <w:rPr>
          <w:lang w:val="uk-UA"/>
        </w:rPr>
        <w:t xml:space="preserve"> = </w:t>
      </w:r>
      <w:r w:rsidRPr="00525E33">
        <w:rPr>
          <w:lang w:val="uk-UA"/>
        </w:rPr>
        <w:t>|</w:t>
      </w:r>
      <w:r>
        <w:rPr>
          <w:lang w:val="uk-UA"/>
        </w:rPr>
        <w:t>…</w:t>
      </w:r>
      <w:r w:rsidRPr="00525E33">
        <w:rPr>
          <w:lang w:val="uk-UA"/>
        </w:rPr>
        <w:t>|</w:t>
      </w:r>
      <w:r>
        <w:rPr>
          <w:lang w:val="uk-UA"/>
        </w:rPr>
        <w:t>.(слайд 9)</w:t>
      </w:r>
    </w:p>
    <w:p w:rsidR="00525E33" w:rsidRDefault="00525E33" w:rsidP="002F37BC">
      <w:pPr>
        <w:contextualSpacing/>
        <w:jc w:val="both"/>
        <w:rPr>
          <w:lang w:val="uk-UA"/>
        </w:rPr>
      </w:pPr>
      <w:r>
        <w:rPr>
          <w:lang w:val="uk-UA"/>
        </w:rPr>
        <w:t xml:space="preserve">  - Чи може модуль набувати від</w:t>
      </w:r>
      <w:r w:rsidRPr="00525E33">
        <w:t>’</w:t>
      </w:r>
      <w:r>
        <w:rPr>
          <w:lang w:val="uk-UA"/>
        </w:rPr>
        <w:t>ємних значень?(слайд 10)</w:t>
      </w:r>
    </w:p>
    <w:p w:rsidR="00525E33" w:rsidRDefault="00525E33" w:rsidP="002F37BC">
      <w:pPr>
        <w:contextualSpacing/>
        <w:jc w:val="both"/>
        <w:rPr>
          <w:lang w:val="uk-UA"/>
        </w:rPr>
      </w:pPr>
      <w:r>
        <w:rPr>
          <w:lang w:val="uk-UA"/>
        </w:rPr>
        <w:t xml:space="preserve">  - </w:t>
      </w:r>
      <w:r w:rsidR="002737D4">
        <w:rPr>
          <w:lang w:val="uk-UA"/>
        </w:rPr>
        <w:t>Знайдіть помилку в обчисленнях.(слайд 11)</w:t>
      </w:r>
    </w:p>
    <w:p w:rsidR="002737D4" w:rsidRDefault="002737D4" w:rsidP="002F37BC">
      <w:pPr>
        <w:contextualSpacing/>
        <w:jc w:val="both"/>
        <w:rPr>
          <w:lang w:val="uk-UA"/>
        </w:rPr>
      </w:pPr>
      <w:r>
        <w:rPr>
          <w:lang w:val="uk-UA"/>
        </w:rPr>
        <w:t xml:space="preserve">  - Як можна порівняти числа за допомогою координатної прямої?.. Що ви можете сказати про додатне число і 0?.. Від</w:t>
      </w:r>
      <w:r w:rsidRPr="002737D4">
        <w:t>’</w:t>
      </w:r>
      <w:r>
        <w:rPr>
          <w:lang w:val="uk-UA"/>
        </w:rPr>
        <w:t>ємне число і 0?.. Про додатне і від</w:t>
      </w:r>
      <w:r w:rsidRPr="002737D4">
        <w:t>’</w:t>
      </w:r>
      <w:r>
        <w:rPr>
          <w:lang w:val="uk-UA"/>
        </w:rPr>
        <w:t>ємне числа?.. Два від</w:t>
      </w:r>
      <w:r w:rsidRPr="002737D4">
        <w:t>’</w:t>
      </w:r>
      <w:r>
        <w:rPr>
          <w:lang w:val="uk-UA"/>
        </w:rPr>
        <w:t>ємних числа?</w:t>
      </w:r>
    </w:p>
    <w:p w:rsidR="002737D4" w:rsidRDefault="002737D4" w:rsidP="002F37BC">
      <w:pPr>
        <w:contextualSpacing/>
        <w:jc w:val="both"/>
        <w:rPr>
          <w:lang w:val="uk-UA"/>
        </w:rPr>
      </w:pPr>
      <w:r>
        <w:rPr>
          <w:lang w:val="uk-UA"/>
        </w:rPr>
        <w:t xml:space="preserve">  Порівняйте числа 2 і 0; -5 і 0; 2 і -5; -7 і -5.(слайд 12)</w:t>
      </w:r>
    </w:p>
    <w:p w:rsidR="002737D4" w:rsidRDefault="002737D4" w:rsidP="002F37BC">
      <w:pPr>
        <w:contextualSpacing/>
        <w:jc w:val="both"/>
        <w:rPr>
          <w:lang w:val="uk-UA"/>
        </w:rPr>
      </w:pPr>
      <w:r>
        <w:rPr>
          <w:lang w:val="uk-UA"/>
        </w:rPr>
        <w:t xml:space="preserve">  - Знайдіть неправильну нерівність:</w:t>
      </w:r>
    </w:p>
    <w:p w:rsidR="002737D4" w:rsidRDefault="002737D4" w:rsidP="002F37BC">
      <w:pPr>
        <w:contextualSpacing/>
        <w:jc w:val="both"/>
        <w:rPr>
          <w:lang w:val="uk-UA"/>
        </w:rPr>
      </w:pPr>
      <w:r w:rsidRPr="002737D4">
        <w:rPr>
          <w:position w:val="-10"/>
          <w:lang w:val="uk-UA"/>
        </w:rPr>
        <w:object w:dxaOrig="580" w:dyaOrig="320">
          <v:shape id="_x0000_i1026" type="#_x0000_t75" style="width:29.3pt;height:15.9pt" o:ole="">
            <v:imagedata r:id="rId7" o:title=""/>
          </v:shape>
          <o:OLEObject Type="Embed" ProgID="Equation.3" ShapeID="_x0000_i1026" DrawAspect="Content" ObjectID="_1574533970" r:id="rId8"/>
        </w:object>
      </w:r>
      <w:r w:rsidRPr="002737D4">
        <w:rPr>
          <w:position w:val="-10"/>
          <w:lang w:val="uk-UA"/>
        </w:rPr>
        <w:object w:dxaOrig="780" w:dyaOrig="320">
          <v:shape id="_x0000_i1027" type="#_x0000_t75" style="width:39.35pt;height:15.9pt" o:ole="">
            <v:imagedata r:id="rId9" o:title=""/>
          </v:shape>
          <o:OLEObject Type="Embed" ProgID="Equation.3" ShapeID="_x0000_i1027" DrawAspect="Content" ObjectID="_1574533971" r:id="rId10"/>
        </w:object>
      </w:r>
      <w:r w:rsidRPr="002737D4">
        <w:rPr>
          <w:position w:val="-10"/>
          <w:lang w:val="uk-UA"/>
        </w:rPr>
        <w:object w:dxaOrig="600" w:dyaOrig="320">
          <v:shape id="_x0000_i1028" type="#_x0000_t75" style="width:30.15pt;height:15.9pt" o:ole="">
            <v:imagedata r:id="rId11" o:title=""/>
          </v:shape>
          <o:OLEObject Type="Embed" ProgID="Equation.3" ShapeID="_x0000_i1028" DrawAspect="Content" ObjectID="_1574533972" r:id="rId12"/>
        </w:object>
      </w:r>
      <w:r w:rsidRPr="002737D4">
        <w:rPr>
          <w:position w:val="-6"/>
          <w:lang w:val="uk-UA"/>
        </w:rPr>
        <w:object w:dxaOrig="880" w:dyaOrig="279">
          <v:shape id="_x0000_i1029" type="#_x0000_t75" style="width:44.35pt;height:14.25pt" o:ole="">
            <v:imagedata r:id="rId13" o:title=""/>
          </v:shape>
          <o:OLEObject Type="Embed" ProgID="Equation.3" ShapeID="_x0000_i1029" DrawAspect="Content" ObjectID="_1574533973" r:id="rId14"/>
        </w:object>
      </w:r>
      <w:r>
        <w:rPr>
          <w:lang w:val="uk-UA"/>
        </w:rPr>
        <w:t>.(слайд 13)</w:t>
      </w:r>
    </w:p>
    <w:p w:rsidR="002737D4" w:rsidRDefault="002737D4" w:rsidP="002F37BC">
      <w:pPr>
        <w:contextualSpacing/>
        <w:jc w:val="both"/>
        <w:rPr>
          <w:lang w:val="uk-UA"/>
        </w:rPr>
      </w:pPr>
    </w:p>
    <w:p w:rsidR="002737D4" w:rsidRDefault="002737D4" w:rsidP="002F37BC">
      <w:pPr>
        <w:contextualSpacing/>
        <w:jc w:val="both"/>
      </w:pPr>
      <w:r>
        <w:rPr>
          <w:lang w:val="uk-UA"/>
        </w:rPr>
        <w:t xml:space="preserve">  І</w:t>
      </w:r>
      <w:r>
        <w:rPr>
          <w:lang w:val="en-US"/>
        </w:rPr>
        <w:t>V</w:t>
      </w:r>
      <w:r>
        <w:t xml:space="preserve">. </w:t>
      </w:r>
      <w:proofErr w:type="spellStart"/>
      <w:r>
        <w:t>Розв</w:t>
      </w:r>
      <w:proofErr w:type="spellEnd"/>
      <w:r>
        <w:rPr>
          <w:lang w:val="uk-UA"/>
        </w:rPr>
        <w:t>є</w:t>
      </w:r>
      <w:proofErr w:type="spellStart"/>
      <w:r>
        <w:t>язуваннявправ</w:t>
      </w:r>
      <w:proofErr w:type="spellEnd"/>
      <w:r>
        <w:t>.</w:t>
      </w:r>
    </w:p>
    <w:p w:rsidR="00E91D66" w:rsidRDefault="00E91D66" w:rsidP="002F37BC">
      <w:pPr>
        <w:contextualSpacing/>
        <w:jc w:val="both"/>
        <w:rPr>
          <w:lang w:val="uk-UA"/>
        </w:rPr>
      </w:pPr>
      <w:r>
        <w:t xml:space="preserve">  Для </w:t>
      </w:r>
      <w:proofErr w:type="spellStart"/>
      <w:r>
        <w:t>р</w:t>
      </w:r>
      <w:r>
        <w:rPr>
          <w:lang w:val="uk-UA"/>
        </w:rPr>
        <w:t>оботи</w:t>
      </w:r>
      <w:proofErr w:type="spellEnd"/>
      <w:r>
        <w:rPr>
          <w:lang w:val="uk-UA"/>
        </w:rPr>
        <w:t xml:space="preserve"> учні об</w:t>
      </w:r>
      <w:r w:rsidRPr="00E91D66">
        <w:t>’</w:t>
      </w:r>
      <w:proofErr w:type="spellStart"/>
      <w:r>
        <w:rPr>
          <w:lang w:val="uk-UA"/>
        </w:rPr>
        <w:t>єднуються</w:t>
      </w:r>
      <w:proofErr w:type="spellEnd"/>
      <w:r>
        <w:rPr>
          <w:lang w:val="uk-UA"/>
        </w:rPr>
        <w:t xml:space="preserve"> в групи по 4 чоловіка. По закінченні роботи кожна група презентує </w:t>
      </w:r>
      <w:proofErr w:type="spellStart"/>
      <w:r>
        <w:rPr>
          <w:lang w:val="uk-UA"/>
        </w:rPr>
        <w:t>розв</w:t>
      </w:r>
      <w:proofErr w:type="spellEnd"/>
      <w:r w:rsidRPr="00E91D66">
        <w:t>’</w:t>
      </w:r>
      <w:proofErr w:type="spellStart"/>
      <w:r>
        <w:rPr>
          <w:lang w:val="uk-UA"/>
        </w:rPr>
        <w:t>язання</w:t>
      </w:r>
      <w:proofErr w:type="spellEnd"/>
      <w:r>
        <w:rPr>
          <w:lang w:val="uk-UA"/>
        </w:rPr>
        <w:t xml:space="preserve"> своїх рівнянь на дошці(два представники).</w:t>
      </w:r>
    </w:p>
    <w:p w:rsidR="00E91D66" w:rsidRDefault="00E91D66" w:rsidP="002737D4">
      <w:pPr>
        <w:contextualSpacing/>
        <w:rPr>
          <w:lang w:val="uk-UA"/>
        </w:rPr>
        <w:sectPr w:rsidR="00E91D6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1D66" w:rsidRDefault="00E91D66" w:rsidP="002737D4">
      <w:pPr>
        <w:contextualSpacing/>
        <w:rPr>
          <w:lang w:val="uk-UA"/>
        </w:rPr>
      </w:pPr>
    </w:p>
    <w:p w:rsidR="00E91D66" w:rsidRDefault="00E91D66" w:rsidP="00E91D66">
      <w:pPr>
        <w:contextualSpacing/>
        <w:jc w:val="center"/>
        <w:rPr>
          <w:lang w:val="uk-UA"/>
        </w:rPr>
      </w:pPr>
      <w:r>
        <w:rPr>
          <w:lang w:val="uk-UA"/>
        </w:rPr>
        <w:t>І група</w:t>
      </w:r>
    </w:p>
    <w:p w:rsidR="00E91D66" w:rsidRDefault="00E91D66" w:rsidP="00E91D66">
      <w:pPr>
        <w:contextualSpacing/>
        <w:jc w:val="center"/>
        <w:rPr>
          <w:lang w:val="uk-UA"/>
        </w:rPr>
      </w:pPr>
      <w:r w:rsidRPr="00E91D66">
        <w:rPr>
          <w:position w:val="-10"/>
          <w:lang w:val="uk-UA"/>
        </w:rPr>
        <w:object w:dxaOrig="999" w:dyaOrig="320">
          <v:shape id="_x0000_i1030" type="#_x0000_t75" style="width:50.25pt;height:15.9pt" o:ole="">
            <v:imagedata r:id="rId15" o:title=""/>
          </v:shape>
          <o:OLEObject Type="Embed" ProgID="Equation.3" ShapeID="_x0000_i1030" DrawAspect="Content" ObjectID="_1574533974" r:id="rId16"/>
        </w:object>
      </w:r>
      <w:r>
        <w:rPr>
          <w:lang w:val="uk-UA"/>
        </w:rPr>
        <w:t xml:space="preserve">; </w:t>
      </w:r>
      <w:r w:rsidRPr="00E91D66">
        <w:rPr>
          <w:position w:val="-10"/>
          <w:lang w:val="uk-UA"/>
        </w:rPr>
        <w:object w:dxaOrig="1460" w:dyaOrig="320">
          <v:shape id="_x0000_i1031" type="#_x0000_t75" style="width:72.85pt;height:15.9pt" o:ole="">
            <v:imagedata r:id="rId17" o:title=""/>
          </v:shape>
          <o:OLEObject Type="Embed" ProgID="Equation.3" ShapeID="_x0000_i1031" DrawAspect="Content" ObjectID="_1574533975" r:id="rId18"/>
        </w:object>
      </w:r>
    </w:p>
    <w:p w:rsidR="00E91D66" w:rsidRDefault="00E91D66" w:rsidP="00E91D66">
      <w:pPr>
        <w:contextualSpacing/>
        <w:jc w:val="center"/>
        <w:rPr>
          <w:lang w:val="uk-UA"/>
        </w:rPr>
      </w:pPr>
      <w:r>
        <w:rPr>
          <w:lang w:val="uk-UA"/>
        </w:rPr>
        <w:t>ІІІ група</w:t>
      </w:r>
    </w:p>
    <w:p w:rsidR="00E91D66" w:rsidRDefault="00E91D66" w:rsidP="00E91D66">
      <w:pPr>
        <w:contextualSpacing/>
        <w:jc w:val="center"/>
        <w:rPr>
          <w:lang w:val="uk-UA"/>
        </w:rPr>
      </w:pPr>
      <w:r w:rsidRPr="00E91D66">
        <w:rPr>
          <w:position w:val="-10"/>
          <w:lang w:val="uk-UA"/>
        </w:rPr>
        <w:object w:dxaOrig="1180" w:dyaOrig="320">
          <v:shape id="_x0000_i1032" type="#_x0000_t75" style="width:58.6pt;height:15.9pt" o:ole="">
            <v:imagedata r:id="rId19" o:title=""/>
          </v:shape>
          <o:OLEObject Type="Embed" ProgID="Equation.3" ShapeID="_x0000_i1032" DrawAspect="Content" ObjectID="_1574533976" r:id="rId20"/>
        </w:object>
      </w:r>
      <w:r>
        <w:rPr>
          <w:lang w:val="uk-UA"/>
        </w:rPr>
        <w:t xml:space="preserve">; </w:t>
      </w:r>
      <w:r w:rsidRPr="00E91D66">
        <w:rPr>
          <w:position w:val="-10"/>
          <w:lang w:val="uk-UA"/>
        </w:rPr>
        <w:object w:dxaOrig="1260" w:dyaOrig="320">
          <v:shape id="_x0000_i1033" type="#_x0000_t75" style="width:62.8pt;height:15.9pt" o:ole="">
            <v:imagedata r:id="rId21" o:title=""/>
          </v:shape>
          <o:OLEObject Type="Embed" ProgID="Equation.3" ShapeID="_x0000_i1033" DrawAspect="Content" ObjectID="_1574533977" r:id="rId22"/>
        </w:object>
      </w:r>
    </w:p>
    <w:p w:rsidR="00E91D66" w:rsidRDefault="00E91D66" w:rsidP="00E91D66">
      <w:pPr>
        <w:contextualSpacing/>
        <w:jc w:val="center"/>
        <w:rPr>
          <w:lang w:val="uk-UA"/>
        </w:rPr>
      </w:pPr>
      <w:r>
        <w:rPr>
          <w:lang w:val="en-US"/>
        </w:rPr>
        <w:t>V</w:t>
      </w:r>
      <w:r>
        <w:rPr>
          <w:lang w:val="uk-UA"/>
        </w:rPr>
        <w:t xml:space="preserve"> група</w:t>
      </w:r>
    </w:p>
    <w:p w:rsidR="00E91D66" w:rsidRDefault="00E91D66" w:rsidP="00E91D66">
      <w:pPr>
        <w:contextualSpacing/>
        <w:jc w:val="center"/>
        <w:rPr>
          <w:lang w:val="uk-UA"/>
        </w:rPr>
      </w:pPr>
      <w:r w:rsidRPr="00E91D66">
        <w:rPr>
          <w:position w:val="-28"/>
          <w:lang w:val="uk-UA"/>
        </w:rPr>
        <w:object w:dxaOrig="760" w:dyaOrig="660">
          <v:shape id="_x0000_i1034" type="#_x0000_t75" style="width:37.65pt;height:32.65pt" o:ole="">
            <v:imagedata r:id="rId23" o:title=""/>
          </v:shape>
          <o:OLEObject Type="Embed" ProgID="Equation.3" ShapeID="_x0000_i1034" DrawAspect="Content" ObjectID="_1574533978" r:id="rId24"/>
        </w:object>
      </w:r>
      <w:r>
        <w:rPr>
          <w:lang w:val="uk-UA"/>
        </w:rPr>
        <w:t xml:space="preserve">; </w:t>
      </w:r>
      <w:r w:rsidRPr="00E91D66">
        <w:rPr>
          <w:position w:val="-28"/>
          <w:lang w:val="uk-UA"/>
        </w:rPr>
        <w:object w:dxaOrig="1280" w:dyaOrig="660">
          <v:shape id="_x0000_i1035" type="#_x0000_t75" style="width:63.65pt;height:32.65pt" o:ole="">
            <v:imagedata r:id="rId25" o:title=""/>
          </v:shape>
          <o:OLEObject Type="Embed" ProgID="Equation.3" ShapeID="_x0000_i1035" DrawAspect="Content" ObjectID="_1574533979" r:id="rId26"/>
        </w:object>
      </w:r>
    </w:p>
    <w:p w:rsidR="00E91D66" w:rsidRDefault="00E91D66" w:rsidP="00E91D66">
      <w:pPr>
        <w:contextualSpacing/>
        <w:jc w:val="center"/>
        <w:rPr>
          <w:lang w:val="uk-UA"/>
        </w:rPr>
      </w:pPr>
      <w:r>
        <w:rPr>
          <w:lang w:val="en-US"/>
        </w:rPr>
        <w:t>VII</w:t>
      </w:r>
      <w:r>
        <w:rPr>
          <w:lang w:val="uk-UA"/>
        </w:rPr>
        <w:t xml:space="preserve"> група</w:t>
      </w:r>
    </w:p>
    <w:p w:rsidR="00E91D66" w:rsidRDefault="002F37BC" w:rsidP="00E91D66">
      <w:pPr>
        <w:contextualSpacing/>
        <w:jc w:val="center"/>
        <w:rPr>
          <w:lang w:val="uk-UA"/>
        </w:rPr>
      </w:pPr>
      <w:r w:rsidRPr="00E91D66">
        <w:rPr>
          <w:position w:val="-10"/>
          <w:lang w:val="uk-UA"/>
        </w:rPr>
        <w:object w:dxaOrig="1180" w:dyaOrig="320">
          <v:shape id="_x0000_i1036" type="#_x0000_t75" style="width:58.6pt;height:15.9pt" o:ole="">
            <v:imagedata r:id="rId27" o:title=""/>
          </v:shape>
          <o:OLEObject Type="Embed" ProgID="Equation.3" ShapeID="_x0000_i1036" DrawAspect="Content" ObjectID="_1574533980" r:id="rId28"/>
        </w:object>
      </w:r>
      <w:r w:rsidR="00E91D66">
        <w:rPr>
          <w:lang w:val="uk-UA"/>
        </w:rPr>
        <w:t xml:space="preserve">; </w:t>
      </w:r>
      <w:r w:rsidRPr="00E91D66">
        <w:rPr>
          <w:position w:val="-10"/>
          <w:lang w:val="uk-UA"/>
        </w:rPr>
        <w:object w:dxaOrig="1260" w:dyaOrig="320">
          <v:shape id="_x0000_i1037" type="#_x0000_t75" style="width:62.8pt;height:15.9pt" o:ole="">
            <v:imagedata r:id="rId29" o:title=""/>
          </v:shape>
          <o:OLEObject Type="Embed" ProgID="Equation.3" ShapeID="_x0000_i1037" DrawAspect="Content" ObjectID="_1574533981" r:id="rId30"/>
        </w:object>
      </w:r>
    </w:p>
    <w:p w:rsidR="00E91D66" w:rsidRDefault="00E91D66" w:rsidP="00E91D66">
      <w:pPr>
        <w:contextualSpacing/>
        <w:jc w:val="center"/>
        <w:rPr>
          <w:lang w:val="uk-UA"/>
        </w:rPr>
      </w:pPr>
    </w:p>
    <w:p w:rsidR="00E91D66" w:rsidRDefault="00E91D66" w:rsidP="00E91D66">
      <w:pPr>
        <w:contextualSpacing/>
        <w:jc w:val="center"/>
        <w:rPr>
          <w:lang w:val="uk-UA"/>
        </w:rPr>
      </w:pPr>
    </w:p>
    <w:p w:rsidR="00E91D66" w:rsidRDefault="00E91D66" w:rsidP="00E91D66">
      <w:pPr>
        <w:contextualSpacing/>
        <w:jc w:val="center"/>
        <w:rPr>
          <w:lang w:val="uk-UA"/>
        </w:rPr>
      </w:pPr>
      <w:r>
        <w:rPr>
          <w:lang w:val="uk-UA"/>
        </w:rPr>
        <w:t>ІІ</w:t>
      </w:r>
      <w:r w:rsidR="002F37BC">
        <w:rPr>
          <w:lang w:val="uk-UA"/>
        </w:rPr>
        <w:t xml:space="preserve"> група</w:t>
      </w:r>
    </w:p>
    <w:p w:rsidR="002F37BC" w:rsidRDefault="002F37BC" w:rsidP="00E91D66">
      <w:pPr>
        <w:contextualSpacing/>
        <w:jc w:val="center"/>
        <w:rPr>
          <w:lang w:val="uk-UA"/>
        </w:rPr>
      </w:pPr>
      <w:r w:rsidRPr="002F37BC">
        <w:rPr>
          <w:position w:val="-10"/>
          <w:lang w:val="uk-UA"/>
        </w:rPr>
        <w:object w:dxaOrig="999" w:dyaOrig="320">
          <v:shape id="_x0000_i1038" type="#_x0000_t75" style="width:50.25pt;height:15.9pt" o:ole="">
            <v:imagedata r:id="rId31" o:title=""/>
          </v:shape>
          <o:OLEObject Type="Embed" ProgID="Equation.3" ShapeID="_x0000_i1038" DrawAspect="Content" ObjectID="_1574533982" r:id="rId32"/>
        </w:object>
      </w:r>
      <w:r>
        <w:rPr>
          <w:lang w:val="uk-UA"/>
        </w:rPr>
        <w:t xml:space="preserve">; </w:t>
      </w:r>
      <w:r w:rsidRPr="002F37BC">
        <w:rPr>
          <w:position w:val="-10"/>
          <w:lang w:val="uk-UA"/>
        </w:rPr>
        <w:object w:dxaOrig="1440" w:dyaOrig="320">
          <v:shape id="_x0000_i1039" type="#_x0000_t75" style="width:1in;height:15.9pt" o:ole="">
            <v:imagedata r:id="rId33" o:title=""/>
          </v:shape>
          <o:OLEObject Type="Embed" ProgID="Equation.3" ShapeID="_x0000_i1039" DrawAspect="Content" ObjectID="_1574533983" r:id="rId34"/>
        </w:object>
      </w:r>
    </w:p>
    <w:p w:rsidR="002F37BC" w:rsidRDefault="002F37BC" w:rsidP="00E91D66">
      <w:pPr>
        <w:contextualSpacing/>
        <w:jc w:val="center"/>
        <w:rPr>
          <w:lang w:val="uk-UA"/>
        </w:rPr>
      </w:pPr>
      <w:r>
        <w:rPr>
          <w:lang w:val="en-US"/>
        </w:rPr>
        <w:t xml:space="preserve">IV </w:t>
      </w:r>
      <w:r>
        <w:rPr>
          <w:lang w:val="uk-UA"/>
        </w:rPr>
        <w:t>група</w:t>
      </w:r>
    </w:p>
    <w:p w:rsidR="002F37BC" w:rsidRDefault="002F37BC" w:rsidP="00E91D66">
      <w:pPr>
        <w:contextualSpacing/>
        <w:jc w:val="center"/>
        <w:rPr>
          <w:lang w:val="uk-UA"/>
        </w:rPr>
      </w:pPr>
      <w:r w:rsidRPr="002F37BC">
        <w:rPr>
          <w:position w:val="-24"/>
          <w:lang w:val="uk-UA"/>
        </w:rPr>
        <w:object w:dxaOrig="940" w:dyaOrig="620">
          <v:shape id="_x0000_i1040" type="#_x0000_t75" style="width:46.9pt;height:31pt" o:ole="">
            <v:imagedata r:id="rId35" o:title=""/>
          </v:shape>
          <o:OLEObject Type="Embed" ProgID="Equation.3" ShapeID="_x0000_i1040" DrawAspect="Content" ObjectID="_1574533984" r:id="rId36"/>
        </w:object>
      </w:r>
      <w:r>
        <w:rPr>
          <w:lang w:val="uk-UA"/>
        </w:rPr>
        <w:t xml:space="preserve">; </w:t>
      </w:r>
      <w:r w:rsidRPr="002F37BC">
        <w:rPr>
          <w:position w:val="-24"/>
          <w:lang w:val="uk-UA"/>
        </w:rPr>
        <w:object w:dxaOrig="1240" w:dyaOrig="620">
          <v:shape id="_x0000_i1041" type="#_x0000_t75" style="width:61.95pt;height:31pt" o:ole="">
            <v:imagedata r:id="rId37" o:title=""/>
          </v:shape>
          <o:OLEObject Type="Embed" ProgID="Equation.3" ShapeID="_x0000_i1041" DrawAspect="Content" ObjectID="_1574533985" r:id="rId38"/>
        </w:object>
      </w:r>
    </w:p>
    <w:p w:rsidR="002F37BC" w:rsidRDefault="002F37BC" w:rsidP="00E91D66">
      <w:pPr>
        <w:contextualSpacing/>
        <w:jc w:val="center"/>
        <w:rPr>
          <w:lang w:val="uk-UA"/>
        </w:rPr>
      </w:pPr>
      <w:r>
        <w:rPr>
          <w:lang w:val="en-US"/>
        </w:rPr>
        <w:t>VI</w:t>
      </w:r>
      <w:r>
        <w:rPr>
          <w:lang w:val="uk-UA"/>
        </w:rPr>
        <w:t xml:space="preserve"> група</w:t>
      </w:r>
    </w:p>
    <w:p w:rsidR="002F37BC" w:rsidRDefault="002F37BC" w:rsidP="00E91D66">
      <w:pPr>
        <w:contextualSpacing/>
        <w:jc w:val="center"/>
        <w:rPr>
          <w:lang w:val="uk-UA"/>
        </w:rPr>
      </w:pPr>
      <w:r w:rsidRPr="002F37BC">
        <w:rPr>
          <w:position w:val="-10"/>
          <w:lang w:val="uk-UA"/>
        </w:rPr>
        <w:object w:dxaOrig="1180" w:dyaOrig="320">
          <v:shape id="_x0000_i1042" type="#_x0000_t75" style="width:58.6pt;height:15.9pt" o:ole="">
            <v:imagedata r:id="rId39" o:title=""/>
          </v:shape>
          <o:OLEObject Type="Embed" ProgID="Equation.3" ShapeID="_x0000_i1042" DrawAspect="Content" ObjectID="_1574533986" r:id="rId40"/>
        </w:object>
      </w:r>
      <w:r>
        <w:rPr>
          <w:lang w:val="uk-UA"/>
        </w:rPr>
        <w:t xml:space="preserve">; </w:t>
      </w:r>
      <w:r w:rsidRPr="002F37BC">
        <w:rPr>
          <w:position w:val="-10"/>
          <w:lang w:val="uk-UA"/>
        </w:rPr>
        <w:object w:dxaOrig="1120" w:dyaOrig="320">
          <v:shape id="_x0000_i1043" type="#_x0000_t75" style="width:56.1pt;height:15.9pt" o:ole="">
            <v:imagedata r:id="rId41" o:title=""/>
          </v:shape>
          <o:OLEObject Type="Embed" ProgID="Equation.3" ShapeID="_x0000_i1043" DrawAspect="Content" ObjectID="_1574533987" r:id="rId42"/>
        </w:object>
      </w:r>
    </w:p>
    <w:p w:rsidR="002F37BC" w:rsidRDefault="002F37BC" w:rsidP="00E91D66">
      <w:pPr>
        <w:contextualSpacing/>
        <w:jc w:val="center"/>
        <w:rPr>
          <w:lang w:val="uk-UA"/>
        </w:rPr>
      </w:pPr>
      <w:r>
        <w:rPr>
          <w:lang w:val="en-US"/>
        </w:rPr>
        <w:t>VIII</w:t>
      </w:r>
      <w:r>
        <w:rPr>
          <w:lang w:val="uk-UA"/>
        </w:rPr>
        <w:t xml:space="preserve"> група</w:t>
      </w:r>
    </w:p>
    <w:p w:rsidR="002F37BC" w:rsidRDefault="002F37BC" w:rsidP="00E91D66">
      <w:pPr>
        <w:contextualSpacing/>
        <w:jc w:val="center"/>
        <w:rPr>
          <w:lang w:val="uk-UA"/>
        </w:rPr>
      </w:pPr>
      <w:r w:rsidRPr="002F37BC">
        <w:rPr>
          <w:position w:val="-10"/>
          <w:lang w:val="uk-UA"/>
        </w:rPr>
        <w:object w:dxaOrig="1140" w:dyaOrig="320">
          <v:shape id="_x0000_i1044" type="#_x0000_t75" style="width:56.95pt;height:15.9pt" o:ole="">
            <v:imagedata r:id="rId43" o:title=""/>
          </v:shape>
          <o:OLEObject Type="Embed" ProgID="Equation.3" ShapeID="_x0000_i1044" DrawAspect="Content" ObjectID="_1574533988" r:id="rId44"/>
        </w:object>
      </w:r>
      <w:r>
        <w:rPr>
          <w:lang w:val="uk-UA"/>
        </w:rPr>
        <w:t xml:space="preserve">; </w:t>
      </w:r>
      <w:r w:rsidRPr="002F37BC">
        <w:rPr>
          <w:position w:val="-10"/>
          <w:lang w:val="uk-UA"/>
        </w:rPr>
        <w:object w:dxaOrig="960" w:dyaOrig="320">
          <v:shape id="_x0000_i1045" type="#_x0000_t75" style="width:47.7pt;height:15.9pt" o:ole="">
            <v:imagedata r:id="rId45" o:title=""/>
          </v:shape>
          <o:OLEObject Type="Embed" ProgID="Equation.3" ShapeID="_x0000_i1045" DrawAspect="Content" ObjectID="_1574533989" r:id="rId46"/>
        </w:object>
      </w:r>
    </w:p>
    <w:p w:rsidR="002F37BC" w:rsidRDefault="002F37BC" w:rsidP="002F37BC">
      <w:pPr>
        <w:contextualSpacing/>
        <w:rPr>
          <w:lang w:val="uk-UA"/>
        </w:rPr>
        <w:sectPr w:rsidR="002F37BC" w:rsidSect="00E91D6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F37BC" w:rsidRDefault="002F37BC" w:rsidP="002F37BC">
      <w:pPr>
        <w:contextualSpacing/>
        <w:rPr>
          <w:lang w:val="uk-UA"/>
        </w:rPr>
      </w:pPr>
    </w:p>
    <w:p w:rsidR="002F37BC" w:rsidRDefault="002F37BC" w:rsidP="002F37BC">
      <w:pPr>
        <w:contextualSpacing/>
        <w:rPr>
          <w:lang w:val="uk-UA"/>
        </w:rPr>
      </w:pPr>
      <w:proofErr w:type="gramStart"/>
      <w:r>
        <w:rPr>
          <w:lang w:val="en-US"/>
        </w:rPr>
        <w:t>V</w:t>
      </w:r>
      <w:r>
        <w:t>.</w:t>
      </w:r>
      <w:r>
        <w:rPr>
          <w:lang w:val="uk-UA"/>
        </w:rPr>
        <w:t xml:space="preserve"> Перевірка домашнього завдання.</w:t>
      </w:r>
      <w:proofErr w:type="gramEnd"/>
    </w:p>
    <w:p w:rsidR="002F37BC" w:rsidRDefault="002F37BC" w:rsidP="002F37BC">
      <w:pPr>
        <w:contextualSpacing/>
        <w:rPr>
          <w:lang w:val="uk-UA"/>
        </w:rPr>
      </w:pPr>
      <w:r>
        <w:rPr>
          <w:lang w:val="uk-UA"/>
        </w:rPr>
        <w:t xml:space="preserve">  Всі учні класу були об</w:t>
      </w:r>
      <w:r w:rsidRPr="002F37BC">
        <w:rPr>
          <w:lang w:val="uk-UA"/>
        </w:rPr>
        <w:t>’</w:t>
      </w:r>
      <w:r>
        <w:rPr>
          <w:lang w:val="uk-UA"/>
        </w:rPr>
        <w:t xml:space="preserve">єднані в групи і одержали творчі домашні завдання: знайти відомості про історію виникнення терміну і позначення модуля; написати </w:t>
      </w:r>
      <w:proofErr w:type="spellStart"/>
      <w:r>
        <w:rPr>
          <w:lang w:val="uk-UA"/>
        </w:rPr>
        <w:t>ессе</w:t>
      </w:r>
      <w:proofErr w:type="spellEnd"/>
      <w:r>
        <w:rPr>
          <w:lang w:val="uk-UA"/>
        </w:rPr>
        <w:t xml:space="preserve"> на вказану тему; підготувати презентації про додатні і від</w:t>
      </w:r>
      <w:r w:rsidRPr="002F37BC">
        <w:rPr>
          <w:lang w:val="uk-UA"/>
        </w:rPr>
        <w:t>’</w:t>
      </w:r>
      <w:r>
        <w:rPr>
          <w:lang w:val="uk-UA"/>
        </w:rPr>
        <w:t>ємні числа, модуль числа.</w:t>
      </w:r>
    </w:p>
    <w:p w:rsidR="002F37BC" w:rsidRDefault="002F37BC" w:rsidP="002F37BC">
      <w:pPr>
        <w:contextualSpacing/>
        <w:rPr>
          <w:lang w:val="uk-UA"/>
        </w:rPr>
      </w:pPr>
      <w:r>
        <w:rPr>
          <w:lang w:val="uk-UA"/>
        </w:rPr>
        <w:t xml:space="preserve">  Представники кожної домашньої групи ознайомлюють однокласників з результатами своїх досліджень.</w:t>
      </w:r>
    </w:p>
    <w:p w:rsidR="002F37BC" w:rsidRDefault="002F37BC" w:rsidP="002F37BC">
      <w:pPr>
        <w:contextualSpacing/>
        <w:rPr>
          <w:lang w:val="uk-UA"/>
        </w:rPr>
      </w:pPr>
    </w:p>
    <w:p w:rsidR="002F37BC" w:rsidRDefault="002F37BC" w:rsidP="002F37BC">
      <w:pPr>
        <w:contextualSpacing/>
        <w:rPr>
          <w:lang w:val="uk-UA"/>
        </w:rPr>
      </w:pPr>
      <w:r>
        <w:rPr>
          <w:lang w:val="en-US"/>
        </w:rPr>
        <w:t>VI</w:t>
      </w:r>
      <w:r>
        <w:rPr>
          <w:lang w:val="uk-UA"/>
        </w:rPr>
        <w:t>. Підсумок уроку.</w:t>
      </w:r>
    </w:p>
    <w:p w:rsidR="002F37BC" w:rsidRDefault="002F37BC" w:rsidP="002F37BC">
      <w:pPr>
        <w:contextualSpacing/>
        <w:rPr>
          <w:lang w:val="uk-UA"/>
        </w:rPr>
      </w:pPr>
      <w:r>
        <w:rPr>
          <w:lang w:val="uk-UA"/>
        </w:rPr>
        <w:t xml:space="preserve">  - Чи сподобався вам наш урок?</w:t>
      </w:r>
    </w:p>
    <w:p w:rsidR="002F37BC" w:rsidRDefault="002F37BC" w:rsidP="002F37BC">
      <w:pPr>
        <w:contextualSpacing/>
        <w:rPr>
          <w:lang w:val="uk-UA"/>
        </w:rPr>
      </w:pPr>
      <w:r>
        <w:rPr>
          <w:lang w:val="uk-UA"/>
        </w:rPr>
        <w:t xml:space="preserve">  - Чим саме?</w:t>
      </w:r>
    </w:p>
    <w:p w:rsidR="002F37BC" w:rsidRDefault="002F37BC" w:rsidP="002F37BC">
      <w:pPr>
        <w:contextualSpacing/>
        <w:rPr>
          <w:lang w:val="uk-UA"/>
        </w:rPr>
      </w:pPr>
      <w:r>
        <w:rPr>
          <w:lang w:val="uk-UA"/>
        </w:rPr>
        <w:t xml:space="preserve">  - Як вам працювалося у групах?</w:t>
      </w:r>
    </w:p>
    <w:p w:rsidR="002F37BC" w:rsidRDefault="002F37BC" w:rsidP="002F37BC">
      <w:pPr>
        <w:contextualSpacing/>
        <w:rPr>
          <w:lang w:val="uk-UA"/>
        </w:rPr>
      </w:pPr>
      <w:r>
        <w:rPr>
          <w:lang w:val="uk-UA"/>
        </w:rPr>
        <w:t xml:space="preserve">  - Які недоліки ви побачили у нашій роботі?</w:t>
      </w:r>
    </w:p>
    <w:p w:rsidR="002F37BC" w:rsidRDefault="002F37BC" w:rsidP="002F37BC">
      <w:pPr>
        <w:contextualSpacing/>
        <w:rPr>
          <w:lang w:val="uk-UA"/>
        </w:rPr>
      </w:pPr>
      <w:r>
        <w:rPr>
          <w:lang w:val="uk-UA"/>
        </w:rPr>
        <w:t xml:space="preserve">  - </w:t>
      </w:r>
      <w:r w:rsidR="00AC6A0A">
        <w:rPr>
          <w:lang w:val="uk-UA"/>
        </w:rPr>
        <w:t>Що корисного ви побачили у нашій роботі?</w:t>
      </w:r>
    </w:p>
    <w:p w:rsidR="00AC6A0A" w:rsidRDefault="00AC6A0A" w:rsidP="002F37BC">
      <w:pPr>
        <w:contextualSpacing/>
        <w:rPr>
          <w:lang w:val="uk-UA"/>
        </w:rPr>
      </w:pPr>
    </w:p>
    <w:p w:rsidR="00AC6A0A" w:rsidRDefault="00AC6A0A" w:rsidP="002F37BC">
      <w:pPr>
        <w:contextualSpacing/>
        <w:rPr>
          <w:lang w:val="uk-UA"/>
        </w:rPr>
      </w:pPr>
      <w:r>
        <w:rPr>
          <w:lang w:val="en-US"/>
        </w:rPr>
        <w:t>VII</w:t>
      </w:r>
      <w:r>
        <w:rPr>
          <w:lang w:val="uk-UA"/>
        </w:rPr>
        <w:t>. Домашнє завдання.</w:t>
      </w:r>
    </w:p>
    <w:p w:rsidR="00AC6A0A" w:rsidRPr="00AC6A0A" w:rsidRDefault="00AC6A0A" w:rsidP="002F37BC">
      <w:pPr>
        <w:contextualSpacing/>
        <w:rPr>
          <w:lang w:val="uk-UA"/>
        </w:rPr>
      </w:pPr>
      <w:r>
        <w:rPr>
          <w:lang w:val="uk-UA"/>
        </w:rPr>
        <w:t xml:space="preserve">  Придумати і </w:t>
      </w:r>
      <w:proofErr w:type="spellStart"/>
      <w:r>
        <w:rPr>
          <w:lang w:val="uk-UA"/>
        </w:rPr>
        <w:t>розв</w:t>
      </w:r>
      <w:proofErr w:type="spellEnd"/>
      <w:r w:rsidRPr="00AC6A0A">
        <w:t>’</w:t>
      </w:r>
      <w:proofErr w:type="spellStart"/>
      <w:r>
        <w:rPr>
          <w:lang w:val="uk-UA"/>
        </w:rPr>
        <w:t>язати</w:t>
      </w:r>
      <w:proofErr w:type="spellEnd"/>
      <w:r>
        <w:rPr>
          <w:lang w:val="uk-UA"/>
        </w:rPr>
        <w:t xml:space="preserve"> 5 рівнянь з модулем. Дати означення протилежним числам з використанням слова </w:t>
      </w:r>
      <w:r w:rsidRPr="00AC6A0A">
        <w:t>“</w:t>
      </w:r>
      <w:r>
        <w:rPr>
          <w:lang w:val="uk-UA"/>
        </w:rPr>
        <w:t>модуль</w:t>
      </w:r>
      <w:r w:rsidRPr="00AC6A0A">
        <w:t>”</w:t>
      </w:r>
      <w:r>
        <w:rPr>
          <w:lang w:val="uk-UA"/>
        </w:rPr>
        <w:t>.</w:t>
      </w:r>
    </w:p>
    <w:sectPr w:rsidR="00AC6A0A" w:rsidRPr="00AC6A0A" w:rsidSect="002F37B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C2C1A"/>
    <w:multiLevelType w:val="hybridMultilevel"/>
    <w:tmpl w:val="C8FAB492"/>
    <w:lvl w:ilvl="0" w:tplc="4F5CD9F2">
      <w:start w:val="2"/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">
    <w:nsid w:val="2EA7796E"/>
    <w:multiLevelType w:val="hybridMultilevel"/>
    <w:tmpl w:val="2A74E7EC"/>
    <w:lvl w:ilvl="0" w:tplc="B2F85194">
      <w:start w:val="6"/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B3F1A"/>
    <w:rsid w:val="00027945"/>
    <w:rsid w:val="000E0378"/>
    <w:rsid w:val="002737D4"/>
    <w:rsid w:val="002B013C"/>
    <w:rsid w:val="002F37BC"/>
    <w:rsid w:val="00363A67"/>
    <w:rsid w:val="00466568"/>
    <w:rsid w:val="004A4B83"/>
    <w:rsid w:val="00525E33"/>
    <w:rsid w:val="005C21D8"/>
    <w:rsid w:val="005E664D"/>
    <w:rsid w:val="00600937"/>
    <w:rsid w:val="008658FB"/>
    <w:rsid w:val="00876F2F"/>
    <w:rsid w:val="00932B8D"/>
    <w:rsid w:val="00955E01"/>
    <w:rsid w:val="00A9355E"/>
    <w:rsid w:val="00AC6A0A"/>
    <w:rsid w:val="00BF02B8"/>
    <w:rsid w:val="00D22E69"/>
    <w:rsid w:val="00DB3F1A"/>
    <w:rsid w:val="00DC1B68"/>
    <w:rsid w:val="00E91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5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5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microsoft.com/office/2007/relationships/stylesWithEffects" Target="stylesWithEffects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theme" Target="theme/theme1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1901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Лора</cp:lastModifiedBy>
  <cp:revision>6</cp:revision>
  <dcterms:created xsi:type="dcterms:W3CDTF">2013-03-16T16:20:00Z</dcterms:created>
  <dcterms:modified xsi:type="dcterms:W3CDTF">2017-12-11T19:46:00Z</dcterms:modified>
</cp:coreProperties>
</file>