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56" w:rsidRDefault="002A0D4B" w:rsidP="00D76156">
      <w:pPr>
        <w:shd w:val="clear" w:color="auto" w:fill="FFFFFF"/>
        <w:spacing w:after="0" w:line="360" w:lineRule="auto"/>
        <w:jc w:val="center"/>
        <w:rPr>
          <w:rFonts w:ascii="Times New Roman" w:eastAsia="Times New Roman" w:hAnsi="Times New Roman" w:cs="Times New Roman"/>
          <w:sz w:val="28"/>
          <w:szCs w:val="28"/>
          <w:bdr w:val="none" w:sz="0" w:space="0" w:color="auto" w:frame="1"/>
          <w:lang w:val="uk-UA" w:eastAsia="ru-RU"/>
        </w:rPr>
      </w:pPr>
      <w:r>
        <w:rPr>
          <w:rFonts w:ascii="Verdana" w:eastAsia="Verdana" w:hAnsi="Verdana" w:cs="Times New Roman"/>
          <w:noProof/>
          <w:lang w:eastAsia="ru-RU"/>
        </w:rPr>
        <mc:AlternateContent>
          <mc:Choice Requires="wps">
            <w:drawing>
              <wp:anchor distT="0" distB="0" distL="114300" distR="114300" simplePos="0" relativeHeight="251687936" behindDoc="0" locked="0" layoutInCell="1" allowOverlap="1">
                <wp:simplePos x="0" y="0"/>
                <wp:positionH relativeFrom="column">
                  <wp:posOffset>2157095</wp:posOffset>
                </wp:positionH>
                <wp:positionV relativeFrom="paragraph">
                  <wp:posOffset>-941705</wp:posOffset>
                </wp:positionV>
                <wp:extent cx="4467225" cy="78105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46722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D4B" w:rsidRPr="002A0D4B" w:rsidRDefault="002A0D4B" w:rsidP="002A0D4B">
                            <w:pPr>
                              <w:pStyle w:val="a5"/>
                              <w:rPr>
                                <w:rFonts w:ascii="Times New Roman" w:hAnsi="Times New Roman" w:cs="Times New Roman"/>
                                <w:b/>
                                <w:sz w:val="32"/>
                                <w:szCs w:val="32"/>
                                <w:lang w:val="uk-UA"/>
                              </w:rPr>
                            </w:pPr>
                            <w:r w:rsidRPr="002A0D4B">
                              <w:rPr>
                                <w:rFonts w:ascii="Times New Roman" w:hAnsi="Times New Roman" w:cs="Times New Roman"/>
                                <w:b/>
                                <w:sz w:val="32"/>
                                <w:szCs w:val="32"/>
                                <w:lang w:val="uk-UA"/>
                              </w:rPr>
                              <w:t xml:space="preserve">Розробник </w:t>
                            </w:r>
                          </w:p>
                          <w:p w:rsidR="002A0D4B" w:rsidRPr="002A0D4B" w:rsidRDefault="002A0D4B" w:rsidP="002A0D4B">
                            <w:pPr>
                              <w:pStyle w:val="a5"/>
                              <w:rPr>
                                <w:rFonts w:ascii="Times New Roman" w:hAnsi="Times New Roman" w:cs="Times New Roman"/>
                                <w:b/>
                                <w:sz w:val="32"/>
                                <w:szCs w:val="32"/>
                                <w:lang w:val="uk-UA"/>
                              </w:rPr>
                            </w:pPr>
                            <w:proofErr w:type="spellStart"/>
                            <w:r w:rsidRPr="002A0D4B">
                              <w:rPr>
                                <w:rFonts w:ascii="Times New Roman" w:hAnsi="Times New Roman" w:cs="Times New Roman"/>
                                <w:b/>
                                <w:sz w:val="32"/>
                                <w:szCs w:val="32"/>
                                <w:lang w:val="uk-UA"/>
                              </w:rPr>
                              <w:t>Жучкова</w:t>
                            </w:r>
                            <w:proofErr w:type="spellEnd"/>
                            <w:r w:rsidRPr="002A0D4B">
                              <w:rPr>
                                <w:rFonts w:ascii="Times New Roman" w:hAnsi="Times New Roman" w:cs="Times New Roman"/>
                                <w:b/>
                                <w:sz w:val="32"/>
                                <w:szCs w:val="32"/>
                                <w:lang w:val="uk-UA"/>
                              </w:rPr>
                              <w:t xml:space="preserve"> С. А. – заступник директора з НВР</w:t>
                            </w:r>
                          </w:p>
                          <w:p w:rsidR="002A0D4B" w:rsidRPr="002A0D4B" w:rsidRDefault="002A0D4B" w:rsidP="002A0D4B">
                            <w:pPr>
                              <w:pStyle w:val="a5"/>
                              <w:rPr>
                                <w:rFonts w:ascii="Times New Roman" w:hAnsi="Times New Roman" w:cs="Times New Roman"/>
                                <w:b/>
                                <w:sz w:val="32"/>
                                <w:szCs w:val="32"/>
                                <w:lang w:val="uk-UA"/>
                              </w:rPr>
                            </w:pPr>
                            <w:r w:rsidRPr="002A0D4B">
                              <w:rPr>
                                <w:rFonts w:ascii="Times New Roman" w:hAnsi="Times New Roman" w:cs="Times New Roman"/>
                                <w:b/>
                                <w:sz w:val="32"/>
                                <w:szCs w:val="32"/>
                                <w:lang w:val="uk-UA"/>
                              </w:rPr>
                              <w:t>Запорізька гімназія №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69.85pt;margin-top:-74.15pt;width:351.75pt;height: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" filled="f" stroked="f" strokeweight=".5pt">
                <v:textbox>
                  <w:txbxContent>
                    <w:p w:rsidR="002A0D4B" w:rsidRPr="002A0D4B" w:rsidRDefault="002A0D4B" w:rsidP="002A0D4B">
                      <w:pPr>
                        <w:pStyle w:val="a5"/>
                        <w:rPr>
                          <w:rFonts w:ascii="Times New Roman" w:hAnsi="Times New Roman" w:cs="Times New Roman"/>
                          <w:b/>
                          <w:sz w:val="32"/>
                          <w:szCs w:val="32"/>
                          <w:lang w:val="uk-UA"/>
                        </w:rPr>
                      </w:pPr>
                      <w:r w:rsidRPr="002A0D4B">
                        <w:rPr>
                          <w:rFonts w:ascii="Times New Roman" w:hAnsi="Times New Roman" w:cs="Times New Roman"/>
                          <w:b/>
                          <w:sz w:val="32"/>
                          <w:szCs w:val="32"/>
                          <w:lang w:val="uk-UA"/>
                        </w:rPr>
                        <w:t xml:space="preserve">Розробник </w:t>
                      </w:r>
                    </w:p>
                    <w:p w:rsidR="002A0D4B" w:rsidRPr="002A0D4B" w:rsidRDefault="002A0D4B" w:rsidP="002A0D4B">
                      <w:pPr>
                        <w:pStyle w:val="a5"/>
                        <w:rPr>
                          <w:rFonts w:ascii="Times New Roman" w:hAnsi="Times New Roman" w:cs="Times New Roman"/>
                          <w:b/>
                          <w:sz w:val="32"/>
                          <w:szCs w:val="32"/>
                          <w:lang w:val="uk-UA"/>
                        </w:rPr>
                      </w:pPr>
                      <w:proofErr w:type="spellStart"/>
                      <w:r w:rsidRPr="002A0D4B">
                        <w:rPr>
                          <w:rFonts w:ascii="Times New Roman" w:hAnsi="Times New Roman" w:cs="Times New Roman"/>
                          <w:b/>
                          <w:sz w:val="32"/>
                          <w:szCs w:val="32"/>
                          <w:lang w:val="uk-UA"/>
                        </w:rPr>
                        <w:t>Жучкова</w:t>
                      </w:r>
                      <w:proofErr w:type="spellEnd"/>
                      <w:r w:rsidRPr="002A0D4B">
                        <w:rPr>
                          <w:rFonts w:ascii="Times New Roman" w:hAnsi="Times New Roman" w:cs="Times New Roman"/>
                          <w:b/>
                          <w:sz w:val="32"/>
                          <w:szCs w:val="32"/>
                          <w:lang w:val="uk-UA"/>
                        </w:rPr>
                        <w:t xml:space="preserve"> С. А. – заступник директора з НВР</w:t>
                      </w:r>
                    </w:p>
                    <w:p w:rsidR="002A0D4B" w:rsidRPr="002A0D4B" w:rsidRDefault="002A0D4B" w:rsidP="002A0D4B">
                      <w:pPr>
                        <w:pStyle w:val="a5"/>
                        <w:rPr>
                          <w:rFonts w:ascii="Times New Roman" w:hAnsi="Times New Roman" w:cs="Times New Roman"/>
                          <w:b/>
                          <w:sz w:val="32"/>
                          <w:szCs w:val="32"/>
                          <w:lang w:val="uk-UA"/>
                        </w:rPr>
                      </w:pPr>
                      <w:r w:rsidRPr="002A0D4B">
                        <w:rPr>
                          <w:rFonts w:ascii="Times New Roman" w:hAnsi="Times New Roman" w:cs="Times New Roman"/>
                          <w:b/>
                          <w:sz w:val="32"/>
                          <w:szCs w:val="32"/>
                          <w:lang w:val="uk-UA"/>
                        </w:rPr>
                        <w:t>Запорізька гімназія № 11</w:t>
                      </w:r>
                    </w:p>
                  </w:txbxContent>
                </v:textbox>
              </v:shape>
            </w:pict>
          </mc:Fallback>
        </mc:AlternateContent>
      </w:r>
      <w:r w:rsidR="002628E2" w:rsidRPr="002628E2">
        <w:rPr>
          <w:rFonts w:ascii="Verdana" w:eastAsia="Verdana" w:hAnsi="Verdana" w:cs="Times New Roman"/>
          <w:noProof/>
          <w:lang w:eastAsia="ru-RU"/>
        </w:rPr>
        <w:drawing>
          <wp:anchor distT="0" distB="0" distL="114300" distR="114300" simplePos="0" relativeHeight="251683840" behindDoc="0" locked="0" layoutInCell="1" allowOverlap="1" wp14:anchorId="2D04F853" wp14:editId="32B75F5F">
            <wp:simplePos x="0" y="0"/>
            <wp:positionH relativeFrom="column">
              <wp:posOffset>-500380</wp:posOffset>
            </wp:positionH>
            <wp:positionV relativeFrom="paragraph">
              <wp:posOffset>134620</wp:posOffset>
            </wp:positionV>
            <wp:extent cx="3011322" cy="3086100"/>
            <wp:effectExtent l="0" t="0" r="0" b="0"/>
            <wp:wrapNone/>
            <wp:docPr id="12" name="Рисунок 12" descr="C:\Users\Администратор\Desktop\Новая папка (2)\козача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Новая папка (2)\козачат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5271" cy="3090147"/>
                    </a:xfrm>
                    <a:prstGeom prst="rect">
                      <a:avLst/>
                    </a:prstGeom>
                    <a:noFill/>
                    <a:ln>
                      <a:noFill/>
                    </a:ln>
                  </pic:spPr>
                </pic:pic>
              </a:graphicData>
            </a:graphic>
            <wp14:sizeRelH relativeFrom="page">
              <wp14:pctWidth>0</wp14:pctWidth>
            </wp14:sizeRelH>
            <wp14:sizeRelV relativeFrom="page">
              <wp14:pctHeight>0</wp14:pctHeight>
            </wp14:sizeRelV>
          </wp:anchor>
        </w:drawing>
      </w:r>
      <w:r w:rsidR="002628E2">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3D6DB47B" wp14:editId="34B1BA4F">
                <wp:simplePos x="0" y="0"/>
                <wp:positionH relativeFrom="column">
                  <wp:posOffset>3233421</wp:posOffset>
                </wp:positionH>
                <wp:positionV relativeFrom="paragraph">
                  <wp:posOffset>1270</wp:posOffset>
                </wp:positionV>
                <wp:extent cx="3105150" cy="3324225"/>
                <wp:effectExtent l="0" t="0" r="0" b="9525"/>
                <wp:wrapNone/>
                <wp:docPr id="14" name="Поле 14"/>
                <wp:cNvGraphicFramePr/>
                <a:graphic xmlns:a="http://schemas.openxmlformats.org/drawingml/2006/main">
                  <a:graphicData uri="http://schemas.microsoft.com/office/word/2010/wordprocessingShape">
                    <wps:wsp>
                      <wps:cNvSpPr txBox="1"/>
                      <wps:spPr>
                        <a:xfrm>
                          <a:off x="0" y="0"/>
                          <a:ext cx="3105150" cy="3324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28E2" w:rsidRDefault="002628E2">
                            <w:r>
                              <w:rPr>
                                <w:noProof/>
                                <w:lang w:eastAsia="ru-RU"/>
                              </w:rPr>
                              <w:drawing>
                                <wp:inline distT="0" distB="0" distL="0" distR="0" wp14:anchorId="670ED61F" wp14:editId="3F394724">
                                  <wp:extent cx="2964882" cy="3076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972" cy="30839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27" type="#_x0000_t202" style="position:absolute;left:0;text-align:left;margin-left:254.6pt;margin-top:.1pt;width:244.5pt;height:26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" fillcolor="white [3201]" stroked="f" strokeweight=".5pt">
                <v:textbox>
                  <w:txbxContent>
                    <w:p w:rsidR="002628E2" w:rsidRDefault="002628E2">
                      <w:r>
                        <w:rPr>
                          <w:noProof/>
                          <w:lang w:eastAsia="ru-RU"/>
                        </w:rPr>
                        <w:drawing>
                          <wp:inline distT="0" distB="0" distL="0" distR="0" wp14:anchorId="670ED61F" wp14:editId="3F394724">
                            <wp:extent cx="2964882" cy="3076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972" cy="3083932"/>
                                    </a:xfrm>
                                    <a:prstGeom prst="rect">
                                      <a:avLst/>
                                    </a:prstGeom>
                                    <a:noFill/>
                                    <a:ln>
                                      <a:noFill/>
                                    </a:ln>
                                  </pic:spPr>
                                </pic:pic>
                              </a:graphicData>
                            </a:graphic>
                          </wp:inline>
                        </w:drawing>
                      </w:r>
                    </w:p>
                  </w:txbxContent>
                </v:textbox>
              </v:shape>
            </w:pict>
          </mc:Fallback>
        </mc:AlternateContent>
      </w:r>
      <w:r w:rsidR="002628E2">
        <w:rPr>
          <w:rFonts w:ascii="Verdana" w:eastAsia="Verdana" w:hAnsi="Verdana" w:cs="Times New Roman"/>
          <w:noProof/>
          <w:lang w:eastAsia="ru-RU"/>
        </w:rPr>
        <mc:AlternateContent>
          <mc:Choice Requires="wps">
            <w:drawing>
              <wp:anchor distT="0" distB="0" distL="114300" distR="114300" simplePos="0" relativeHeight="251677696" behindDoc="0" locked="0" layoutInCell="1" allowOverlap="1" wp14:anchorId="21454A8F" wp14:editId="7A4A0BF7">
                <wp:simplePos x="0" y="0"/>
                <wp:positionH relativeFrom="column">
                  <wp:posOffset>-167005</wp:posOffset>
                </wp:positionH>
                <wp:positionV relativeFrom="paragraph">
                  <wp:posOffset>-3456305</wp:posOffset>
                </wp:positionV>
                <wp:extent cx="5372100" cy="2590800"/>
                <wp:effectExtent l="0" t="0" r="0" b="0"/>
                <wp:wrapNone/>
                <wp:docPr id="8" name="Поле 8"/>
                <wp:cNvGraphicFramePr/>
                <a:graphic xmlns:a="http://schemas.openxmlformats.org/drawingml/2006/main">
                  <a:graphicData uri="http://schemas.microsoft.com/office/word/2010/wordprocessingShape">
                    <wps:wsp>
                      <wps:cNvSpPr txBox="1"/>
                      <wps:spPr>
                        <a:xfrm>
                          <a:off x="0" y="0"/>
                          <a:ext cx="5372100"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8E2" w:rsidRPr="002628E2" w:rsidRDefault="002628E2" w:rsidP="002628E2">
                            <w:pPr>
                              <w:spacing w:after="0" w:line="240" w:lineRule="auto"/>
                              <w:jc w:val="center"/>
                              <w:rPr>
                                <w:sz w:val="56"/>
                                <w:szCs w:val="56"/>
                              </w:rPr>
                            </w:pPr>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 xml:space="preserve">Формування </w:t>
                            </w:r>
                            <w:proofErr w:type="spellStart"/>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компетентностей</w:t>
                            </w:r>
                            <w:proofErr w:type="spellEnd"/>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 xml:space="preserve">   в учнів початкової школи під час вивчення української мови в 2017/2018 </w:t>
                            </w:r>
                            <w:proofErr w:type="spellStart"/>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н.р</w:t>
                            </w:r>
                            <w:proofErr w:type="spellEnd"/>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28" type="#_x0000_t202" style="position:absolute;left:0;text-align:left;margin-left:-13.15pt;margin-top:-272.15pt;width:423pt;height:20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" filled="f" stroked="f" strokeweight=".5pt">
                <v:textbox>
                  <w:txbxContent>
                    <w:p w:rsidR="002628E2" w:rsidRPr="002628E2" w:rsidRDefault="002628E2" w:rsidP="002628E2">
                      <w:pPr>
                        <w:spacing w:after="0" w:line="240" w:lineRule="auto"/>
                        <w:jc w:val="center"/>
                        <w:rPr>
                          <w:sz w:val="56"/>
                          <w:szCs w:val="56"/>
                        </w:rPr>
                      </w:pPr>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 xml:space="preserve">Формування </w:t>
                      </w:r>
                      <w:proofErr w:type="spellStart"/>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компетентностей</w:t>
                      </w:r>
                      <w:proofErr w:type="spellEnd"/>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 xml:space="preserve">   в учнів початкової школи під час вивчення української мови в 2017/2018 </w:t>
                      </w:r>
                      <w:proofErr w:type="spellStart"/>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н.р</w:t>
                      </w:r>
                      <w:proofErr w:type="spellEnd"/>
                      <w:r w:rsidRPr="002628E2">
                        <w:rPr>
                          <w:rFonts w:ascii="Times New Roman" w:eastAsia="Times New Roman" w:hAnsi="Times New Roman" w:cs="Times New Roman"/>
                          <w:b/>
                          <w:color w:val="0000FF"/>
                          <w:sz w:val="56"/>
                          <w:szCs w:val="56"/>
                          <w:lang w:val="uk-UA"/>
                          <w14:shadow w14:blurRad="50800" w14:dist="38100" w14:dir="2700000" w14:sx="100000" w14:sy="100000" w14:kx="0" w14:ky="0" w14:algn="tl">
                            <w14:srgbClr w14:val="000000">
                              <w14:alpha w14:val="60000"/>
                            </w14:srgbClr>
                          </w14:shadow>
                        </w:rPr>
                        <w:t>.</w:t>
                      </w:r>
                    </w:p>
                  </w:txbxContent>
                </v:textbox>
              </v:shape>
            </w:pict>
          </mc:Fallback>
        </mc:AlternateContent>
      </w:r>
      <w:r w:rsidR="002628E2" w:rsidRPr="002628E2">
        <w:rPr>
          <w:rFonts w:ascii="Verdana" w:eastAsia="Verdana" w:hAnsi="Verdana" w:cs="Times New Roman"/>
          <w:noProof/>
          <w:lang w:eastAsia="ru-RU"/>
        </w:rPr>
        <w:drawing>
          <wp:anchor distT="0" distB="0" distL="114300" distR="114300" simplePos="0" relativeHeight="251681792" behindDoc="1" locked="0" layoutInCell="1" allowOverlap="1" wp14:anchorId="05B9EF88" wp14:editId="4926DDFE">
            <wp:simplePos x="0" y="0"/>
            <wp:positionH relativeFrom="column">
              <wp:posOffset>-719455</wp:posOffset>
            </wp:positionH>
            <wp:positionV relativeFrom="paragraph">
              <wp:posOffset>-395605</wp:posOffset>
            </wp:positionV>
            <wp:extent cx="2819400" cy="1692910"/>
            <wp:effectExtent l="0" t="0" r="0" b="2540"/>
            <wp:wrapThrough wrapText="bothSides">
              <wp:wrapPolygon edited="0">
                <wp:start x="584" y="0"/>
                <wp:lineTo x="0" y="486"/>
                <wp:lineTo x="0" y="21146"/>
                <wp:lineTo x="584" y="21389"/>
                <wp:lineTo x="20870" y="21389"/>
                <wp:lineTo x="21454" y="21146"/>
                <wp:lineTo x="21454" y="486"/>
                <wp:lineTo x="20870" y="0"/>
                <wp:lineTo x="584" y="0"/>
              </wp:wrapPolygon>
            </wp:wrapThrough>
            <wp:docPr id="11" name="Рисунок 11" descr="D:\Новая папка анимация\символика украина\edina_ukrajia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анимация\символика украина\edina_ukrajia - коп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692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628E2" w:rsidRPr="002628E2">
        <w:rPr>
          <w:rFonts w:ascii="Verdana" w:eastAsia="Verdana" w:hAnsi="Verdana" w:cs="Times New Roman"/>
          <w:noProof/>
          <w:lang w:eastAsia="ru-RU"/>
        </w:rPr>
        <w:drawing>
          <wp:anchor distT="0" distB="0" distL="114300" distR="114300" simplePos="0" relativeHeight="251676672" behindDoc="1" locked="0" layoutInCell="1" allowOverlap="1" wp14:anchorId="731F2BD7" wp14:editId="0DE1DDC1">
            <wp:simplePos x="0" y="0"/>
            <wp:positionH relativeFrom="column">
              <wp:posOffset>-719455</wp:posOffset>
            </wp:positionH>
            <wp:positionV relativeFrom="paragraph">
              <wp:posOffset>-273685</wp:posOffset>
            </wp:positionV>
            <wp:extent cx="7190740" cy="5095875"/>
            <wp:effectExtent l="0" t="0" r="0" b="9525"/>
            <wp:wrapThrough wrapText="bothSides">
              <wp:wrapPolygon edited="0">
                <wp:start x="0" y="0"/>
                <wp:lineTo x="0" y="21560"/>
                <wp:lineTo x="21516" y="21560"/>
                <wp:lineTo x="21516" y="0"/>
                <wp:lineTo x="0" y="0"/>
              </wp:wrapPolygon>
            </wp:wrapThrough>
            <wp:docPr id="7" name="Рисунок 7" descr="C:\Users\Администратор\Desktop\Новая папка (2)\Рисунок украї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Новая папка (2)\Рисунок україна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0740"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E2" w:rsidRP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eastAsia="ru-RU"/>
        </w:rPr>
      </w:pPr>
    </w:p>
    <w:p w:rsidR="002628E2" w:rsidRP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eastAsia="ru-RU"/>
        </w:rPr>
      </w:pPr>
    </w:p>
    <w:p w:rsidR="002628E2" w:rsidRP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eastAsia="ru-RU"/>
        </w:rPr>
      </w:pPr>
    </w:p>
    <w:p w:rsid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p>
    <w:p w:rsid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p>
    <w:p w:rsid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p>
    <w:p w:rsid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p>
    <w:p w:rsid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p>
    <w:p w:rsidR="002628E2" w:rsidRDefault="002628E2"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p>
    <w:p w:rsidR="002628E2" w:rsidRPr="002628E2" w:rsidRDefault="002A0D4B" w:rsidP="00D76156">
      <w:pPr>
        <w:shd w:val="clear" w:color="auto" w:fill="FFFFFF"/>
        <w:spacing w:after="0" w:line="360" w:lineRule="auto"/>
        <w:jc w:val="center"/>
        <w:rPr>
          <w:rFonts w:ascii="Times New Roman" w:eastAsia="Times New Roman" w:hAnsi="Times New Roman" w:cs="Times New Roman"/>
          <w:b/>
          <w:sz w:val="28"/>
          <w:szCs w:val="28"/>
          <w:bdr w:val="none" w:sz="0" w:space="0" w:color="auto" w:frame="1"/>
          <w:lang w:val="en-US" w:eastAsia="ru-RU"/>
        </w:rPr>
      </w:pPr>
      <w:r w:rsidRPr="002A0D4B">
        <w:rPr>
          <w:rFonts w:ascii="Verdana" w:eastAsia="Verdana" w:hAnsi="Verdana" w:cs="Times New Roman"/>
          <w:noProof/>
          <w:lang w:eastAsia="ru-RU"/>
        </w:rPr>
        <w:drawing>
          <wp:anchor distT="0" distB="0" distL="114300" distR="114300" simplePos="0" relativeHeight="251686912" behindDoc="0" locked="0" layoutInCell="1" allowOverlap="1" wp14:anchorId="1613E39E" wp14:editId="140FE2E4">
            <wp:simplePos x="0" y="0"/>
            <wp:positionH relativeFrom="column">
              <wp:posOffset>762000</wp:posOffset>
            </wp:positionH>
            <wp:positionV relativeFrom="paragraph">
              <wp:posOffset>255270</wp:posOffset>
            </wp:positionV>
            <wp:extent cx="4459605" cy="1355725"/>
            <wp:effectExtent l="0" t="0" r="0" b="0"/>
            <wp:wrapNone/>
            <wp:docPr id="17" name="Picture 2" descr="C:\Users\Тома\Desktop\Україна\0_429bd_1fbe7e51_XL.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Тома\Desktop\Україна\0_429bd_1fbe7e51_XL.jpg.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9605" cy="1355725"/>
                    </a:xfrm>
                    <a:prstGeom prst="rect">
                      <a:avLst/>
                    </a:prstGeom>
                    <a:noFill/>
                  </pic:spPr>
                </pic:pic>
              </a:graphicData>
            </a:graphic>
            <wp14:sizeRelH relativeFrom="page">
              <wp14:pctWidth>0</wp14:pctWidth>
            </wp14:sizeRelH>
            <wp14:sizeRelV relativeFrom="page">
              <wp14:pctHeight>0</wp14:pctHeight>
            </wp14:sizeRelV>
          </wp:anchor>
        </w:drawing>
      </w:r>
    </w:p>
    <w:p w:rsidR="002628E2" w:rsidRDefault="002628E2" w:rsidP="00D76156">
      <w:pPr>
        <w:pStyle w:val="a5"/>
        <w:spacing w:line="360" w:lineRule="auto"/>
        <w:ind w:firstLine="426"/>
        <w:jc w:val="both"/>
        <w:rPr>
          <w:rFonts w:ascii="Times New Roman" w:hAnsi="Times New Roman" w:cs="Times New Roman"/>
          <w:sz w:val="28"/>
          <w:szCs w:val="28"/>
          <w:lang w:val="en-US" w:eastAsia="ru-RU"/>
        </w:rPr>
      </w:pPr>
    </w:p>
    <w:p w:rsidR="002628E2" w:rsidRDefault="002628E2" w:rsidP="00D76156">
      <w:pPr>
        <w:pStyle w:val="a5"/>
        <w:spacing w:line="360" w:lineRule="auto"/>
        <w:ind w:firstLine="426"/>
        <w:jc w:val="both"/>
        <w:rPr>
          <w:rFonts w:ascii="Times New Roman" w:hAnsi="Times New Roman" w:cs="Times New Roman"/>
          <w:sz w:val="28"/>
          <w:szCs w:val="28"/>
          <w:lang w:val="en-US" w:eastAsia="ru-RU"/>
        </w:rPr>
      </w:pPr>
    </w:p>
    <w:p w:rsidR="002628E2" w:rsidRDefault="002628E2" w:rsidP="00D76156">
      <w:pPr>
        <w:pStyle w:val="a5"/>
        <w:spacing w:line="360" w:lineRule="auto"/>
        <w:ind w:firstLine="426"/>
        <w:jc w:val="both"/>
        <w:rPr>
          <w:rFonts w:ascii="Times New Roman" w:hAnsi="Times New Roman" w:cs="Times New Roman"/>
          <w:sz w:val="28"/>
          <w:szCs w:val="28"/>
          <w:lang w:val="en-US" w:eastAsia="ru-RU"/>
        </w:rPr>
      </w:pPr>
    </w:p>
    <w:p w:rsidR="00D76156" w:rsidRPr="00E54853" w:rsidRDefault="00D76156" w:rsidP="00D76156">
      <w:pPr>
        <w:pStyle w:val="a5"/>
        <w:spacing w:line="360" w:lineRule="auto"/>
        <w:ind w:firstLine="426"/>
        <w:jc w:val="both"/>
        <w:rPr>
          <w:rFonts w:ascii="Times New Roman" w:hAnsi="Times New Roman" w:cs="Times New Roman"/>
          <w:sz w:val="28"/>
          <w:szCs w:val="28"/>
          <w:lang w:val="uk-UA"/>
        </w:rPr>
      </w:pPr>
      <w:r w:rsidRPr="00E54853">
        <w:rPr>
          <w:rFonts w:ascii="Times New Roman" w:hAnsi="Times New Roman" w:cs="Times New Roman"/>
          <w:sz w:val="28"/>
          <w:szCs w:val="28"/>
          <w:lang w:val="uk-UA" w:eastAsia="ru-RU"/>
        </w:rPr>
        <w:lastRenderedPageBreak/>
        <w:t>Сучасне суспільство вимагає виховання самостійних, ініціативних, відповідальних громадян, здатних ефективно взаємодіяти у виконанні соціальних, виробничих і економічних завдань. Виконання цих завдань потребує розвитку особистісних якостей і творчих здібностей людини, умінь самостійно здобувати нові знання та розв'язувати проблеми, орієнтуватися в житті суспільства. Саме ці пріоритети лежать в основі реформування сучасної загальноосвітньої школи, головне завдання якої — підготувати компетентну особистість, здатну знаходити правильні рішення у конкретних навчальних, життєвих, а в Майбутньому і професійних ситуаціях.</w:t>
      </w:r>
    </w:p>
    <w:p w:rsidR="00D76156" w:rsidRPr="00E54853" w:rsidRDefault="00D76156" w:rsidP="00D76156">
      <w:pPr>
        <w:pStyle w:val="a5"/>
        <w:spacing w:line="360" w:lineRule="auto"/>
        <w:ind w:firstLine="426"/>
        <w:jc w:val="both"/>
        <w:rPr>
          <w:rFonts w:ascii="Times New Roman" w:hAnsi="Times New Roman" w:cs="Times New Roman"/>
          <w:sz w:val="28"/>
          <w:szCs w:val="28"/>
          <w:lang w:val="uk-UA"/>
        </w:rPr>
      </w:pPr>
      <w:r w:rsidRPr="00E54853">
        <w:rPr>
          <w:rFonts w:ascii="Times New Roman" w:hAnsi="Times New Roman" w:cs="Times New Roman"/>
          <w:sz w:val="28"/>
          <w:szCs w:val="28"/>
        </w:rPr>
        <w:t xml:space="preserve">28 </w:t>
      </w:r>
      <w:proofErr w:type="spellStart"/>
      <w:r w:rsidRPr="00E54853">
        <w:rPr>
          <w:rFonts w:ascii="Times New Roman" w:hAnsi="Times New Roman" w:cs="Times New Roman"/>
          <w:sz w:val="28"/>
          <w:szCs w:val="28"/>
        </w:rPr>
        <w:t>вересня</w:t>
      </w:r>
      <w:proofErr w:type="spellEnd"/>
      <w:r w:rsidRPr="00E54853">
        <w:rPr>
          <w:rFonts w:ascii="Times New Roman" w:hAnsi="Times New Roman" w:cs="Times New Roman"/>
          <w:sz w:val="28"/>
          <w:szCs w:val="28"/>
        </w:rPr>
        <w:t xml:space="preserve"> </w:t>
      </w:r>
      <w:r w:rsidRPr="00E54853">
        <w:rPr>
          <w:rFonts w:ascii="Times New Roman" w:hAnsi="Times New Roman" w:cs="Times New Roman"/>
          <w:sz w:val="28"/>
          <w:szCs w:val="28"/>
          <w:lang w:val="uk-UA"/>
        </w:rPr>
        <w:t xml:space="preserve">2017 року </w:t>
      </w:r>
      <w:proofErr w:type="spellStart"/>
      <w:r w:rsidRPr="00E54853">
        <w:rPr>
          <w:rFonts w:ascii="Times New Roman" w:hAnsi="Times New Roman" w:cs="Times New Roman"/>
          <w:sz w:val="28"/>
          <w:szCs w:val="28"/>
        </w:rPr>
        <w:t>набув</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чинності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новий</w:t>
      </w:r>
      <w:proofErr w:type="spellEnd"/>
      <w:r w:rsidRPr="00E54853">
        <w:rPr>
          <w:rFonts w:ascii="Times New Roman" w:hAnsi="Times New Roman" w:cs="Times New Roman"/>
          <w:sz w:val="28"/>
          <w:szCs w:val="28"/>
        </w:rPr>
        <w:t xml:space="preserve"> </w:t>
      </w:r>
      <w:r w:rsidRPr="00E54853">
        <w:rPr>
          <w:rFonts w:ascii="Times New Roman" w:hAnsi="Times New Roman" w:cs="Times New Roman"/>
          <w:sz w:val="28"/>
          <w:szCs w:val="28"/>
          <w:lang w:val="uk-UA"/>
        </w:rPr>
        <w:t xml:space="preserve"> </w:t>
      </w:r>
      <w:hyperlink r:id="rId11" w:tgtFrame="_blank" w:history="1">
        <w:r w:rsidRPr="00E54853">
          <w:rPr>
            <w:rStyle w:val="a3"/>
            <w:rFonts w:ascii="Times New Roman" w:hAnsi="Times New Roman" w:cs="Times New Roman"/>
            <w:b/>
            <w:color w:val="auto"/>
            <w:sz w:val="28"/>
            <w:szCs w:val="28"/>
            <w:u w:val="none"/>
          </w:rPr>
          <w:t>з</w:t>
        </w:r>
        <w:r w:rsidRPr="00E54853">
          <w:rPr>
            <w:rStyle w:val="a3"/>
            <w:rFonts w:ascii="Times New Roman" w:hAnsi="Times New Roman" w:cs="Times New Roman"/>
            <w:color w:val="auto"/>
            <w:sz w:val="28"/>
            <w:szCs w:val="28"/>
            <w:u w:val="none"/>
          </w:rPr>
          <w:t>акон</w:t>
        </w:r>
        <w:r w:rsidRPr="00E54853">
          <w:rPr>
            <w:rStyle w:val="a3"/>
            <w:rFonts w:ascii="Times New Roman" w:hAnsi="Times New Roman" w:cs="Times New Roman"/>
            <w:b/>
            <w:color w:val="auto"/>
            <w:sz w:val="28"/>
            <w:szCs w:val="28"/>
            <w:u w:val="none"/>
          </w:rPr>
          <w:t xml:space="preserve"> "Про </w:t>
        </w:r>
        <w:proofErr w:type="spellStart"/>
        <w:r w:rsidRPr="00E54853">
          <w:rPr>
            <w:rStyle w:val="a3"/>
            <w:rFonts w:ascii="Times New Roman" w:hAnsi="Times New Roman" w:cs="Times New Roman"/>
            <w:b/>
            <w:color w:val="auto"/>
            <w:sz w:val="28"/>
            <w:szCs w:val="28"/>
            <w:u w:val="none"/>
          </w:rPr>
          <w:t>освіту</w:t>
        </w:r>
        <w:proofErr w:type="spellEnd"/>
        <w:r w:rsidRPr="00E54853">
          <w:rPr>
            <w:rStyle w:val="a3"/>
            <w:rFonts w:ascii="Times New Roman" w:hAnsi="Times New Roman" w:cs="Times New Roman"/>
            <w:b/>
            <w:color w:val="auto"/>
            <w:sz w:val="28"/>
            <w:szCs w:val="28"/>
            <w:u w:val="none"/>
          </w:rPr>
          <w:t>"</w:t>
        </w:r>
      </w:hyperlink>
      <w:r w:rsidRPr="00E54853">
        <w:rPr>
          <w:rFonts w:ascii="Times New Roman" w:hAnsi="Times New Roman" w:cs="Times New Roman"/>
          <w:b/>
          <w:sz w:val="28"/>
          <w:szCs w:val="28"/>
          <w:lang w:val="uk-UA"/>
        </w:rPr>
        <w:t>.</w:t>
      </w:r>
      <w:r w:rsidRPr="00E54853">
        <w:rPr>
          <w:rFonts w:ascii="Times New Roman" w:hAnsi="Times New Roman" w:cs="Times New Roman"/>
          <w:sz w:val="28"/>
          <w:szCs w:val="28"/>
          <w:lang w:val="uk-UA"/>
        </w:rPr>
        <w:t xml:space="preserve"> Він </w:t>
      </w:r>
      <w:proofErr w:type="spellStart"/>
      <w:r w:rsidRPr="00E54853">
        <w:rPr>
          <w:rFonts w:ascii="Times New Roman" w:hAnsi="Times New Roman" w:cs="Times New Roman"/>
          <w:sz w:val="28"/>
          <w:szCs w:val="28"/>
        </w:rPr>
        <w:t>започатковує</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масштабні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реформи</w:t>
      </w:r>
      <w:proofErr w:type="spellEnd"/>
      <w:r w:rsidRPr="00E54853">
        <w:rPr>
          <w:rFonts w:ascii="Times New Roman" w:hAnsi="Times New Roman" w:cs="Times New Roman"/>
          <w:sz w:val="28"/>
          <w:szCs w:val="28"/>
        </w:rPr>
        <w:t xml:space="preserve"> у </w:t>
      </w:r>
      <w:proofErr w:type="spellStart"/>
      <w:r w:rsidRPr="00E54853">
        <w:rPr>
          <w:rFonts w:ascii="Times New Roman" w:hAnsi="Times New Roman" w:cs="Times New Roman"/>
          <w:sz w:val="28"/>
          <w:szCs w:val="28"/>
        </w:rPr>
        <w:t>галузі</w:t>
      </w:r>
      <w:proofErr w:type="spellEnd"/>
      <w:r w:rsidRPr="00E54853">
        <w:rPr>
          <w:rFonts w:ascii="Times New Roman" w:hAnsi="Times New Roman" w:cs="Times New Roman"/>
          <w:sz w:val="28"/>
          <w:szCs w:val="28"/>
        </w:rPr>
        <w:t xml:space="preserve">, яка </w:t>
      </w:r>
      <w:proofErr w:type="spellStart"/>
      <w:r w:rsidRPr="00E54853">
        <w:rPr>
          <w:rFonts w:ascii="Times New Roman" w:hAnsi="Times New Roman" w:cs="Times New Roman"/>
          <w:sz w:val="28"/>
          <w:szCs w:val="28"/>
        </w:rPr>
        <w:t>досі</w:t>
      </w:r>
      <w:proofErr w:type="spellEnd"/>
      <w:r w:rsidRPr="00E54853">
        <w:rPr>
          <w:rFonts w:ascii="Times New Roman" w:hAnsi="Times New Roman" w:cs="Times New Roman"/>
          <w:sz w:val="28"/>
          <w:szCs w:val="28"/>
        </w:rPr>
        <w:t xml:space="preserve"> мало </w:t>
      </w:r>
      <w:proofErr w:type="spellStart"/>
      <w:r w:rsidRPr="00E54853">
        <w:rPr>
          <w:rFonts w:ascii="Times New Roman" w:hAnsi="Times New Roman" w:cs="Times New Roman"/>
          <w:sz w:val="28"/>
          <w:szCs w:val="28"/>
        </w:rPr>
        <w:t>змінилася</w:t>
      </w:r>
      <w:proofErr w:type="spellEnd"/>
      <w:r w:rsidRPr="00E54853">
        <w:rPr>
          <w:rFonts w:ascii="Times New Roman" w:hAnsi="Times New Roman" w:cs="Times New Roman"/>
          <w:sz w:val="28"/>
          <w:szCs w:val="28"/>
        </w:rPr>
        <w:t xml:space="preserve"> з </w:t>
      </w:r>
      <w:proofErr w:type="spellStart"/>
      <w:r w:rsidRPr="00E54853">
        <w:rPr>
          <w:rFonts w:ascii="Times New Roman" w:hAnsi="Times New Roman" w:cs="Times New Roman"/>
          <w:sz w:val="28"/>
          <w:szCs w:val="28"/>
        </w:rPr>
        <w:t>радянських</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часів</w:t>
      </w:r>
      <w:proofErr w:type="spellEnd"/>
      <w:r w:rsidRPr="00E54853">
        <w:rPr>
          <w:rFonts w:ascii="Times New Roman" w:hAnsi="Times New Roman" w:cs="Times New Roman"/>
          <w:sz w:val="28"/>
          <w:szCs w:val="28"/>
        </w:rPr>
        <w:t>.</w:t>
      </w:r>
      <w:r w:rsidRPr="00E54853">
        <w:rPr>
          <w:rFonts w:ascii="Times New Roman" w:hAnsi="Times New Roman" w:cs="Times New Roman"/>
          <w:sz w:val="28"/>
          <w:szCs w:val="28"/>
          <w:lang w:val="uk-UA"/>
        </w:rPr>
        <w:t xml:space="preserve"> </w:t>
      </w:r>
      <w:r w:rsidRPr="00E54853">
        <w:rPr>
          <w:rFonts w:ascii="Times New Roman" w:hAnsi="Times New Roman" w:cs="Times New Roman"/>
          <w:sz w:val="28"/>
          <w:szCs w:val="28"/>
        </w:rPr>
        <w:t xml:space="preserve">Перш за все, </w:t>
      </w:r>
      <w:proofErr w:type="spellStart"/>
      <w:r w:rsidRPr="00E54853">
        <w:rPr>
          <w:rFonts w:ascii="Times New Roman" w:hAnsi="Times New Roman" w:cs="Times New Roman"/>
          <w:sz w:val="28"/>
          <w:szCs w:val="28"/>
        </w:rPr>
        <w:t>новий</w:t>
      </w:r>
      <w:proofErr w:type="spellEnd"/>
      <w:r w:rsidRPr="00E54853">
        <w:rPr>
          <w:rFonts w:ascii="Times New Roman" w:hAnsi="Times New Roman" w:cs="Times New Roman"/>
          <w:sz w:val="28"/>
          <w:szCs w:val="28"/>
        </w:rPr>
        <w:t xml:space="preserve"> закон </w:t>
      </w:r>
      <w:proofErr w:type="spellStart"/>
      <w:r w:rsidRPr="00E54853">
        <w:rPr>
          <w:rFonts w:ascii="Times New Roman" w:hAnsi="Times New Roman" w:cs="Times New Roman"/>
          <w:sz w:val="28"/>
          <w:szCs w:val="28"/>
        </w:rPr>
        <w:t>відкриває</w:t>
      </w:r>
      <w:proofErr w:type="spellEnd"/>
      <w:r w:rsidRPr="00E54853">
        <w:rPr>
          <w:rFonts w:ascii="Times New Roman" w:hAnsi="Times New Roman" w:cs="Times New Roman"/>
          <w:sz w:val="28"/>
          <w:szCs w:val="28"/>
        </w:rPr>
        <w:t xml:space="preserve"> шлях до </w:t>
      </w:r>
      <w:proofErr w:type="spellStart"/>
      <w:r w:rsidRPr="00E54853">
        <w:rPr>
          <w:rFonts w:ascii="Times New Roman" w:hAnsi="Times New Roman" w:cs="Times New Roman"/>
          <w:sz w:val="28"/>
          <w:szCs w:val="28"/>
        </w:rPr>
        <w:t>впровадження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реформи</w:t>
      </w:r>
      <w:proofErr w:type="spellEnd"/>
      <w:r w:rsidRPr="00E54853">
        <w:rPr>
          <w:rFonts w:ascii="Times New Roman" w:hAnsi="Times New Roman" w:cs="Times New Roman"/>
          <w:sz w:val="28"/>
          <w:szCs w:val="28"/>
        </w:rPr>
        <w:t xml:space="preserve"> "</w:t>
      </w:r>
      <w:r w:rsidRPr="00E54853">
        <w:rPr>
          <w:rFonts w:ascii="Times New Roman" w:hAnsi="Times New Roman" w:cs="Times New Roman"/>
          <w:b/>
          <w:sz w:val="28"/>
          <w:szCs w:val="28"/>
        </w:rPr>
        <w:t xml:space="preserve">Нова </w:t>
      </w:r>
      <w:proofErr w:type="spellStart"/>
      <w:r w:rsidRPr="00E54853">
        <w:rPr>
          <w:rFonts w:ascii="Times New Roman" w:hAnsi="Times New Roman" w:cs="Times New Roman"/>
          <w:b/>
          <w:sz w:val="28"/>
          <w:szCs w:val="28"/>
        </w:rPr>
        <w:t>українська</w:t>
      </w:r>
      <w:proofErr w:type="spellEnd"/>
      <w:r w:rsidRPr="00E54853">
        <w:rPr>
          <w:rFonts w:ascii="Times New Roman" w:hAnsi="Times New Roman" w:cs="Times New Roman"/>
          <w:b/>
          <w:sz w:val="28"/>
          <w:szCs w:val="28"/>
        </w:rPr>
        <w:t xml:space="preserve"> школа",</w:t>
      </w:r>
      <w:r w:rsidRPr="00E54853">
        <w:rPr>
          <w:rFonts w:ascii="Times New Roman" w:hAnsi="Times New Roman" w:cs="Times New Roman"/>
          <w:sz w:val="28"/>
          <w:szCs w:val="28"/>
        </w:rPr>
        <w:t xml:space="preserve"> яку </w:t>
      </w:r>
      <w:proofErr w:type="spellStart"/>
      <w:r w:rsidRPr="00E54853">
        <w:rPr>
          <w:rFonts w:ascii="Times New Roman" w:hAnsi="Times New Roman" w:cs="Times New Roman"/>
          <w:sz w:val="28"/>
          <w:szCs w:val="28"/>
        </w:rPr>
        <w:t>розробила</w:t>
      </w:r>
      <w:proofErr w:type="spellEnd"/>
      <w:r w:rsidRPr="00E54853">
        <w:rPr>
          <w:rFonts w:ascii="Times New Roman" w:hAnsi="Times New Roman" w:cs="Times New Roman"/>
          <w:sz w:val="28"/>
          <w:szCs w:val="28"/>
        </w:rPr>
        <w:t xml:space="preserve"> команда </w:t>
      </w:r>
      <w:proofErr w:type="spellStart"/>
      <w:proofErr w:type="gramStart"/>
      <w:r w:rsidRPr="00E54853">
        <w:rPr>
          <w:rFonts w:ascii="Times New Roman" w:hAnsi="Times New Roman" w:cs="Times New Roman"/>
          <w:sz w:val="28"/>
          <w:szCs w:val="28"/>
        </w:rPr>
        <w:t>м</w:t>
      </w:r>
      <w:proofErr w:type="gramEnd"/>
      <w:r w:rsidRPr="00E54853">
        <w:rPr>
          <w:rFonts w:ascii="Times New Roman" w:hAnsi="Times New Roman" w:cs="Times New Roman"/>
          <w:sz w:val="28"/>
          <w:szCs w:val="28"/>
        </w:rPr>
        <w:t>іністра</w:t>
      </w:r>
      <w:proofErr w:type="spellEnd"/>
      <w:r w:rsidRPr="00E54853">
        <w:rPr>
          <w:rFonts w:ascii="Times New Roman" w:hAnsi="Times New Roman" w:cs="Times New Roman"/>
          <w:sz w:val="28"/>
          <w:szCs w:val="28"/>
        </w:rPr>
        <w:t xml:space="preserve"> </w:t>
      </w:r>
      <w:r w:rsidRPr="00E54853">
        <w:rPr>
          <w:rFonts w:ascii="Times New Roman" w:hAnsi="Times New Roman" w:cs="Times New Roman"/>
          <w:sz w:val="28"/>
          <w:szCs w:val="28"/>
          <w:lang w:val="uk-UA"/>
        </w:rPr>
        <w:t>освіти</w:t>
      </w:r>
      <w:r w:rsidRPr="00E54853">
        <w:rPr>
          <w:rFonts w:ascii="Times New Roman" w:hAnsi="Times New Roman" w:cs="Times New Roman"/>
          <w:sz w:val="28"/>
          <w:szCs w:val="28"/>
        </w:rPr>
        <w:t xml:space="preserve"> </w:t>
      </w:r>
      <w:proofErr w:type="spellStart"/>
      <w:r w:rsidRPr="00E54853">
        <w:rPr>
          <w:rStyle w:val="a4"/>
          <w:rFonts w:ascii="Times New Roman" w:hAnsi="Times New Roman" w:cs="Times New Roman"/>
          <w:sz w:val="28"/>
          <w:szCs w:val="28"/>
        </w:rPr>
        <w:t>Лілії</w:t>
      </w:r>
      <w:proofErr w:type="spellEnd"/>
      <w:r w:rsidRPr="00E54853">
        <w:rPr>
          <w:rStyle w:val="a4"/>
          <w:rFonts w:ascii="Times New Roman" w:hAnsi="Times New Roman" w:cs="Times New Roman"/>
          <w:sz w:val="28"/>
          <w:szCs w:val="28"/>
        </w:rPr>
        <w:t xml:space="preserve"> Гриневич</w:t>
      </w:r>
      <w:r w:rsidRPr="00E54853">
        <w:rPr>
          <w:rFonts w:ascii="Times New Roman" w:hAnsi="Times New Roman" w:cs="Times New Roman"/>
          <w:b/>
          <w:sz w:val="28"/>
          <w:szCs w:val="28"/>
        </w:rPr>
        <w:t>.</w:t>
      </w:r>
      <w:r w:rsidRPr="00E54853">
        <w:rPr>
          <w:rFonts w:ascii="Times New Roman" w:hAnsi="Times New Roman" w:cs="Times New Roman"/>
          <w:sz w:val="28"/>
          <w:szCs w:val="28"/>
        </w:rPr>
        <w:t xml:space="preserve"> </w:t>
      </w:r>
    </w:p>
    <w:p w:rsidR="00D76156" w:rsidRPr="00E54853" w:rsidRDefault="00D76156" w:rsidP="00D76156">
      <w:pPr>
        <w:pStyle w:val="a5"/>
        <w:spacing w:line="360" w:lineRule="auto"/>
        <w:ind w:firstLine="426"/>
        <w:jc w:val="both"/>
        <w:rPr>
          <w:rFonts w:ascii="Times New Roman" w:hAnsi="Times New Roman" w:cs="Times New Roman"/>
          <w:sz w:val="28"/>
          <w:szCs w:val="28"/>
          <w:lang w:val="uk-UA"/>
        </w:rPr>
      </w:pPr>
      <w:proofErr w:type="spellStart"/>
      <w:r w:rsidRPr="00E54853">
        <w:rPr>
          <w:rFonts w:ascii="Times New Roman" w:hAnsi="Times New Roman" w:cs="Times New Roman"/>
          <w:sz w:val="28"/>
          <w:szCs w:val="28"/>
        </w:rPr>
        <w:t>Сучасна</w:t>
      </w:r>
      <w:proofErr w:type="spellEnd"/>
      <w:r w:rsidRPr="00E54853">
        <w:rPr>
          <w:rFonts w:ascii="Times New Roman" w:hAnsi="Times New Roman" w:cs="Times New Roman"/>
          <w:sz w:val="28"/>
          <w:szCs w:val="28"/>
        </w:rPr>
        <w:t xml:space="preserve"> початкова школа не </w:t>
      </w:r>
      <w:proofErr w:type="spellStart"/>
      <w:r w:rsidRPr="00E54853">
        <w:rPr>
          <w:rFonts w:ascii="Times New Roman" w:hAnsi="Times New Roman" w:cs="Times New Roman"/>
          <w:sz w:val="28"/>
          <w:szCs w:val="28"/>
        </w:rPr>
        <w:t>може</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залишатися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осторонь</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від</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процесів</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модернізації</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освіти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які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відбуваються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нині</w:t>
      </w:r>
      <w:proofErr w:type="spellEnd"/>
      <w:r w:rsidRPr="00E54853">
        <w:rPr>
          <w:rFonts w:ascii="Times New Roman" w:hAnsi="Times New Roman" w:cs="Times New Roman"/>
          <w:sz w:val="28"/>
          <w:szCs w:val="28"/>
        </w:rPr>
        <w:t xml:space="preserve"> в </w:t>
      </w:r>
      <w:proofErr w:type="spellStart"/>
      <w:r w:rsidRPr="00E54853">
        <w:rPr>
          <w:rFonts w:ascii="Times New Roman" w:hAnsi="Times New Roman" w:cs="Times New Roman"/>
          <w:sz w:val="28"/>
          <w:szCs w:val="28"/>
        </w:rPr>
        <w:t>усьому</w:t>
      </w:r>
      <w:proofErr w:type="spellEnd"/>
      <w:r w:rsidRPr="00E54853">
        <w:rPr>
          <w:rFonts w:ascii="Times New Roman" w:hAnsi="Times New Roman" w:cs="Times New Roman"/>
          <w:sz w:val="28"/>
          <w:szCs w:val="28"/>
        </w:rPr>
        <w:t xml:space="preserve"> </w:t>
      </w:r>
      <w:proofErr w:type="spellStart"/>
      <w:proofErr w:type="gramStart"/>
      <w:r w:rsidRPr="00E54853">
        <w:rPr>
          <w:rFonts w:ascii="Times New Roman" w:hAnsi="Times New Roman" w:cs="Times New Roman"/>
          <w:sz w:val="28"/>
          <w:szCs w:val="28"/>
        </w:rPr>
        <w:t>св</w:t>
      </w:r>
      <w:proofErr w:type="gramEnd"/>
      <w:r w:rsidRPr="00E54853">
        <w:rPr>
          <w:rFonts w:ascii="Times New Roman" w:hAnsi="Times New Roman" w:cs="Times New Roman"/>
          <w:sz w:val="28"/>
          <w:szCs w:val="28"/>
        </w:rPr>
        <w:t>іті</w:t>
      </w:r>
      <w:proofErr w:type="spellEnd"/>
      <w:r w:rsidRPr="00E54853">
        <w:rPr>
          <w:rFonts w:ascii="Times New Roman" w:hAnsi="Times New Roman" w:cs="Times New Roman"/>
          <w:sz w:val="28"/>
          <w:szCs w:val="28"/>
        </w:rPr>
        <w:t xml:space="preserve">, і в </w:t>
      </w:r>
      <w:proofErr w:type="spellStart"/>
      <w:r w:rsidRPr="00E54853">
        <w:rPr>
          <w:rFonts w:ascii="Times New Roman" w:hAnsi="Times New Roman" w:cs="Times New Roman"/>
          <w:sz w:val="28"/>
          <w:szCs w:val="28"/>
        </w:rPr>
        <w:t>Україні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зокрема</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Початкової</w:t>
      </w:r>
      <w:proofErr w:type="spellEnd"/>
      <w:r w:rsidRPr="00E54853">
        <w:rPr>
          <w:rFonts w:ascii="Times New Roman" w:hAnsi="Times New Roman" w:cs="Times New Roman"/>
          <w:sz w:val="28"/>
          <w:szCs w:val="28"/>
        </w:rPr>
        <w:t xml:space="preserve"> ланки </w:t>
      </w:r>
      <w:proofErr w:type="spellStart"/>
      <w:r w:rsidRPr="00E54853">
        <w:rPr>
          <w:rFonts w:ascii="Times New Roman" w:hAnsi="Times New Roman" w:cs="Times New Roman"/>
          <w:sz w:val="28"/>
          <w:szCs w:val="28"/>
        </w:rPr>
        <w:t>освіти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стосуються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всі</w:t>
      </w:r>
      <w:proofErr w:type="spellEnd"/>
      <w:r w:rsidRPr="00E54853">
        <w:rPr>
          <w:rFonts w:ascii="Times New Roman" w:hAnsi="Times New Roman" w:cs="Times New Roman"/>
          <w:sz w:val="28"/>
          <w:szCs w:val="28"/>
        </w:rPr>
        <w:t xml:space="preserve"> </w:t>
      </w:r>
      <w:proofErr w:type="spellStart"/>
      <w:proofErr w:type="gramStart"/>
      <w:r w:rsidRPr="00E54853">
        <w:rPr>
          <w:rFonts w:ascii="Times New Roman" w:hAnsi="Times New Roman" w:cs="Times New Roman"/>
          <w:sz w:val="28"/>
          <w:szCs w:val="28"/>
        </w:rPr>
        <w:t>св</w:t>
      </w:r>
      <w:proofErr w:type="gramEnd"/>
      <w:r w:rsidRPr="00E54853">
        <w:rPr>
          <w:rFonts w:ascii="Times New Roman" w:hAnsi="Times New Roman" w:cs="Times New Roman"/>
          <w:sz w:val="28"/>
          <w:szCs w:val="28"/>
        </w:rPr>
        <w:t>ітові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тенденції</w:t>
      </w:r>
      <w:proofErr w:type="spellEnd"/>
      <w:r w:rsidRPr="00E54853">
        <w:rPr>
          <w:rFonts w:ascii="Times New Roman" w:hAnsi="Times New Roman" w:cs="Times New Roman"/>
          <w:sz w:val="28"/>
          <w:szCs w:val="28"/>
        </w:rPr>
        <w:t xml:space="preserve"> та </w:t>
      </w:r>
      <w:proofErr w:type="spellStart"/>
      <w:r w:rsidRPr="00E54853">
        <w:rPr>
          <w:rFonts w:ascii="Times New Roman" w:hAnsi="Times New Roman" w:cs="Times New Roman"/>
          <w:sz w:val="28"/>
          <w:szCs w:val="28"/>
        </w:rPr>
        <w:t>інновації</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особистісно</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орієнтований</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підхід</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інформатизація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інтеграція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тощо</w:t>
      </w:r>
      <w:proofErr w:type="spellEnd"/>
      <w:r w:rsidRPr="00E54853">
        <w:rPr>
          <w:rFonts w:ascii="Times New Roman" w:hAnsi="Times New Roman" w:cs="Times New Roman"/>
          <w:sz w:val="28"/>
          <w:szCs w:val="28"/>
        </w:rPr>
        <w:t xml:space="preserve">. До них </w:t>
      </w:r>
      <w:proofErr w:type="spellStart"/>
      <w:r w:rsidRPr="00E54853">
        <w:rPr>
          <w:rFonts w:ascii="Times New Roman" w:hAnsi="Times New Roman" w:cs="Times New Roman"/>
          <w:sz w:val="28"/>
          <w:szCs w:val="28"/>
        </w:rPr>
        <w:t>належить</w:t>
      </w:r>
      <w:proofErr w:type="spellEnd"/>
      <w:r w:rsidRPr="00E54853">
        <w:rPr>
          <w:rFonts w:ascii="Times New Roman" w:hAnsi="Times New Roman" w:cs="Times New Roman"/>
          <w:sz w:val="28"/>
          <w:szCs w:val="28"/>
        </w:rPr>
        <w:t xml:space="preserve"> і </w:t>
      </w:r>
      <w:proofErr w:type="spellStart"/>
      <w:r w:rsidRPr="00E54853">
        <w:rPr>
          <w:rFonts w:ascii="Times New Roman" w:hAnsi="Times New Roman" w:cs="Times New Roman"/>
          <w:sz w:val="28"/>
          <w:szCs w:val="28"/>
        </w:rPr>
        <w:t>компетентнісний</w:t>
      </w:r>
      <w:proofErr w:type="spellEnd"/>
      <w:r w:rsidRPr="00E54853">
        <w:rPr>
          <w:rFonts w:ascii="Times New Roman" w:hAnsi="Times New Roman" w:cs="Times New Roman"/>
          <w:sz w:val="28"/>
          <w:szCs w:val="28"/>
        </w:rPr>
        <w:t xml:space="preserve"> </w:t>
      </w:r>
      <w:proofErr w:type="spellStart"/>
      <w:proofErr w:type="gramStart"/>
      <w:r w:rsidRPr="00E54853">
        <w:rPr>
          <w:rFonts w:ascii="Times New Roman" w:hAnsi="Times New Roman" w:cs="Times New Roman"/>
          <w:sz w:val="28"/>
          <w:szCs w:val="28"/>
        </w:rPr>
        <w:t>п</w:t>
      </w:r>
      <w:proofErr w:type="gramEnd"/>
      <w:r w:rsidRPr="00E54853">
        <w:rPr>
          <w:rFonts w:ascii="Times New Roman" w:hAnsi="Times New Roman" w:cs="Times New Roman"/>
          <w:sz w:val="28"/>
          <w:szCs w:val="28"/>
        </w:rPr>
        <w:t>ідхід</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поява</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якого</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пов'язана</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насамперед</w:t>
      </w:r>
      <w:proofErr w:type="spellEnd"/>
      <w:r w:rsidRPr="00E54853">
        <w:rPr>
          <w:rFonts w:ascii="Times New Roman" w:hAnsi="Times New Roman" w:cs="Times New Roman"/>
          <w:sz w:val="28"/>
          <w:szCs w:val="28"/>
        </w:rPr>
        <w:t xml:space="preserve">, з </w:t>
      </w:r>
      <w:proofErr w:type="spellStart"/>
      <w:r w:rsidRPr="00E54853">
        <w:rPr>
          <w:rFonts w:ascii="Times New Roman" w:hAnsi="Times New Roman" w:cs="Times New Roman"/>
          <w:sz w:val="28"/>
          <w:szCs w:val="28"/>
        </w:rPr>
        <w:t>кризою</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освіти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що</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полягає</w:t>
      </w:r>
      <w:proofErr w:type="spellEnd"/>
      <w:r w:rsidRPr="00E54853">
        <w:rPr>
          <w:rFonts w:ascii="Times New Roman" w:hAnsi="Times New Roman" w:cs="Times New Roman"/>
          <w:sz w:val="28"/>
          <w:szCs w:val="28"/>
        </w:rPr>
        <w:t xml:space="preserve"> в </w:t>
      </w:r>
      <w:proofErr w:type="spellStart"/>
      <w:r w:rsidRPr="00E54853">
        <w:rPr>
          <w:rFonts w:ascii="Times New Roman" w:hAnsi="Times New Roman" w:cs="Times New Roman"/>
          <w:sz w:val="28"/>
          <w:szCs w:val="28"/>
        </w:rPr>
        <w:t>протиріччі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між</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програмовими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вимогами</w:t>
      </w:r>
      <w:proofErr w:type="spellEnd"/>
      <w:r w:rsidRPr="00E54853">
        <w:rPr>
          <w:rFonts w:ascii="Times New Roman" w:hAnsi="Times New Roman" w:cs="Times New Roman"/>
          <w:sz w:val="28"/>
          <w:szCs w:val="28"/>
        </w:rPr>
        <w:t xml:space="preserve"> до </w:t>
      </w:r>
      <w:proofErr w:type="spellStart"/>
      <w:r w:rsidRPr="00E54853">
        <w:rPr>
          <w:rFonts w:ascii="Times New Roman" w:hAnsi="Times New Roman" w:cs="Times New Roman"/>
          <w:sz w:val="28"/>
          <w:szCs w:val="28"/>
        </w:rPr>
        <w:t>учня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запитами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суспільства</w:t>
      </w:r>
      <w:proofErr w:type="spellEnd"/>
      <w:r w:rsidRPr="00E54853">
        <w:rPr>
          <w:rFonts w:ascii="Times New Roman" w:hAnsi="Times New Roman" w:cs="Times New Roman"/>
          <w:sz w:val="28"/>
          <w:szCs w:val="28"/>
        </w:rPr>
        <w:t xml:space="preserve"> і потребами </w:t>
      </w:r>
      <w:proofErr w:type="spellStart"/>
      <w:r w:rsidRPr="00E54853">
        <w:rPr>
          <w:rFonts w:ascii="Times New Roman" w:hAnsi="Times New Roman" w:cs="Times New Roman"/>
          <w:sz w:val="28"/>
          <w:szCs w:val="28"/>
        </w:rPr>
        <w:t>самої</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особистості</w:t>
      </w:r>
      <w:proofErr w:type="spellEnd"/>
      <w:r w:rsidRPr="00E54853">
        <w:rPr>
          <w:rFonts w:ascii="Times New Roman" w:hAnsi="Times New Roman" w:cs="Times New Roman"/>
          <w:sz w:val="28"/>
          <w:szCs w:val="28"/>
        </w:rPr>
        <w:t xml:space="preserve"> в </w:t>
      </w:r>
      <w:proofErr w:type="spellStart"/>
      <w:r w:rsidRPr="00E54853">
        <w:rPr>
          <w:rFonts w:ascii="Times New Roman" w:hAnsi="Times New Roman" w:cs="Times New Roman"/>
          <w:sz w:val="28"/>
          <w:szCs w:val="28"/>
        </w:rPr>
        <w:t>освіті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Адже</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довгий</w:t>
      </w:r>
      <w:proofErr w:type="spellEnd"/>
      <w:r w:rsidRPr="00E54853">
        <w:rPr>
          <w:rFonts w:ascii="Times New Roman" w:hAnsi="Times New Roman" w:cs="Times New Roman"/>
          <w:sz w:val="28"/>
          <w:szCs w:val="28"/>
        </w:rPr>
        <w:t xml:space="preserve"> час у </w:t>
      </w:r>
      <w:proofErr w:type="spellStart"/>
      <w:r w:rsidRPr="00E54853">
        <w:rPr>
          <w:rFonts w:ascii="Times New Roman" w:hAnsi="Times New Roman" w:cs="Times New Roman"/>
          <w:sz w:val="28"/>
          <w:szCs w:val="28"/>
        </w:rPr>
        <w:t>вітчизняній</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системі</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освіти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домінував</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знаннєвий</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підхід</w:t>
      </w:r>
      <w:proofErr w:type="spellEnd"/>
      <w:r w:rsidRPr="00E54853">
        <w:rPr>
          <w:rFonts w:ascii="Times New Roman" w:hAnsi="Times New Roman" w:cs="Times New Roman"/>
          <w:sz w:val="28"/>
          <w:szCs w:val="28"/>
        </w:rPr>
        <w:t xml:space="preserve">, результатом </w:t>
      </w:r>
      <w:proofErr w:type="spellStart"/>
      <w:r w:rsidRPr="00E54853">
        <w:rPr>
          <w:rFonts w:ascii="Times New Roman" w:hAnsi="Times New Roman" w:cs="Times New Roman"/>
          <w:sz w:val="28"/>
          <w:szCs w:val="28"/>
        </w:rPr>
        <w:t>навчання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якого</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була</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сукупність</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накопичених</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учнем</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знань</w:t>
      </w:r>
      <w:proofErr w:type="spellEnd"/>
      <w:r w:rsidRPr="00E54853">
        <w:rPr>
          <w:rFonts w:ascii="Times New Roman" w:hAnsi="Times New Roman" w:cs="Times New Roman"/>
          <w:sz w:val="28"/>
          <w:szCs w:val="28"/>
        </w:rPr>
        <w:t xml:space="preserve"> (як </w:t>
      </w:r>
      <w:proofErr w:type="spellStart"/>
      <w:r w:rsidRPr="00E54853">
        <w:rPr>
          <w:rFonts w:ascii="Times New Roman" w:hAnsi="Times New Roman" w:cs="Times New Roman"/>
          <w:sz w:val="28"/>
          <w:szCs w:val="28"/>
        </w:rPr>
        <w:t>інформації</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умінь</w:t>
      </w:r>
      <w:proofErr w:type="spellEnd"/>
      <w:r w:rsidRPr="00E54853">
        <w:rPr>
          <w:rFonts w:ascii="Times New Roman" w:hAnsi="Times New Roman" w:cs="Times New Roman"/>
          <w:sz w:val="28"/>
          <w:szCs w:val="28"/>
        </w:rPr>
        <w:t xml:space="preserve"> і </w:t>
      </w:r>
      <w:proofErr w:type="spellStart"/>
      <w:r w:rsidRPr="00E54853">
        <w:rPr>
          <w:rFonts w:ascii="Times New Roman" w:hAnsi="Times New Roman" w:cs="Times New Roman"/>
          <w:sz w:val="28"/>
          <w:szCs w:val="28"/>
        </w:rPr>
        <w:t>навичок</w:t>
      </w:r>
      <w:proofErr w:type="spellEnd"/>
      <w:r w:rsidRPr="00E54853">
        <w:rPr>
          <w:rFonts w:ascii="Times New Roman" w:hAnsi="Times New Roman" w:cs="Times New Roman"/>
          <w:sz w:val="28"/>
          <w:szCs w:val="28"/>
        </w:rPr>
        <w:t>.</w:t>
      </w:r>
    </w:p>
    <w:p w:rsidR="00D76156" w:rsidRPr="00E54853" w:rsidRDefault="00D76156" w:rsidP="00D76156">
      <w:pPr>
        <w:pStyle w:val="a5"/>
        <w:spacing w:line="360" w:lineRule="auto"/>
        <w:ind w:firstLine="426"/>
        <w:jc w:val="both"/>
        <w:rPr>
          <w:rFonts w:ascii="Times New Roman" w:hAnsi="Times New Roman" w:cs="Times New Roman"/>
          <w:sz w:val="28"/>
          <w:szCs w:val="28"/>
          <w:lang w:eastAsia="ru-RU"/>
        </w:rPr>
      </w:pPr>
      <w:r w:rsidRPr="00E54853">
        <w:rPr>
          <w:rFonts w:ascii="Times New Roman" w:hAnsi="Times New Roman" w:cs="Times New Roman"/>
          <w:sz w:val="28"/>
          <w:szCs w:val="28"/>
          <w:bdr w:val="none" w:sz="0" w:space="0" w:color="auto" w:frame="1"/>
          <w:lang w:eastAsia="ru-RU"/>
        </w:rPr>
        <w:t xml:space="preserve">Початкова ланка </w:t>
      </w:r>
      <w:proofErr w:type="spellStart"/>
      <w:r w:rsidRPr="00E54853">
        <w:rPr>
          <w:rFonts w:ascii="Times New Roman" w:hAnsi="Times New Roman" w:cs="Times New Roman"/>
          <w:sz w:val="28"/>
          <w:szCs w:val="28"/>
          <w:bdr w:val="none" w:sz="0" w:space="0" w:color="auto" w:frame="1"/>
          <w:lang w:eastAsia="ru-RU"/>
        </w:rPr>
        <w:t>освіти</w:t>
      </w:r>
      <w:proofErr w:type="spellEnd"/>
      <w:r w:rsidRPr="00E54853">
        <w:rPr>
          <w:rFonts w:ascii="Times New Roman" w:hAnsi="Times New Roman" w:cs="Times New Roman"/>
          <w:sz w:val="28"/>
          <w:szCs w:val="28"/>
          <w:bdr w:val="none" w:sz="0" w:space="0" w:color="auto" w:frame="1"/>
          <w:lang w:eastAsia="ru-RU"/>
        </w:rPr>
        <w:t xml:space="preserve"> – фундамент </w:t>
      </w:r>
      <w:proofErr w:type="spellStart"/>
      <w:r w:rsidRPr="00E54853">
        <w:rPr>
          <w:rFonts w:ascii="Times New Roman" w:hAnsi="Times New Roman" w:cs="Times New Roman"/>
          <w:sz w:val="28"/>
          <w:szCs w:val="28"/>
          <w:bdr w:val="none" w:sz="0" w:space="0" w:color="auto" w:frame="1"/>
          <w:lang w:eastAsia="ru-RU"/>
        </w:rPr>
        <w:t>шкільного</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навчання</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адже</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саме</w:t>
      </w:r>
      <w:proofErr w:type="spellEnd"/>
      <w:r w:rsidRPr="00E54853">
        <w:rPr>
          <w:rFonts w:ascii="Times New Roman" w:hAnsi="Times New Roman" w:cs="Times New Roman"/>
          <w:sz w:val="28"/>
          <w:szCs w:val="28"/>
          <w:bdr w:val="none" w:sz="0" w:space="0" w:color="auto" w:frame="1"/>
          <w:lang w:eastAsia="ru-RU"/>
        </w:rPr>
        <w:t xml:space="preserve"> тут </w:t>
      </w:r>
      <w:proofErr w:type="spellStart"/>
      <w:r w:rsidRPr="00E54853">
        <w:rPr>
          <w:rFonts w:ascii="Times New Roman" w:hAnsi="Times New Roman" w:cs="Times New Roman"/>
          <w:sz w:val="28"/>
          <w:szCs w:val="28"/>
          <w:bdr w:val="none" w:sz="0" w:space="0" w:color="auto" w:frame="1"/>
          <w:lang w:eastAsia="ru-RU"/>
        </w:rPr>
        <w:t>закладається</w:t>
      </w:r>
      <w:proofErr w:type="spellEnd"/>
      <w:r w:rsidRPr="00E54853">
        <w:rPr>
          <w:rFonts w:ascii="Times New Roman" w:hAnsi="Times New Roman" w:cs="Times New Roman"/>
          <w:sz w:val="28"/>
          <w:szCs w:val="28"/>
          <w:bdr w:val="none" w:sz="0" w:space="0" w:color="auto" w:frame="1"/>
          <w:lang w:eastAsia="ru-RU"/>
        </w:rPr>
        <w:t xml:space="preserve"> основа для </w:t>
      </w:r>
      <w:proofErr w:type="spellStart"/>
      <w:r w:rsidRPr="00E54853">
        <w:rPr>
          <w:rFonts w:ascii="Times New Roman" w:hAnsi="Times New Roman" w:cs="Times New Roman"/>
          <w:sz w:val="28"/>
          <w:szCs w:val="28"/>
          <w:bdr w:val="none" w:sz="0" w:space="0" w:color="auto" w:frame="1"/>
          <w:lang w:eastAsia="ru-RU"/>
        </w:rPr>
        <w:t>формування</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особистості</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майбутнього</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громадянина</w:t>
      </w:r>
      <w:proofErr w:type="spellEnd"/>
      <w:r w:rsidRPr="00E54853">
        <w:rPr>
          <w:rFonts w:ascii="Times New Roman" w:hAnsi="Times New Roman" w:cs="Times New Roman"/>
          <w:sz w:val="28"/>
          <w:szCs w:val="28"/>
          <w:bdr w:val="none" w:sz="0" w:space="0" w:color="auto" w:frame="1"/>
          <w:lang w:eastAsia="ru-RU"/>
        </w:rPr>
        <w:t>.</w:t>
      </w:r>
    </w:p>
    <w:p w:rsidR="00D76156" w:rsidRPr="00E54853" w:rsidRDefault="00D76156" w:rsidP="00D76156">
      <w:pPr>
        <w:pStyle w:val="a5"/>
        <w:spacing w:line="360" w:lineRule="auto"/>
        <w:ind w:firstLine="426"/>
        <w:jc w:val="both"/>
        <w:rPr>
          <w:rFonts w:ascii="Times New Roman" w:hAnsi="Times New Roman" w:cs="Times New Roman"/>
          <w:sz w:val="28"/>
          <w:szCs w:val="28"/>
          <w:lang w:eastAsia="ru-RU"/>
        </w:rPr>
      </w:pPr>
      <w:r w:rsidRPr="00E54853">
        <w:rPr>
          <w:rFonts w:ascii="Times New Roman" w:hAnsi="Times New Roman" w:cs="Times New Roman"/>
          <w:sz w:val="28"/>
          <w:szCs w:val="28"/>
          <w:bdr w:val="none" w:sz="0" w:space="0" w:color="auto" w:frame="1"/>
          <w:lang w:eastAsia="ru-RU"/>
        </w:rPr>
        <w:t xml:space="preserve">Вона покликана </w:t>
      </w:r>
      <w:proofErr w:type="spellStart"/>
      <w:r w:rsidRPr="00E54853">
        <w:rPr>
          <w:rFonts w:ascii="Times New Roman" w:hAnsi="Times New Roman" w:cs="Times New Roman"/>
          <w:sz w:val="28"/>
          <w:szCs w:val="28"/>
          <w:bdr w:val="none" w:sz="0" w:space="0" w:color="auto" w:frame="1"/>
          <w:lang w:eastAsia="ru-RU"/>
        </w:rPr>
        <w:t>забезпечити</w:t>
      </w:r>
      <w:proofErr w:type="spellEnd"/>
      <w:r w:rsidRPr="00E54853">
        <w:rPr>
          <w:rFonts w:ascii="Times New Roman" w:hAnsi="Times New Roman" w:cs="Times New Roman"/>
          <w:sz w:val="28"/>
          <w:szCs w:val="28"/>
          <w:bdr w:val="none" w:sz="0" w:space="0" w:color="auto" w:frame="1"/>
          <w:lang w:eastAsia="ru-RU"/>
        </w:rPr>
        <w:t xml:space="preserve"> подальше </w:t>
      </w:r>
      <w:proofErr w:type="spellStart"/>
      <w:r w:rsidRPr="00E54853">
        <w:rPr>
          <w:rFonts w:ascii="Times New Roman" w:hAnsi="Times New Roman" w:cs="Times New Roman"/>
          <w:sz w:val="28"/>
          <w:szCs w:val="28"/>
          <w:bdr w:val="none" w:sz="0" w:space="0" w:color="auto" w:frame="1"/>
          <w:lang w:eastAsia="ru-RU"/>
        </w:rPr>
        <w:t>становлення</w:t>
      </w:r>
      <w:proofErr w:type="spellEnd"/>
      <w:r w:rsidRPr="00E54853">
        <w:rPr>
          <w:rFonts w:ascii="Times New Roman" w:hAnsi="Times New Roman" w:cs="Times New Roman"/>
          <w:sz w:val="28"/>
          <w:szCs w:val="28"/>
          <w:bdr w:val="none" w:sz="0" w:space="0" w:color="auto" w:frame="1"/>
          <w:lang w:eastAsia="ru-RU"/>
        </w:rPr>
        <w:t xml:space="preserve"> і </w:t>
      </w:r>
      <w:proofErr w:type="spellStart"/>
      <w:proofErr w:type="gramStart"/>
      <w:r w:rsidRPr="00E54853">
        <w:rPr>
          <w:rFonts w:ascii="Times New Roman" w:hAnsi="Times New Roman" w:cs="Times New Roman"/>
          <w:sz w:val="28"/>
          <w:szCs w:val="28"/>
          <w:bdr w:val="none" w:sz="0" w:space="0" w:color="auto" w:frame="1"/>
          <w:lang w:eastAsia="ru-RU"/>
        </w:rPr>
        <w:t>р</w:t>
      </w:r>
      <w:proofErr w:type="gramEnd"/>
      <w:r w:rsidRPr="00E54853">
        <w:rPr>
          <w:rFonts w:ascii="Times New Roman" w:hAnsi="Times New Roman" w:cs="Times New Roman"/>
          <w:sz w:val="28"/>
          <w:szCs w:val="28"/>
          <w:bdr w:val="none" w:sz="0" w:space="0" w:color="auto" w:frame="1"/>
          <w:lang w:eastAsia="ru-RU"/>
        </w:rPr>
        <w:t>ізнобічний</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розвиток</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особистості</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дитини</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цілеспрямовано</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виявляти</w:t>
      </w:r>
      <w:proofErr w:type="spellEnd"/>
      <w:r w:rsidRPr="00E54853">
        <w:rPr>
          <w:rFonts w:ascii="Times New Roman" w:hAnsi="Times New Roman" w:cs="Times New Roman"/>
          <w:sz w:val="28"/>
          <w:szCs w:val="28"/>
          <w:bdr w:val="none" w:sz="0" w:space="0" w:color="auto" w:frame="1"/>
          <w:lang w:eastAsia="ru-RU"/>
        </w:rPr>
        <w:t xml:space="preserve"> й </w:t>
      </w:r>
      <w:proofErr w:type="spellStart"/>
      <w:r w:rsidRPr="00E54853">
        <w:rPr>
          <w:rFonts w:ascii="Times New Roman" w:hAnsi="Times New Roman" w:cs="Times New Roman"/>
          <w:sz w:val="28"/>
          <w:szCs w:val="28"/>
          <w:bdr w:val="none" w:sz="0" w:space="0" w:color="auto" w:frame="1"/>
          <w:lang w:eastAsia="ru-RU"/>
        </w:rPr>
        <w:t>розвивати</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її</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здібності</w:t>
      </w:r>
      <w:proofErr w:type="spellEnd"/>
      <w:r w:rsidRPr="00E54853">
        <w:rPr>
          <w:rFonts w:ascii="Times New Roman" w:hAnsi="Times New Roman" w:cs="Times New Roman"/>
          <w:sz w:val="28"/>
          <w:szCs w:val="28"/>
          <w:bdr w:val="none" w:sz="0" w:space="0" w:color="auto" w:frame="1"/>
          <w:lang w:eastAsia="ru-RU"/>
        </w:rPr>
        <w:t xml:space="preserve"> в </w:t>
      </w:r>
      <w:proofErr w:type="spellStart"/>
      <w:r w:rsidRPr="00E54853">
        <w:rPr>
          <w:rFonts w:ascii="Times New Roman" w:hAnsi="Times New Roman" w:cs="Times New Roman"/>
          <w:sz w:val="28"/>
          <w:szCs w:val="28"/>
          <w:bdr w:val="none" w:sz="0" w:space="0" w:color="auto" w:frame="1"/>
          <w:lang w:eastAsia="ru-RU"/>
        </w:rPr>
        <w:t>різних</w:t>
      </w:r>
      <w:proofErr w:type="spellEnd"/>
      <w:r w:rsidRPr="00E54853">
        <w:rPr>
          <w:rFonts w:ascii="Times New Roman" w:hAnsi="Times New Roman" w:cs="Times New Roman"/>
          <w:sz w:val="28"/>
          <w:szCs w:val="28"/>
          <w:bdr w:val="none" w:sz="0" w:space="0" w:color="auto" w:frame="1"/>
          <w:lang w:eastAsia="ru-RU"/>
        </w:rPr>
        <w:t xml:space="preserve"> видах </w:t>
      </w:r>
      <w:proofErr w:type="spellStart"/>
      <w:r w:rsidRPr="00E54853">
        <w:rPr>
          <w:rFonts w:ascii="Times New Roman" w:hAnsi="Times New Roman" w:cs="Times New Roman"/>
          <w:sz w:val="28"/>
          <w:szCs w:val="28"/>
          <w:bdr w:val="none" w:sz="0" w:space="0" w:color="auto" w:frame="1"/>
          <w:lang w:eastAsia="ru-RU"/>
        </w:rPr>
        <w:t>діяльності</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створити</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умови</w:t>
      </w:r>
      <w:proofErr w:type="spellEnd"/>
      <w:r w:rsidRPr="00E54853">
        <w:rPr>
          <w:rFonts w:ascii="Times New Roman" w:hAnsi="Times New Roman" w:cs="Times New Roman"/>
          <w:sz w:val="28"/>
          <w:szCs w:val="28"/>
          <w:bdr w:val="none" w:sz="0" w:space="0" w:color="auto" w:frame="1"/>
          <w:lang w:eastAsia="ru-RU"/>
        </w:rPr>
        <w:t xml:space="preserve"> для </w:t>
      </w:r>
      <w:proofErr w:type="spellStart"/>
      <w:r w:rsidRPr="00E54853">
        <w:rPr>
          <w:rFonts w:ascii="Times New Roman" w:hAnsi="Times New Roman" w:cs="Times New Roman"/>
          <w:sz w:val="28"/>
          <w:szCs w:val="28"/>
          <w:bdr w:val="none" w:sz="0" w:space="0" w:color="auto" w:frame="1"/>
          <w:lang w:eastAsia="ru-RU"/>
        </w:rPr>
        <w:t>повноцінного</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засвоєння</w:t>
      </w:r>
      <w:proofErr w:type="spellEnd"/>
      <w:r w:rsidRPr="00E54853">
        <w:rPr>
          <w:rFonts w:ascii="Times New Roman" w:hAnsi="Times New Roman" w:cs="Times New Roman"/>
          <w:sz w:val="28"/>
          <w:szCs w:val="28"/>
          <w:bdr w:val="none" w:sz="0" w:space="0" w:color="auto" w:frame="1"/>
          <w:lang w:eastAsia="ru-RU"/>
        </w:rPr>
        <w:t xml:space="preserve"> базового </w:t>
      </w:r>
      <w:proofErr w:type="spellStart"/>
      <w:r w:rsidRPr="00E54853">
        <w:rPr>
          <w:rFonts w:ascii="Times New Roman" w:hAnsi="Times New Roman" w:cs="Times New Roman"/>
          <w:sz w:val="28"/>
          <w:szCs w:val="28"/>
          <w:bdr w:val="none" w:sz="0" w:space="0" w:color="auto" w:frame="1"/>
          <w:lang w:eastAsia="ru-RU"/>
        </w:rPr>
        <w:t>рівня</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освіти</w:t>
      </w:r>
      <w:proofErr w:type="spellEnd"/>
      <w:r w:rsidRPr="00E54853">
        <w:rPr>
          <w:rFonts w:ascii="Times New Roman" w:hAnsi="Times New Roman" w:cs="Times New Roman"/>
          <w:sz w:val="28"/>
          <w:szCs w:val="28"/>
          <w:bdr w:val="none" w:sz="0" w:space="0" w:color="auto" w:frame="1"/>
          <w:lang w:eastAsia="ru-RU"/>
        </w:rPr>
        <w:t xml:space="preserve"> й </w:t>
      </w:r>
      <w:proofErr w:type="spellStart"/>
      <w:r w:rsidRPr="00E54853">
        <w:rPr>
          <w:rFonts w:ascii="Times New Roman" w:hAnsi="Times New Roman" w:cs="Times New Roman"/>
          <w:sz w:val="28"/>
          <w:szCs w:val="28"/>
          <w:bdr w:val="none" w:sz="0" w:space="0" w:color="auto" w:frame="1"/>
          <w:lang w:eastAsia="ru-RU"/>
        </w:rPr>
        <w:t>уміння</w:t>
      </w:r>
      <w:proofErr w:type="spellEnd"/>
      <w:r w:rsidRPr="00E54853">
        <w:rPr>
          <w:rFonts w:ascii="Times New Roman" w:hAnsi="Times New Roman" w:cs="Times New Roman"/>
          <w:sz w:val="28"/>
          <w:szCs w:val="28"/>
          <w:bdr w:val="none" w:sz="0" w:space="0" w:color="auto" w:frame="1"/>
          <w:lang w:eastAsia="ru-RU"/>
        </w:rPr>
        <w:t xml:space="preserve"> </w:t>
      </w:r>
      <w:proofErr w:type="spellStart"/>
      <w:r w:rsidRPr="00E54853">
        <w:rPr>
          <w:rFonts w:ascii="Times New Roman" w:hAnsi="Times New Roman" w:cs="Times New Roman"/>
          <w:sz w:val="28"/>
          <w:szCs w:val="28"/>
          <w:bdr w:val="none" w:sz="0" w:space="0" w:color="auto" w:frame="1"/>
          <w:lang w:eastAsia="ru-RU"/>
        </w:rPr>
        <w:t>вчитись</w:t>
      </w:r>
      <w:proofErr w:type="spellEnd"/>
      <w:r w:rsidRPr="00E54853">
        <w:rPr>
          <w:rFonts w:ascii="Times New Roman" w:hAnsi="Times New Roman" w:cs="Times New Roman"/>
          <w:sz w:val="28"/>
          <w:szCs w:val="28"/>
          <w:bdr w:val="none" w:sz="0" w:space="0" w:color="auto" w:frame="1"/>
          <w:lang w:eastAsia="ru-RU"/>
        </w:rPr>
        <w:t>.</w:t>
      </w:r>
    </w:p>
    <w:p w:rsidR="002A0D4B" w:rsidRDefault="002A0D4B" w:rsidP="00D76156">
      <w:pPr>
        <w:pStyle w:val="a5"/>
        <w:jc w:val="center"/>
        <w:rPr>
          <w:rFonts w:ascii="Times New Roman" w:hAnsi="Times New Roman" w:cs="Times New Roman"/>
          <w:b/>
          <w:sz w:val="28"/>
          <w:szCs w:val="28"/>
          <w:lang w:val="uk-UA" w:eastAsia="ru-RU"/>
        </w:rPr>
      </w:pPr>
    </w:p>
    <w:p w:rsidR="002A0D4B" w:rsidRDefault="002A0D4B" w:rsidP="00D76156">
      <w:pPr>
        <w:pStyle w:val="a5"/>
        <w:jc w:val="center"/>
        <w:rPr>
          <w:rFonts w:ascii="Times New Roman" w:hAnsi="Times New Roman" w:cs="Times New Roman"/>
          <w:b/>
          <w:sz w:val="28"/>
          <w:szCs w:val="28"/>
          <w:lang w:val="uk-UA" w:eastAsia="ru-RU"/>
        </w:rPr>
      </w:pPr>
    </w:p>
    <w:p w:rsidR="00D76156" w:rsidRPr="00060933" w:rsidRDefault="00D76156" w:rsidP="00D76156">
      <w:pPr>
        <w:pStyle w:val="a5"/>
        <w:jc w:val="center"/>
        <w:rPr>
          <w:rFonts w:ascii="Times New Roman" w:hAnsi="Times New Roman" w:cs="Times New Roman"/>
          <w:b/>
          <w:sz w:val="28"/>
          <w:szCs w:val="28"/>
          <w:lang w:eastAsia="ru-RU"/>
        </w:rPr>
      </w:pPr>
      <w:r w:rsidRPr="00D76156">
        <w:rPr>
          <w:rFonts w:ascii="Times New Roman" w:hAnsi="Times New Roman" w:cs="Times New Roman"/>
          <w:b/>
          <w:sz w:val="28"/>
          <w:szCs w:val="28"/>
          <w:lang w:val="uk-UA" w:eastAsia="ru-RU"/>
        </w:rPr>
        <w:lastRenderedPageBreak/>
        <w:t>Що таке компетентності й навіщо вони потрібні?</w:t>
      </w:r>
    </w:p>
    <w:p w:rsidR="00D76156" w:rsidRPr="00060933" w:rsidRDefault="00D76156" w:rsidP="00D76156">
      <w:pPr>
        <w:pStyle w:val="a5"/>
        <w:jc w:val="center"/>
        <w:rPr>
          <w:rFonts w:ascii="Times New Roman" w:hAnsi="Times New Roman" w:cs="Times New Roman"/>
          <w:b/>
          <w:sz w:val="28"/>
          <w:szCs w:val="28"/>
          <w:lang w:eastAsia="ru-RU"/>
        </w:rPr>
      </w:pPr>
    </w:p>
    <w:p w:rsidR="00D76156" w:rsidRPr="00E54853" w:rsidRDefault="00D76156" w:rsidP="00D76156">
      <w:pPr>
        <w:pStyle w:val="a5"/>
        <w:spacing w:line="360" w:lineRule="auto"/>
        <w:ind w:firstLine="426"/>
        <w:jc w:val="both"/>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Спочатку</w:t>
      </w:r>
      <w:proofErr w:type="spellEnd"/>
      <w:r w:rsidRPr="00E54853">
        <w:rPr>
          <w:rFonts w:ascii="Times New Roman" w:hAnsi="Times New Roman" w:cs="Times New Roman"/>
          <w:sz w:val="28"/>
          <w:szCs w:val="28"/>
          <w:lang w:eastAsia="ru-RU"/>
        </w:rPr>
        <w:t xml:space="preserve"> треба </w:t>
      </w:r>
      <w:proofErr w:type="spellStart"/>
      <w:r w:rsidRPr="00E54853">
        <w:rPr>
          <w:rFonts w:ascii="Times New Roman" w:hAnsi="Times New Roman" w:cs="Times New Roman"/>
          <w:sz w:val="28"/>
          <w:szCs w:val="28"/>
          <w:lang w:eastAsia="ru-RU"/>
        </w:rPr>
        <w:t>з'ясувати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навіщо</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взагалі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діти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вчаться</w:t>
      </w:r>
      <w:proofErr w:type="spellEnd"/>
      <w:r w:rsidRPr="00E54853">
        <w:rPr>
          <w:rFonts w:ascii="Times New Roman" w:hAnsi="Times New Roman" w:cs="Times New Roman"/>
          <w:sz w:val="28"/>
          <w:szCs w:val="28"/>
          <w:lang w:eastAsia="ru-RU"/>
        </w:rPr>
        <w:t xml:space="preserve"> у </w:t>
      </w:r>
      <w:proofErr w:type="spellStart"/>
      <w:r w:rsidRPr="00E54853">
        <w:rPr>
          <w:rFonts w:ascii="Times New Roman" w:hAnsi="Times New Roman" w:cs="Times New Roman"/>
          <w:sz w:val="28"/>
          <w:szCs w:val="28"/>
          <w:lang w:eastAsia="ru-RU"/>
        </w:rPr>
        <w:t>школі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або</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здобувають</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середню</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освіту</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іншим</w:t>
      </w:r>
      <w:proofErr w:type="spellEnd"/>
      <w:r w:rsidRPr="00E54853">
        <w:rPr>
          <w:rFonts w:ascii="Times New Roman" w:hAnsi="Times New Roman" w:cs="Times New Roman"/>
          <w:sz w:val="28"/>
          <w:szCs w:val="28"/>
          <w:lang w:eastAsia="ru-RU"/>
        </w:rPr>
        <w:t xml:space="preserve"> способом).</w:t>
      </w:r>
    </w:p>
    <w:p w:rsidR="00D76156" w:rsidRPr="00E54853" w:rsidRDefault="00D76156" w:rsidP="00D76156">
      <w:pPr>
        <w:pStyle w:val="a5"/>
        <w:spacing w:line="360" w:lineRule="auto"/>
        <w:ind w:firstLine="426"/>
        <w:jc w:val="both"/>
        <w:rPr>
          <w:rFonts w:ascii="Times New Roman" w:hAnsi="Times New Roman" w:cs="Times New Roman"/>
          <w:i/>
          <w:sz w:val="28"/>
          <w:szCs w:val="28"/>
          <w:lang w:eastAsia="ru-RU"/>
        </w:rPr>
      </w:pPr>
      <w:r w:rsidRPr="00E54853">
        <w:rPr>
          <w:rFonts w:ascii="Times New Roman" w:hAnsi="Times New Roman" w:cs="Times New Roman"/>
          <w:sz w:val="28"/>
          <w:szCs w:val="28"/>
          <w:lang w:eastAsia="ru-RU"/>
        </w:rPr>
        <w:t xml:space="preserve">На </w:t>
      </w:r>
      <w:proofErr w:type="spellStart"/>
      <w:r w:rsidRPr="00E54853">
        <w:rPr>
          <w:rFonts w:ascii="Times New Roman" w:hAnsi="Times New Roman" w:cs="Times New Roman"/>
          <w:sz w:val="28"/>
          <w:szCs w:val="28"/>
          <w:lang w:eastAsia="ru-RU"/>
        </w:rPr>
        <w:t>це</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питання</w:t>
      </w:r>
      <w:proofErr w:type="spellEnd"/>
      <w:r w:rsidRPr="00E54853">
        <w:rPr>
          <w:rFonts w:ascii="Times New Roman" w:hAnsi="Times New Roman" w:cs="Times New Roman"/>
          <w:sz w:val="28"/>
          <w:szCs w:val="28"/>
          <w:lang w:eastAsia="ru-RU"/>
        </w:rPr>
        <w:t xml:space="preserve"> в </w:t>
      </w:r>
      <w:proofErr w:type="spellStart"/>
      <w:r w:rsidRPr="00E54853">
        <w:rPr>
          <w:rFonts w:ascii="Times New Roman" w:hAnsi="Times New Roman" w:cs="Times New Roman"/>
          <w:sz w:val="28"/>
          <w:szCs w:val="28"/>
          <w:lang w:eastAsia="ru-RU"/>
        </w:rPr>
        <w:t>законі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відповідають</w:t>
      </w:r>
      <w:proofErr w:type="spellEnd"/>
      <w:r w:rsidRPr="00E54853">
        <w:rPr>
          <w:rFonts w:ascii="Times New Roman" w:hAnsi="Times New Roman" w:cs="Times New Roman"/>
          <w:sz w:val="28"/>
          <w:szCs w:val="28"/>
          <w:lang w:eastAsia="ru-RU"/>
        </w:rPr>
        <w:t xml:space="preserve"> так: </w:t>
      </w:r>
      <w:r w:rsidRPr="00E54853">
        <w:rPr>
          <w:rFonts w:ascii="Times New Roman" w:hAnsi="Times New Roman" w:cs="Times New Roman"/>
          <w:i/>
          <w:sz w:val="28"/>
          <w:szCs w:val="28"/>
          <w:lang w:eastAsia="ru-RU"/>
        </w:rPr>
        <w:t>"</w:t>
      </w:r>
      <w:r w:rsidRPr="00E54853">
        <w:rPr>
          <w:rFonts w:ascii="Times New Roman" w:hAnsi="Times New Roman" w:cs="Times New Roman"/>
          <w:i/>
          <w:iCs/>
          <w:sz w:val="28"/>
          <w:szCs w:val="28"/>
          <w:lang w:eastAsia="ru-RU"/>
        </w:rPr>
        <w:t xml:space="preserve">Метою </w:t>
      </w:r>
      <w:proofErr w:type="spellStart"/>
      <w:r w:rsidRPr="00E54853">
        <w:rPr>
          <w:rFonts w:ascii="Times New Roman" w:hAnsi="Times New Roman" w:cs="Times New Roman"/>
          <w:i/>
          <w:iCs/>
          <w:sz w:val="28"/>
          <w:szCs w:val="28"/>
          <w:lang w:eastAsia="ru-RU"/>
        </w:rPr>
        <w:t>повної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загальної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середньої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освіти</w:t>
      </w:r>
      <w:proofErr w:type="spellEnd"/>
      <w:r w:rsidRPr="00E54853">
        <w:rPr>
          <w:rFonts w:ascii="Times New Roman" w:hAnsi="Times New Roman" w:cs="Times New Roman"/>
          <w:i/>
          <w:iCs/>
          <w:sz w:val="28"/>
          <w:szCs w:val="28"/>
          <w:lang w:eastAsia="ru-RU"/>
        </w:rPr>
        <w:t xml:space="preserve"> є </w:t>
      </w:r>
      <w:proofErr w:type="spellStart"/>
      <w:r w:rsidRPr="00E54853">
        <w:rPr>
          <w:rFonts w:ascii="Times New Roman" w:hAnsi="Times New Roman" w:cs="Times New Roman"/>
          <w:i/>
          <w:iCs/>
          <w:sz w:val="28"/>
          <w:szCs w:val="28"/>
          <w:lang w:eastAsia="ru-RU"/>
        </w:rPr>
        <w:t>всебічний</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розвиток</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виховання</w:t>
      </w:r>
      <w:proofErr w:type="spellEnd"/>
      <w:r w:rsidRPr="00E54853">
        <w:rPr>
          <w:rFonts w:ascii="Times New Roman" w:hAnsi="Times New Roman" w:cs="Times New Roman"/>
          <w:i/>
          <w:iCs/>
          <w:sz w:val="28"/>
          <w:szCs w:val="28"/>
          <w:lang w:eastAsia="ru-RU"/>
        </w:rPr>
        <w:t xml:space="preserve"> і </w:t>
      </w:r>
      <w:proofErr w:type="spellStart"/>
      <w:proofErr w:type="gramStart"/>
      <w:r w:rsidRPr="00E54853">
        <w:rPr>
          <w:rFonts w:ascii="Times New Roman" w:hAnsi="Times New Roman" w:cs="Times New Roman"/>
          <w:i/>
          <w:iCs/>
          <w:sz w:val="28"/>
          <w:szCs w:val="28"/>
          <w:lang w:eastAsia="ru-RU"/>
        </w:rPr>
        <w:t>соц</w:t>
      </w:r>
      <w:proofErr w:type="gramEnd"/>
      <w:r w:rsidRPr="00E54853">
        <w:rPr>
          <w:rFonts w:ascii="Times New Roman" w:hAnsi="Times New Roman" w:cs="Times New Roman"/>
          <w:i/>
          <w:iCs/>
          <w:sz w:val="28"/>
          <w:szCs w:val="28"/>
          <w:lang w:eastAsia="ru-RU"/>
        </w:rPr>
        <w:t>іалізація</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особистості</w:t>
      </w:r>
      <w:proofErr w:type="spellEnd"/>
      <w:r w:rsidRPr="00E54853">
        <w:rPr>
          <w:rFonts w:ascii="Times New Roman" w:hAnsi="Times New Roman" w:cs="Times New Roman"/>
          <w:i/>
          <w:iCs/>
          <w:sz w:val="28"/>
          <w:szCs w:val="28"/>
          <w:lang w:eastAsia="ru-RU"/>
        </w:rPr>
        <w:t xml:space="preserve">, яка </w:t>
      </w:r>
      <w:proofErr w:type="spellStart"/>
      <w:r w:rsidRPr="00E54853">
        <w:rPr>
          <w:rFonts w:ascii="Times New Roman" w:hAnsi="Times New Roman" w:cs="Times New Roman"/>
          <w:i/>
          <w:iCs/>
          <w:sz w:val="28"/>
          <w:szCs w:val="28"/>
          <w:lang w:eastAsia="ru-RU"/>
        </w:rPr>
        <w:t>здатна</w:t>
      </w:r>
      <w:proofErr w:type="spellEnd"/>
      <w:r w:rsidRPr="00E54853">
        <w:rPr>
          <w:rFonts w:ascii="Times New Roman" w:hAnsi="Times New Roman" w:cs="Times New Roman"/>
          <w:i/>
          <w:iCs/>
          <w:sz w:val="28"/>
          <w:szCs w:val="28"/>
          <w:lang w:eastAsia="ru-RU"/>
        </w:rPr>
        <w:t xml:space="preserve"> до </w:t>
      </w:r>
      <w:proofErr w:type="spellStart"/>
      <w:r w:rsidRPr="00E54853">
        <w:rPr>
          <w:rFonts w:ascii="Times New Roman" w:hAnsi="Times New Roman" w:cs="Times New Roman"/>
          <w:i/>
          <w:iCs/>
          <w:sz w:val="28"/>
          <w:szCs w:val="28"/>
          <w:lang w:eastAsia="ru-RU"/>
        </w:rPr>
        <w:t>життя</w:t>
      </w:r>
      <w:proofErr w:type="spellEnd"/>
      <w:r w:rsidRPr="00E54853">
        <w:rPr>
          <w:rFonts w:ascii="Times New Roman" w:hAnsi="Times New Roman" w:cs="Times New Roman"/>
          <w:i/>
          <w:iCs/>
          <w:sz w:val="28"/>
          <w:szCs w:val="28"/>
          <w:lang w:eastAsia="ru-RU"/>
        </w:rPr>
        <w:t xml:space="preserve"> в </w:t>
      </w:r>
      <w:proofErr w:type="spellStart"/>
      <w:r w:rsidRPr="00E54853">
        <w:rPr>
          <w:rFonts w:ascii="Times New Roman" w:hAnsi="Times New Roman" w:cs="Times New Roman"/>
          <w:i/>
          <w:iCs/>
          <w:sz w:val="28"/>
          <w:szCs w:val="28"/>
          <w:lang w:eastAsia="ru-RU"/>
        </w:rPr>
        <w:t>суспільстві</w:t>
      </w:r>
      <w:proofErr w:type="spellEnd"/>
      <w:r w:rsidRPr="00E54853">
        <w:rPr>
          <w:rFonts w:ascii="Times New Roman" w:hAnsi="Times New Roman" w:cs="Times New Roman"/>
          <w:i/>
          <w:iCs/>
          <w:sz w:val="28"/>
          <w:szCs w:val="28"/>
          <w:lang w:eastAsia="ru-RU"/>
        </w:rPr>
        <w:t xml:space="preserve"> та </w:t>
      </w:r>
      <w:proofErr w:type="spellStart"/>
      <w:r w:rsidRPr="00E54853">
        <w:rPr>
          <w:rFonts w:ascii="Times New Roman" w:hAnsi="Times New Roman" w:cs="Times New Roman"/>
          <w:i/>
          <w:iCs/>
          <w:sz w:val="28"/>
          <w:szCs w:val="28"/>
          <w:lang w:eastAsia="ru-RU"/>
        </w:rPr>
        <w:t>цивілізованої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взаємодії</w:t>
      </w:r>
      <w:proofErr w:type="spellEnd"/>
      <w:r w:rsidRPr="00E54853">
        <w:rPr>
          <w:rFonts w:ascii="Times New Roman" w:hAnsi="Times New Roman" w:cs="Times New Roman"/>
          <w:i/>
          <w:iCs/>
          <w:sz w:val="28"/>
          <w:szCs w:val="28"/>
          <w:lang w:eastAsia="ru-RU"/>
        </w:rPr>
        <w:t xml:space="preserve"> з природою, </w:t>
      </w:r>
      <w:proofErr w:type="spellStart"/>
      <w:r w:rsidRPr="00E54853">
        <w:rPr>
          <w:rFonts w:ascii="Times New Roman" w:hAnsi="Times New Roman" w:cs="Times New Roman"/>
          <w:i/>
          <w:iCs/>
          <w:sz w:val="28"/>
          <w:szCs w:val="28"/>
          <w:lang w:eastAsia="ru-RU"/>
        </w:rPr>
        <w:t>має</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прагнення</w:t>
      </w:r>
      <w:proofErr w:type="spellEnd"/>
      <w:r w:rsidRPr="00E54853">
        <w:rPr>
          <w:rFonts w:ascii="Times New Roman" w:hAnsi="Times New Roman" w:cs="Times New Roman"/>
          <w:i/>
          <w:iCs/>
          <w:sz w:val="28"/>
          <w:szCs w:val="28"/>
          <w:lang w:eastAsia="ru-RU"/>
        </w:rPr>
        <w:t xml:space="preserve"> до </w:t>
      </w:r>
      <w:proofErr w:type="spellStart"/>
      <w:r w:rsidRPr="00E54853">
        <w:rPr>
          <w:rFonts w:ascii="Times New Roman" w:hAnsi="Times New Roman" w:cs="Times New Roman"/>
          <w:i/>
          <w:iCs/>
          <w:sz w:val="28"/>
          <w:szCs w:val="28"/>
          <w:lang w:eastAsia="ru-RU"/>
        </w:rPr>
        <w:t>самовдосконалення</w:t>
      </w:r>
      <w:proofErr w:type="spellEnd"/>
      <w:r w:rsidRPr="00E54853">
        <w:rPr>
          <w:rFonts w:ascii="Times New Roman" w:hAnsi="Times New Roman" w:cs="Times New Roman"/>
          <w:i/>
          <w:iCs/>
          <w:sz w:val="28"/>
          <w:szCs w:val="28"/>
          <w:lang w:eastAsia="ru-RU"/>
        </w:rPr>
        <w:t xml:space="preserve"> і </w:t>
      </w:r>
      <w:proofErr w:type="spellStart"/>
      <w:r w:rsidRPr="00E54853">
        <w:rPr>
          <w:rFonts w:ascii="Times New Roman" w:hAnsi="Times New Roman" w:cs="Times New Roman"/>
          <w:i/>
          <w:iCs/>
          <w:sz w:val="28"/>
          <w:szCs w:val="28"/>
          <w:lang w:eastAsia="ru-RU"/>
        </w:rPr>
        <w:t>навчання</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впродовж</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життя</w:t>
      </w:r>
      <w:proofErr w:type="spellEnd"/>
      <w:r w:rsidRPr="00E54853">
        <w:rPr>
          <w:rFonts w:ascii="Times New Roman" w:hAnsi="Times New Roman" w:cs="Times New Roman"/>
          <w:i/>
          <w:iCs/>
          <w:sz w:val="28"/>
          <w:szCs w:val="28"/>
          <w:lang w:eastAsia="ru-RU"/>
        </w:rPr>
        <w:t xml:space="preserve">, готова до </w:t>
      </w:r>
      <w:proofErr w:type="spellStart"/>
      <w:r w:rsidRPr="00E54853">
        <w:rPr>
          <w:rFonts w:ascii="Times New Roman" w:hAnsi="Times New Roman" w:cs="Times New Roman"/>
          <w:i/>
          <w:iCs/>
          <w:sz w:val="28"/>
          <w:szCs w:val="28"/>
          <w:lang w:eastAsia="ru-RU"/>
        </w:rPr>
        <w:t>свідомого</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життєвого</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вибору</w:t>
      </w:r>
      <w:proofErr w:type="spellEnd"/>
      <w:r w:rsidRPr="00E54853">
        <w:rPr>
          <w:rFonts w:ascii="Times New Roman" w:hAnsi="Times New Roman" w:cs="Times New Roman"/>
          <w:i/>
          <w:iCs/>
          <w:sz w:val="28"/>
          <w:szCs w:val="28"/>
          <w:lang w:eastAsia="ru-RU"/>
        </w:rPr>
        <w:t xml:space="preserve"> та </w:t>
      </w:r>
      <w:proofErr w:type="spellStart"/>
      <w:r w:rsidRPr="00E54853">
        <w:rPr>
          <w:rFonts w:ascii="Times New Roman" w:hAnsi="Times New Roman" w:cs="Times New Roman"/>
          <w:i/>
          <w:iCs/>
          <w:sz w:val="28"/>
          <w:szCs w:val="28"/>
          <w:lang w:eastAsia="ru-RU"/>
        </w:rPr>
        <w:t>самореалізації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відповідальності</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трудової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діяльності</w:t>
      </w:r>
      <w:proofErr w:type="spellEnd"/>
      <w:r w:rsidRPr="00E54853">
        <w:rPr>
          <w:rFonts w:ascii="Times New Roman" w:hAnsi="Times New Roman" w:cs="Times New Roman"/>
          <w:i/>
          <w:iCs/>
          <w:sz w:val="28"/>
          <w:szCs w:val="28"/>
          <w:lang w:eastAsia="ru-RU"/>
        </w:rPr>
        <w:t xml:space="preserve"> та </w:t>
      </w:r>
      <w:proofErr w:type="spellStart"/>
      <w:r w:rsidRPr="00E54853">
        <w:rPr>
          <w:rFonts w:ascii="Times New Roman" w:hAnsi="Times New Roman" w:cs="Times New Roman"/>
          <w:i/>
          <w:iCs/>
          <w:sz w:val="28"/>
          <w:szCs w:val="28"/>
          <w:lang w:eastAsia="ru-RU"/>
        </w:rPr>
        <w:t>громадянської</w:t>
      </w:r>
      <w:proofErr w:type="spellEnd"/>
      <w:r w:rsidRPr="00E54853">
        <w:rPr>
          <w:rFonts w:ascii="Times New Roman" w:hAnsi="Times New Roman" w:cs="Times New Roman"/>
          <w:i/>
          <w:iCs/>
          <w:sz w:val="28"/>
          <w:szCs w:val="28"/>
          <w:lang w:eastAsia="ru-RU"/>
        </w:rPr>
        <w:t xml:space="preserve"> </w:t>
      </w:r>
      <w:proofErr w:type="spellStart"/>
      <w:r w:rsidRPr="00E54853">
        <w:rPr>
          <w:rFonts w:ascii="Times New Roman" w:hAnsi="Times New Roman" w:cs="Times New Roman"/>
          <w:i/>
          <w:iCs/>
          <w:sz w:val="28"/>
          <w:szCs w:val="28"/>
          <w:lang w:eastAsia="ru-RU"/>
        </w:rPr>
        <w:t>активності</w:t>
      </w:r>
      <w:proofErr w:type="spellEnd"/>
      <w:r w:rsidRPr="00E54853">
        <w:rPr>
          <w:rFonts w:ascii="Times New Roman" w:hAnsi="Times New Roman" w:cs="Times New Roman"/>
          <w:i/>
          <w:sz w:val="28"/>
          <w:szCs w:val="28"/>
          <w:lang w:eastAsia="ru-RU"/>
        </w:rPr>
        <w:t>".</w:t>
      </w:r>
    </w:p>
    <w:p w:rsidR="00D76156" w:rsidRPr="00E54853" w:rsidRDefault="00D76156" w:rsidP="00D76156">
      <w:pPr>
        <w:pStyle w:val="a5"/>
        <w:spacing w:line="360" w:lineRule="auto"/>
        <w:ind w:firstLine="426"/>
        <w:jc w:val="both"/>
        <w:rPr>
          <w:rFonts w:ascii="Times New Roman" w:hAnsi="Times New Roman" w:cs="Times New Roman"/>
          <w:sz w:val="28"/>
          <w:szCs w:val="28"/>
          <w:lang w:eastAsia="ru-RU"/>
        </w:rPr>
      </w:pPr>
      <w:r w:rsidRPr="00E54853">
        <w:rPr>
          <w:rFonts w:ascii="Times New Roman" w:hAnsi="Times New Roman" w:cs="Times New Roman"/>
          <w:sz w:val="28"/>
          <w:szCs w:val="28"/>
          <w:lang w:eastAsia="ru-RU"/>
        </w:rPr>
        <w:t xml:space="preserve">Очевидно, </w:t>
      </w:r>
      <w:proofErr w:type="spellStart"/>
      <w:r w:rsidRPr="00E54853">
        <w:rPr>
          <w:rFonts w:ascii="Times New Roman" w:hAnsi="Times New Roman" w:cs="Times New Roman"/>
          <w:sz w:val="28"/>
          <w:szCs w:val="28"/>
          <w:lang w:eastAsia="ru-RU"/>
        </w:rPr>
        <w:t>що</w:t>
      </w:r>
      <w:proofErr w:type="spellEnd"/>
      <w:r w:rsidRPr="00E54853">
        <w:rPr>
          <w:rFonts w:ascii="Times New Roman" w:hAnsi="Times New Roman" w:cs="Times New Roman"/>
          <w:sz w:val="28"/>
          <w:szCs w:val="28"/>
          <w:lang w:eastAsia="ru-RU"/>
        </w:rPr>
        <w:t xml:space="preserve"> для </w:t>
      </w:r>
      <w:proofErr w:type="spellStart"/>
      <w:r w:rsidRPr="00E54853">
        <w:rPr>
          <w:rFonts w:ascii="Times New Roman" w:hAnsi="Times New Roman" w:cs="Times New Roman"/>
          <w:sz w:val="28"/>
          <w:szCs w:val="28"/>
          <w:lang w:eastAsia="ru-RU"/>
        </w:rPr>
        <w:t>досягнення</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цієї</w:t>
      </w:r>
      <w:proofErr w:type="spellEnd"/>
      <w:r w:rsidRPr="00E54853">
        <w:rPr>
          <w:rFonts w:ascii="Times New Roman" w:hAnsi="Times New Roman" w:cs="Times New Roman"/>
          <w:sz w:val="28"/>
          <w:szCs w:val="28"/>
          <w:lang w:eastAsia="ru-RU"/>
        </w:rPr>
        <w:t xml:space="preserve"> мети </w:t>
      </w:r>
      <w:proofErr w:type="spellStart"/>
      <w:r w:rsidRPr="00E54853">
        <w:rPr>
          <w:rFonts w:ascii="Times New Roman" w:hAnsi="Times New Roman" w:cs="Times New Roman"/>
          <w:sz w:val="28"/>
          <w:szCs w:val="28"/>
          <w:lang w:eastAsia="ru-RU"/>
        </w:rPr>
        <w:t>недостатньо</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лише</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отримати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знання</w:t>
      </w:r>
      <w:proofErr w:type="spellEnd"/>
      <w:r w:rsidRPr="00E54853">
        <w:rPr>
          <w:rFonts w:ascii="Times New Roman" w:hAnsi="Times New Roman" w:cs="Times New Roman"/>
          <w:sz w:val="28"/>
          <w:szCs w:val="28"/>
          <w:lang w:eastAsia="ru-RU"/>
        </w:rPr>
        <w:t xml:space="preserve">. Тому вводиться </w:t>
      </w:r>
      <w:proofErr w:type="spellStart"/>
      <w:r w:rsidRPr="00E54853">
        <w:rPr>
          <w:rFonts w:ascii="Times New Roman" w:hAnsi="Times New Roman" w:cs="Times New Roman"/>
          <w:sz w:val="28"/>
          <w:szCs w:val="28"/>
          <w:lang w:eastAsia="ru-RU"/>
        </w:rPr>
        <w:t>поняття</w:t>
      </w:r>
      <w:proofErr w:type="spellEnd"/>
      <w:r w:rsidRPr="00E54853">
        <w:rPr>
          <w:rFonts w:ascii="Times New Roman" w:hAnsi="Times New Roman" w:cs="Times New Roman"/>
          <w:sz w:val="28"/>
          <w:szCs w:val="28"/>
          <w:lang w:eastAsia="ru-RU"/>
        </w:rPr>
        <w:t xml:space="preserve"> </w:t>
      </w:r>
      <w:r w:rsidRPr="00E54853">
        <w:rPr>
          <w:rFonts w:ascii="Times New Roman" w:hAnsi="Times New Roman" w:cs="Times New Roman"/>
          <w:b/>
          <w:bCs/>
          <w:sz w:val="28"/>
          <w:szCs w:val="28"/>
          <w:lang w:eastAsia="ru-RU"/>
        </w:rPr>
        <w:t>компетентностей</w:t>
      </w:r>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які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мають</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формуватися</w:t>
      </w:r>
      <w:proofErr w:type="spellEnd"/>
      <w:r w:rsidRPr="00E54853">
        <w:rPr>
          <w:rFonts w:ascii="Times New Roman" w:hAnsi="Times New Roman" w:cs="Times New Roman"/>
          <w:sz w:val="28"/>
          <w:szCs w:val="28"/>
          <w:lang w:eastAsia="ru-RU"/>
        </w:rPr>
        <w:t xml:space="preserve"> в </w:t>
      </w:r>
      <w:proofErr w:type="spellStart"/>
      <w:r w:rsidRPr="00E54853">
        <w:rPr>
          <w:rFonts w:ascii="Times New Roman" w:hAnsi="Times New Roman" w:cs="Times New Roman"/>
          <w:sz w:val="28"/>
          <w:szCs w:val="28"/>
          <w:lang w:eastAsia="ru-RU"/>
        </w:rPr>
        <w:t>ході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освітнього</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процесу</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вільне</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володіння</w:t>
      </w:r>
      <w:proofErr w:type="spellEnd"/>
      <w:r w:rsidRPr="00E54853">
        <w:rPr>
          <w:rFonts w:ascii="Times New Roman" w:hAnsi="Times New Roman" w:cs="Times New Roman"/>
          <w:sz w:val="28"/>
          <w:szCs w:val="28"/>
          <w:lang w:eastAsia="ru-RU"/>
        </w:rPr>
        <w:t xml:space="preserve"> державною </w:t>
      </w:r>
      <w:proofErr w:type="spellStart"/>
      <w:r w:rsidRPr="00E54853">
        <w:rPr>
          <w:rFonts w:ascii="Times New Roman" w:hAnsi="Times New Roman" w:cs="Times New Roman"/>
          <w:sz w:val="28"/>
          <w:szCs w:val="28"/>
          <w:lang w:eastAsia="ru-RU"/>
        </w:rPr>
        <w:t>мовою</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здатність</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спілкуватися</w:t>
      </w:r>
      <w:proofErr w:type="spellEnd"/>
      <w:r w:rsidRPr="00E54853">
        <w:rPr>
          <w:rFonts w:ascii="Times New Roman" w:hAnsi="Times New Roman" w:cs="Times New Roman"/>
          <w:sz w:val="28"/>
          <w:szCs w:val="28"/>
          <w:lang w:eastAsia="ru-RU"/>
        </w:rPr>
        <w:t xml:space="preserve"> </w:t>
      </w:r>
      <w:proofErr w:type="spellStart"/>
      <w:proofErr w:type="gramStart"/>
      <w:r w:rsidRPr="00E54853">
        <w:rPr>
          <w:rFonts w:ascii="Times New Roman" w:hAnsi="Times New Roman" w:cs="Times New Roman"/>
          <w:sz w:val="28"/>
          <w:szCs w:val="28"/>
          <w:lang w:eastAsia="ru-RU"/>
        </w:rPr>
        <w:t>р</w:t>
      </w:r>
      <w:proofErr w:type="gramEnd"/>
      <w:r w:rsidRPr="00E54853">
        <w:rPr>
          <w:rFonts w:ascii="Times New Roman" w:hAnsi="Times New Roman" w:cs="Times New Roman"/>
          <w:sz w:val="28"/>
          <w:szCs w:val="28"/>
          <w:lang w:eastAsia="ru-RU"/>
        </w:rPr>
        <w:t>ідною</w:t>
      </w:r>
      <w:proofErr w:type="spellEnd"/>
      <w:r w:rsidRPr="00E54853">
        <w:rPr>
          <w:rFonts w:ascii="Times New Roman" w:hAnsi="Times New Roman" w:cs="Times New Roman"/>
          <w:sz w:val="28"/>
          <w:szCs w:val="28"/>
          <w:lang w:eastAsia="ru-RU"/>
        </w:rPr>
        <w:t xml:space="preserve"> (у </w:t>
      </w:r>
      <w:proofErr w:type="spellStart"/>
      <w:r w:rsidRPr="00E54853">
        <w:rPr>
          <w:rFonts w:ascii="Times New Roman" w:hAnsi="Times New Roman" w:cs="Times New Roman"/>
          <w:sz w:val="28"/>
          <w:szCs w:val="28"/>
          <w:lang w:eastAsia="ru-RU"/>
        </w:rPr>
        <w:t>разі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відмінності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від</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державної</w:t>
      </w:r>
      <w:proofErr w:type="spellEnd"/>
      <w:r w:rsidRPr="00E54853">
        <w:rPr>
          <w:rFonts w:ascii="Times New Roman" w:hAnsi="Times New Roman" w:cs="Times New Roman"/>
          <w:sz w:val="28"/>
          <w:szCs w:val="28"/>
          <w:lang w:eastAsia="ru-RU"/>
        </w:rPr>
        <w:t xml:space="preserve">) та </w:t>
      </w:r>
      <w:proofErr w:type="spellStart"/>
      <w:r w:rsidRPr="00E54853">
        <w:rPr>
          <w:rFonts w:ascii="Times New Roman" w:hAnsi="Times New Roman" w:cs="Times New Roman"/>
          <w:sz w:val="28"/>
          <w:szCs w:val="28"/>
          <w:lang w:eastAsia="ru-RU"/>
        </w:rPr>
        <w:t>іноземними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мовами</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математична</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компетентність</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компетентності</w:t>
      </w:r>
      <w:proofErr w:type="spellEnd"/>
      <w:r w:rsidRPr="00E54853">
        <w:rPr>
          <w:rFonts w:ascii="Times New Roman" w:hAnsi="Times New Roman" w:cs="Times New Roman"/>
          <w:sz w:val="28"/>
          <w:szCs w:val="28"/>
          <w:lang w:eastAsia="ru-RU"/>
        </w:rPr>
        <w:t xml:space="preserve"> у </w:t>
      </w:r>
      <w:proofErr w:type="spellStart"/>
      <w:r w:rsidRPr="00E54853">
        <w:rPr>
          <w:rFonts w:ascii="Times New Roman" w:hAnsi="Times New Roman" w:cs="Times New Roman"/>
          <w:sz w:val="28"/>
          <w:szCs w:val="28"/>
          <w:lang w:eastAsia="ru-RU"/>
        </w:rPr>
        <w:t>галузі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природничих</w:t>
      </w:r>
      <w:proofErr w:type="spellEnd"/>
      <w:r w:rsidRPr="00E54853">
        <w:rPr>
          <w:rFonts w:ascii="Times New Roman" w:hAnsi="Times New Roman" w:cs="Times New Roman"/>
          <w:sz w:val="28"/>
          <w:szCs w:val="28"/>
          <w:lang w:eastAsia="ru-RU"/>
        </w:rPr>
        <w:t xml:space="preserve"> наук, </w:t>
      </w:r>
      <w:proofErr w:type="spellStart"/>
      <w:proofErr w:type="gramStart"/>
      <w:r w:rsidRPr="00E54853">
        <w:rPr>
          <w:rFonts w:ascii="Times New Roman" w:hAnsi="Times New Roman" w:cs="Times New Roman"/>
          <w:sz w:val="28"/>
          <w:szCs w:val="28"/>
          <w:lang w:eastAsia="ru-RU"/>
        </w:rPr>
        <w:t>техн</w:t>
      </w:r>
      <w:proofErr w:type="gramEnd"/>
      <w:r w:rsidRPr="00E54853">
        <w:rPr>
          <w:rFonts w:ascii="Times New Roman" w:hAnsi="Times New Roman" w:cs="Times New Roman"/>
          <w:sz w:val="28"/>
          <w:szCs w:val="28"/>
          <w:lang w:eastAsia="ru-RU"/>
        </w:rPr>
        <w:t>іки</w:t>
      </w:r>
      <w:proofErr w:type="spellEnd"/>
      <w:r w:rsidRPr="00E54853">
        <w:rPr>
          <w:rFonts w:ascii="Times New Roman" w:hAnsi="Times New Roman" w:cs="Times New Roman"/>
          <w:sz w:val="28"/>
          <w:szCs w:val="28"/>
          <w:lang w:eastAsia="ru-RU"/>
        </w:rPr>
        <w:t xml:space="preserve"> і </w:t>
      </w:r>
      <w:proofErr w:type="spellStart"/>
      <w:r w:rsidRPr="00E54853">
        <w:rPr>
          <w:rFonts w:ascii="Times New Roman" w:hAnsi="Times New Roman" w:cs="Times New Roman"/>
          <w:sz w:val="28"/>
          <w:szCs w:val="28"/>
          <w:lang w:eastAsia="ru-RU"/>
        </w:rPr>
        <w:t>технологій</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інноваційність</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екологічна</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компетентність</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інформаційно-комунікаційна</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компетентність</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навчання</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впродовж</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життя</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громадянські</w:t>
      </w:r>
      <w:proofErr w:type="spellEnd"/>
      <w:r w:rsidRPr="00E54853">
        <w:rPr>
          <w:rFonts w:ascii="Times New Roman" w:hAnsi="Times New Roman" w:cs="Times New Roman"/>
          <w:sz w:val="28"/>
          <w:szCs w:val="28"/>
          <w:lang w:eastAsia="ru-RU"/>
        </w:rPr>
        <w:t xml:space="preserve"> та </w:t>
      </w:r>
      <w:proofErr w:type="spellStart"/>
      <w:proofErr w:type="gramStart"/>
      <w:r w:rsidRPr="00E54853">
        <w:rPr>
          <w:rFonts w:ascii="Times New Roman" w:hAnsi="Times New Roman" w:cs="Times New Roman"/>
          <w:sz w:val="28"/>
          <w:szCs w:val="28"/>
          <w:lang w:eastAsia="ru-RU"/>
        </w:rPr>
        <w:t>соц</w:t>
      </w:r>
      <w:proofErr w:type="gramEnd"/>
      <w:r w:rsidRPr="00E54853">
        <w:rPr>
          <w:rFonts w:ascii="Times New Roman" w:hAnsi="Times New Roman" w:cs="Times New Roman"/>
          <w:sz w:val="28"/>
          <w:szCs w:val="28"/>
          <w:lang w:eastAsia="ru-RU"/>
        </w:rPr>
        <w:t>іальні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компетентності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пов’язані</w:t>
      </w:r>
      <w:proofErr w:type="spellEnd"/>
      <w:r w:rsidRPr="00E54853">
        <w:rPr>
          <w:rFonts w:ascii="Times New Roman" w:hAnsi="Times New Roman" w:cs="Times New Roman"/>
          <w:sz w:val="28"/>
          <w:szCs w:val="28"/>
          <w:lang w:eastAsia="ru-RU"/>
        </w:rPr>
        <w:t xml:space="preserve"> з </w:t>
      </w:r>
      <w:proofErr w:type="spellStart"/>
      <w:r w:rsidRPr="00E54853">
        <w:rPr>
          <w:rFonts w:ascii="Times New Roman" w:hAnsi="Times New Roman" w:cs="Times New Roman"/>
          <w:sz w:val="28"/>
          <w:szCs w:val="28"/>
          <w:lang w:eastAsia="ru-RU"/>
        </w:rPr>
        <w:t>ідеями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демократії</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справедливості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рівності</w:t>
      </w:r>
      <w:proofErr w:type="spellEnd"/>
      <w:r w:rsidRPr="00E54853">
        <w:rPr>
          <w:rFonts w:ascii="Times New Roman" w:hAnsi="Times New Roman" w:cs="Times New Roman"/>
          <w:sz w:val="28"/>
          <w:szCs w:val="28"/>
          <w:lang w:eastAsia="ru-RU"/>
        </w:rPr>
        <w:t xml:space="preserve">, прав </w:t>
      </w:r>
      <w:proofErr w:type="spellStart"/>
      <w:r w:rsidRPr="00E54853">
        <w:rPr>
          <w:rFonts w:ascii="Times New Roman" w:hAnsi="Times New Roman" w:cs="Times New Roman"/>
          <w:sz w:val="28"/>
          <w:szCs w:val="28"/>
          <w:lang w:eastAsia="ru-RU"/>
        </w:rPr>
        <w:t>людини</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2"/>
        </w:numPr>
        <w:spacing w:line="360" w:lineRule="auto"/>
        <w:rPr>
          <w:rFonts w:ascii="Times New Roman" w:hAnsi="Times New Roman" w:cs="Times New Roman"/>
          <w:sz w:val="28"/>
          <w:szCs w:val="28"/>
          <w:lang w:eastAsia="ru-RU"/>
        </w:rPr>
      </w:pPr>
      <w:r w:rsidRPr="00E54853">
        <w:rPr>
          <w:rFonts w:ascii="Times New Roman" w:hAnsi="Times New Roman" w:cs="Times New Roman"/>
          <w:sz w:val="28"/>
          <w:szCs w:val="28"/>
          <w:lang w:eastAsia="ru-RU"/>
        </w:rPr>
        <w:t xml:space="preserve">культурна </w:t>
      </w:r>
      <w:proofErr w:type="spellStart"/>
      <w:r w:rsidRPr="00E54853">
        <w:rPr>
          <w:rFonts w:ascii="Times New Roman" w:hAnsi="Times New Roman" w:cs="Times New Roman"/>
          <w:sz w:val="28"/>
          <w:szCs w:val="28"/>
          <w:lang w:eastAsia="ru-RU"/>
        </w:rPr>
        <w:t>компетентність</w:t>
      </w:r>
      <w:proofErr w:type="spellEnd"/>
      <w:r w:rsidRPr="00E54853">
        <w:rPr>
          <w:rFonts w:ascii="Times New Roman" w:hAnsi="Times New Roman" w:cs="Times New Roman"/>
          <w:sz w:val="28"/>
          <w:szCs w:val="28"/>
          <w:lang w:eastAsia="ru-RU"/>
        </w:rPr>
        <w:t>;</w:t>
      </w:r>
    </w:p>
    <w:p w:rsidR="00D76156" w:rsidRDefault="00D76156" w:rsidP="00D76156">
      <w:pPr>
        <w:pStyle w:val="a5"/>
        <w:spacing w:line="360" w:lineRule="auto"/>
        <w:ind w:left="720"/>
        <w:rPr>
          <w:rFonts w:ascii="Times New Roman" w:hAnsi="Times New Roman" w:cs="Times New Roman"/>
          <w:sz w:val="28"/>
          <w:szCs w:val="28"/>
          <w:lang w:val="en-US" w:eastAsia="ru-RU"/>
        </w:rPr>
      </w:pPr>
    </w:p>
    <w:p w:rsidR="00D76156" w:rsidRPr="00E54853" w:rsidRDefault="00D76156" w:rsidP="00D76156">
      <w:pPr>
        <w:pStyle w:val="a5"/>
        <w:spacing w:line="360" w:lineRule="auto"/>
        <w:ind w:left="720"/>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Спільними</w:t>
      </w:r>
      <w:proofErr w:type="spellEnd"/>
      <w:r w:rsidRPr="00E54853">
        <w:rPr>
          <w:rFonts w:ascii="Times New Roman" w:hAnsi="Times New Roman" w:cs="Times New Roman"/>
          <w:sz w:val="28"/>
          <w:szCs w:val="28"/>
          <w:lang w:eastAsia="ru-RU"/>
        </w:rPr>
        <w:t xml:space="preserve"> для </w:t>
      </w:r>
      <w:proofErr w:type="spellStart"/>
      <w:r w:rsidRPr="00E54853">
        <w:rPr>
          <w:rFonts w:ascii="Times New Roman" w:hAnsi="Times New Roman" w:cs="Times New Roman"/>
          <w:sz w:val="28"/>
          <w:szCs w:val="28"/>
          <w:lang w:eastAsia="ru-RU"/>
        </w:rPr>
        <w:t>всіх</w:t>
      </w:r>
      <w:proofErr w:type="spellEnd"/>
      <w:r w:rsidRPr="00E54853">
        <w:rPr>
          <w:rFonts w:ascii="Times New Roman" w:hAnsi="Times New Roman" w:cs="Times New Roman"/>
          <w:sz w:val="28"/>
          <w:szCs w:val="28"/>
          <w:lang w:eastAsia="ru-RU"/>
        </w:rPr>
        <w:t xml:space="preserve"> компетентностей є </w:t>
      </w:r>
      <w:proofErr w:type="spellStart"/>
      <w:r w:rsidRPr="00E54853">
        <w:rPr>
          <w:rFonts w:ascii="Times New Roman" w:hAnsi="Times New Roman" w:cs="Times New Roman"/>
          <w:sz w:val="28"/>
          <w:szCs w:val="28"/>
          <w:lang w:eastAsia="ru-RU"/>
        </w:rPr>
        <w:t>такі</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b/>
          <w:bCs/>
          <w:sz w:val="28"/>
          <w:szCs w:val="28"/>
          <w:lang w:eastAsia="ru-RU"/>
        </w:rPr>
        <w:t>вміння</w:t>
      </w:r>
      <w:proofErr w:type="spellEnd"/>
      <w:r w:rsidRPr="00E54853">
        <w:rPr>
          <w:rFonts w:ascii="Times New Roman" w:hAnsi="Times New Roman" w:cs="Times New Roman"/>
          <w:b/>
          <w:bCs/>
          <w:sz w:val="28"/>
          <w:szCs w:val="28"/>
          <w:lang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читання</w:t>
      </w:r>
      <w:proofErr w:type="spellEnd"/>
      <w:r w:rsidRPr="00E54853">
        <w:rPr>
          <w:rFonts w:ascii="Times New Roman" w:hAnsi="Times New Roman" w:cs="Times New Roman"/>
          <w:sz w:val="28"/>
          <w:szCs w:val="28"/>
          <w:lang w:eastAsia="ru-RU"/>
        </w:rPr>
        <w:t xml:space="preserve"> з </w:t>
      </w:r>
      <w:proofErr w:type="spellStart"/>
      <w:r w:rsidRPr="00E54853">
        <w:rPr>
          <w:rFonts w:ascii="Times New Roman" w:hAnsi="Times New Roman" w:cs="Times New Roman"/>
          <w:sz w:val="28"/>
          <w:szCs w:val="28"/>
          <w:lang w:eastAsia="ru-RU"/>
        </w:rPr>
        <w:t>розумінням</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уміння</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висловлювати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власну</w:t>
      </w:r>
      <w:proofErr w:type="spellEnd"/>
      <w:r w:rsidRPr="00E54853">
        <w:rPr>
          <w:rFonts w:ascii="Times New Roman" w:hAnsi="Times New Roman" w:cs="Times New Roman"/>
          <w:sz w:val="28"/>
          <w:szCs w:val="28"/>
          <w:lang w:eastAsia="ru-RU"/>
        </w:rPr>
        <w:t xml:space="preserve"> думку </w:t>
      </w:r>
      <w:proofErr w:type="spellStart"/>
      <w:r w:rsidRPr="00E54853">
        <w:rPr>
          <w:rFonts w:ascii="Times New Roman" w:hAnsi="Times New Roman" w:cs="Times New Roman"/>
          <w:sz w:val="28"/>
          <w:szCs w:val="28"/>
          <w:lang w:eastAsia="ru-RU"/>
        </w:rPr>
        <w:t>усно</w:t>
      </w:r>
      <w:proofErr w:type="spellEnd"/>
      <w:r w:rsidRPr="00E54853">
        <w:rPr>
          <w:rFonts w:ascii="Times New Roman" w:hAnsi="Times New Roman" w:cs="Times New Roman"/>
          <w:sz w:val="28"/>
          <w:szCs w:val="28"/>
          <w:lang w:eastAsia="ru-RU"/>
        </w:rPr>
        <w:t xml:space="preserve"> і </w:t>
      </w:r>
      <w:proofErr w:type="spellStart"/>
      <w:r w:rsidRPr="00E54853">
        <w:rPr>
          <w:rFonts w:ascii="Times New Roman" w:hAnsi="Times New Roman" w:cs="Times New Roman"/>
          <w:sz w:val="28"/>
          <w:szCs w:val="28"/>
          <w:lang w:eastAsia="ru-RU"/>
        </w:rPr>
        <w:t>письмово</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критичне</w:t>
      </w:r>
      <w:proofErr w:type="spellEnd"/>
      <w:r w:rsidRPr="00E54853">
        <w:rPr>
          <w:rFonts w:ascii="Times New Roman" w:hAnsi="Times New Roman" w:cs="Times New Roman"/>
          <w:sz w:val="28"/>
          <w:szCs w:val="28"/>
          <w:lang w:eastAsia="ru-RU"/>
        </w:rPr>
        <w:t xml:space="preserve"> та </w:t>
      </w:r>
      <w:proofErr w:type="spellStart"/>
      <w:r w:rsidRPr="00E54853">
        <w:rPr>
          <w:rFonts w:ascii="Times New Roman" w:hAnsi="Times New Roman" w:cs="Times New Roman"/>
          <w:sz w:val="28"/>
          <w:szCs w:val="28"/>
          <w:lang w:eastAsia="ru-RU"/>
        </w:rPr>
        <w:t>системне</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мислення</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здатність</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логічно</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обґрунтовувати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позицію</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творчість</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lastRenderedPageBreak/>
        <w:t>ініціативність</w:t>
      </w:r>
      <w:proofErr w:type="spellEnd"/>
      <w:r w:rsidRPr="00E54853">
        <w:rPr>
          <w:rFonts w:ascii="Times New Roman" w:hAnsi="Times New Roman" w:cs="Times New Roman"/>
          <w:sz w:val="28"/>
          <w:szCs w:val="28"/>
          <w:lang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вміння</w:t>
      </w:r>
      <w:proofErr w:type="spellEnd"/>
      <w:r w:rsidRPr="00E54853">
        <w:rPr>
          <w:rFonts w:ascii="Times New Roman" w:hAnsi="Times New Roman" w:cs="Times New Roman"/>
          <w:sz w:val="28"/>
          <w:szCs w:val="28"/>
          <w:lang w:eastAsia="ru-RU"/>
        </w:rPr>
        <w:t xml:space="preserve"> конструктивно </w:t>
      </w:r>
      <w:proofErr w:type="spellStart"/>
      <w:r w:rsidRPr="00E54853">
        <w:rPr>
          <w:rFonts w:ascii="Times New Roman" w:hAnsi="Times New Roman" w:cs="Times New Roman"/>
          <w:sz w:val="28"/>
          <w:szCs w:val="28"/>
          <w:lang w:eastAsia="ru-RU"/>
        </w:rPr>
        <w:t>керувати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емоціями</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оцінювати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ризики</w:t>
      </w:r>
      <w:proofErr w:type="spellEnd"/>
      <w:r w:rsidRPr="00E54853">
        <w:rPr>
          <w:rFonts w:ascii="Times New Roman" w:hAnsi="Times New Roman" w:cs="Times New Roman"/>
          <w:sz w:val="28"/>
          <w:szCs w:val="28"/>
          <w:lang w:val="uk-UA" w:eastAsia="ru-RU"/>
        </w:rPr>
        <w:t>;</w:t>
      </w:r>
    </w:p>
    <w:p w:rsidR="00D76156" w:rsidRPr="00E54853" w:rsidRDefault="00D76156" w:rsidP="00D76156">
      <w:pPr>
        <w:pStyle w:val="a5"/>
        <w:numPr>
          <w:ilvl w:val="0"/>
          <w:numId w:val="3"/>
        </w:numPr>
        <w:spacing w:line="360" w:lineRule="auto"/>
        <w:rPr>
          <w:rFonts w:ascii="Times New Roman" w:hAnsi="Times New Roman" w:cs="Times New Roman"/>
          <w:sz w:val="28"/>
          <w:szCs w:val="28"/>
          <w:lang w:eastAsia="ru-RU"/>
        </w:rPr>
      </w:pPr>
      <w:proofErr w:type="spellStart"/>
      <w:r w:rsidRPr="00E54853">
        <w:rPr>
          <w:rFonts w:ascii="Times New Roman" w:hAnsi="Times New Roman" w:cs="Times New Roman"/>
          <w:sz w:val="28"/>
          <w:szCs w:val="28"/>
          <w:lang w:eastAsia="ru-RU"/>
        </w:rPr>
        <w:t>приймати</w:t>
      </w:r>
      <w:proofErr w:type="spellEnd"/>
      <w:r w:rsidRPr="00E54853">
        <w:rPr>
          <w:rFonts w:ascii="Times New Roman" w:hAnsi="Times New Roman" w:cs="Times New Roman"/>
          <w:sz w:val="28"/>
          <w:szCs w:val="28"/>
          <w:lang w:eastAsia="ru-RU"/>
        </w:rPr>
        <w:t xml:space="preserve"> </w:t>
      </w:r>
      <w:proofErr w:type="spellStart"/>
      <w:proofErr w:type="gramStart"/>
      <w:r w:rsidRPr="00E54853">
        <w:rPr>
          <w:rFonts w:ascii="Times New Roman" w:hAnsi="Times New Roman" w:cs="Times New Roman"/>
          <w:sz w:val="28"/>
          <w:szCs w:val="28"/>
          <w:lang w:eastAsia="ru-RU"/>
        </w:rPr>
        <w:t>р</w:t>
      </w:r>
      <w:proofErr w:type="gramEnd"/>
      <w:r w:rsidRPr="00E54853">
        <w:rPr>
          <w:rFonts w:ascii="Times New Roman" w:hAnsi="Times New Roman" w:cs="Times New Roman"/>
          <w:sz w:val="28"/>
          <w:szCs w:val="28"/>
          <w:lang w:eastAsia="ru-RU"/>
        </w:rPr>
        <w:t>ішення</w:t>
      </w:r>
      <w:proofErr w:type="spellEnd"/>
      <w:r w:rsidRPr="00E54853">
        <w:rPr>
          <w:rFonts w:ascii="Times New Roman" w:hAnsi="Times New Roman" w:cs="Times New Roman"/>
          <w:sz w:val="28"/>
          <w:szCs w:val="28"/>
          <w:lang w:val="uk-UA" w:eastAsia="ru-RU"/>
        </w:rPr>
        <w:t>;</w:t>
      </w:r>
    </w:p>
    <w:p w:rsidR="00D76156" w:rsidRPr="00100C27" w:rsidRDefault="00D76156" w:rsidP="00D76156">
      <w:pPr>
        <w:pStyle w:val="a5"/>
        <w:numPr>
          <w:ilvl w:val="0"/>
          <w:numId w:val="3"/>
        </w:numPr>
        <w:spacing w:line="360" w:lineRule="auto"/>
        <w:rPr>
          <w:rFonts w:ascii="Times New Roman" w:hAnsi="Times New Roman" w:cs="Times New Roman"/>
          <w:sz w:val="28"/>
          <w:szCs w:val="28"/>
        </w:rPr>
      </w:pPr>
      <w:proofErr w:type="spellStart"/>
      <w:r w:rsidRPr="00E54853">
        <w:rPr>
          <w:rFonts w:ascii="Times New Roman" w:hAnsi="Times New Roman" w:cs="Times New Roman"/>
          <w:sz w:val="28"/>
          <w:szCs w:val="28"/>
          <w:lang w:eastAsia="ru-RU"/>
        </w:rPr>
        <w:t>розв’язувати</w:t>
      </w:r>
      <w:proofErr w:type="spellEnd"/>
      <w:r w:rsidRPr="00E54853">
        <w:rPr>
          <w:rFonts w:ascii="Times New Roman" w:hAnsi="Times New Roman" w:cs="Times New Roman"/>
          <w:sz w:val="28"/>
          <w:szCs w:val="28"/>
          <w:lang w:eastAsia="ru-RU"/>
        </w:rPr>
        <w:t xml:space="preserve"> </w:t>
      </w:r>
      <w:proofErr w:type="spellStart"/>
      <w:r w:rsidRPr="00E54853">
        <w:rPr>
          <w:rFonts w:ascii="Times New Roman" w:hAnsi="Times New Roman" w:cs="Times New Roman"/>
          <w:sz w:val="28"/>
          <w:szCs w:val="28"/>
          <w:lang w:eastAsia="ru-RU"/>
        </w:rPr>
        <w:t>проблеми</w:t>
      </w:r>
      <w:proofErr w:type="spellEnd"/>
      <w:r>
        <w:rPr>
          <w:rFonts w:ascii="Times New Roman" w:hAnsi="Times New Roman" w:cs="Times New Roman"/>
          <w:sz w:val="28"/>
          <w:szCs w:val="28"/>
          <w:lang w:val="uk-UA" w:eastAsia="ru-RU"/>
        </w:rPr>
        <w:t>.</w:t>
      </w:r>
    </w:p>
    <w:p w:rsidR="00D76156" w:rsidRPr="00E54853" w:rsidRDefault="00D76156" w:rsidP="00D76156">
      <w:pPr>
        <w:pStyle w:val="a5"/>
        <w:spacing w:line="360" w:lineRule="auto"/>
        <w:ind w:firstLine="426"/>
        <w:jc w:val="both"/>
        <w:rPr>
          <w:rFonts w:ascii="Times New Roman" w:eastAsia="Times New Roman" w:hAnsi="Times New Roman" w:cs="Times New Roman"/>
          <w:sz w:val="28"/>
          <w:szCs w:val="28"/>
          <w:lang w:val="uk-UA" w:eastAsia="ru-RU"/>
        </w:rPr>
      </w:pPr>
      <w:proofErr w:type="spellStart"/>
      <w:r w:rsidRPr="00E54853">
        <w:rPr>
          <w:rFonts w:ascii="Times New Roman" w:hAnsi="Times New Roman" w:cs="Times New Roman"/>
          <w:b/>
          <w:sz w:val="28"/>
          <w:szCs w:val="28"/>
        </w:rPr>
        <w:t>Компетентність</w:t>
      </w:r>
      <w:proofErr w:type="spellEnd"/>
      <w:r w:rsidRPr="00E54853">
        <w:rPr>
          <w:rFonts w:ascii="Times New Roman" w:hAnsi="Times New Roman" w:cs="Times New Roman"/>
          <w:sz w:val="28"/>
          <w:szCs w:val="28"/>
        </w:rPr>
        <w:t xml:space="preserve"> - </w:t>
      </w:r>
      <w:proofErr w:type="spellStart"/>
      <w:r w:rsidRPr="00E54853">
        <w:rPr>
          <w:rFonts w:ascii="Times New Roman" w:hAnsi="Times New Roman" w:cs="Times New Roman"/>
          <w:sz w:val="28"/>
          <w:szCs w:val="28"/>
        </w:rPr>
        <w:t>це</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більше</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ніж</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знання</w:t>
      </w:r>
      <w:proofErr w:type="spellEnd"/>
      <w:r w:rsidRPr="00E54853">
        <w:rPr>
          <w:rFonts w:ascii="Times New Roman" w:hAnsi="Times New Roman" w:cs="Times New Roman"/>
          <w:sz w:val="28"/>
          <w:szCs w:val="28"/>
        </w:rPr>
        <w:t xml:space="preserve">, вона </w:t>
      </w:r>
      <w:proofErr w:type="spellStart"/>
      <w:r w:rsidRPr="00E54853">
        <w:rPr>
          <w:rFonts w:ascii="Times New Roman" w:hAnsi="Times New Roman" w:cs="Times New Roman"/>
          <w:sz w:val="28"/>
          <w:szCs w:val="28"/>
        </w:rPr>
        <w:t>включає</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знання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формування</w:t>
      </w:r>
      <w:proofErr w:type="spellEnd"/>
      <w:r w:rsidRPr="00E54853">
        <w:rPr>
          <w:rFonts w:ascii="Times New Roman" w:hAnsi="Times New Roman" w:cs="Times New Roman"/>
          <w:sz w:val="28"/>
          <w:szCs w:val="28"/>
        </w:rPr>
        <w:t xml:space="preserve"> </w:t>
      </w:r>
      <w:proofErr w:type="spellStart"/>
      <w:proofErr w:type="gramStart"/>
      <w:r w:rsidRPr="00E54853">
        <w:rPr>
          <w:rFonts w:ascii="Times New Roman" w:hAnsi="Times New Roman" w:cs="Times New Roman"/>
          <w:sz w:val="28"/>
          <w:szCs w:val="28"/>
        </w:rPr>
        <w:t>ст</w:t>
      </w:r>
      <w:proofErr w:type="gramEnd"/>
      <w:r w:rsidRPr="00E54853">
        <w:rPr>
          <w:rFonts w:ascii="Times New Roman" w:hAnsi="Times New Roman" w:cs="Times New Roman"/>
          <w:sz w:val="28"/>
          <w:szCs w:val="28"/>
        </w:rPr>
        <w:t>ійких</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вмінь</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їх</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використовувати</w:t>
      </w:r>
      <w:proofErr w:type="spellEnd"/>
      <w:r w:rsidRPr="00E54853">
        <w:rPr>
          <w:rFonts w:ascii="Times New Roman" w:hAnsi="Times New Roman" w:cs="Times New Roman"/>
          <w:sz w:val="28"/>
          <w:szCs w:val="28"/>
        </w:rPr>
        <w:t xml:space="preserve">, а </w:t>
      </w:r>
      <w:proofErr w:type="spellStart"/>
      <w:r w:rsidRPr="00E54853">
        <w:rPr>
          <w:rFonts w:ascii="Times New Roman" w:hAnsi="Times New Roman" w:cs="Times New Roman"/>
          <w:sz w:val="28"/>
          <w:szCs w:val="28"/>
        </w:rPr>
        <w:t>також</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формування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ставлень</w:t>
      </w:r>
      <w:proofErr w:type="spellEnd"/>
      <w:r w:rsidRPr="00E54853">
        <w:rPr>
          <w:rFonts w:ascii="Times New Roman" w:hAnsi="Times New Roman" w:cs="Times New Roman"/>
          <w:sz w:val="28"/>
          <w:szCs w:val="28"/>
        </w:rPr>
        <w:t xml:space="preserve"> до </w:t>
      </w:r>
      <w:proofErr w:type="spellStart"/>
      <w:r w:rsidRPr="00E54853">
        <w:rPr>
          <w:rFonts w:ascii="Times New Roman" w:hAnsi="Times New Roman" w:cs="Times New Roman"/>
          <w:sz w:val="28"/>
          <w:szCs w:val="28"/>
        </w:rPr>
        <w:t>певних</w:t>
      </w:r>
      <w:proofErr w:type="spellEnd"/>
      <w:r w:rsidRPr="00E54853">
        <w:rPr>
          <w:rFonts w:ascii="Times New Roman" w:hAnsi="Times New Roman" w:cs="Times New Roman"/>
          <w:sz w:val="28"/>
          <w:szCs w:val="28"/>
        </w:rPr>
        <w:t xml:space="preserve"> проблем.</w:t>
      </w:r>
      <w:r>
        <w:rPr>
          <w:rFonts w:ascii="Times New Roman" w:hAnsi="Times New Roman" w:cs="Times New Roman"/>
          <w:sz w:val="28"/>
          <w:szCs w:val="28"/>
          <w:lang w:val="uk-UA"/>
        </w:rPr>
        <w:t xml:space="preserve"> </w:t>
      </w:r>
      <w:proofErr w:type="spellStart"/>
      <w:r w:rsidRPr="00E54853">
        <w:rPr>
          <w:rFonts w:ascii="Times New Roman" w:eastAsia="Times New Roman" w:hAnsi="Times New Roman" w:cs="Times New Roman"/>
          <w:sz w:val="28"/>
          <w:szCs w:val="28"/>
          <w:lang w:eastAsia="ru-RU"/>
        </w:rPr>
        <w:t>Компетентність</w:t>
      </w:r>
      <w:proofErr w:type="spellEnd"/>
      <w:r w:rsidRPr="00E54853">
        <w:rPr>
          <w:rFonts w:ascii="Times New Roman" w:eastAsia="Times New Roman" w:hAnsi="Times New Roman" w:cs="Times New Roman"/>
          <w:sz w:val="28"/>
          <w:szCs w:val="28"/>
          <w:lang w:eastAsia="ru-RU"/>
        </w:rPr>
        <w:t xml:space="preserve"> є </w:t>
      </w:r>
      <w:proofErr w:type="spellStart"/>
      <w:r w:rsidRPr="00E54853">
        <w:rPr>
          <w:rFonts w:ascii="Times New Roman" w:eastAsia="Times New Roman" w:hAnsi="Times New Roman" w:cs="Times New Roman"/>
          <w:sz w:val="28"/>
          <w:szCs w:val="28"/>
          <w:lang w:eastAsia="ru-RU"/>
        </w:rPr>
        <w:t>кінцевим</w:t>
      </w:r>
      <w:proofErr w:type="spellEnd"/>
      <w:r w:rsidRPr="00E54853">
        <w:rPr>
          <w:rFonts w:ascii="Times New Roman" w:eastAsia="Times New Roman" w:hAnsi="Times New Roman" w:cs="Times New Roman"/>
          <w:sz w:val="28"/>
          <w:szCs w:val="28"/>
          <w:lang w:eastAsia="ru-RU"/>
        </w:rPr>
        <w:t xml:space="preserve"> результатом </w:t>
      </w:r>
      <w:proofErr w:type="spellStart"/>
      <w:r w:rsidRPr="00E54853">
        <w:rPr>
          <w:rFonts w:ascii="Times New Roman" w:eastAsia="Times New Roman" w:hAnsi="Times New Roman" w:cs="Times New Roman"/>
          <w:sz w:val="28"/>
          <w:szCs w:val="28"/>
          <w:lang w:eastAsia="ru-RU"/>
        </w:rPr>
        <w:t>навчання</w:t>
      </w:r>
      <w:proofErr w:type="spellEnd"/>
      <w:r w:rsidRPr="00E54853">
        <w:rPr>
          <w:rFonts w:ascii="Times New Roman" w:eastAsia="Times New Roman" w:hAnsi="Times New Roman" w:cs="Times New Roman"/>
          <w:sz w:val="28"/>
          <w:szCs w:val="28"/>
          <w:lang w:eastAsia="ru-RU"/>
        </w:rPr>
        <w:t xml:space="preserve">, мета </w:t>
      </w:r>
      <w:proofErr w:type="spellStart"/>
      <w:r w:rsidRPr="00E54853">
        <w:rPr>
          <w:rFonts w:ascii="Times New Roman" w:eastAsia="Times New Roman" w:hAnsi="Times New Roman" w:cs="Times New Roman"/>
          <w:sz w:val="28"/>
          <w:szCs w:val="28"/>
          <w:lang w:eastAsia="ru-RU"/>
        </w:rPr>
        <w:t>якого</w:t>
      </w:r>
      <w:proofErr w:type="spellEnd"/>
      <w:r w:rsidRPr="00E54853">
        <w:rPr>
          <w:rFonts w:ascii="Times New Roman" w:eastAsia="Times New Roman" w:hAnsi="Times New Roman" w:cs="Times New Roman"/>
          <w:sz w:val="28"/>
          <w:szCs w:val="28"/>
          <w:lang w:eastAsia="ru-RU"/>
        </w:rPr>
        <w:t xml:space="preserve"> </w:t>
      </w:r>
      <w:proofErr w:type="spellStart"/>
      <w:r w:rsidRPr="00E54853">
        <w:rPr>
          <w:rFonts w:ascii="Times New Roman" w:eastAsia="Times New Roman" w:hAnsi="Times New Roman" w:cs="Times New Roman"/>
          <w:sz w:val="28"/>
          <w:szCs w:val="28"/>
          <w:lang w:eastAsia="ru-RU"/>
        </w:rPr>
        <w:t>полягає</w:t>
      </w:r>
      <w:proofErr w:type="spellEnd"/>
      <w:r w:rsidRPr="00E54853">
        <w:rPr>
          <w:rFonts w:ascii="Times New Roman" w:eastAsia="Times New Roman" w:hAnsi="Times New Roman" w:cs="Times New Roman"/>
          <w:sz w:val="28"/>
          <w:szCs w:val="28"/>
          <w:lang w:eastAsia="ru-RU"/>
        </w:rPr>
        <w:t xml:space="preserve"> у </w:t>
      </w:r>
      <w:proofErr w:type="spellStart"/>
      <w:r w:rsidRPr="00E54853">
        <w:rPr>
          <w:rFonts w:ascii="Times New Roman" w:eastAsia="Times New Roman" w:hAnsi="Times New Roman" w:cs="Times New Roman"/>
          <w:sz w:val="28"/>
          <w:szCs w:val="28"/>
          <w:lang w:eastAsia="ru-RU"/>
        </w:rPr>
        <w:t>формуванні</w:t>
      </w:r>
      <w:proofErr w:type="spellEnd"/>
      <w:r w:rsidRPr="00E54853">
        <w:rPr>
          <w:rFonts w:ascii="Times New Roman" w:eastAsia="Times New Roman" w:hAnsi="Times New Roman" w:cs="Times New Roman"/>
          <w:sz w:val="28"/>
          <w:szCs w:val="28"/>
          <w:lang w:eastAsia="ru-RU"/>
        </w:rPr>
        <w:t xml:space="preserve"> й </w:t>
      </w:r>
      <w:proofErr w:type="spellStart"/>
      <w:r w:rsidRPr="00E54853">
        <w:rPr>
          <w:rFonts w:ascii="Times New Roman" w:eastAsia="Times New Roman" w:hAnsi="Times New Roman" w:cs="Times New Roman"/>
          <w:sz w:val="28"/>
          <w:szCs w:val="28"/>
          <w:lang w:eastAsia="ru-RU"/>
        </w:rPr>
        <w:t>розвитку</w:t>
      </w:r>
      <w:proofErr w:type="spellEnd"/>
      <w:r w:rsidRPr="00E54853">
        <w:rPr>
          <w:rFonts w:ascii="Times New Roman" w:eastAsia="Times New Roman" w:hAnsi="Times New Roman" w:cs="Times New Roman"/>
          <w:sz w:val="28"/>
          <w:szCs w:val="28"/>
          <w:lang w:eastAsia="ru-RU"/>
        </w:rPr>
        <w:t xml:space="preserve"> </w:t>
      </w:r>
      <w:proofErr w:type="spellStart"/>
      <w:r w:rsidRPr="00E54853">
        <w:rPr>
          <w:rFonts w:ascii="Times New Roman" w:eastAsia="Times New Roman" w:hAnsi="Times New Roman" w:cs="Times New Roman"/>
          <w:sz w:val="28"/>
          <w:szCs w:val="28"/>
          <w:lang w:eastAsia="ru-RU"/>
        </w:rPr>
        <w:t>особистості</w:t>
      </w:r>
      <w:proofErr w:type="spellEnd"/>
      <w:r w:rsidRPr="00E54853">
        <w:rPr>
          <w:rFonts w:ascii="Times New Roman" w:eastAsia="Times New Roman" w:hAnsi="Times New Roman" w:cs="Times New Roman"/>
          <w:sz w:val="28"/>
          <w:szCs w:val="28"/>
          <w:lang w:eastAsia="ru-RU"/>
        </w:rPr>
        <w:t xml:space="preserve"> </w:t>
      </w:r>
      <w:proofErr w:type="spellStart"/>
      <w:r w:rsidRPr="00E54853">
        <w:rPr>
          <w:rFonts w:ascii="Times New Roman" w:eastAsia="Times New Roman" w:hAnsi="Times New Roman" w:cs="Times New Roman"/>
          <w:sz w:val="28"/>
          <w:szCs w:val="28"/>
          <w:lang w:eastAsia="ru-RU"/>
        </w:rPr>
        <w:t>учня</w:t>
      </w:r>
      <w:proofErr w:type="spellEnd"/>
      <w:r w:rsidRPr="00E54853">
        <w:rPr>
          <w:rFonts w:ascii="Times New Roman" w:eastAsia="Times New Roman" w:hAnsi="Times New Roman" w:cs="Times New Roman"/>
          <w:sz w:val="28"/>
          <w:szCs w:val="28"/>
          <w:lang w:eastAsia="ru-RU"/>
        </w:rPr>
        <w:t xml:space="preserve">, </w:t>
      </w:r>
      <w:proofErr w:type="spellStart"/>
      <w:r w:rsidRPr="00E54853">
        <w:rPr>
          <w:rFonts w:ascii="Times New Roman" w:eastAsia="Times New Roman" w:hAnsi="Times New Roman" w:cs="Times New Roman"/>
          <w:sz w:val="28"/>
          <w:szCs w:val="28"/>
          <w:lang w:eastAsia="ru-RU"/>
        </w:rPr>
        <w:t>розкритті</w:t>
      </w:r>
      <w:proofErr w:type="spellEnd"/>
      <w:r w:rsidRPr="00E54853">
        <w:rPr>
          <w:rFonts w:ascii="Times New Roman" w:eastAsia="Times New Roman" w:hAnsi="Times New Roman" w:cs="Times New Roman"/>
          <w:sz w:val="28"/>
          <w:szCs w:val="28"/>
          <w:lang w:eastAsia="ru-RU"/>
        </w:rPr>
        <w:t xml:space="preserve"> </w:t>
      </w:r>
      <w:proofErr w:type="spellStart"/>
      <w:r w:rsidRPr="00E54853">
        <w:rPr>
          <w:rFonts w:ascii="Times New Roman" w:eastAsia="Times New Roman" w:hAnsi="Times New Roman" w:cs="Times New Roman"/>
          <w:sz w:val="28"/>
          <w:szCs w:val="28"/>
          <w:lang w:eastAsia="ru-RU"/>
        </w:rPr>
        <w:t>його</w:t>
      </w:r>
      <w:proofErr w:type="spellEnd"/>
      <w:r w:rsidRPr="00E54853">
        <w:rPr>
          <w:rFonts w:ascii="Times New Roman" w:eastAsia="Times New Roman" w:hAnsi="Times New Roman" w:cs="Times New Roman"/>
          <w:sz w:val="28"/>
          <w:szCs w:val="28"/>
          <w:lang w:eastAsia="ru-RU"/>
        </w:rPr>
        <w:t xml:space="preserve"> </w:t>
      </w:r>
      <w:proofErr w:type="spellStart"/>
      <w:r w:rsidRPr="00E54853">
        <w:rPr>
          <w:rFonts w:ascii="Times New Roman" w:eastAsia="Times New Roman" w:hAnsi="Times New Roman" w:cs="Times New Roman"/>
          <w:sz w:val="28"/>
          <w:szCs w:val="28"/>
          <w:lang w:eastAsia="ru-RU"/>
        </w:rPr>
        <w:t>здібностей</w:t>
      </w:r>
      <w:proofErr w:type="spellEnd"/>
      <w:r w:rsidRPr="00E54853">
        <w:rPr>
          <w:rFonts w:ascii="Times New Roman" w:eastAsia="Times New Roman" w:hAnsi="Times New Roman" w:cs="Times New Roman"/>
          <w:sz w:val="28"/>
          <w:szCs w:val="28"/>
          <w:lang w:eastAsia="ru-RU"/>
        </w:rPr>
        <w:t xml:space="preserve"> і </w:t>
      </w:r>
      <w:proofErr w:type="spellStart"/>
      <w:r w:rsidRPr="00E54853">
        <w:rPr>
          <w:rFonts w:ascii="Times New Roman" w:eastAsia="Times New Roman" w:hAnsi="Times New Roman" w:cs="Times New Roman"/>
          <w:sz w:val="28"/>
          <w:szCs w:val="28"/>
          <w:lang w:eastAsia="ru-RU"/>
        </w:rPr>
        <w:t>таланті</w:t>
      </w:r>
      <w:proofErr w:type="gramStart"/>
      <w:r w:rsidRPr="00E54853">
        <w:rPr>
          <w:rFonts w:ascii="Times New Roman" w:eastAsia="Times New Roman" w:hAnsi="Times New Roman" w:cs="Times New Roman"/>
          <w:sz w:val="28"/>
          <w:szCs w:val="28"/>
          <w:lang w:eastAsia="ru-RU"/>
        </w:rPr>
        <w:t>в</w:t>
      </w:r>
      <w:proofErr w:type="spellEnd"/>
      <w:proofErr w:type="gramEnd"/>
      <w:r w:rsidRPr="00E54853">
        <w:rPr>
          <w:rFonts w:ascii="Times New Roman" w:eastAsia="Times New Roman" w:hAnsi="Times New Roman" w:cs="Times New Roman"/>
          <w:sz w:val="28"/>
          <w:szCs w:val="28"/>
          <w:lang w:val="uk-UA" w:eastAsia="ru-RU"/>
        </w:rPr>
        <w:t>.</w:t>
      </w:r>
    </w:p>
    <w:p w:rsidR="00D76156" w:rsidRPr="00E54853" w:rsidRDefault="00D76156" w:rsidP="00D76156">
      <w:pPr>
        <w:pStyle w:val="a5"/>
        <w:spacing w:line="360" w:lineRule="auto"/>
        <w:ind w:firstLine="426"/>
        <w:jc w:val="both"/>
        <w:rPr>
          <w:rFonts w:ascii="Times New Roman" w:eastAsia="Times New Roman" w:hAnsi="Times New Roman" w:cs="Times New Roman"/>
          <w:sz w:val="28"/>
          <w:szCs w:val="28"/>
          <w:lang w:eastAsia="uk-UA"/>
        </w:rPr>
      </w:pPr>
      <w:r w:rsidRPr="00E54853">
        <w:rPr>
          <w:rFonts w:ascii="Times New Roman" w:eastAsia="Times New Roman" w:hAnsi="Times New Roman" w:cs="Times New Roman"/>
          <w:sz w:val="28"/>
          <w:szCs w:val="28"/>
          <w:lang w:val="uk-UA" w:eastAsia="uk-UA"/>
        </w:rPr>
        <w:t xml:space="preserve">Курс української мови – важлива складова загального змісту початкової освіти. Основна мета цього курсу полягає у формуванні ключової комунікативної компетентності молодшого школяра. Яка виявляється у здатності успішно користуватися мовою (всіма видами мовленнєвої діяльності) у процесі спілкування. </w:t>
      </w:r>
    </w:p>
    <w:p w:rsidR="00D76156" w:rsidRPr="00E54853" w:rsidRDefault="00D76156" w:rsidP="00D76156">
      <w:pPr>
        <w:pStyle w:val="a5"/>
        <w:spacing w:line="360" w:lineRule="auto"/>
        <w:ind w:firstLine="426"/>
        <w:jc w:val="both"/>
        <w:rPr>
          <w:rFonts w:ascii="Times New Roman" w:eastAsia="Times New Roman" w:hAnsi="Times New Roman" w:cs="Times New Roman"/>
          <w:sz w:val="28"/>
          <w:szCs w:val="28"/>
          <w:lang w:val="uk-UA" w:eastAsia="uk-UA"/>
        </w:rPr>
      </w:pPr>
      <w:r w:rsidRPr="00E54853">
        <w:rPr>
          <w:rFonts w:ascii="Times New Roman" w:eastAsia="Times New Roman" w:hAnsi="Times New Roman" w:cs="Times New Roman"/>
          <w:sz w:val="28"/>
          <w:szCs w:val="28"/>
          <w:lang w:val="uk-UA" w:eastAsia="uk-UA"/>
        </w:rPr>
        <w:t xml:space="preserve">Читацька компетентність є </w:t>
      </w:r>
      <w:proofErr w:type="spellStart"/>
      <w:r w:rsidRPr="00E54853">
        <w:rPr>
          <w:rFonts w:ascii="Times New Roman" w:eastAsia="Times New Roman" w:hAnsi="Times New Roman" w:cs="Times New Roman"/>
          <w:sz w:val="28"/>
          <w:szCs w:val="28"/>
          <w:lang w:val="uk-UA" w:eastAsia="uk-UA"/>
        </w:rPr>
        <w:t>особистісно-діяльнісним</w:t>
      </w:r>
      <w:proofErr w:type="spellEnd"/>
      <w:r w:rsidRPr="00E54853">
        <w:rPr>
          <w:rFonts w:ascii="Times New Roman" w:eastAsia="Times New Roman" w:hAnsi="Times New Roman" w:cs="Times New Roman"/>
          <w:sz w:val="28"/>
          <w:szCs w:val="28"/>
          <w:lang w:val="uk-UA" w:eastAsia="uk-UA"/>
        </w:rPr>
        <w:t xml:space="preserve"> інтегрованим результатом взаємодії знань, умінь, навичок, та ціннісних ставлень учнів. Що набувається у процесі реалізації усіх змістовних ліній предмета «читання» (у 4-х класах) та «літературне читання» (у 2-3 класах).</w:t>
      </w:r>
    </w:p>
    <w:p w:rsidR="00D76156" w:rsidRPr="00E54853" w:rsidRDefault="00D76156" w:rsidP="00D76156">
      <w:pPr>
        <w:pStyle w:val="a5"/>
        <w:spacing w:line="360" w:lineRule="auto"/>
        <w:ind w:firstLine="426"/>
        <w:jc w:val="both"/>
        <w:rPr>
          <w:rFonts w:ascii="Times New Roman" w:hAnsi="Times New Roman" w:cs="Times New Roman"/>
          <w:sz w:val="28"/>
          <w:szCs w:val="28"/>
        </w:rPr>
      </w:pPr>
      <w:r w:rsidRPr="00E54853">
        <w:rPr>
          <w:rFonts w:ascii="Times New Roman" w:hAnsi="Times New Roman" w:cs="Times New Roman"/>
          <w:sz w:val="28"/>
          <w:szCs w:val="28"/>
          <w:lang w:val="uk-UA"/>
        </w:rPr>
        <w:t xml:space="preserve">Слід зазначити, що словниковий запас сьогоднішніх </w:t>
      </w:r>
      <w:proofErr w:type="spellStart"/>
      <w:r w:rsidRPr="00E54853">
        <w:rPr>
          <w:rFonts w:ascii="Times New Roman" w:hAnsi="Times New Roman" w:cs="Times New Roman"/>
          <w:sz w:val="28"/>
          <w:szCs w:val="28"/>
          <w:lang w:val="uk-UA"/>
        </w:rPr>
        <w:t>шестирічок</w:t>
      </w:r>
      <w:proofErr w:type="spellEnd"/>
      <w:r w:rsidRPr="00E54853">
        <w:rPr>
          <w:rFonts w:ascii="Times New Roman" w:hAnsi="Times New Roman" w:cs="Times New Roman"/>
          <w:sz w:val="28"/>
          <w:szCs w:val="28"/>
          <w:lang w:val="uk-UA"/>
        </w:rPr>
        <w:t xml:space="preserve"> дуже відрізняється від їхніх однолітків ще буквально 4-5 років тому. </w:t>
      </w:r>
      <w:proofErr w:type="spellStart"/>
      <w:r w:rsidRPr="00E54853">
        <w:rPr>
          <w:rFonts w:ascii="Times New Roman" w:hAnsi="Times New Roman" w:cs="Times New Roman"/>
          <w:sz w:val="28"/>
          <w:szCs w:val="28"/>
        </w:rPr>
        <w:t>Незмінною</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залишається</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загально-побутова</w:t>
      </w:r>
      <w:proofErr w:type="spellEnd"/>
      <w:r w:rsidRPr="00E54853">
        <w:rPr>
          <w:rFonts w:ascii="Times New Roman" w:hAnsi="Times New Roman" w:cs="Times New Roman"/>
          <w:sz w:val="28"/>
          <w:szCs w:val="28"/>
        </w:rPr>
        <w:t xml:space="preserve">  лексика. </w:t>
      </w:r>
      <w:proofErr w:type="spellStart"/>
      <w:r w:rsidRPr="00E54853">
        <w:rPr>
          <w:rFonts w:ascii="Times New Roman" w:hAnsi="Times New Roman" w:cs="Times New Roman"/>
          <w:sz w:val="28"/>
          <w:szCs w:val="28"/>
        </w:rPr>
        <w:t>Однак</w:t>
      </w:r>
      <w:proofErr w:type="spellEnd"/>
      <w:r w:rsidRPr="00E54853">
        <w:rPr>
          <w:rFonts w:ascii="Times New Roman" w:hAnsi="Times New Roman" w:cs="Times New Roman"/>
          <w:sz w:val="28"/>
          <w:szCs w:val="28"/>
        </w:rPr>
        <w:t xml:space="preserve">, все </w:t>
      </w:r>
      <w:proofErr w:type="spellStart"/>
      <w:r w:rsidRPr="00E54853">
        <w:rPr>
          <w:rFonts w:ascii="Times New Roman" w:hAnsi="Times New Roman" w:cs="Times New Roman"/>
          <w:sz w:val="28"/>
          <w:szCs w:val="28"/>
        </w:rPr>
        <w:t>менше</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діти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знають</w:t>
      </w:r>
      <w:proofErr w:type="spellEnd"/>
      <w:r w:rsidRPr="00E54853">
        <w:rPr>
          <w:rFonts w:ascii="Times New Roman" w:hAnsi="Times New Roman" w:cs="Times New Roman"/>
          <w:sz w:val="28"/>
          <w:szCs w:val="28"/>
        </w:rPr>
        <w:t xml:space="preserve"> </w:t>
      </w:r>
      <w:proofErr w:type="spellStart"/>
      <w:proofErr w:type="gramStart"/>
      <w:r w:rsidRPr="00E54853">
        <w:rPr>
          <w:rFonts w:ascii="Times New Roman" w:hAnsi="Times New Roman" w:cs="Times New Roman"/>
          <w:sz w:val="28"/>
          <w:szCs w:val="28"/>
        </w:rPr>
        <w:t>назв</w:t>
      </w:r>
      <w:proofErr w:type="spellEnd"/>
      <w:proofErr w:type="gram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квітів</w:t>
      </w:r>
      <w:proofErr w:type="spellEnd"/>
      <w:r w:rsidRPr="00E54853">
        <w:rPr>
          <w:rFonts w:ascii="Times New Roman" w:hAnsi="Times New Roman" w:cs="Times New Roman"/>
          <w:sz w:val="28"/>
          <w:szCs w:val="28"/>
        </w:rPr>
        <w:t xml:space="preserve">, дерев, </w:t>
      </w:r>
      <w:proofErr w:type="spellStart"/>
      <w:r w:rsidRPr="00E54853">
        <w:rPr>
          <w:rFonts w:ascii="Times New Roman" w:hAnsi="Times New Roman" w:cs="Times New Roman"/>
          <w:sz w:val="28"/>
          <w:szCs w:val="28"/>
        </w:rPr>
        <w:t>пташок</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Зовсім</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невідомими</w:t>
      </w:r>
      <w:proofErr w:type="spellEnd"/>
      <w:r w:rsidRPr="00E54853">
        <w:rPr>
          <w:rFonts w:ascii="Times New Roman" w:hAnsi="Times New Roman" w:cs="Times New Roman"/>
          <w:sz w:val="28"/>
          <w:szCs w:val="28"/>
        </w:rPr>
        <w:t xml:space="preserve"> для </w:t>
      </w:r>
      <w:proofErr w:type="spellStart"/>
      <w:r w:rsidRPr="00E54853">
        <w:rPr>
          <w:rFonts w:ascii="Times New Roman" w:hAnsi="Times New Roman" w:cs="Times New Roman"/>
          <w:sz w:val="28"/>
          <w:szCs w:val="28"/>
        </w:rPr>
        <w:t>більшості</w:t>
      </w:r>
      <w:proofErr w:type="spellEnd"/>
      <w:r w:rsidRPr="00E54853">
        <w:rPr>
          <w:rFonts w:ascii="Times New Roman" w:hAnsi="Times New Roman" w:cs="Times New Roman"/>
          <w:sz w:val="28"/>
          <w:szCs w:val="28"/>
        </w:rPr>
        <w:t xml:space="preserve"> є </w:t>
      </w:r>
      <w:proofErr w:type="spellStart"/>
      <w:r w:rsidRPr="00E54853">
        <w:rPr>
          <w:rFonts w:ascii="Times New Roman" w:hAnsi="Times New Roman" w:cs="Times New Roman"/>
          <w:sz w:val="28"/>
          <w:szCs w:val="28"/>
        </w:rPr>
        <w:t>назви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природних</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явищ</w:t>
      </w:r>
      <w:proofErr w:type="spellEnd"/>
      <w:r w:rsidRPr="00E54853">
        <w:rPr>
          <w:rFonts w:ascii="Times New Roman" w:hAnsi="Times New Roman" w:cs="Times New Roman"/>
          <w:sz w:val="28"/>
          <w:szCs w:val="28"/>
        </w:rPr>
        <w:t xml:space="preserve">, </w:t>
      </w:r>
      <w:proofErr w:type="gramStart"/>
      <w:r w:rsidRPr="00E54853">
        <w:rPr>
          <w:rFonts w:ascii="Times New Roman" w:hAnsi="Times New Roman" w:cs="Times New Roman"/>
          <w:sz w:val="28"/>
          <w:szCs w:val="28"/>
        </w:rPr>
        <w:t>таких</w:t>
      </w:r>
      <w:proofErr w:type="gramEnd"/>
      <w:r w:rsidRPr="00E54853">
        <w:rPr>
          <w:rFonts w:ascii="Times New Roman" w:hAnsi="Times New Roman" w:cs="Times New Roman"/>
          <w:sz w:val="28"/>
          <w:szCs w:val="28"/>
        </w:rPr>
        <w:t xml:space="preserve"> як </w:t>
      </w:r>
      <w:proofErr w:type="spellStart"/>
      <w:r w:rsidRPr="00E54853">
        <w:rPr>
          <w:rFonts w:ascii="Times New Roman" w:hAnsi="Times New Roman" w:cs="Times New Roman"/>
          <w:sz w:val="28"/>
          <w:szCs w:val="28"/>
        </w:rPr>
        <w:t>паморозь</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іній</w:t>
      </w:r>
      <w:proofErr w:type="spellEnd"/>
      <w:r w:rsidRPr="00E54853">
        <w:rPr>
          <w:rFonts w:ascii="Times New Roman" w:hAnsi="Times New Roman" w:cs="Times New Roman"/>
          <w:sz w:val="28"/>
          <w:szCs w:val="28"/>
        </w:rPr>
        <w:t xml:space="preserve">, туман, ожеледь, </w:t>
      </w:r>
      <w:proofErr w:type="spellStart"/>
      <w:r w:rsidRPr="00E54853">
        <w:rPr>
          <w:rFonts w:ascii="Times New Roman" w:hAnsi="Times New Roman" w:cs="Times New Roman"/>
          <w:sz w:val="28"/>
          <w:szCs w:val="28"/>
        </w:rPr>
        <w:t>крига</w:t>
      </w:r>
      <w:proofErr w:type="spellEnd"/>
      <w:r w:rsidRPr="00E54853">
        <w:rPr>
          <w:rFonts w:ascii="Times New Roman" w:hAnsi="Times New Roman" w:cs="Times New Roman"/>
          <w:sz w:val="28"/>
          <w:szCs w:val="28"/>
        </w:rPr>
        <w:t xml:space="preserve">. Тому  я </w:t>
      </w:r>
      <w:proofErr w:type="spellStart"/>
      <w:r w:rsidRPr="00E54853">
        <w:rPr>
          <w:rFonts w:ascii="Times New Roman" w:hAnsi="Times New Roman" w:cs="Times New Roman"/>
          <w:sz w:val="28"/>
          <w:szCs w:val="28"/>
        </w:rPr>
        <w:t>формуючи</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мовленнєву</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компетентність</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першокласників</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велику</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увагу</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приділяю</w:t>
      </w:r>
      <w:proofErr w:type="spellEnd"/>
      <w:r w:rsidRPr="00E54853">
        <w:rPr>
          <w:rFonts w:ascii="Times New Roman" w:hAnsi="Times New Roman" w:cs="Times New Roman"/>
          <w:sz w:val="28"/>
          <w:szCs w:val="28"/>
        </w:rPr>
        <w:t xml:space="preserve"> </w:t>
      </w:r>
      <w:proofErr w:type="spellStart"/>
      <w:r w:rsidRPr="00E54853">
        <w:rPr>
          <w:rFonts w:ascii="Times New Roman" w:hAnsi="Times New Roman" w:cs="Times New Roman"/>
          <w:sz w:val="28"/>
          <w:szCs w:val="28"/>
        </w:rPr>
        <w:t>збагаченню</w:t>
      </w:r>
      <w:proofErr w:type="spellEnd"/>
      <w:r w:rsidRPr="00E54853">
        <w:rPr>
          <w:rFonts w:ascii="Times New Roman" w:hAnsi="Times New Roman" w:cs="Times New Roman"/>
          <w:sz w:val="28"/>
          <w:szCs w:val="28"/>
        </w:rPr>
        <w:t xml:space="preserve"> активного словника </w:t>
      </w:r>
      <w:proofErr w:type="spellStart"/>
      <w:r w:rsidRPr="00E54853">
        <w:rPr>
          <w:rFonts w:ascii="Times New Roman" w:hAnsi="Times New Roman" w:cs="Times New Roman"/>
          <w:sz w:val="28"/>
          <w:szCs w:val="28"/>
        </w:rPr>
        <w:t>учні</w:t>
      </w:r>
      <w:proofErr w:type="gramStart"/>
      <w:r w:rsidRPr="00E54853">
        <w:rPr>
          <w:rFonts w:ascii="Times New Roman" w:hAnsi="Times New Roman" w:cs="Times New Roman"/>
          <w:sz w:val="28"/>
          <w:szCs w:val="28"/>
        </w:rPr>
        <w:t>в</w:t>
      </w:r>
      <w:proofErr w:type="spellEnd"/>
      <w:proofErr w:type="gramEnd"/>
      <w:r w:rsidRPr="00E54853">
        <w:rPr>
          <w:rFonts w:ascii="Times New Roman" w:hAnsi="Times New Roman" w:cs="Times New Roman"/>
          <w:sz w:val="28"/>
          <w:szCs w:val="28"/>
        </w:rPr>
        <w:t xml:space="preserve">. </w:t>
      </w:r>
    </w:p>
    <w:p w:rsidR="00D76156" w:rsidRPr="00E54853" w:rsidRDefault="00D76156" w:rsidP="00D76156">
      <w:pPr>
        <w:pStyle w:val="a5"/>
        <w:spacing w:line="360" w:lineRule="auto"/>
        <w:ind w:firstLine="426"/>
        <w:jc w:val="both"/>
        <w:rPr>
          <w:rFonts w:ascii="Times New Roman" w:eastAsia="Times New Roman" w:hAnsi="Times New Roman" w:cs="Times New Roman"/>
          <w:sz w:val="28"/>
          <w:szCs w:val="28"/>
          <w:lang w:val="uk-UA" w:eastAsia="uk-UA"/>
        </w:rPr>
      </w:pPr>
      <w:r w:rsidRPr="00E54853">
        <w:rPr>
          <w:rFonts w:ascii="Times New Roman" w:eastAsia="Times New Roman" w:hAnsi="Times New Roman" w:cs="Times New Roman"/>
          <w:sz w:val="28"/>
          <w:szCs w:val="28"/>
          <w:lang w:val="uk-UA" w:eastAsia="uk-UA"/>
        </w:rPr>
        <w:t xml:space="preserve">У проведенні уроків мовленнєвого циклу велику увагу приділяю опорі дітей на раніше набутий досвід. Під час актуалізації опорних знань на уроках української мови  ставлю перед дітьми проблему таким чином, щоб вони згадали, що вже їм відомо з даної проблеми з попередніх уроків, з вивченого у попередніх класах, аналізуючи відомі і щойно отримані нові факти, діти самостійно доходять висновку, вчаться узагальнювати. Багато уваги  приділяю </w:t>
      </w:r>
      <w:r w:rsidRPr="00E54853">
        <w:rPr>
          <w:rFonts w:ascii="Times New Roman" w:eastAsia="Times New Roman" w:hAnsi="Times New Roman" w:cs="Times New Roman"/>
          <w:sz w:val="28"/>
          <w:szCs w:val="28"/>
          <w:lang w:val="uk-UA" w:eastAsia="uk-UA"/>
        </w:rPr>
        <w:lastRenderedPageBreak/>
        <w:t xml:space="preserve">розвиткові зв’язного мовлення. Опрацювання навчального матеріалу постійно супроводжую запитаннями: «Чому…?», «Навіщо…?», «Як ти це розумієш…?», «Доведи свою думку…» і т.п. Уроки наповненні різноманітними самостійними завданнями, які виконуються, як в групах, так і окремими учнями. </w:t>
      </w:r>
    </w:p>
    <w:p w:rsidR="00D76156" w:rsidRPr="00E54853" w:rsidRDefault="00D76156" w:rsidP="00D76156">
      <w:pPr>
        <w:pStyle w:val="a5"/>
        <w:spacing w:line="360" w:lineRule="auto"/>
        <w:ind w:firstLine="426"/>
        <w:jc w:val="both"/>
        <w:rPr>
          <w:rFonts w:ascii="Times New Roman" w:eastAsia="Times New Roman" w:hAnsi="Times New Roman" w:cs="Times New Roman"/>
          <w:sz w:val="28"/>
          <w:szCs w:val="28"/>
          <w:lang w:val="uk-UA" w:eastAsia="uk-UA"/>
        </w:rPr>
      </w:pPr>
      <w:r w:rsidRPr="00E54853">
        <w:rPr>
          <w:rFonts w:ascii="Times New Roman" w:eastAsia="Times New Roman" w:hAnsi="Times New Roman" w:cs="Times New Roman"/>
          <w:sz w:val="28"/>
          <w:szCs w:val="28"/>
          <w:lang w:val="uk-UA" w:eastAsia="uk-UA"/>
        </w:rPr>
        <w:t xml:space="preserve">Як засіб розвитку  рефлексії, практикую написання, створення асоціативних  рядів, формування запитань, що змушують дитину задуматися над тим, чи відповідають її уявлення загальнолюдським: «Чого навчає цей твір?», «Як би ви вчинили на  місці героя?», «Чи трапляються подібні випадки в наш час?». Саме здатність осмислювати вивчене, виділяти основне сприяє  виробленню ключових </w:t>
      </w:r>
      <w:proofErr w:type="spellStart"/>
      <w:r w:rsidRPr="00E54853">
        <w:rPr>
          <w:rFonts w:ascii="Times New Roman" w:eastAsia="Times New Roman" w:hAnsi="Times New Roman" w:cs="Times New Roman"/>
          <w:sz w:val="28"/>
          <w:szCs w:val="28"/>
          <w:lang w:val="uk-UA" w:eastAsia="uk-UA"/>
        </w:rPr>
        <w:t>компетенцій</w:t>
      </w:r>
      <w:proofErr w:type="spellEnd"/>
      <w:r w:rsidRPr="00E54853">
        <w:rPr>
          <w:rFonts w:ascii="Times New Roman" w:eastAsia="Times New Roman" w:hAnsi="Times New Roman" w:cs="Times New Roman"/>
          <w:sz w:val="28"/>
          <w:szCs w:val="28"/>
          <w:lang w:val="uk-UA" w:eastAsia="uk-UA"/>
        </w:rPr>
        <w:t>.</w:t>
      </w:r>
    </w:p>
    <w:p w:rsidR="00D76156" w:rsidRPr="004A17B0" w:rsidRDefault="00D76156" w:rsidP="00D76156">
      <w:pPr>
        <w:widowControl w:val="0"/>
        <w:shd w:val="clear" w:color="auto" w:fill="FFFFFF"/>
        <w:autoSpaceDE w:val="0"/>
        <w:autoSpaceDN w:val="0"/>
        <w:adjustRightInd w:val="0"/>
        <w:spacing w:after="0" w:line="360" w:lineRule="auto"/>
        <w:ind w:left="53" w:right="10" w:firstLine="89"/>
        <w:jc w:val="both"/>
        <w:rPr>
          <w:rFonts w:ascii="Times New Roman" w:eastAsiaTheme="minorEastAsia" w:hAnsi="Times New Roman" w:cs="Times New Roman"/>
          <w:sz w:val="28"/>
          <w:szCs w:val="28"/>
          <w:lang w:eastAsia="ru-RU"/>
        </w:rPr>
      </w:pPr>
      <w:r w:rsidRPr="004A17B0">
        <w:rPr>
          <w:rFonts w:ascii="Times New Roman" w:eastAsia="Times New Roman" w:hAnsi="Times New Roman" w:cs="Times New Roman"/>
          <w:sz w:val="28"/>
          <w:szCs w:val="28"/>
          <w:lang w:val="uk-UA" w:eastAsia="ru-RU"/>
        </w:rPr>
        <w:t>На уроках української мови та літератури я використовую такі інновації:</w:t>
      </w:r>
    </w:p>
    <w:p w:rsidR="00D76156" w:rsidRPr="00496052" w:rsidRDefault="00D76156" w:rsidP="00D76156">
      <w:pPr>
        <w:pStyle w:val="a6"/>
        <w:widowControl w:val="0"/>
        <w:numPr>
          <w:ilvl w:val="0"/>
          <w:numId w:val="1"/>
        </w:numPr>
        <w:shd w:val="clear" w:color="auto" w:fill="FFFFFF"/>
        <w:tabs>
          <w:tab w:val="left" w:pos="142"/>
        </w:tabs>
        <w:autoSpaceDE w:val="0"/>
        <w:autoSpaceDN w:val="0"/>
        <w:adjustRightInd w:val="0"/>
        <w:spacing w:after="0" w:line="360" w:lineRule="auto"/>
        <w:ind w:left="0" w:firstLine="284"/>
        <w:jc w:val="both"/>
        <w:rPr>
          <w:rFonts w:ascii="Times New Roman" w:eastAsiaTheme="minorEastAsia" w:hAnsi="Times New Roman" w:cs="Times New Roman"/>
          <w:sz w:val="28"/>
          <w:szCs w:val="28"/>
          <w:lang w:val="uk-UA" w:eastAsia="ru-RU"/>
        </w:rPr>
      </w:pPr>
      <w:r w:rsidRPr="00496052">
        <w:rPr>
          <w:rFonts w:ascii="Times New Roman" w:eastAsia="Times New Roman" w:hAnsi="Times New Roman" w:cs="Times New Roman"/>
          <w:b/>
          <w:sz w:val="28"/>
          <w:szCs w:val="28"/>
          <w:lang w:val="uk-UA" w:eastAsia="ru-RU"/>
        </w:rPr>
        <w:t>інтерактивне навчання</w:t>
      </w:r>
      <w:r w:rsidRPr="00496052">
        <w:rPr>
          <w:rFonts w:ascii="Times New Roman" w:eastAsia="Times New Roman" w:hAnsi="Times New Roman" w:cs="Times New Roman"/>
          <w:sz w:val="28"/>
          <w:szCs w:val="28"/>
          <w:lang w:val="uk-UA" w:eastAsia="ru-RU"/>
        </w:rPr>
        <w:t xml:space="preserve"> - форма організації пізнавальної активності, що створює комфортні умови навчання, за яких учень відчуває свою успішність та інтелектуальну спроможність</w:t>
      </w:r>
      <w:r w:rsidRPr="00496052">
        <w:rPr>
          <w:rFonts w:ascii="Times New Roman" w:eastAsia="Times New Roman" w:hAnsi="Times New Roman" w:cs="Times New Roman"/>
          <w:spacing w:val="-4"/>
          <w:sz w:val="28"/>
          <w:szCs w:val="28"/>
          <w:lang w:val="uk-UA" w:eastAsia="ru-RU"/>
        </w:rPr>
        <w:t>;</w:t>
      </w:r>
    </w:p>
    <w:p w:rsidR="00D76156" w:rsidRPr="004A17B0" w:rsidRDefault="00D76156" w:rsidP="00D76156">
      <w:pPr>
        <w:widowControl w:val="0"/>
        <w:numPr>
          <w:ilvl w:val="0"/>
          <w:numId w:val="1"/>
        </w:numPr>
        <w:shd w:val="clear" w:color="auto" w:fill="FFFFFF"/>
        <w:tabs>
          <w:tab w:val="left" w:pos="142"/>
          <w:tab w:val="left" w:pos="931"/>
        </w:tabs>
        <w:autoSpaceDE w:val="0"/>
        <w:autoSpaceDN w:val="0"/>
        <w:adjustRightInd w:val="0"/>
        <w:spacing w:after="0" w:line="360" w:lineRule="auto"/>
        <w:ind w:right="5" w:firstLine="284"/>
        <w:jc w:val="both"/>
        <w:rPr>
          <w:rFonts w:ascii="Times New Roman" w:eastAsiaTheme="minorEastAsia" w:hAnsi="Times New Roman" w:cs="Times New Roman"/>
          <w:sz w:val="28"/>
          <w:szCs w:val="28"/>
          <w:lang w:val="uk-UA" w:eastAsia="ru-RU"/>
        </w:rPr>
      </w:pPr>
      <w:r w:rsidRPr="00496052">
        <w:rPr>
          <w:rFonts w:ascii="Times New Roman" w:eastAsia="Times New Roman" w:hAnsi="Times New Roman" w:cs="Times New Roman"/>
          <w:b/>
          <w:sz w:val="28"/>
          <w:szCs w:val="28"/>
          <w:lang w:val="uk-UA" w:eastAsia="ru-RU"/>
        </w:rPr>
        <w:t>особистісно-зорієнтоване навчання</w:t>
      </w:r>
      <w:r w:rsidRPr="004A17B0">
        <w:rPr>
          <w:rFonts w:ascii="Times New Roman" w:eastAsia="Times New Roman" w:hAnsi="Times New Roman" w:cs="Times New Roman"/>
          <w:sz w:val="28"/>
          <w:szCs w:val="28"/>
          <w:lang w:val="uk-UA" w:eastAsia="ru-RU"/>
        </w:rPr>
        <w:t xml:space="preserve"> - організація навчального процесу, </w:t>
      </w:r>
      <w:r w:rsidRPr="004A17B0">
        <w:rPr>
          <w:rFonts w:ascii="Times New Roman" w:eastAsia="Times New Roman" w:hAnsi="Times New Roman" w:cs="Times New Roman"/>
          <w:spacing w:val="-3"/>
          <w:sz w:val="28"/>
          <w:szCs w:val="28"/>
          <w:lang w:val="uk-UA" w:eastAsia="ru-RU"/>
        </w:rPr>
        <w:t xml:space="preserve">при якій вибір педагогічних засобів та темпу навчання враховує індивідуальні </w:t>
      </w:r>
      <w:r w:rsidRPr="004A17B0">
        <w:rPr>
          <w:rFonts w:ascii="Times New Roman" w:eastAsia="Times New Roman" w:hAnsi="Times New Roman" w:cs="Times New Roman"/>
          <w:sz w:val="28"/>
          <w:szCs w:val="28"/>
          <w:lang w:val="uk-UA" w:eastAsia="ru-RU"/>
        </w:rPr>
        <w:t>особливості учнів, рівень  розвитку їх здібностей;</w:t>
      </w:r>
    </w:p>
    <w:p w:rsidR="00D76156" w:rsidRPr="004A17B0" w:rsidRDefault="00D76156" w:rsidP="00D76156">
      <w:pPr>
        <w:widowControl w:val="0"/>
        <w:numPr>
          <w:ilvl w:val="0"/>
          <w:numId w:val="1"/>
        </w:numPr>
        <w:shd w:val="clear" w:color="auto" w:fill="FFFFFF"/>
        <w:tabs>
          <w:tab w:val="left" w:pos="142"/>
          <w:tab w:val="left" w:pos="931"/>
        </w:tabs>
        <w:autoSpaceDE w:val="0"/>
        <w:autoSpaceDN w:val="0"/>
        <w:adjustRightInd w:val="0"/>
        <w:spacing w:after="0" w:line="360" w:lineRule="auto"/>
        <w:ind w:right="24" w:firstLine="284"/>
        <w:jc w:val="both"/>
        <w:rPr>
          <w:rFonts w:ascii="Times New Roman" w:eastAsiaTheme="minorEastAsia" w:hAnsi="Times New Roman" w:cs="Times New Roman"/>
          <w:sz w:val="28"/>
          <w:szCs w:val="28"/>
          <w:lang w:val="uk-UA" w:eastAsia="ru-RU"/>
        </w:rPr>
      </w:pPr>
      <w:r w:rsidRPr="00496052">
        <w:rPr>
          <w:rFonts w:ascii="Times New Roman" w:eastAsia="Times New Roman" w:hAnsi="Times New Roman" w:cs="Times New Roman"/>
          <w:b/>
          <w:spacing w:val="-3"/>
          <w:sz w:val="28"/>
          <w:szCs w:val="28"/>
          <w:lang w:val="uk-UA" w:eastAsia="ru-RU"/>
        </w:rPr>
        <w:t>інформаційно-комунікаційні технології</w:t>
      </w:r>
      <w:r w:rsidRPr="004A17B0">
        <w:rPr>
          <w:rFonts w:ascii="Times New Roman" w:eastAsia="Times New Roman" w:hAnsi="Times New Roman" w:cs="Times New Roman"/>
          <w:spacing w:val="-3"/>
          <w:sz w:val="28"/>
          <w:szCs w:val="28"/>
          <w:lang w:val="uk-UA" w:eastAsia="ru-RU"/>
        </w:rPr>
        <w:t xml:space="preserve"> - засіб навчання, </w:t>
      </w:r>
      <w:r w:rsidRPr="004A17B0">
        <w:rPr>
          <w:rFonts w:ascii="Times New Roman" w:eastAsia="Times New Roman" w:hAnsi="Times New Roman" w:cs="Times New Roman"/>
          <w:iCs/>
          <w:spacing w:val="-3"/>
          <w:sz w:val="28"/>
          <w:szCs w:val="28"/>
          <w:lang w:val="uk-UA" w:eastAsia="ru-RU"/>
        </w:rPr>
        <w:t>який</w:t>
      </w:r>
      <w:r w:rsidRPr="004A17B0">
        <w:rPr>
          <w:rFonts w:ascii="Times New Roman" w:eastAsia="Times New Roman" w:hAnsi="Times New Roman" w:cs="Times New Roman"/>
          <w:i/>
          <w:iCs/>
          <w:spacing w:val="-3"/>
          <w:sz w:val="28"/>
          <w:szCs w:val="28"/>
          <w:lang w:val="uk-UA" w:eastAsia="ru-RU"/>
        </w:rPr>
        <w:t xml:space="preserve"> </w:t>
      </w:r>
      <w:r w:rsidRPr="004A17B0">
        <w:rPr>
          <w:rFonts w:ascii="Times New Roman" w:eastAsia="Times New Roman" w:hAnsi="Times New Roman" w:cs="Times New Roman"/>
          <w:spacing w:val="-3"/>
          <w:sz w:val="28"/>
          <w:szCs w:val="28"/>
          <w:lang w:val="uk-UA" w:eastAsia="ru-RU"/>
        </w:rPr>
        <w:t xml:space="preserve">практикує проведення уроків </w:t>
      </w:r>
      <w:r w:rsidRPr="004A17B0">
        <w:rPr>
          <w:rFonts w:ascii="Times New Roman" w:eastAsia="Times New Roman" w:hAnsi="Times New Roman" w:cs="Times New Roman"/>
          <w:i/>
          <w:iCs/>
          <w:spacing w:val="-3"/>
          <w:sz w:val="28"/>
          <w:szCs w:val="28"/>
          <w:lang w:val="uk-UA" w:eastAsia="ru-RU"/>
        </w:rPr>
        <w:t xml:space="preserve"> </w:t>
      </w:r>
      <w:r w:rsidRPr="004A17B0">
        <w:rPr>
          <w:rFonts w:ascii="Times New Roman" w:eastAsia="Times New Roman" w:hAnsi="Times New Roman" w:cs="Times New Roman"/>
          <w:iCs/>
          <w:spacing w:val="-3"/>
          <w:sz w:val="28"/>
          <w:szCs w:val="28"/>
          <w:lang w:val="uk-UA" w:eastAsia="ru-RU"/>
        </w:rPr>
        <w:t>з використанням</w:t>
      </w:r>
      <w:r w:rsidRPr="004A17B0">
        <w:rPr>
          <w:rFonts w:ascii="Times New Roman" w:eastAsia="Times New Roman" w:hAnsi="Times New Roman" w:cs="Times New Roman"/>
          <w:i/>
          <w:iCs/>
          <w:spacing w:val="-3"/>
          <w:sz w:val="28"/>
          <w:szCs w:val="28"/>
          <w:lang w:val="uk-UA" w:eastAsia="ru-RU"/>
        </w:rPr>
        <w:t xml:space="preserve"> </w:t>
      </w:r>
      <w:r w:rsidRPr="004A17B0">
        <w:rPr>
          <w:rFonts w:ascii="Times New Roman" w:eastAsia="Times New Roman" w:hAnsi="Times New Roman" w:cs="Times New Roman"/>
          <w:spacing w:val="-3"/>
          <w:sz w:val="28"/>
          <w:szCs w:val="28"/>
          <w:lang w:val="uk-UA" w:eastAsia="ru-RU"/>
        </w:rPr>
        <w:t>сучасних технічних засобів;</w:t>
      </w:r>
    </w:p>
    <w:p w:rsidR="00D76156" w:rsidRPr="00952DEC" w:rsidRDefault="00D76156" w:rsidP="00D76156">
      <w:pPr>
        <w:widowControl w:val="0"/>
        <w:numPr>
          <w:ilvl w:val="0"/>
          <w:numId w:val="1"/>
        </w:numPr>
        <w:shd w:val="clear" w:color="auto" w:fill="FFFFFF"/>
        <w:tabs>
          <w:tab w:val="left" w:pos="142"/>
          <w:tab w:val="left" w:pos="931"/>
        </w:tabs>
        <w:autoSpaceDE w:val="0"/>
        <w:autoSpaceDN w:val="0"/>
        <w:adjustRightInd w:val="0"/>
        <w:spacing w:after="0" w:line="360" w:lineRule="auto"/>
        <w:ind w:right="29" w:firstLine="284"/>
        <w:jc w:val="both"/>
        <w:rPr>
          <w:rFonts w:ascii="Times New Roman" w:eastAsiaTheme="minorEastAsia" w:hAnsi="Times New Roman" w:cs="Times New Roman"/>
          <w:sz w:val="28"/>
          <w:szCs w:val="28"/>
          <w:lang w:val="uk-UA" w:eastAsia="ru-RU"/>
        </w:rPr>
      </w:pPr>
      <w:r w:rsidRPr="00496052">
        <w:rPr>
          <w:rFonts w:ascii="Times New Roman" w:eastAsia="Times New Roman" w:hAnsi="Times New Roman" w:cs="Times New Roman"/>
          <w:b/>
          <w:spacing w:val="-2"/>
          <w:sz w:val="28"/>
          <w:szCs w:val="28"/>
          <w:lang w:val="uk-UA" w:eastAsia="ru-RU"/>
        </w:rPr>
        <w:t>метод критичного мислення</w:t>
      </w:r>
      <w:r w:rsidRPr="004A17B0">
        <w:rPr>
          <w:rFonts w:ascii="Times New Roman" w:eastAsia="Times New Roman" w:hAnsi="Times New Roman" w:cs="Times New Roman"/>
          <w:spacing w:val="-2"/>
          <w:sz w:val="28"/>
          <w:szCs w:val="28"/>
          <w:lang w:val="uk-UA" w:eastAsia="ru-RU"/>
        </w:rPr>
        <w:t xml:space="preserve"> - це вміння активно, творчо,  індивідуально сприймати інформацію, оптимально застосовувати потрібний вид розумової </w:t>
      </w:r>
      <w:r w:rsidRPr="004A17B0">
        <w:rPr>
          <w:rFonts w:ascii="Times New Roman" w:eastAsia="Times New Roman" w:hAnsi="Times New Roman" w:cs="Times New Roman"/>
          <w:spacing w:val="-1"/>
          <w:sz w:val="28"/>
          <w:szCs w:val="28"/>
          <w:lang w:val="uk-UA" w:eastAsia="ru-RU"/>
        </w:rPr>
        <w:t xml:space="preserve">діяльності, різносторонньо аналізувати інформацію, мати особисту, незалежну </w:t>
      </w:r>
      <w:r w:rsidRPr="004A17B0">
        <w:rPr>
          <w:rFonts w:ascii="Times New Roman" w:eastAsia="Times New Roman" w:hAnsi="Times New Roman" w:cs="Times New Roman"/>
          <w:spacing w:val="-5"/>
          <w:sz w:val="28"/>
          <w:szCs w:val="28"/>
          <w:lang w:val="uk-UA" w:eastAsia="ru-RU"/>
        </w:rPr>
        <w:t xml:space="preserve">думку </w:t>
      </w:r>
      <w:r w:rsidRPr="004A17B0">
        <w:rPr>
          <w:rFonts w:ascii="Times New Roman" w:eastAsia="Times New Roman" w:hAnsi="Times New Roman" w:cs="Times New Roman"/>
          <w:iCs/>
          <w:spacing w:val="-5"/>
          <w:sz w:val="28"/>
          <w:szCs w:val="28"/>
          <w:lang w:val="uk-UA" w:eastAsia="ru-RU"/>
        </w:rPr>
        <w:t>та вміти коректно</w:t>
      </w:r>
      <w:r w:rsidRPr="004A17B0">
        <w:rPr>
          <w:rFonts w:ascii="Times New Roman" w:eastAsia="Times New Roman" w:hAnsi="Times New Roman" w:cs="Times New Roman"/>
          <w:spacing w:val="-5"/>
          <w:sz w:val="28"/>
          <w:szCs w:val="28"/>
          <w:lang w:val="uk-UA" w:eastAsia="ru-RU"/>
        </w:rPr>
        <w:t xml:space="preserve"> її відстоювати, уміти застосовувані здобуті знання на </w:t>
      </w:r>
      <w:r w:rsidRPr="004A17B0">
        <w:rPr>
          <w:rFonts w:ascii="Times New Roman" w:eastAsia="Times New Roman" w:hAnsi="Times New Roman" w:cs="Times New Roman"/>
          <w:sz w:val="28"/>
          <w:szCs w:val="28"/>
          <w:lang w:val="uk-UA" w:eastAsia="ru-RU"/>
        </w:rPr>
        <w:t>праці.</w:t>
      </w:r>
    </w:p>
    <w:p w:rsidR="002A0D4B" w:rsidRDefault="002A0D4B" w:rsidP="00952DEC">
      <w:pPr>
        <w:jc w:val="center"/>
        <w:rPr>
          <w:rFonts w:ascii="Times New Roman" w:eastAsia="Times New Roman" w:hAnsi="Times New Roman" w:cs="Times New Roman"/>
          <w:b/>
          <w:i/>
          <w:sz w:val="28"/>
          <w:szCs w:val="28"/>
          <w:lang w:val="uk-UA"/>
        </w:rPr>
      </w:pPr>
    </w:p>
    <w:p w:rsidR="002A0D4B" w:rsidRDefault="002A0D4B" w:rsidP="00952DEC">
      <w:pPr>
        <w:jc w:val="center"/>
        <w:rPr>
          <w:rFonts w:ascii="Times New Roman" w:eastAsia="Times New Roman" w:hAnsi="Times New Roman" w:cs="Times New Roman"/>
          <w:b/>
          <w:i/>
          <w:sz w:val="28"/>
          <w:szCs w:val="28"/>
          <w:lang w:val="uk-UA"/>
        </w:rPr>
      </w:pPr>
    </w:p>
    <w:p w:rsidR="002A0D4B" w:rsidRDefault="002A0D4B" w:rsidP="00952DEC">
      <w:pPr>
        <w:jc w:val="center"/>
        <w:rPr>
          <w:rFonts w:ascii="Times New Roman" w:eastAsia="Times New Roman" w:hAnsi="Times New Roman" w:cs="Times New Roman"/>
          <w:b/>
          <w:i/>
          <w:sz w:val="28"/>
          <w:szCs w:val="28"/>
          <w:lang w:val="uk-UA"/>
        </w:rPr>
      </w:pPr>
    </w:p>
    <w:p w:rsidR="002A0D4B" w:rsidRDefault="002A0D4B" w:rsidP="00952DEC">
      <w:pPr>
        <w:jc w:val="center"/>
        <w:rPr>
          <w:rFonts w:ascii="Times New Roman" w:eastAsia="Times New Roman" w:hAnsi="Times New Roman" w:cs="Times New Roman"/>
          <w:b/>
          <w:i/>
          <w:sz w:val="28"/>
          <w:szCs w:val="28"/>
          <w:lang w:val="uk-UA"/>
        </w:rPr>
      </w:pPr>
    </w:p>
    <w:p w:rsidR="002A0D4B" w:rsidRDefault="002A0D4B" w:rsidP="00952DEC">
      <w:pPr>
        <w:jc w:val="center"/>
        <w:rPr>
          <w:rFonts w:ascii="Times New Roman" w:eastAsia="Times New Roman" w:hAnsi="Times New Roman" w:cs="Times New Roman"/>
          <w:b/>
          <w:i/>
          <w:sz w:val="28"/>
          <w:szCs w:val="28"/>
          <w:lang w:val="uk-UA"/>
        </w:rPr>
      </w:pPr>
    </w:p>
    <w:p w:rsidR="002A0D4B" w:rsidRDefault="002A0D4B" w:rsidP="00952DEC">
      <w:pPr>
        <w:jc w:val="center"/>
        <w:rPr>
          <w:rFonts w:ascii="Times New Roman" w:eastAsia="Times New Roman" w:hAnsi="Times New Roman" w:cs="Times New Roman"/>
          <w:b/>
          <w:i/>
          <w:sz w:val="28"/>
          <w:szCs w:val="28"/>
          <w:lang w:val="uk-UA"/>
        </w:rPr>
      </w:pPr>
    </w:p>
    <w:p w:rsidR="00952DEC" w:rsidRPr="00AC6CE0" w:rsidRDefault="00952DEC" w:rsidP="00952DEC">
      <w:pPr>
        <w:jc w:val="center"/>
        <w:rPr>
          <w:rFonts w:ascii="Times New Roman" w:eastAsia="Times New Roman" w:hAnsi="Times New Roman" w:cs="Times New Roman"/>
          <w:sz w:val="28"/>
          <w:szCs w:val="28"/>
          <w:lang w:val="uk-UA"/>
        </w:rPr>
      </w:pPr>
      <w:r w:rsidRPr="00AC6CE0">
        <w:rPr>
          <w:rFonts w:ascii="Times New Roman" w:eastAsia="Times New Roman" w:hAnsi="Times New Roman" w:cs="Times New Roman"/>
          <w:b/>
          <w:i/>
          <w:sz w:val="28"/>
          <w:szCs w:val="28"/>
          <w:lang w:val="uk-UA"/>
        </w:rPr>
        <w:lastRenderedPageBreak/>
        <w:t xml:space="preserve">Формування </w:t>
      </w:r>
      <w:proofErr w:type="spellStart"/>
      <w:r w:rsidRPr="00AC6CE0">
        <w:rPr>
          <w:rFonts w:ascii="Times New Roman" w:eastAsia="Times New Roman" w:hAnsi="Times New Roman" w:cs="Times New Roman"/>
          <w:b/>
          <w:i/>
          <w:sz w:val="28"/>
          <w:szCs w:val="28"/>
          <w:lang w:val="uk-UA"/>
        </w:rPr>
        <w:t>компетентностей</w:t>
      </w:r>
      <w:proofErr w:type="spellEnd"/>
      <w:r w:rsidRPr="00AC6CE0">
        <w:rPr>
          <w:rFonts w:ascii="Times New Roman" w:eastAsia="Times New Roman" w:hAnsi="Times New Roman" w:cs="Times New Roman"/>
          <w:b/>
          <w:i/>
          <w:sz w:val="28"/>
          <w:szCs w:val="28"/>
          <w:lang w:val="uk-UA"/>
        </w:rPr>
        <w:t xml:space="preserve"> в учнів початкової школи під час вивчення української мови в 20__/20__н.р.</w:t>
      </w:r>
    </w:p>
    <w:p w:rsidR="00952DEC" w:rsidRPr="00952DEC" w:rsidRDefault="00952DEC" w:rsidP="00952DEC">
      <w:pPr>
        <w:spacing w:after="0" w:line="240" w:lineRule="auto"/>
        <w:ind w:left="1560" w:right="-2" w:firstLine="141"/>
        <w:jc w:val="center"/>
        <w:rPr>
          <w:rFonts w:ascii="Times New Roman" w:eastAsia="Times New Roman" w:hAnsi="Times New Roman" w:cs="Times New Roman"/>
          <w:b/>
          <w:i/>
          <w:sz w:val="24"/>
          <w:szCs w:val="24"/>
          <w:lang w:val="uk-UA"/>
        </w:rPr>
      </w:pPr>
      <w:r w:rsidRPr="00060933">
        <w:rPr>
          <w:rFonts w:ascii="Times New Roman" w:eastAsia="Times New Roman" w:hAnsi="Times New Roman" w:cs="Times New Roman"/>
          <w:b/>
          <w:i/>
          <w:sz w:val="24"/>
          <w:szCs w:val="24"/>
        </w:rPr>
        <w:t xml:space="preserve">                                                                             </w:t>
      </w:r>
      <w:r w:rsidRPr="00952DEC">
        <w:rPr>
          <w:rFonts w:ascii="Times New Roman" w:eastAsia="Times New Roman" w:hAnsi="Times New Roman" w:cs="Times New Roman"/>
          <w:b/>
          <w:i/>
          <w:sz w:val="24"/>
          <w:szCs w:val="24"/>
          <w:lang w:val="uk-UA"/>
        </w:rPr>
        <w:t xml:space="preserve">Я знаю силу слова… - </w:t>
      </w:r>
    </w:p>
    <w:p w:rsidR="00952DEC" w:rsidRPr="00952DEC" w:rsidRDefault="00952DEC" w:rsidP="00952DEC">
      <w:pPr>
        <w:spacing w:after="0" w:line="240" w:lineRule="auto"/>
        <w:ind w:left="1560" w:right="-2" w:firstLine="141"/>
        <w:jc w:val="right"/>
        <w:rPr>
          <w:rFonts w:ascii="Times New Roman" w:eastAsia="Times New Roman" w:hAnsi="Times New Roman" w:cs="Times New Roman"/>
          <w:b/>
          <w:i/>
          <w:sz w:val="24"/>
          <w:szCs w:val="24"/>
          <w:lang w:val="uk-UA"/>
        </w:rPr>
      </w:pPr>
      <w:r w:rsidRPr="00952DEC">
        <w:rPr>
          <w:rFonts w:ascii="Times New Roman" w:eastAsia="Times New Roman" w:hAnsi="Times New Roman" w:cs="Times New Roman"/>
          <w:b/>
          <w:i/>
          <w:sz w:val="24"/>
          <w:szCs w:val="24"/>
          <w:lang w:val="uk-UA"/>
        </w:rPr>
        <w:t>В нім – думка й почуття.</w:t>
      </w:r>
    </w:p>
    <w:p w:rsidR="00952DEC" w:rsidRPr="00952DEC" w:rsidRDefault="00952DEC" w:rsidP="00952DEC">
      <w:pPr>
        <w:tabs>
          <w:tab w:val="left" w:pos="9637"/>
        </w:tabs>
        <w:spacing w:after="0" w:line="240" w:lineRule="auto"/>
        <w:ind w:left="1560" w:right="-2" w:firstLine="141"/>
        <w:jc w:val="center"/>
        <w:rPr>
          <w:rFonts w:ascii="Times New Roman" w:eastAsia="Times New Roman" w:hAnsi="Times New Roman" w:cs="Times New Roman"/>
          <w:b/>
          <w:i/>
          <w:sz w:val="24"/>
          <w:szCs w:val="24"/>
          <w:lang w:val="uk-UA"/>
        </w:rPr>
      </w:pPr>
      <w:r w:rsidRPr="00952DEC">
        <w:rPr>
          <w:rFonts w:ascii="Times New Roman" w:eastAsia="Times New Roman" w:hAnsi="Times New Roman" w:cs="Times New Roman"/>
          <w:b/>
          <w:i/>
          <w:sz w:val="24"/>
          <w:szCs w:val="24"/>
        </w:rPr>
        <w:t xml:space="preserve">                                                                       </w:t>
      </w:r>
      <w:r w:rsidRPr="00952DEC">
        <w:rPr>
          <w:rFonts w:ascii="Times New Roman" w:eastAsia="Times New Roman" w:hAnsi="Times New Roman" w:cs="Times New Roman"/>
          <w:b/>
          <w:i/>
          <w:sz w:val="24"/>
          <w:szCs w:val="24"/>
          <w:lang w:val="uk-UA"/>
        </w:rPr>
        <w:t>Воно іде в народи</w:t>
      </w:r>
    </w:p>
    <w:p w:rsidR="00952DEC" w:rsidRPr="00952DEC" w:rsidRDefault="00952DEC" w:rsidP="00952DEC">
      <w:pPr>
        <w:spacing w:after="0" w:line="240" w:lineRule="auto"/>
        <w:ind w:left="1560" w:right="-2" w:firstLine="141"/>
        <w:jc w:val="center"/>
        <w:rPr>
          <w:rFonts w:ascii="Times New Roman" w:eastAsia="Times New Roman" w:hAnsi="Times New Roman" w:cs="Times New Roman"/>
          <w:b/>
          <w:i/>
          <w:sz w:val="24"/>
          <w:szCs w:val="24"/>
          <w:lang w:val="uk-UA"/>
        </w:rPr>
      </w:pPr>
      <w:r w:rsidRPr="00952DEC">
        <w:rPr>
          <w:rFonts w:ascii="Times New Roman" w:eastAsia="Times New Roman" w:hAnsi="Times New Roman" w:cs="Times New Roman"/>
          <w:b/>
          <w:i/>
          <w:sz w:val="24"/>
          <w:szCs w:val="24"/>
        </w:rPr>
        <w:t xml:space="preserve">                                                                            </w:t>
      </w:r>
      <w:r w:rsidRPr="00952DEC">
        <w:rPr>
          <w:rFonts w:ascii="Times New Roman" w:eastAsia="Times New Roman" w:hAnsi="Times New Roman" w:cs="Times New Roman"/>
          <w:b/>
          <w:i/>
          <w:sz w:val="24"/>
          <w:szCs w:val="24"/>
          <w:lang w:val="uk-UA"/>
        </w:rPr>
        <w:t>Для вічного життя.</w:t>
      </w:r>
    </w:p>
    <w:p w:rsidR="00952DEC" w:rsidRDefault="00952DEC" w:rsidP="00952DEC">
      <w:pPr>
        <w:spacing w:after="0" w:line="240" w:lineRule="auto"/>
        <w:ind w:left="1560" w:right="139" w:firstLine="141"/>
        <w:jc w:val="right"/>
        <w:rPr>
          <w:rFonts w:ascii="Times New Roman" w:eastAsia="Times New Roman" w:hAnsi="Times New Roman" w:cs="Times New Roman"/>
          <w:b/>
          <w:i/>
          <w:sz w:val="24"/>
          <w:szCs w:val="24"/>
          <w:lang w:val="en-US"/>
        </w:rPr>
      </w:pPr>
      <w:r w:rsidRPr="00952DEC">
        <w:rPr>
          <w:rFonts w:ascii="Times New Roman" w:eastAsia="Times New Roman" w:hAnsi="Times New Roman" w:cs="Times New Roman"/>
          <w:b/>
          <w:i/>
          <w:sz w:val="24"/>
          <w:szCs w:val="24"/>
          <w:lang w:val="uk-UA"/>
        </w:rPr>
        <w:t>В. Сосюра</w:t>
      </w:r>
    </w:p>
    <w:p w:rsidR="00AC6CE0" w:rsidRPr="00AC6CE0" w:rsidRDefault="00AC6CE0" w:rsidP="00952DEC">
      <w:pPr>
        <w:spacing w:after="0" w:line="240" w:lineRule="auto"/>
        <w:ind w:left="1560" w:right="139" w:firstLine="141"/>
        <w:jc w:val="right"/>
        <w:rPr>
          <w:rFonts w:ascii="Times New Roman" w:eastAsia="Times New Roman" w:hAnsi="Times New Roman" w:cs="Times New Roman"/>
          <w:b/>
          <w:i/>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885"/>
        <w:gridCol w:w="8968"/>
      </w:tblGrid>
      <w:tr w:rsidR="00A20A14" w:rsidRPr="00A20A14" w:rsidTr="002A0D4B">
        <w:tc>
          <w:tcPr>
            <w:tcW w:w="817" w:type="dxa"/>
            <w:shd w:val="clear" w:color="auto" w:fill="FFFFFF" w:themeFill="background1"/>
          </w:tcPr>
          <w:p w:rsidR="00A20A14" w:rsidRPr="00A20A14" w:rsidRDefault="00A20A14" w:rsidP="00A20A14">
            <w:pPr>
              <w:spacing w:after="0" w:line="240" w:lineRule="auto"/>
              <w:jc w:val="center"/>
              <w:rPr>
                <w:rFonts w:ascii="Times New Roman" w:eastAsia="Times New Roman" w:hAnsi="Times New Roman" w:cs="Times New Roman"/>
                <w:b/>
                <w:sz w:val="28"/>
                <w:szCs w:val="28"/>
                <w:lang w:val="uk-UA"/>
              </w:rPr>
            </w:pPr>
          </w:p>
          <w:p w:rsidR="00A20A14" w:rsidRPr="00A20A14" w:rsidRDefault="00A20A14" w:rsidP="00A20A14">
            <w:pPr>
              <w:spacing w:after="0" w:line="240" w:lineRule="auto"/>
              <w:jc w:val="center"/>
              <w:rPr>
                <w:rFonts w:ascii="Times New Roman" w:eastAsia="Times New Roman" w:hAnsi="Times New Roman" w:cs="Times New Roman"/>
                <w:b/>
                <w:sz w:val="28"/>
                <w:szCs w:val="28"/>
              </w:rPr>
            </w:pPr>
            <w:r w:rsidRPr="00A20A14">
              <w:rPr>
                <w:rFonts w:ascii="Times New Roman" w:eastAsia="Times New Roman" w:hAnsi="Times New Roman" w:cs="Times New Roman"/>
                <w:b/>
                <w:sz w:val="28"/>
                <w:szCs w:val="28"/>
              </w:rPr>
              <w:t>ПТМ</w:t>
            </w:r>
          </w:p>
        </w:tc>
        <w:tc>
          <w:tcPr>
            <w:tcW w:w="13969" w:type="dxa"/>
            <w:shd w:val="clear" w:color="auto" w:fill="FFFFFF" w:themeFill="background1"/>
          </w:tcPr>
          <w:p w:rsidR="00A20A14" w:rsidRPr="00A20A14" w:rsidRDefault="00A20A14" w:rsidP="00A20A14">
            <w:pPr>
              <w:spacing w:after="0" w:line="240" w:lineRule="auto"/>
              <w:rPr>
                <w:rFonts w:ascii="Times New Roman" w:eastAsia="Times New Roman" w:hAnsi="Times New Roman" w:cs="Times New Roman"/>
                <w:sz w:val="28"/>
                <w:szCs w:val="28"/>
                <w:lang w:val="uk-UA"/>
              </w:rPr>
            </w:pPr>
            <w:r w:rsidRPr="00F82E6B">
              <w:rPr>
                <w:rFonts w:ascii="Calibri" w:eastAsia="Times New Roman" w:hAnsi="Calibri" w:cs="Times New Roman"/>
                <w:noProof/>
                <w:sz w:val="28"/>
                <w:szCs w:val="28"/>
                <w:lang w:eastAsia="ru-RU"/>
              </w:rPr>
              <mc:AlternateContent>
                <mc:Choice Requires="wps">
                  <w:drawing>
                    <wp:anchor distT="0" distB="0" distL="114300" distR="114300" simplePos="0" relativeHeight="251659264" behindDoc="0" locked="0" layoutInCell="1" allowOverlap="1" wp14:anchorId="177D21B5" wp14:editId="3682CB36">
                      <wp:simplePos x="0" y="0"/>
                      <wp:positionH relativeFrom="column">
                        <wp:posOffset>2380157</wp:posOffset>
                      </wp:positionH>
                      <wp:positionV relativeFrom="paragraph">
                        <wp:posOffset>393065</wp:posOffset>
                      </wp:positionV>
                      <wp:extent cx="0" cy="353060"/>
                      <wp:effectExtent l="76200" t="0" r="76200"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87.4pt;margin-top:30.95pt;width:0;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">
                      <v:stroke endarrow="block"/>
                    </v:shape>
                  </w:pict>
                </mc:Fallback>
              </mc:AlternateContent>
            </w:r>
            <w:r w:rsidRPr="00A20A14">
              <w:rPr>
                <w:rFonts w:ascii="Times New Roman" w:eastAsia="Times New Roman" w:hAnsi="Times New Roman" w:cs="Times New Roman"/>
                <w:sz w:val="28"/>
                <w:szCs w:val="28"/>
                <w:lang w:val="uk-UA"/>
              </w:rPr>
              <w:t xml:space="preserve">Методичне супроводження змісту </w:t>
            </w:r>
            <w:proofErr w:type="spellStart"/>
            <w:r w:rsidRPr="00A20A14">
              <w:rPr>
                <w:rFonts w:ascii="Times New Roman" w:eastAsia="Times New Roman" w:hAnsi="Times New Roman" w:cs="Times New Roman"/>
                <w:sz w:val="28"/>
                <w:szCs w:val="28"/>
                <w:lang w:val="uk-UA"/>
              </w:rPr>
              <w:t>навчально</w:t>
            </w:r>
            <w:proofErr w:type="spellEnd"/>
            <w:r w:rsidRPr="00A20A14">
              <w:rPr>
                <w:rFonts w:ascii="Times New Roman" w:eastAsia="Times New Roman" w:hAnsi="Times New Roman" w:cs="Times New Roman"/>
                <w:sz w:val="28"/>
                <w:szCs w:val="28"/>
                <w:lang w:val="uk-UA"/>
              </w:rPr>
              <w:t xml:space="preserve"> – виховного процесу відповідно до вимог сучасного розвитку суспільства.</w:t>
            </w:r>
          </w:p>
        </w:tc>
      </w:tr>
    </w:tbl>
    <w:p w:rsidR="00C40CC9" w:rsidRPr="00A20A14" w:rsidRDefault="00C40CC9" w:rsidP="00A20A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9047"/>
      </w:tblGrid>
      <w:tr w:rsidR="00A20A14" w:rsidRPr="00A20A14" w:rsidTr="002A0D4B">
        <w:tc>
          <w:tcPr>
            <w:tcW w:w="817" w:type="dxa"/>
            <w:shd w:val="clear" w:color="auto" w:fill="auto"/>
          </w:tcPr>
          <w:p w:rsidR="00A20A14" w:rsidRPr="00A20A14" w:rsidRDefault="00A20A14" w:rsidP="00A20A14">
            <w:pPr>
              <w:spacing w:after="0" w:line="240" w:lineRule="auto"/>
              <w:jc w:val="center"/>
              <w:rPr>
                <w:rFonts w:ascii="Times New Roman" w:eastAsia="Times New Roman" w:hAnsi="Times New Roman" w:cs="Times New Roman"/>
                <w:b/>
                <w:sz w:val="28"/>
                <w:szCs w:val="28"/>
              </w:rPr>
            </w:pPr>
            <w:r w:rsidRPr="00A20A14">
              <w:rPr>
                <w:rFonts w:ascii="Times New Roman" w:eastAsia="Times New Roman" w:hAnsi="Times New Roman" w:cs="Times New Roman"/>
                <w:b/>
                <w:sz w:val="28"/>
                <w:szCs w:val="28"/>
              </w:rPr>
              <w:t>ПТР</w:t>
            </w:r>
          </w:p>
        </w:tc>
        <w:tc>
          <w:tcPr>
            <w:tcW w:w="13969" w:type="dxa"/>
            <w:shd w:val="clear" w:color="auto" w:fill="auto"/>
          </w:tcPr>
          <w:p w:rsidR="00A20A14" w:rsidRPr="00A20A14" w:rsidRDefault="00A20A14" w:rsidP="00A20A14">
            <w:pPr>
              <w:spacing w:after="0" w:line="240" w:lineRule="auto"/>
              <w:ind w:firstLine="567"/>
              <w:jc w:val="both"/>
              <w:rPr>
                <w:rFonts w:ascii="Times New Roman" w:eastAsia="Times New Roman" w:hAnsi="Times New Roman" w:cs="Times New Roman"/>
                <w:b/>
                <w:sz w:val="28"/>
                <w:szCs w:val="28"/>
                <w:lang w:val="uk-UA"/>
              </w:rPr>
            </w:pPr>
            <w:r w:rsidRPr="00A20A14">
              <w:rPr>
                <w:rFonts w:ascii="Times New Roman" w:eastAsia="Times New Roman" w:hAnsi="Times New Roman" w:cs="Times New Roman"/>
                <w:sz w:val="28"/>
                <w:szCs w:val="28"/>
                <w:lang w:val="uk-UA"/>
              </w:rPr>
              <w:t xml:space="preserve">Створення умов для розвитку професійної мобільності та самовдосконалення працівників у підвищенні ефективності </w:t>
            </w:r>
            <w:proofErr w:type="spellStart"/>
            <w:r w:rsidRPr="00A20A14">
              <w:rPr>
                <w:rFonts w:ascii="Times New Roman" w:eastAsia="Times New Roman" w:hAnsi="Times New Roman" w:cs="Times New Roman"/>
                <w:sz w:val="28"/>
                <w:szCs w:val="28"/>
                <w:lang w:val="uk-UA"/>
              </w:rPr>
              <w:t>навчально</w:t>
            </w:r>
            <w:proofErr w:type="spellEnd"/>
            <w:r w:rsidRPr="00A20A14">
              <w:rPr>
                <w:rFonts w:ascii="Times New Roman" w:eastAsia="Times New Roman" w:hAnsi="Times New Roman" w:cs="Times New Roman"/>
                <w:sz w:val="28"/>
                <w:szCs w:val="28"/>
                <w:lang w:val="uk-UA"/>
              </w:rPr>
              <w:t xml:space="preserve"> – виховного процесу на засадах </w:t>
            </w:r>
            <w:proofErr w:type="spellStart"/>
            <w:r w:rsidRPr="00A20A14">
              <w:rPr>
                <w:rFonts w:ascii="Times New Roman" w:eastAsia="Times New Roman" w:hAnsi="Times New Roman" w:cs="Times New Roman"/>
                <w:sz w:val="28"/>
                <w:szCs w:val="28"/>
                <w:lang w:val="uk-UA"/>
              </w:rPr>
              <w:t>компетентнісного</w:t>
            </w:r>
            <w:proofErr w:type="spellEnd"/>
            <w:r w:rsidRPr="00A20A14">
              <w:rPr>
                <w:rFonts w:ascii="Times New Roman" w:eastAsia="Times New Roman" w:hAnsi="Times New Roman" w:cs="Times New Roman"/>
                <w:sz w:val="28"/>
                <w:szCs w:val="28"/>
                <w:lang w:val="uk-UA"/>
              </w:rPr>
              <w:t xml:space="preserve"> підходу.</w:t>
            </w:r>
          </w:p>
        </w:tc>
      </w:tr>
    </w:tbl>
    <w:p w:rsidR="00A20A14" w:rsidRPr="00060933" w:rsidRDefault="00A20A14" w:rsidP="00A20A14">
      <w:r w:rsidRPr="00F82E6B">
        <w:rPr>
          <w:rFonts w:ascii="Calibri" w:eastAsia="Times New Roman" w:hAnsi="Calibri" w:cs="Times New Roman"/>
          <w:noProof/>
          <w:sz w:val="28"/>
          <w:szCs w:val="28"/>
          <w:lang w:eastAsia="ru-RU"/>
        </w:rPr>
        <mc:AlternateContent>
          <mc:Choice Requires="wps">
            <w:drawing>
              <wp:anchor distT="0" distB="0" distL="114300" distR="114300" simplePos="0" relativeHeight="251661312" behindDoc="0" locked="0" layoutInCell="1" allowOverlap="1" wp14:anchorId="52BAA1C5" wp14:editId="5CDCE386">
                <wp:simplePos x="0" y="0"/>
                <wp:positionH relativeFrom="column">
                  <wp:posOffset>2943547</wp:posOffset>
                </wp:positionH>
                <wp:positionV relativeFrom="paragraph">
                  <wp:posOffset>3175</wp:posOffset>
                </wp:positionV>
                <wp:extent cx="0" cy="353060"/>
                <wp:effectExtent l="76200" t="0" r="76200" b="660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31.8pt;margin-top:.25pt;width:0;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
        <w:gridCol w:w="9044"/>
      </w:tblGrid>
      <w:tr w:rsidR="00A20A14" w:rsidRPr="00A20A14" w:rsidTr="00A20A14">
        <w:tc>
          <w:tcPr>
            <w:tcW w:w="809" w:type="dxa"/>
            <w:shd w:val="clear" w:color="auto" w:fill="FFF7FB"/>
          </w:tcPr>
          <w:p w:rsidR="00A20A14" w:rsidRPr="00A20A14" w:rsidRDefault="00A20A14" w:rsidP="00A20A14">
            <w:pPr>
              <w:spacing w:after="0" w:line="240" w:lineRule="auto"/>
              <w:jc w:val="center"/>
              <w:rPr>
                <w:rFonts w:ascii="Times New Roman" w:eastAsia="Times New Roman" w:hAnsi="Times New Roman" w:cs="Times New Roman"/>
                <w:b/>
                <w:sz w:val="28"/>
                <w:szCs w:val="28"/>
              </w:rPr>
            </w:pPr>
            <w:r w:rsidRPr="00A20A14">
              <w:rPr>
                <w:rFonts w:ascii="Times New Roman" w:eastAsia="Times New Roman" w:hAnsi="Times New Roman" w:cs="Times New Roman"/>
                <w:b/>
                <w:sz w:val="28"/>
                <w:szCs w:val="28"/>
              </w:rPr>
              <w:t>ПТГ</w:t>
            </w:r>
          </w:p>
        </w:tc>
        <w:tc>
          <w:tcPr>
            <w:tcW w:w="9044" w:type="dxa"/>
            <w:shd w:val="clear" w:color="auto" w:fill="FFF7FB"/>
          </w:tcPr>
          <w:p w:rsidR="00A20A14" w:rsidRPr="00A20A14" w:rsidRDefault="00A20A14" w:rsidP="00A20A14">
            <w:pPr>
              <w:spacing w:after="0" w:line="240" w:lineRule="auto"/>
              <w:ind w:firstLine="567"/>
              <w:jc w:val="both"/>
              <w:rPr>
                <w:rFonts w:ascii="Times New Roman" w:eastAsia="Times New Roman" w:hAnsi="Times New Roman" w:cs="Times New Roman"/>
                <w:sz w:val="28"/>
                <w:szCs w:val="28"/>
                <w:lang w:val="uk-UA"/>
              </w:rPr>
            </w:pPr>
            <w:r w:rsidRPr="00A20A14">
              <w:rPr>
                <w:rFonts w:ascii="Times New Roman" w:eastAsia="Times New Roman" w:hAnsi="Times New Roman" w:cs="Times New Roman"/>
                <w:sz w:val="28"/>
                <w:szCs w:val="28"/>
                <w:lang w:val="uk-UA"/>
              </w:rPr>
              <w:t xml:space="preserve">Розвиток інтелектуально – творчої та національно – свідомої особистості на засадах </w:t>
            </w:r>
            <w:proofErr w:type="spellStart"/>
            <w:r w:rsidRPr="00A20A14">
              <w:rPr>
                <w:rFonts w:ascii="Times New Roman" w:eastAsia="Times New Roman" w:hAnsi="Times New Roman" w:cs="Times New Roman"/>
                <w:sz w:val="28"/>
                <w:szCs w:val="28"/>
                <w:lang w:val="uk-UA"/>
              </w:rPr>
              <w:t>компетентнісного</w:t>
            </w:r>
            <w:proofErr w:type="spellEnd"/>
            <w:r w:rsidRPr="00A20A14">
              <w:rPr>
                <w:rFonts w:ascii="Times New Roman" w:eastAsia="Times New Roman" w:hAnsi="Times New Roman" w:cs="Times New Roman"/>
                <w:sz w:val="28"/>
                <w:szCs w:val="28"/>
                <w:lang w:val="uk-UA"/>
              </w:rPr>
              <w:t xml:space="preserve"> підходу через систему європейських цінностей.</w:t>
            </w:r>
          </w:p>
        </w:tc>
      </w:tr>
    </w:tbl>
    <w:p w:rsidR="00A20A14" w:rsidRPr="00060933" w:rsidRDefault="00FC29EA" w:rsidP="00A20A14">
      <w:r w:rsidRPr="00D43436">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2111672B" wp14:editId="33AFAE25">
                <wp:simplePos x="0" y="0"/>
                <wp:positionH relativeFrom="column">
                  <wp:posOffset>1784350</wp:posOffset>
                </wp:positionH>
                <wp:positionV relativeFrom="paragraph">
                  <wp:posOffset>12700</wp:posOffset>
                </wp:positionV>
                <wp:extent cx="1435100" cy="216535"/>
                <wp:effectExtent l="38100" t="0" r="12700" b="882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510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40.5pt;margin-top:1pt;width:113pt;height:17.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">
                <v:stroke endarrow="block"/>
              </v:shape>
            </w:pict>
          </mc:Fallback>
        </mc:AlternateContent>
      </w:r>
      <w:r w:rsidRPr="00D43436">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75B88CE4" wp14:editId="440203A9">
                <wp:simplePos x="0" y="0"/>
                <wp:positionH relativeFrom="column">
                  <wp:posOffset>3220085</wp:posOffset>
                </wp:positionH>
                <wp:positionV relativeFrom="paragraph">
                  <wp:posOffset>12700</wp:posOffset>
                </wp:positionV>
                <wp:extent cx="1689735" cy="216535"/>
                <wp:effectExtent l="0" t="0" r="62865" b="882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53.55pt;margin-top:1pt;width:133.05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">
                <v:stroke endarrow="block"/>
              </v:shape>
            </w:pict>
          </mc:Fallback>
        </mc:AlternateContent>
      </w:r>
      <w:r w:rsidRPr="00F82E6B">
        <w:rPr>
          <w:rFonts w:ascii="Calibri" w:eastAsia="Times New Roman" w:hAnsi="Calibri" w:cs="Times New Roman"/>
          <w:noProof/>
          <w:sz w:val="28"/>
          <w:szCs w:val="28"/>
          <w:lang w:eastAsia="ru-RU"/>
        </w:rPr>
        <mc:AlternateContent>
          <mc:Choice Requires="wps">
            <w:drawing>
              <wp:anchor distT="0" distB="0" distL="114300" distR="114300" simplePos="0" relativeHeight="251663360" behindDoc="0" locked="0" layoutInCell="1" allowOverlap="1" wp14:anchorId="1C53358D" wp14:editId="3F3A1CD1">
                <wp:simplePos x="0" y="0"/>
                <wp:positionH relativeFrom="column">
                  <wp:posOffset>3220720</wp:posOffset>
                </wp:positionH>
                <wp:positionV relativeFrom="paragraph">
                  <wp:posOffset>50800</wp:posOffset>
                </wp:positionV>
                <wp:extent cx="0" cy="353060"/>
                <wp:effectExtent l="76200" t="0" r="76200" b="660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3.6pt;margin-top:4pt;width:0;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9/YAIAAHU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118"/>
      </w:tblGrid>
      <w:tr w:rsidR="00A20A14" w:rsidRPr="00AC6CE0" w:rsidTr="002A0D4B">
        <w:trPr>
          <w:cantSplit/>
          <w:trHeight w:val="2577"/>
        </w:trPr>
        <w:tc>
          <w:tcPr>
            <w:tcW w:w="534" w:type="dxa"/>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w:t>
            </w:r>
          </w:p>
        </w:tc>
        <w:tc>
          <w:tcPr>
            <w:tcW w:w="3118" w:type="dxa"/>
            <w:shd w:val="clear" w:color="auto" w:fill="auto"/>
          </w:tcPr>
          <w:p w:rsidR="00A20A14" w:rsidRPr="00060933" w:rsidRDefault="00A20A14" w:rsidP="00060933">
            <w:pPr>
              <w:spacing w:after="0" w:line="240" w:lineRule="auto"/>
              <w:ind w:firstLine="567"/>
              <w:jc w:val="both"/>
              <w:rPr>
                <w:rFonts w:ascii="Times New Roman" w:eastAsia="Times New Roman" w:hAnsi="Times New Roman" w:cs="Times New Roman"/>
                <w:lang w:val="uk-UA"/>
              </w:rPr>
            </w:pPr>
            <w:r w:rsidRPr="00060933">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3370596A" wp14:editId="78230907">
                      <wp:simplePos x="0" y="0"/>
                      <wp:positionH relativeFrom="column">
                        <wp:posOffset>4362072</wp:posOffset>
                      </wp:positionH>
                      <wp:positionV relativeFrom="paragraph">
                        <wp:posOffset>7861</wp:posOffset>
                      </wp:positionV>
                      <wp:extent cx="1689904" cy="2152891"/>
                      <wp:effectExtent l="0" t="0" r="0" b="0"/>
                      <wp:wrapNone/>
                      <wp:docPr id="4" name="Поле 4"/>
                      <wp:cNvGraphicFramePr/>
                      <a:graphic xmlns:a="http://schemas.openxmlformats.org/drawingml/2006/main">
                        <a:graphicData uri="http://schemas.microsoft.com/office/word/2010/wordprocessingShape">
                          <wps:wsp>
                            <wps:cNvSpPr txBox="1"/>
                            <wps:spPr>
                              <a:xfrm>
                                <a:off x="0" y="0"/>
                                <a:ext cx="1689904" cy="2152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tblGrid>
                                  <w:tr w:rsidR="00A20A14" w:rsidRPr="00A20A14" w:rsidTr="002A0D4B">
                                    <w:trPr>
                                      <w:trHeight w:val="3250"/>
                                    </w:trPr>
                                    <w:tc>
                                      <w:tcPr>
                                        <w:tcW w:w="2376" w:type="dxa"/>
                                        <w:shd w:val="clear" w:color="auto" w:fill="auto"/>
                                      </w:tcPr>
                                      <w:p w:rsidR="00A20A14" w:rsidRPr="00A20A14" w:rsidRDefault="00A20A14" w:rsidP="00A20A14">
                                        <w:pPr>
                                          <w:spacing w:after="0" w:line="240" w:lineRule="auto"/>
                                          <w:jc w:val="center"/>
                                          <w:rPr>
                                            <w:rFonts w:ascii="Times New Roman" w:eastAsia="Times New Roman" w:hAnsi="Times New Roman" w:cs="Times New Roman"/>
                                            <w:sz w:val="24"/>
                                            <w:szCs w:val="24"/>
                                            <w:lang w:val="uk-UA"/>
                                          </w:rPr>
                                        </w:pPr>
                                      </w:p>
                                      <w:p w:rsidR="00A20A14" w:rsidRPr="00A20A14" w:rsidRDefault="00A20A14" w:rsidP="00A20A14">
                                        <w:pPr>
                                          <w:spacing w:after="0" w:line="240" w:lineRule="auto"/>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shd w:val="clear" w:color="auto" w:fill="EBEBFF"/>
                                            <w:lang w:val="uk-UA"/>
                                          </w:rPr>
                                          <w:t>Популяризація української мови</w:t>
                                        </w:r>
                                      </w:p>
                                    </w:tc>
                                  </w:tr>
                                </w:tbl>
                                <w:p w:rsidR="00A20A14" w:rsidRDefault="00A20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 o:spid="_x0000_s1029" type="#_x0000_t202" style="position:absolute;left:0;text-align:left;margin-left:343.45pt;margin-top:.6pt;width:133.05pt;height:1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" filled="f" stroked="f" strokeweight=".5pt">
                      <v:textbox>
                        <w:txbxContent>
                          <w:tbl>
                            <w:tblPr>
                              <w:tblW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tblGrid>
                            <w:tr w:rsidR="00A20A14" w:rsidRPr="00A20A14" w:rsidTr="002A0D4B">
                              <w:trPr>
                                <w:trHeight w:val="3250"/>
                              </w:trPr>
                              <w:tc>
                                <w:tcPr>
                                  <w:tcW w:w="2376" w:type="dxa"/>
                                  <w:shd w:val="clear" w:color="auto" w:fill="auto"/>
                                </w:tcPr>
                                <w:p w:rsidR="00A20A14" w:rsidRPr="00A20A14" w:rsidRDefault="00A20A14" w:rsidP="00A20A14">
                                  <w:pPr>
                                    <w:spacing w:after="0" w:line="240" w:lineRule="auto"/>
                                    <w:jc w:val="center"/>
                                    <w:rPr>
                                      <w:rFonts w:ascii="Times New Roman" w:eastAsia="Times New Roman" w:hAnsi="Times New Roman" w:cs="Times New Roman"/>
                                      <w:sz w:val="24"/>
                                      <w:szCs w:val="24"/>
                                      <w:lang w:val="uk-UA"/>
                                    </w:rPr>
                                  </w:pPr>
                                </w:p>
                                <w:p w:rsidR="00A20A14" w:rsidRPr="00A20A14" w:rsidRDefault="00A20A14" w:rsidP="00A20A14">
                                  <w:pPr>
                                    <w:spacing w:after="0" w:line="240" w:lineRule="auto"/>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shd w:val="clear" w:color="auto" w:fill="EBEBFF"/>
                                      <w:lang w:val="uk-UA"/>
                                    </w:rPr>
                                    <w:t>Популяризація української мови</w:t>
                                  </w:r>
                                </w:p>
                              </w:tc>
                            </w:tr>
                          </w:tbl>
                          <w:p w:rsidR="00A20A14" w:rsidRDefault="00A20A14"/>
                        </w:txbxContent>
                      </v:textbox>
                    </v:shape>
                  </w:pict>
                </mc:Fallback>
              </mc:AlternateContent>
            </w:r>
            <w:r w:rsidRPr="00060933">
              <w:rPr>
                <w:rFonts w:ascii="Times New Roman" w:eastAsia="Times New Roman" w:hAnsi="Times New Roman" w:cs="Times New Roman"/>
                <w:lang w:val="uk-UA"/>
              </w:rPr>
              <w:t xml:space="preserve">Формування професійної компетентності педагогів у забезпеченні розвитку інтелектуально – творчої та патріотично спрямованої свідомої особистості шляхом відпрацювання змісту концепції національно – патріотичного виховання, нових стандартів освіти, навчальних програм і підручників. </w:t>
            </w:r>
          </w:p>
          <w:p w:rsidR="00A20A14" w:rsidRPr="00A20A14" w:rsidRDefault="002A0D4B" w:rsidP="00A20A14">
            <w:pPr>
              <w:spacing w:after="0" w:line="240" w:lineRule="auto"/>
              <w:rPr>
                <w:rFonts w:ascii="Times New Roman" w:eastAsia="Times New Roman" w:hAnsi="Times New Roman" w:cs="Times New Roman"/>
                <w:szCs w:val="24"/>
                <w:lang w:val="uk-UA"/>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88960" behindDoc="0" locked="0" layoutInCell="1" allowOverlap="1">
                      <wp:simplePos x="0" y="0"/>
                      <wp:positionH relativeFrom="column">
                        <wp:posOffset>4366800</wp:posOffset>
                      </wp:positionH>
                      <wp:positionV relativeFrom="paragraph">
                        <wp:posOffset>67258</wp:posOffset>
                      </wp:positionV>
                      <wp:extent cx="1558977" cy="0"/>
                      <wp:effectExtent l="38100" t="38100" r="60325" b="952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55897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3.85pt,5.3pt" to="46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" strokecolor="black [3200]" strokeweight=".25pt">
                      <v:shadow on="t" color="black" opacity="24903f" origin=",.5" offset="0,.55556mm"/>
                    </v:line>
                  </w:pict>
                </mc:Fallback>
              </mc:AlternateContent>
            </w:r>
          </w:p>
        </w:tc>
        <w:bookmarkStart w:id="0" w:name="_GoBack"/>
        <w:bookmarkEnd w:id="0"/>
      </w:tr>
    </w:tbl>
    <w:tbl>
      <w:tblPr>
        <w:tblpPr w:leftFromText="180" w:rightFromText="180" w:vertAnchor="text" w:horzAnchor="page" w:tblpX="5489" w:tblpY="-34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961"/>
        <w:gridCol w:w="701"/>
      </w:tblGrid>
      <w:tr w:rsidR="00060933" w:rsidRPr="00A20A14" w:rsidTr="002A0D4B">
        <w:trPr>
          <w:cantSplit/>
          <w:trHeight w:val="3391"/>
        </w:trPr>
        <w:tc>
          <w:tcPr>
            <w:tcW w:w="528" w:type="dxa"/>
            <w:shd w:val="clear" w:color="auto" w:fill="auto"/>
            <w:textDirection w:val="btLr"/>
          </w:tcPr>
          <w:p w:rsidR="00060933" w:rsidRPr="00A20A14" w:rsidRDefault="00060933" w:rsidP="00060933">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ВШК</w:t>
            </w:r>
          </w:p>
        </w:tc>
        <w:tc>
          <w:tcPr>
            <w:tcW w:w="1961" w:type="dxa"/>
            <w:shd w:val="clear" w:color="auto" w:fill="auto"/>
          </w:tcPr>
          <w:p w:rsidR="00060933" w:rsidRPr="00A20A14" w:rsidRDefault="00060933" w:rsidP="00060933">
            <w:pPr>
              <w:spacing w:after="0" w:line="240" w:lineRule="auto"/>
              <w:jc w:val="both"/>
              <w:rPr>
                <w:rFonts w:ascii="Times New Roman" w:eastAsia="Times New Roman" w:hAnsi="Times New Roman" w:cs="Times New Roman"/>
                <w:lang w:val="uk-UA"/>
              </w:rPr>
            </w:pPr>
            <w:r w:rsidRPr="00A20A14">
              <w:rPr>
                <w:rFonts w:ascii="Times New Roman" w:eastAsia="Times New Roman" w:hAnsi="Times New Roman" w:cs="Times New Roman"/>
                <w:lang w:val="uk-UA"/>
              </w:rPr>
              <w:t>Формування  усного мовлення українська мова відповідно до Державного стандарту початкової освіти.</w:t>
            </w:r>
          </w:p>
          <w:p w:rsidR="00060933" w:rsidRPr="00A20A14" w:rsidRDefault="00060933" w:rsidP="00060933">
            <w:pPr>
              <w:spacing w:after="0" w:line="240" w:lineRule="auto"/>
              <w:rPr>
                <w:rFonts w:ascii="Times New Roman" w:eastAsia="Times New Roman" w:hAnsi="Times New Roman" w:cs="Times New Roman"/>
                <w:szCs w:val="24"/>
                <w:lang w:val="uk-UA"/>
              </w:rPr>
            </w:pPr>
          </w:p>
        </w:tc>
        <w:tc>
          <w:tcPr>
            <w:tcW w:w="701" w:type="dxa"/>
            <w:shd w:val="clear" w:color="auto" w:fill="auto"/>
            <w:textDirection w:val="btLr"/>
          </w:tcPr>
          <w:p w:rsidR="00060933" w:rsidRPr="00A20A14" w:rsidRDefault="00060933" w:rsidP="00060933">
            <w:pPr>
              <w:spacing w:after="0" w:line="240" w:lineRule="auto"/>
              <w:ind w:left="113" w:right="113"/>
              <w:jc w:val="center"/>
              <w:rPr>
                <w:rFonts w:ascii="Times New Roman" w:eastAsia="Times New Roman" w:hAnsi="Times New Roman" w:cs="Times New Roman"/>
                <w:sz w:val="18"/>
                <w:szCs w:val="18"/>
                <w:lang w:val="uk-UA"/>
              </w:rPr>
            </w:pPr>
            <w:r w:rsidRPr="00A20A14">
              <w:rPr>
                <w:rFonts w:ascii="Times New Roman" w:eastAsia="Times New Roman" w:hAnsi="Times New Roman" w:cs="Times New Roman"/>
                <w:sz w:val="18"/>
                <w:szCs w:val="18"/>
                <w:lang w:val="uk-UA"/>
              </w:rPr>
              <w:t xml:space="preserve">Відмітка про виконання. </w:t>
            </w:r>
          </w:p>
          <w:p w:rsidR="00060933" w:rsidRPr="00A20A14" w:rsidRDefault="00060933" w:rsidP="00060933">
            <w:pPr>
              <w:spacing w:after="0" w:line="240" w:lineRule="auto"/>
              <w:ind w:left="113" w:right="113"/>
              <w:jc w:val="center"/>
              <w:rPr>
                <w:rFonts w:ascii="Times New Roman" w:eastAsia="Times New Roman" w:hAnsi="Times New Roman" w:cs="Times New Roman"/>
                <w:sz w:val="18"/>
                <w:szCs w:val="18"/>
                <w:lang w:val="uk-UA"/>
              </w:rPr>
            </w:pPr>
            <w:r w:rsidRPr="00A20A14">
              <w:rPr>
                <w:rFonts w:ascii="Times New Roman" w:eastAsia="Times New Roman" w:hAnsi="Times New Roman" w:cs="Times New Roman"/>
                <w:sz w:val="18"/>
                <w:szCs w:val="18"/>
                <w:lang w:val="uk-UA"/>
              </w:rPr>
              <w:t>Де слухається</w:t>
            </w:r>
          </w:p>
        </w:tc>
      </w:tr>
    </w:tbl>
    <w:p w:rsidR="00A20A14" w:rsidRPr="00D71C2A" w:rsidRDefault="002A0D4B" w:rsidP="00A20A14">
      <w:r w:rsidRPr="00D43436">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3F36A853" wp14:editId="2EE46121">
                <wp:simplePos x="0" y="0"/>
                <wp:positionH relativeFrom="column">
                  <wp:posOffset>3399155</wp:posOffset>
                </wp:positionH>
                <wp:positionV relativeFrom="paragraph">
                  <wp:posOffset>10795</wp:posOffset>
                </wp:positionV>
                <wp:extent cx="0" cy="422910"/>
                <wp:effectExtent l="76200" t="0" r="57150"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67.65pt;margin-top:.85pt;width:0;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atYAIAAHU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">
                <v:stroke endarrow="block"/>
              </v:shape>
            </w:pict>
          </mc:Fallback>
        </mc:AlternateContent>
      </w:r>
      <w:r w:rsidR="00FC29EA" w:rsidRPr="00D43436">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14:anchorId="4E5247D6" wp14:editId="459AAC2B">
                <wp:simplePos x="0" y="0"/>
                <wp:positionH relativeFrom="column">
                  <wp:posOffset>1037590</wp:posOffset>
                </wp:positionH>
                <wp:positionV relativeFrom="paragraph">
                  <wp:posOffset>11409</wp:posOffset>
                </wp:positionV>
                <wp:extent cx="0" cy="422910"/>
                <wp:effectExtent l="76200" t="0" r="5715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1.7pt;margin-top:.9pt;width:0;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">
                <v:stroke endarrow="block"/>
              </v:shape>
            </w:pict>
          </mc:Fallback>
        </mc:AlternateContent>
      </w:r>
      <w:r w:rsidR="00FC29EA" w:rsidRPr="00D43436">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59CBB5C7" wp14:editId="77096A0F">
                <wp:simplePos x="0" y="0"/>
                <wp:positionH relativeFrom="column">
                  <wp:posOffset>5574665</wp:posOffset>
                </wp:positionH>
                <wp:positionV relativeFrom="paragraph">
                  <wp:posOffset>16510</wp:posOffset>
                </wp:positionV>
                <wp:extent cx="0" cy="422910"/>
                <wp:effectExtent l="76200" t="0" r="57150"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38.95pt;margin-top:1.3pt;width:0;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2Q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">
                <v:stroke endarrow="block"/>
              </v:shape>
            </w:pict>
          </mc:Fallback>
        </mc:AlternateContent>
      </w:r>
      <w:r w:rsidR="00A20A14" w:rsidRPr="00060933">
        <w:t xml:space="preserve">    </w:t>
      </w:r>
    </w:p>
    <w:p w:rsidR="00060933" w:rsidRPr="00D71C2A" w:rsidRDefault="00060933" w:rsidP="00A20A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6"/>
        <w:gridCol w:w="2437"/>
        <w:gridCol w:w="2410"/>
        <w:gridCol w:w="1418"/>
        <w:gridCol w:w="3260"/>
      </w:tblGrid>
      <w:tr w:rsidR="00A20A14" w:rsidRPr="00FC29EA" w:rsidTr="002A0D4B">
        <w:trPr>
          <w:cantSplit/>
          <w:trHeight w:val="697"/>
        </w:trPr>
        <w:tc>
          <w:tcPr>
            <w:tcW w:w="10031" w:type="dxa"/>
            <w:gridSpan w:val="5"/>
            <w:tcBorders>
              <w:top w:val="single" w:sz="24" w:space="0" w:color="000000"/>
              <w:left w:val="single" w:sz="24" w:space="0" w:color="000000"/>
              <w:bottom w:val="single" w:sz="6" w:space="0" w:color="000000"/>
              <w:right w:val="single" w:sz="24" w:space="0" w:color="000000"/>
            </w:tcBorders>
            <w:shd w:val="clear" w:color="auto" w:fill="auto"/>
            <w:vAlign w:val="center"/>
          </w:tcPr>
          <w:p w:rsidR="00A20A14" w:rsidRPr="00A20A14" w:rsidRDefault="00A20A14" w:rsidP="00A20A14">
            <w:pPr>
              <w:spacing w:after="0" w:line="240" w:lineRule="auto"/>
              <w:jc w:val="center"/>
              <w:rPr>
                <w:rFonts w:ascii="Times New Roman" w:eastAsia="Times New Roman" w:hAnsi="Times New Roman" w:cs="Times New Roman"/>
                <w:sz w:val="24"/>
                <w:szCs w:val="24"/>
                <w:lang w:val="uk-UA"/>
              </w:rPr>
            </w:pPr>
            <w:r w:rsidRPr="00D71C2A">
              <w:t xml:space="preserve"> </w:t>
            </w:r>
            <w:r w:rsidRPr="00A20A14">
              <w:rPr>
                <w:rFonts w:ascii="Times New Roman" w:eastAsia="Times New Roman" w:hAnsi="Times New Roman" w:cs="Times New Roman"/>
                <w:sz w:val="24"/>
                <w:szCs w:val="24"/>
                <w:lang w:val="uk-UA"/>
              </w:rPr>
              <w:t>Відвідування уроків з української мови протягом року з метою розвитку мовленнєвої культури учнів</w:t>
            </w:r>
          </w:p>
        </w:tc>
      </w:tr>
      <w:tr w:rsidR="00A20A14" w:rsidRPr="00A20A14" w:rsidTr="002A0D4B">
        <w:trPr>
          <w:cantSplit/>
          <w:trHeight w:val="1134"/>
        </w:trPr>
        <w:tc>
          <w:tcPr>
            <w:tcW w:w="506" w:type="dxa"/>
            <w:tcBorders>
              <w:top w:val="single" w:sz="24" w:space="0" w:color="000000"/>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вересень</w:t>
            </w:r>
          </w:p>
        </w:tc>
        <w:tc>
          <w:tcPr>
            <w:tcW w:w="2437" w:type="dxa"/>
            <w:tcBorders>
              <w:top w:val="single" w:sz="24"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Педагогічне читання.</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 xml:space="preserve"> О.В. Петрик «Розвиток мовленнєвої діяльності».</w:t>
            </w:r>
          </w:p>
        </w:tc>
        <w:tc>
          <w:tcPr>
            <w:tcW w:w="2410" w:type="dxa"/>
            <w:tcBorders>
              <w:top w:val="single" w:sz="24" w:space="0" w:color="000000"/>
              <w:left w:val="single" w:sz="24" w:space="0" w:color="000000"/>
              <w:bottom w:val="single" w:sz="6" w:space="0" w:color="000000"/>
              <w:right w:val="single" w:sz="6" w:space="0" w:color="000000"/>
            </w:tcBorders>
            <w:shd w:val="clear" w:color="auto" w:fill="auto"/>
          </w:tcPr>
          <w:p w:rsidR="00A20A14" w:rsidRPr="00A20A14" w:rsidRDefault="00A20A14" w:rsidP="00FC29EA">
            <w:pPr>
              <w:spacing w:after="0" w:line="240" w:lineRule="auto"/>
              <w:jc w:val="both"/>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Вхідні контрольні роботи за текстами адміністрації.</w:t>
            </w:r>
          </w:p>
          <w:p w:rsidR="00A20A14" w:rsidRPr="00A20A14" w:rsidRDefault="00A20A14" w:rsidP="00FC29EA">
            <w:pPr>
              <w:spacing w:after="0" w:line="240" w:lineRule="auto"/>
              <w:jc w:val="both"/>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4 кл.</w:t>
            </w:r>
          </w:p>
        </w:tc>
        <w:tc>
          <w:tcPr>
            <w:tcW w:w="1418" w:type="dxa"/>
            <w:tcBorders>
              <w:top w:val="single" w:sz="24"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3260" w:type="dxa"/>
            <w:tcBorders>
              <w:top w:val="single" w:sz="24"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r w:rsidRPr="00A20A14">
              <w:rPr>
                <w:rFonts w:ascii="Times New Roman" w:eastAsia="Times New Roman" w:hAnsi="Times New Roman" w:cs="Times New Roman"/>
                <w:shd w:val="clear" w:color="auto" w:fill="EEEEEE"/>
                <w:lang w:val="uk-UA"/>
              </w:rPr>
              <w:t>1.</w:t>
            </w:r>
            <w:r w:rsidRPr="00A20A14">
              <w:rPr>
                <w:rFonts w:ascii="Times New Roman" w:eastAsia="Times New Roman" w:hAnsi="Times New Roman" w:cs="Times New Roman"/>
                <w:shd w:val="clear" w:color="auto" w:fill="EEEEEE"/>
              </w:rPr>
              <w:t xml:space="preserve">Перший урок </w:t>
            </w:r>
          </w:p>
          <w:p w:rsidR="00A20A14" w:rsidRPr="00A20A14" w:rsidRDefault="00A20A14" w:rsidP="00A20A14">
            <w:pPr>
              <w:spacing w:after="0" w:line="240" w:lineRule="auto"/>
              <w:rPr>
                <w:rFonts w:ascii="Times New Roman" w:eastAsia="Times New Roman" w:hAnsi="Times New Roman" w:cs="Times New Roman"/>
                <w:lang w:val="uk-UA"/>
              </w:rPr>
            </w:pPr>
            <w:r w:rsidRPr="00A20A14">
              <w:rPr>
                <w:rFonts w:ascii="Times New Roman" w:eastAsia="Times New Roman" w:hAnsi="Times New Roman" w:cs="Times New Roman"/>
                <w:shd w:val="clear" w:color="auto" w:fill="EEEEEE"/>
              </w:rPr>
              <w:t>«</w:t>
            </w:r>
            <w:proofErr w:type="spellStart"/>
            <w:r w:rsidRPr="00A20A14">
              <w:rPr>
                <w:rFonts w:ascii="Times New Roman" w:eastAsia="Times New Roman" w:hAnsi="Times New Roman" w:cs="Times New Roman"/>
                <w:shd w:val="clear" w:color="auto" w:fill="EEEEEE"/>
              </w:rPr>
              <w:t>Україна</w:t>
            </w:r>
            <w:proofErr w:type="spellEnd"/>
            <w:r w:rsidRPr="00A20A14">
              <w:rPr>
                <w:rFonts w:ascii="Times New Roman" w:eastAsia="Times New Roman" w:hAnsi="Times New Roman" w:cs="Times New Roman"/>
                <w:shd w:val="clear" w:color="auto" w:fill="EEEEEE"/>
              </w:rPr>
              <w:t xml:space="preserve"> – </w:t>
            </w:r>
            <w:proofErr w:type="spellStart"/>
            <w:r w:rsidRPr="00A20A14">
              <w:rPr>
                <w:rFonts w:ascii="Times New Roman" w:eastAsia="Times New Roman" w:hAnsi="Times New Roman" w:cs="Times New Roman"/>
                <w:shd w:val="clear" w:color="auto" w:fill="EEEEEE"/>
              </w:rPr>
              <w:t>єдина</w:t>
            </w:r>
            <w:proofErr w:type="spellEnd"/>
            <w:r w:rsidRPr="00A20A14">
              <w:rPr>
                <w:rFonts w:ascii="Times New Roman" w:eastAsia="Times New Roman" w:hAnsi="Times New Roman" w:cs="Times New Roman"/>
                <w:shd w:val="clear" w:color="auto" w:fill="EEEEEE"/>
              </w:rPr>
              <w:t xml:space="preserve"> </w:t>
            </w:r>
            <w:proofErr w:type="spellStart"/>
            <w:proofErr w:type="gramStart"/>
            <w:r w:rsidRPr="00A20A14">
              <w:rPr>
                <w:rFonts w:ascii="Times New Roman" w:eastAsia="Times New Roman" w:hAnsi="Times New Roman" w:cs="Times New Roman"/>
                <w:shd w:val="clear" w:color="auto" w:fill="EEEEEE"/>
              </w:rPr>
              <w:t>країна</w:t>
            </w:r>
            <w:proofErr w:type="spellEnd"/>
            <w:proofErr w:type="gramEnd"/>
            <w:r w:rsidRPr="00A20A14">
              <w:rPr>
                <w:rFonts w:ascii="Times New Roman" w:eastAsia="Times New Roman" w:hAnsi="Times New Roman" w:cs="Times New Roman"/>
                <w:shd w:val="clear" w:color="auto" w:fill="EEEEEE"/>
              </w:rPr>
              <w:t>»</w:t>
            </w:r>
            <w:r w:rsidRPr="00A20A14">
              <w:rPr>
                <w:rFonts w:ascii="Times New Roman" w:eastAsia="Times New Roman" w:hAnsi="Times New Roman" w:cs="Times New Roman"/>
                <w:shd w:val="clear" w:color="auto" w:fill="EEEEEE"/>
                <w:lang w:val="uk-UA"/>
              </w:rPr>
              <w:t>.</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2.Літературний конкурс</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rPr>
              <w:t>«</w:t>
            </w:r>
            <w:proofErr w:type="spellStart"/>
            <w:r w:rsidRPr="00A20A14">
              <w:rPr>
                <w:rFonts w:ascii="Times New Roman" w:eastAsia="Times New Roman" w:hAnsi="Times New Roman" w:cs="Times New Roman"/>
                <w:iCs/>
              </w:rPr>
              <w:t>Мово</w:t>
            </w:r>
            <w:proofErr w:type="spellEnd"/>
            <w:r w:rsidRPr="00A20A14">
              <w:rPr>
                <w:rFonts w:ascii="Times New Roman" w:eastAsia="Times New Roman" w:hAnsi="Times New Roman" w:cs="Times New Roman"/>
                <w:iCs/>
              </w:rPr>
              <w:t xml:space="preserve">  </w:t>
            </w:r>
            <w:proofErr w:type="spellStart"/>
            <w:r w:rsidRPr="00A20A14">
              <w:rPr>
                <w:rFonts w:ascii="Times New Roman" w:eastAsia="Times New Roman" w:hAnsi="Times New Roman" w:cs="Times New Roman"/>
                <w:iCs/>
              </w:rPr>
              <w:t>українська</w:t>
            </w:r>
            <w:proofErr w:type="spellEnd"/>
            <w:r w:rsidRPr="00A20A14">
              <w:rPr>
                <w:rFonts w:ascii="Times New Roman" w:eastAsia="Times New Roman" w:hAnsi="Times New Roman" w:cs="Times New Roman"/>
                <w:iCs/>
              </w:rPr>
              <w:t xml:space="preserve">, </w:t>
            </w:r>
            <w:proofErr w:type="spellStart"/>
            <w:r w:rsidRPr="00A20A14">
              <w:rPr>
                <w:rFonts w:ascii="Times New Roman" w:eastAsia="Times New Roman" w:hAnsi="Times New Roman" w:cs="Times New Roman"/>
                <w:iCs/>
              </w:rPr>
              <w:t>гордосте</w:t>
            </w:r>
            <w:proofErr w:type="spellEnd"/>
            <w:r w:rsidRPr="00A20A14">
              <w:rPr>
                <w:rFonts w:ascii="Times New Roman" w:eastAsia="Times New Roman" w:hAnsi="Times New Roman" w:cs="Times New Roman"/>
                <w:iCs/>
              </w:rPr>
              <w:t xml:space="preserve">  моя!»</w:t>
            </w:r>
          </w:p>
        </w:tc>
      </w:tr>
      <w:tr w:rsidR="00A20A14" w:rsidRPr="00A20A14" w:rsidTr="002A0D4B">
        <w:trPr>
          <w:cantSplit/>
          <w:trHeight w:val="503"/>
        </w:trPr>
        <w:tc>
          <w:tcPr>
            <w:tcW w:w="506" w:type="dxa"/>
            <w:vMerge w:val="restart"/>
            <w:tcBorders>
              <w:top w:val="single" w:sz="6" w:space="0" w:color="000000"/>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жовтень</w:t>
            </w:r>
          </w:p>
        </w:tc>
        <w:tc>
          <w:tcPr>
            <w:tcW w:w="2437"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 xml:space="preserve">Учіння – невід’ємна складова компетентності. </w:t>
            </w:r>
          </w:p>
        </w:tc>
        <w:tc>
          <w:tcPr>
            <w:tcW w:w="2410" w:type="dxa"/>
            <w:vMerge w:val="restart"/>
            <w:tcBorders>
              <w:top w:val="single" w:sz="6" w:space="0" w:color="000000"/>
              <w:left w:val="single" w:sz="24" w:space="0" w:color="000000"/>
              <w:right w:val="single" w:sz="6" w:space="0" w:color="000000"/>
            </w:tcBorders>
            <w:shd w:val="clear" w:color="auto" w:fill="auto"/>
          </w:tcPr>
          <w:p w:rsidR="00A20A14" w:rsidRPr="00A20A14" w:rsidRDefault="00A20A14" w:rsidP="00A20A14">
            <w:pPr>
              <w:spacing w:after="0" w:line="240" w:lineRule="auto"/>
              <w:ind w:left="175" w:hanging="142"/>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1. Аналіз результатів контролю за рівнем досягнень учнів.</w:t>
            </w:r>
          </w:p>
        </w:tc>
        <w:tc>
          <w:tcPr>
            <w:tcW w:w="1418" w:type="dxa"/>
            <w:tcBorders>
              <w:top w:val="single" w:sz="6" w:space="0" w:color="000000"/>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3260"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Регіональний конкурс «Найкращий відгук на сучасну дитячу прозу»</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(шкільний етап) 4 кл.</w:t>
            </w:r>
          </w:p>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Свято</w:t>
            </w:r>
          </w:p>
          <w:p w:rsidR="00A20A14" w:rsidRPr="00A20A14" w:rsidRDefault="00A20A14" w:rsidP="00A20A14">
            <w:pPr>
              <w:spacing w:after="0" w:line="240" w:lineRule="auto"/>
              <w:ind w:left="175" w:hanging="175"/>
              <w:rPr>
                <w:rFonts w:ascii="Times New Roman" w:eastAsia="Times New Roman" w:hAnsi="Times New Roman" w:cs="Times New Roman"/>
                <w:shd w:val="clear" w:color="auto" w:fill="EEEEEE"/>
                <w:lang w:val="uk-UA"/>
              </w:rPr>
            </w:pPr>
            <w:r w:rsidRPr="00A20A14">
              <w:rPr>
                <w:rFonts w:ascii="Times New Roman" w:eastAsia="Times New Roman" w:hAnsi="Times New Roman" w:cs="Times New Roman"/>
                <w:shd w:val="clear" w:color="auto" w:fill="EEEEEE"/>
              </w:rPr>
              <w:lastRenderedPageBreak/>
              <w:t xml:space="preserve">Конкурс </w:t>
            </w:r>
            <w:proofErr w:type="spellStart"/>
            <w:r w:rsidRPr="00A20A14">
              <w:rPr>
                <w:rFonts w:ascii="Times New Roman" w:eastAsia="Times New Roman" w:hAnsi="Times New Roman" w:cs="Times New Roman"/>
                <w:shd w:val="clear" w:color="auto" w:fill="EEEEEE"/>
              </w:rPr>
              <w:t>читців</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улюблених</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українських</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поеті</w:t>
            </w:r>
            <w:proofErr w:type="gramStart"/>
            <w:r w:rsidRPr="00A20A14">
              <w:rPr>
                <w:rFonts w:ascii="Times New Roman" w:eastAsia="Times New Roman" w:hAnsi="Times New Roman" w:cs="Times New Roman"/>
                <w:shd w:val="clear" w:color="auto" w:fill="EEEEEE"/>
              </w:rPr>
              <w:t>в</w:t>
            </w:r>
            <w:proofErr w:type="spellEnd"/>
            <w:proofErr w:type="gramEnd"/>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hd w:val="clear" w:color="auto" w:fill="EEEEEE"/>
                <w:lang w:val="uk-UA"/>
              </w:rPr>
              <w:t>«</w:t>
            </w:r>
            <w:r w:rsidRPr="00A20A14">
              <w:rPr>
                <w:rFonts w:ascii="Times New Roman" w:eastAsia="Times New Roman" w:hAnsi="Times New Roman" w:cs="Times New Roman"/>
                <w:shd w:val="clear" w:color="auto" w:fill="EEEEEE"/>
              </w:rPr>
              <w:t xml:space="preserve">Наша </w:t>
            </w:r>
            <w:proofErr w:type="spellStart"/>
            <w:r w:rsidRPr="00A20A14">
              <w:rPr>
                <w:rFonts w:ascii="Times New Roman" w:eastAsia="Times New Roman" w:hAnsi="Times New Roman" w:cs="Times New Roman"/>
                <w:shd w:val="clear" w:color="auto" w:fill="EEEEEE"/>
              </w:rPr>
              <w:t>мова</w:t>
            </w:r>
            <w:proofErr w:type="spellEnd"/>
            <w:r w:rsidRPr="00A20A14">
              <w:rPr>
                <w:rFonts w:ascii="Times New Roman" w:eastAsia="Times New Roman" w:hAnsi="Times New Roman" w:cs="Times New Roman"/>
                <w:shd w:val="clear" w:color="auto" w:fill="EEEEEE"/>
              </w:rPr>
              <w:t xml:space="preserve"> – </w:t>
            </w:r>
            <w:proofErr w:type="spellStart"/>
            <w:r w:rsidRPr="00A20A14">
              <w:rPr>
                <w:rFonts w:ascii="Times New Roman" w:eastAsia="Times New Roman" w:hAnsi="Times New Roman" w:cs="Times New Roman"/>
                <w:shd w:val="clear" w:color="auto" w:fill="EEEEEE"/>
              </w:rPr>
              <w:t>калинова</w:t>
            </w:r>
            <w:proofErr w:type="spellEnd"/>
            <w:r w:rsidRPr="00A20A14">
              <w:rPr>
                <w:rFonts w:ascii="Times New Roman" w:eastAsia="Times New Roman" w:hAnsi="Times New Roman" w:cs="Times New Roman"/>
                <w:shd w:val="clear" w:color="auto" w:fill="EEEEEE"/>
                <w:lang w:val="uk-UA"/>
              </w:rPr>
              <w:t>»</w:t>
            </w:r>
          </w:p>
        </w:tc>
      </w:tr>
      <w:tr w:rsidR="00A20A14" w:rsidRPr="00A20A14" w:rsidTr="002A0D4B">
        <w:trPr>
          <w:cantSplit/>
          <w:trHeight w:val="502"/>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ind w:left="175" w:hanging="142"/>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374"/>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val="restart"/>
            <w:tcBorders>
              <w:top w:val="single" w:sz="6" w:space="0" w:color="000000"/>
              <w:left w:val="single" w:sz="24" w:space="0" w:color="000000"/>
              <w:right w:val="single" w:sz="6" w:space="0" w:color="000000"/>
            </w:tcBorders>
            <w:shd w:val="clear" w:color="auto" w:fill="auto"/>
          </w:tcPr>
          <w:p w:rsidR="00A20A14" w:rsidRPr="00A20A14" w:rsidRDefault="00A20A14" w:rsidP="00A20A14">
            <w:pPr>
              <w:spacing w:after="0" w:line="240" w:lineRule="auto"/>
              <w:ind w:left="175" w:hanging="142"/>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 xml:space="preserve">2. Стан виконання </w:t>
            </w:r>
            <w:r w:rsidRPr="00A20A14">
              <w:rPr>
                <w:rFonts w:ascii="Times New Roman" w:eastAsia="Times New Roman" w:hAnsi="Times New Roman" w:cs="Times New Roman"/>
                <w:sz w:val="24"/>
                <w:szCs w:val="24"/>
                <w:lang w:val="uk-UA"/>
              </w:rPr>
              <w:lastRenderedPageBreak/>
              <w:t>вимог єдиного орфографічного режиму в зошитах.</w:t>
            </w:r>
          </w:p>
        </w:tc>
        <w:tc>
          <w:tcPr>
            <w:tcW w:w="1418" w:type="dxa"/>
            <w:tcBorders>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lastRenderedPageBreak/>
              <w:t>Довідка</w:t>
            </w: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373"/>
        </w:trPr>
        <w:tc>
          <w:tcPr>
            <w:tcW w:w="506" w:type="dxa"/>
            <w:vMerge/>
            <w:tcBorders>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ind w:left="175" w:hanging="142"/>
              <w:rPr>
                <w:rFonts w:ascii="Times New Roman" w:eastAsia="Times New Roman" w:hAnsi="Times New Roman" w:cs="Times New Roman"/>
                <w:sz w:val="24"/>
                <w:szCs w:val="24"/>
                <w:lang w:val="uk-UA"/>
              </w:rPr>
            </w:pPr>
          </w:p>
        </w:tc>
        <w:tc>
          <w:tcPr>
            <w:tcW w:w="1418" w:type="dxa"/>
            <w:tcBorders>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 Н при ЗД</w:t>
            </w:r>
          </w:p>
        </w:tc>
        <w:tc>
          <w:tcPr>
            <w:tcW w:w="3260"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C6CE0" w:rsidTr="002A0D4B">
        <w:trPr>
          <w:cantSplit/>
          <w:trHeight w:val="252"/>
        </w:trPr>
        <w:tc>
          <w:tcPr>
            <w:tcW w:w="506" w:type="dxa"/>
            <w:vMerge w:val="restart"/>
            <w:tcBorders>
              <w:top w:val="single" w:sz="6" w:space="0" w:color="000000"/>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lastRenderedPageBreak/>
              <w:t>листопад</w:t>
            </w:r>
          </w:p>
        </w:tc>
        <w:tc>
          <w:tcPr>
            <w:tcW w:w="2437"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keepNext/>
              <w:spacing w:before="240" w:after="60" w:line="240" w:lineRule="auto"/>
              <w:outlineLvl w:val="0"/>
              <w:rPr>
                <w:rFonts w:ascii="Times New Roman" w:eastAsia="Times New Roman" w:hAnsi="Times New Roman" w:cs="Times New Roman"/>
                <w:b/>
                <w:bCs/>
                <w:kern w:val="32"/>
                <w:sz w:val="24"/>
                <w:szCs w:val="24"/>
                <w:lang w:val="uk-UA"/>
              </w:rPr>
            </w:pPr>
          </w:p>
        </w:tc>
        <w:tc>
          <w:tcPr>
            <w:tcW w:w="2410" w:type="dxa"/>
            <w:vMerge w:val="restart"/>
            <w:tcBorders>
              <w:top w:val="single" w:sz="6" w:space="0" w:color="000000"/>
              <w:left w:val="single" w:sz="24" w:space="0" w:color="000000"/>
              <w:right w:val="single" w:sz="6" w:space="0" w:color="000000"/>
            </w:tcBorders>
            <w:shd w:val="clear" w:color="auto" w:fill="auto"/>
          </w:tcPr>
          <w:p w:rsidR="00A20A14" w:rsidRPr="00A20A14" w:rsidRDefault="00A20A14" w:rsidP="00FC29EA">
            <w:pPr>
              <w:spacing w:after="0" w:line="240" w:lineRule="auto"/>
              <w:jc w:val="both"/>
              <w:rPr>
                <w:rFonts w:ascii="Times New Roman" w:eastAsia="Times New Roman" w:hAnsi="Times New Roman" w:cs="Times New Roman"/>
                <w:lang w:val="uk-UA"/>
              </w:rPr>
            </w:pPr>
            <w:r w:rsidRPr="00A20A14">
              <w:rPr>
                <w:rFonts w:ascii="Times New Roman" w:eastAsia="Times New Roman" w:hAnsi="Times New Roman" w:cs="Times New Roman"/>
                <w:lang w:val="uk-UA"/>
              </w:rPr>
              <w:t xml:space="preserve">1.Формування умінь створювати власні висловлювання зі змістом прочитаного </w:t>
            </w:r>
            <w:r w:rsidR="00FC29EA" w:rsidRPr="00FC29EA">
              <w:rPr>
                <w:rFonts w:ascii="Times New Roman" w:eastAsia="Times New Roman" w:hAnsi="Times New Roman" w:cs="Times New Roman"/>
              </w:rPr>
              <w:t xml:space="preserve"> </w:t>
            </w:r>
            <w:r w:rsidR="00FC29EA">
              <w:rPr>
                <w:rFonts w:ascii="Times New Roman" w:eastAsia="Times New Roman" w:hAnsi="Times New Roman" w:cs="Times New Roman"/>
                <w:lang w:val="uk-UA"/>
              </w:rPr>
              <w:t xml:space="preserve"> (</w:t>
            </w:r>
            <w:r w:rsidRPr="00A20A14">
              <w:rPr>
                <w:rFonts w:ascii="Times New Roman" w:eastAsia="Times New Roman" w:hAnsi="Times New Roman" w:cs="Times New Roman"/>
                <w:lang w:val="uk-UA"/>
              </w:rPr>
              <w:t>прослуханого) на уроках літературного читання в 4-х класах.</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tc>
        <w:tc>
          <w:tcPr>
            <w:tcW w:w="3260"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b/>
                <w:sz w:val="24"/>
                <w:szCs w:val="24"/>
                <w:lang w:val="uk-UA"/>
              </w:rPr>
            </w:pPr>
            <w:r w:rsidRPr="00A20A14">
              <w:rPr>
                <w:rFonts w:ascii="Times New Roman" w:eastAsia="Times New Roman" w:hAnsi="Times New Roman" w:cs="Times New Roman"/>
                <w:sz w:val="24"/>
                <w:szCs w:val="24"/>
                <w:lang w:val="uk-UA"/>
              </w:rPr>
              <w:t>1.Олімпіада з української мови</w:t>
            </w:r>
            <w:r w:rsidRPr="00A20A14">
              <w:rPr>
                <w:rFonts w:ascii="Times New Roman" w:eastAsia="Times New Roman" w:hAnsi="Times New Roman" w:cs="Times New Roman"/>
                <w:sz w:val="24"/>
                <w:szCs w:val="24"/>
                <w:lang w:val="uk-UA"/>
              </w:rPr>
              <w:br/>
              <w:t>(шкільний етап) 3- 4 кл.</w:t>
            </w:r>
          </w:p>
        </w:tc>
      </w:tr>
      <w:tr w:rsidR="00A20A14" w:rsidRPr="00A20A14" w:rsidTr="002A0D4B">
        <w:trPr>
          <w:cantSplit/>
          <w:trHeight w:val="251"/>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right w:val="single" w:sz="6"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 Н при ЗД</w:t>
            </w:r>
          </w:p>
        </w:tc>
        <w:tc>
          <w:tcPr>
            <w:tcW w:w="3260"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p>
        </w:tc>
      </w:tr>
      <w:tr w:rsidR="00A20A14" w:rsidRPr="00A20A14" w:rsidTr="002A0D4B">
        <w:trPr>
          <w:cantSplit/>
          <w:trHeight w:val="777"/>
        </w:trPr>
        <w:tc>
          <w:tcPr>
            <w:tcW w:w="506" w:type="dxa"/>
            <w:vMerge/>
            <w:tcBorders>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1418" w:type="dxa"/>
            <w:tcBorders>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tc>
        <w:tc>
          <w:tcPr>
            <w:tcW w:w="3260"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2.Міжнародний конкурс</w:t>
            </w:r>
            <w:r w:rsidRPr="00A20A14">
              <w:rPr>
                <w:rFonts w:ascii="Times New Roman" w:eastAsia="Times New Roman" w:hAnsi="Times New Roman" w:cs="Times New Roman"/>
                <w:sz w:val="24"/>
                <w:szCs w:val="24"/>
                <w:lang w:val="uk-UA"/>
              </w:rPr>
              <w:br/>
              <w:t xml:space="preserve"> з укр. мови ім. П. </w:t>
            </w:r>
            <w:proofErr w:type="spellStart"/>
            <w:r w:rsidRPr="00A20A14">
              <w:rPr>
                <w:rFonts w:ascii="Times New Roman" w:eastAsia="Times New Roman" w:hAnsi="Times New Roman" w:cs="Times New Roman"/>
                <w:sz w:val="24"/>
                <w:szCs w:val="24"/>
                <w:lang w:val="uk-UA"/>
              </w:rPr>
              <w:t>Яцика</w:t>
            </w:r>
            <w:proofErr w:type="spellEnd"/>
            <w:r w:rsidRPr="00A20A14">
              <w:rPr>
                <w:rFonts w:ascii="Times New Roman" w:eastAsia="Times New Roman" w:hAnsi="Times New Roman" w:cs="Times New Roman"/>
                <w:sz w:val="24"/>
                <w:szCs w:val="24"/>
                <w:lang w:val="uk-UA"/>
              </w:rPr>
              <w:t>.</w:t>
            </w:r>
            <w:r w:rsidRPr="00A20A14">
              <w:rPr>
                <w:rFonts w:ascii="Times New Roman" w:eastAsia="Times New Roman" w:hAnsi="Times New Roman" w:cs="Times New Roman"/>
                <w:sz w:val="24"/>
                <w:szCs w:val="24"/>
                <w:lang w:val="uk-UA"/>
              </w:rPr>
              <w:br/>
              <w:t>(шкільний етап) 3- 4 кл.</w:t>
            </w:r>
          </w:p>
          <w:p w:rsidR="00A20A14" w:rsidRPr="00A20A14" w:rsidRDefault="00A20A14" w:rsidP="00A20A14">
            <w:pPr>
              <w:spacing w:after="0" w:line="240" w:lineRule="auto"/>
              <w:ind w:left="175" w:hanging="175"/>
              <w:rPr>
                <w:rFonts w:ascii="Times New Roman" w:eastAsia="Times New Roman" w:hAnsi="Times New Roman" w:cs="Times New Roman"/>
                <w:lang w:val="uk-UA"/>
              </w:rPr>
            </w:pPr>
          </w:p>
        </w:tc>
      </w:tr>
      <w:tr w:rsidR="00A20A14" w:rsidRPr="00A20A14" w:rsidTr="002A0D4B">
        <w:trPr>
          <w:cantSplit/>
          <w:trHeight w:val="503"/>
        </w:trPr>
        <w:tc>
          <w:tcPr>
            <w:tcW w:w="506" w:type="dxa"/>
            <w:vMerge w:val="restart"/>
            <w:tcBorders>
              <w:top w:val="single" w:sz="6" w:space="0" w:color="000000"/>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грудень</w:t>
            </w:r>
          </w:p>
        </w:tc>
        <w:tc>
          <w:tcPr>
            <w:tcW w:w="2437"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Поглиблення мовної компетентності.</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Підготовка до проведення тижня з мови.</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val="restart"/>
            <w:tcBorders>
              <w:top w:val="single" w:sz="6" w:space="0" w:color="000000"/>
              <w:left w:val="single" w:sz="24" w:space="0" w:color="000000"/>
              <w:right w:val="single" w:sz="6" w:space="0" w:color="000000"/>
            </w:tcBorders>
            <w:shd w:val="clear" w:color="auto" w:fill="auto"/>
          </w:tcPr>
          <w:p w:rsidR="00A20A14" w:rsidRPr="00A20A14" w:rsidRDefault="00A20A14" w:rsidP="00FC29EA">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1. Підсумкові контрольні робот</w:t>
            </w:r>
            <w:r w:rsidR="00FC29EA">
              <w:rPr>
                <w:rFonts w:ascii="Times New Roman" w:eastAsia="Times New Roman" w:hAnsi="Times New Roman" w:cs="Times New Roman"/>
                <w:sz w:val="24"/>
                <w:szCs w:val="24"/>
                <w:lang w:val="uk-UA"/>
              </w:rPr>
              <w:t>и за текстами адміністрації 3-4</w:t>
            </w:r>
            <w:r w:rsidRPr="00A20A14">
              <w:rPr>
                <w:rFonts w:ascii="Times New Roman" w:eastAsia="Times New Roman" w:hAnsi="Times New Roman" w:cs="Times New Roman"/>
                <w:sz w:val="24"/>
                <w:szCs w:val="24"/>
                <w:lang w:val="uk-UA"/>
              </w:rPr>
              <w:t>кл.</w:t>
            </w:r>
          </w:p>
        </w:tc>
        <w:tc>
          <w:tcPr>
            <w:tcW w:w="1418" w:type="dxa"/>
            <w:tcBorders>
              <w:top w:val="single" w:sz="6" w:space="0" w:color="000000"/>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tc>
        <w:tc>
          <w:tcPr>
            <w:tcW w:w="3260"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roofErr w:type="spellStart"/>
            <w:r w:rsidRPr="00A20A14">
              <w:rPr>
                <w:rFonts w:ascii="Times New Roman" w:eastAsia="Times New Roman" w:hAnsi="Times New Roman" w:cs="Times New Roman"/>
                <w:shd w:val="clear" w:color="auto" w:fill="EEEEEE"/>
              </w:rPr>
              <w:t>Віртуальна</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подорож</w:t>
            </w:r>
            <w:proofErr w:type="spellEnd"/>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Неповторні</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куточки</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України</w:t>
            </w:r>
            <w:proofErr w:type="spellEnd"/>
            <w:r w:rsidRPr="00A20A14">
              <w:rPr>
                <w:rFonts w:ascii="Times New Roman" w:eastAsia="Times New Roman" w:hAnsi="Times New Roman" w:cs="Times New Roman"/>
                <w:shd w:val="clear" w:color="auto" w:fill="EEEEEE"/>
              </w:rPr>
              <w:t>»</w:t>
            </w:r>
            <w:r w:rsidRPr="00A20A14">
              <w:rPr>
                <w:rFonts w:ascii="Times New Roman" w:eastAsia="Times New Roman" w:hAnsi="Times New Roman" w:cs="Times New Roman"/>
                <w:shd w:val="clear" w:color="auto" w:fill="EEEEEE"/>
                <w:lang w:val="uk-UA"/>
              </w:rPr>
              <w:t>.</w:t>
            </w:r>
          </w:p>
        </w:tc>
      </w:tr>
      <w:tr w:rsidR="00A20A14" w:rsidRPr="00A20A14" w:rsidTr="002A0D4B">
        <w:trPr>
          <w:cantSplit/>
          <w:trHeight w:val="502"/>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ШМО,Н при ЗД</w:t>
            </w: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252"/>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val="restart"/>
            <w:tcBorders>
              <w:top w:val="single" w:sz="6" w:space="0" w:color="000000"/>
              <w:left w:val="single" w:sz="24"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2. Стан ведення контрольних зошитів з укр. мови.</w:t>
            </w:r>
          </w:p>
        </w:tc>
        <w:tc>
          <w:tcPr>
            <w:tcW w:w="1418" w:type="dxa"/>
            <w:tcBorders>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251"/>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p>
        </w:tc>
        <w:tc>
          <w:tcPr>
            <w:tcW w:w="1418" w:type="dxa"/>
            <w:tcBorders>
              <w:left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w:t>
            </w: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156"/>
        </w:trPr>
        <w:tc>
          <w:tcPr>
            <w:tcW w:w="506" w:type="dxa"/>
            <w:vMerge/>
            <w:tcBorders>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4. Перевірка робочих зошитів.</w:t>
            </w:r>
          </w:p>
        </w:tc>
        <w:tc>
          <w:tcPr>
            <w:tcW w:w="1418" w:type="dxa"/>
            <w:tcBorders>
              <w:left w:val="single" w:sz="6" w:space="0" w:color="000000"/>
              <w:bottom w:val="single" w:sz="6" w:space="0" w:color="000000"/>
              <w:right w:val="single" w:sz="24" w:space="0" w:color="000000"/>
            </w:tcBorders>
            <w:shd w:val="clear" w:color="auto" w:fill="auto"/>
          </w:tcPr>
          <w:p w:rsidR="00A20A14" w:rsidRPr="00FC29EA" w:rsidRDefault="00FC29EA" w:rsidP="00A20A1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uk-UA"/>
              </w:rPr>
              <w:t>Інформація</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Н при ЗД</w:t>
            </w:r>
          </w:p>
        </w:tc>
        <w:tc>
          <w:tcPr>
            <w:tcW w:w="3260"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1134"/>
        </w:trPr>
        <w:tc>
          <w:tcPr>
            <w:tcW w:w="506" w:type="dxa"/>
            <w:tcBorders>
              <w:top w:val="single" w:sz="6" w:space="0" w:color="000000"/>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січень</w:t>
            </w:r>
          </w:p>
        </w:tc>
        <w:tc>
          <w:tcPr>
            <w:tcW w:w="2437"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 xml:space="preserve"> Тиждень української мови та   літератури.</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tcBorders>
              <w:top w:val="single" w:sz="6" w:space="0" w:color="000000"/>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3260"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roofErr w:type="spellStart"/>
            <w:r w:rsidRPr="00A20A14">
              <w:rPr>
                <w:rFonts w:ascii="Times New Roman" w:eastAsia="Times New Roman" w:hAnsi="Times New Roman" w:cs="Times New Roman"/>
                <w:shd w:val="clear" w:color="auto" w:fill="EEEEEE"/>
              </w:rPr>
              <w:t>Виставка</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малюнкі</w:t>
            </w:r>
            <w:proofErr w:type="gramStart"/>
            <w:r w:rsidRPr="00A20A14">
              <w:rPr>
                <w:rFonts w:ascii="Times New Roman" w:eastAsia="Times New Roman" w:hAnsi="Times New Roman" w:cs="Times New Roman"/>
                <w:shd w:val="clear" w:color="auto" w:fill="EEEEEE"/>
              </w:rPr>
              <w:t>в</w:t>
            </w:r>
            <w:proofErr w:type="spellEnd"/>
            <w:proofErr w:type="gramEnd"/>
            <w:r w:rsidRPr="00A20A14">
              <w:rPr>
                <w:rFonts w:ascii="Times New Roman" w:eastAsia="Times New Roman" w:hAnsi="Times New Roman" w:cs="Times New Roman"/>
                <w:shd w:val="clear" w:color="auto" w:fill="EEEEEE"/>
              </w:rPr>
              <w:t xml:space="preserve"> «Я малюю </w:t>
            </w:r>
            <w:proofErr w:type="spellStart"/>
            <w:r w:rsidRPr="00A20A14">
              <w:rPr>
                <w:rFonts w:ascii="Times New Roman" w:eastAsia="Times New Roman" w:hAnsi="Times New Roman" w:cs="Times New Roman"/>
                <w:shd w:val="clear" w:color="auto" w:fill="EEEEEE"/>
              </w:rPr>
              <w:t>Україну</w:t>
            </w:r>
            <w:proofErr w:type="spellEnd"/>
            <w:r w:rsidRPr="00A20A14">
              <w:rPr>
                <w:rFonts w:ascii="Times New Roman" w:eastAsia="Times New Roman" w:hAnsi="Times New Roman" w:cs="Times New Roman"/>
                <w:shd w:val="clear" w:color="auto" w:fill="EEEEEE"/>
              </w:rPr>
              <w:t>»</w:t>
            </w:r>
            <w:r w:rsidRPr="00A20A14">
              <w:rPr>
                <w:rFonts w:ascii="Times New Roman" w:eastAsia="Times New Roman" w:hAnsi="Times New Roman" w:cs="Times New Roman"/>
                <w:shd w:val="clear" w:color="auto" w:fill="EEEEEE"/>
                <w:lang w:val="uk-UA"/>
              </w:rPr>
              <w:t>.</w:t>
            </w:r>
            <w:r w:rsidRPr="00A20A14">
              <w:rPr>
                <w:rFonts w:ascii="Times New Roman" w:eastAsia="Times New Roman" w:hAnsi="Times New Roman" w:cs="Times New Roman"/>
                <w:shd w:val="clear" w:color="auto" w:fill="EEEEEE"/>
              </w:rPr>
              <w:t xml:space="preserve"> </w:t>
            </w:r>
          </w:p>
          <w:p w:rsidR="00A20A14" w:rsidRPr="00A20A14" w:rsidRDefault="00A20A14" w:rsidP="00A20A14">
            <w:pPr>
              <w:spacing w:after="0" w:line="240" w:lineRule="auto"/>
              <w:rPr>
                <w:rFonts w:ascii="Times New Roman" w:eastAsia="Times New Roman" w:hAnsi="Times New Roman" w:cs="Times New Roman"/>
                <w:lang w:val="uk-UA"/>
              </w:rPr>
            </w:pPr>
            <w:r w:rsidRPr="00A20A14">
              <w:rPr>
                <w:rFonts w:ascii="Times New Roman" w:eastAsia="Times New Roman" w:hAnsi="Times New Roman" w:cs="Times New Roman"/>
                <w:shd w:val="clear" w:color="auto" w:fill="EEEEEE"/>
              </w:rPr>
              <w:t xml:space="preserve">Конкурс на </w:t>
            </w:r>
            <w:proofErr w:type="spellStart"/>
            <w:r w:rsidRPr="00A20A14">
              <w:rPr>
                <w:rFonts w:ascii="Times New Roman" w:eastAsia="Times New Roman" w:hAnsi="Times New Roman" w:cs="Times New Roman"/>
                <w:shd w:val="clear" w:color="auto" w:fill="EEEEEE"/>
              </w:rPr>
              <w:t>кращий</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український</w:t>
            </w:r>
            <w:proofErr w:type="spellEnd"/>
            <w:r w:rsidRPr="00A20A14">
              <w:rPr>
                <w:rFonts w:ascii="Times New Roman" w:eastAsia="Times New Roman" w:hAnsi="Times New Roman" w:cs="Times New Roman"/>
                <w:shd w:val="clear" w:color="auto" w:fill="EEEEEE"/>
              </w:rPr>
              <w:t xml:space="preserve"> костюм</w:t>
            </w:r>
            <w:r w:rsidRPr="00A20A14">
              <w:rPr>
                <w:rFonts w:ascii="Times New Roman" w:eastAsia="Times New Roman" w:hAnsi="Times New Roman" w:cs="Times New Roman"/>
                <w:shd w:val="clear" w:color="auto" w:fill="EEEEEE"/>
                <w:lang w:val="uk-UA"/>
              </w:rPr>
              <w:t>.</w:t>
            </w:r>
          </w:p>
        </w:tc>
      </w:tr>
      <w:tr w:rsidR="00A20A14" w:rsidRPr="00A20A14" w:rsidTr="002A0D4B">
        <w:trPr>
          <w:cantSplit/>
          <w:trHeight w:val="1134"/>
        </w:trPr>
        <w:tc>
          <w:tcPr>
            <w:tcW w:w="506" w:type="dxa"/>
            <w:tcBorders>
              <w:top w:val="single" w:sz="6" w:space="0" w:color="000000"/>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лютий</w:t>
            </w:r>
          </w:p>
        </w:tc>
        <w:tc>
          <w:tcPr>
            <w:tcW w:w="2437"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tcBorders>
              <w:top w:val="single" w:sz="6" w:space="0" w:color="000000"/>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3260"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 xml:space="preserve">    День рідної мови.</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roofErr w:type="spellStart"/>
            <w:r w:rsidRPr="00A20A14">
              <w:rPr>
                <w:rFonts w:ascii="Times New Roman" w:eastAsia="Times New Roman" w:hAnsi="Times New Roman" w:cs="Times New Roman"/>
                <w:shd w:val="clear" w:color="auto" w:fill="EEEEEE"/>
              </w:rPr>
              <w:t>Виховна</w:t>
            </w:r>
            <w:proofErr w:type="spellEnd"/>
            <w:r w:rsidRPr="00A20A14">
              <w:rPr>
                <w:rFonts w:ascii="Times New Roman" w:eastAsia="Times New Roman" w:hAnsi="Times New Roman" w:cs="Times New Roman"/>
                <w:shd w:val="clear" w:color="auto" w:fill="EEEEEE"/>
              </w:rPr>
              <w:t xml:space="preserve"> година</w:t>
            </w:r>
          </w:p>
          <w:p w:rsidR="00A20A14" w:rsidRPr="00A20A14" w:rsidRDefault="00A20A14" w:rsidP="00A20A14">
            <w:pPr>
              <w:spacing w:after="0" w:line="240" w:lineRule="auto"/>
              <w:rPr>
                <w:rFonts w:ascii="Times New Roman" w:eastAsia="Times New Roman" w:hAnsi="Times New Roman" w:cs="Times New Roman"/>
                <w:lang w:val="uk-UA"/>
              </w:rPr>
            </w:pPr>
            <w:r w:rsidRPr="00A20A14">
              <w:rPr>
                <w:rFonts w:ascii="Times New Roman" w:eastAsia="Times New Roman" w:hAnsi="Times New Roman" w:cs="Times New Roman"/>
                <w:shd w:val="clear" w:color="auto" w:fill="EEEEEE"/>
              </w:rPr>
              <w:t xml:space="preserve"> «Молюсь за тебе</w:t>
            </w:r>
            <w:proofErr w:type="gramStart"/>
            <w:r w:rsidRPr="00A20A14">
              <w:rPr>
                <w:rFonts w:ascii="Times New Roman" w:eastAsia="Times New Roman" w:hAnsi="Times New Roman" w:cs="Times New Roman"/>
                <w:shd w:val="clear" w:color="auto" w:fill="EEEEEE"/>
                <w:lang w:val="uk-UA"/>
              </w:rPr>
              <w:t xml:space="preserve"> </w:t>
            </w:r>
            <w:r w:rsidRPr="00A20A14">
              <w:rPr>
                <w:rFonts w:ascii="Times New Roman" w:eastAsia="Times New Roman" w:hAnsi="Times New Roman" w:cs="Times New Roman"/>
                <w:shd w:val="clear" w:color="auto" w:fill="EEEEEE"/>
              </w:rPr>
              <w:t>,</w:t>
            </w:r>
            <w:proofErr w:type="spellStart"/>
            <w:proofErr w:type="gramEnd"/>
            <w:r w:rsidRPr="00A20A14">
              <w:rPr>
                <w:rFonts w:ascii="Times New Roman" w:eastAsia="Times New Roman" w:hAnsi="Times New Roman" w:cs="Times New Roman"/>
                <w:shd w:val="clear" w:color="auto" w:fill="EEEEEE"/>
              </w:rPr>
              <w:t>Україно</w:t>
            </w:r>
            <w:proofErr w:type="spellEnd"/>
            <w:r w:rsidRPr="00A20A14">
              <w:rPr>
                <w:rFonts w:ascii="Times New Roman" w:eastAsia="Times New Roman" w:hAnsi="Times New Roman" w:cs="Times New Roman"/>
                <w:shd w:val="clear" w:color="auto" w:fill="EEEEEE"/>
              </w:rPr>
              <w:t>»</w:t>
            </w:r>
            <w:r w:rsidRPr="00A20A14">
              <w:rPr>
                <w:rFonts w:ascii="Times New Roman" w:eastAsia="Times New Roman" w:hAnsi="Times New Roman" w:cs="Times New Roman"/>
                <w:shd w:val="clear" w:color="auto" w:fill="EEEEEE"/>
                <w:lang w:val="uk-UA"/>
              </w:rPr>
              <w:t>.</w:t>
            </w:r>
          </w:p>
        </w:tc>
      </w:tr>
      <w:tr w:rsidR="00A20A14" w:rsidRPr="00A20A14" w:rsidTr="002A0D4B">
        <w:trPr>
          <w:cantSplit/>
          <w:trHeight w:val="397"/>
        </w:trPr>
        <w:tc>
          <w:tcPr>
            <w:tcW w:w="506" w:type="dxa"/>
            <w:vMerge w:val="restart"/>
            <w:tcBorders>
              <w:top w:val="single" w:sz="6" w:space="0" w:color="000000"/>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березень</w:t>
            </w:r>
          </w:p>
        </w:tc>
        <w:tc>
          <w:tcPr>
            <w:tcW w:w="2437"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lang w:val="uk-UA"/>
              </w:rPr>
            </w:pPr>
            <w:proofErr w:type="spellStart"/>
            <w:r w:rsidRPr="00A20A14">
              <w:rPr>
                <w:rFonts w:ascii="Times New Roman" w:eastAsia="Times New Roman" w:hAnsi="Times New Roman" w:cs="Times New Roman"/>
                <w:shd w:val="clear" w:color="auto" w:fill="EEEEEE"/>
              </w:rPr>
              <w:t>Шевченківські</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дні</w:t>
            </w:r>
            <w:proofErr w:type="spellEnd"/>
          </w:p>
        </w:tc>
        <w:tc>
          <w:tcPr>
            <w:tcW w:w="2410" w:type="dxa"/>
            <w:vMerge w:val="restart"/>
            <w:tcBorders>
              <w:top w:val="single" w:sz="6" w:space="0" w:color="000000"/>
              <w:left w:val="single" w:sz="24"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1.Стан ведення робочих зошитів.</w:t>
            </w:r>
          </w:p>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tc>
        <w:tc>
          <w:tcPr>
            <w:tcW w:w="3260" w:type="dxa"/>
            <w:vMerge w:val="restart"/>
            <w:tcBorders>
              <w:top w:val="single" w:sz="6" w:space="0" w:color="000000"/>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lang w:val="uk-UA"/>
              </w:rPr>
              <w:t xml:space="preserve">  </w:t>
            </w:r>
            <w:r w:rsidRPr="00A20A14">
              <w:rPr>
                <w:rFonts w:ascii="Times New Roman" w:eastAsia="Times New Roman" w:hAnsi="Times New Roman" w:cs="Times New Roman"/>
                <w:color w:val="3B3835"/>
                <w:shd w:val="clear" w:color="auto" w:fill="EEEEEE"/>
                <w:lang w:val="uk-UA"/>
              </w:rPr>
              <w:t xml:space="preserve"> </w:t>
            </w:r>
            <w:r w:rsidRPr="00A20A14">
              <w:rPr>
                <w:rFonts w:ascii="Times New Roman" w:eastAsia="Times New Roman" w:hAnsi="Times New Roman" w:cs="Times New Roman"/>
                <w:shd w:val="clear" w:color="auto" w:fill="EEEEEE"/>
                <w:lang w:val="uk-UA"/>
              </w:rPr>
              <w:t>З</w:t>
            </w:r>
            <w:proofErr w:type="spellStart"/>
            <w:r w:rsidRPr="00A20A14">
              <w:rPr>
                <w:rFonts w:ascii="Times New Roman" w:eastAsia="Times New Roman" w:hAnsi="Times New Roman" w:cs="Times New Roman"/>
                <w:shd w:val="clear" w:color="auto" w:fill="EEEEEE"/>
              </w:rPr>
              <w:t>аходи</w:t>
            </w:r>
            <w:proofErr w:type="spellEnd"/>
            <w:r w:rsidRPr="00A20A14">
              <w:rPr>
                <w:rFonts w:ascii="Helvetica" w:eastAsia="Times New Roman" w:hAnsi="Helvetica" w:cs="Helvetica"/>
                <w:sz w:val="21"/>
                <w:szCs w:val="21"/>
                <w:shd w:val="clear" w:color="auto" w:fill="EEEEEE"/>
                <w:lang w:val="uk-UA"/>
              </w:rPr>
              <w:t>:</w:t>
            </w: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r w:rsidRPr="00A20A14">
              <w:rPr>
                <w:rFonts w:ascii="Helvetica" w:eastAsia="Times New Roman" w:hAnsi="Helvetica" w:cs="Helvetica"/>
                <w:sz w:val="21"/>
                <w:szCs w:val="21"/>
                <w:shd w:val="clear" w:color="auto" w:fill="EEEEEE"/>
              </w:rPr>
              <w:t>•</w:t>
            </w:r>
            <w:proofErr w:type="spellStart"/>
            <w:r w:rsidRPr="00A20A14">
              <w:rPr>
                <w:rFonts w:ascii="Times New Roman" w:eastAsia="Times New Roman" w:hAnsi="Times New Roman" w:cs="Times New Roman"/>
                <w:shd w:val="clear" w:color="auto" w:fill="EEEEEE"/>
              </w:rPr>
              <w:t>Літературна</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вікторина</w:t>
            </w:r>
            <w:proofErr w:type="spellEnd"/>
            <w:r w:rsidRPr="00A20A14">
              <w:rPr>
                <w:rFonts w:ascii="Times New Roman" w:eastAsia="Times New Roman" w:hAnsi="Times New Roman" w:cs="Times New Roman"/>
                <w:shd w:val="clear" w:color="auto" w:fill="EEEEEE"/>
              </w:rPr>
              <w:t xml:space="preserve"> « </w:t>
            </w:r>
            <w:proofErr w:type="spellStart"/>
            <w:r w:rsidRPr="00A20A14">
              <w:rPr>
                <w:rFonts w:ascii="Times New Roman" w:eastAsia="Times New Roman" w:hAnsi="Times New Roman" w:cs="Times New Roman"/>
                <w:shd w:val="clear" w:color="auto" w:fill="EEEEEE"/>
              </w:rPr>
              <w:t>Вічно</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живий</w:t>
            </w:r>
            <w:proofErr w:type="spellEnd"/>
            <w:r w:rsidRPr="00A20A14">
              <w:rPr>
                <w:rFonts w:ascii="Times New Roman" w:eastAsia="Times New Roman" w:hAnsi="Times New Roman" w:cs="Times New Roman"/>
                <w:shd w:val="clear" w:color="auto" w:fill="EEEEEE"/>
              </w:rPr>
              <w:t xml:space="preserve"> у </w:t>
            </w:r>
            <w:proofErr w:type="spellStart"/>
            <w:r w:rsidRPr="00A20A14">
              <w:rPr>
                <w:rFonts w:ascii="Times New Roman" w:eastAsia="Times New Roman" w:hAnsi="Times New Roman" w:cs="Times New Roman"/>
                <w:shd w:val="clear" w:color="auto" w:fill="EEEEEE"/>
              </w:rPr>
              <w:t>серці</w:t>
            </w:r>
            <w:proofErr w:type="spellEnd"/>
            <w:r w:rsidRPr="00A20A14">
              <w:rPr>
                <w:rFonts w:ascii="Times New Roman" w:eastAsia="Times New Roman" w:hAnsi="Times New Roman" w:cs="Times New Roman"/>
                <w:shd w:val="clear" w:color="auto" w:fill="EEEEEE"/>
              </w:rPr>
              <w:t xml:space="preserve"> народу!» </w:t>
            </w: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r w:rsidRPr="00A20A14">
              <w:rPr>
                <w:rFonts w:ascii="Times New Roman" w:eastAsia="Times New Roman" w:hAnsi="Times New Roman" w:cs="Times New Roman"/>
                <w:shd w:val="clear" w:color="auto" w:fill="EEEEEE"/>
              </w:rPr>
              <w:t>•</w:t>
            </w:r>
            <w:proofErr w:type="spellStart"/>
            <w:r w:rsidRPr="00A20A14">
              <w:rPr>
                <w:rFonts w:ascii="Times New Roman" w:eastAsia="Times New Roman" w:hAnsi="Times New Roman" w:cs="Times New Roman"/>
                <w:shd w:val="clear" w:color="auto" w:fill="EEEEEE"/>
              </w:rPr>
              <w:t>Усний</w:t>
            </w:r>
            <w:proofErr w:type="spellEnd"/>
            <w:r w:rsidRPr="00A20A14">
              <w:rPr>
                <w:rFonts w:ascii="Times New Roman" w:eastAsia="Times New Roman" w:hAnsi="Times New Roman" w:cs="Times New Roman"/>
                <w:shd w:val="clear" w:color="auto" w:fill="EEEEEE"/>
              </w:rPr>
              <w:t xml:space="preserve"> журнал «Шевченко — великий </w:t>
            </w:r>
            <w:proofErr w:type="spellStart"/>
            <w:r w:rsidRPr="00A20A14">
              <w:rPr>
                <w:rFonts w:ascii="Times New Roman" w:eastAsia="Times New Roman" w:hAnsi="Times New Roman" w:cs="Times New Roman"/>
                <w:shd w:val="clear" w:color="auto" w:fill="EEEEEE"/>
              </w:rPr>
              <w:t>син</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України</w:t>
            </w:r>
            <w:proofErr w:type="spellEnd"/>
            <w:r w:rsidRPr="00A20A14">
              <w:rPr>
                <w:rFonts w:ascii="Times New Roman" w:eastAsia="Times New Roman" w:hAnsi="Times New Roman" w:cs="Times New Roman"/>
                <w:shd w:val="clear" w:color="auto" w:fill="EEEEEE"/>
              </w:rPr>
              <w:t>»</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Виховна</w:t>
            </w:r>
            <w:proofErr w:type="spellEnd"/>
            <w:r w:rsidRPr="00A20A14">
              <w:rPr>
                <w:rFonts w:ascii="Times New Roman" w:eastAsia="Times New Roman" w:hAnsi="Times New Roman" w:cs="Times New Roman"/>
                <w:shd w:val="clear" w:color="auto" w:fill="EEEEEE"/>
              </w:rPr>
              <w:t xml:space="preserve"> година «Шевченкове слово у </w:t>
            </w:r>
            <w:proofErr w:type="spellStart"/>
            <w:r w:rsidRPr="00A20A14">
              <w:rPr>
                <w:rFonts w:ascii="Times New Roman" w:eastAsia="Times New Roman" w:hAnsi="Times New Roman" w:cs="Times New Roman"/>
                <w:shd w:val="clear" w:color="auto" w:fill="EEEEEE"/>
              </w:rPr>
              <w:t>віках</w:t>
            </w:r>
            <w:proofErr w:type="spellEnd"/>
            <w:r w:rsidRPr="00A20A14">
              <w:rPr>
                <w:rFonts w:ascii="Times New Roman" w:eastAsia="Times New Roman" w:hAnsi="Times New Roman" w:cs="Times New Roman"/>
                <w:shd w:val="clear" w:color="auto" w:fill="EEEEEE"/>
              </w:rPr>
              <w:t xml:space="preserve"> не </w:t>
            </w:r>
            <w:proofErr w:type="spellStart"/>
            <w:proofErr w:type="gramStart"/>
            <w:r w:rsidRPr="00A20A14">
              <w:rPr>
                <w:rFonts w:ascii="Times New Roman" w:eastAsia="Times New Roman" w:hAnsi="Times New Roman" w:cs="Times New Roman"/>
                <w:shd w:val="clear" w:color="auto" w:fill="EEEEEE"/>
              </w:rPr>
              <w:t>стар</w:t>
            </w:r>
            <w:proofErr w:type="gramEnd"/>
            <w:r w:rsidRPr="00A20A14">
              <w:rPr>
                <w:rFonts w:ascii="Times New Roman" w:eastAsia="Times New Roman" w:hAnsi="Times New Roman" w:cs="Times New Roman"/>
                <w:shd w:val="clear" w:color="auto" w:fill="EEEEEE"/>
              </w:rPr>
              <w:t>іє</w:t>
            </w:r>
            <w:proofErr w:type="spellEnd"/>
            <w:r w:rsidRPr="00A20A14">
              <w:rPr>
                <w:rFonts w:ascii="Times New Roman" w:eastAsia="Times New Roman" w:hAnsi="Times New Roman" w:cs="Times New Roman"/>
                <w:shd w:val="clear" w:color="auto" w:fill="EEEEEE"/>
              </w:rPr>
              <w:t>»</w:t>
            </w:r>
            <w:r w:rsidRPr="00A20A14">
              <w:rPr>
                <w:rFonts w:ascii="Helvetica" w:eastAsia="Times New Roman" w:hAnsi="Helvetica" w:cs="Helvetica"/>
                <w:sz w:val="21"/>
                <w:szCs w:val="21"/>
                <w:shd w:val="clear" w:color="auto" w:fill="EEEEEE"/>
              </w:rPr>
              <w:t> </w:t>
            </w: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p>
          <w:p w:rsidR="00A20A14" w:rsidRPr="00A20A14" w:rsidRDefault="00A20A14" w:rsidP="00A20A14">
            <w:pPr>
              <w:spacing w:after="0" w:line="240" w:lineRule="auto"/>
              <w:rPr>
                <w:rFonts w:ascii="Times New Roman" w:eastAsia="Times New Roman" w:hAnsi="Times New Roman" w:cs="Times New Roman"/>
                <w:lang w:val="uk-UA"/>
              </w:rPr>
            </w:pPr>
          </w:p>
        </w:tc>
      </w:tr>
      <w:tr w:rsidR="00A20A14" w:rsidRPr="00A20A14" w:rsidTr="002A0D4B">
        <w:trPr>
          <w:cantSplit/>
          <w:trHeight w:val="231"/>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w:t>
            </w: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489"/>
        </w:trPr>
        <w:tc>
          <w:tcPr>
            <w:tcW w:w="506" w:type="dxa"/>
            <w:vMerge/>
            <w:tcBorders>
              <w:left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val="restart"/>
            <w:tcBorders>
              <w:left w:val="single" w:sz="24" w:space="0" w:color="000000"/>
              <w:right w:val="single" w:sz="6" w:space="0" w:color="000000"/>
            </w:tcBorders>
            <w:shd w:val="clear" w:color="auto" w:fill="auto"/>
          </w:tcPr>
          <w:p w:rsidR="00A20A14" w:rsidRPr="00A20A14" w:rsidRDefault="00A20A14" w:rsidP="00A20A14">
            <w:pPr>
              <w:spacing w:after="0" w:line="240" w:lineRule="auto"/>
              <w:ind w:left="175" w:hanging="142"/>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2.Перевірка уроків за проблемною темою та підготовка до ДПА.</w:t>
            </w: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tc>
        <w:tc>
          <w:tcPr>
            <w:tcW w:w="3260" w:type="dxa"/>
            <w:vMerge/>
            <w:tcBorders>
              <w:left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489"/>
        </w:trPr>
        <w:tc>
          <w:tcPr>
            <w:tcW w:w="506" w:type="dxa"/>
            <w:vMerge/>
            <w:tcBorders>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p>
        </w:tc>
        <w:tc>
          <w:tcPr>
            <w:tcW w:w="2437"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2410" w:type="dxa"/>
            <w:vMerge/>
            <w:tcBorders>
              <w:left w:val="single" w:sz="24" w:space="0" w:color="000000"/>
              <w:bottom w:val="single" w:sz="6" w:space="0" w:color="000000"/>
              <w:right w:val="single" w:sz="6"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w:t>
            </w:r>
          </w:p>
        </w:tc>
        <w:tc>
          <w:tcPr>
            <w:tcW w:w="3260" w:type="dxa"/>
            <w:vMerge/>
            <w:tcBorders>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p>
        </w:tc>
      </w:tr>
      <w:tr w:rsidR="00A20A14" w:rsidRPr="00A20A14" w:rsidTr="002A0D4B">
        <w:trPr>
          <w:cantSplit/>
          <w:trHeight w:val="1134"/>
        </w:trPr>
        <w:tc>
          <w:tcPr>
            <w:tcW w:w="506" w:type="dxa"/>
            <w:tcBorders>
              <w:top w:val="single" w:sz="6" w:space="0" w:color="000000"/>
              <w:left w:val="single" w:sz="24" w:space="0" w:color="000000"/>
              <w:bottom w:val="single" w:sz="6"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квітень</w:t>
            </w:r>
          </w:p>
        </w:tc>
        <w:tc>
          <w:tcPr>
            <w:tcW w:w="2437"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 xml:space="preserve">Тиждень початкової школи         </w:t>
            </w:r>
            <w:r w:rsidRPr="00A20A14">
              <w:rPr>
                <w:rFonts w:ascii="Helvetica" w:eastAsia="Times New Roman" w:hAnsi="Helvetica" w:cs="Helvetica"/>
                <w:color w:val="3B3835"/>
                <w:sz w:val="21"/>
                <w:szCs w:val="21"/>
                <w:shd w:val="clear" w:color="auto" w:fill="EEEEEE"/>
              </w:rPr>
              <w:t xml:space="preserve"> </w:t>
            </w:r>
          </w:p>
        </w:tc>
        <w:tc>
          <w:tcPr>
            <w:tcW w:w="2410" w:type="dxa"/>
            <w:tcBorders>
              <w:top w:val="single" w:sz="6" w:space="0" w:color="000000"/>
              <w:left w:val="single" w:sz="24" w:space="0" w:color="000000"/>
              <w:bottom w:val="single" w:sz="6" w:space="0" w:color="000000"/>
              <w:right w:val="single" w:sz="6" w:space="0" w:color="000000"/>
            </w:tcBorders>
            <w:shd w:val="clear" w:color="auto" w:fill="auto"/>
          </w:tcPr>
          <w:p w:rsidR="00A20A14" w:rsidRPr="00A20A14" w:rsidRDefault="00A20A14" w:rsidP="00FC29EA">
            <w:pPr>
              <w:spacing w:after="0" w:line="240" w:lineRule="auto"/>
              <w:jc w:val="both"/>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8"/>
                <w:lang w:val="uk-UA"/>
              </w:rPr>
              <w:t>Анкетування на виявлення позитивних тенденцій в роботі над розвитком мовленнєвої компетентності.</w:t>
            </w:r>
          </w:p>
        </w:tc>
        <w:tc>
          <w:tcPr>
            <w:tcW w:w="1418" w:type="dxa"/>
            <w:tcBorders>
              <w:top w:val="single" w:sz="6" w:space="0" w:color="000000"/>
              <w:left w:val="single" w:sz="6"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Анкети вчителів</w:t>
            </w:r>
          </w:p>
        </w:tc>
        <w:tc>
          <w:tcPr>
            <w:tcW w:w="3260" w:type="dxa"/>
            <w:tcBorders>
              <w:top w:val="single" w:sz="6" w:space="0" w:color="000000"/>
              <w:left w:val="single" w:sz="24" w:space="0" w:color="000000"/>
              <w:bottom w:val="single" w:sz="6"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hd w:val="clear" w:color="auto" w:fill="EEEEEE"/>
                <w:lang w:val="uk-UA"/>
              </w:rPr>
            </w:pPr>
            <w:r w:rsidRPr="00A20A14">
              <w:rPr>
                <w:rFonts w:ascii="Times New Roman" w:eastAsia="Times New Roman" w:hAnsi="Times New Roman" w:cs="Times New Roman"/>
                <w:sz w:val="24"/>
                <w:szCs w:val="24"/>
                <w:lang w:val="uk-UA"/>
              </w:rPr>
              <w:t xml:space="preserve">    </w:t>
            </w:r>
            <w:r w:rsidRPr="00A20A14">
              <w:rPr>
                <w:rFonts w:ascii="Times New Roman" w:eastAsia="Times New Roman" w:hAnsi="Times New Roman" w:cs="Times New Roman"/>
                <w:shd w:val="clear" w:color="auto" w:fill="EEEEEE"/>
              </w:rPr>
              <w:t>«</w:t>
            </w:r>
            <w:proofErr w:type="spellStart"/>
            <w:r w:rsidRPr="00A20A14">
              <w:rPr>
                <w:rFonts w:ascii="Times New Roman" w:eastAsia="Times New Roman" w:hAnsi="Times New Roman" w:cs="Times New Roman"/>
                <w:shd w:val="clear" w:color="auto" w:fill="EEEEEE"/>
              </w:rPr>
              <w:t>Діти</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єднають</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Україну</w:t>
            </w:r>
            <w:proofErr w:type="spellEnd"/>
            <w:r w:rsidRPr="00A20A14">
              <w:rPr>
                <w:rFonts w:ascii="Times New Roman" w:eastAsia="Times New Roman" w:hAnsi="Times New Roman" w:cs="Times New Roman"/>
                <w:shd w:val="clear" w:color="auto" w:fill="EEEEEE"/>
              </w:rPr>
              <w:t>»</w:t>
            </w:r>
            <w:r w:rsidRPr="00A20A14">
              <w:rPr>
                <w:rFonts w:ascii="Times New Roman" w:eastAsia="Times New Roman" w:hAnsi="Times New Roman" w:cs="Times New Roman"/>
                <w:sz w:val="24"/>
                <w:szCs w:val="24"/>
                <w:lang w:val="uk-UA"/>
              </w:rPr>
              <w:t xml:space="preserve"> </w:t>
            </w:r>
            <w:r w:rsidR="00FC29EA" w:rsidRPr="00FC29EA">
              <w:rPr>
                <w:rFonts w:ascii="Times New Roman" w:eastAsia="Times New Roman" w:hAnsi="Times New Roman" w:cs="Times New Roman"/>
                <w:sz w:val="24"/>
                <w:szCs w:val="24"/>
              </w:rPr>
              <w:t xml:space="preserve">            </w:t>
            </w:r>
            <w:proofErr w:type="gramStart"/>
            <w:r w:rsidRPr="00A20A14">
              <w:rPr>
                <w:rFonts w:ascii="Times New Roman" w:eastAsia="Times New Roman" w:hAnsi="Times New Roman" w:cs="Times New Roman"/>
                <w:sz w:val="24"/>
                <w:szCs w:val="24"/>
                <w:lang w:val="uk-UA"/>
              </w:rPr>
              <w:t xml:space="preserve">( </w:t>
            </w:r>
            <w:proofErr w:type="gramEnd"/>
            <w:r w:rsidRPr="00A20A14">
              <w:rPr>
                <w:rFonts w:ascii="Times New Roman" w:eastAsia="Times New Roman" w:hAnsi="Times New Roman" w:cs="Times New Roman"/>
                <w:sz w:val="24"/>
                <w:szCs w:val="24"/>
                <w:lang w:val="uk-UA"/>
              </w:rPr>
              <w:t>відкриті уроки та позакласні заходи)</w:t>
            </w:r>
            <w:r w:rsidRPr="00A20A14">
              <w:rPr>
                <w:rFonts w:ascii="Times New Roman" w:eastAsia="Times New Roman" w:hAnsi="Times New Roman" w:cs="Times New Roman"/>
                <w:shd w:val="clear" w:color="auto" w:fill="EEEEEE"/>
              </w:rPr>
              <w:t xml:space="preserve"> Гала-концерт </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hd w:val="clear" w:color="auto" w:fill="EEEEEE"/>
              </w:rPr>
              <w:t>“</w:t>
            </w:r>
            <w:proofErr w:type="spellStart"/>
            <w:r w:rsidRPr="00A20A14">
              <w:rPr>
                <w:rFonts w:ascii="Times New Roman" w:eastAsia="Times New Roman" w:hAnsi="Times New Roman" w:cs="Times New Roman"/>
                <w:shd w:val="clear" w:color="auto" w:fill="EEEEEE"/>
              </w:rPr>
              <w:t>Діти</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єднають</w:t>
            </w:r>
            <w:proofErr w:type="spellEnd"/>
            <w:r w:rsidRPr="00A20A14">
              <w:rPr>
                <w:rFonts w:ascii="Times New Roman" w:eastAsia="Times New Roman" w:hAnsi="Times New Roman" w:cs="Times New Roman"/>
                <w:shd w:val="clear" w:color="auto" w:fill="EEEEEE"/>
              </w:rPr>
              <w:t xml:space="preserve"> </w:t>
            </w:r>
            <w:proofErr w:type="spellStart"/>
            <w:r w:rsidRPr="00A20A14">
              <w:rPr>
                <w:rFonts w:ascii="Times New Roman" w:eastAsia="Times New Roman" w:hAnsi="Times New Roman" w:cs="Times New Roman"/>
                <w:shd w:val="clear" w:color="auto" w:fill="EEEEEE"/>
              </w:rPr>
              <w:t>Україну</w:t>
            </w:r>
            <w:proofErr w:type="spellEnd"/>
            <w:proofErr w:type="gramStart"/>
            <w:r w:rsidRPr="00A20A14">
              <w:rPr>
                <w:rFonts w:ascii="Times New Roman" w:eastAsia="Times New Roman" w:hAnsi="Times New Roman" w:cs="Times New Roman"/>
                <w:shd w:val="clear" w:color="auto" w:fill="EEEEEE"/>
                <w:lang w:val="uk-UA"/>
              </w:rPr>
              <w:t>.</w:t>
            </w:r>
            <w:r w:rsidRPr="00A20A14">
              <w:rPr>
                <w:rFonts w:ascii="Times New Roman" w:eastAsia="Times New Roman" w:hAnsi="Times New Roman" w:cs="Times New Roman"/>
                <w:shd w:val="clear" w:color="auto" w:fill="EEEEEE"/>
              </w:rPr>
              <w:t>”</w:t>
            </w:r>
            <w:proofErr w:type="gramEnd"/>
          </w:p>
        </w:tc>
      </w:tr>
      <w:tr w:rsidR="00A20A14" w:rsidRPr="00A20A14" w:rsidTr="002A0D4B">
        <w:trPr>
          <w:cantSplit/>
          <w:trHeight w:val="1134"/>
        </w:trPr>
        <w:tc>
          <w:tcPr>
            <w:tcW w:w="506" w:type="dxa"/>
            <w:tcBorders>
              <w:top w:val="single" w:sz="6" w:space="0" w:color="000000"/>
              <w:left w:val="single" w:sz="24" w:space="0" w:color="000000"/>
              <w:bottom w:val="single" w:sz="24" w:space="0" w:color="000000"/>
              <w:right w:val="single" w:sz="24" w:space="0" w:color="000000"/>
            </w:tcBorders>
            <w:shd w:val="clear" w:color="auto" w:fill="auto"/>
            <w:textDirection w:val="btLr"/>
          </w:tcPr>
          <w:p w:rsidR="00A20A14" w:rsidRPr="00A20A14" w:rsidRDefault="00A20A14" w:rsidP="00A20A14">
            <w:pPr>
              <w:spacing w:after="0" w:line="240" w:lineRule="auto"/>
              <w:ind w:left="113" w:right="113"/>
              <w:jc w:val="center"/>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травень</w:t>
            </w:r>
          </w:p>
        </w:tc>
        <w:tc>
          <w:tcPr>
            <w:tcW w:w="2437" w:type="dxa"/>
            <w:tcBorders>
              <w:top w:val="single" w:sz="6" w:space="0" w:color="000000"/>
              <w:left w:val="single" w:sz="24" w:space="0" w:color="000000"/>
              <w:bottom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Аналіз результатів проведеної роботи за проблемною темою.</w:t>
            </w:r>
          </w:p>
        </w:tc>
        <w:tc>
          <w:tcPr>
            <w:tcW w:w="2410" w:type="dxa"/>
            <w:tcBorders>
              <w:top w:val="single" w:sz="6" w:space="0" w:color="000000"/>
              <w:left w:val="single" w:sz="24" w:space="0" w:color="000000"/>
              <w:bottom w:val="single" w:sz="24" w:space="0" w:color="000000"/>
              <w:right w:val="single" w:sz="6" w:space="0" w:color="000000"/>
            </w:tcBorders>
            <w:shd w:val="clear" w:color="auto" w:fill="auto"/>
          </w:tcPr>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1.ДПА 4 кл.</w:t>
            </w:r>
          </w:p>
          <w:p w:rsidR="00A20A14" w:rsidRPr="00A20A14" w:rsidRDefault="00A20A14" w:rsidP="00A20A14">
            <w:pPr>
              <w:spacing w:after="0" w:line="240" w:lineRule="auto"/>
              <w:ind w:left="175" w:hanging="175"/>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2.Підсумкові контрольні роботи 3 кл.</w:t>
            </w:r>
          </w:p>
        </w:tc>
        <w:tc>
          <w:tcPr>
            <w:tcW w:w="1418" w:type="dxa"/>
            <w:tcBorders>
              <w:top w:val="single" w:sz="6" w:space="0" w:color="000000"/>
              <w:left w:val="single" w:sz="6" w:space="0" w:color="000000"/>
              <w:bottom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Довідка</w:t>
            </w:r>
          </w:p>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ШМО</w:t>
            </w:r>
          </w:p>
        </w:tc>
        <w:tc>
          <w:tcPr>
            <w:tcW w:w="3260" w:type="dxa"/>
            <w:tcBorders>
              <w:top w:val="single" w:sz="6" w:space="0" w:color="000000"/>
              <w:left w:val="single" w:sz="24" w:space="0" w:color="000000"/>
              <w:bottom w:val="single" w:sz="24" w:space="0" w:color="000000"/>
              <w:right w:val="single" w:sz="24" w:space="0" w:color="000000"/>
            </w:tcBorders>
            <w:shd w:val="clear" w:color="auto" w:fill="auto"/>
          </w:tcPr>
          <w:p w:rsidR="00A20A14" w:rsidRPr="00A20A14" w:rsidRDefault="00A20A14" w:rsidP="00A20A14">
            <w:pPr>
              <w:spacing w:after="0" w:line="240" w:lineRule="auto"/>
              <w:rPr>
                <w:rFonts w:ascii="Times New Roman" w:eastAsia="Times New Roman" w:hAnsi="Times New Roman" w:cs="Times New Roman"/>
                <w:sz w:val="24"/>
                <w:szCs w:val="24"/>
                <w:lang w:val="uk-UA"/>
              </w:rPr>
            </w:pPr>
            <w:r w:rsidRPr="00A20A14">
              <w:rPr>
                <w:rFonts w:ascii="Times New Roman" w:eastAsia="Times New Roman" w:hAnsi="Times New Roman" w:cs="Times New Roman"/>
                <w:sz w:val="24"/>
                <w:szCs w:val="24"/>
                <w:lang w:val="uk-UA"/>
              </w:rPr>
              <w:t>День слов’янської писемності.</w:t>
            </w:r>
          </w:p>
          <w:p w:rsidR="00A20A14" w:rsidRPr="00A20A14" w:rsidRDefault="00A20A14" w:rsidP="00A20A14">
            <w:pPr>
              <w:spacing w:after="0" w:line="240" w:lineRule="auto"/>
              <w:rPr>
                <w:rFonts w:ascii="Times New Roman" w:eastAsia="Times New Roman" w:hAnsi="Times New Roman" w:cs="Times New Roman"/>
                <w:sz w:val="24"/>
                <w:szCs w:val="24"/>
                <w:lang w:val="uk-UA"/>
              </w:rPr>
            </w:pPr>
          </w:p>
          <w:p w:rsidR="00A20A14" w:rsidRPr="00A20A14" w:rsidRDefault="00A20A14" w:rsidP="00A20A14">
            <w:pPr>
              <w:spacing w:after="0" w:line="240" w:lineRule="auto"/>
              <w:rPr>
                <w:rFonts w:ascii="Times New Roman" w:eastAsia="Times New Roman" w:hAnsi="Times New Roman" w:cs="Times New Roman"/>
                <w:lang w:val="uk-UA"/>
              </w:rPr>
            </w:pPr>
          </w:p>
        </w:tc>
      </w:tr>
    </w:tbl>
    <w:p w:rsidR="00A20A14" w:rsidRDefault="00A20A14" w:rsidP="00A20A14">
      <w:pPr>
        <w:rPr>
          <w:lang w:val="en-US"/>
        </w:rPr>
      </w:pPr>
    </w:p>
    <w:p w:rsidR="00D71C2A" w:rsidRPr="00D71C2A" w:rsidRDefault="00D71C2A" w:rsidP="00D71C2A">
      <w:pPr>
        <w:pStyle w:val="a7"/>
        <w:jc w:val="both"/>
        <w:rPr>
          <w:sz w:val="28"/>
          <w:szCs w:val="28"/>
        </w:rPr>
      </w:pPr>
      <w:proofErr w:type="spellStart"/>
      <w:r w:rsidRPr="00D71C2A">
        <w:rPr>
          <w:sz w:val="28"/>
          <w:szCs w:val="28"/>
        </w:rPr>
        <w:lastRenderedPageBreak/>
        <w:t>Компетентність</w:t>
      </w:r>
      <w:proofErr w:type="spellEnd"/>
      <w:r w:rsidRPr="00D71C2A">
        <w:rPr>
          <w:sz w:val="28"/>
          <w:szCs w:val="28"/>
        </w:rPr>
        <w:t xml:space="preserve"> не </w:t>
      </w:r>
      <w:proofErr w:type="spellStart"/>
      <w:r w:rsidRPr="00D71C2A">
        <w:rPr>
          <w:sz w:val="28"/>
          <w:szCs w:val="28"/>
        </w:rPr>
        <w:t>може</w:t>
      </w:r>
      <w:proofErr w:type="spellEnd"/>
      <w:r w:rsidRPr="00D71C2A">
        <w:rPr>
          <w:sz w:val="28"/>
          <w:szCs w:val="28"/>
        </w:rPr>
        <w:t xml:space="preserve"> бути </w:t>
      </w:r>
      <w:proofErr w:type="spellStart"/>
      <w:r w:rsidRPr="00D71C2A">
        <w:rPr>
          <w:sz w:val="28"/>
          <w:szCs w:val="28"/>
        </w:rPr>
        <w:t>ізольована</w:t>
      </w:r>
      <w:proofErr w:type="spellEnd"/>
      <w:r w:rsidRPr="00D71C2A">
        <w:rPr>
          <w:sz w:val="28"/>
          <w:szCs w:val="28"/>
        </w:rPr>
        <w:t xml:space="preserve"> </w:t>
      </w:r>
      <w:proofErr w:type="spellStart"/>
      <w:r w:rsidRPr="00D71C2A">
        <w:rPr>
          <w:sz w:val="28"/>
          <w:szCs w:val="28"/>
        </w:rPr>
        <w:t>від</w:t>
      </w:r>
      <w:proofErr w:type="spellEnd"/>
      <w:r w:rsidRPr="00D71C2A">
        <w:rPr>
          <w:sz w:val="28"/>
          <w:szCs w:val="28"/>
        </w:rPr>
        <w:t xml:space="preserve"> </w:t>
      </w:r>
      <w:proofErr w:type="spellStart"/>
      <w:r w:rsidRPr="00D71C2A">
        <w:rPr>
          <w:sz w:val="28"/>
          <w:szCs w:val="28"/>
        </w:rPr>
        <w:t>конкретних</w:t>
      </w:r>
      <w:proofErr w:type="spellEnd"/>
      <w:r w:rsidRPr="00D71C2A">
        <w:rPr>
          <w:sz w:val="28"/>
          <w:szCs w:val="28"/>
        </w:rPr>
        <w:t xml:space="preserve"> умов </w:t>
      </w:r>
      <w:proofErr w:type="spellStart"/>
      <w:r w:rsidRPr="00D71C2A">
        <w:rPr>
          <w:sz w:val="28"/>
          <w:szCs w:val="28"/>
        </w:rPr>
        <w:t>її</w:t>
      </w:r>
      <w:proofErr w:type="spellEnd"/>
      <w:r w:rsidRPr="00D71C2A">
        <w:rPr>
          <w:sz w:val="28"/>
          <w:szCs w:val="28"/>
        </w:rPr>
        <w:t xml:space="preserve"> </w:t>
      </w:r>
      <w:proofErr w:type="spellStart"/>
      <w:r w:rsidRPr="00D71C2A">
        <w:rPr>
          <w:sz w:val="28"/>
          <w:szCs w:val="28"/>
        </w:rPr>
        <w:t>реалізації</w:t>
      </w:r>
      <w:proofErr w:type="spellEnd"/>
      <w:r w:rsidRPr="00D71C2A">
        <w:rPr>
          <w:sz w:val="28"/>
          <w:szCs w:val="28"/>
        </w:rPr>
        <w:t xml:space="preserve">. Вона </w:t>
      </w:r>
      <w:proofErr w:type="spellStart"/>
      <w:r w:rsidRPr="00D71C2A">
        <w:rPr>
          <w:sz w:val="28"/>
          <w:szCs w:val="28"/>
        </w:rPr>
        <w:t>ті</w:t>
      </w:r>
      <w:proofErr w:type="gramStart"/>
      <w:r w:rsidRPr="00D71C2A">
        <w:rPr>
          <w:sz w:val="28"/>
          <w:szCs w:val="28"/>
        </w:rPr>
        <w:t>сно</w:t>
      </w:r>
      <w:proofErr w:type="spellEnd"/>
      <w:r w:rsidRPr="00D71C2A">
        <w:rPr>
          <w:sz w:val="28"/>
          <w:szCs w:val="28"/>
        </w:rPr>
        <w:t xml:space="preserve"> </w:t>
      </w:r>
      <w:proofErr w:type="spellStart"/>
      <w:r w:rsidRPr="00D71C2A">
        <w:rPr>
          <w:sz w:val="28"/>
          <w:szCs w:val="28"/>
        </w:rPr>
        <w:t>пов</w:t>
      </w:r>
      <w:proofErr w:type="gramEnd"/>
      <w:r w:rsidRPr="00D71C2A">
        <w:rPr>
          <w:sz w:val="28"/>
          <w:szCs w:val="28"/>
        </w:rPr>
        <w:t>'язує</w:t>
      </w:r>
      <w:proofErr w:type="spellEnd"/>
      <w:r w:rsidRPr="00D71C2A">
        <w:rPr>
          <w:sz w:val="28"/>
          <w:szCs w:val="28"/>
        </w:rPr>
        <w:t xml:space="preserve"> </w:t>
      </w:r>
      <w:proofErr w:type="spellStart"/>
      <w:r w:rsidRPr="00D71C2A">
        <w:rPr>
          <w:sz w:val="28"/>
          <w:szCs w:val="28"/>
        </w:rPr>
        <w:t>одночасну</w:t>
      </w:r>
      <w:proofErr w:type="spellEnd"/>
      <w:r w:rsidRPr="00D71C2A">
        <w:rPr>
          <w:sz w:val="28"/>
          <w:szCs w:val="28"/>
        </w:rPr>
        <w:t xml:space="preserve"> </w:t>
      </w:r>
      <w:proofErr w:type="spellStart"/>
      <w:r w:rsidRPr="00D71C2A">
        <w:rPr>
          <w:sz w:val="28"/>
          <w:szCs w:val="28"/>
        </w:rPr>
        <w:t>мобілізацію</w:t>
      </w:r>
      <w:proofErr w:type="spellEnd"/>
      <w:r w:rsidRPr="00D71C2A">
        <w:rPr>
          <w:sz w:val="28"/>
          <w:szCs w:val="28"/>
        </w:rPr>
        <w:t xml:space="preserve"> </w:t>
      </w:r>
      <w:proofErr w:type="spellStart"/>
      <w:r w:rsidRPr="00D71C2A">
        <w:rPr>
          <w:sz w:val="28"/>
          <w:szCs w:val="28"/>
        </w:rPr>
        <w:t>знань</w:t>
      </w:r>
      <w:proofErr w:type="spellEnd"/>
      <w:r w:rsidRPr="00D71C2A">
        <w:rPr>
          <w:sz w:val="28"/>
          <w:szCs w:val="28"/>
        </w:rPr>
        <w:t xml:space="preserve">, </w:t>
      </w:r>
      <w:proofErr w:type="spellStart"/>
      <w:r w:rsidRPr="00D71C2A">
        <w:rPr>
          <w:sz w:val="28"/>
          <w:szCs w:val="28"/>
        </w:rPr>
        <w:t>умінь</w:t>
      </w:r>
      <w:proofErr w:type="spellEnd"/>
      <w:r w:rsidRPr="00D71C2A">
        <w:rPr>
          <w:sz w:val="28"/>
          <w:szCs w:val="28"/>
        </w:rPr>
        <w:t xml:space="preserve"> і </w:t>
      </w:r>
      <w:proofErr w:type="spellStart"/>
      <w:r w:rsidRPr="00D71C2A">
        <w:rPr>
          <w:sz w:val="28"/>
          <w:szCs w:val="28"/>
        </w:rPr>
        <w:t>способів</w:t>
      </w:r>
      <w:proofErr w:type="spellEnd"/>
      <w:r w:rsidRPr="00D71C2A">
        <w:rPr>
          <w:sz w:val="28"/>
          <w:szCs w:val="28"/>
        </w:rPr>
        <w:t xml:space="preserve"> </w:t>
      </w:r>
      <w:proofErr w:type="spellStart"/>
      <w:r w:rsidRPr="00D71C2A">
        <w:rPr>
          <w:sz w:val="28"/>
          <w:szCs w:val="28"/>
        </w:rPr>
        <w:t>поведінки</w:t>
      </w:r>
      <w:proofErr w:type="spellEnd"/>
      <w:r w:rsidRPr="00D71C2A">
        <w:rPr>
          <w:sz w:val="28"/>
          <w:szCs w:val="28"/>
        </w:rPr>
        <w:t xml:space="preserve"> в </w:t>
      </w:r>
      <w:proofErr w:type="spellStart"/>
      <w:r w:rsidRPr="00D71C2A">
        <w:rPr>
          <w:sz w:val="28"/>
          <w:szCs w:val="28"/>
        </w:rPr>
        <w:t>умовах</w:t>
      </w:r>
      <w:proofErr w:type="spellEnd"/>
      <w:r w:rsidRPr="00D71C2A">
        <w:rPr>
          <w:sz w:val="28"/>
          <w:szCs w:val="28"/>
        </w:rPr>
        <w:t xml:space="preserve"> </w:t>
      </w:r>
      <w:proofErr w:type="spellStart"/>
      <w:r w:rsidRPr="00D71C2A">
        <w:rPr>
          <w:sz w:val="28"/>
          <w:szCs w:val="28"/>
        </w:rPr>
        <w:t>конкретної</w:t>
      </w:r>
      <w:proofErr w:type="spellEnd"/>
      <w:r w:rsidRPr="00D71C2A">
        <w:rPr>
          <w:sz w:val="28"/>
          <w:szCs w:val="28"/>
        </w:rPr>
        <w:t xml:space="preserve"> </w:t>
      </w:r>
      <w:proofErr w:type="spellStart"/>
      <w:r w:rsidRPr="00D71C2A">
        <w:rPr>
          <w:sz w:val="28"/>
          <w:szCs w:val="28"/>
        </w:rPr>
        <w:t>діяльності</w:t>
      </w:r>
      <w:proofErr w:type="spellEnd"/>
      <w:r w:rsidRPr="00D71C2A">
        <w:rPr>
          <w:sz w:val="28"/>
          <w:szCs w:val="28"/>
        </w:rPr>
        <w:t>.</w:t>
      </w:r>
    </w:p>
    <w:p w:rsidR="00D71C2A" w:rsidRPr="00D71C2A" w:rsidRDefault="00D71C2A" w:rsidP="00D71C2A">
      <w:pPr>
        <w:pStyle w:val="a7"/>
        <w:jc w:val="both"/>
        <w:rPr>
          <w:sz w:val="28"/>
          <w:szCs w:val="28"/>
        </w:rPr>
      </w:pPr>
      <w:r w:rsidRPr="00D71C2A">
        <w:rPr>
          <w:sz w:val="28"/>
          <w:szCs w:val="28"/>
        </w:rPr>
        <w:t xml:space="preserve">Таким чином, </w:t>
      </w:r>
      <w:proofErr w:type="spellStart"/>
      <w:r w:rsidRPr="00D71C2A">
        <w:rPr>
          <w:sz w:val="28"/>
          <w:szCs w:val="28"/>
        </w:rPr>
        <w:t>компетентність</w:t>
      </w:r>
      <w:proofErr w:type="spellEnd"/>
      <w:r w:rsidRPr="00D71C2A">
        <w:rPr>
          <w:sz w:val="28"/>
          <w:szCs w:val="28"/>
        </w:rPr>
        <w:t xml:space="preserve"> не </w:t>
      </w:r>
      <w:proofErr w:type="spellStart"/>
      <w:r w:rsidRPr="00D71C2A">
        <w:rPr>
          <w:sz w:val="28"/>
          <w:szCs w:val="28"/>
        </w:rPr>
        <w:t>зводиться</w:t>
      </w:r>
      <w:proofErr w:type="spellEnd"/>
      <w:r w:rsidRPr="00D71C2A">
        <w:rPr>
          <w:sz w:val="28"/>
          <w:szCs w:val="28"/>
        </w:rPr>
        <w:t xml:space="preserve"> </w:t>
      </w:r>
      <w:proofErr w:type="spellStart"/>
      <w:r w:rsidRPr="00D71C2A">
        <w:rPr>
          <w:sz w:val="28"/>
          <w:szCs w:val="28"/>
        </w:rPr>
        <w:t>ні</w:t>
      </w:r>
      <w:proofErr w:type="spellEnd"/>
      <w:r w:rsidRPr="00D71C2A">
        <w:rPr>
          <w:sz w:val="28"/>
          <w:szCs w:val="28"/>
        </w:rPr>
        <w:t xml:space="preserve"> до </w:t>
      </w:r>
      <w:proofErr w:type="spellStart"/>
      <w:r w:rsidRPr="00D71C2A">
        <w:rPr>
          <w:sz w:val="28"/>
          <w:szCs w:val="28"/>
        </w:rPr>
        <w:t>знань</w:t>
      </w:r>
      <w:proofErr w:type="spellEnd"/>
      <w:r w:rsidRPr="00D71C2A">
        <w:rPr>
          <w:sz w:val="28"/>
          <w:szCs w:val="28"/>
        </w:rPr>
        <w:t xml:space="preserve">, </w:t>
      </w:r>
      <w:proofErr w:type="spellStart"/>
      <w:r w:rsidRPr="00D71C2A">
        <w:rPr>
          <w:sz w:val="28"/>
          <w:szCs w:val="28"/>
        </w:rPr>
        <w:t>ні</w:t>
      </w:r>
      <w:proofErr w:type="spellEnd"/>
      <w:r w:rsidRPr="00D71C2A">
        <w:rPr>
          <w:sz w:val="28"/>
          <w:szCs w:val="28"/>
        </w:rPr>
        <w:t xml:space="preserve"> </w:t>
      </w:r>
      <w:proofErr w:type="gramStart"/>
      <w:r w:rsidRPr="00D71C2A">
        <w:rPr>
          <w:sz w:val="28"/>
          <w:szCs w:val="28"/>
        </w:rPr>
        <w:t>до</w:t>
      </w:r>
      <w:proofErr w:type="gramEnd"/>
      <w:r w:rsidRPr="00D71C2A">
        <w:rPr>
          <w:sz w:val="28"/>
          <w:szCs w:val="28"/>
        </w:rPr>
        <w:t xml:space="preserve"> </w:t>
      </w:r>
      <w:proofErr w:type="spellStart"/>
      <w:r w:rsidRPr="00D71C2A">
        <w:rPr>
          <w:sz w:val="28"/>
          <w:szCs w:val="28"/>
        </w:rPr>
        <w:t>умінь</w:t>
      </w:r>
      <w:proofErr w:type="spellEnd"/>
      <w:r w:rsidRPr="00D71C2A">
        <w:rPr>
          <w:sz w:val="28"/>
          <w:szCs w:val="28"/>
        </w:rPr>
        <w:t xml:space="preserve">. </w:t>
      </w:r>
      <w:proofErr w:type="spellStart"/>
      <w:r w:rsidRPr="00D71C2A">
        <w:rPr>
          <w:sz w:val="28"/>
          <w:szCs w:val="28"/>
        </w:rPr>
        <w:t>Компетентність</w:t>
      </w:r>
      <w:proofErr w:type="spellEnd"/>
      <w:r w:rsidRPr="00D71C2A">
        <w:rPr>
          <w:sz w:val="28"/>
          <w:szCs w:val="28"/>
        </w:rPr>
        <w:t xml:space="preserve"> - </w:t>
      </w:r>
      <w:proofErr w:type="spellStart"/>
      <w:r w:rsidRPr="00D71C2A">
        <w:rPr>
          <w:sz w:val="28"/>
          <w:szCs w:val="28"/>
        </w:rPr>
        <w:t>це</w:t>
      </w:r>
      <w:proofErr w:type="spellEnd"/>
      <w:r w:rsidRPr="00D71C2A">
        <w:rPr>
          <w:sz w:val="28"/>
          <w:szCs w:val="28"/>
        </w:rPr>
        <w:t xml:space="preserve"> той </w:t>
      </w:r>
      <w:proofErr w:type="spellStart"/>
      <w:r w:rsidRPr="00D71C2A">
        <w:rPr>
          <w:sz w:val="28"/>
          <w:szCs w:val="28"/>
        </w:rPr>
        <w:t>ланцюжок</w:t>
      </w:r>
      <w:proofErr w:type="spellEnd"/>
      <w:r w:rsidRPr="00D71C2A">
        <w:rPr>
          <w:sz w:val="28"/>
          <w:szCs w:val="28"/>
        </w:rPr>
        <w:t xml:space="preserve">, </w:t>
      </w:r>
      <w:proofErr w:type="spellStart"/>
      <w:r w:rsidRPr="00D71C2A">
        <w:rPr>
          <w:sz w:val="28"/>
          <w:szCs w:val="28"/>
        </w:rPr>
        <w:t>який</w:t>
      </w:r>
      <w:proofErr w:type="spellEnd"/>
      <w:r w:rsidRPr="00D71C2A">
        <w:rPr>
          <w:sz w:val="28"/>
          <w:szCs w:val="28"/>
        </w:rPr>
        <w:t xml:space="preserve"> </w:t>
      </w:r>
      <w:proofErr w:type="spellStart"/>
      <w:r w:rsidRPr="00D71C2A">
        <w:rPr>
          <w:sz w:val="28"/>
          <w:szCs w:val="28"/>
        </w:rPr>
        <w:t>пов'язує</w:t>
      </w:r>
      <w:proofErr w:type="spellEnd"/>
      <w:r w:rsidRPr="00D71C2A">
        <w:rPr>
          <w:sz w:val="28"/>
          <w:szCs w:val="28"/>
        </w:rPr>
        <w:t xml:space="preserve"> </w:t>
      </w:r>
      <w:proofErr w:type="spellStart"/>
      <w:r w:rsidRPr="00D71C2A">
        <w:rPr>
          <w:sz w:val="28"/>
          <w:szCs w:val="28"/>
        </w:rPr>
        <w:t>знання</w:t>
      </w:r>
      <w:proofErr w:type="spellEnd"/>
      <w:r w:rsidRPr="00D71C2A">
        <w:rPr>
          <w:sz w:val="28"/>
          <w:szCs w:val="28"/>
        </w:rPr>
        <w:t xml:space="preserve"> та </w:t>
      </w:r>
      <w:proofErr w:type="spellStart"/>
      <w:r w:rsidRPr="00D71C2A">
        <w:rPr>
          <w:sz w:val="28"/>
          <w:szCs w:val="28"/>
        </w:rPr>
        <w:t>діяльність</w:t>
      </w:r>
      <w:proofErr w:type="spellEnd"/>
      <w:r w:rsidRPr="00D71C2A">
        <w:rPr>
          <w:sz w:val="28"/>
          <w:szCs w:val="28"/>
        </w:rPr>
        <w:t xml:space="preserve"> </w:t>
      </w:r>
      <w:proofErr w:type="spellStart"/>
      <w:r w:rsidRPr="00D71C2A">
        <w:rPr>
          <w:sz w:val="28"/>
          <w:szCs w:val="28"/>
        </w:rPr>
        <w:t>людини</w:t>
      </w:r>
      <w:proofErr w:type="spellEnd"/>
      <w:r w:rsidRPr="00D71C2A">
        <w:rPr>
          <w:sz w:val="28"/>
          <w:szCs w:val="28"/>
        </w:rPr>
        <w:t>.</w:t>
      </w:r>
    </w:p>
    <w:p w:rsidR="00FC29EA" w:rsidRPr="00D71C2A" w:rsidRDefault="00FC29EA" w:rsidP="00A20A14"/>
    <w:p w:rsidR="00D71C2A" w:rsidRPr="00B111E0" w:rsidRDefault="00D71C2A" w:rsidP="00D71C2A">
      <w:pPr>
        <w:pStyle w:val="a5"/>
        <w:jc w:val="right"/>
        <w:rPr>
          <w:rStyle w:val="a8"/>
          <w:rFonts w:ascii="Times New Roman" w:hAnsi="Times New Roman" w:cs="Times New Roman"/>
          <w:sz w:val="28"/>
          <w:szCs w:val="28"/>
        </w:rPr>
      </w:pPr>
      <w:r w:rsidRPr="00D71C2A">
        <w:rPr>
          <w:rStyle w:val="a8"/>
          <w:rFonts w:ascii="Times New Roman" w:hAnsi="Times New Roman" w:cs="Times New Roman"/>
          <w:sz w:val="28"/>
          <w:szCs w:val="28"/>
        </w:rPr>
        <w:t xml:space="preserve">Ми </w:t>
      </w:r>
      <w:proofErr w:type="spellStart"/>
      <w:r w:rsidRPr="00D71C2A">
        <w:rPr>
          <w:rStyle w:val="a8"/>
          <w:rFonts w:ascii="Times New Roman" w:hAnsi="Times New Roman" w:cs="Times New Roman"/>
          <w:sz w:val="28"/>
          <w:szCs w:val="28"/>
        </w:rPr>
        <w:t>виховуємо</w:t>
      </w:r>
      <w:proofErr w:type="spellEnd"/>
      <w:r w:rsidRPr="00D71C2A">
        <w:rPr>
          <w:rStyle w:val="a8"/>
          <w:rFonts w:ascii="Times New Roman" w:hAnsi="Times New Roman" w:cs="Times New Roman"/>
          <w:sz w:val="28"/>
          <w:szCs w:val="28"/>
        </w:rPr>
        <w:t xml:space="preserve"> </w:t>
      </w:r>
      <w:proofErr w:type="spellStart"/>
      <w:r w:rsidRPr="00D71C2A">
        <w:rPr>
          <w:rStyle w:val="a8"/>
          <w:rFonts w:ascii="Times New Roman" w:hAnsi="Times New Roman" w:cs="Times New Roman"/>
          <w:sz w:val="28"/>
          <w:szCs w:val="28"/>
        </w:rPr>
        <w:t>учня</w:t>
      </w:r>
      <w:proofErr w:type="spellEnd"/>
      <w:r w:rsidRPr="00D71C2A">
        <w:rPr>
          <w:rStyle w:val="a8"/>
          <w:rFonts w:ascii="Times New Roman" w:hAnsi="Times New Roman" w:cs="Times New Roman"/>
          <w:sz w:val="28"/>
          <w:szCs w:val="28"/>
        </w:rPr>
        <w:t xml:space="preserve"> не як </w:t>
      </w:r>
      <w:proofErr w:type="spellStart"/>
      <w:r w:rsidRPr="00D71C2A">
        <w:rPr>
          <w:rStyle w:val="a8"/>
          <w:rFonts w:ascii="Times New Roman" w:hAnsi="Times New Roman" w:cs="Times New Roman"/>
          <w:sz w:val="28"/>
          <w:szCs w:val="28"/>
        </w:rPr>
        <w:t>носія</w:t>
      </w:r>
      <w:proofErr w:type="spellEnd"/>
      <w:r w:rsidRPr="00D71C2A">
        <w:rPr>
          <w:rStyle w:val="a8"/>
          <w:rFonts w:ascii="Times New Roman" w:hAnsi="Times New Roman" w:cs="Times New Roman"/>
          <w:sz w:val="28"/>
          <w:szCs w:val="28"/>
        </w:rPr>
        <w:t xml:space="preserve"> </w:t>
      </w:r>
      <w:proofErr w:type="spellStart"/>
      <w:r w:rsidRPr="00D71C2A">
        <w:rPr>
          <w:rStyle w:val="a8"/>
          <w:rFonts w:ascii="Times New Roman" w:hAnsi="Times New Roman" w:cs="Times New Roman"/>
          <w:sz w:val="28"/>
          <w:szCs w:val="28"/>
        </w:rPr>
        <w:t>знань</w:t>
      </w:r>
      <w:proofErr w:type="spellEnd"/>
      <w:r w:rsidRPr="00D71C2A">
        <w:rPr>
          <w:rStyle w:val="a8"/>
          <w:rFonts w:ascii="Times New Roman" w:hAnsi="Times New Roman" w:cs="Times New Roman"/>
          <w:sz w:val="28"/>
          <w:szCs w:val="28"/>
        </w:rPr>
        <w:t xml:space="preserve">, </w:t>
      </w:r>
    </w:p>
    <w:p w:rsidR="00D71C2A" w:rsidRPr="00D71C2A" w:rsidRDefault="00D71C2A" w:rsidP="00D71C2A">
      <w:pPr>
        <w:pStyle w:val="a5"/>
        <w:jc w:val="right"/>
        <w:rPr>
          <w:rStyle w:val="a8"/>
          <w:rFonts w:ascii="Times New Roman" w:hAnsi="Times New Roman" w:cs="Times New Roman"/>
          <w:sz w:val="28"/>
          <w:szCs w:val="28"/>
        </w:rPr>
      </w:pPr>
      <w:r w:rsidRPr="00D71C2A">
        <w:rPr>
          <w:rStyle w:val="a8"/>
          <w:rFonts w:ascii="Times New Roman" w:hAnsi="Times New Roman" w:cs="Times New Roman"/>
          <w:sz w:val="28"/>
          <w:szCs w:val="28"/>
        </w:rPr>
        <w:t xml:space="preserve">а як </w:t>
      </w:r>
      <w:proofErr w:type="spellStart"/>
      <w:r w:rsidRPr="00D71C2A">
        <w:rPr>
          <w:rStyle w:val="a8"/>
          <w:rFonts w:ascii="Times New Roman" w:hAnsi="Times New Roman" w:cs="Times New Roman"/>
          <w:sz w:val="28"/>
          <w:szCs w:val="28"/>
        </w:rPr>
        <w:t>людину</w:t>
      </w:r>
      <w:proofErr w:type="spellEnd"/>
      <w:r w:rsidRPr="00D71C2A">
        <w:rPr>
          <w:rStyle w:val="a8"/>
          <w:rFonts w:ascii="Times New Roman" w:hAnsi="Times New Roman" w:cs="Times New Roman"/>
          <w:sz w:val="28"/>
          <w:szCs w:val="28"/>
        </w:rPr>
        <w:t xml:space="preserve">, яка </w:t>
      </w:r>
      <w:proofErr w:type="spellStart"/>
      <w:r w:rsidRPr="00D71C2A">
        <w:rPr>
          <w:rStyle w:val="a8"/>
          <w:rFonts w:ascii="Times New Roman" w:hAnsi="Times New Roman" w:cs="Times New Roman"/>
          <w:sz w:val="28"/>
          <w:szCs w:val="28"/>
        </w:rPr>
        <w:t>має</w:t>
      </w:r>
      <w:proofErr w:type="spellEnd"/>
      <w:r w:rsidRPr="00D71C2A">
        <w:rPr>
          <w:rStyle w:val="a8"/>
          <w:rFonts w:ascii="Times New Roman" w:hAnsi="Times New Roman" w:cs="Times New Roman"/>
          <w:sz w:val="28"/>
          <w:szCs w:val="28"/>
        </w:rPr>
        <w:t xml:space="preserve"> </w:t>
      </w:r>
      <w:proofErr w:type="spellStart"/>
      <w:r w:rsidRPr="00D71C2A">
        <w:rPr>
          <w:rStyle w:val="a8"/>
          <w:rFonts w:ascii="Times New Roman" w:hAnsi="Times New Roman" w:cs="Times New Roman"/>
          <w:sz w:val="28"/>
          <w:szCs w:val="28"/>
        </w:rPr>
        <w:t>жити</w:t>
      </w:r>
      <w:proofErr w:type="spellEnd"/>
      <w:r w:rsidRPr="00D71C2A">
        <w:rPr>
          <w:rStyle w:val="a8"/>
          <w:rFonts w:ascii="Times New Roman" w:hAnsi="Times New Roman" w:cs="Times New Roman"/>
          <w:sz w:val="28"/>
          <w:szCs w:val="28"/>
        </w:rPr>
        <w:t xml:space="preserve"> в </w:t>
      </w:r>
      <w:proofErr w:type="spellStart"/>
      <w:r w:rsidRPr="00D71C2A">
        <w:rPr>
          <w:rStyle w:val="a8"/>
          <w:rFonts w:ascii="Times New Roman" w:hAnsi="Times New Roman" w:cs="Times New Roman"/>
          <w:sz w:val="28"/>
          <w:szCs w:val="28"/>
        </w:rPr>
        <w:t>суспільстві</w:t>
      </w:r>
      <w:proofErr w:type="spellEnd"/>
      <w:r w:rsidRPr="00D71C2A">
        <w:rPr>
          <w:rStyle w:val="a8"/>
          <w:rFonts w:ascii="Times New Roman" w:hAnsi="Times New Roman" w:cs="Times New Roman"/>
          <w:sz w:val="28"/>
          <w:szCs w:val="28"/>
        </w:rPr>
        <w:t xml:space="preserve"> і</w:t>
      </w:r>
    </w:p>
    <w:p w:rsidR="00D71C2A" w:rsidRPr="00D71C2A" w:rsidRDefault="00D71C2A" w:rsidP="00D71C2A">
      <w:pPr>
        <w:pStyle w:val="a5"/>
        <w:jc w:val="right"/>
        <w:rPr>
          <w:rFonts w:ascii="Times New Roman" w:hAnsi="Times New Roman" w:cs="Times New Roman"/>
          <w:sz w:val="28"/>
          <w:szCs w:val="28"/>
        </w:rPr>
      </w:pPr>
      <w:r w:rsidRPr="00D71C2A">
        <w:rPr>
          <w:rStyle w:val="a8"/>
          <w:rFonts w:ascii="Times New Roman" w:hAnsi="Times New Roman" w:cs="Times New Roman"/>
          <w:sz w:val="28"/>
          <w:szCs w:val="28"/>
        </w:rPr>
        <w:t xml:space="preserve"> </w:t>
      </w:r>
      <w:proofErr w:type="spellStart"/>
      <w:r w:rsidRPr="00D71C2A">
        <w:rPr>
          <w:rStyle w:val="a8"/>
          <w:rFonts w:ascii="Times New Roman" w:hAnsi="Times New Roman" w:cs="Times New Roman"/>
          <w:sz w:val="28"/>
          <w:szCs w:val="28"/>
        </w:rPr>
        <w:t>приносити</w:t>
      </w:r>
      <w:proofErr w:type="spellEnd"/>
      <w:r w:rsidRPr="00D71C2A">
        <w:rPr>
          <w:rStyle w:val="a8"/>
          <w:rFonts w:ascii="Times New Roman" w:hAnsi="Times New Roman" w:cs="Times New Roman"/>
          <w:sz w:val="28"/>
          <w:szCs w:val="28"/>
        </w:rPr>
        <w:t xml:space="preserve"> </w:t>
      </w:r>
      <w:proofErr w:type="spellStart"/>
      <w:r w:rsidRPr="00D71C2A">
        <w:rPr>
          <w:rStyle w:val="a8"/>
          <w:rFonts w:ascii="Times New Roman" w:hAnsi="Times New Roman" w:cs="Times New Roman"/>
          <w:sz w:val="28"/>
          <w:szCs w:val="28"/>
        </w:rPr>
        <w:t>йому</w:t>
      </w:r>
      <w:proofErr w:type="spellEnd"/>
      <w:r w:rsidRPr="00D71C2A">
        <w:rPr>
          <w:rStyle w:val="a8"/>
          <w:rFonts w:ascii="Times New Roman" w:hAnsi="Times New Roman" w:cs="Times New Roman"/>
          <w:sz w:val="28"/>
          <w:szCs w:val="28"/>
        </w:rPr>
        <w:t xml:space="preserve"> </w:t>
      </w:r>
      <w:proofErr w:type="spellStart"/>
      <w:r w:rsidRPr="00D71C2A">
        <w:rPr>
          <w:rStyle w:val="a8"/>
          <w:rFonts w:ascii="Times New Roman" w:hAnsi="Times New Roman" w:cs="Times New Roman"/>
          <w:sz w:val="28"/>
          <w:szCs w:val="28"/>
        </w:rPr>
        <w:t>користь</w:t>
      </w:r>
      <w:proofErr w:type="spellEnd"/>
      <w:r w:rsidRPr="00D71C2A">
        <w:rPr>
          <w:rStyle w:val="a8"/>
          <w:rFonts w:ascii="Times New Roman" w:hAnsi="Times New Roman" w:cs="Times New Roman"/>
          <w:sz w:val="28"/>
          <w:szCs w:val="28"/>
        </w:rPr>
        <w:t>.</w:t>
      </w:r>
    </w:p>
    <w:p w:rsidR="00D71C2A" w:rsidRDefault="00D71C2A" w:rsidP="00D71C2A">
      <w:pPr>
        <w:pStyle w:val="a5"/>
        <w:jc w:val="right"/>
      </w:pPr>
      <w:r w:rsidRPr="00D71C2A">
        <w:rPr>
          <w:rFonts w:ascii="Times New Roman" w:hAnsi="Times New Roman" w:cs="Times New Roman"/>
          <w:sz w:val="28"/>
          <w:szCs w:val="28"/>
        </w:rPr>
        <w:t xml:space="preserve">В. </w:t>
      </w:r>
      <w:proofErr w:type="spellStart"/>
      <w:r w:rsidRPr="00D71C2A">
        <w:rPr>
          <w:rFonts w:ascii="Times New Roman" w:hAnsi="Times New Roman" w:cs="Times New Roman"/>
          <w:sz w:val="28"/>
          <w:szCs w:val="28"/>
        </w:rPr>
        <w:t>Сухомлинський</w:t>
      </w:r>
      <w:proofErr w:type="spellEnd"/>
    </w:p>
    <w:p w:rsidR="00D71C2A" w:rsidRPr="00D71C2A" w:rsidRDefault="00D71C2A" w:rsidP="00A20A14"/>
    <w:p w:rsidR="00D71C2A" w:rsidRPr="00D71C2A" w:rsidRDefault="00D71C2A" w:rsidP="00A20A14"/>
    <w:p w:rsidR="00FC29EA" w:rsidRPr="00B111E0" w:rsidRDefault="00FC29EA" w:rsidP="00FC29EA">
      <w:pPr>
        <w:jc w:val="center"/>
        <w:rPr>
          <w:rFonts w:ascii="Times New Roman" w:hAnsi="Times New Roman" w:cs="Times New Roman"/>
          <w:b/>
          <w:sz w:val="32"/>
          <w:szCs w:val="32"/>
        </w:rPr>
      </w:pPr>
      <w:r w:rsidRPr="001F65BE">
        <w:rPr>
          <w:rFonts w:ascii="Times New Roman" w:hAnsi="Times New Roman" w:cs="Times New Roman"/>
          <w:b/>
          <w:sz w:val="32"/>
          <w:szCs w:val="32"/>
          <w:lang w:val="uk-UA"/>
        </w:rPr>
        <w:t>ЛІТЕРАТУРА</w:t>
      </w:r>
    </w:p>
    <w:p w:rsidR="00B111E0" w:rsidRDefault="00B111E0" w:rsidP="00B111E0">
      <w:pPr>
        <w:pStyle w:val="a6"/>
        <w:numPr>
          <w:ilvl w:val="0"/>
          <w:numId w:val="4"/>
        </w:numPr>
        <w:rPr>
          <w:rFonts w:ascii="Times New Roman" w:hAnsi="Times New Roman" w:cs="Times New Roman"/>
          <w:sz w:val="32"/>
          <w:szCs w:val="32"/>
          <w:lang w:val="uk-UA"/>
        </w:rPr>
      </w:pPr>
      <w:r>
        <w:rPr>
          <w:rFonts w:ascii="Times New Roman" w:hAnsi="Times New Roman" w:cs="Times New Roman"/>
          <w:sz w:val="32"/>
          <w:szCs w:val="32"/>
          <w:lang w:val="uk-UA"/>
        </w:rPr>
        <w:t>Закон «Про освіту»</w:t>
      </w:r>
    </w:p>
    <w:p w:rsidR="00B111E0" w:rsidRDefault="00B111E0" w:rsidP="00B111E0">
      <w:pPr>
        <w:pStyle w:val="a6"/>
        <w:numPr>
          <w:ilvl w:val="0"/>
          <w:numId w:val="4"/>
        </w:numPr>
        <w:jc w:val="both"/>
        <w:rPr>
          <w:rFonts w:ascii="Times New Roman" w:hAnsi="Times New Roman" w:cs="Times New Roman"/>
          <w:sz w:val="32"/>
          <w:szCs w:val="32"/>
          <w:lang w:val="uk-UA"/>
        </w:rPr>
      </w:pPr>
      <w:r w:rsidRPr="006A5342">
        <w:rPr>
          <w:rFonts w:ascii="Times New Roman" w:eastAsia="Calibri" w:hAnsi="Times New Roman" w:cs="Times New Roman"/>
          <w:sz w:val="32"/>
          <w:szCs w:val="32"/>
          <w:lang w:val="uk-UA"/>
        </w:rPr>
        <w:t>Н</w:t>
      </w:r>
      <w:proofErr w:type="spellStart"/>
      <w:r w:rsidRPr="006A5342">
        <w:rPr>
          <w:rFonts w:ascii="Times New Roman" w:eastAsia="Calibri" w:hAnsi="Times New Roman" w:cs="Times New Roman"/>
          <w:sz w:val="32"/>
          <w:szCs w:val="32"/>
        </w:rPr>
        <w:t>авчальн</w:t>
      </w:r>
      <w:proofErr w:type="spellEnd"/>
      <w:r w:rsidRPr="006A5342">
        <w:rPr>
          <w:rFonts w:ascii="Times New Roman" w:eastAsia="Calibri" w:hAnsi="Times New Roman" w:cs="Times New Roman"/>
          <w:sz w:val="32"/>
          <w:szCs w:val="32"/>
          <w:lang w:val="uk-UA"/>
        </w:rPr>
        <w:t>а</w:t>
      </w:r>
      <w:r w:rsidRPr="006A5342">
        <w:rPr>
          <w:rFonts w:ascii="Times New Roman" w:eastAsia="Calibri" w:hAnsi="Times New Roman" w:cs="Times New Roman"/>
          <w:sz w:val="32"/>
          <w:szCs w:val="32"/>
        </w:rPr>
        <w:t xml:space="preserve"> </w:t>
      </w:r>
      <w:proofErr w:type="spellStart"/>
      <w:r w:rsidRPr="006A5342">
        <w:rPr>
          <w:rFonts w:ascii="Times New Roman" w:eastAsia="Calibri" w:hAnsi="Times New Roman" w:cs="Times New Roman"/>
          <w:sz w:val="32"/>
          <w:szCs w:val="32"/>
        </w:rPr>
        <w:t>програм</w:t>
      </w:r>
      <w:proofErr w:type="spellEnd"/>
      <w:r w:rsidRPr="006A5342">
        <w:rPr>
          <w:rFonts w:ascii="Times New Roman" w:eastAsia="Calibri" w:hAnsi="Times New Roman" w:cs="Times New Roman"/>
          <w:sz w:val="32"/>
          <w:szCs w:val="32"/>
          <w:lang w:val="uk-UA"/>
        </w:rPr>
        <w:t>а</w:t>
      </w:r>
      <w:r w:rsidRPr="006A5342">
        <w:rPr>
          <w:rFonts w:ascii="Times New Roman" w:eastAsia="Calibri" w:hAnsi="Times New Roman" w:cs="Times New Roman"/>
          <w:sz w:val="32"/>
          <w:szCs w:val="32"/>
        </w:rPr>
        <w:t xml:space="preserve"> для </w:t>
      </w:r>
      <w:r w:rsidRPr="006A5342">
        <w:rPr>
          <w:rFonts w:ascii="Times New Roman" w:eastAsia="Calibri" w:hAnsi="Times New Roman" w:cs="Times New Roman"/>
          <w:sz w:val="32"/>
          <w:szCs w:val="32"/>
          <w:lang w:val="uk-UA"/>
        </w:rPr>
        <w:t>загал</w:t>
      </w:r>
      <w:r w:rsidRPr="006A5342">
        <w:rPr>
          <w:rFonts w:ascii="Times New Roman" w:hAnsi="Times New Roman" w:cs="Times New Roman"/>
          <w:sz w:val="32"/>
          <w:szCs w:val="32"/>
          <w:lang w:val="uk-UA"/>
        </w:rPr>
        <w:t xml:space="preserve">ьноосвітніх навчальних закладів </w:t>
      </w:r>
    </w:p>
    <w:p w:rsidR="00B111E0" w:rsidRPr="006A5342" w:rsidRDefault="00B111E0" w:rsidP="00B111E0">
      <w:pPr>
        <w:pStyle w:val="a6"/>
        <w:jc w:val="both"/>
        <w:rPr>
          <w:rFonts w:ascii="Times New Roman" w:eastAsia="Calibri" w:hAnsi="Times New Roman" w:cs="Times New Roman"/>
          <w:sz w:val="32"/>
          <w:szCs w:val="32"/>
          <w:lang w:val="uk-UA"/>
        </w:rPr>
      </w:pPr>
      <w:r w:rsidRPr="006A5342">
        <w:rPr>
          <w:rFonts w:ascii="Times New Roman" w:hAnsi="Times New Roman" w:cs="Times New Roman"/>
          <w:sz w:val="32"/>
          <w:szCs w:val="32"/>
          <w:lang w:val="uk-UA"/>
        </w:rPr>
        <w:t>1</w:t>
      </w:r>
      <w:r w:rsidRPr="006A5342">
        <w:rPr>
          <w:rFonts w:ascii="Times New Roman" w:eastAsia="Calibri" w:hAnsi="Times New Roman" w:cs="Times New Roman"/>
          <w:sz w:val="32"/>
          <w:szCs w:val="32"/>
        </w:rPr>
        <w:t>-</w:t>
      </w:r>
      <w:r w:rsidRPr="006A5342">
        <w:rPr>
          <w:rFonts w:ascii="Times New Roman" w:eastAsia="Calibri" w:hAnsi="Times New Roman" w:cs="Times New Roman"/>
          <w:sz w:val="32"/>
          <w:szCs w:val="32"/>
          <w:lang w:val="uk-UA"/>
        </w:rPr>
        <w:t>4</w:t>
      </w:r>
      <w:r w:rsidRPr="006A5342">
        <w:rPr>
          <w:rFonts w:ascii="Times New Roman" w:eastAsia="Calibri" w:hAnsi="Times New Roman" w:cs="Times New Roman"/>
          <w:sz w:val="32"/>
          <w:szCs w:val="32"/>
        </w:rPr>
        <w:t xml:space="preserve"> </w:t>
      </w:r>
      <w:proofErr w:type="spellStart"/>
      <w:r w:rsidRPr="006A5342">
        <w:rPr>
          <w:rFonts w:ascii="Times New Roman" w:eastAsia="Calibri" w:hAnsi="Times New Roman" w:cs="Times New Roman"/>
          <w:sz w:val="32"/>
          <w:szCs w:val="32"/>
        </w:rPr>
        <w:t>клас</w:t>
      </w:r>
      <w:proofErr w:type="spellEnd"/>
      <w:r w:rsidRPr="006A5342">
        <w:rPr>
          <w:rFonts w:ascii="Times New Roman" w:eastAsia="Calibri" w:hAnsi="Times New Roman" w:cs="Times New Roman"/>
          <w:sz w:val="32"/>
          <w:szCs w:val="32"/>
          <w:lang w:val="uk-UA"/>
        </w:rPr>
        <w:t>и</w:t>
      </w:r>
      <w:r w:rsidRPr="006A5342">
        <w:rPr>
          <w:rFonts w:ascii="Times New Roman" w:hAnsi="Times New Roman" w:cs="Times New Roman"/>
          <w:sz w:val="32"/>
          <w:szCs w:val="32"/>
          <w:lang w:val="uk-UA"/>
        </w:rPr>
        <w:t xml:space="preserve"> з української</w:t>
      </w:r>
      <w:r w:rsidRPr="006A5342">
        <w:rPr>
          <w:rFonts w:ascii="Times New Roman" w:eastAsia="Calibri" w:hAnsi="Times New Roman" w:cs="Times New Roman"/>
          <w:sz w:val="32"/>
          <w:szCs w:val="32"/>
          <w:lang w:val="uk-UA"/>
        </w:rPr>
        <w:t xml:space="preserve"> мов</w:t>
      </w:r>
      <w:r w:rsidRPr="006A5342">
        <w:rPr>
          <w:rFonts w:ascii="Times New Roman" w:hAnsi="Times New Roman" w:cs="Times New Roman"/>
          <w:sz w:val="32"/>
          <w:szCs w:val="32"/>
          <w:lang w:val="uk-UA"/>
        </w:rPr>
        <w:t>и</w:t>
      </w:r>
      <w:r>
        <w:rPr>
          <w:rFonts w:ascii="Times New Roman" w:hAnsi="Times New Roman" w:cs="Times New Roman"/>
          <w:sz w:val="32"/>
          <w:szCs w:val="32"/>
          <w:lang w:val="uk-UA"/>
        </w:rPr>
        <w:t>.</w:t>
      </w:r>
    </w:p>
    <w:p w:rsidR="00B111E0" w:rsidRPr="001F65BE" w:rsidRDefault="00B111E0" w:rsidP="00B111E0">
      <w:pPr>
        <w:rPr>
          <w:rFonts w:ascii="Times New Roman" w:hAnsi="Times New Roman" w:cs="Times New Roman"/>
          <w:b/>
          <w:sz w:val="32"/>
          <w:szCs w:val="32"/>
          <w:lang w:val="uk-UA"/>
        </w:rPr>
      </w:pPr>
      <w:r w:rsidRPr="001F65BE">
        <w:rPr>
          <w:rFonts w:ascii="Times New Roman" w:hAnsi="Times New Roman" w:cs="Times New Roman"/>
          <w:b/>
          <w:sz w:val="32"/>
          <w:szCs w:val="32"/>
          <w:lang w:val="uk-UA"/>
        </w:rPr>
        <w:t>Інтернет ресурси:</w:t>
      </w:r>
    </w:p>
    <w:p w:rsidR="00B111E0" w:rsidRPr="0023090E" w:rsidRDefault="00B111E0" w:rsidP="00B111E0">
      <w:pPr>
        <w:pStyle w:val="a6"/>
        <w:numPr>
          <w:ilvl w:val="0"/>
          <w:numId w:val="5"/>
        </w:numPr>
        <w:jc w:val="both"/>
        <w:rPr>
          <w:rFonts w:ascii="Times New Roman" w:hAnsi="Times New Roman" w:cs="Times New Roman"/>
          <w:sz w:val="32"/>
          <w:szCs w:val="32"/>
          <w:lang w:val="uk-UA"/>
        </w:rPr>
      </w:pPr>
      <w:proofErr w:type="spellStart"/>
      <w:r w:rsidRPr="007D3263">
        <w:rPr>
          <w:rFonts w:ascii="Times New Roman" w:hAnsi="Times New Roman" w:cs="Times New Roman"/>
          <w:sz w:val="32"/>
          <w:szCs w:val="32"/>
        </w:rPr>
        <w:t>Міністерство</w:t>
      </w:r>
      <w:proofErr w:type="spellEnd"/>
      <w:r w:rsidRPr="007D3263">
        <w:rPr>
          <w:rFonts w:ascii="Times New Roman" w:hAnsi="Times New Roman" w:cs="Times New Roman"/>
          <w:sz w:val="32"/>
          <w:szCs w:val="32"/>
        </w:rPr>
        <w:t xml:space="preserve"> </w:t>
      </w:r>
      <w:proofErr w:type="spellStart"/>
      <w:r w:rsidRPr="007D3263">
        <w:rPr>
          <w:rFonts w:ascii="Times New Roman" w:hAnsi="Times New Roman" w:cs="Times New Roman"/>
          <w:sz w:val="32"/>
          <w:szCs w:val="32"/>
        </w:rPr>
        <w:t>освіти</w:t>
      </w:r>
      <w:proofErr w:type="spellEnd"/>
      <w:r w:rsidRPr="007D3263">
        <w:rPr>
          <w:rFonts w:ascii="Times New Roman" w:hAnsi="Times New Roman" w:cs="Times New Roman"/>
          <w:sz w:val="32"/>
          <w:szCs w:val="32"/>
        </w:rPr>
        <w:t xml:space="preserve"> і науки </w:t>
      </w:r>
      <w:proofErr w:type="spellStart"/>
      <w:r w:rsidRPr="007D3263">
        <w:rPr>
          <w:rFonts w:ascii="Times New Roman" w:hAnsi="Times New Roman" w:cs="Times New Roman"/>
          <w:sz w:val="32"/>
          <w:szCs w:val="32"/>
        </w:rPr>
        <w:t>України</w:t>
      </w:r>
      <w:proofErr w:type="spellEnd"/>
      <w:r w:rsidRPr="007D3263">
        <w:rPr>
          <w:rFonts w:ascii="Times New Roman" w:hAnsi="Times New Roman" w:cs="Times New Roman"/>
          <w:sz w:val="32"/>
          <w:szCs w:val="32"/>
        </w:rPr>
        <w:t xml:space="preserve"> </w:t>
      </w:r>
      <w:hyperlink r:id="rId12" w:history="1">
        <w:r w:rsidRPr="00E9606D">
          <w:rPr>
            <w:rStyle w:val="a3"/>
            <w:rFonts w:ascii="Times New Roman" w:hAnsi="Times New Roman" w:cs="Times New Roman"/>
            <w:sz w:val="32"/>
            <w:szCs w:val="32"/>
          </w:rPr>
          <w:t>http://www.mon.gov.ua/</w:t>
        </w:r>
      </w:hyperlink>
    </w:p>
    <w:p w:rsidR="00B111E0" w:rsidRPr="0023090E" w:rsidRDefault="00B111E0" w:rsidP="00B111E0">
      <w:pPr>
        <w:pStyle w:val="a6"/>
        <w:numPr>
          <w:ilvl w:val="0"/>
          <w:numId w:val="5"/>
        </w:numPr>
        <w:jc w:val="both"/>
        <w:rPr>
          <w:rFonts w:ascii="Times New Roman" w:hAnsi="Times New Roman" w:cs="Times New Roman"/>
          <w:sz w:val="32"/>
          <w:szCs w:val="32"/>
          <w:lang w:val="uk-UA"/>
        </w:rPr>
      </w:pPr>
      <w:r w:rsidRPr="001F65BE">
        <w:rPr>
          <w:rFonts w:ascii="Times New Roman" w:hAnsi="Times New Roman" w:cs="Times New Roman"/>
          <w:sz w:val="32"/>
          <w:szCs w:val="32"/>
          <w:lang w:val="uk-UA"/>
        </w:rPr>
        <w:t xml:space="preserve">Українська педагогіка  </w:t>
      </w:r>
      <w:hyperlink r:id="rId13" w:history="1">
        <w:r w:rsidRPr="00E9606D">
          <w:rPr>
            <w:rStyle w:val="a3"/>
            <w:rFonts w:ascii="Times New Roman" w:hAnsi="Times New Roman" w:cs="Times New Roman"/>
            <w:sz w:val="32"/>
            <w:szCs w:val="32"/>
            <w:lang w:val="uk-UA"/>
          </w:rPr>
          <w:t>http://ukped.com/</w:t>
        </w:r>
      </w:hyperlink>
      <w:r w:rsidRPr="001F65BE">
        <w:rPr>
          <w:rFonts w:ascii="Times New Roman" w:hAnsi="Times New Roman" w:cs="Times New Roman"/>
          <w:sz w:val="32"/>
          <w:szCs w:val="32"/>
          <w:lang w:val="uk-UA"/>
        </w:rPr>
        <w:t xml:space="preserve"> </w:t>
      </w:r>
    </w:p>
    <w:p w:rsidR="00B111E0" w:rsidRPr="0023090E" w:rsidRDefault="00B111E0" w:rsidP="00B111E0">
      <w:pPr>
        <w:pStyle w:val="a6"/>
        <w:numPr>
          <w:ilvl w:val="0"/>
          <w:numId w:val="5"/>
        </w:numPr>
        <w:jc w:val="both"/>
        <w:rPr>
          <w:rFonts w:ascii="Times New Roman" w:hAnsi="Times New Roman" w:cs="Times New Roman"/>
          <w:sz w:val="32"/>
          <w:szCs w:val="32"/>
        </w:rPr>
      </w:pPr>
      <w:r w:rsidRPr="0023090E">
        <w:rPr>
          <w:rFonts w:ascii="Times New Roman" w:hAnsi="Times New Roman" w:cs="Times New Roman"/>
          <w:sz w:val="32"/>
          <w:szCs w:val="32"/>
          <w:lang w:val="uk-UA"/>
        </w:rPr>
        <w:t>Методика та технологія http://</w:t>
      </w:r>
      <w:proofErr w:type="spellStart"/>
      <w:r w:rsidRPr="0023090E">
        <w:rPr>
          <w:rFonts w:ascii="Times New Roman" w:hAnsi="Times New Roman" w:cs="Times New Roman"/>
          <w:sz w:val="32"/>
          <w:szCs w:val="32"/>
          <w:lang w:val="en-US"/>
        </w:rPr>
        <w:t>osvita</w:t>
      </w:r>
      <w:proofErr w:type="spellEnd"/>
      <w:r w:rsidRPr="0023090E">
        <w:rPr>
          <w:rFonts w:ascii="Times New Roman" w:hAnsi="Times New Roman" w:cs="Times New Roman"/>
          <w:sz w:val="32"/>
          <w:szCs w:val="32"/>
        </w:rPr>
        <w:t>.</w:t>
      </w:r>
      <w:proofErr w:type="spellStart"/>
      <w:r w:rsidRPr="0023090E">
        <w:rPr>
          <w:rFonts w:ascii="Times New Roman" w:hAnsi="Times New Roman" w:cs="Times New Roman"/>
          <w:sz w:val="32"/>
          <w:szCs w:val="32"/>
          <w:lang w:val="en-US"/>
        </w:rPr>
        <w:t>ua</w:t>
      </w:r>
      <w:proofErr w:type="spellEnd"/>
      <w:r w:rsidRPr="0023090E">
        <w:rPr>
          <w:rFonts w:ascii="Times New Roman" w:hAnsi="Times New Roman" w:cs="Times New Roman"/>
          <w:sz w:val="32"/>
          <w:szCs w:val="32"/>
        </w:rPr>
        <w:t>/</w:t>
      </w:r>
      <w:r w:rsidRPr="007D3263">
        <w:t xml:space="preserve"> </w:t>
      </w:r>
    </w:p>
    <w:p w:rsidR="00B111E0" w:rsidRPr="00D232B9" w:rsidRDefault="00B111E0" w:rsidP="00B111E0">
      <w:pPr>
        <w:pStyle w:val="a6"/>
        <w:numPr>
          <w:ilvl w:val="0"/>
          <w:numId w:val="5"/>
        </w:numPr>
        <w:jc w:val="both"/>
        <w:rPr>
          <w:rFonts w:ascii="Times New Roman" w:hAnsi="Times New Roman" w:cs="Times New Roman"/>
          <w:sz w:val="32"/>
          <w:szCs w:val="32"/>
        </w:rPr>
      </w:pPr>
      <w:proofErr w:type="spellStart"/>
      <w:r w:rsidRPr="0023090E">
        <w:rPr>
          <w:rFonts w:ascii="Times New Roman" w:hAnsi="Times New Roman" w:cs="Times New Roman"/>
          <w:sz w:val="32"/>
          <w:szCs w:val="32"/>
        </w:rPr>
        <w:t>Національна</w:t>
      </w:r>
      <w:proofErr w:type="spellEnd"/>
      <w:r w:rsidRPr="0023090E">
        <w:rPr>
          <w:rFonts w:ascii="Times New Roman" w:hAnsi="Times New Roman" w:cs="Times New Roman"/>
          <w:sz w:val="32"/>
          <w:szCs w:val="32"/>
        </w:rPr>
        <w:t xml:space="preserve"> </w:t>
      </w:r>
      <w:proofErr w:type="spellStart"/>
      <w:r w:rsidRPr="0023090E">
        <w:rPr>
          <w:rFonts w:ascii="Times New Roman" w:hAnsi="Times New Roman" w:cs="Times New Roman"/>
          <w:sz w:val="32"/>
          <w:szCs w:val="32"/>
        </w:rPr>
        <w:t>бібліотека</w:t>
      </w:r>
      <w:proofErr w:type="spellEnd"/>
      <w:r w:rsidRPr="0023090E">
        <w:rPr>
          <w:rFonts w:ascii="Times New Roman" w:hAnsi="Times New Roman" w:cs="Times New Roman"/>
          <w:sz w:val="32"/>
          <w:szCs w:val="32"/>
        </w:rPr>
        <w:t xml:space="preserve"> </w:t>
      </w:r>
      <w:proofErr w:type="spellStart"/>
      <w:r w:rsidRPr="0023090E">
        <w:rPr>
          <w:rFonts w:ascii="Times New Roman" w:hAnsi="Times New Roman" w:cs="Times New Roman"/>
          <w:sz w:val="32"/>
          <w:szCs w:val="32"/>
        </w:rPr>
        <w:t>України</w:t>
      </w:r>
      <w:proofErr w:type="spellEnd"/>
      <w:r w:rsidRPr="0023090E">
        <w:rPr>
          <w:rFonts w:ascii="Times New Roman" w:hAnsi="Times New Roman" w:cs="Times New Roman"/>
          <w:sz w:val="32"/>
          <w:szCs w:val="32"/>
        </w:rPr>
        <w:t xml:space="preserve"> </w:t>
      </w:r>
      <w:proofErr w:type="spellStart"/>
      <w:r w:rsidRPr="0023090E">
        <w:rPr>
          <w:rFonts w:ascii="Times New Roman" w:hAnsi="Times New Roman" w:cs="Times New Roman"/>
          <w:sz w:val="32"/>
          <w:szCs w:val="32"/>
        </w:rPr>
        <w:t>імені</w:t>
      </w:r>
      <w:proofErr w:type="spellEnd"/>
      <w:r w:rsidRPr="0023090E">
        <w:rPr>
          <w:rFonts w:ascii="Times New Roman" w:hAnsi="Times New Roman" w:cs="Times New Roman"/>
          <w:sz w:val="32"/>
          <w:szCs w:val="32"/>
        </w:rPr>
        <w:t xml:space="preserve"> В.І.</w:t>
      </w:r>
      <w:r>
        <w:rPr>
          <w:rFonts w:ascii="Times New Roman" w:hAnsi="Times New Roman" w:cs="Times New Roman"/>
          <w:sz w:val="32"/>
          <w:szCs w:val="32"/>
          <w:lang w:val="en-US"/>
        </w:rPr>
        <w:t> </w:t>
      </w:r>
      <w:proofErr w:type="spellStart"/>
      <w:r w:rsidRPr="0023090E">
        <w:rPr>
          <w:rFonts w:ascii="Times New Roman" w:hAnsi="Times New Roman" w:cs="Times New Roman"/>
          <w:sz w:val="32"/>
          <w:szCs w:val="32"/>
        </w:rPr>
        <w:t>Вернадського</w:t>
      </w:r>
      <w:proofErr w:type="spellEnd"/>
      <w:r w:rsidRPr="0023090E">
        <w:rPr>
          <w:rFonts w:ascii="Times New Roman" w:hAnsi="Times New Roman" w:cs="Times New Roman"/>
          <w:sz w:val="32"/>
          <w:szCs w:val="32"/>
        </w:rPr>
        <w:t xml:space="preserve"> </w:t>
      </w:r>
      <w:hyperlink r:id="rId14" w:history="1">
        <w:r w:rsidRPr="00E9606D">
          <w:rPr>
            <w:rStyle w:val="a3"/>
            <w:rFonts w:ascii="Times New Roman" w:hAnsi="Times New Roman" w:cs="Times New Roman"/>
            <w:sz w:val="32"/>
            <w:szCs w:val="32"/>
            <w:lang w:val="en-US"/>
          </w:rPr>
          <w:t>http</w:t>
        </w:r>
        <w:r w:rsidRPr="00E9606D">
          <w:rPr>
            <w:rStyle w:val="a3"/>
            <w:rFonts w:ascii="Times New Roman" w:hAnsi="Times New Roman" w:cs="Times New Roman"/>
            <w:sz w:val="32"/>
            <w:szCs w:val="32"/>
          </w:rPr>
          <w:t>://</w:t>
        </w:r>
        <w:r w:rsidRPr="00E9606D">
          <w:rPr>
            <w:rStyle w:val="a3"/>
            <w:rFonts w:ascii="Times New Roman" w:hAnsi="Times New Roman" w:cs="Times New Roman"/>
            <w:sz w:val="32"/>
            <w:szCs w:val="32"/>
            <w:lang w:val="en-US"/>
          </w:rPr>
          <w:t>www</w:t>
        </w:r>
        <w:r w:rsidRPr="00E9606D">
          <w:rPr>
            <w:rStyle w:val="a3"/>
            <w:rFonts w:ascii="Times New Roman" w:hAnsi="Times New Roman" w:cs="Times New Roman"/>
            <w:sz w:val="32"/>
            <w:szCs w:val="32"/>
          </w:rPr>
          <w:t>.</w:t>
        </w:r>
        <w:proofErr w:type="spellStart"/>
        <w:r w:rsidRPr="00E9606D">
          <w:rPr>
            <w:rStyle w:val="a3"/>
            <w:rFonts w:ascii="Times New Roman" w:hAnsi="Times New Roman" w:cs="Times New Roman"/>
            <w:sz w:val="32"/>
            <w:szCs w:val="32"/>
            <w:lang w:val="en-US"/>
          </w:rPr>
          <w:t>nbuv</w:t>
        </w:r>
        <w:proofErr w:type="spellEnd"/>
        <w:r w:rsidRPr="00E9606D">
          <w:rPr>
            <w:rStyle w:val="a3"/>
            <w:rFonts w:ascii="Times New Roman" w:hAnsi="Times New Roman" w:cs="Times New Roman"/>
            <w:sz w:val="32"/>
            <w:szCs w:val="32"/>
          </w:rPr>
          <w:t>.</w:t>
        </w:r>
        <w:proofErr w:type="spellStart"/>
        <w:r w:rsidRPr="00E9606D">
          <w:rPr>
            <w:rStyle w:val="a3"/>
            <w:rFonts w:ascii="Times New Roman" w:hAnsi="Times New Roman" w:cs="Times New Roman"/>
            <w:sz w:val="32"/>
            <w:szCs w:val="32"/>
            <w:lang w:val="en-US"/>
          </w:rPr>
          <w:t>gov</w:t>
        </w:r>
        <w:proofErr w:type="spellEnd"/>
        <w:r w:rsidRPr="00E9606D">
          <w:rPr>
            <w:rStyle w:val="a3"/>
            <w:rFonts w:ascii="Times New Roman" w:hAnsi="Times New Roman" w:cs="Times New Roman"/>
            <w:sz w:val="32"/>
            <w:szCs w:val="32"/>
          </w:rPr>
          <w:t>.</w:t>
        </w:r>
        <w:proofErr w:type="spellStart"/>
        <w:r w:rsidRPr="00E9606D">
          <w:rPr>
            <w:rStyle w:val="a3"/>
            <w:rFonts w:ascii="Times New Roman" w:hAnsi="Times New Roman" w:cs="Times New Roman"/>
            <w:sz w:val="32"/>
            <w:szCs w:val="32"/>
            <w:lang w:val="en-US"/>
          </w:rPr>
          <w:t>ua</w:t>
        </w:r>
        <w:proofErr w:type="spellEnd"/>
      </w:hyperlink>
    </w:p>
    <w:p w:rsidR="00B111E0" w:rsidRPr="00444BA2" w:rsidRDefault="00B111E0" w:rsidP="00B111E0">
      <w:pPr>
        <w:pStyle w:val="a6"/>
        <w:numPr>
          <w:ilvl w:val="0"/>
          <w:numId w:val="5"/>
        </w:numPr>
        <w:jc w:val="both"/>
        <w:rPr>
          <w:rFonts w:ascii="Times New Roman" w:hAnsi="Times New Roman" w:cs="Times New Roman"/>
          <w:sz w:val="32"/>
          <w:szCs w:val="32"/>
          <w:lang w:val="uk-UA"/>
        </w:rPr>
      </w:pPr>
      <w:proofErr w:type="spellStart"/>
      <w:r w:rsidRPr="007D3263">
        <w:rPr>
          <w:rFonts w:ascii="Times New Roman" w:hAnsi="Times New Roman" w:cs="Times New Roman"/>
          <w:sz w:val="32"/>
          <w:szCs w:val="32"/>
        </w:rPr>
        <w:t>Державна</w:t>
      </w:r>
      <w:proofErr w:type="spellEnd"/>
      <w:r w:rsidRPr="007D3263">
        <w:rPr>
          <w:rFonts w:ascii="Times New Roman" w:hAnsi="Times New Roman" w:cs="Times New Roman"/>
          <w:sz w:val="32"/>
          <w:szCs w:val="32"/>
        </w:rPr>
        <w:t xml:space="preserve"> </w:t>
      </w:r>
      <w:proofErr w:type="spellStart"/>
      <w:r w:rsidRPr="007D3263">
        <w:rPr>
          <w:rFonts w:ascii="Times New Roman" w:hAnsi="Times New Roman" w:cs="Times New Roman"/>
          <w:sz w:val="32"/>
          <w:szCs w:val="32"/>
        </w:rPr>
        <w:t>науково-педагогічна</w:t>
      </w:r>
      <w:proofErr w:type="spellEnd"/>
      <w:r w:rsidRPr="007D3263">
        <w:rPr>
          <w:rFonts w:ascii="Times New Roman" w:hAnsi="Times New Roman" w:cs="Times New Roman"/>
          <w:sz w:val="32"/>
          <w:szCs w:val="32"/>
        </w:rPr>
        <w:t xml:space="preserve"> </w:t>
      </w:r>
      <w:proofErr w:type="spellStart"/>
      <w:r w:rsidRPr="007D3263">
        <w:rPr>
          <w:rFonts w:ascii="Times New Roman" w:hAnsi="Times New Roman" w:cs="Times New Roman"/>
          <w:sz w:val="32"/>
          <w:szCs w:val="32"/>
        </w:rPr>
        <w:t>бібліотека</w:t>
      </w:r>
      <w:proofErr w:type="spellEnd"/>
      <w:r w:rsidRPr="007D3263">
        <w:rPr>
          <w:rFonts w:ascii="Times New Roman" w:hAnsi="Times New Roman" w:cs="Times New Roman"/>
          <w:sz w:val="32"/>
          <w:szCs w:val="32"/>
        </w:rPr>
        <w:t xml:space="preserve"> </w:t>
      </w:r>
      <w:proofErr w:type="spellStart"/>
      <w:r w:rsidRPr="007D3263">
        <w:rPr>
          <w:rFonts w:ascii="Times New Roman" w:hAnsi="Times New Roman" w:cs="Times New Roman"/>
          <w:sz w:val="32"/>
          <w:szCs w:val="32"/>
        </w:rPr>
        <w:t>України</w:t>
      </w:r>
      <w:proofErr w:type="spellEnd"/>
      <w:r w:rsidRPr="007D3263">
        <w:rPr>
          <w:rFonts w:ascii="Times New Roman" w:hAnsi="Times New Roman" w:cs="Times New Roman"/>
          <w:sz w:val="32"/>
          <w:szCs w:val="32"/>
        </w:rPr>
        <w:t xml:space="preserve"> </w:t>
      </w:r>
      <w:proofErr w:type="spellStart"/>
      <w:r w:rsidRPr="007D3263">
        <w:rPr>
          <w:rFonts w:ascii="Times New Roman" w:hAnsi="Times New Roman" w:cs="Times New Roman"/>
          <w:sz w:val="32"/>
          <w:szCs w:val="32"/>
        </w:rPr>
        <w:t>імені</w:t>
      </w:r>
      <w:proofErr w:type="spellEnd"/>
      <w:r w:rsidRPr="007D3263">
        <w:rPr>
          <w:rFonts w:ascii="Times New Roman" w:hAnsi="Times New Roman" w:cs="Times New Roman"/>
          <w:sz w:val="32"/>
          <w:szCs w:val="32"/>
        </w:rPr>
        <w:t xml:space="preserve"> </w:t>
      </w:r>
      <w:proofErr w:type="spellStart"/>
      <w:r w:rsidRPr="007D3263">
        <w:rPr>
          <w:rFonts w:ascii="Times New Roman" w:hAnsi="Times New Roman" w:cs="Times New Roman"/>
          <w:sz w:val="32"/>
          <w:szCs w:val="32"/>
        </w:rPr>
        <w:t>В.О.Сухомлинського</w:t>
      </w:r>
      <w:proofErr w:type="spellEnd"/>
      <w:r w:rsidRPr="007D3263">
        <w:rPr>
          <w:rFonts w:ascii="Times New Roman" w:hAnsi="Times New Roman" w:cs="Times New Roman"/>
          <w:sz w:val="32"/>
          <w:szCs w:val="32"/>
        </w:rPr>
        <w:t xml:space="preserve"> </w:t>
      </w:r>
      <w:hyperlink r:id="rId15" w:history="1">
        <w:r w:rsidRPr="00E9606D">
          <w:rPr>
            <w:rStyle w:val="a3"/>
            <w:rFonts w:ascii="Times New Roman" w:hAnsi="Times New Roman" w:cs="Times New Roman"/>
            <w:sz w:val="32"/>
            <w:szCs w:val="32"/>
          </w:rPr>
          <w:t>http://www.library.edu-ua.net/</w:t>
        </w:r>
      </w:hyperlink>
    </w:p>
    <w:p w:rsidR="00B111E0" w:rsidRPr="007D3263" w:rsidRDefault="00B111E0" w:rsidP="00B111E0">
      <w:pPr>
        <w:pStyle w:val="a6"/>
        <w:ind w:left="675"/>
        <w:jc w:val="both"/>
        <w:rPr>
          <w:rFonts w:ascii="Times New Roman" w:hAnsi="Times New Roman" w:cs="Times New Roman"/>
          <w:sz w:val="32"/>
          <w:szCs w:val="32"/>
          <w:lang w:val="uk-UA"/>
        </w:rPr>
      </w:pPr>
    </w:p>
    <w:p w:rsidR="001F65BE" w:rsidRPr="00B111E0" w:rsidRDefault="001F65BE" w:rsidP="00FD3BDE">
      <w:pPr>
        <w:rPr>
          <w:rFonts w:ascii="Times New Roman" w:hAnsi="Times New Roman" w:cs="Times New Roman"/>
          <w:sz w:val="32"/>
          <w:szCs w:val="32"/>
          <w:lang w:val="uk-UA"/>
        </w:rPr>
      </w:pPr>
    </w:p>
    <w:p w:rsidR="001F65BE" w:rsidRPr="001F65BE" w:rsidRDefault="001F65BE" w:rsidP="00FD3BDE">
      <w:pPr>
        <w:rPr>
          <w:rFonts w:ascii="Times New Roman" w:hAnsi="Times New Roman" w:cs="Times New Roman"/>
          <w:sz w:val="32"/>
          <w:szCs w:val="32"/>
        </w:rPr>
      </w:pPr>
    </w:p>
    <w:sectPr w:rsidR="001F65BE" w:rsidRPr="001F65BE" w:rsidSect="00AC6CE0">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8pt;height:11.8pt" o:bullet="t">
        <v:imagedata r:id="rId1" o:title="mso329D"/>
      </v:shape>
    </w:pict>
  </w:numPicBullet>
  <w:abstractNum w:abstractNumId="0">
    <w:nsid w:val="FFFFFFFE"/>
    <w:multiLevelType w:val="singleLevel"/>
    <w:tmpl w:val="1EC60816"/>
    <w:lvl w:ilvl="0">
      <w:numFmt w:val="bullet"/>
      <w:lvlText w:val="*"/>
      <w:lvlJc w:val="left"/>
    </w:lvl>
  </w:abstractNum>
  <w:abstractNum w:abstractNumId="1">
    <w:nsid w:val="1F8D1F8F"/>
    <w:multiLevelType w:val="hybridMultilevel"/>
    <w:tmpl w:val="B31EF7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3041B"/>
    <w:multiLevelType w:val="hybridMultilevel"/>
    <w:tmpl w:val="3A34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507C46"/>
    <w:multiLevelType w:val="hybridMultilevel"/>
    <w:tmpl w:val="6568B79E"/>
    <w:lvl w:ilvl="0" w:tplc="8E6C3CE4">
      <w:start w:val="1"/>
      <w:numFmt w:val="decimal"/>
      <w:lvlText w:val="%1."/>
      <w:lvlJc w:val="left"/>
      <w:pPr>
        <w:ind w:left="675" w:hanging="360"/>
      </w:pPr>
      <w:rPr>
        <w:rFonts w:hint="default"/>
        <w:b/>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nsid w:val="364F319F"/>
    <w:multiLevelType w:val="hybridMultilevel"/>
    <w:tmpl w:val="5C50C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06"/>
    <w:rsid w:val="00060933"/>
    <w:rsid w:val="00073E15"/>
    <w:rsid w:val="000F5A06"/>
    <w:rsid w:val="001F65BE"/>
    <w:rsid w:val="002628E2"/>
    <w:rsid w:val="002A0D4B"/>
    <w:rsid w:val="00952DEC"/>
    <w:rsid w:val="00A20A14"/>
    <w:rsid w:val="00AC6CE0"/>
    <w:rsid w:val="00B111E0"/>
    <w:rsid w:val="00C40CC9"/>
    <w:rsid w:val="00D71C2A"/>
    <w:rsid w:val="00D76156"/>
    <w:rsid w:val="00FC29EA"/>
    <w:rsid w:val="00FD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156"/>
    <w:rPr>
      <w:color w:val="0000FF"/>
      <w:u w:val="single"/>
    </w:rPr>
  </w:style>
  <w:style w:type="character" w:styleId="a4">
    <w:name w:val="Strong"/>
    <w:basedOn w:val="a0"/>
    <w:uiPriority w:val="22"/>
    <w:qFormat/>
    <w:rsid w:val="00D76156"/>
    <w:rPr>
      <w:b/>
      <w:bCs/>
    </w:rPr>
  </w:style>
  <w:style w:type="paragraph" w:styleId="a5">
    <w:name w:val="No Spacing"/>
    <w:uiPriority w:val="1"/>
    <w:qFormat/>
    <w:rsid w:val="00D76156"/>
    <w:pPr>
      <w:spacing w:after="0" w:line="240" w:lineRule="auto"/>
    </w:pPr>
  </w:style>
  <w:style w:type="paragraph" w:styleId="a6">
    <w:name w:val="List Paragraph"/>
    <w:basedOn w:val="a"/>
    <w:uiPriority w:val="34"/>
    <w:qFormat/>
    <w:rsid w:val="00D76156"/>
    <w:pPr>
      <w:ind w:left="720"/>
      <w:contextualSpacing/>
    </w:pPr>
  </w:style>
  <w:style w:type="paragraph" w:styleId="a7">
    <w:name w:val="Normal (Web)"/>
    <w:basedOn w:val="a"/>
    <w:uiPriority w:val="99"/>
    <w:semiHidden/>
    <w:unhideWhenUsed/>
    <w:rsid w:val="00D7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71C2A"/>
    <w:rPr>
      <w:i/>
      <w:iCs/>
    </w:rPr>
  </w:style>
  <w:style w:type="paragraph" w:styleId="a9">
    <w:name w:val="Balloon Text"/>
    <w:basedOn w:val="a"/>
    <w:link w:val="aa"/>
    <w:uiPriority w:val="99"/>
    <w:semiHidden/>
    <w:unhideWhenUsed/>
    <w:rsid w:val="002628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156"/>
    <w:rPr>
      <w:color w:val="0000FF"/>
      <w:u w:val="single"/>
    </w:rPr>
  </w:style>
  <w:style w:type="character" w:styleId="a4">
    <w:name w:val="Strong"/>
    <w:basedOn w:val="a0"/>
    <w:uiPriority w:val="22"/>
    <w:qFormat/>
    <w:rsid w:val="00D76156"/>
    <w:rPr>
      <w:b/>
      <w:bCs/>
    </w:rPr>
  </w:style>
  <w:style w:type="paragraph" w:styleId="a5">
    <w:name w:val="No Spacing"/>
    <w:uiPriority w:val="1"/>
    <w:qFormat/>
    <w:rsid w:val="00D76156"/>
    <w:pPr>
      <w:spacing w:after="0" w:line="240" w:lineRule="auto"/>
    </w:pPr>
  </w:style>
  <w:style w:type="paragraph" w:styleId="a6">
    <w:name w:val="List Paragraph"/>
    <w:basedOn w:val="a"/>
    <w:uiPriority w:val="34"/>
    <w:qFormat/>
    <w:rsid w:val="00D76156"/>
    <w:pPr>
      <w:ind w:left="720"/>
      <w:contextualSpacing/>
    </w:pPr>
  </w:style>
  <w:style w:type="paragraph" w:styleId="a7">
    <w:name w:val="Normal (Web)"/>
    <w:basedOn w:val="a"/>
    <w:uiPriority w:val="99"/>
    <w:semiHidden/>
    <w:unhideWhenUsed/>
    <w:rsid w:val="00D7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71C2A"/>
    <w:rPr>
      <w:i/>
      <w:iCs/>
    </w:rPr>
  </w:style>
  <w:style w:type="paragraph" w:styleId="a9">
    <w:name w:val="Balloon Text"/>
    <w:basedOn w:val="a"/>
    <w:link w:val="aa"/>
    <w:uiPriority w:val="99"/>
    <w:semiHidden/>
    <w:unhideWhenUsed/>
    <w:rsid w:val="002628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ukped.com/" TargetMode="External"/><Relationship Id="rId3" Type="http://schemas.microsoft.com/office/2007/relationships/stylesWithEffects" Target="stylesWithEffects.xml"/><Relationship Id="rId7" Type="http://schemas.openxmlformats.org/officeDocument/2006/relationships/image" Target="media/image3.emf"/><Relationship Id="rId12" Type="http://schemas.openxmlformats.org/officeDocument/2006/relationships/hyperlink" Target="http://www.mon.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zakon5.rada.gov.ua/laws/show/2145-19" TargetMode="External"/><Relationship Id="rId5" Type="http://schemas.openxmlformats.org/officeDocument/2006/relationships/webSettings" Target="webSettings.xml"/><Relationship Id="rId15" Type="http://schemas.openxmlformats.org/officeDocument/2006/relationships/hyperlink" Target="http://www.library.edu-ua.net/" TargetMode="External"/><Relationship Id="rId10"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nbuv.gov.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11</cp:revision>
  <dcterms:created xsi:type="dcterms:W3CDTF">2017-11-29T16:18:00Z</dcterms:created>
  <dcterms:modified xsi:type="dcterms:W3CDTF">2017-12-09T13:24:00Z</dcterms:modified>
</cp:coreProperties>
</file>