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36" w:rsidRPr="00101AC4" w:rsidRDefault="00C54336" w:rsidP="00C543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sz w:val="24"/>
          <w:szCs w:val="24"/>
          <w:lang w:val="uk-UA"/>
        </w:rPr>
        <w:t>Усі теми з української мови</w:t>
      </w:r>
    </w:p>
    <w:p w:rsidR="00C54336" w:rsidRDefault="00C54336" w:rsidP="00C543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Робочий зошит учня</w:t>
      </w:r>
    </w:p>
    <w:p w:rsidR="00C54336" w:rsidRDefault="00C54336" w:rsidP="00C543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sz w:val="24"/>
          <w:szCs w:val="24"/>
          <w:lang w:val="uk-UA"/>
        </w:rPr>
        <w:t>5 клас</w:t>
      </w:r>
    </w:p>
    <w:p w:rsidR="00C54336" w:rsidRDefault="00C54336" w:rsidP="00C543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УДК 81. 161. 2:373. 3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ББК 74. 268. 1 ( 4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E5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 Д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Автори: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Гальонка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О. А., к. п. н. професор кафедри філологічних дисциплін та методики їх викладання Чернігівського обласного інституту післядипломної педагогічної освіти імені К. Д. Ушинського, відмінник освіти.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Котяш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О. І., учитель української мови та літератури</w:t>
      </w:r>
      <w:r w:rsidR="00BE5C82">
        <w:rPr>
          <w:rFonts w:ascii="Times New Roman" w:hAnsi="Times New Roman" w:cs="Times New Roman"/>
          <w:sz w:val="24"/>
          <w:szCs w:val="24"/>
          <w:lang w:val="uk-UA"/>
        </w:rPr>
        <w:t>, спеціаліст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вищої категорії</w:t>
      </w:r>
      <w:r w:rsidR="00BE5C82">
        <w:rPr>
          <w:rFonts w:ascii="Times New Roman" w:hAnsi="Times New Roman" w:cs="Times New Roman"/>
          <w:sz w:val="24"/>
          <w:szCs w:val="24"/>
          <w:lang w:val="uk-UA"/>
        </w:rPr>
        <w:t>, «учитель-методист»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Залузького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навчально-виховного комплексу «ЗОШ І – ІІІ ступенів – дошкільний навчальний заклад»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en-US"/>
        </w:rPr>
        <w:t>ISBN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Посібник призначено для проведення поурочних тренувальних вправ з української мови для учнів з українською мовою навчання.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Для учнів 5 класів й учителів української мови та літератури</w:t>
      </w:r>
    </w:p>
    <w:p w:rsidR="00C54336" w:rsidRPr="00101AC4" w:rsidRDefault="00C54336" w:rsidP="00C5433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sz w:val="24"/>
          <w:szCs w:val="24"/>
          <w:lang w:val="uk-UA"/>
        </w:rPr>
        <w:t>УДК 81. 161. 2:373. 3</w:t>
      </w:r>
    </w:p>
    <w:p w:rsidR="00C54336" w:rsidRPr="00101AC4" w:rsidRDefault="00C54336" w:rsidP="00C5433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ББК 74. 268. 1 ( 4 </w:t>
      </w:r>
      <w:proofErr w:type="spellStart"/>
      <w:r w:rsidRPr="00101AC4">
        <w:rPr>
          <w:rFonts w:ascii="Times New Roman" w:hAnsi="Times New Roman" w:cs="Times New Roman"/>
          <w:b/>
          <w:sz w:val="24"/>
          <w:szCs w:val="24"/>
          <w:lang w:val="uk-UA"/>
        </w:rPr>
        <w:t>Укр</w:t>
      </w:r>
      <w:proofErr w:type="spellEnd"/>
      <w:r w:rsidRPr="00101AC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4336" w:rsidRDefault="00C54336" w:rsidP="00C543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5C82" w:rsidRDefault="00BE5C82" w:rsidP="00C543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4336" w:rsidRPr="00CA6A46" w:rsidRDefault="00C54336" w:rsidP="00C543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F0F0F"/>
          <w:sz w:val="28"/>
          <w:szCs w:val="28"/>
        </w:rPr>
      </w:pPr>
      <w:proofErr w:type="spellStart"/>
      <w:r w:rsidRPr="00CA6A46">
        <w:rPr>
          <w:rFonts w:ascii="Times New Roman" w:hAnsi="Times New Roman" w:cs="Times New Roman"/>
          <w:b/>
          <w:bCs/>
          <w:i/>
          <w:color w:val="0F0F0F"/>
          <w:sz w:val="28"/>
          <w:szCs w:val="28"/>
        </w:rPr>
        <w:lastRenderedPageBreak/>
        <w:t>Дорогий</w:t>
      </w:r>
      <w:proofErr w:type="spellEnd"/>
      <w:r w:rsidRPr="00CA6A46">
        <w:rPr>
          <w:rFonts w:ascii="Times New Roman" w:hAnsi="Times New Roman" w:cs="Times New Roman"/>
          <w:b/>
          <w:bCs/>
          <w:i/>
          <w:color w:val="0F0F0F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b/>
          <w:bCs/>
          <w:i/>
          <w:color w:val="0F0F0F"/>
          <w:sz w:val="28"/>
          <w:szCs w:val="28"/>
        </w:rPr>
        <w:t>друже</w:t>
      </w:r>
      <w:proofErr w:type="spellEnd"/>
      <w:r w:rsidRPr="00CA6A46">
        <w:rPr>
          <w:rFonts w:ascii="Times New Roman" w:hAnsi="Times New Roman" w:cs="Times New Roman"/>
          <w:b/>
          <w:bCs/>
          <w:i/>
          <w:color w:val="0F0F0F"/>
          <w:sz w:val="28"/>
          <w:szCs w:val="28"/>
        </w:rPr>
        <w:t>!</w:t>
      </w:r>
    </w:p>
    <w:p w:rsidR="00C54336" w:rsidRPr="00CA6A46" w:rsidRDefault="00C54336" w:rsidP="00BE5C82">
      <w:pPr>
        <w:spacing w:line="360" w:lineRule="auto"/>
        <w:ind w:firstLine="1365"/>
        <w:jc w:val="both"/>
        <w:rPr>
          <w:rFonts w:ascii="Times New Roman" w:hAnsi="Times New Roman" w:cs="Times New Roman"/>
          <w:sz w:val="28"/>
          <w:szCs w:val="28"/>
        </w:rPr>
      </w:pPr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У тебе в руках </w:t>
      </w:r>
      <w:proofErr w:type="spellStart"/>
      <w:proofErr w:type="gramStart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>пос</w:t>
      </w:r>
      <w:proofErr w:type="gramEnd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>ібник</w:t>
      </w:r>
      <w:proofErr w:type="spellEnd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, </w:t>
      </w:r>
      <w:proofErr w:type="spellStart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>який</w:t>
      </w:r>
      <w:proofErr w:type="spellEnd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>упродовж</w:t>
      </w:r>
      <w:proofErr w:type="spellEnd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 року буде </w:t>
      </w:r>
      <w:proofErr w:type="spellStart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>тобі</w:t>
      </w:r>
      <w:proofErr w:type="spellEnd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 хорошим </w:t>
      </w:r>
      <w:proofErr w:type="spellStart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>супутником</w:t>
      </w:r>
      <w:proofErr w:type="spellEnd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 у </w:t>
      </w:r>
      <w:proofErr w:type="spellStart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>країну</w:t>
      </w:r>
      <w:proofErr w:type="spellEnd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>Знань</w:t>
      </w:r>
      <w:proofErr w:type="spellEnd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. </w:t>
      </w:r>
      <w:proofErr w:type="spellStart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>Унікальність</w:t>
      </w:r>
      <w:proofErr w:type="spellEnd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 </w:t>
      </w:r>
      <w:proofErr w:type="spellStart"/>
      <w:proofErr w:type="gramStart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>його</w:t>
      </w:r>
      <w:proofErr w:type="spellEnd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 в</w:t>
      </w:r>
      <w:proofErr w:type="gramEnd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 тому, </w:t>
      </w:r>
      <w:proofErr w:type="spellStart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>що</w:t>
      </w:r>
      <w:proofErr w:type="spellEnd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bCs/>
          <w:color w:val="0F0F0F"/>
          <w:sz w:val="28"/>
          <w:szCs w:val="28"/>
        </w:rPr>
        <w:t>він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структурований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за темами,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передбаченими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зможеш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опанувати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6A4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вивчене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336" w:rsidRPr="00CA6A46" w:rsidRDefault="00C54336" w:rsidP="00BE5C82">
      <w:pPr>
        <w:spacing w:line="360" w:lineRule="auto"/>
        <w:ind w:firstLine="13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Граматичний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ілюстративний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6A46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CA6A46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дібраний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класики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осягнути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лексичне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лінгвістичне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>.</w:t>
      </w:r>
    </w:p>
    <w:p w:rsidR="00C54336" w:rsidRPr="00CA6A46" w:rsidRDefault="00C54336" w:rsidP="00BE5C82">
      <w:pPr>
        <w:spacing w:line="360" w:lineRule="auto"/>
        <w:ind w:firstLine="13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6A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6A46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характеру: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в</w:t>
      </w:r>
      <w:r w:rsidRPr="00CA6A46">
        <w:rPr>
          <w:rFonts w:ascii="Times New Roman" w:hAnsi="Times New Roman" w:cs="Times New Roman"/>
          <w:i/>
          <w:iCs/>
          <w:sz w:val="28"/>
          <w:szCs w:val="28"/>
        </w:rPr>
        <w:t>ипишіть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із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тексту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словосполучення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перебудуйте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речення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складіть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речення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поставте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пропущені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розділові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знаки,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виправте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орфографічні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помилки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складіть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словосполучення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речення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доповніть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речення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зробіть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фонетичний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i/>
          <w:iCs/>
          <w:sz w:val="28"/>
          <w:szCs w:val="28"/>
        </w:rPr>
        <w:t>розбір</w:t>
      </w:r>
      <w:proofErr w:type="spellEnd"/>
      <w:r w:rsidRPr="00CA6A46">
        <w:rPr>
          <w:rFonts w:ascii="Times New Roman" w:hAnsi="Times New Roman" w:cs="Times New Roman"/>
          <w:i/>
          <w:iCs/>
          <w:sz w:val="28"/>
          <w:szCs w:val="28"/>
        </w:rPr>
        <w:t xml:space="preserve"> слова.</w:t>
      </w:r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6A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6A46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правописну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базу та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>.</w:t>
      </w:r>
    </w:p>
    <w:p w:rsidR="00C54336" w:rsidRPr="00CA6A46" w:rsidRDefault="00C54336" w:rsidP="00BE5C82">
      <w:pPr>
        <w:spacing w:line="360" w:lineRule="auto"/>
        <w:ind w:firstLine="13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A6A4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CA6A4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як для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безпосередньої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теми, так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факультативних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CA6A46">
        <w:rPr>
          <w:rFonts w:ascii="Times New Roman" w:hAnsi="Times New Roman" w:cs="Times New Roman"/>
          <w:sz w:val="28"/>
          <w:szCs w:val="28"/>
        </w:rPr>
        <w:t>.</w:t>
      </w:r>
    </w:p>
    <w:p w:rsidR="00C54336" w:rsidRPr="00CA6A46" w:rsidRDefault="00C54336" w:rsidP="00C54336">
      <w:pPr>
        <w:spacing w:line="360" w:lineRule="auto"/>
        <w:ind w:firstLine="1365"/>
        <w:rPr>
          <w:rFonts w:ascii="Times New Roman" w:hAnsi="Times New Roman" w:cs="Times New Roman"/>
          <w:color w:val="000000"/>
          <w:sz w:val="28"/>
          <w:szCs w:val="28"/>
        </w:rPr>
      </w:pPr>
      <w:r w:rsidRPr="00CA6A4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CA6A46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</w:p>
    <w:p w:rsidR="00C54336" w:rsidRPr="00CA6A46" w:rsidRDefault="00C54336" w:rsidP="00C543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336" w:rsidRPr="00CA6A46" w:rsidRDefault="00C54336" w:rsidP="00C543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336" w:rsidRPr="00CA6A46" w:rsidRDefault="00C54336" w:rsidP="00C543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336" w:rsidRDefault="00C54336" w:rsidP="00C543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4336" w:rsidRDefault="00C54336" w:rsidP="00C543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4336" w:rsidRDefault="00C54336" w:rsidP="00C543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4336" w:rsidRDefault="00C54336" w:rsidP="00C543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4336" w:rsidRDefault="00C54336" w:rsidP="00C543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4336" w:rsidRDefault="00C54336" w:rsidP="00C543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4336" w:rsidRDefault="00C54336" w:rsidP="00C5433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. Вступ. Значення мови в житті суспільства. Українська мова – державна мова України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Завдання 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1. </w:t>
      </w:r>
      <w:r w:rsidRPr="00101AC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Прочитайте текст. Доберіть до нього заголовок.</w:t>
      </w:r>
    </w:p>
    <w:p w:rsidR="00C54336" w:rsidRPr="00101AC4" w:rsidRDefault="00C54336" w:rsidP="00C54336">
      <w:pPr>
        <w:ind w:firstLine="1134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Чистоту мовної поведінки, 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етикету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можна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порівняти з пшеничним ланом.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Хто не пам'ятає, з якою ретельністю виполювали на присадибних ділянках не тільки бур'яни, але й «найближчих родичів». Однієї весняної днини, коли на кінці садиби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закущіла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, піднялася в ріст пшениця, мама сказали: «Ходімо,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доки не пізно, прополемо її».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І яке було здивування, коли разом з волошками ненька висмикувала високе, що йшло поверх  пшениці,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поросля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жита. «Навіщо його виривати, адже це теж хліб?» 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«Воно, звичайно, так,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одказала ненька,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але через </w:t>
      </w:r>
      <w:proofErr w:type="gram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ік-другий його розведеться стільки, що то вже буде не пшениця, а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різносій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невміння чи од байдужості наш мовний етикет, на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жаль, таки добряче засмітився всіляким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різносієм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... 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(В.Скуратівський).</w:t>
      </w:r>
    </w:p>
    <w:p w:rsidR="00C54336" w:rsidRPr="00101AC4" w:rsidRDefault="00C54336" w:rsidP="00C54336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Про що розповідається в тексті?Зробіть висновок, яке значення має чистота мови в житті людини.</w:t>
      </w:r>
    </w:p>
    <w:p w:rsidR="00C54336" w:rsidRPr="00101AC4" w:rsidRDefault="00C54336" w:rsidP="00C5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Використовуючи тлумачний словник, поясніть значення виділеного слова.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2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01AC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Прочитайте текст.</w:t>
      </w:r>
    </w:p>
    <w:p w:rsidR="00C54336" w:rsidRPr="00101AC4" w:rsidRDefault="00C54336" w:rsidP="00C54336">
      <w:pPr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Наша мова 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це найважливіша частина нашої спільної поведінки в житті. І по тому, як людина говорить, ми відразу й легко можемо судити про те, з ким маємо справу; ми можемо визначити ступінь інтелігентності людини. </w:t>
      </w:r>
    </w:p>
    <w:p w:rsidR="00C54336" w:rsidRPr="00101AC4" w:rsidRDefault="00C54336" w:rsidP="00C54336">
      <w:pPr>
        <w:ind w:firstLine="851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Учитися гарній,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спокійній, 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інтелігентній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мові треба 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овго й уважно – прислухаючись, запам'ятовуючи,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помічаючи, читаючи й вивчаючи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Але хоч і важко – це потрібно, дуже потрібно. Наша мова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найважливіша частина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не лише нашої поведінки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але й нашої особистості, нашої душі, розуму,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нашої здатності не піддаватися впливам середовища… (Д. 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Лихачов).</w:t>
      </w:r>
    </w:p>
    <w:p w:rsidR="00C54336" w:rsidRPr="00101AC4" w:rsidRDefault="00C54336" w:rsidP="00C54336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Чому нас навчає цей текст?</w:t>
      </w:r>
    </w:p>
    <w:p w:rsidR="00C54336" w:rsidRPr="00101AC4" w:rsidRDefault="00C54336" w:rsidP="00C54336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Використовуючи тлумачний словник, поясніть значення виділеного слова.</w:t>
      </w:r>
    </w:p>
    <w:p w:rsidR="00C54336" w:rsidRPr="00101AC4" w:rsidRDefault="00C54336" w:rsidP="00C54336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Сформулюйте основну думку тексту.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 3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Прочитайте текст. Доберіть до нього заголовок.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4336" w:rsidRPr="00101AC4" w:rsidRDefault="00C54336" w:rsidP="00C54336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У кож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ному слові рідної мови — не </w:t>
      </w:r>
      <w:r>
        <w:rPr>
          <w:rFonts w:ascii="Times New Roman" w:hAnsi="Times New Roman" w:cs="Times New Roman"/>
          <w:sz w:val="24"/>
          <w:szCs w:val="24"/>
          <w:lang w:val="uk-UA"/>
        </w:rPr>
        <w:t>тільки звукове позна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чення явища, події, речі, а й найтонші відтінки почуттів і переживань. Ми промовляємо слово 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обрій 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і перед нами пост</w:t>
      </w:r>
      <w:r>
        <w:rPr>
          <w:rFonts w:ascii="Times New Roman" w:hAnsi="Times New Roman" w:cs="Times New Roman"/>
          <w:sz w:val="24"/>
          <w:szCs w:val="24"/>
          <w:lang w:val="uk-UA"/>
        </w:rPr>
        <w:t>ає яскрава картина: гарячий літ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ній день, степ цвіте і духмяніє, блакитне небо десь далеко-далеко доторкнулося своїм к</w:t>
      </w:r>
      <w:r>
        <w:rPr>
          <w:rFonts w:ascii="Times New Roman" w:hAnsi="Times New Roman" w:cs="Times New Roman"/>
          <w:sz w:val="24"/>
          <w:szCs w:val="24"/>
          <w:lang w:val="uk-UA"/>
        </w:rPr>
        <w:t>ришталевим ку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полом до землі, і зе</w:t>
      </w:r>
      <w:r>
        <w:rPr>
          <w:rFonts w:ascii="Times New Roman" w:hAnsi="Times New Roman" w:cs="Times New Roman"/>
          <w:sz w:val="24"/>
          <w:szCs w:val="24"/>
          <w:lang w:val="uk-UA"/>
        </w:rPr>
        <w:t>мля в тому місці тремтить у хви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лях марева. Ми чуємо слово 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смеркає 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і наша уява малює тихий осінній вечір, горять дрова у печі, діти горнуться до матері, просять розповісти казку про сірого вовка й хитру лисичку.</w:t>
      </w:r>
    </w:p>
    <w:p w:rsidR="00C54336" w:rsidRPr="00101AC4" w:rsidRDefault="00C54336" w:rsidP="00C54336">
      <w:pPr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Кожне слово рідної мови має своє обличчя, як у квітки, у нього свій неповторний аромат і відтінок барви,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а цих відтінків кожна барва має тисячі 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(В. Сухомлинський).</w:t>
      </w:r>
    </w:p>
    <w:p w:rsidR="00C54336" w:rsidRPr="00101AC4" w:rsidRDefault="00C54336" w:rsidP="00C54336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Як ви розумієте зміст останнього речення?</w:t>
      </w:r>
    </w:p>
    <w:p w:rsidR="00C54336" w:rsidRPr="00101AC4" w:rsidRDefault="00C54336" w:rsidP="00C54336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Поясніть значення слів </w:t>
      </w:r>
      <w:r w:rsidRPr="00101AC4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смеркає, обрій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C54336" w:rsidRPr="003E5E8A" w:rsidRDefault="00C54336" w:rsidP="00C543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</w:t>
      </w:r>
      <w:r w:rsidRPr="003E5E8A"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 4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. Прочитайте текст. Доберіть до нього заголовок</w:t>
      </w: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. </w:t>
      </w:r>
    </w:p>
    <w:p w:rsidR="00C54336" w:rsidRPr="00101AC4" w:rsidRDefault="00C54336" w:rsidP="00C54336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Рідна мова 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то неоціненне духовне багатство, в якому народ, живе, передає з покоління в покоління свою мудрість і славу, культуру і традиції. У рідному слові народ усвідомлює себе як творчу силу. Слово рідної мови 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могутній засіб передачі від покоління до покоління історичного, культурного, морального, естетичного, побут</w:t>
      </w:r>
      <w:r>
        <w:rPr>
          <w:rFonts w:ascii="Times New Roman" w:hAnsi="Times New Roman" w:cs="Times New Roman"/>
          <w:sz w:val="24"/>
          <w:szCs w:val="24"/>
          <w:lang w:val="uk-UA"/>
        </w:rPr>
        <w:t>ового досвіду народу. Рідне сло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во 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то невичер</w:t>
      </w:r>
      <w:r>
        <w:rPr>
          <w:rFonts w:ascii="Times New Roman" w:hAnsi="Times New Roman" w:cs="Times New Roman"/>
          <w:sz w:val="24"/>
          <w:szCs w:val="24"/>
          <w:lang w:val="uk-UA"/>
        </w:rPr>
        <w:t>пне, животворне і невмируще дже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рело, з якого дити</w:t>
      </w:r>
      <w:r>
        <w:rPr>
          <w:rFonts w:ascii="Times New Roman" w:hAnsi="Times New Roman" w:cs="Times New Roman"/>
          <w:sz w:val="24"/>
          <w:szCs w:val="24"/>
          <w:lang w:val="uk-UA"/>
        </w:rPr>
        <w:t>на черпає уявлення про навколиш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ній світ, про свою родину, про своє село і місто, про весь свій край.</w:t>
      </w:r>
    </w:p>
    <w:p w:rsidR="00C54336" w:rsidRPr="00101AC4" w:rsidRDefault="00C54336" w:rsidP="00C54336">
      <w:pPr>
        <w:ind w:firstLine="1134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Віками українсь</w:t>
      </w:r>
      <w:r>
        <w:rPr>
          <w:rFonts w:ascii="Times New Roman" w:hAnsi="Times New Roman" w:cs="Times New Roman"/>
          <w:sz w:val="24"/>
          <w:szCs w:val="24"/>
          <w:lang w:val="uk-UA"/>
        </w:rPr>
        <w:t>кий народ творив це багатство, в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ідкладаючи в скарбницю рідної мови найдорогоцінніші перлини думки, почуття, фантазії 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(В. Сухомлинський).</w:t>
      </w:r>
    </w:p>
    <w:p w:rsidR="00C54336" w:rsidRPr="00101AC4" w:rsidRDefault="00C54336" w:rsidP="00C54336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Випишіть з тексту слова, які характеризують слово рідної мови.</w:t>
      </w:r>
    </w:p>
    <w:p w:rsidR="00C54336" w:rsidRPr="00101AC4" w:rsidRDefault="00C54336" w:rsidP="00C54336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Про що розповідається в тексті?</w:t>
      </w:r>
    </w:p>
    <w:p w:rsidR="00C54336" w:rsidRPr="003E5E8A" w:rsidRDefault="00C54336" w:rsidP="00C54336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i/>
          <w:iCs/>
          <w:sz w:val="24"/>
          <w:szCs w:val="24"/>
        </w:rPr>
        <w:t>------------------------</w:t>
      </w:r>
      <w:r w:rsidRPr="003E5E8A">
        <w:rPr>
          <w:rFonts w:ascii="Times New Roman" w:hAnsi="Times New Roman" w:cs="Times New Roman"/>
          <w:i/>
          <w:iCs/>
          <w:sz w:val="24"/>
          <w:szCs w:val="24"/>
        </w:rPr>
        <w:t>-----</w:t>
      </w: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336" w:rsidRPr="00101AC4" w:rsidRDefault="00C54336" w:rsidP="00C5433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Повторення вивченого в початкових класах</w:t>
      </w: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. РМ. Загальне уявлення про мовлення як діяльність; види мовленнєвої діяльності, їх особливості. Різновиди мовленнєвого спілкування. Основні правила спілкування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E54F9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. Складіть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висловлювання за поданим початком. Завтра в школі відбудеться фотовиставка «Вже брами літа осінь зачиняє»…. Схарактеризуйте мовленнєву ситуацію.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</w:rPr>
        <w:t>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2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Доповніть діалог і розіграйте його.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…?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Я мешкаю по вулиці М. Коцюбинського.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…?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Ні, це далеченько від школи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…?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Я ходжу пішки.</w:t>
      </w:r>
    </w:p>
    <w:p w:rsidR="00C54336" w:rsidRPr="003E5E8A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3E5E8A"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3</w:t>
      </w:r>
      <w:r>
        <w:rPr>
          <w:rFonts w:ascii="Times New Roman" w:hAnsi="Times New Roman" w:cs="Times New Roman"/>
          <w:sz w:val="24"/>
          <w:szCs w:val="24"/>
          <w:lang w:val="uk-UA"/>
        </w:rPr>
        <w:t>. Прокоментуйте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подані прислів’я, проілюстру</w:t>
      </w:r>
      <w:r>
        <w:rPr>
          <w:rFonts w:ascii="Times New Roman" w:hAnsi="Times New Roman" w:cs="Times New Roman"/>
          <w:sz w:val="24"/>
          <w:szCs w:val="24"/>
          <w:lang w:val="uk-UA"/>
        </w:rPr>
        <w:t>йте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їх життєвими прикладами.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Будь добрим слухачем, то будеш добрим оповідачем.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Шабля ранить тіло, а слово – душу.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Краще виявити свій розум у мовчанні, ніж тупість у розмовах.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>Тільки дурні можуть бути непохитні у своїй упевненості.</w:t>
      </w:r>
    </w:p>
    <w:p w:rsidR="00C54336" w:rsidRPr="003E5E8A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3E5E8A">
        <w:rPr>
          <w:rFonts w:ascii="Times New Roman" w:hAnsi="Times New Roman" w:cs="Times New Roman"/>
          <w:sz w:val="24"/>
          <w:szCs w:val="24"/>
          <w:lang w:val="uk-UA"/>
        </w:rPr>
        <w:t>-------------------------------------</w:t>
      </w:r>
    </w:p>
    <w:p w:rsidR="00C54336" w:rsidRPr="00215646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4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Змоделю</w:t>
      </w:r>
      <w:r>
        <w:rPr>
          <w:rFonts w:ascii="Times New Roman" w:hAnsi="Times New Roman" w:cs="Times New Roman"/>
          <w:sz w:val="24"/>
          <w:szCs w:val="24"/>
          <w:lang w:val="uk-UA"/>
        </w:rPr>
        <w:t>йте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ситуації ввічливого спілкування: у транспорті, коли один пасажир випадково штовхнув іншого; у магаз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ині між продавцем та покупцем;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під час екскурсії між гостем та екскурсоводом ( вибір)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4336" w:rsidRPr="003E5E8A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3E5E8A"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3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. Частини мови; основні способи їх розпізнавання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</w:t>
      </w:r>
      <w:r w:rsidRPr="00101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Випишіть з тексту відомі вам частини мови (по два приклади кожної). Назвіть їх.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Хто й коли збудував нам нашу хату, які майстри – невідомо. Здавалось нам, ніби її зовсім ніхто й не будував, а виросла вона сама, як печериця, між грушею і погребом, і схожа була також на стареньку білу печерицю. Дуже мальовнича була хата (О. Довженко).</w:t>
      </w:r>
    </w:p>
    <w:p w:rsidR="00C54336" w:rsidRPr="00215646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</w:rPr>
        <w:t>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2.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Запишіть слова у два стовпчики – назви істот і неістот.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Язик, коваль,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дощ, верба, Кудлай, неволя,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свобода, шпроти, учень, ковбаса, подвиг, будинок, Земля, Київ, чоловік, птах, зошит, пень, товариш, життя, небо, хмара, битва, президент, яма, в’юн. </w:t>
      </w:r>
    </w:p>
    <w:p w:rsidR="00C54336" w:rsidRPr="00215646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</w:rPr>
        <w:t>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3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Укладіть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тематичний словник «Світ навколо нас. Рослини».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Іменники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: ромашка, барвінок…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Прикметники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: жовта, пахуча…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Дієслова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: ростуть, живляться…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Прислівники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: повільно, красиво…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 4.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Використовуючи службові слова, скла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діть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усне зв’язне висловлювання на тему «Чар-зілля» ( або «Квіти – очі природи»).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 5.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Закресліть четверте «зайве» і визнач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те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, до якої частини мови належать інші слова кожного ряду: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Гладіолус, жайворонок, співати, поле;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Синє, чарівний, міцний, далеч;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Весело, </w:t>
      </w:r>
      <w:proofErr w:type="spellStart"/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спекотно</w:t>
      </w:r>
      <w:proofErr w:type="spellEnd"/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, ласка, добре;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Але, і, а, вона;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Вони, ми, у, його;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Підійти, годувати, виконання, підливати;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До, що, за, від.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6.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Прочитайте речення. Визначте, до якої частини мови належить кожне слово.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pacing w:val="-10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pacing w:val="-9"/>
          <w:sz w:val="24"/>
          <w:szCs w:val="24"/>
          <w:lang w:val="uk-UA"/>
        </w:rPr>
        <w:t xml:space="preserve">Хто вранці ходить на чотирьох ногах, удень на двох, а </w:t>
      </w:r>
      <w:r w:rsidRPr="00101AC4">
        <w:rPr>
          <w:rFonts w:ascii="Times New Roman" w:hAnsi="Times New Roman" w:cs="Times New Roman"/>
          <w:iCs/>
          <w:spacing w:val="-12"/>
          <w:sz w:val="24"/>
          <w:szCs w:val="24"/>
          <w:lang w:val="uk-UA"/>
        </w:rPr>
        <w:t xml:space="preserve">ввечері на трьох? Вдень у небі гуляє, а ввечері на землю сідає. </w:t>
      </w:r>
      <w:r w:rsidRPr="00101AC4">
        <w:rPr>
          <w:rFonts w:ascii="Times New Roman" w:hAnsi="Times New Roman" w:cs="Times New Roman"/>
          <w:iCs/>
          <w:spacing w:val="-9"/>
          <w:sz w:val="24"/>
          <w:szCs w:val="24"/>
          <w:lang w:val="uk-UA"/>
        </w:rPr>
        <w:t xml:space="preserve">Я ще не знаю, ким буду, коли виросту. Може, створю таку </w:t>
      </w:r>
      <w:r w:rsidRPr="00101AC4">
        <w:rPr>
          <w:rFonts w:ascii="Times New Roman" w:hAnsi="Times New Roman" w:cs="Times New Roman"/>
          <w:iCs/>
          <w:spacing w:val="-8"/>
          <w:sz w:val="24"/>
          <w:szCs w:val="24"/>
          <w:lang w:val="uk-UA"/>
        </w:rPr>
        <w:t xml:space="preserve">машину, яка б замінила мам на кухні. Коли виросту, буду </w:t>
      </w:r>
      <w:r w:rsidRPr="00101AC4">
        <w:rPr>
          <w:rFonts w:ascii="Times New Roman" w:hAnsi="Times New Roman" w:cs="Times New Roman"/>
          <w:iCs/>
          <w:spacing w:val="-10"/>
          <w:sz w:val="24"/>
          <w:szCs w:val="24"/>
          <w:lang w:val="uk-UA"/>
        </w:rPr>
        <w:t>працювати, щоб приносити завжди всім людям користь.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uk-UA"/>
        </w:rPr>
        <w:t xml:space="preserve"> 4</w:t>
      </w:r>
      <w:r w:rsidRPr="00101AC4">
        <w:rPr>
          <w:rFonts w:ascii="Times New Roman" w:hAnsi="Times New Roman" w:cs="Times New Roman"/>
          <w:b/>
          <w:bCs/>
          <w:iCs/>
          <w:spacing w:val="-10"/>
          <w:sz w:val="24"/>
          <w:szCs w:val="24"/>
          <w:lang w:val="uk-UA"/>
        </w:rPr>
        <w:t>. Іменник. Велика буква і лапки в іменниках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pacing w:val="-10"/>
          <w:sz w:val="24"/>
          <w:szCs w:val="24"/>
          <w:lang w:val="uk-UA"/>
        </w:rPr>
        <w:t>Завдання 1</w:t>
      </w:r>
      <w:r w:rsidRPr="00101AC4">
        <w:rPr>
          <w:rFonts w:ascii="Times New Roman" w:hAnsi="Times New Roman" w:cs="Times New Roman"/>
          <w:spacing w:val="-1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Підкресліть іменники однією рискою, дієслова 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двома, прикметники — хвилястою лінією. Із словами </w:t>
      </w:r>
      <w:r w:rsidRPr="00101AC4">
        <w:rPr>
          <w:rFonts w:ascii="Times New Roman" w:hAnsi="Times New Roman" w:cs="Times New Roman"/>
          <w:i/>
          <w:sz w:val="24"/>
          <w:szCs w:val="24"/>
          <w:lang w:val="uk-UA"/>
        </w:rPr>
        <w:t>птах, вертайтесь, ненечка, Україна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складіть речення.</w:t>
      </w:r>
    </w:p>
    <w:p w:rsidR="00C54336" w:rsidRPr="00101AC4" w:rsidRDefault="00C54336" w:rsidP="00C54336">
      <w:pPr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pacing w:val="-5"/>
          <w:sz w:val="24"/>
          <w:szCs w:val="24"/>
          <w:lang w:val="uk-UA"/>
        </w:rPr>
        <w:t>Птах, відлітати, журавлі, вертайтеся, щедра, буй</w:t>
      </w:r>
      <w:r w:rsidRPr="00101AC4">
        <w:rPr>
          <w:rFonts w:ascii="Times New Roman" w:hAnsi="Times New Roman" w:cs="Times New Roman"/>
          <w:spacing w:val="-3"/>
          <w:sz w:val="24"/>
          <w:szCs w:val="24"/>
          <w:lang w:val="uk-UA"/>
        </w:rPr>
        <w:t>ний, руки, знайдеш, варять, мати, дитячий, ненечка, вірність, вірити, Україна, серце.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2.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Прочитайте вірш. Виконайте завдання останніх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рядків вірша.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ТАК І ТИ СКАЖИ ДІВЧАТКУ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  <w:sectPr w:rsidR="00C54336" w:rsidRPr="00101AC4" w:rsidSect="00AA64D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707" w:bottom="709" w:left="1134" w:header="708" w:footer="708" w:gutter="0"/>
          <w:cols w:space="708"/>
          <w:docGrid w:linePitch="360"/>
        </w:sectPr>
      </w:pP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>Щоб не виникла, бува,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часом суперечка,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з діда-прадіда до нас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перейшли словечка,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ніжні та любовні,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лагідності повні.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Промовля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з любов'ю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й ніжністю у слові: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Л ідо, Лідочко, Лідусю,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Ніно, Ніночко, Нінусю,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Любцю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, Людочко, Катрусю,—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так дідусь гукав бабусю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>і татусь гукав матусю.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А сьогодні для початку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так і ти скажи дівчатку </w:t>
      </w:r>
      <w:r w:rsidRPr="00101AC4">
        <w:rPr>
          <w:rFonts w:ascii="Times New Roman" w:hAnsi="Times New Roman" w:cs="Times New Roman"/>
          <w:sz w:val="24"/>
          <w:szCs w:val="24"/>
        </w:rPr>
        <w:t>—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Женя,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Ксе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01AC4">
        <w:rPr>
          <w:rFonts w:ascii="Times New Roman" w:hAnsi="Times New Roman" w:cs="Times New Roman"/>
          <w:sz w:val="24"/>
          <w:szCs w:val="24"/>
        </w:rPr>
        <w:t>я, Таня, Маня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чи Наталя, чи Меланя;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чи Орися, чи Марися </w:t>
      </w:r>
      <w:r w:rsidRPr="00101AC4">
        <w:rPr>
          <w:rFonts w:ascii="Times New Roman" w:hAnsi="Times New Roman" w:cs="Times New Roman"/>
          <w:sz w:val="24"/>
          <w:szCs w:val="24"/>
        </w:rPr>
        <w:t>—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словом лагідним озвися.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Хто ж буває грубим,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ми того не любим.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Для нас таке явище 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не дивина: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Не раз зустрічали й і не двічі.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За даним зразком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запишіть імена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пестливі, але 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чоловічі.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  <w:sectPr w:rsidR="00C54336" w:rsidRPr="00101AC4" w:rsidSect="00242A02">
          <w:type w:val="continuous"/>
          <w:pgSz w:w="11906" w:h="16838"/>
          <w:pgMar w:top="1134" w:right="707" w:bottom="709" w:left="1134" w:header="708" w:footer="708" w:gutter="0"/>
          <w:cols w:num="2" w:space="708"/>
          <w:docGrid w:linePitch="360"/>
        </w:sectPr>
      </w:pP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Д. Білоус</w:t>
      </w:r>
    </w:p>
    <w:p w:rsidR="00C54336" w:rsidRPr="00101AC4" w:rsidRDefault="00C54336" w:rsidP="00C5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Випишіть іменники, що означають назви: а) істот; б) неістот.</w:t>
      </w:r>
    </w:p>
    <w:p w:rsidR="00C54336" w:rsidRPr="00101AC4" w:rsidRDefault="00C54336" w:rsidP="00C54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Випишіть іменники, які мають форму однини, визначте, до якого роду вони належать</w:t>
      </w:r>
    </w:p>
    <w:p w:rsidR="00C54336" w:rsidRPr="00215646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</w:rPr>
        <w:t>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A6A46">
        <w:rPr>
          <w:rFonts w:ascii="Times New Roman" w:hAnsi="Times New Roman" w:cs="Times New Roman"/>
          <w:b/>
          <w:sz w:val="24"/>
          <w:szCs w:val="24"/>
          <w:lang w:val="uk-UA"/>
        </w:rPr>
        <w:t>За</w:t>
      </w:r>
      <w:r w:rsidRPr="00CA6A4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вдання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3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Після кожного виділеного іменника допишіть потрібне закінчення.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Столиця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>Україн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___________   –  Київ.   У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переплетення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 його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вулиця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___________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>провулк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и ____________, у шатах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>парк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и ____________ і дніпровських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>схил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и ____________ відчувається подих минулих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>епох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и ____________.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Стародавній Київ відігравав велику роль у міжнародній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політика 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  _____________ свого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час 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 _______: укладав військові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союз 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________, підтримував торговельні відносини з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країни 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____________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Європа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    ____________, Близького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Схід 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________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>і Скандинавії.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4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Відредагуйте речення, звертаючи увагу на рід іменників. Запишіть правильно.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Він відчув велику біль. Запис у книзі була нерозбірлива. Треба розділити першу дріб на другу. Було знайдено древню рукопис.</w:t>
      </w: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</w:t>
      </w:r>
    </w:p>
    <w:p w:rsidR="00C54336" w:rsidRDefault="00C54336" w:rsidP="00C5433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5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. Прикметник. Голосні у відмінкових закінченнях прикметників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1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З наведених пар слів утворіть словосполучення. Запишіть правильно закінчення частин мови.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pacing w:val="-1"/>
          <w:sz w:val="24"/>
          <w:szCs w:val="24"/>
          <w:lang w:val="uk-UA"/>
        </w:rPr>
        <w:lastRenderedPageBreak/>
        <w:t>Захоплюватися (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музика); на честь (блискуча) пе</w:t>
      </w:r>
      <w:r w:rsidRPr="00101AC4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ремоги; «Софія» (грецька) мовою означає «мудрість»; </w:t>
      </w:r>
      <w:r w:rsidRPr="00101AC4">
        <w:rPr>
          <w:rFonts w:ascii="Times New Roman" w:hAnsi="Times New Roman" w:cs="Times New Roman"/>
          <w:sz w:val="24"/>
          <w:szCs w:val="24"/>
        </w:rPr>
        <w:t xml:space="preserve">в (поле)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криниченька; немає (водиця); (п'ять) учнів; в (моя) хаті; до (інше) села.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2.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На місці крапок допишіть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закінчення називного відмінка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однини чоловічого роду. Складіть з ними словосполучення, поставте у родовому та орудному відмінках.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Осінн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самотн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.., одинок..,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сьогоднішн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культурн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вовч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природн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вечірн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мальован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..,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зорян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літн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гірк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.. 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 3.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Прочитайте вірш Л. Костенко. Випишіть прикметники.</w:t>
      </w:r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AC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01AC4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, ч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исло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1AC4"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вишиває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клени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Червоним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жовтим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срібним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золотим.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листя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просить: –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Виший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нас зеленим!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побудем,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не облетим.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листя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просить: – Дай </w:t>
      </w:r>
      <w:proofErr w:type="gramStart"/>
      <w:r w:rsidRPr="00101AC4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101AC4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втіхи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1AC4">
        <w:rPr>
          <w:rFonts w:ascii="Times New Roman" w:hAnsi="Times New Roman" w:cs="Times New Roman"/>
          <w:sz w:val="24"/>
          <w:szCs w:val="24"/>
        </w:rPr>
        <w:t>Сади</w:t>
      </w:r>
      <w:proofErr w:type="gram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прекрасні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роси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– як вино.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Ворони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п'ють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надкльовані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горіхи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чорним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Чорним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все одно.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Ліна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КОСТЕНКО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4.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Опишіть кількома реченнями красу осені (весни, літа). Зробіть висновок про те, слів якої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частини мови найбільше у тексті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Чому?</w:t>
      </w:r>
    </w:p>
    <w:p w:rsidR="00C54336" w:rsidRPr="00215646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</w:rPr>
        <w:t>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5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Виправте, де потрібно, помилки у даних словосполученнях в орудному відмінку.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Рідною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земльою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великою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радісьтю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пожовклим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лисьтям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дужим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плечом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легким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вітрем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запашною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грушою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4336" w:rsidRDefault="00C54336" w:rsidP="00C5433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6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. РМ. Тема й основна думка висловлювання. Тема й мікротема.</w:t>
      </w: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Текст як продукт мовленнєвої діяльності. Усна й письмова форми тексту, його структура. Простий план готового тексту</w:t>
      </w:r>
    </w:p>
    <w:p w:rsidR="00C54336" w:rsidRPr="00101AC4" w:rsidRDefault="00C54336" w:rsidP="00C54336">
      <w:pPr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 1.</w:t>
      </w:r>
      <w:r w:rsidRPr="00101AC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Прочитайте текст. Запишіть мікротеми у вигляді плану.</w:t>
      </w:r>
    </w:p>
    <w:p w:rsidR="00C54336" w:rsidRPr="00101AC4" w:rsidRDefault="00C54336" w:rsidP="00C54336">
      <w:pPr>
        <w:ind w:firstLine="113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«По в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сій Руській землі гуляє самоволя молодих князів та прибічних їх бояр. На т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их нема суду, нема правди ні бо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жої, ні княжої. Боги високо, князь далеко, а кметі-хлібороби та земські бояри відцуралися їх. Народне віче собі править краєм, а вони собі. З усього того вийшло таке, що князь господарить лише у своїй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волост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а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прочій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землі він наче чу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жинець. Не дай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, Б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оже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ворога, то хто має боронити край: князь чи віче? Лишень у Новгороді мир і лад, але Олег і Ярополк вже тепер починають «крамолу».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Нехай же ж вер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тається Святослав, бо п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рийдеться хіба прогнати з княжо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го стільця таки його синів».</w:t>
      </w:r>
    </w:p>
    <w:p w:rsidR="00C54336" w:rsidRPr="00101AC4" w:rsidRDefault="00C54336" w:rsidP="00C54336">
      <w:pPr>
        <w:ind w:firstLine="1134"/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Коли груда покрила шляхи, а з дерев обсипалося листя, вернувся Мстислав з кі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лькома молодими боярами, які хо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дили уже не раз човнами у Грецію. Під їх доглядом почали дроворуби рубати дерева у лісі та жолобити човни на близько десять тисяч мужа, бо т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ільки дружинників назбирав Мсти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слав під час своєї поїздки.</w:t>
      </w:r>
    </w:p>
    <w:p w:rsidR="00C54336" w:rsidRPr="00101AC4" w:rsidRDefault="00C54336" w:rsidP="00C54336">
      <w:pPr>
        <w:ind w:firstLine="1134"/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Мстислав привіз з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Подунав’я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від князя срібні гривні, мідяні та спижеві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перстені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, кружки та плитки, якими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наши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вано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череси та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кубраки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аб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набивано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щити. Отсими-то гріш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ми оплачував воєвода робітників і майстрів та купував для них поживу.</w:t>
      </w:r>
    </w:p>
    <w:p w:rsidR="00C54336" w:rsidRPr="00101AC4" w:rsidRDefault="00C54336" w:rsidP="00C54336">
      <w:pPr>
        <w:ind w:firstLine="1134"/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На південь від Залісся над Прутом кипіла робота на всі руки у шопах, побудованих окремо для ц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ього. При величез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них вогнищах варили одні робітники живицю, другі набивали ребра, на які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кладено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ялові клепки, а шви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конопачено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клоччям та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заливано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смол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ою. Отак поставали човен за чов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ном, а мало їх бути поверх сотні.</w:t>
      </w:r>
    </w:p>
    <w:p w:rsidR="00C54336" w:rsidRPr="00101AC4" w:rsidRDefault="00C54336" w:rsidP="00C54336">
      <w:pPr>
        <w:ind w:firstLine="1134"/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Також по усіх селах та дворищах просторої Тиверської землі ладилися молодики у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похід. Збруя, харчі, одяг става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ли найважнішими пита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ннями у житті, а дружинники – 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найпомітнішими людьми у гром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аді. Всі ждали лише весни, щоб і</w:t>
      </w:r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ти у Залісся сідати на човни, їхати добувати слави та вчинити зі столиці світа, тобто Царгорода, волость руського князя (За Ю.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Опільським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 w:eastAsia="uk-UA"/>
        </w:rPr>
        <w:t>).</w:t>
      </w:r>
    </w:p>
    <w:p w:rsidR="00C54336" w:rsidRPr="00101AC4" w:rsidRDefault="00C54336" w:rsidP="00C54336">
      <w:pPr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 2.</w:t>
      </w:r>
      <w:r w:rsidRPr="00101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1AC4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Складіть план до тексту.</w:t>
      </w:r>
    </w:p>
    <w:p w:rsidR="00C54336" w:rsidRPr="00101AC4" w:rsidRDefault="00C54336" w:rsidP="00C5433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</w:rPr>
        <w:t>Харитя</w:t>
      </w:r>
      <w:proofErr w:type="spellEnd"/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справді заходилася коло вечері. Змила в мисчині жменьку пшона, вкинула щіпку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солі та зо дві чи зо три картоп</w:t>
      </w:r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лини, налила в горщик </w:t>
      </w:r>
      <w:proofErr w:type="gramStart"/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води</w:t>
      </w:r>
      <w:proofErr w:type="gramEnd"/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і приставила його до вогню. Любо було глянути на її дрібненькі, запечені на сонці рученята, що жваво бігали від одної роботи до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угої. Великі сиві очі з-під дов</w:t>
      </w:r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гих чорних вій дивилися пильно й розумно. Смугляве личенько розчервонілося, повні вуста розту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лилися – вся увага її була звер</w:t>
      </w:r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нена на роботу. Вона забула навіть і за нові червоні кісники, що двічі обмотували її русяву, аж білу, головку. Кісники ті були її радість, її гордощі. Оце третій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день, як хрещена мати подарува</w:t>
      </w:r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ла їй ті кісники, а </w:t>
      </w:r>
      <w:proofErr w:type="spellStart"/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Харитя</w:t>
      </w:r>
      <w:proofErr w:type="spellEnd"/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й досі не натішиться ними.</w:t>
      </w:r>
    </w:p>
    <w:p w:rsidR="00C54336" w:rsidRPr="00101AC4" w:rsidRDefault="00C54336" w:rsidP="00C5433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Мати стиха застогнала.</w:t>
      </w:r>
    </w:p>
    <w:p w:rsidR="00C54336" w:rsidRPr="00101AC4" w:rsidRDefault="00C54336" w:rsidP="00C5433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Харитя</w:t>
      </w:r>
      <w:proofErr w:type="spellEnd"/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стрепенулась і підбігла до ліжка.</w:t>
      </w:r>
    </w:p>
    <w:p w:rsidR="00C54336" w:rsidRPr="0059065F" w:rsidRDefault="00C54336" w:rsidP="00C5433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6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Чого ви, матінко? Може, водиці холодної? Що у вас болить? – ластівкою припадала вона коло недужої.</w:t>
      </w:r>
    </w:p>
    <w:p w:rsidR="00C54336" w:rsidRPr="0059065F" w:rsidRDefault="00C54336" w:rsidP="00C5433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6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Ох, дитино моя люба! Все в мене болить: руки болять, ноги болять, голови не зведу. От, може, вмру, на кого ж я тебе лишу, сиротину нещасну?.. Хто тебе догляне, вигодує?</w:t>
      </w:r>
    </w:p>
    <w:p w:rsidR="00C54336" w:rsidRPr="00101AC4" w:rsidRDefault="00C54336" w:rsidP="00C5433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Харитя</w:t>
      </w:r>
      <w:proofErr w:type="spellEnd"/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почула, що її малень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ке серце заболіло, наче хто зда</w:t>
      </w:r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вив його в жмені; сльози затремт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іли на її довгих віях. Вона при</w:t>
      </w:r>
      <w:r w:rsidRPr="00101AC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пала матері до рук і почала їх цілувати.</w:t>
      </w:r>
    </w:p>
    <w:p w:rsidR="00C54336" w:rsidRPr="0059065F" w:rsidRDefault="00C54336" w:rsidP="00C5433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6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Що ми робитимемо, доню? От довелось мені злягти саме в жнива... Хліб стоїть у полі невижатий, осипається... І вже не знаю, як мені, бідній, недужій,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запобігти лихові... Як не збере</w:t>
      </w:r>
      <w:r w:rsidRPr="005906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мо хліба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–</w:t>
      </w:r>
      <w:r w:rsidRPr="005906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загинемо з голоду зимою!.. Ох, Боже мій, Боже!</w:t>
      </w:r>
    </w:p>
    <w:p w:rsidR="00C54336" w:rsidRPr="0059065F" w:rsidRDefault="00C54336" w:rsidP="00C5433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906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 журіться, мамо! Не плачте! Адже ж Бог добрий, мамо! Бог поможе вам одужати, поможе вам хліб зібрати... Правда, мамо?.. Правда?.. (М. Коцюбинський).</w:t>
      </w: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Завдання 3.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Складіть зв’язну розповідь на тему «В театрі» ( «На концерті», «На випускному вечорі старшого брата( сестри)».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7</w:t>
      </w: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 Числівник. Правопис числівників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 1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Випишіть числівники і складіть з ними речення. 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Сьогодні, читати, двоє, й, але, по, десять, ранок,</w:t>
      </w:r>
      <w:r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над, сім,</w:t>
      </w:r>
      <w:r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  <w:t>двійка, двадцятка, сорок, подвоїти, пара.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</w:rPr>
        <w:t>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2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. Визначте, котра година, запишіть. З кожним висловом складіть речення. 19.00, 19.10,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12.40, 15.00,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09.45.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 3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 Складіть зв’язну розповідь про ваш вихідний день, використовуючи числівники (години, хвилини, кількість). 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8</w:t>
      </w: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 Займенник, його основні ознаки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 1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Прочитайте виразно вірш В. Симоненка. Визначте основну думку. Випишіть займенники і провідміняйте за відмінками.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pacing w:val="-11"/>
          <w:sz w:val="24"/>
          <w:szCs w:val="24"/>
        </w:rPr>
        <w:t>1.</w:t>
      </w:r>
      <w:r w:rsidRPr="00101AC4">
        <w:rPr>
          <w:rFonts w:ascii="Times New Roman" w:hAnsi="Times New Roman" w:cs="Times New Roman"/>
          <w:sz w:val="24"/>
          <w:szCs w:val="24"/>
        </w:rPr>
        <w:tab/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У кожного Я є своє ім'я,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На всіх не нагримаєш грізно,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це не безліч стандартних «Я»,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А безліч всесвітів різних.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це народу одвічне лоно,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океанна вселюдська сім'я.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тільки тих поважають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мільйони,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Хто поважає мільйони «я».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Ти і я </w:t>
      </w:r>
      <w:r w:rsidRPr="00101AC4">
        <w:rPr>
          <w:rFonts w:ascii="Times New Roman" w:hAnsi="Times New Roman" w:cs="Times New Roman"/>
          <w:sz w:val="24"/>
          <w:szCs w:val="24"/>
        </w:rPr>
        <w:t xml:space="preserve">—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це вічно, як і небо.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br/>
        <w:t>Доки мерехтітимуть світи,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br/>
        <w:t>Будуть Я приходити до Тебе,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br/>
        <w:t>І до інших йтимуть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Горді Ти.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З тв. 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В. Симоненка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 2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.Поставте займенники, записані у дужках, у потрібній формі, уведіть їх до самостійно складених речень.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Без (вона), без (вона) допомоги, біля (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вони), 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біля (вони) подвір’я, крім (вона), крім (вона) родичів.</w:t>
      </w:r>
    </w:p>
    <w:p w:rsidR="00C54336" w:rsidRPr="00215646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</w:rPr>
        <w:t>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 3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. Випишіть займенники . Проаналізуйте їх, указавши на початкову форму, рід, число, відмінок, синтаксичну роль.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Нехай в лице мені осінній вітер ві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є… (В. Сосюра). Гаряче полум’я 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століття щодня мені спалює лице (Я. Савченко). Нехай в долонях в нас зійшло мозоля, зате ми з сонцем, з досвітком на «ти» ( Н. Гнатюк). Ти не повернувся, а криниця за тобою плакала (М. </w:t>
      </w:r>
      <w:proofErr w:type="spellStart"/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Аронець</w:t>
      </w:r>
      <w:proofErr w:type="spellEnd"/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). У мені пісня є, і є у мене мрія, і з ними старості не буду знати я ( В. Сосюра).</w:t>
      </w:r>
    </w:p>
    <w:p w:rsidR="00C54336" w:rsidRPr="00215646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</w:rPr>
        <w:t>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9</w:t>
      </w: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. Дієслово. Не з дієсловами. Правопис </w:t>
      </w:r>
      <w:proofErr w:type="spellStart"/>
      <w:r w:rsidRPr="00101AC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–шся</w:t>
      </w:r>
      <w:proofErr w:type="spellEnd"/>
      <w:r w:rsidRPr="00101AC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, </w:t>
      </w:r>
      <w:proofErr w:type="spellStart"/>
      <w:r w:rsidRPr="00101AC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-ться</w:t>
      </w:r>
      <w:proofErr w:type="spellEnd"/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в кінці дієслів</w:t>
      </w: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 1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Випишіть дієслова, визначте дієвідміну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Вечірнє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день!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</w:rPr>
        <w:lastRenderedPageBreak/>
        <w:t>Вечірнє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дякую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втому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За тих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лісів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просвітлений</w:t>
      </w:r>
      <w:proofErr w:type="spellEnd"/>
      <w:proofErr w:type="gramStart"/>
      <w:r w:rsidRPr="00101AC4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101AC4">
        <w:rPr>
          <w:rFonts w:ascii="Times New Roman" w:hAnsi="Times New Roman" w:cs="Times New Roman"/>
          <w:sz w:val="24"/>
          <w:szCs w:val="24"/>
        </w:rPr>
        <w:t xml:space="preserve">дем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волошку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A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житі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золотому.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твій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AC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01AC4">
        <w:rPr>
          <w:rFonts w:ascii="Times New Roman" w:hAnsi="Times New Roman" w:cs="Times New Roman"/>
          <w:sz w:val="24"/>
          <w:szCs w:val="24"/>
        </w:rPr>
        <w:t>ітанок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твій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зеніт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мої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обпечені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зеніти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За те,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завтра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хоче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01AC4">
        <w:rPr>
          <w:rFonts w:ascii="Times New Roman" w:hAnsi="Times New Roman" w:cs="Times New Roman"/>
          <w:sz w:val="24"/>
          <w:szCs w:val="24"/>
        </w:rPr>
        <w:t>зелен</w:t>
      </w:r>
      <w:proofErr w:type="gramEnd"/>
      <w:r w:rsidRPr="00101AC4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за те,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вчора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встигло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оддзвеніти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За небо </w:t>
      </w:r>
      <w:proofErr w:type="gramStart"/>
      <w:r w:rsidRPr="00101A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небі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за дитячий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сміх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За те,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можу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за те,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мушу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Вечірнє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дякую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proofErr w:type="gramStart"/>
      <w:r w:rsidRPr="00101AC4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101AC4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котрі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нічим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не осквернили душу.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За те,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завтра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жде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натхнень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101AC4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01AC4">
        <w:rPr>
          <w:rFonts w:ascii="Times New Roman" w:hAnsi="Times New Roman" w:cs="Times New Roman"/>
          <w:sz w:val="24"/>
          <w:szCs w:val="24"/>
        </w:rPr>
        <w:t>іті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кров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не пролито.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Вечірнє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дякую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за день,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</w:rPr>
      </w:pPr>
      <w:r w:rsidRPr="00101AC4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 потребу слова, як </w:t>
      </w:r>
      <w:proofErr w:type="spellStart"/>
      <w:r w:rsidRPr="00101AC4">
        <w:rPr>
          <w:rFonts w:ascii="Times New Roman" w:hAnsi="Times New Roman" w:cs="Times New Roman"/>
          <w:sz w:val="24"/>
          <w:szCs w:val="24"/>
        </w:rPr>
        <w:t>молитви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Ліна Костенко</w:t>
      </w:r>
    </w:p>
    <w:p w:rsidR="00C54336" w:rsidRPr="00215646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</w:rPr>
        <w:t>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2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 Прочитайте. Якщо потрібно, виправте написання дієслів з </w:t>
      </w:r>
      <w:r w:rsidRPr="00101AC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не.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Запишіть правильно.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Небо синє, чисте…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непродивитися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його глибини,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недосягнути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оком до краю (Панас Мирний). Весна прийшла – не помітили й коли. Не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зчулися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як промайнув і березень(Я.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Баш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). Не долюблювала Ганна своїх батьків ( О. Гончар). Що ранком не зробиш, то ввечері не наздоженеш</w:t>
      </w:r>
      <w:r w:rsidRPr="00101AC4">
        <w:rPr>
          <w:rFonts w:ascii="Times New Roman" w:hAnsi="Times New Roman" w:cs="Times New Roman"/>
          <w:sz w:val="24"/>
          <w:szCs w:val="24"/>
        </w:rPr>
        <w:t xml:space="preserve"> (Нар. </w:t>
      </w:r>
      <w:proofErr w:type="spellStart"/>
      <w:proofErr w:type="gramStart"/>
      <w:r w:rsidRPr="00101AC4">
        <w:rPr>
          <w:rFonts w:ascii="Times New Roman" w:hAnsi="Times New Roman" w:cs="Times New Roman"/>
          <w:sz w:val="24"/>
          <w:szCs w:val="24"/>
        </w:rPr>
        <w:t>творч</w:t>
      </w:r>
      <w:proofErr w:type="spellEnd"/>
      <w:r w:rsidRPr="00101AC4">
        <w:rPr>
          <w:rFonts w:ascii="Times New Roman" w:hAnsi="Times New Roman" w:cs="Times New Roman"/>
          <w:sz w:val="24"/>
          <w:szCs w:val="24"/>
        </w:rPr>
        <w:t>.)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gramEnd"/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--------------------------------------------------------------------------------------------------------------------------------------------------------------------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3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Прочитайте. Поясніть значення прислів’їв. Випишіть дієслова, пов’язані з іменниками, визначте час дієслів.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З вогнем не жартуй, з водою не дружи, вітру не вір. У вересні ложка води робить два болота. Лінивий сидячи спить, а лежачи робить. Вік ізвікувати – не в гостях побувати. Зі спання не купити вола, з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лежі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не справити одежі.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4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Запишіть подані дієслова у формі 1 і 2 особи однини майбутнього часу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Сидіти, сміятися, пишу, дивлюся, працювати, плавати, одягатися, пекти, лаяти, волати,дякувати.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10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. Правопис прислівників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 1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. Складіть і запишіть речення з поданими прислівниками і співзвучними з ними словами.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Зранку – з ранку, зверху – з верху, назустріч – на зустріч.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2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Складіть словниковий диктант з 10 – 15 прислівників.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</w:t>
      </w:r>
      <w:r w:rsidRPr="00101AC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3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Випишіть прислівники.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А, над, швидко, якісно, брат, завтра, чарівний, день, щодня, хтось, джерельце, земля, до, у.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Завдання</w:t>
      </w:r>
      <w:r w:rsidRPr="00101AC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4</w:t>
      </w:r>
      <w:r w:rsidRPr="00101AC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Від поданих слів утворіть прислівники. Два-три прислівники введіть у речення. Визначте їх синтаксичну роль.</w:t>
      </w:r>
    </w:p>
    <w:p w:rsidR="00C54336" w:rsidRPr="00101AC4" w:rsidRDefault="00C54336" w:rsidP="00C54336">
      <w:pPr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iCs/>
          <w:sz w:val="24"/>
          <w:szCs w:val="24"/>
          <w:lang w:val="uk-UA"/>
        </w:rPr>
        <w:t>Веселий, холод, висота, ніяковіти, спека, незручність, ранок, утома, чемний, цікавий.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11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. Уживання прийменників і сполучників. Написання прийменників з іншими частинами мови</w:t>
      </w:r>
    </w:p>
    <w:p w:rsidR="00C54336" w:rsidRPr="00101AC4" w:rsidRDefault="00C54336" w:rsidP="00C54336">
      <w:pPr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1.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spacing w:val="-3"/>
          <w:sz w:val="24"/>
          <w:szCs w:val="24"/>
          <w:lang w:val="uk-UA"/>
        </w:rPr>
        <w:t>Прочитайте речення. Випишіть в окремі колонки прийменники і сполучники. Яка роль службових слів у мовленні?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Висіяне в ґрунт зерно пшениці вбирає воду, бубнявіє </w:t>
      </w:r>
      <w:r w:rsidRPr="00101AC4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і потім проростає. Через кілька днів з'являються сходи. </w:t>
      </w:r>
      <w:r w:rsidRPr="00101AC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Через деякий час у сходів утворюється третій листок. Далі від підземної частини пшениці відростають бічні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пагони — пшениця кущиться.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2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З’єднайте подані слова:</w:t>
      </w:r>
    </w:p>
    <w:p w:rsidR="00C54336" w:rsidRPr="00101AC4" w:rsidRDefault="00C54336" w:rsidP="00C54336">
      <w:pPr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Cs/>
          <w:i/>
          <w:sz w:val="24"/>
          <w:szCs w:val="24"/>
          <w:lang w:val="uk-UA"/>
        </w:rPr>
        <w:t>За допомогою прийменників: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Наближатися … лісу; ходити … траві; кататися … лижах; грати … волейбол … однокл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асниками; задоволення … книги;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стояти … дверей; перелітати … територію;</w:t>
      </w:r>
    </w:p>
    <w:p w:rsidR="00C54336" w:rsidRPr="00101AC4" w:rsidRDefault="00C54336" w:rsidP="00C54336">
      <w:pPr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Cs/>
          <w:i/>
          <w:sz w:val="24"/>
          <w:szCs w:val="24"/>
          <w:lang w:val="uk-UA"/>
        </w:rPr>
        <w:t>За допомогою сполучників: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Дорослі … діти; хлопці … дівчата; невисокий, … кремезний.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3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Випишіть із тексту прийменники разом із словами, з якими вони вживаються. Якою частиною мови є кожне слово? Визначте відмінок цих слів.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Я упав у зелену гущавину й поліз попід листям просто до огірків.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В огірках теж були бджоли. Вони порались коло цвіту і так прудко літали до соняшника, до маку й додому. І так їм було ніколи, що, скільки я не намагавсь, як не дражнив їх, так ні одна чомусь мене й не вкусила (О. Довженко). 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lastRenderedPageBreak/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вдання 4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Прочитайте текст. Визначте тему, основну думку. Замість крапок вставте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потрібні прийменники і сполучники. Скористайтеся довідкою. Подумайте і скажіть, що символізує соняшник?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Соняшники – мов кулі жовтого вогню, той вогонь .. пелюстками, він висить .. стеблах .. городиною, їхнім полум’ям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просякнуто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зараз повітря, настрій серпневого дня, вони повертають людські голови .. себе й примушують думати .. них. Соняшники горять .. подвір’ях, .. огорожами, вони повиходили .. самої дороги, тут ростуть .. вільному місці, й, дивлячись .. них, хочеш усміхнутись… (Є. Гуцало).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Довідка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: на,з, на, з, до, про, за,у, до, на.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C54336" w:rsidRPr="00101AC4" w:rsidRDefault="00C54336" w:rsidP="00C5433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 12. Апостроф. 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Знак м’якшення 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1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Вставте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де треба, </w:t>
      </w:r>
      <w:r>
        <w:rPr>
          <w:rFonts w:ascii="Times New Roman" w:hAnsi="Times New Roman" w:cs="Times New Roman"/>
          <w:sz w:val="24"/>
          <w:szCs w:val="24"/>
          <w:lang w:val="uk-UA"/>
        </w:rPr>
        <w:t>знак м’якшення.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Повіс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..тю, у буд..ці, у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пляш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..ці,на сторін..ці,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біл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шіс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..т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тон.ший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тнад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цять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низ..кий,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бояз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..кіст..,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Парас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..чин,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мален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..кий,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піс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..ні, до сон..ця,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близ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ко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, яс..ніс..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ть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бат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ківс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..кий,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філ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…м,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палец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..,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куз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2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Вставте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де треба, </w:t>
      </w:r>
      <w:r>
        <w:rPr>
          <w:rFonts w:ascii="Times New Roman" w:hAnsi="Times New Roman" w:cs="Times New Roman"/>
          <w:sz w:val="24"/>
          <w:szCs w:val="24"/>
          <w:lang w:val="uk-UA"/>
        </w:rPr>
        <w:t>апостроф.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Бур..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ян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, бур..як, р..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ядок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, р..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яска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, пір..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їна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, р..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юкзак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дев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ятсот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без..ядерний,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розім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..яв, пів..яблука, пів..ящика, св..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ято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моркв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яний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, торф..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яний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, п..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юре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, п..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юпітр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рум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яний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різдв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яний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ятний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духм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..</w:t>
      </w:r>
      <w:proofErr w:type="spellStart"/>
      <w:r w:rsidRPr="00101AC4">
        <w:rPr>
          <w:rFonts w:ascii="Times New Roman" w:hAnsi="Times New Roman" w:cs="Times New Roman"/>
          <w:sz w:val="24"/>
          <w:szCs w:val="24"/>
          <w:lang w:val="uk-UA"/>
        </w:rPr>
        <w:t>яно</w:t>
      </w:r>
      <w:proofErr w:type="spellEnd"/>
      <w:r w:rsidRPr="00101A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01A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3</w:t>
      </w:r>
      <w:r w:rsidRPr="00101AC4">
        <w:rPr>
          <w:rFonts w:ascii="Times New Roman" w:hAnsi="Times New Roman" w:cs="Times New Roman"/>
          <w:sz w:val="24"/>
          <w:szCs w:val="24"/>
          <w:lang w:val="uk-UA"/>
        </w:rPr>
        <w:t>. Поставте іменники в давальному чи місцевому відмінках однини, запишіть їх. З трьома словами складіть речення.</w:t>
      </w:r>
    </w:p>
    <w:p w:rsidR="00C54336" w:rsidRPr="00101AC4" w:rsidRDefault="00C54336" w:rsidP="00C543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Яблунька, хустинка, учителька,тарілка, голка, веселка, сльозинка, пір’їнка, сходинка,вишенька, скринька, сопілка.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lastRenderedPageBreak/>
        <w:t xml:space="preserve"> Завдання 4. </w:t>
      </w:r>
      <w:r w:rsidRPr="00101AC4">
        <w:rPr>
          <w:rFonts w:ascii="Times New Roman" w:hAnsi="Times New Roman" w:cs="Times New Roman"/>
          <w:spacing w:val="-2"/>
          <w:sz w:val="24"/>
          <w:szCs w:val="24"/>
          <w:lang w:val="uk-UA"/>
        </w:rPr>
        <w:t>Укладіть словниковий диктант ( 10 – 15 слів) на тему «Уживання апострофа».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01AC4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</w:t>
      </w:r>
    </w:p>
    <w:p w:rsidR="00C54336" w:rsidRPr="00101AC4" w:rsidRDefault="00C54336" w:rsidP="00C54336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210CFE" w:rsidRDefault="00210CFE"/>
    <w:sectPr w:rsidR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46" w:rsidRDefault="00210CF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44506"/>
      <w:docPartObj>
        <w:docPartGallery w:val="Page Numbers (Bottom of Page)"/>
        <w:docPartUnique/>
      </w:docPartObj>
    </w:sdtPr>
    <w:sdtEndPr/>
    <w:sdtContent>
      <w:p w:rsidR="00CA6A46" w:rsidRDefault="00210CF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C82">
          <w:rPr>
            <w:noProof/>
          </w:rPr>
          <w:t>2</w:t>
        </w:r>
        <w:r>
          <w:fldChar w:fldCharType="end"/>
        </w:r>
      </w:p>
    </w:sdtContent>
  </w:sdt>
  <w:p w:rsidR="00CA6A46" w:rsidRDefault="00210CF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46" w:rsidRDefault="00210CFE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46" w:rsidRDefault="00210C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46" w:rsidRDefault="00210CF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46" w:rsidRDefault="00210C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25"/>
    <w:multiLevelType w:val="hybridMultilevel"/>
    <w:tmpl w:val="394EE372"/>
    <w:lvl w:ilvl="0" w:tplc="5A9CAA34">
      <w:start w:val="1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33602"/>
    <w:multiLevelType w:val="hybridMultilevel"/>
    <w:tmpl w:val="9F482C26"/>
    <w:lvl w:ilvl="0" w:tplc="1068C6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54336"/>
    <w:rsid w:val="00210CFE"/>
    <w:rsid w:val="00BE5C82"/>
    <w:rsid w:val="00C5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36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header"/>
    <w:basedOn w:val="a"/>
    <w:link w:val="a5"/>
    <w:uiPriority w:val="99"/>
    <w:semiHidden/>
    <w:rsid w:val="00C543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54336"/>
    <w:rPr>
      <w:rFonts w:ascii="Calibri" w:eastAsia="Calibri" w:hAnsi="Calibri"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C543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54336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8913</Words>
  <Characters>50810</Characters>
  <Application>Microsoft Office Word</Application>
  <DocSecurity>0</DocSecurity>
  <Lines>423</Lines>
  <Paragraphs>119</Paragraphs>
  <ScaleCrop>false</ScaleCrop>
  <Company>Reanimator Extreme Edition</Company>
  <LinksUpToDate>false</LinksUpToDate>
  <CharactersWithSpaces>59604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2017-12-06T19:24:00Z</dcterms:created>
  <dcterms:modified xsi:type="dcterms:W3CDTF">2017-12-06T19:26:00Z</dcterms:modified>
</cp:coreProperties>
</file>