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CD2" w:rsidRDefault="000549F7" w:rsidP="00C52CD2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1C52C68" wp14:editId="54455C56">
                <wp:simplePos x="0" y="0"/>
                <wp:positionH relativeFrom="column">
                  <wp:posOffset>-593438</wp:posOffset>
                </wp:positionH>
                <wp:positionV relativeFrom="paragraph">
                  <wp:posOffset>46826</wp:posOffset>
                </wp:positionV>
                <wp:extent cx="6524625" cy="174031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4625" cy="1740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73487" w:rsidRPr="000549F7" w:rsidRDefault="00E73487" w:rsidP="00C52CD2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0549F7" w:rsidRPr="000549F7" w:rsidRDefault="0059480C" w:rsidP="000549F7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</w:t>
                            </w:r>
                            <w:r w:rsidR="000549F7"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Сервіс</w:t>
                            </w:r>
                            <w:r w:rsidR="00D671F0" w:rsidRPr="00E73487"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CALAMEO</w:t>
                            </w:r>
                            <w:r w:rsidR="000549F7" w:rsidRPr="00620B68"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20B68"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у </w:t>
                            </w:r>
                            <w:r w:rsidR="000549F7"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шкільній бібліотеці»</w:t>
                            </w:r>
                          </w:p>
                          <w:p w:rsidR="00C52CD2" w:rsidRPr="000549F7" w:rsidRDefault="000549F7" w:rsidP="0059480C">
                            <w:pPr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в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шк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і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льн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і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й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72"/>
                                <w:szCs w:val="72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біб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C52C68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46.75pt;margin-top:3.7pt;width:513.75pt;height:137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" filled="f" stroked="f">
                <v:textbox>
                  <w:txbxContent>
                    <w:p w:rsidR="00E73487" w:rsidRPr="000549F7" w:rsidRDefault="00E73487" w:rsidP="00C52CD2">
                      <w:pPr>
                        <w:jc w:val="center"/>
                        <w:rPr>
                          <w:b/>
                          <w:i/>
                          <w:color w:val="FF0000"/>
                          <w:sz w:val="28"/>
                          <w:szCs w:val="28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0549F7" w:rsidRPr="000549F7" w:rsidRDefault="0059480C" w:rsidP="000549F7">
                      <w:pPr>
                        <w:jc w:val="center"/>
                        <w:rPr>
                          <w:b/>
                          <w:i/>
                          <w:color w:val="FF0000"/>
                          <w:sz w:val="72"/>
                          <w:szCs w:val="72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72"/>
                          <w:szCs w:val="72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«</w:t>
                      </w:r>
                      <w:r w:rsidR="000549F7">
                        <w:rPr>
                          <w:b/>
                          <w:i/>
                          <w:color w:val="FF0000"/>
                          <w:sz w:val="72"/>
                          <w:szCs w:val="72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Сервіс</w:t>
                      </w:r>
                      <w:r w:rsidR="00D671F0" w:rsidRPr="00E73487">
                        <w:rPr>
                          <w:b/>
                          <w:i/>
                          <w:color w:val="FF0000"/>
                          <w:sz w:val="72"/>
                          <w:szCs w:val="72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  <w:sz w:val="72"/>
                          <w:szCs w:val="72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CALAMEO</w:t>
                      </w:r>
                      <w:r w:rsidR="000549F7" w:rsidRPr="00620B68">
                        <w:rPr>
                          <w:b/>
                          <w:i/>
                          <w:color w:val="FF0000"/>
                          <w:sz w:val="72"/>
                          <w:szCs w:val="72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20B68">
                        <w:rPr>
                          <w:b/>
                          <w:i/>
                          <w:color w:val="FF0000"/>
                          <w:sz w:val="72"/>
                          <w:szCs w:val="72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у </w:t>
                      </w:r>
                      <w:r w:rsidR="000549F7">
                        <w:rPr>
                          <w:b/>
                          <w:i/>
                          <w:color w:val="FF0000"/>
                          <w:sz w:val="72"/>
                          <w:szCs w:val="72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шкільній бібліотеці»</w:t>
                      </w:r>
                    </w:p>
                    <w:p w:rsidR="00C52CD2" w:rsidRPr="000549F7" w:rsidRDefault="000549F7" w:rsidP="0059480C">
                      <w:pPr>
                        <w:rPr>
                          <w:b/>
                          <w:i/>
                          <w:color w:val="FF0000"/>
                          <w:sz w:val="72"/>
                          <w:szCs w:val="72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в </w:t>
                      </w:r>
                      <w:proofErr w:type="spellStart"/>
                      <w:r>
                        <w:rPr>
                          <w:b/>
                          <w:i/>
                          <w:color w:val="FF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шк</w:t>
                      </w:r>
                      <w:proofErr w:type="spellEnd"/>
                      <w:r>
                        <w:rPr>
                          <w:b/>
                          <w:i/>
                          <w:color w:val="FF0000"/>
                          <w:sz w:val="72"/>
                          <w:szCs w:val="72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і</w:t>
                      </w:r>
                      <w:proofErr w:type="spellStart"/>
                      <w:r>
                        <w:rPr>
                          <w:b/>
                          <w:i/>
                          <w:color w:val="FF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льн</w:t>
                      </w:r>
                      <w:proofErr w:type="spellEnd"/>
                      <w:r>
                        <w:rPr>
                          <w:b/>
                          <w:i/>
                          <w:color w:val="FF0000"/>
                          <w:sz w:val="72"/>
                          <w:szCs w:val="72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і</w:t>
                      </w:r>
                      <w:r>
                        <w:rPr>
                          <w:b/>
                          <w:i/>
                          <w:color w:val="FF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й</w:t>
                      </w:r>
                      <w:r>
                        <w:rPr>
                          <w:b/>
                          <w:i/>
                          <w:color w:val="FF0000"/>
                          <w:sz w:val="72"/>
                          <w:szCs w:val="72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біб</w:t>
                      </w:r>
                    </w:p>
                  </w:txbxContent>
                </v:textbox>
              </v:shape>
            </w:pict>
          </mc:Fallback>
        </mc:AlternateContent>
      </w:r>
      <w:r w:rsidR="00C52CD2">
        <w:rPr>
          <w:lang w:val="uk-UA"/>
        </w:rPr>
        <w:t xml:space="preserve">    </w:t>
      </w:r>
    </w:p>
    <w:p w:rsidR="00C52CD2" w:rsidRDefault="00C52CD2" w:rsidP="00C52CD2">
      <w:pPr>
        <w:rPr>
          <w:lang w:val="uk-UA"/>
        </w:rPr>
      </w:pPr>
    </w:p>
    <w:p w:rsidR="00C52CD2" w:rsidRDefault="00C52CD2" w:rsidP="00C52CD2">
      <w:pPr>
        <w:rPr>
          <w:lang w:val="uk-UA"/>
        </w:rPr>
      </w:pPr>
    </w:p>
    <w:p w:rsidR="00C52CD2" w:rsidRDefault="00C52CD2" w:rsidP="00C52CD2">
      <w:pPr>
        <w:rPr>
          <w:lang w:val="uk-UA"/>
        </w:rPr>
      </w:pPr>
    </w:p>
    <w:p w:rsidR="00C52CD2" w:rsidRDefault="00C52CD2" w:rsidP="00C52CD2">
      <w:pPr>
        <w:rPr>
          <w:lang w:val="uk-UA"/>
        </w:rPr>
      </w:pPr>
    </w:p>
    <w:p w:rsidR="00C52CD2" w:rsidRDefault="00C52CD2" w:rsidP="00C52CD2">
      <w:pPr>
        <w:rPr>
          <w:lang w:val="uk-UA"/>
        </w:rPr>
      </w:pPr>
    </w:p>
    <w:p w:rsidR="00C52CD2" w:rsidRDefault="00C52CD2" w:rsidP="00C52CD2">
      <w:pPr>
        <w:rPr>
          <w:lang w:val="uk-UA"/>
        </w:rPr>
      </w:pPr>
    </w:p>
    <w:p w:rsidR="00C52CD2" w:rsidRDefault="000549F7" w:rsidP="00C52CD2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685499A" wp14:editId="42655770">
                <wp:simplePos x="0" y="0"/>
                <wp:positionH relativeFrom="margin">
                  <wp:posOffset>-599440</wp:posOffset>
                </wp:positionH>
                <wp:positionV relativeFrom="paragraph">
                  <wp:posOffset>177165</wp:posOffset>
                </wp:positionV>
                <wp:extent cx="7054850" cy="231013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0" cy="2310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73487" w:rsidRPr="00E73487" w:rsidRDefault="00E73487" w:rsidP="00E73487">
                            <w:pPr>
                              <w:spacing w:before="144"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E73487">
                              <w:rPr>
                                <w:rFonts w:ascii="Calibri" w:eastAsia="+mn-ea" w:hAnsi="Calibri" w:cs="+mn-cs"/>
                                <w:b/>
                                <w:bCs/>
                                <w:color w:val="7030A0"/>
                                <w:kern w:val="24"/>
                                <w:sz w:val="60"/>
                                <w:szCs w:val="60"/>
                                <w:lang w:val="uk-UA" w:eastAsia="ru-RU"/>
                              </w:rPr>
                              <w:t>С</w:t>
                            </w:r>
                            <w:proofErr w:type="spellStart"/>
                            <w:r w:rsidRPr="00E73487">
                              <w:rPr>
                                <w:rFonts w:ascii="Calibri" w:eastAsia="+mn-ea" w:hAnsi="Calibri" w:cs="+mn-cs"/>
                                <w:b/>
                                <w:bCs/>
                                <w:color w:val="7030A0"/>
                                <w:kern w:val="24"/>
                                <w:sz w:val="60"/>
                                <w:szCs w:val="60"/>
                                <w:lang w:val="en-US" w:eastAsia="ru-RU"/>
                              </w:rPr>
                              <w:t>alameo</w:t>
                            </w:r>
                            <w:proofErr w:type="spellEnd"/>
                            <w:r w:rsidRPr="00E73487">
                              <w:rPr>
                                <w:rFonts w:ascii="Calibri" w:eastAsia="+mn-ea" w:hAnsi="Calibri" w:cs="+mn-cs"/>
                                <w:b/>
                                <w:bCs/>
                                <w:color w:val="7030A0"/>
                                <w:kern w:val="24"/>
                                <w:sz w:val="60"/>
                                <w:szCs w:val="60"/>
                                <w:lang w:val="uk-UA" w:eastAsia="ru-RU"/>
                              </w:rPr>
                              <w:t xml:space="preserve"> – це сервіс</w:t>
                            </w:r>
                          </w:p>
                          <w:p w:rsidR="00E73487" w:rsidRPr="00E73487" w:rsidRDefault="00E73487" w:rsidP="00E73487">
                            <w:pPr>
                              <w:spacing w:before="144"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E73487">
                              <w:rPr>
                                <w:rFonts w:ascii="Calibri" w:eastAsia="+mn-ea" w:hAnsi="Calibri" w:cs="+mn-cs"/>
                                <w:b/>
                                <w:bCs/>
                                <w:color w:val="7030A0"/>
                                <w:kern w:val="24"/>
                                <w:sz w:val="60"/>
                                <w:szCs w:val="60"/>
                                <w:lang w:val="uk-UA" w:eastAsia="ru-RU"/>
                              </w:rPr>
                              <w:t xml:space="preserve"> для миттєвого створення інтерактивних публікацій в Інтернеті.</w:t>
                            </w:r>
                          </w:p>
                          <w:p w:rsidR="00D671F0" w:rsidRPr="00E73487" w:rsidRDefault="00D671F0" w:rsidP="00D671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0000FF"/>
                                <w:sz w:val="52"/>
                                <w:szCs w:val="5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85499A" id="Поле 2" o:spid="_x0000_s1027" type="#_x0000_t202" style="position:absolute;margin-left:-47.2pt;margin-top:13.95pt;width:555.5pt;height:181.9pt;z-index:2516480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" filled="f" stroked="f">
                <v:textbox style="mso-fit-shape-to-text:t">
                  <w:txbxContent>
                    <w:p w:rsidR="00E73487" w:rsidRPr="00E73487" w:rsidRDefault="00E73487" w:rsidP="00E73487">
                      <w:pPr>
                        <w:spacing w:before="144"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E73487">
                        <w:rPr>
                          <w:rFonts w:ascii="Calibri" w:eastAsia="+mn-ea" w:hAnsi="Calibri" w:cs="+mn-cs"/>
                          <w:b/>
                          <w:bCs/>
                          <w:color w:val="7030A0"/>
                          <w:kern w:val="24"/>
                          <w:sz w:val="60"/>
                          <w:szCs w:val="60"/>
                          <w:lang w:val="uk-UA" w:eastAsia="ru-RU"/>
                        </w:rPr>
                        <w:t>С</w:t>
                      </w:r>
                      <w:proofErr w:type="spellStart"/>
                      <w:r w:rsidRPr="00E73487">
                        <w:rPr>
                          <w:rFonts w:ascii="Calibri" w:eastAsia="+mn-ea" w:hAnsi="Calibri" w:cs="+mn-cs"/>
                          <w:b/>
                          <w:bCs/>
                          <w:color w:val="7030A0"/>
                          <w:kern w:val="24"/>
                          <w:sz w:val="60"/>
                          <w:szCs w:val="60"/>
                          <w:lang w:val="en-US" w:eastAsia="ru-RU"/>
                        </w:rPr>
                        <w:t>alameo</w:t>
                      </w:r>
                      <w:proofErr w:type="spellEnd"/>
                      <w:r w:rsidRPr="00E73487">
                        <w:rPr>
                          <w:rFonts w:ascii="Calibri" w:eastAsia="+mn-ea" w:hAnsi="Calibri" w:cs="+mn-cs"/>
                          <w:b/>
                          <w:bCs/>
                          <w:color w:val="7030A0"/>
                          <w:kern w:val="24"/>
                          <w:sz w:val="60"/>
                          <w:szCs w:val="60"/>
                          <w:lang w:val="uk-UA" w:eastAsia="ru-RU"/>
                        </w:rPr>
                        <w:t xml:space="preserve"> – це сервіс</w:t>
                      </w:r>
                    </w:p>
                    <w:p w:rsidR="00E73487" w:rsidRPr="00E73487" w:rsidRDefault="00E73487" w:rsidP="00E73487">
                      <w:pPr>
                        <w:spacing w:before="144"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E73487">
                        <w:rPr>
                          <w:rFonts w:ascii="Calibri" w:eastAsia="+mn-ea" w:hAnsi="Calibri" w:cs="+mn-cs"/>
                          <w:b/>
                          <w:bCs/>
                          <w:color w:val="7030A0"/>
                          <w:kern w:val="24"/>
                          <w:sz w:val="60"/>
                          <w:szCs w:val="60"/>
                          <w:lang w:val="uk-UA" w:eastAsia="ru-RU"/>
                        </w:rPr>
                        <w:t xml:space="preserve"> для миттєвого створення інтерактивних публікацій в Інтернеті.</w:t>
                      </w:r>
                    </w:p>
                    <w:p w:rsidR="00D671F0" w:rsidRPr="00E73487" w:rsidRDefault="00D671F0" w:rsidP="00D671F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color w:val="0000FF"/>
                          <w:sz w:val="52"/>
                          <w:szCs w:val="5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52CD2" w:rsidRDefault="00C52CD2" w:rsidP="00C52CD2">
      <w:pPr>
        <w:rPr>
          <w:lang w:val="uk-UA"/>
        </w:rPr>
      </w:pPr>
    </w:p>
    <w:p w:rsidR="00C52CD2" w:rsidRDefault="00C52CD2" w:rsidP="00C52CD2">
      <w:pPr>
        <w:rPr>
          <w:lang w:val="uk-UA"/>
        </w:rPr>
      </w:pPr>
    </w:p>
    <w:p w:rsidR="00C52CD2" w:rsidRDefault="00C52CD2" w:rsidP="00C52CD2">
      <w:pPr>
        <w:rPr>
          <w:lang w:val="uk-UA"/>
        </w:rPr>
      </w:pPr>
    </w:p>
    <w:p w:rsidR="00C52CD2" w:rsidRDefault="00C52CD2" w:rsidP="00C52CD2">
      <w:pPr>
        <w:rPr>
          <w:lang w:val="uk-UA"/>
        </w:rPr>
      </w:pPr>
    </w:p>
    <w:p w:rsidR="00D671F0" w:rsidRDefault="00D671F0" w:rsidP="00C52CD2">
      <w:pPr>
        <w:rPr>
          <w:lang w:val="uk-UA"/>
        </w:rPr>
      </w:pPr>
    </w:p>
    <w:p w:rsidR="00D671F0" w:rsidRDefault="00D671F0" w:rsidP="00C52CD2">
      <w:pPr>
        <w:rPr>
          <w:lang w:val="uk-UA"/>
        </w:rPr>
      </w:pPr>
    </w:p>
    <w:p w:rsidR="002B20BA" w:rsidRDefault="002B20BA" w:rsidP="00C52CD2">
      <w:pPr>
        <w:spacing w:after="0" w:line="240" w:lineRule="auto"/>
        <w:jc w:val="right"/>
        <w:rPr>
          <w:sz w:val="28"/>
          <w:szCs w:val="28"/>
          <w:lang w:val="uk-UA"/>
        </w:rPr>
      </w:pPr>
    </w:p>
    <w:p w:rsidR="002B20BA" w:rsidRDefault="002B20BA" w:rsidP="00C52CD2">
      <w:pPr>
        <w:spacing w:after="0" w:line="240" w:lineRule="auto"/>
        <w:jc w:val="right"/>
        <w:rPr>
          <w:sz w:val="28"/>
          <w:szCs w:val="28"/>
          <w:lang w:val="uk-UA"/>
        </w:rPr>
      </w:pPr>
    </w:p>
    <w:p w:rsidR="002B20BA" w:rsidRDefault="002B20BA" w:rsidP="00C52CD2">
      <w:pPr>
        <w:spacing w:after="0" w:line="240" w:lineRule="auto"/>
        <w:jc w:val="right"/>
        <w:rPr>
          <w:sz w:val="28"/>
          <w:szCs w:val="28"/>
          <w:lang w:val="uk-UA"/>
        </w:rPr>
      </w:pPr>
    </w:p>
    <w:p w:rsidR="002B20BA" w:rsidRDefault="00AD08FE" w:rsidP="00C52CD2">
      <w:pPr>
        <w:spacing w:after="0" w:line="240" w:lineRule="auto"/>
        <w:jc w:val="right"/>
        <w:rPr>
          <w:sz w:val="28"/>
          <w:szCs w:val="28"/>
          <w:lang w:val="uk-UA"/>
        </w:rPr>
      </w:pPr>
      <w:r w:rsidRPr="00F34D33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26C3F13A" wp14:editId="460A112A">
            <wp:simplePos x="0" y="0"/>
            <wp:positionH relativeFrom="column">
              <wp:posOffset>907415</wp:posOffset>
            </wp:positionH>
            <wp:positionV relativeFrom="paragraph">
              <wp:posOffset>33020</wp:posOffset>
            </wp:positionV>
            <wp:extent cx="2839085" cy="4015105"/>
            <wp:effectExtent l="361950" t="209550" r="361315" b="1585595"/>
            <wp:wrapNone/>
            <wp:docPr id="3" name="Рисунок 3" descr="J:\Школа молодого бібліотекаря\газета  библиогид в картинках\Газета 2014р. Перевірила Трегуб О.В. с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Школа молодого бібліотекаря\газета  библиогид в картинках\Газета 2014р. Перевірила Трегуб О.В. с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75396">
                      <a:off x="0" y="0"/>
                      <a:ext cx="2839085" cy="401510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20BA" w:rsidRDefault="002B20BA" w:rsidP="00C52CD2">
      <w:pPr>
        <w:spacing w:after="0" w:line="240" w:lineRule="auto"/>
        <w:jc w:val="right"/>
        <w:rPr>
          <w:sz w:val="28"/>
          <w:szCs w:val="28"/>
          <w:lang w:val="uk-UA"/>
        </w:rPr>
      </w:pPr>
    </w:p>
    <w:p w:rsidR="00C52CD2" w:rsidRPr="00EE2220" w:rsidRDefault="00C52CD2" w:rsidP="002B20BA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D671F0" w:rsidRDefault="00D671F0" w:rsidP="002B20BA">
      <w:pPr>
        <w:spacing w:after="0" w:line="240" w:lineRule="auto"/>
        <w:rPr>
          <w:sz w:val="28"/>
          <w:szCs w:val="28"/>
          <w:lang w:val="uk-UA"/>
        </w:rPr>
      </w:pPr>
    </w:p>
    <w:p w:rsidR="00D671F0" w:rsidRDefault="00D671F0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D671F0" w:rsidRDefault="00D671F0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59480C" w:rsidRDefault="0059480C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59480C" w:rsidRDefault="0059480C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59480C" w:rsidRDefault="0059480C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59480C" w:rsidRDefault="0059480C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59480C" w:rsidRDefault="0059480C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0549F7" w:rsidRDefault="000549F7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0549F7" w:rsidRDefault="000549F7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0549F7" w:rsidRDefault="000549F7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0549F7" w:rsidRDefault="000549F7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0549F7" w:rsidRDefault="000549F7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C52CD2" w:rsidRDefault="00C52CD2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0549F7" w:rsidRDefault="000549F7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FF1FBC" w:rsidRPr="00EE2220" w:rsidRDefault="00FF1FBC" w:rsidP="00C52CD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08211F" w:rsidRPr="007368C0" w:rsidRDefault="0008211F" w:rsidP="007368C0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7368C0">
        <w:rPr>
          <w:color w:val="000000"/>
          <w:sz w:val="28"/>
          <w:szCs w:val="28"/>
          <w:lang w:val="uk-UA"/>
        </w:rPr>
        <w:lastRenderedPageBreak/>
        <w:t xml:space="preserve">  </w:t>
      </w:r>
      <w:r w:rsidR="00FF1FBC" w:rsidRPr="007368C0">
        <w:rPr>
          <w:color w:val="000000"/>
          <w:sz w:val="28"/>
          <w:szCs w:val="28"/>
          <w:lang w:val="uk-UA"/>
        </w:rPr>
        <w:t xml:space="preserve">  </w:t>
      </w:r>
      <w:r w:rsidRPr="007368C0">
        <w:rPr>
          <w:color w:val="000000"/>
          <w:sz w:val="28"/>
          <w:szCs w:val="28"/>
          <w:lang w:val="uk-UA"/>
        </w:rPr>
        <w:t xml:space="preserve"> </w:t>
      </w:r>
      <w:r w:rsidR="003F13A1" w:rsidRPr="007368C0">
        <w:rPr>
          <w:color w:val="000000"/>
          <w:sz w:val="28"/>
          <w:szCs w:val="28"/>
          <w:lang w:val="uk-UA"/>
        </w:rPr>
        <w:t>З</w:t>
      </w:r>
      <w:r w:rsidRPr="007368C0">
        <w:rPr>
          <w:color w:val="000000"/>
          <w:sz w:val="28"/>
          <w:szCs w:val="28"/>
          <w:lang w:val="uk-UA"/>
        </w:rPr>
        <w:t>а першою в</w:t>
      </w:r>
      <w:r w:rsidR="00817441" w:rsidRPr="007368C0">
        <w:rPr>
          <w:color w:val="000000"/>
          <w:sz w:val="28"/>
          <w:szCs w:val="28"/>
          <w:lang w:val="uk-UA"/>
        </w:rPr>
        <w:t xml:space="preserve"> світі газетою ми повинні відправитися в Давній Китай.</w:t>
      </w:r>
      <w:r w:rsidRPr="007368C0">
        <w:rPr>
          <w:color w:val="000000"/>
          <w:sz w:val="28"/>
          <w:szCs w:val="28"/>
          <w:lang w:val="uk-UA"/>
        </w:rPr>
        <w:t xml:space="preserve"> </w:t>
      </w:r>
      <w:r w:rsidR="00817441" w:rsidRPr="007368C0">
        <w:rPr>
          <w:color w:val="000000"/>
          <w:sz w:val="28"/>
          <w:szCs w:val="28"/>
          <w:lang w:val="uk-UA"/>
        </w:rPr>
        <w:t>Близько 180</w:t>
      </w:r>
      <w:r w:rsidRPr="007368C0">
        <w:rPr>
          <w:color w:val="000000"/>
          <w:sz w:val="28"/>
          <w:szCs w:val="28"/>
          <w:lang w:val="uk-UA"/>
        </w:rPr>
        <w:t>0 років тому уряд Китаю випустив</w:t>
      </w:r>
      <w:r w:rsidR="00817441" w:rsidRPr="007368C0">
        <w:rPr>
          <w:rStyle w:val="apple-converted-space"/>
          <w:color w:val="000000"/>
          <w:sz w:val="28"/>
          <w:szCs w:val="28"/>
          <w:lang w:val="uk-UA"/>
        </w:rPr>
        <w:t> </w:t>
      </w:r>
      <w:r w:rsidR="00817441" w:rsidRPr="007368C0">
        <w:rPr>
          <w:rStyle w:val="a3"/>
          <w:color w:val="000000"/>
          <w:sz w:val="28"/>
          <w:szCs w:val="28"/>
          <w:lang w:val="uk-UA"/>
        </w:rPr>
        <w:t>газету</w:t>
      </w:r>
      <w:r w:rsidR="00817441" w:rsidRPr="007368C0">
        <w:rPr>
          <w:rStyle w:val="apple-converted-space"/>
          <w:color w:val="000000"/>
          <w:sz w:val="28"/>
          <w:szCs w:val="28"/>
          <w:lang w:val="uk-UA"/>
        </w:rPr>
        <w:t> </w:t>
      </w:r>
      <w:r w:rsidR="00817441" w:rsidRPr="007368C0">
        <w:rPr>
          <w:color w:val="000000"/>
          <w:sz w:val="28"/>
          <w:szCs w:val="28"/>
          <w:lang w:val="uk-UA"/>
        </w:rPr>
        <w:t>під назвою «</w:t>
      </w:r>
      <w:proofErr w:type="spellStart"/>
      <w:r w:rsidR="00817441" w:rsidRPr="007368C0">
        <w:rPr>
          <w:rStyle w:val="a5"/>
          <w:color w:val="000000"/>
          <w:sz w:val="28"/>
          <w:szCs w:val="28"/>
          <w:lang w:val="uk-UA"/>
        </w:rPr>
        <w:t>Тчинь</w:t>
      </w:r>
      <w:proofErr w:type="spellEnd"/>
      <w:r w:rsidR="00817441" w:rsidRPr="007368C0">
        <w:rPr>
          <w:rStyle w:val="a5"/>
          <w:color w:val="000000"/>
          <w:sz w:val="28"/>
          <w:szCs w:val="28"/>
          <w:lang w:val="uk-UA"/>
        </w:rPr>
        <w:t xml:space="preserve"> </w:t>
      </w:r>
      <w:proofErr w:type="spellStart"/>
      <w:r w:rsidR="00817441" w:rsidRPr="007368C0">
        <w:rPr>
          <w:rStyle w:val="a5"/>
          <w:color w:val="000000"/>
          <w:sz w:val="28"/>
          <w:szCs w:val="28"/>
          <w:lang w:val="uk-UA"/>
        </w:rPr>
        <w:t>Пао</w:t>
      </w:r>
      <w:proofErr w:type="spellEnd"/>
      <w:r w:rsidR="00817441" w:rsidRPr="007368C0">
        <w:rPr>
          <w:color w:val="000000"/>
          <w:sz w:val="28"/>
          <w:szCs w:val="28"/>
          <w:lang w:val="uk-UA"/>
        </w:rPr>
        <w:t>», що означало «</w:t>
      </w:r>
      <w:r w:rsidR="00817441" w:rsidRPr="007368C0">
        <w:rPr>
          <w:rStyle w:val="a5"/>
          <w:color w:val="000000"/>
          <w:sz w:val="28"/>
          <w:szCs w:val="28"/>
          <w:lang w:val="uk-UA"/>
        </w:rPr>
        <w:t>Новини столиці</w:t>
      </w:r>
      <w:r w:rsidR="00817441" w:rsidRPr="007368C0">
        <w:rPr>
          <w:color w:val="000000"/>
          <w:sz w:val="28"/>
          <w:szCs w:val="28"/>
          <w:lang w:val="uk-UA"/>
        </w:rPr>
        <w:t>». Таким чином, уряд інформував своїх громадян про найважливіші події.</w:t>
      </w:r>
      <w:r w:rsidRPr="007368C0">
        <w:rPr>
          <w:color w:val="000000"/>
          <w:sz w:val="28"/>
          <w:szCs w:val="28"/>
          <w:lang w:val="uk-UA"/>
        </w:rPr>
        <w:t xml:space="preserve"> </w:t>
      </w:r>
    </w:p>
    <w:p w:rsidR="0008211F" w:rsidRPr="007368C0" w:rsidRDefault="0008211F" w:rsidP="007368C0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7368C0">
        <w:rPr>
          <w:color w:val="000000"/>
          <w:sz w:val="28"/>
          <w:szCs w:val="28"/>
          <w:lang w:val="uk-UA"/>
        </w:rPr>
        <w:t xml:space="preserve">     </w:t>
      </w:r>
      <w:r w:rsidR="00817441" w:rsidRPr="007368C0">
        <w:rPr>
          <w:color w:val="000000"/>
          <w:sz w:val="28"/>
          <w:szCs w:val="28"/>
          <w:lang w:val="uk-UA"/>
        </w:rPr>
        <w:t>У Давньому Римі також існувала урядова газета, яку розповсюджували безкоштовно серед людей. Вона називалася «</w:t>
      </w:r>
      <w:r w:rsidR="00817441" w:rsidRPr="007368C0">
        <w:rPr>
          <w:rStyle w:val="a5"/>
          <w:color w:val="000000"/>
          <w:sz w:val="28"/>
          <w:szCs w:val="28"/>
          <w:lang w:val="uk-UA"/>
        </w:rPr>
        <w:t xml:space="preserve">Акт </w:t>
      </w:r>
      <w:proofErr w:type="spellStart"/>
      <w:r w:rsidR="00817441" w:rsidRPr="007368C0">
        <w:rPr>
          <w:rStyle w:val="a5"/>
          <w:color w:val="000000"/>
          <w:sz w:val="28"/>
          <w:szCs w:val="28"/>
          <w:lang w:val="uk-UA"/>
        </w:rPr>
        <w:t>Діура</w:t>
      </w:r>
      <w:proofErr w:type="spellEnd"/>
      <w:r w:rsidR="00817441" w:rsidRPr="007368C0">
        <w:rPr>
          <w:color w:val="000000"/>
          <w:sz w:val="28"/>
          <w:szCs w:val="28"/>
          <w:lang w:val="uk-UA"/>
        </w:rPr>
        <w:t>», або «</w:t>
      </w:r>
      <w:r w:rsidR="00817441" w:rsidRPr="007368C0">
        <w:rPr>
          <w:rStyle w:val="a5"/>
          <w:color w:val="000000"/>
          <w:sz w:val="28"/>
          <w:szCs w:val="28"/>
          <w:lang w:val="uk-UA"/>
        </w:rPr>
        <w:t>Події дня</w:t>
      </w:r>
      <w:r w:rsidR="00817441" w:rsidRPr="007368C0">
        <w:rPr>
          <w:color w:val="000000"/>
          <w:sz w:val="28"/>
          <w:szCs w:val="28"/>
          <w:lang w:val="uk-UA"/>
        </w:rPr>
        <w:t>».</w:t>
      </w:r>
    </w:p>
    <w:p w:rsidR="0008211F" w:rsidRPr="007368C0" w:rsidRDefault="0008211F" w:rsidP="007368C0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7368C0">
        <w:rPr>
          <w:color w:val="000000"/>
          <w:sz w:val="28"/>
          <w:szCs w:val="28"/>
          <w:lang w:val="uk-UA"/>
        </w:rPr>
        <w:t xml:space="preserve">      </w:t>
      </w:r>
      <w:r w:rsidR="00817441" w:rsidRPr="007368C0">
        <w:rPr>
          <w:color w:val="000000"/>
          <w:sz w:val="28"/>
          <w:szCs w:val="28"/>
          <w:lang w:val="uk-UA"/>
        </w:rPr>
        <w:t>Такі були</w:t>
      </w:r>
      <w:r w:rsidR="00817441" w:rsidRPr="007368C0">
        <w:rPr>
          <w:rStyle w:val="apple-converted-space"/>
          <w:color w:val="000000"/>
          <w:sz w:val="28"/>
          <w:szCs w:val="28"/>
          <w:lang w:val="uk-UA"/>
        </w:rPr>
        <w:t> </w:t>
      </w:r>
      <w:r w:rsidR="00817441" w:rsidRPr="007368C0">
        <w:rPr>
          <w:rStyle w:val="a5"/>
          <w:color w:val="000000"/>
          <w:sz w:val="28"/>
          <w:szCs w:val="28"/>
          <w:lang w:val="uk-UA"/>
        </w:rPr>
        <w:t>дві перші у світі газети</w:t>
      </w:r>
      <w:r w:rsidR="00817441" w:rsidRPr="007368C0">
        <w:rPr>
          <w:color w:val="000000"/>
          <w:sz w:val="28"/>
          <w:szCs w:val="28"/>
          <w:lang w:val="uk-UA"/>
        </w:rPr>
        <w:t>, про які у нас залишилися які-небудь відомості.</w:t>
      </w:r>
      <w:r w:rsidRPr="007368C0">
        <w:rPr>
          <w:color w:val="000000"/>
          <w:sz w:val="28"/>
          <w:szCs w:val="28"/>
          <w:lang w:val="uk-UA"/>
        </w:rPr>
        <w:t xml:space="preserve"> </w:t>
      </w:r>
    </w:p>
    <w:p w:rsidR="00817441" w:rsidRPr="007368C0" w:rsidRDefault="0008211F" w:rsidP="007368C0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7368C0">
        <w:rPr>
          <w:color w:val="000000"/>
          <w:sz w:val="28"/>
          <w:szCs w:val="28"/>
          <w:lang w:val="uk-UA"/>
        </w:rPr>
        <w:t xml:space="preserve">      </w:t>
      </w:r>
      <w:r w:rsidR="00BB23F6" w:rsidRPr="007368C0">
        <w:rPr>
          <w:color w:val="000000"/>
          <w:sz w:val="28"/>
          <w:szCs w:val="28"/>
          <w:lang w:val="uk-UA"/>
        </w:rPr>
        <w:t xml:space="preserve">У </w:t>
      </w:r>
      <w:r w:rsidR="0073227D" w:rsidRPr="007368C0">
        <w:rPr>
          <w:color w:val="000000"/>
          <w:sz w:val="28"/>
          <w:szCs w:val="28"/>
          <w:lang w:val="uk-UA"/>
        </w:rPr>
        <w:t xml:space="preserve"> XVI столітті</w:t>
      </w:r>
      <w:r w:rsidR="00817441" w:rsidRPr="007368C0">
        <w:rPr>
          <w:color w:val="000000"/>
          <w:sz w:val="28"/>
          <w:szCs w:val="28"/>
          <w:lang w:val="uk-UA"/>
        </w:rPr>
        <w:t xml:space="preserve"> людям уже довелося платити за газету.</w:t>
      </w:r>
      <w:r w:rsidRPr="007368C0">
        <w:rPr>
          <w:color w:val="000000"/>
          <w:sz w:val="28"/>
          <w:szCs w:val="28"/>
          <w:lang w:val="uk-UA"/>
        </w:rPr>
        <w:t xml:space="preserve"> </w:t>
      </w:r>
      <w:r w:rsidR="00817441" w:rsidRPr="007368C0">
        <w:rPr>
          <w:color w:val="000000"/>
          <w:sz w:val="28"/>
          <w:szCs w:val="28"/>
          <w:lang w:val="uk-UA"/>
        </w:rPr>
        <w:t>У Венеції уряд випускав газету під назвою «</w:t>
      </w:r>
      <w:proofErr w:type="spellStart"/>
      <w:r w:rsidR="00817441" w:rsidRPr="007368C0">
        <w:rPr>
          <w:rStyle w:val="a5"/>
          <w:color w:val="000000"/>
          <w:sz w:val="28"/>
          <w:szCs w:val="28"/>
          <w:lang w:val="uk-UA"/>
        </w:rPr>
        <w:t>Нотиціе</w:t>
      </w:r>
      <w:proofErr w:type="spellEnd"/>
      <w:r w:rsidR="00817441" w:rsidRPr="007368C0">
        <w:rPr>
          <w:rStyle w:val="a5"/>
          <w:color w:val="000000"/>
          <w:sz w:val="28"/>
          <w:szCs w:val="28"/>
          <w:lang w:val="uk-UA"/>
        </w:rPr>
        <w:t xml:space="preserve"> </w:t>
      </w:r>
      <w:proofErr w:type="spellStart"/>
      <w:r w:rsidR="00817441" w:rsidRPr="007368C0">
        <w:rPr>
          <w:rStyle w:val="a5"/>
          <w:color w:val="000000"/>
          <w:sz w:val="28"/>
          <w:szCs w:val="28"/>
          <w:lang w:val="uk-UA"/>
        </w:rPr>
        <w:t>Скрітте</w:t>
      </w:r>
      <w:proofErr w:type="spellEnd"/>
      <w:r w:rsidR="00817441" w:rsidRPr="007368C0">
        <w:rPr>
          <w:color w:val="000000"/>
          <w:sz w:val="28"/>
          <w:szCs w:val="28"/>
          <w:lang w:val="uk-UA"/>
        </w:rPr>
        <w:t>» («</w:t>
      </w:r>
      <w:r w:rsidR="00817441" w:rsidRPr="007368C0">
        <w:rPr>
          <w:rStyle w:val="a5"/>
          <w:color w:val="000000"/>
          <w:sz w:val="28"/>
          <w:szCs w:val="28"/>
          <w:lang w:val="uk-UA"/>
        </w:rPr>
        <w:t>Письмові новини</w:t>
      </w:r>
      <w:r w:rsidR="00817441" w:rsidRPr="007368C0">
        <w:rPr>
          <w:color w:val="000000"/>
          <w:sz w:val="28"/>
          <w:szCs w:val="28"/>
          <w:lang w:val="uk-UA"/>
        </w:rPr>
        <w:t>»), і за один її примірник люди сплачували одну</w:t>
      </w:r>
      <w:r w:rsidR="003F13A1" w:rsidRPr="007368C0">
        <w:rPr>
          <w:color w:val="000000"/>
          <w:sz w:val="28"/>
          <w:szCs w:val="28"/>
          <w:lang w:val="uk-UA"/>
        </w:rPr>
        <w:t xml:space="preserve"> </w:t>
      </w:r>
      <w:r w:rsidR="00817441" w:rsidRPr="007368C0">
        <w:rPr>
          <w:rStyle w:val="a5"/>
          <w:color w:val="000000"/>
          <w:sz w:val="28"/>
          <w:szCs w:val="28"/>
          <w:lang w:val="uk-UA"/>
        </w:rPr>
        <w:t>газету</w:t>
      </w:r>
      <w:r w:rsidR="00817441" w:rsidRPr="007368C0">
        <w:rPr>
          <w:rStyle w:val="apple-converted-space"/>
          <w:color w:val="000000"/>
          <w:sz w:val="28"/>
          <w:szCs w:val="28"/>
          <w:lang w:val="uk-UA"/>
        </w:rPr>
        <w:t> </w:t>
      </w:r>
      <w:r w:rsidR="00817441" w:rsidRPr="007368C0">
        <w:rPr>
          <w:color w:val="000000"/>
          <w:sz w:val="28"/>
          <w:szCs w:val="28"/>
          <w:lang w:val="uk-UA"/>
        </w:rPr>
        <w:t xml:space="preserve">(така була </w:t>
      </w:r>
      <w:r w:rsidR="003F13A1" w:rsidRPr="007368C0">
        <w:rPr>
          <w:color w:val="000000"/>
          <w:sz w:val="28"/>
          <w:szCs w:val="28"/>
          <w:lang w:val="uk-UA"/>
        </w:rPr>
        <w:t>срібна монета,</w:t>
      </w:r>
      <w:r w:rsidR="00BB23F6" w:rsidRPr="007368C0">
        <w:rPr>
          <w:color w:val="000000"/>
          <w:sz w:val="28"/>
          <w:szCs w:val="28"/>
          <w:lang w:val="uk-UA"/>
        </w:rPr>
        <w:t xml:space="preserve"> </w:t>
      </w:r>
      <w:r w:rsidR="00817441" w:rsidRPr="007368C0">
        <w:rPr>
          <w:color w:val="000000"/>
          <w:sz w:val="28"/>
          <w:szCs w:val="28"/>
          <w:lang w:val="uk-UA"/>
        </w:rPr>
        <w:t>грошова одиниця у Венеції</w:t>
      </w:r>
      <w:r w:rsidRPr="007368C0">
        <w:rPr>
          <w:color w:val="000000"/>
          <w:sz w:val="28"/>
          <w:szCs w:val="28"/>
          <w:lang w:val="uk-UA"/>
        </w:rPr>
        <w:t>).</w:t>
      </w:r>
    </w:p>
    <w:p w:rsidR="0008211F" w:rsidRPr="007368C0" w:rsidRDefault="0008211F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7368C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А як же з’явилася ідея створення шкільної газети?</w:t>
      </w:r>
    </w:p>
    <w:p w:rsidR="0008211F" w:rsidRPr="007368C0" w:rsidRDefault="0035379B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Вже в 1718 році для майбутнього короля Франції Людовіка ХVI у королівській типографії друкувалися спеціальні аркуші – своєрідний прототип шкільної газети.</w:t>
      </w:r>
    </w:p>
    <w:p w:rsidR="0008211F" w:rsidRPr="007368C0" w:rsidRDefault="0035379B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E48F9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1882 році в </w:t>
      </w:r>
      <w:r w:rsidR="006E48F9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Парижі публікувався щотижневик «Права молоді»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 </w:t>
      </w:r>
      <w:r w:rsidR="00BB23F6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першому номері якого міститься «заклик до ліцеїста»: «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Друзі, ми не закликаємо бунтувати. Ми лише хочемо надати вам у користування друкований засіб. Чому б вам не подати свій голос</w:t>
      </w:r>
      <w:r w:rsidR="00BB23F6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щоб ваші вимоги були почутими</w:t>
      </w:r>
      <w:r w:rsidR="006E48F9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</w:t>
      </w:r>
      <w:r w:rsidR="00BB23F6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8757E" w:rsidRPr="007368C0" w:rsidRDefault="0035379B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767A32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1890 році в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Європі нараховувалося вже 107 студентських газет (8 – у Німеччині, 1 – в Австро-Угорщині, 51 – у Бельгії, 1 – у Бразилії, 1 – в Іспанії, 1 – в США, 21 – у Франції, </w:t>
      </w:r>
    </w:p>
    <w:p w:rsidR="0008211F" w:rsidRPr="007368C0" w:rsidRDefault="0008211F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 – в Голландії, 2 – в Італії, 2 – в Швейцарії).</w:t>
      </w:r>
    </w:p>
    <w:p w:rsidR="00767A32" w:rsidRPr="007368C0" w:rsidRDefault="0035379B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E48F9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початку ХХ століття багато педагогів Європи пропонували створювати шкільні газети, як засіб навчання та організації дозвілля школярів.</w:t>
      </w:r>
      <w:r w:rsidR="00BB23F6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67A32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Перша</w:t>
      </w:r>
      <w:r w:rsidR="00BB23F6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шкільна газета з'явилася на початку 20</w:t>
      </w:r>
      <w:r w:rsidR="00767A32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-х років ХХ </w:t>
      </w:r>
      <w:proofErr w:type="spellStart"/>
      <w:r w:rsidR="00767A32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</w:t>
      </w:r>
      <w:proofErr w:type="spellEnd"/>
      <w:r w:rsidR="00767A32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її</w:t>
      </w:r>
      <w:r w:rsidR="00BB23F6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засновником вважають педагога </w:t>
      </w:r>
      <w:proofErr w:type="spellStart"/>
      <w:r w:rsidR="00BB23F6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Селестена</w:t>
      </w:r>
      <w:proofErr w:type="spellEnd"/>
      <w:r w:rsidR="00BB23F6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B23F6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Френе</w:t>
      </w:r>
      <w:proofErr w:type="spellEnd"/>
      <w:r w:rsidR="00BB23F6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Проте сам автор ідеї зазначав, що він лише завершив ту справу, яка розпочалася задовго </w:t>
      </w:r>
    </w:p>
    <w:p w:rsidR="0008211F" w:rsidRPr="007368C0" w:rsidRDefault="00BB23F6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нього – з часів Лютера і Рабле, Монтеск'є та </w:t>
      </w:r>
      <w:proofErr w:type="spellStart"/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Монтессорі</w:t>
      </w:r>
      <w:proofErr w:type="spellEnd"/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8211F" w:rsidRPr="007368C0" w:rsidRDefault="0035379B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Самою відомою шкільною газетою стало видання, ініціатором створення</w:t>
      </w:r>
      <w:r w:rsidR="00BB23F6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якого</w:t>
      </w:r>
      <w:r w:rsidR="00767A32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відомий усьому світу педагог Януш Корчак. </w:t>
      </w:r>
      <w:r w:rsidR="00241A5C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1921 році він 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написав невелик</w:t>
      </w:r>
      <w:r w:rsidR="00BB23F6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працю – всього 22 сторінки – «Про шкільну газету»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де виклав свої міркування з приводу цього виду діяльності.</w:t>
      </w:r>
    </w:p>
    <w:p w:rsidR="00BB23F6" w:rsidRPr="007368C0" w:rsidRDefault="0035379B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767A32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Рух шкільної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газети став особливо сильним у Франції в 30-40</w:t>
      </w:r>
      <w:r w:rsidR="00BB23F6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роки та після </w:t>
      </w:r>
    </w:p>
    <w:p w:rsidR="0008211F" w:rsidRPr="007368C0" w:rsidRDefault="00241A5C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 світової війни. У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1951 році питанн</w:t>
      </w:r>
      <w:r w:rsidR="001D5798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про шкільні газети навіть стал</w:t>
      </w:r>
      <w:r w:rsidR="00767A32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08211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предметом обговорення на парламентських слуханнях цієї країни.</w:t>
      </w:r>
    </w:p>
    <w:p w:rsidR="0008211F" w:rsidRPr="007368C0" w:rsidRDefault="0008211F" w:rsidP="007368C0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</w:t>
      </w:r>
      <w:r w:rsidR="0035379B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Отже</w:t>
      </w:r>
      <w:r w:rsidR="00767A32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35379B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азета є одним із найважливіших фа</w:t>
      </w:r>
      <w:r w:rsidR="00767A32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кторів масової комунікації. Так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як бібліотека є одним із інформаційно - комунік</w:t>
      </w:r>
      <w:r w:rsidR="0035379B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ативних підрозділів школи, то</w:t>
      </w:r>
      <w:r w:rsidR="00BB23F6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 разом зі штаб</w:t>
      </w:r>
      <w:r w:rsidR="0078757E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</w:t>
      </w:r>
      <w:r w:rsidR="00BB23F6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бережливих вирішили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379B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налагодити випуск бібліотечної газети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743FE" w:rsidRPr="007368C0" w:rsidRDefault="00FD14BB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7368C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Мета створення:</w:t>
      </w:r>
      <w:r w:rsidRPr="007368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7368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популяризація </w:t>
      </w:r>
      <w:r w:rsidR="00361F5C" w:rsidRPr="007368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діяльності бібліотеки </w:t>
      </w:r>
      <w:r w:rsidRPr="007368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формування культури читання </w:t>
      </w:r>
      <w:r w:rsidR="002A6F82" w:rsidRPr="007368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</w:t>
      </w:r>
      <w:r w:rsidR="004A2E1A" w:rsidRPr="007368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читачів</w:t>
      </w:r>
      <w:r w:rsidR="005B0902" w:rsidRPr="007368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  <w:r w:rsidR="00B743FE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="00361F5C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права дитини на вільне висловлювання шляхом створення бібліотечної газети.</w:t>
      </w:r>
    </w:p>
    <w:p w:rsidR="00FD14BB" w:rsidRPr="007368C0" w:rsidRDefault="00361F5C" w:rsidP="007368C0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61F5C" w:rsidRPr="007368C0" w:rsidRDefault="0018249A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    </w:t>
      </w:r>
      <w:r w:rsidR="00361F5C" w:rsidRPr="007368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Основні завдання:</w:t>
      </w:r>
    </w:p>
    <w:p w:rsidR="00361F5C" w:rsidRPr="007368C0" w:rsidRDefault="00361F5C" w:rsidP="007368C0">
      <w:pPr>
        <w:pStyle w:val="a9"/>
        <w:numPr>
          <w:ilvl w:val="0"/>
          <w:numId w:val="2"/>
        </w:num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реалізувати на практиці право дитини на вільне висловлювання;</w:t>
      </w:r>
    </w:p>
    <w:p w:rsidR="00B743FE" w:rsidRPr="007368C0" w:rsidRDefault="00361F5C" w:rsidP="007368C0">
      <w:pPr>
        <w:pStyle w:val="a9"/>
        <w:numPr>
          <w:ilvl w:val="0"/>
          <w:numId w:val="2"/>
        </w:num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розвивати навички критичного мислення;</w:t>
      </w:r>
    </w:p>
    <w:p w:rsidR="00361F5C" w:rsidRPr="007368C0" w:rsidRDefault="00361F5C" w:rsidP="007368C0">
      <w:pPr>
        <w:pStyle w:val="a9"/>
        <w:numPr>
          <w:ilvl w:val="0"/>
          <w:numId w:val="2"/>
        </w:num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розвивати творчі здібності та вміння викладати свої думки в письмовій формі;</w:t>
      </w:r>
    </w:p>
    <w:p w:rsidR="00361F5C" w:rsidRPr="007368C0" w:rsidRDefault="00361F5C" w:rsidP="007368C0">
      <w:pPr>
        <w:pStyle w:val="a9"/>
        <w:numPr>
          <w:ilvl w:val="0"/>
          <w:numId w:val="2"/>
        </w:num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розвивати дизайнерські, художні, організаторські, товариські якості;</w:t>
      </w:r>
    </w:p>
    <w:p w:rsidR="00361F5C" w:rsidRPr="007368C0" w:rsidRDefault="00361F5C" w:rsidP="007368C0">
      <w:pPr>
        <w:pStyle w:val="a9"/>
        <w:numPr>
          <w:ilvl w:val="0"/>
          <w:numId w:val="2"/>
        </w:numPr>
        <w:spacing w:after="0" w:line="432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розвивати навичк</w:t>
      </w:r>
      <w:r w:rsidR="00A53541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планування та роботи в групі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743FE" w:rsidRPr="007368C0" w:rsidRDefault="00B743FE" w:rsidP="007368C0">
      <w:pPr>
        <w:pStyle w:val="a9"/>
        <w:spacing w:after="0" w:line="432" w:lineRule="atLeast"/>
        <w:ind w:left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1F5C" w:rsidRPr="007368C0" w:rsidRDefault="0018249A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Зміст бібліотечної газети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це </w:t>
      </w:r>
      <w:r w:rsidR="00A53541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«очі й думки» кожного учня</w:t>
      </w:r>
      <w:r w:rsidR="00B743FE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школи, ц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 коло інтересів дітей, їх пережив</w:t>
      </w:r>
      <w:r w:rsidR="00B743FE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ань, турбот і пошуків, падіння й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43FE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перемоги -</w:t>
      </w:r>
      <w:r w:rsidR="002A6F82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 своєрідний бібліотечний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літопис у друкованому слові.</w:t>
      </w:r>
    </w:p>
    <w:p w:rsidR="00A123F4" w:rsidRPr="007368C0" w:rsidRDefault="0018249A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    </w:t>
      </w:r>
      <w:r w:rsidR="002A6F82" w:rsidRPr="007368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Розглянемо основні кроки</w:t>
      </w:r>
      <w:r w:rsidR="00C971A5" w:rsidRPr="007368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у процесі створення бібліотечної</w:t>
      </w:r>
      <w:r w:rsidR="00361F5C" w:rsidRPr="007368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газети:</w:t>
      </w:r>
      <w:r w:rsidR="00A123F4" w:rsidRPr="007368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 </w:t>
      </w:r>
    </w:p>
    <w:p w:rsidR="00F80B41" w:rsidRPr="007368C0" w:rsidRDefault="00F80B41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A123F4" w:rsidRPr="007368C0" w:rsidRDefault="003D6869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І</w:t>
      </w:r>
      <w:r w:rsidR="002A6F82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.</w:t>
      </w:r>
      <w:r w:rsidR="00EB23BD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</w:t>
      </w:r>
      <w:r w:rsidR="00361F5C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Підготовчий е</w:t>
      </w:r>
      <w:r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тап: засідання ш</w:t>
      </w:r>
      <w:r w:rsidR="001C1B06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табу бережливих </w:t>
      </w:r>
      <w:r w:rsidR="001C1B06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(активісти бібліотечного</w:t>
      </w:r>
      <w:r w:rsidR="000D6117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самоврядування).</w:t>
      </w:r>
    </w:p>
    <w:p w:rsidR="00552A4F" w:rsidRPr="007368C0" w:rsidRDefault="00FA6F79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ІІ</w:t>
      </w:r>
      <w:r w:rsidR="002A6F82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.</w:t>
      </w:r>
      <w:r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 Ідеї для газети</w:t>
      </w:r>
      <w:r w:rsidR="00361F5C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.</w:t>
      </w:r>
    </w:p>
    <w:p w:rsidR="00361F5C" w:rsidRPr="007368C0" w:rsidRDefault="001C1B06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ІІ</w:t>
      </w:r>
      <w:r w:rsidR="00552A4F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І</w:t>
      </w:r>
      <w:r w:rsidR="002A6F82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.</w:t>
      </w:r>
      <w:r w:rsidR="00552A4F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</w:t>
      </w:r>
      <w:r w:rsidR="00361F5C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Концепція газети</w:t>
      </w:r>
      <w:r w:rsidR="00361F5C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(визначення мети, обговорення т</w:t>
      </w:r>
      <w:r w:rsidR="00552A4F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а прийняття концепції газети, </w:t>
      </w:r>
      <w:r w:rsidR="00361F5C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назви, рубрик, тематики матеріалів).</w:t>
      </w:r>
    </w:p>
    <w:p w:rsidR="00361F5C" w:rsidRPr="007368C0" w:rsidRDefault="00B743FE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І</w:t>
      </w:r>
      <w:r w:rsidR="00C2279A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V</w:t>
      </w:r>
      <w:r w:rsidR="002A6F82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.</w:t>
      </w:r>
      <w:r w:rsidR="00361F5C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Створення та постійна робота прес-центру.</w:t>
      </w:r>
    </w:p>
    <w:p w:rsidR="00361F5C" w:rsidRPr="007368C0" w:rsidRDefault="00C2279A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V</w:t>
      </w:r>
      <w:r w:rsidR="00B743FE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І</w:t>
      </w:r>
      <w:r w:rsidR="002A6F82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.</w:t>
      </w:r>
      <w:r w:rsidR="00361F5C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Випуск газети.</w:t>
      </w:r>
    </w:p>
    <w:p w:rsidR="00361F5C" w:rsidRPr="007368C0" w:rsidRDefault="00C2279A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V</w:t>
      </w:r>
      <w:r w:rsidR="00B743FE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ІІ</w:t>
      </w:r>
      <w:r w:rsidR="002A6F82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.</w:t>
      </w:r>
      <w:r w:rsidR="00361F5C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Моніторинг (відслідковування та корегування).</w:t>
      </w:r>
    </w:p>
    <w:p w:rsidR="00361F5C" w:rsidRPr="007368C0" w:rsidRDefault="00B743FE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lastRenderedPageBreak/>
        <w:t>VІІІ</w:t>
      </w:r>
      <w:r w:rsidR="002A6F82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.</w:t>
      </w:r>
      <w:r w:rsidR="001C1B06"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Презентація газети</w:t>
      </w:r>
    </w:p>
    <w:p w:rsidR="001C1B06" w:rsidRPr="007368C0" w:rsidRDefault="001C1B06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Очікувані результати:</w:t>
      </w:r>
    </w:p>
    <w:p w:rsidR="001C1B06" w:rsidRPr="007368C0" w:rsidRDefault="002A6F82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*</w:t>
      </w:r>
      <w:r w:rsidR="00A53541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с</w:t>
      </w:r>
      <w:r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творити</w:t>
      </w:r>
      <w:r w:rsidR="00A53541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C1B06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газету, де розміщені матеріали юних кореспондентів, в яких вони вільно висловлюють свої думки, своє ставлення до проблем</w:t>
      </w:r>
      <w:r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що їх хвилюють і</w:t>
      </w:r>
      <w:r w:rsidR="001C1B06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реалізовують своє право на вільне висловлювання;</w:t>
      </w:r>
    </w:p>
    <w:p w:rsidR="001C1B06" w:rsidRPr="007368C0" w:rsidRDefault="002A6F82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*</w:t>
      </w:r>
      <w:r w:rsidR="001C1B06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56339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C1B06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учнівська молодь оволоділа навичками співпраці </w:t>
      </w:r>
      <w:r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 громадськими ЗМІ;</w:t>
      </w:r>
    </w:p>
    <w:p w:rsidR="001C1B06" w:rsidRPr="007368C0" w:rsidRDefault="002A6F82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*</w:t>
      </w:r>
      <w:r w:rsidR="00F80B41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4A2E1A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учасники </w:t>
      </w:r>
      <w:r w:rsidR="001C1B06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</w:t>
      </w:r>
      <w:r w:rsidR="004A2E1A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абувають уміння роботи в групі</w:t>
      </w:r>
      <w:r w:rsidR="001C1B06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застосовують навички критичного мисле</w:t>
      </w:r>
      <w:r w:rsidR="00F80B41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ння на практиці,</w:t>
      </w:r>
      <w:r w:rsidR="001C1B06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нестандартно викладають свої думки в письмовій формі;</w:t>
      </w:r>
    </w:p>
    <w:p w:rsidR="001C1B06" w:rsidRPr="007368C0" w:rsidRDefault="002A6F82" w:rsidP="007368C0">
      <w:pPr>
        <w:spacing w:after="0" w:line="43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*</w:t>
      </w:r>
      <w:r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F80B41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учасники: представники бібліотеч</w:t>
      </w:r>
      <w:r w:rsidR="001C1B06" w:rsidRPr="00736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ного самоврядування, юні кореспонденти, редактори класних стіннівок, волонтери.</w:t>
      </w:r>
    </w:p>
    <w:p w:rsidR="00F80B41" w:rsidRPr="007368C0" w:rsidRDefault="00F80B41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</w:p>
    <w:p w:rsidR="00E845A1" w:rsidRPr="007368C0" w:rsidRDefault="00F80B41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Основним завданням</w:t>
      </w:r>
      <w:r w:rsidR="003A6FC0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A6FC0" w:rsidRPr="007368C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підготовчого етапу</w:t>
      </w:r>
      <w:r w:rsidR="003A6FC0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</w:t>
      </w:r>
      <w:r w:rsidR="002A6F82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провести</w:t>
      </w:r>
      <w:r w:rsidR="003A6FC0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="003A6FC0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2A6F82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очатку навчального року 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засідання штабу бережливих,</w:t>
      </w:r>
      <w:r w:rsidR="00B743FE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якого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входять активісти бібліотечного самоврядування; проводимо заняття і розглядаємо питання про молодіжну пресу та значення громадянської журналістики. В</w:t>
      </w:r>
      <w:r w:rsidR="003A6FC0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ажливою частиною 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етапу стає проведе</w:t>
      </w:r>
      <w:r w:rsidR="00E845A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ння тренінгу «Формування групи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». Вона складається із редакторської групи (редактор, замісник редактора, члени редакції) і постійних кореспондентів.</w:t>
      </w:r>
      <w:r w:rsidR="00E845A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Проводимо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основний розподіл об</w:t>
      </w:r>
      <w:r w:rsidR="00B743FE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ов'язків між членами редакції. У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процесі вироблен</w:t>
      </w:r>
      <w:r w:rsidR="00A140A5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ня правил роботи в групі беру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ть участ</w:t>
      </w:r>
      <w:r w:rsidR="00A140A5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ь всі її учасники. </w:t>
      </w:r>
    </w:p>
    <w:p w:rsidR="00A140A5" w:rsidRPr="007368C0" w:rsidRDefault="00A140A5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45A1" w:rsidRPr="007368C0" w:rsidRDefault="00E845A1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45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7368C0">
        <w:rPr>
          <w:rFonts w:ascii="Times New Roman" w:eastAsia="Times New Roman" w:hAnsi="Times New Roman" w:cs="Times New Roman"/>
          <w:b/>
          <w:bCs/>
          <w:color w:val="FF4500"/>
          <w:sz w:val="28"/>
          <w:szCs w:val="28"/>
          <w:lang w:val="uk-UA" w:eastAsia="ru-RU"/>
        </w:rPr>
        <w:t>«Правила роботи в групі»</w:t>
      </w:r>
    </w:p>
    <w:p w:rsidR="00A140A5" w:rsidRPr="007368C0" w:rsidRDefault="00A140A5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45A1" w:rsidRPr="007368C0" w:rsidRDefault="0073227D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3A6FC0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A6FC0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Постійна участь.</w:t>
      </w:r>
      <w:r w:rsidR="00E845A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Обов’язкова участь кожного члена групи в роботі протягом усього часу без перерв.</w:t>
      </w:r>
    </w:p>
    <w:p w:rsidR="00E845A1" w:rsidRPr="007368C0" w:rsidRDefault="003A6FC0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CA2AB8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Активність.</w:t>
      </w:r>
      <w:r w:rsidR="00E845A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Необхід</w:t>
      </w:r>
      <w:r w:rsidR="00A140A5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 працювати не тільки для себе</w:t>
      </w:r>
      <w:r w:rsidR="00E845A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вирішення власних проблем, а й на інших, так як допомога іншому є спосіб пізнати себе.</w:t>
      </w:r>
    </w:p>
    <w:p w:rsidR="00E845A1" w:rsidRPr="007368C0" w:rsidRDefault="00E845A1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 Щирість</w:t>
      </w:r>
      <w:r w:rsidR="00A140A5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Кожен повинен бути самим собою. Ми повинні говорити те, що думаємо та відчуваємо.</w:t>
      </w:r>
    </w:p>
    <w:p w:rsidR="00E845A1" w:rsidRPr="007368C0" w:rsidRDefault="00CA2AB8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 Не критикувати,</w:t>
      </w:r>
      <w:r w:rsidR="003A6FC0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E845A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визнавати право кожного на висловлення своєї думки.</w:t>
      </w:r>
    </w:p>
    <w:p w:rsidR="00E845A1" w:rsidRPr="007368C0" w:rsidRDefault="00E845A1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 Висловлюватися тільки від власного імені.</w:t>
      </w:r>
    </w:p>
    <w:p w:rsidR="00E845A1" w:rsidRPr="007368C0" w:rsidRDefault="00E845A1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6. Учасники засідання не оцінюють одне одного, а описують те, що відбувається.</w:t>
      </w:r>
    </w:p>
    <w:p w:rsidR="00E845A1" w:rsidRPr="007368C0" w:rsidRDefault="003A6FC0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E845A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Дотримуватися регламенту.</w:t>
      </w:r>
    </w:p>
    <w:p w:rsidR="00A140A5" w:rsidRPr="007368C0" w:rsidRDefault="00A140A5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D5798" w:rsidRPr="007368C0" w:rsidRDefault="00F80B41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845A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Методом мозко</w:t>
      </w:r>
      <w:r w:rsidR="003A6FC0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вого штурму учасники 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висувають </w:t>
      </w:r>
      <w:r w:rsidRPr="007368C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ідеї для газети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Для того, щоб р</w:t>
      </w:r>
      <w:r w:rsidR="00E845A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обота редакції бу</w:t>
      </w:r>
      <w:r w:rsidR="003A6FC0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ла успішною та бібліотечна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газета розвивалася, необхідно ретельно спланувати її </w:t>
      </w:r>
      <w:r w:rsidR="001D5798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діяльність. Планування  розпочинаю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обговорення таких питань: </w:t>
      </w:r>
      <w:r w:rsidR="00A140A5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</w:p>
    <w:p w:rsidR="00897FE0" w:rsidRPr="007368C0" w:rsidRDefault="00A140A5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*якою має стати газета;</w:t>
      </w:r>
    </w:p>
    <w:p w:rsidR="00897FE0" w:rsidRPr="007368C0" w:rsidRDefault="00A140A5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*</w:t>
      </w:r>
      <w:r w:rsidR="00F80B4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 необх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ідно для того, щоб її випускати;</w:t>
      </w:r>
    </w:p>
    <w:p w:rsidR="00897FE0" w:rsidRPr="007368C0" w:rsidRDefault="00F80B41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140A5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*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 є і чого не вистачає;</w:t>
      </w:r>
    </w:p>
    <w:p w:rsidR="00897FE0" w:rsidRPr="007368C0" w:rsidRDefault="00F80B41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140A5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*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 ми вміємо робити і чому слід навчитися.</w:t>
      </w:r>
    </w:p>
    <w:p w:rsidR="00F80B41" w:rsidRPr="007368C0" w:rsidRDefault="00E70F9D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80B4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обговорення, складання та прийняття</w:t>
      </w:r>
      <w:r w:rsidR="00E845A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планів роботи редакції</w:t>
      </w:r>
      <w:r w:rsidR="00F80B4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газети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 залучаю всіх учасників. Це сприяє</w:t>
      </w:r>
      <w:r w:rsidR="00F80B4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більш ретельному виконанню запланова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них дій та ефективній роботі. Я завжди  маю</w:t>
      </w:r>
      <w:r w:rsidR="00F80B4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витримку, терпіння і готовність підтримувати ідеї 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дітей, ініціативи; поважаю рішення дітей і допомагаю їм їх реалізувати;  уникаю</w:t>
      </w:r>
      <w:r w:rsidR="00A140A5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прямого натиску</w:t>
      </w:r>
      <w:r w:rsidR="00F80B4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навіть тоді, коли думки і дії дітей здаються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мені</w:t>
      </w:r>
      <w:r w:rsidR="00F80B4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помилковими;</w:t>
      </w:r>
      <w:r w:rsidR="002B1BDE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вчу</w:t>
      </w:r>
      <w:r w:rsidR="00F80B4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ся бачити не тільки з</w:t>
      </w:r>
      <w:r w:rsidR="002B1BDE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овнішню сторону, але й дізнаю</w:t>
      </w:r>
      <w:r w:rsidR="00F80B4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ся</w:t>
      </w:r>
      <w:r w:rsidR="002B1BDE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</w:t>
      </w:r>
      <w:r w:rsidR="00F80B4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ціннісні уявлення, очікування, інтереси, настрої для</w:t>
      </w:r>
      <w:r w:rsidR="00A140A5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створення умов самореалізації й</w:t>
      </w:r>
      <w:r w:rsidR="00F80B41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саморозвитку кожної дитини.</w:t>
      </w:r>
    </w:p>
    <w:p w:rsidR="00E70F9D" w:rsidRPr="007368C0" w:rsidRDefault="0055547C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Тепер головне – ретельно продумати </w:t>
      </w:r>
      <w:r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концепцію видання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(місію, назву, рубрики, тематик</w:t>
      </w:r>
      <w:r w:rsidR="00863EC0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матеріалів, читацьку аудиторію 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 Ставимо собі наступні питання:</w:t>
      </w:r>
    </w:p>
    <w:p w:rsidR="00E70F9D" w:rsidRPr="007368C0" w:rsidRDefault="00F25817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1A2A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</w:t>
      </w:r>
      <w:r w:rsidR="00A140A5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потрібно ви</w:t>
      </w:r>
      <w:r w:rsidR="0055547C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світлювати в газеті?</w:t>
      </w:r>
    </w:p>
    <w:p w:rsidR="00E70F9D" w:rsidRPr="007368C0" w:rsidRDefault="0055547C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1A2A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це слід робити? </w:t>
      </w:r>
    </w:p>
    <w:p w:rsidR="00A91A2A" w:rsidRPr="007368C0" w:rsidRDefault="00A91A2A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*</w:t>
      </w:r>
      <w:r w:rsidR="0055547C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Яким чином газета зможе відповісти на запити своїх читачів?</w:t>
      </w:r>
      <w:r w:rsidR="00063E89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5547C" w:rsidRPr="007368C0" w:rsidRDefault="00A91A2A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55547C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газета справляла на читача приємне враження, у неї, наприклад, має бути:</w:t>
      </w:r>
    </w:p>
    <w:p w:rsidR="0055547C" w:rsidRPr="007368C0" w:rsidRDefault="00063E89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</w:t>
      </w:r>
      <w:r w:rsidR="00A91A2A"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*</w:t>
      </w:r>
      <w:r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н</w:t>
      </w:r>
      <w:r w:rsidR="0055547C"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азва газети</w:t>
      </w:r>
      <w:r w:rsidR="0055547C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одне із самих головних завдань, від якої залежить не тільки тематика майбутнього видання, але і його доля. </w:t>
      </w:r>
    </w:p>
    <w:p w:rsidR="0055547C" w:rsidRPr="007368C0" w:rsidRDefault="00063E89" w:rsidP="007368C0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</w:t>
      </w:r>
      <w:r w:rsidR="0055547C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Нашу газету ми вирішили назвати «</w:t>
      </w:r>
      <w:proofErr w:type="spellStart"/>
      <w:r w:rsidR="0055547C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Бібліогід</w:t>
      </w:r>
      <w:proofErr w:type="spellEnd"/>
      <w:r w:rsidR="0055547C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». Можливо, у вас виникло питання, чому «</w:t>
      </w:r>
      <w:proofErr w:type="spellStart"/>
      <w:r w:rsidR="0055547C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Бібліогід</w:t>
      </w:r>
      <w:proofErr w:type="spellEnd"/>
      <w:r w:rsidR="00A91A2A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»? Даю</w:t>
      </w:r>
      <w:r w:rsidR="0055547C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відповідь: «бібліотечний» тому, що його будуть випускати чле</w:t>
      </w:r>
      <w:r w:rsidR="00C2279A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ни бібліотечного активу, «гід</w:t>
      </w:r>
      <w:r w:rsidR="0055547C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тому, що він буде завжди приносити 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цікаві </w:t>
      </w:r>
      <w:r w:rsidR="0055547C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новини.</w:t>
      </w:r>
    </w:p>
    <w:p w:rsidR="00063E89" w:rsidRPr="007368C0" w:rsidRDefault="0055547C" w:rsidP="007368C0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7368C0">
        <w:rPr>
          <w:rFonts w:ascii="Times New Roman" w:eastAsia="Times New Roman" w:hAnsi="Times New Roman" w:cs="Times New Roman"/>
          <w:color w:val="4B0082"/>
          <w:sz w:val="28"/>
          <w:szCs w:val="28"/>
          <w:lang w:val="uk-UA" w:eastAsia="ru-RU"/>
        </w:rPr>
        <w:t>           </w:t>
      </w:r>
      <w:r w:rsidR="00C2279A"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Газета заснована в січні 2013</w:t>
      </w:r>
      <w:r w:rsidRPr="00736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року.</w:t>
      </w:r>
    </w:p>
    <w:p w:rsidR="0055547C" w:rsidRPr="007368C0" w:rsidRDefault="00063E89" w:rsidP="00736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</w:t>
      </w:r>
      <w:r w:rsidR="00A91A2A"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*</w:t>
      </w:r>
      <w:r w:rsidR="0055547C"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Оригінальний і свіжий зміст</w:t>
      </w:r>
      <w:r w:rsidR="0055547C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Перш за все,</w:t>
      </w:r>
      <w:r w:rsidR="00A140A5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 завжди</w:t>
      </w:r>
      <w:r w:rsidR="00CA2AB8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володіємо цікавою</w:t>
      </w:r>
      <w:r w:rsidR="00A140A5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новою інформацією.</w:t>
      </w:r>
    </w:p>
    <w:p w:rsidR="0055547C" w:rsidRPr="007368C0" w:rsidRDefault="00063E89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</w:t>
      </w:r>
      <w:r w:rsidR="00A91A2A"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*</w:t>
      </w:r>
      <w:r w:rsidR="0055547C"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Самостійні погляди</w:t>
      </w:r>
      <w:r w:rsidR="0055547C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Дуже важливі переконання газети, її позиція з того чи іншого питання.</w:t>
      </w:r>
    </w:p>
    <w:p w:rsidR="00FF1FBC" w:rsidRPr="007368C0" w:rsidRDefault="00063E89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</w:t>
      </w:r>
      <w:r w:rsidR="0055547C"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</w:p>
    <w:p w:rsidR="0055547C" w:rsidRPr="007368C0" w:rsidRDefault="00A91A2A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* </w:t>
      </w:r>
      <w:r w:rsidR="0055547C"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Привабливий голос</w:t>
      </w:r>
      <w:r w:rsidR="0055547C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Голос газети - це тон, заданий загальним стилем її матеріалів.</w:t>
      </w:r>
    </w:p>
    <w:p w:rsidR="00FD14BB" w:rsidRPr="007368C0" w:rsidRDefault="0055547C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Газета має бути постачальником цікавої інформації, зі свіжим, оригінальним, несподіваним поглядом на тему. Приступаю</w:t>
      </w:r>
      <w:r w:rsidR="00A91A2A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 до створення газети, враховую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1A2A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характерну особливість бібліотечного</w:t>
      </w:r>
      <w:r w:rsidR="00F90E1E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видання – його 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найтісніший зв’язок з читачами. Газета є найближчою для учня виданням</w:t>
      </w:r>
      <w:r w:rsidR="00C2279A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2279A" w:rsidRPr="007368C0" w:rsidRDefault="00063E89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7368C0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A91A2A" w:rsidRPr="007368C0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*</w:t>
      </w:r>
      <w:r w:rsidR="00C2279A" w:rsidRPr="007368C0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 </w:t>
      </w:r>
      <w:r w:rsidR="00A140A5" w:rsidRPr="007368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Інформаційні рубрики газети</w:t>
      </w:r>
      <w:r w:rsidR="004874F8" w:rsidRPr="007368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:rsidR="007368C0" w:rsidRDefault="001C1B06" w:rsidP="007368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Новини бібліотеки</w:t>
      </w:r>
      <w:r w:rsidRPr="007368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7368C0" w:rsidRDefault="00A91A2A" w:rsidP="007368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</w:t>
      </w:r>
      <w:r w:rsidR="001C1B06"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радиції</w:t>
      </w:r>
      <w:r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бібліотеки</w:t>
      </w:r>
      <w:r w:rsidR="001C1B06" w:rsidRPr="007368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A91A2A" w:rsidRPr="007368C0" w:rsidRDefault="001C1B06" w:rsidP="007368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Наші проблеми</w:t>
      </w:r>
      <w:r w:rsidRPr="007368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7368C0" w:rsidRDefault="00A91A2A" w:rsidP="007368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68C0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Бібліотечний</w:t>
      </w:r>
      <w:r w:rsidR="001C1B06"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гумор</w:t>
      </w:r>
      <w:r w:rsidR="001C1B06" w:rsidRPr="007368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C2279A" w:rsidRPr="007368C0" w:rsidRDefault="001C1B06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місця події</w:t>
      </w:r>
      <w:r w:rsidRPr="007368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 ви чули?</w:t>
      </w:r>
      <w:r w:rsidRPr="007368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7368C0" w:rsidRDefault="001C1B06" w:rsidP="007368C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Це цікаво</w:t>
      </w:r>
      <w:r w:rsidR="00A91A2A"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!</w:t>
      </w:r>
      <w:r w:rsidRPr="007368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7368C0" w:rsidRDefault="007368C0" w:rsidP="007368C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C1B06"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 потрібно знати</w:t>
      </w:r>
      <w:r w:rsidR="00A91A2A"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!</w:t>
      </w:r>
      <w:r w:rsidR="001C1B06" w:rsidRPr="007368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CF2F4B" w:rsidRPr="007368C0" w:rsidRDefault="007368C0" w:rsidP="007368C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91A2A"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Творчо-літературна група</w:t>
      </w:r>
      <w:r w:rsidR="001C1B06" w:rsidRPr="007368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«Блискуче перо»</w:t>
      </w:r>
    </w:p>
    <w:p w:rsidR="00CF2F4B" w:rsidRPr="007368C0" w:rsidRDefault="00CF2F4B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Не дивлячись на зайнятість у школі та спортивних секціях, у кожного підлітка є вільний час. Багато дітей віддають його захопленню музиці, фотографуванню, спілкуванню, пробують свої сили в написанні статей для шкільної стінгазети. Як з’єднати інтереси школярів і підготовку до можливої майбутньої професії? Як знайти однодумців</w:t>
      </w:r>
      <w:r w:rsidR="006E48F9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 Як активно включатися в бібліотечне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життя? Один із варіантів вирішення цих питань – </w:t>
      </w:r>
      <w:r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створення прес-центру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де випускатиметься друкарська газета.</w:t>
      </w:r>
    </w:p>
    <w:p w:rsidR="00CF2F4B" w:rsidRPr="007368C0" w:rsidRDefault="004874F8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86096A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Чим займається</w:t>
      </w:r>
      <w:r w:rsidR="00CF2F4B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прес-центр? Перш за все, він об’єднує воєдино весь шкільний друк. І не просто об’єднує, а координує роботу, проводить обмін досвідом, організовує навчання юних кореспондентів. До прес-центру залучаються юні кореспонденти, редактори класних стіннівок, в</w:t>
      </w:r>
      <w:r w:rsidR="006E48F9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чителі-консультанти, волонтери</w:t>
      </w:r>
      <w:r w:rsidR="007B4CC1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проводя</w:t>
      </w:r>
      <w:r w:rsidR="00CF2F4B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 соціологічні опитування і дослідження с</w:t>
      </w:r>
      <w:r w:rsidR="007B4CC1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еред учнів, батьків і педагогів; організовують</w:t>
      </w:r>
      <w:r w:rsidR="00CF2F4B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творчі звіти і конкурси юнкорів, юних літераторів, диспути і дискусії, екскурсії в місцеві р</w:t>
      </w:r>
      <w:r w:rsidR="007B4CC1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едакції газет, огляди стінгазет; проводя</w:t>
      </w:r>
      <w:r w:rsidR="006E48F9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 прес-конференції,</w:t>
      </w:r>
      <w:r w:rsidR="00CF2F4B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зустрічі з цікавими людьми.</w:t>
      </w:r>
      <w:r w:rsidR="006E48F9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Він</w:t>
      </w:r>
      <w:r w:rsidR="00CF2F4B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</w:t>
      </w:r>
      <w:r w:rsidR="0086096A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ає за своєчасний випуск</w:t>
      </w:r>
      <w:r w:rsidR="00CF2F4B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газети, пропаганду центральних й інших дитячих і підліткових друкарських видань.</w:t>
      </w:r>
    </w:p>
    <w:p w:rsidR="00620B68" w:rsidRPr="007368C0" w:rsidRDefault="00620B68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2F4B" w:rsidRPr="007368C0" w:rsidRDefault="0086096A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CF2F4B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Отже, організа</w:t>
      </w:r>
      <w:r w:rsidR="007B4CC1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ція роботи прес-центру необхідна</w:t>
      </w:r>
      <w:r w:rsidR="00CF2F4B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того, щоб підтримувати зв’язок з громадськіст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ю, залучати до роботи в</w:t>
      </w:r>
      <w:r w:rsidR="00CF2F4B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газеті юних кореспондентів, набути нових </w:t>
      </w:r>
      <w:r w:rsidR="007B4CC1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ідей та забезпечити прозорість у</w:t>
      </w:r>
      <w:r w:rsidR="00CF2F4B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роботі редакції.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F2F4B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Головна с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права редакції – </w:t>
      </w:r>
      <w:r w:rsidRPr="007368C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випуск газети. </w:t>
      </w:r>
    </w:p>
    <w:p w:rsidR="006E48F9" w:rsidRPr="007368C0" w:rsidRDefault="0086096A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687EF3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Бібліотечну газету можна представити у вигляді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стін</w:t>
      </w:r>
      <w:r w:rsidR="00687EF3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газети,</w:t>
      </w:r>
      <w:r w:rsidR="00063E89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презентації,</w:t>
      </w:r>
      <w:r w:rsidR="00687EF3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також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класичному виконанні формат</w:t>
      </w:r>
      <w:r w:rsidR="001D5798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А 3,</w:t>
      </w:r>
      <w:r w:rsidR="00687EF3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А 4 на кількох листка,</w:t>
      </w:r>
      <w:r w:rsidR="006E48F9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сервісі</w:t>
      </w:r>
      <w:r w:rsidR="007F5DD4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87EF3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CALAMEO.</w:t>
      </w:r>
    </w:p>
    <w:p w:rsidR="00620B68" w:rsidRPr="007368C0" w:rsidRDefault="00620B68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5DD4" w:rsidRPr="007368C0" w:rsidRDefault="007F5DD4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CALAMEO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сервіс для миттєвого створення інтерактивних публікацій в Інтернеті. </w:t>
      </w:r>
    </w:p>
    <w:p w:rsidR="007F5DD4" w:rsidRPr="007368C0" w:rsidRDefault="007F5DD4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пропоную Вам новий спосіб публікації – простий для використання з неймовірно широкими можливостями. Із </w:t>
      </w:r>
      <w:proofErr w:type="spellStart"/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файла</w:t>
      </w:r>
      <w:proofErr w:type="spellEnd"/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можна створити журнали, брошури, звіти, презентації та інше.</w:t>
      </w:r>
    </w:p>
    <w:p w:rsidR="00620B68" w:rsidRPr="007368C0" w:rsidRDefault="00620B68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5DD4" w:rsidRPr="007368C0" w:rsidRDefault="0032435C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</w:t>
      </w:r>
      <w:r w:rsidR="007F5DD4"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Що таке інтерактивна публікація?</w:t>
      </w:r>
      <w:r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(Слайд 2)</w:t>
      </w:r>
    </w:p>
    <w:p w:rsidR="007B3FD1" w:rsidRPr="007368C0" w:rsidRDefault="007F5DD4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 інтерактивний електронний </w:t>
      </w:r>
      <w:r w:rsidR="00B203C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 для читання з комп’ютера. При цьому створюється враженн</w:t>
      </w:r>
      <w:r w:rsidR="006F17B3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я, що читаєш паперовий документ</w:t>
      </w:r>
      <w:r w:rsidR="00B203C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6F17B3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03C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можна перегортати сторінки, відмічати цікаві місця, збільшувати масштаб зображення в журналах, брошурах</w:t>
      </w:r>
      <w:r w:rsidR="00B477F0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671F0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03CF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звітах, презентаціях.</w:t>
      </w:r>
    </w:p>
    <w:p w:rsidR="00620B68" w:rsidRPr="007368C0" w:rsidRDefault="00620B68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03CF" w:rsidRPr="007368C0" w:rsidRDefault="00B203CF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На кого розрахований CALAMEO?</w:t>
      </w:r>
      <w:r w:rsidR="0032435C"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(Слайд 3)</w:t>
      </w:r>
    </w:p>
    <w:p w:rsidR="00B203CF" w:rsidRPr="007368C0" w:rsidRDefault="00B203CF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На всіх, кому необхідне динамічне, інноваційне середовище, яке відповідає новим стандартам зв’язку.</w:t>
      </w:r>
    </w:p>
    <w:p w:rsidR="005E3F38" w:rsidRPr="007368C0" w:rsidRDefault="005E3F38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Перевага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інтерактивної публікації</w:t>
      </w:r>
      <w:r w:rsidR="0032435C"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(Слайд 4)</w:t>
      </w:r>
    </w:p>
    <w:p w:rsidR="00620B68" w:rsidRPr="007368C0" w:rsidRDefault="00620B68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3F38" w:rsidRPr="007368C0" w:rsidRDefault="005E3F38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Економія витрат і часу на публікацію, друкування, розсилку копій. Інноваційний, оригінальний, захоплюючий засіб зв’язку, який відразу пробуджує читацький інтерес.</w:t>
      </w:r>
    </w:p>
    <w:p w:rsidR="005E3F38" w:rsidRPr="007368C0" w:rsidRDefault="005E3F38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Легкий доступ і файлове зберігання, доступне в Інтернеті в будь-який час.</w:t>
      </w:r>
    </w:p>
    <w:p w:rsidR="00620B68" w:rsidRPr="007368C0" w:rsidRDefault="00620B68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5455" w:rsidRPr="007368C0" w:rsidRDefault="00D05455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Як опублікувати документ?</w:t>
      </w:r>
      <w:r w:rsidR="0032435C"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(Слайд 5)</w:t>
      </w:r>
    </w:p>
    <w:p w:rsidR="00D05455" w:rsidRPr="007368C0" w:rsidRDefault="00D05455" w:rsidP="007368C0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опублікувати документ на CALAMEO, необхідно спочатку створити акаунт. Це безкоштовно.</w:t>
      </w:r>
    </w:p>
    <w:p w:rsidR="00D05455" w:rsidRPr="007368C0" w:rsidRDefault="00D05455" w:rsidP="007368C0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Після активації свого акаунту зайти на сервіс, увівши свою адресу e-</w:t>
      </w:r>
      <w:proofErr w:type="spellStart"/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mail</w:t>
      </w:r>
      <w:proofErr w:type="spellEnd"/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пароль.</w:t>
      </w:r>
    </w:p>
    <w:p w:rsidR="00D05455" w:rsidRPr="007368C0" w:rsidRDefault="00D05455" w:rsidP="007368C0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Увійти</w:t>
      </w:r>
    </w:p>
    <w:p w:rsidR="00D05455" w:rsidRPr="007368C0" w:rsidRDefault="00B423B6" w:rsidP="007368C0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Натисніть на кнопку «</w:t>
      </w:r>
      <w:r w:rsidR="00D05455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Створити публікацію</w:t>
      </w: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яка знаходиться зверху справа на кожній сторінці сайту CALAMEO.</w:t>
      </w:r>
      <w:r w:rsidR="0032435C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2435C"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(</w:t>
      </w:r>
      <w:r w:rsidR="00E05131"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Слайд 6</w:t>
      </w:r>
      <w:r w:rsidR="0032435C"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)</w:t>
      </w:r>
    </w:p>
    <w:p w:rsidR="00B423B6" w:rsidRPr="007368C0" w:rsidRDefault="00B423B6" w:rsidP="007368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23B6" w:rsidRPr="007368C0" w:rsidRDefault="00B423B6" w:rsidP="007368C0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З’явиться форма для створення публікації .</w:t>
      </w:r>
      <w:r w:rsidR="00B477F0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Натисніть на кнопку «Перегляд» і виберіть документ з жорсткого диска вашого комп’ютера.</w:t>
      </w:r>
      <w:r w:rsidR="00E05131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E05131"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(Слайд 7)</w:t>
      </w:r>
    </w:p>
    <w:p w:rsidR="00620B68" w:rsidRPr="007368C0" w:rsidRDefault="00620B68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77F0" w:rsidRPr="007368C0" w:rsidRDefault="00B477F0" w:rsidP="007368C0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Натисніть на кнопку «Почати завантаження» і спостерігайте за різними кроками конвертації вашого документа в публікацію CALA</w:t>
      </w:r>
      <w:r w:rsidR="00E05131"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MEO.     </w:t>
      </w:r>
      <w:r w:rsidR="00E05131"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(Слайд 8 - 9)</w:t>
      </w:r>
    </w:p>
    <w:p w:rsidR="00620B68" w:rsidRPr="007368C0" w:rsidRDefault="00620B68" w:rsidP="007368C0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5131" w:rsidRPr="007368C0" w:rsidRDefault="00E05131" w:rsidP="007368C0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завантаження публікації потрібно буде її переглянути. </w:t>
      </w:r>
      <w:r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(Слайд 10)</w:t>
      </w:r>
    </w:p>
    <w:p w:rsidR="00620B68" w:rsidRPr="007368C0" w:rsidRDefault="00620B68" w:rsidP="007368C0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17B3" w:rsidRPr="007368C0" w:rsidRDefault="006F17B3" w:rsidP="007368C0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Перегляд газети «</w:t>
      </w:r>
      <w:proofErr w:type="spellStart"/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Бібліогід</w:t>
      </w:r>
      <w:proofErr w:type="spellEnd"/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    </w:t>
      </w:r>
      <w:r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(Слайд 11)</w:t>
      </w:r>
    </w:p>
    <w:p w:rsidR="00620B68" w:rsidRPr="007368C0" w:rsidRDefault="00620B68" w:rsidP="00736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17B3" w:rsidRPr="007368C0" w:rsidRDefault="006F17B3" w:rsidP="007368C0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Читання вірша     </w:t>
      </w:r>
      <w:r w:rsidRPr="007368C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(Слайд 12)</w:t>
      </w:r>
    </w:p>
    <w:p w:rsidR="00620B68" w:rsidRPr="007368C0" w:rsidRDefault="00620B68" w:rsidP="007368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77F0" w:rsidRPr="007368C0" w:rsidRDefault="00B477F0" w:rsidP="007368C0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77F0" w:rsidRPr="007368C0" w:rsidRDefault="00B477F0" w:rsidP="007368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Нехай для вас квітує білий світ,</w:t>
      </w:r>
    </w:p>
    <w:p w:rsidR="00B477F0" w:rsidRPr="007368C0" w:rsidRDefault="00395A8B" w:rsidP="007368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У</w:t>
      </w:r>
      <w:r w:rsidR="00B477F0"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житті збуваються найкращі ваші мрії,</w:t>
      </w:r>
    </w:p>
    <w:p w:rsidR="00B477F0" w:rsidRPr="007368C0" w:rsidRDefault="008D790B" w:rsidP="007368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А доля </w:t>
      </w:r>
      <w:proofErr w:type="spellStart"/>
      <w:r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посила</w:t>
      </w:r>
      <w:proofErr w:type="spellEnd"/>
      <w:r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на сотню літ </w:t>
      </w:r>
    </w:p>
    <w:p w:rsidR="00B477F0" w:rsidRPr="007368C0" w:rsidRDefault="008D790B" w:rsidP="007368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Здоров’я, миру,</w:t>
      </w:r>
      <w:r w:rsidR="005B0902"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щастя і</w:t>
      </w:r>
      <w:r w:rsidR="00B477F0"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надії.</w:t>
      </w:r>
    </w:p>
    <w:p w:rsidR="00B477F0" w:rsidRPr="007368C0" w:rsidRDefault="00B477F0" w:rsidP="007368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Море вам радості, світла й тепла,</w:t>
      </w:r>
    </w:p>
    <w:p w:rsidR="00B477F0" w:rsidRPr="007368C0" w:rsidRDefault="00B477F0" w:rsidP="007368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Море вам успіхів, гори добра,</w:t>
      </w:r>
    </w:p>
    <w:p w:rsidR="00B477F0" w:rsidRPr="007368C0" w:rsidRDefault="00B477F0" w:rsidP="007368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lastRenderedPageBreak/>
        <w:t>Будьте веселими, будьте щасливими,</w:t>
      </w:r>
    </w:p>
    <w:p w:rsidR="00B477F0" w:rsidRPr="007368C0" w:rsidRDefault="00B477F0" w:rsidP="007368C0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Буд</w:t>
      </w:r>
      <w:r w:rsidR="007B3FD1" w:rsidRPr="007368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ьте в житті і у праці красивими.</w:t>
      </w:r>
    </w:p>
    <w:p w:rsidR="00B72F02" w:rsidRPr="007368C0" w:rsidRDefault="00B72F02" w:rsidP="007368C0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C13103" w:rsidRPr="007368C0" w:rsidRDefault="00B72F02" w:rsidP="007368C0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Детальніше дізнатися про сервіс </w:t>
      </w:r>
      <w:r w:rsidRPr="007368C0">
        <w:rPr>
          <w:rFonts w:ascii="Times New Roman" w:hAnsi="Times New Roman" w:cs="Times New Roman"/>
          <w:b/>
          <w:sz w:val="28"/>
          <w:szCs w:val="28"/>
          <w:lang w:val="en-US"/>
        </w:rPr>
        <w:t>Calameo</w:t>
      </w:r>
      <w:r w:rsidRPr="007368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68C0">
        <w:rPr>
          <w:rFonts w:ascii="Times New Roman" w:hAnsi="Times New Roman" w:cs="Times New Roman"/>
          <w:b/>
          <w:sz w:val="28"/>
          <w:szCs w:val="28"/>
          <w:lang w:val="uk-UA"/>
        </w:rPr>
        <w:t>можна за посиланням:</w:t>
      </w:r>
      <w:r w:rsidR="00C13103" w:rsidRPr="007368C0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C13103" w:rsidRPr="007368C0">
        <w:rPr>
          <w:rFonts w:ascii="Times New Roman" w:hAnsi="Times New Roman" w:cs="Times New Roman"/>
          <w:b/>
          <w:sz w:val="28"/>
          <w:szCs w:val="28"/>
          <w:lang w:val="uk-UA"/>
        </w:rPr>
        <w:t>ttp://</w:t>
      </w:r>
      <w:proofErr w:type="spellStart"/>
      <w:r w:rsidR="00C13103" w:rsidRPr="007368C0">
        <w:rPr>
          <w:rFonts w:ascii="Times New Roman" w:hAnsi="Times New Roman" w:cs="Times New Roman"/>
          <w:b/>
          <w:sz w:val="28"/>
          <w:szCs w:val="28"/>
          <w:lang w:val="en-US"/>
        </w:rPr>
        <w:t>biblioid</w:t>
      </w:r>
      <w:proofErr w:type="spellEnd"/>
      <w:r w:rsidR="00C13103" w:rsidRPr="007368C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C13103" w:rsidRPr="007368C0">
        <w:rPr>
          <w:rFonts w:ascii="Times New Roman" w:hAnsi="Times New Roman" w:cs="Times New Roman"/>
          <w:b/>
          <w:sz w:val="28"/>
          <w:szCs w:val="28"/>
          <w:lang w:val="en-US"/>
        </w:rPr>
        <w:t>blogspot</w:t>
      </w:r>
      <w:proofErr w:type="spellEnd"/>
      <w:r w:rsidR="00C13103" w:rsidRPr="007368C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13103" w:rsidRPr="007368C0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  <w:r w:rsidR="00C13103" w:rsidRPr="007368C0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C13103" w:rsidRPr="007368C0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="00C13103" w:rsidRPr="007368C0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13103" w:rsidRPr="007368C0">
        <w:rPr>
          <w:rFonts w:ascii="Times New Roman" w:hAnsi="Times New Roman" w:cs="Times New Roman"/>
          <w:b/>
          <w:sz w:val="28"/>
          <w:szCs w:val="28"/>
          <w:lang w:val="en-US"/>
        </w:rPr>
        <w:t>calameo</w:t>
      </w:r>
      <w:proofErr w:type="spellEnd"/>
      <w:r w:rsidR="00C13103" w:rsidRPr="007368C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13103" w:rsidRPr="007368C0">
        <w:rPr>
          <w:rFonts w:ascii="Times New Roman" w:hAnsi="Times New Roman" w:cs="Times New Roman"/>
          <w:b/>
          <w:sz w:val="28"/>
          <w:szCs w:val="28"/>
          <w:lang w:val="en-US"/>
        </w:rPr>
        <w:t>html</w:t>
      </w:r>
    </w:p>
    <w:p w:rsidR="00CB5425" w:rsidRPr="007368C0" w:rsidRDefault="00CB5425" w:rsidP="007368C0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</w:p>
    <w:p w:rsidR="00C13103" w:rsidRPr="007368C0" w:rsidRDefault="00C13103" w:rsidP="007368C0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</w:p>
    <w:sectPr w:rsidR="00C13103" w:rsidRPr="00736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773"/>
      </v:shape>
    </w:pict>
  </w:numPicBullet>
  <w:abstractNum w:abstractNumId="0" w15:restartNumberingAfterBreak="0">
    <w:nsid w:val="2AC44F6E"/>
    <w:multiLevelType w:val="hybridMultilevel"/>
    <w:tmpl w:val="11C87E3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E1F05"/>
    <w:multiLevelType w:val="hybridMultilevel"/>
    <w:tmpl w:val="3AA65AFC"/>
    <w:lvl w:ilvl="0" w:tplc="04190007">
      <w:start w:val="1"/>
      <w:numFmt w:val="bullet"/>
      <w:lvlText w:val=""/>
      <w:lvlPicBulletId w:val="0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441"/>
    <w:rsid w:val="000549F7"/>
    <w:rsid w:val="00056683"/>
    <w:rsid w:val="00063E89"/>
    <w:rsid w:val="0008211F"/>
    <w:rsid w:val="000D6117"/>
    <w:rsid w:val="001317E2"/>
    <w:rsid w:val="0018249A"/>
    <w:rsid w:val="001C1B06"/>
    <w:rsid w:val="001D5798"/>
    <w:rsid w:val="00241A5C"/>
    <w:rsid w:val="002A6F82"/>
    <w:rsid w:val="002B1BDE"/>
    <w:rsid w:val="002B20BA"/>
    <w:rsid w:val="0032435C"/>
    <w:rsid w:val="0035379B"/>
    <w:rsid w:val="00361F5C"/>
    <w:rsid w:val="00395A8B"/>
    <w:rsid w:val="003A6FC0"/>
    <w:rsid w:val="003D6869"/>
    <w:rsid w:val="003F13A1"/>
    <w:rsid w:val="00457600"/>
    <w:rsid w:val="004874F8"/>
    <w:rsid w:val="004A2E1A"/>
    <w:rsid w:val="0051705A"/>
    <w:rsid w:val="00552A4F"/>
    <w:rsid w:val="0055547C"/>
    <w:rsid w:val="0059480C"/>
    <w:rsid w:val="005B0902"/>
    <w:rsid w:val="005E3F38"/>
    <w:rsid w:val="00620B68"/>
    <w:rsid w:val="006440DC"/>
    <w:rsid w:val="00687EF3"/>
    <w:rsid w:val="006E48F9"/>
    <w:rsid w:val="006F17B3"/>
    <w:rsid w:val="00731E33"/>
    <w:rsid w:val="0073227D"/>
    <w:rsid w:val="007368C0"/>
    <w:rsid w:val="00767A32"/>
    <w:rsid w:val="0078757E"/>
    <w:rsid w:val="007B3FD1"/>
    <w:rsid w:val="007B4CC1"/>
    <w:rsid w:val="007F5DD4"/>
    <w:rsid w:val="007F75FE"/>
    <w:rsid w:val="00817441"/>
    <w:rsid w:val="0086096A"/>
    <w:rsid w:val="00863EC0"/>
    <w:rsid w:val="00897FE0"/>
    <w:rsid w:val="008D790B"/>
    <w:rsid w:val="00A123F4"/>
    <w:rsid w:val="00A140A5"/>
    <w:rsid w:val="00A14608"/>
    <w:rsid w:val="00A53541"/>
    <w:rsid w:val="00A767E2"/>
    <w:rsid w:val="00A91A2A"/>
    <w:rsid w:val="00AD08FE"/>
    <w:rsid w:val="00AD6237"/>
    <w:rsid w:val="00B203CF"/>
    <w:rsid w:val="00B35EFE"/>
    <w:rsid w:val="00B404EC"/>
    <w:rsid w:val="00B423B6"/>
    <w:rsid w:val="00B477F0"/>
    <w:rsid w:val="00B56339"/>
    <w:rsid w:val="00B72F02"/>
    <w:rsid w:val="00B743FE"/>
    <w:rsid w:val="00BB23F6"/>
    <w:rsid w:val="00C13103"/>
    <w:rsid w:val="00C2279A"/>
    <w:rsid w:val="00C52CD2"/>
    <w:rsid w:val="00C971A5"/>
    <w:rsid w:val="00CA2AB8"/>
    <w:rsid w:val="00CB5425"/>
    <w:rsid w:val="00CF2F4B"/>
    <w:rsid w:val="00D05455"/>
    <w:rsid w:val="00D671F0"/>
    <w:rsid w:val="00E05131"/>
    <w:rsid w:val="00E70F9D"/>
    <w:rsid w:val="00E73487"/>
    <w:rsid w:val="00E845A1"/>
    <w:rsid w:val="00E9306B"/>
    <w:rsid w:val="00EB23BD"/>
    <w:rsid w:val="00F25817"/>
    <w:rsid w:val="00F34D33"/>
    <w:rsid w:val="00F80B41"/>
    <w:rsid w:val="00F90E1E"/>
    <w:rsid w:val="00FA6F79"/>
    <w:rsid w:val="00FD14BB"/>
    <w:rsid w:val="00FF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3174A6"/>
  <w15:docId w15:val="{EC1ED647-9C22-4612-AC55-0D30CF5C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7441"/>
    <w:rPr>
      <w:b/>
      <w:bCs/>
    </w:rPr>
  </w:style>
  <w:style w:type="character" w:customStyle="1" w:styleId="apple-converted-space">
    <w:name w:val="apple-converted-space"/>
    <w:basedOn w:val="a0"/>
    <w:rsid w:val="00817441"/>
  </w:style>
  <w:style w:type="paragraph" w:styleId="a4">
    <w:name w:val="Normal (Web)"/>
    <w:basedOn w:val="a"/>
    <w:uiPriority w:val="99"/>
    <w:semiHidden/>
    <w:unhideWhenUsed/>
    <w:rsid w:val="00817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17441"/>
    <w:rPr>
      <w:i/>
      <w:iCs/>
    </w:rPr>
  </w:style>
  <w:style w:type="character" w:styleId="a6">
    <w:name w:val="Hyperlink"/>
    <w:basedOn w:val="a0"/>
    <w:uiPriority w:val="99"/>
    <w:semiHidden/>
    <w:unhideWhenUsed/>
    <w:rsid w:val="003F13A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63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3E89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05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D0827-2ECB-40F9-9875-21BF2B40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8</Pages>
  <Words>1763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31</cp:revision>
  <cp:lastPrinted>2014-12-13T18:25:00Z</cp:lastPrinted>
  <dcterms:created xsi:type="dcterms:W3CDTF">2014-12-04T11:34:00Z</dcterms:created>
  <dcterms:modified xsi:type="dcterms:W3CDTF">2017-12-09T16:16:00Z</dcterms:modified>
</cp:coreProperties>
</file>