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64B" w:rsidRDefault="0006564B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355E13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  <w:t>Тема: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355E13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Виробництво, передача і перетворення енергії.</w:t>
      </w:r>
    </w:p>
    <w:p w:rsidR="009C17F8" w:rsidRDefault="0006564B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355E13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  <w:t>Мета: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розкрити роль фізики в НТП під час ознайомлення учнів з такими життєво важливими проблемами</w:t>
      </w:r>
      <w:r w:rsidR="0087454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, як виробництво, передача і використання </w:t>
      </w:r>
      <w:r w:rsid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електричної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енергії та захист  навколишнього середовища; </w:t>
      </w:r>
      <w:r w:rsidR="0094689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закріпити знання про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трансформатор та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трансформацію змінного струму; </w:t>
      </w:r>
      <w:r w:rsidR="009C17F8" w:rsidRPr="00355E13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стимулювати в учнів інтерес до вивчення фізики</w:t>
      </w:r>
      <w:r w:rsid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;</w:t>
      </w:r>
      <w:r w:rsidR="009C17F8" w:rsidRP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9C17F8" w:rsidRPr="00355E13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використовувати сучасні інноваційні технології, ресурси і можливо</w:t>
      </w:r>
      <w:r w:rsid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сті не лише навчального закладу; </w:t>
      </w:r>
    </w:p>
    <w:p w:rsidR="009C17F8" w:rsidRDefault="009C17F8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навча</w:t>
      </w:r>
      <w:r w:rsidRPr="00355E13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ти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:</w:t>
      </w:r>
      <w:r w:rsidRPr="00355E13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</w:p>
    <w:p w:rsidR="009C17F8" w:rsidRDefault="009C17F8" w:rsidP="009C17F8">
      <w:pPr>
        <w:pStyle w:val="a6"/>
        <w:numPr>
          <w:ilvl w:val="0"/>
          <w:numId w:val="9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бачити, слух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ати і розуміти навколишній світ;</w:t>
      </w:r>
      <w:r w:rsidRP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</w:p>
    <w:p w:rsidR="009C17F8" w:rsidRDefault="0006564B" w:rsidP="009C17F8">
      <w:pPr>
        <w:pStyle w:val="a6"/>
        <w:numPr>
          <w:ilvl w:val="0"/>
          <w:numId w:val="9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розумно виходити з несприятливих ситуацій і пояснити можливі способи їх уникнення; </w:t>
      </w:r>
    </w:p>
    <w:p w:rsidR="009C17F8" w:rsidRDefault="009C17F8" w:rsidP="009C17F8">
      <w:pPr>
        <w:pStyle w:val="a6"/>
        <w:numPr>
          <w:ilvl w:val="0"/>
          <w:numId w:val="9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самостійно здобувати зн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ання, творчо їх використовувати;</w:t>
      </w:r>
    </w:p>
    <w:p w:rsidR="009C17F8" w:rsidRPr="009C17F8" w:rsidRDefault="00096382" w:rsidP="009C17F8">
      <w:pPr>
        <w:pStyle w:val="a6"/>
        <w:shd w:val="clear" w:color="auto" w:fill="FFFFFF"/>
        <w:spacing w:after="225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9C17F8" w:rsidRP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формувати бережливе ставлення до сво</w:t>
      </w:r>
      <w:r w:rsidR="009C17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го життя.</w:t>
      </w:r>
    </w:p>
    <w:p w:rsidR="00382710" w:rsidRDefault="00382710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  <w:t xml:space="preserve">Обладнання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- мольберт, маркери, картинки, пакати, схеми.</w:t>
      </w:r>
    </w:p>
    <w:p w:rsidR="00382710" w:rsidRDefault="00382710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  <w:t>План уроку:</w:t>
      </w:r>
    </w:p>
    <w:p w:rsidR="00382710" w:rsidRDefault="00382710" w:rsidP="00382710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Виробництво електроенергії.</w:t>
      </w:r>
    </w:p>
    <w:p w:rsidR="001E35D4" w:rsidRDefault="001E35D4" w:rsidP="00382710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Проблеми передачі електричної енергії на відстані.</w:t>
      </w:r>
    </w:p>
    <w:p w:rsidR="00382710" w:rsidRDefault="00382710" w:rsidP="00382710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Втрати енергії в лініях електропередачі.</w:t>
      </w:r>
    </w:p>
    <w:p w:rsidR="00091AB8" w:rsidRDefault="00091AB8" w:rsidP="00382710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Будова і принцип роботи трансформатора.</w:t>
      </w:r>
    </w:p>
    <w:p w:rsidR="00382710" w:rsidRDefault="00382710" w:rsidP="00382710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38271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Основні елементи і загальна характеристика повітряних ліній.</w:t>
      </w:r>
    </w:p>
    <w:p w:rsidR="00091AB8" w:rsidRDefault="00091AB8" w:rsidP="00091AB8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091AB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Скільки вольт на лінії? Класи напруг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и</w:t>
      </w:r>
      <w:r w:rsidRPr="00091AB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</w:t>
      </w:r>
    </w:p>
    <w:p w:rsidR="00091AB8" w:rsidRDefault="00091AB8" w:rsidP="00091AB8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091AB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 якій відстані від ЛЕП безпечно жити і можна будувати будинок?</w:t>
      </w:r>
    </w:p>
    <w:p w:rsidR="00091AB8" w:rsidRDefault="00091AB8" w:rsidP="00091AB8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Правила поводження біля обірваного дроту.</w:t>
      </w:r>
    </w:p>
    <w:p w:rsidR="00091AB8" w:rsidRDefault="00091AB8" w:rsidP="00091AB8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Чому птахів не вражає струмом?</w:t>
      </w:r>
    </w:p>
    <w:p w:rsidR="00091AB8" w:rsidRDefault="00091AB8" w:rsidP="00091AB8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091AB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Схема передачі електроенергії споживачеві.</w:t>
      </w:r>
    </w:p>
    <w:p w:rsidR="00091AB8" w:rsidRDefault="00091AB8" w:rsidP="00091AB8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091AB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Використання електроенергії.</w:t>
      </w:r>
    </w:p>
    <w:p w:rsidR="00091AB8" w:rsidRPr="00382710" w:rsidRDefault="00091AB8" w:rsidP="00091AB8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Побутове споживання енергії та що потрібно зробити, щоб знизити її вартість та економніше витрачати електроенергію?</w:t>
      </w:r>
    </w:p>
    <w:p w:rsidR="0006564B" w:rsidRPr="00355E13" w:rsidRDefault="0006564B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</w:pPr>
      <w:r w:rsidRPr="00355E13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  <w:t>Хід уроку</w:t>
      </w:r>
    </w:p>
    <w:p w:rsidR="00355E13" w:rsidRPr="00355E13" w:rsidRDefault="00355E13" w:rsidP="00D03DDC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355E1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>І</w:t>
      </w:r>
      <w:r w:rsidR="00C44500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>.</w:t>
      </w:r>
      <w:r w:rsidRPr="00355E1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 xml:space="preserve"> Організаційний момент.</w:t>
      </w:r>
    </w:p>
    <w:p w:rsidR="0006564B" w:rsidRDefault="00B42A31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</w:t>
      </w:r>
      <w:r w:rsidR="0006564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роведе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ння</w:t>
      </w:r>
      <w:r w:rsidR="0006564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1E35D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пленерн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ого</w:t>
      </w:r>
      <w:r w:rsidR="001E35D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06564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урок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</w:t>
      </w:r>
      <w:r w:rsidR="0006564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1F489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під відкритим небом</w:t>
      </w:r>
      <w:r w:rsidR="0006564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із залученням багатств </w:t>
      </w:r>
      <w:r w:rsidR="0097080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навколишнь</w:t>
      </w:r>
      <w:r w:rsidR="0006564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ого середовища.</w:t>
      </w:r>
    </w:p>
    <w:p w:rsidR="00355E13" w:rsidRPr="00355E13" w:rsidRDefault="00355E13" w:rsidP="00D03DDC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355E1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>ІІ</w:t>
      </w:r>
      <w:r w:rsidR="00C44500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>.</w:t>
      </w:r>
      <w:r w:rsidRPr="00355E1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 xml:space="preserve"> </w:t>
      </w:r>
      <w:r w:rsidR="001E35D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>Мотива</w:t>
      </w:r>
      <w:r w:rsidRPr="00355E1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>ція розумової діяльності учнів.</w:t>
      </w:r>
    </w:p>
    <w:p w:rsidR="00A5544C" w:rsidRDefault="00A5544C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Ми поговоримо</w:t>
      </w:r>
      <w:r w:rsidR="001E35D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про те, звідки береться струм, як передається до споживача і які проблеми виникають при передачі електроенергії на відстані.</w:t>
      </w:r>
    </w:p>
    <w:p w:rsidR="00355E13" w:rsidRPr="00355E13" w:rsidRDefault="00355E13" w:rsidP="00D03DDC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355E1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>ІІІ</w:t>
      </w:r>
      <w:r w:rsidR="00C44500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>.</w:t>
      </w:r>
      <w:r w:rsidRPr="00355E1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uk-UA"/>
        </w:rPr>
        <w:t xml:space="preserve"> Викладення нового матеріалу.</w:t>
      </w:r>
    </w:p>
    <w:p w:rsidR="00A5544C" w:rsidRDefault="00A5544C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Сьогодні електрика є необхідною умово</w:t>
      </w:r>
      <w:r w:rsidR="00355E13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ю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для життя і діяльності людей. І складно уявити собі, що </w:t>
      </w:r>
      <w:r w:rsidR="006958E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колись</w:t>
      </w:r>
      <w:r w:rsidR="001E35D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людина обходилася без електричної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енергії.</w:t>
      </w:r>
    </w:p>
    <w:p w:rsidR="00272E6E" w:rsidRDefault="00440D52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Отже, з</w:t>
      </w:r>
      <w:r w:rsidR="00272E6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відки</w:t>
      </w:r>
      <w:r w:rsidR="008F431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1E35D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береться електро</w:t>
      </w:r>
      <w:r w:rsidR="008F431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енергія?</w:t>
      </w:r>
    </w:p>
    <w:p w:rsidR="008F4314" w:rsidRDefault="008F4314" w:rsidP="00D03DDC">
      <w:pPr>
        <w:pStyle w:val="a6"/>
        <w:numPr>
          <w:ilvl w:val="0"/>
          <w:numId w:val="1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Виробляється на електростанціях генераторами трифазного змінного струму</w:t>
      </w:r>
      <w:r w:rsidR="00D163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</w:p>
    <w:p w:rsidR="008F4314" w:rsidRDefault="008F4314" w:rsidP="00D03DDC">
      <w:pPr>
        <w:pStyle w:val="a6"/>
        <w:numPr>
          <w:ilvl w:val="0"/>
          <w:numId w:val="1"/>
        </w:num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Перетворюється з інших видів енергії.</w:t>
      </w:r>
    </w:p>
    <w:p w:rsidR="001D2F4E" w:rsidRDefault="001D2F4E" w:rsidP="00D03DDC">
      <w:pPr>
        <w:pStyle w:val="a6"/>
        <w:shd w:val="clear" w:color="auto" w:fill="FFFFFF"/>
        <w:spacing w:after="225" w:line="240" w:lineRule="auto"/>
        <w:ind w:left="4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1D2F4E" w:rsidRPr="00970801" w:rsidRDefault="001D2F4E" w:rsidP="00D03DDC">
      <w:pPr>
        <w:pStyle w:val="a6"/>
        <w:shd w:val="clear" w:color="auto" w:fill="FFFFFF"/>
        <w:spacing w:after="225" w:line="240" w:lineRule="auto"/>
        <w:ind w:left="420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</w:pPr>
      <w:r w:rsidRPr="00970801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(про електростанції</w:t>
      </w:r>
      <w:r w:rsidR="00AA0980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 </w:t>
      </w:r>
      <w:r w:rsidR="00AA098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– короткі відомості, які підготували учні вдома</w:t>
      </w:r>
      <w:r w:rsidRPr="00970801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)</w:t>
      </w:r>
    </w:p>
    <w:p w:rsidR="00CD76A0" w:rsidRDefault="00CD76A0" w:rsidP="00CD76A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lastRenderedPageBreak/>
        <w:t xml:space="preserve">Централізоване виробництво електроенергії здійснюють 14 найпотужніших ТЕС і       8 ГЕС, які входять до складу державних та приватних компаній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Західенерго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Центренерго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, Дніпроенерго,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Київенерго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Донбасенерго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, підпорядкованих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Мінпаливенерго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та 4 АЕС, які входять до атомної компанії «Енергоатом».</w:t>
      </w:r>
    </w:p>
    <w:p w:rsidR="00A5544C" w:rsidRDefault="008F4314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Консервувати електроенергію у великих масштабах немає можливості. Її треба використовувати відразу після вироблення.</w:t>
      </w:r>
    </w:p>
    <w:p w:rsidR="008F4314" w:rsidRDefault="008F4314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Споживачі електроенергії існують всюди.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97080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Виробляється ж вона в </w:t>
      </w:r>
      <w:r w:rsidR="001F489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місцях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1F489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близ</w:t>
      </w:r>
      <w:r w:rsidR="001F489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до джерел паливних і гідроресурсів.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Тому виникає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необхідність передачі електроенергії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на відстані, що досягають іноді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сотень кілометрів.</w:t>
      </w:r>
    </w:p>
    <w:p w:rsidR="008F4314" w:rsidRDefault="008F4314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Щоб цю енергію довести до споживача, її потрібно якось транспортувати дротами. Звичайно, можна було б просто транзитом відправити в мережу, але це колосальні втрати енергії.</w:t>
      </w:r>
    </w:p>
    <w:p w:rsidR="00E42CBC" w:rsidRPr="002377A4" w:rsidRDefault="00E42CBC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Справа в тому, що, проходячи по лініях електропередачі, </w:t>
      </w:r>
      <w:r w:rsidR="0097080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струм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нагріває їх. Відповідно до зак</w:t>
      </w:r>
      <w:r w:rsidR="0097080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ону Джоуля — Ленца, енергія, що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витрачається на нагрівання проводів лінії, </w:t>
      </w:r>
      <w:r w:rsidR="001F489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обчислю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ється </w:t>
      </w:r>
      <w:r w:rsidR="0097080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за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формулою</w:t>
      </w:r>
    </w:p>
    <w:p w:rsidR="00E42CBC" w:rsidRPr="002377A4" w:rsidRDefault="00E42CBC" w:rsidP="00D03DDC">
      <w:pPr>
        <w:pStyle w:val="a3"/>
        <w:spacing w:line="384" w:lineRule="atLeast"/>
        <w:ind w:firstLine="720"/>
        <w:rPr>
          <w:rFonts w:ascii="Arial" w:hAnsi="Arial" w:cs="Arial"/>
          <w:color w:val="000000"/>
        </w:rPr>
      </w:pPr>
      <w:r w:rsidRPr="002377A4">
        <w:rPr>
          <w:rFonts w:ascii="Arial" w:hAnsi="Arial" w:cs="Arial"/>
          <w:color w:val="000000"/>
        </w:rPr>
        <w:t>Q=I</w:t>
      </w:r>
      <w:r w:rsidRPr="002377A4">
        <w:rPr>
          <w:rFonts w:ascii="Arial" w:hAnsi="Arial" w:cs="Arial"/>
          <w:color w:val="000000"/>
          <w:vertAlign w:val="superscript"/>
        </w:rPr>
        <w:t>2</w:t>
      </w:r>
      <w:r w:rsidRPr="002377A4">
        <w:rPr>
          <w:rFonts w:ascii="Arial" w:hAnsi="Arial" w:cs="Arial"/>
          <w:color w:val="000000"/>
        </w:rPr>
        <w:t>Rt</w:t>
      </w:r>
      <w:r w:rsidR="00091AB8">
        <w:rPr>
          <w:rFonts w:ascii="Arial" w:hAnsi="Arial" w:cs="Arial"/>
          <w:color w:val="000000"/>
        </w:rPr>
        <w:t>,</w:t>
      </w:r>
    </w:p>
    <w:p w:rsidR="00E42CBC" w:rsidRPr="00A763BC" w:rsidRDefault="00E42CBC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lang w:eastAsia="uk-UA"/>
        </w:rPr>
      </w:pP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де R — опір лінії.</w:t>
      </w:r>
      <w:r w:rsidR="008F431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       </w:t>
      </w:r>
      <m:oMath>
        <m:r>
          <w:rPr>
            <w:rFonts w:ascii="Cambria Math" w:eastAsia="Times New Roman" w:hAnsi="Cambria Math" w:cs="Arial"/>
            <w:color w:val="000000"/>
            <w:sz w:val="28"/>
            <w:szCs w:val="28"/>
            <w:lang w:val="en-US" w:eastAsia="uk-UA"/>
          </w:rPr>
          <m:t>R</m:t>
        </m:r>
        <m:r>
          <w:rPr>
            <w:rFonts w:ascii="Cambria Math" w:eastAsia="Times New Roman" w:hAnsi="Cambria Math" w:cs="Arial"/>
            <w:color w:val="000000"/>
            <w:sz w:val="28"/>
            <w:szCs w:val="28"/>
            <w:lang w:eastAsia="uk-UA"/>
          </w:rPr>
          <m:t>=ρ</m:t>
        </m:r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8"/>
                <w:szCs w:val="28"/>
                <w:lang w:eastAsia="uk-UA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8"/>
                <w:szCs w:val="28"/>
                <w:lang w:val="en-US" w:eastAsia="uk-UA"/>
              </w:rPr>
              <m:t>l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8"/>
                <w:szCs w:val="28"/>
                <w:lang w:eastAsia="uk-UA"/>
              </w:rPr>
              <m:t>S</m:t>
            </m:r>
          </m:den>
        </m:f>
      </m:oMath>
      <w:r w:rsidR="00091AB8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   - </w:t>
      </w:r>
      <w:r w:rsidR="00091AB8" w:rsidRPr="00091AB8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  <w:t>аналіз формули.</w:t>
      </w:r>
    </w:p>
    <w:p w:rsidR="00E42CBC" w:rsidRDefault="00970801" w:rsidP="00D03D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 далекі відстані</w:t>
      </w:r>
      <w:r w:rsidR="00E42CBC"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передача енергі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ї може стати взагалі економічно </w:t>
      </w:r>
      <w:r w:rsidR="00E42CBC"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невигідною. 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Чим більша </w:t>
      </w:r>
      <w:r w:rsidR="00A475A3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довжина</w:t>
      </w:r>
      <w:r w:rsidR="00E42CBC" w:rsidRPr="00F92E82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лінії електропередачі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, тим більшим є її</w:t>
      </w:r>
      <w:r w:rsidR="00E42CBC" w:rsidRPr="00F92E82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електричний опір.</w:t>
      </w:r>
    </w:p>
    <w:p w:rsidR="00613258" w:rsidRPr="00A763BC" w:rsidRDefault="00E73065" w:rsidP="00D03D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ru-RU"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 наш час використовують проводи з алюмінію і сталі, що дозволяє економити  дефіцитні кольорові метали (мідь)</w:t>
      </w:r>
      <w:r w:rsidR="00D163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і знижувати вартість проводів. Мідні проводи застосовують на спеціальних лініях</w:t>
      </w:r>
      <w:r w:rsidR="001F489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. </w:t>
      </w:r>
      <w:r w:rsidR="0032122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При передачі невеликих потужностей електроенергії на короткі відстані використовують стальні проводи. </w:t>
      </w:r>
    </w:p>
    <w:p w:rsidR="00E73065" w:rsidRPr="002377A4" w:rsidRDefault="00321224" w:rsidP="00D03D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Основна </w:t>
      </w:r>
      <w:r w:rsidR="00C634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умов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 – малий опір.</w:t>
      </w:r>
    </w:p>
    <w:p w:rsidR="00E42CBC" w:rsidRPr="002377A4" w:rsidRDefault="00E42CBC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Для зменшен</w:t>
      </w:r>
      <w:r w:rsidR="0097080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ня втрат можна, звичайно, йти  шляхом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зменшення опору R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лінії за допомогою збільшення площі поп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еречного перерізу проводів. Але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для зменшення R, 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при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клад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, у 100 разів 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потрібно збільшити масу проводу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також у 100 разів. Зрозуміло, що н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е можна допустити такої великої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витрати дорогого кольорового метал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у, не говорячи вже про труднощі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закріплення важких проводів на високих щоглах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</w:t>
      </w:r>
    </w:p>
    <w:p w:rsidR="00E42CBC" w:rsidRDefault="00E42CBC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Тому втрати енергії в лінії знижують ін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шим шляхом: зменшенням струму в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лінії. Наприклад, зменшення струму в 10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разів зменшує кількість тепла, </w:t>
      </w:r>
      <w:r w:rsidR="006B3B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що виділить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ся в провідниках, у 100 разів, </w:t>
      </w:r>
      <w:r w:rsidR="000968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тобто досягається той же ефект, </w:t>
      </w:r>
      <w:r w:rsidRPr="002377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що і від сторазового обваження проводу.</w:t>
      </w:r>
    </w:p>
    <w:p w:rsidR="00321224" w:rsidRDefault="006B3B1B" w:rsidP="00C16C2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Оскільки</w:t>
      </w:r>
      <w:r w:rsidR="00280AA4" w:rsidRPr="00280A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потужність струму дорівнює добутку напруги на струм, 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(</w:t>
      </w:r>
      <w:r w:rsidR="00280AA4" w:rsidRPr="00280A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таке зменшення струму не змінить 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потужності, яка передається), п</w:t>
      </w:r>
      <w:r w:rsidR="00280AA4" w:rsidRPr="00F92E82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ередавання електроенергії на великі відстані здійснюють за напруг</w:t>
      </w:r>
      <w:r w:rsidR="00AE069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и</w:t>
      </w:r>
      <w:r w:rsidR="00280A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у декілька сотень тисяч вольт</w:t>
      </w:r>
      <w:r w:rsidR="00280AA4" w:rsidRPr="00F92E82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</w:t>
      </w:r>
    </w:p>
    <w:p w:rsidR="00321224" w:rsidRDefault="00321224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321224" w:rsidRDefault="00321224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Пропоную </w:t>
      </w:r>
      <w:r w:rsidR="00937ACF" w:rsidRPr="00867E30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  <w:t>розв’язати</w:t>
      </w:r>
      <w:r w:rsidRPr="00867E30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  <w:t xml:space="preserve"> задачу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, яка є в будь якому серйозному збірнику задач з фізики: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C16C21" w:rsidRP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Електроенергію від електростанції потужністю 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1М</w:t>
      </w:r>
      <w:r w:rsidR="00C16C21" w:rsidRP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Вт передаю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ть за допомогою лінії з опором 20</w:t>
      </w:r>
      <w:r w:rsidR="00C16C21" w:rsidRP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Ом. Визначити втрату напруги і потужності в лінійних проводах та коефіцієнт корисної дії передачі енергії у разі, коли передача здійснюється за напруги на електростанції: 1)  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500</w:t>
      </w:r>
      <w:r w:rsidR="00C16C21" w:rsidRP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0 В; 2)  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500</w:t>
      </w:r>
      <w:r w:rsidR="00C16C21" w:rsidRP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00 В.</w:t>
      </w:r>
    </w:p>
    <w:p w:rsidR="00937ACF" w:rsidRDefault="00937ACF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1D2F4E" w:rsidRDefault="001D2F4E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lastRenderedPageBreak/>
        <w:t xml:space="preserve">Порівняння одержаних результатів дає змогу </w:t>
      </w:r>
      <w:r w:rsidR="00C16C21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стверджувати</w:t>
      </w: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:</w:t>
      </w: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  <w:t>1) підвищення напруги в лінії у 10 разів у стільки ж разів зменшує втрати напруги;</w:t>
      </w: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  <w:t>2) підвищення напруги в лінії у 10 разів зменшує втрати потужності (й енергії) у 100 разів.</w:t>
      </w:r>
    </w:p>
    <w:p w:rsidR="006B3B1B" w:rsidRDefault="006B3B1B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1D2F4E" w:rsidRDefault="001D2F4E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280A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Звичайно генератори змінного струму на електростанціях виробляють напругу, яка не перевищує 20кВ, оскільки,</w:t>
      </w:r>
    </w:p>
    <w:p w:rsidR="001D2F4E" w:rsidRDefault="001D2F4E" w:rsidP="00D03DDC">
      <w:pPr>
        <w:pStyle w:val="a6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5B146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за більш високої напруги різко зростає вірогідність електричного пробою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ізоляції в обмотках генератора;</w:t>
      </w:r>
    </w:p>
    <w:p w:rsidR="001D2F4E" w:rsidRDefault="001D2F4E" w:rsidP="00D03DDC">
      <w:pPr>
        <w:pStyle w:val="a6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небезпека враження людини струмом.</w:t>
      </w:r>
    </w:p>
    <w:p w:rsidR="001D2F4E" w:rsidRDefault="001D2F4E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6B3B1B" w:rsidRDefault="001D2F4E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Напрошуються два висновки чи два завдання:</w:t>
      </w: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  <w:t>1) передавати електричну енергію за якомога вищих напруг;</w:t>
      </w: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  <w:t>2) створити пристрої, які б давали змогу за потреби підвищувати напругу (у разі подачі енергії від генераторів до лінії передачі) і знижувати її (у разі подачі від лінії передачі до споживачів).</w:t>
      </w: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</w:r>
    </w:p>
    <w:p w:rsidR="001D2F4E" w:rsidRPr="001D2F4E" w:rsidRDefault="001D2F4E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1D2F4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Такі пристрої були створені, їх назвали трансформаторами.</w:t>
      </w:r>
    </w:p>
    <w:p w:rsidR="0012443F" w:rsidRDefault="0012443F" w:rsidP="00D03D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Трансформатор – не є джерелом енергії.</w:t>
      </w:r>
    </w:p>
    <w:p w:rsidR="00AE0695" w:rsidRPr="00867E30" w:rsidRDefault="00AE0695" w:rsidP="00D03DDC">
      <w:pPr>
        <w:rPr>
          <w:rFonts w:ascii="Arial" w:hAnsi="Arial" w:cs="Arial"/>
          <w:b/>
          <w:bCs/>
          <w:i/>
          <w:sz w:val="27"/>
          <w:szCs w:val="27"/>
          <w:u w:val="single"/>
        </w:rPr>
      </w:pPr>
      <w:r w:rsidRPr="00867E30">
        <w:rPr>
          <w:rFonts w:ascii="Arial" w:hAnsi="Arial" w:cs="Arial"/>
          <w:b/>
          <w:bCs/>
          <w:i/>
          <w:sz w:val="27"/>
          <w:szCs w:val="27"/>
          <w:u w:val="single"/>
        </w:rPr>
        <w:t>Фронтальне опитування.</w:t>
      </w:r>
    </w:p>
    <w:p w:rsidR="00AE0695" w:rsidRPr="00AE0695" w:rsidRDefault="00AE0695" w:rsidP="00D03DDC">
      <w:pPr>
        <w:rPr>
          <w:rFonts w:ascii="Arial" w:hAnsi="Arial" w:cs="Arial"/>
          <w:bCs/>
          <w:sz w:val="24"/>
          <w:szCs w:val="24"/>
        </w:rPr>
      </w:pPr>
      <w:r w:rsidRPr="00AE0695">
        <w:rPr>
          <w:rFonts w:ascii="Arial" w:hAnsi="Arial" w:cs="Arial"/>
          <w:bCs/>
          <w:sz w:val="24"/>
          <w:szCs w:val="24"/>
        </w:rPr>
        <w:t xml:space="preserve">1. </w:t>
      </w:r>
      <w:r w:rsidR="00686C4F">
        <w:rPr>
          <w:rFonts w:ascii="Arial" w:hAnsi="Arial" w:cs="Arial"/>
          <w:bCs/>
          <w:sz w:val="24"/>
          <w:szCs w:val="24"/>
        </w:rPr>
        <w:t>Яка будова трансформатора? Принцип його дії.</w:t>
      </w:r>
    </w:p>
    <w:p w:rsidR="00AE0695" w:rsidRPr="00AE0695" w:rsidRDefault="00AE0695" w:rsidP="00D03DDC">
      <w:pPr>
        <w:rPr>
          <w:rFonts w:ascii="Arial" w:hAnsi="Arial" w:cs="Arial"/>
          <w:bCs/>
          <w:sz w:val="24"/>
          <w:szCs w:val="24"/>
        </w:rPr>
      </w:pPr>
      <w:r w:rsidRPr="00AE0695">
        <w:rPr>
          <w:rFonts w:ascii="Arial" w:hAnsi="Arial" w:cs="Arial"/>
          <w:bCs/>
          <w:sz w:val="24"/>
          <w:szCs w:val="24"/>
        </w:rPr>
        <w:t>2. Чому навантажений трансформатор гуде? Яка частота звуку</w:t>
      </w:r>
      <w:r w:rsidR="00375EB6">
        <w:rPr>
          <w:rFonts w:ascii="Arial" w:hAnsi="Arial" w:cs="Arial"/>
          <w:bCs/>
          <w:sz w:val="24"/>
          <w:szCs w:val="24"/>
        </w:rPr>
        <w:t xml:space="preserve"> </w:t>
      </w:r>
      <w:r w:rsidRPr="00AE0695">
        <w:rPr>
          <w:rFonts w:ascii="Arial" w:hAnsi="Arial" w:cs="Arial"/>
          <w:bCs/>
          <w:sz w:val="24"/>
          <w:szCs w:val="24"/>
        </w:rPr>
        <w:t>трансформатора, включеного в коло промислової частоти?</w:t>
      </w:r>
      <w:r w:rsidR="00375EB6">
        <w:rPr>
          <w:rFonts w:ascii="Arial" w:hAnsi="Arial" w:cs="Arial"/>
          <w:bCs/>
          <w:sz w:val="24"/>
          <w:szCs w:val="24"/>
        </w:rPr>
        <w:t xml:space="preserve"> -- </w:t>
      </w:r>
      <w:r w:rsidRPr="00AE0695">
        <w:rPr>
          <w:rFonts w:ascii="Arial" w:hAnsi="Arial" w:cs="Arial"/>
          <w:bCs/>
          <w:sz w:val="24"/>
          <w:szCs w:val="24"/>
        </w:rPr>
        <w:t>(Сталь при перенагріванні в місцях нещільного з'єднання</w:t>
      </w:r>
      <w:r w:rsidR="00375EB6">
        <w:rPr>
          <w:rFonts w:ascii="Arial" w:hAnsi="Arial" w:cs="Arial"/>
          <w:bCs/>
          <w:sz w:val="24"/>
          <w:szCs w:val="24"/>
        </w:rPr>
        <w:t xml:space="preserve"> </w:t>
      </w:r>
      <w:r w:rsidRPr="00AE0695">
        <w:rPr>
          <w:rFonts w:ascii="Arial" w:hAnsi="Arial" w:cs="Arial"/>
          <w:bCs/>
          <w:sz w:val="24"/>
          <w:szCs w:val="24"/>
        </w:rPr>
        <w:t>вібрує. Частота звуку 100 Гц.)</w:t>
      </w:r>
    </w:p>
    <w:p w:rsidR="00AE0695" w:rsidRPr="00AE0695" w:rsidRDefault="00AE0695" w:rsidP="00D03DDC">
      <w:pPr>
        <w:rPr>
          <w:rFonts w:ascii="Arial" w:hAnsi="Arial" w:cs="Arial"/>
          <w:bCs/>
          <w:sz w:val="24"/>
          <w:szCs w:val="24"/>
        </w:rPr>
      </w:pPr>
      <w:r w:rsidRPr="00AE0695">
        <w:rPr>
          <w:rFonts w:ascii="Arial" w:hAnsi="Arial" w:cs="Arial"/>
          <w:bCs/>
          <w:sz w:val="24"/>
          <w:szCs w:val="24"/>
        </w:rPr>
        <w:t>3. Чи може трансформатор працювати у колі постійного струму?</w:t>
      </w:r>
      <w:r w:rsidR="00375EB6">
        <w:rPr>
          <w:rFonts w:ascii="Arial" w:hAnsi="Arial" w:cs="Arial"/>
          <w:bCs/>
          <w:sz w:val="24"/>
          <w:szCs w:val="24"/>
        </w:rPr>
        <w:t xml:space="preserve"> -- </w:t>
      </w:r>
      <w:r w:rsidRPr="00AE0695">
        <w:rPr>
          <w:rFonts w:ascii="Arial" w:hAnsi="Arial" w:cs="Arial"/>
          <w:bCs/>
          <w:sz w:val="24"/>
          <w:szCs w:val="24"/>
        </w:rPr>
        <w:t>(Ні, при постійному струмі відсутнє явище електромагнітної індукції.)</w:t>
      </w:r>
    </w:p>
    <w:p w:rsidR="007970D5" w:rsidRDefault="00580D79" w:rsidP="00D03DD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</w:t>
      </w:r>
      <w:r w:rsidR="00AE0695" w:rsidRPr="00AE0695">
        <w:rPr>
          <w:rFonts w:ascii="Arial" w:hAnsi="Arial" w:cs="Arial"/>
          <w:bCs/>
          <w:sz w:val="24"/>
          <w:szCs w:val="24"/>
        </w:rPr>
        <w:t xml:space="preserve">. </w:t>
      </w:r>
      <w:r w:rsidR="00686C4F">
        <w:rPr>
          <w:rFonts w:ascii="Arial" w:hAnsi="Arial" w:cs="Arial"/>
          <w:bCs/>
          <w:sz w:val="24"/>
          <w:szCs w:val="24"/>
        </w:rPr>
        <w:t>Що називають коефіцієнтом</w:t>
      </w:r>
      <w:r w:rsidR="00375EB6">
        <w:rPr>
          <w:rFonts w:ascii="Arial" w:hAnsi="Arial" w:cs="Arial"/>
          <w:bCs/>
          <w:sz w:val="24"/>
          <w:szCs w:val="24"/>
        </w:rPr>
        <w:t xml:space="preserve"> трансформ</w:t>
      </w:r>
      <w:r w:rsidR="00686C4F">
        <w:rPr>
          <w:rFonts w:ascii="Arial" w:hAnsi="Arial" w:cs="Arial"/>
          <w:bCs/>
          <w:sz w:val="24"/>
          <w:szCs w:val="24"/>
        </w:rPr>
        <w:t>ації</w:t>
      </w:r>
      <w:r w:rsidR="00375EB6">
        <w:rPr>
          <w:rFonts w:ascii="Arial" w:hAnsi="Arial" w:cs="Arial"/>
          <w:bCs/>
          <w:sz w:val="24"/>
          <w:szCs w:val="24"/>
        </w:rPr>
        <w:t>?</w:t>
      </w:r>
    </w:p>
    <w:p w:rsidR="00243210" w:rsidRDefault="007970D5" w:rsidP="00D03DD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5. </w:t>
      </w:r>
      <w:r w:rsidR="00243210">
        <w:rPr>
          <w:rFonts w:ascii="Arial" w:hAnsi="Arial" w:cs="Arial"/>
          <w:bCs/>
          <w:sz w:val="24"/>
          <w:szCs w:val="24"/>
        </w:rPr>
        <w:t>Трансформатор призначено для зменшення напруги. Яким має бути</w:t>
      </w:r>
      <w:r w:rsidR="00375EB6">
        <w:rPr>
          <w:rFonts w:ascii="Arial" w:hAnsi="Arial" w:cs="Arial"/>
          <w:bCs/>
          <w:sz w:val="24"/>
          <w:szCs w:val="24"/>
        </w:rPr>
        <w:t xml:space="preserve"> </w:t>
      </w:r>
      <w:r w:rsidR="00243210">
        <w:rPr>
          <w:rFonts w:ascii="Arial" w:hAnsi="Arial" w:cs="Arial"/>
          <w:bCs/>
          <w:sz w:val="24"/>
          <w:szCs w:val="24"/>
        </w:rPr>
        <w:t>співвідношення витків у первинній і вторинній обмотках? – (У вторинній обмотці кількість витків має бути меншою)</w:t>
      </w:r>
    </w:p>
    <w:p w:rsidR="00AE0695" w:rsidRDefault="007970D5" w:rsidP="00D03DD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6</w:t>
      </w:r>
      <w:r w:rsidR="00243210">
        <w:rPr>
          <w:rFonts w:ascii="Arial" w:hAnsi="Arial" w:cs="Arial"/>
          <w:bCs/>
          <w:sz w:val="24"/>
          <w:szCs w:val="24"/>
        </w:rPr>
        <w:t xml:space="preserve">. </w:t>
      </w:r>
      <w:r w:rsidR="00AE0695" w:rsidRPr="00AE0695">
        <w:rPr>
          <w:rFonts w:ascii="Arial" w:hAnsi="Arial" w:cs="Arial"/>
          <w:bCs/>
          <w:sz w:val="24"/>
          <w:szCs w:val="24"/>
        </w:rPr>
        <w:t>Задача. Під якою напругою знаходиться первинна обмотка</w:t>
      </w:r>
      <w:r w:rsidR="00375EB6">
        <w:rPr>
          <w:rFonts w:ascii="Arial" w:hAnsi="Arial" w:cs="Arial"/>
          <w:bCs/>
          <w:sz w:val="24"/>
          <w:szCs w:val="24"/>
        </w:rPr>
        <w:t xml:space="preserve"> </w:t>
      </w:r>
      <w:r w:rsidR="00AE0695" w:rsidRPr="00AE0695">
        <w:rPr>
          <w:rFonts w:ascii="Arial" w:hAnsi="Arial" w:cs="Arial"/>
          <w:bCs/>
          <w:sz w:val="24"/>
          <w:szCs w:val="24"/>
        </w:rPr>
        <w:t>трансформатора, що має 1000 витків, якщо у вторинній обмотці</w:t>
      </w:r>
      <w:r w:rsidR="00375EB6">
        <w:rPr>
          <w:rFonts w:ascii="Arial" w:hAnsi="Arial" w:cs="Arial"/>
          <w:bCs/>
          <w:sz w:val="24"/>
          <w:szCs w:val="24"/>
        </w:rPr>
        <w:t xml:space="preserve"> </w:t>
      </w:r>
      <w:r w:rsidR="00AE0695" w:rsidRPr="00AE0695">
        <w:rPr>
          <w:rFonts w:ascii="Arial" w:hAnsi="Arial" w:cs="Arial"/>
          <w:bCs/>
          <w:sz w:val="24"/>
          <w:szCs w:val="24"/>
        </w:rPr>
        <w:t>3500 витків і напруга 105В?</w:t>
      </w:r>
      <w:r w:rsidR="00375EB6">
        <w:rPr>
          <w:rFonts w:ascii="Arial" w:hAnsi="Arial" w:cs="Arial"/>
          <w:bCs/>
          <w:sz w:val="24"/>
          <w:szCs w:val="24"/>
        </w:rPr>
        <w:t xml:space="preserve"> --</w:t>
      </w:r>
      <w:r w:rsidR="00243210">
        <w:rPr>
          <w:rFonts w:ascii="Arial" w:hAnsi="Arial" w:cs="Arial"/>
          <w:bCs/>
          <w:sz w:val="24"/>
          <w:szCs w:val="24"/>
        </w:rPr>
        <w:t xml:space="preserve"> (30 В)</w:t>
      </w:r>
    </w:p>
    <w:p w:rsidR="0012443F" w:rsidRDefault="001D2F4E" w:rsidP="00D03DDC">
      <w:pPr>
        <w:rPr>
          <w:rFonts w:ascii="Arial" w:hAnsi="Arial" w:cs="Arial"/>
          <w:sz w:val="24"/>
          <w:szCs w:val="24"/>
          <w:vertAlign w:val="subscript"/>
        </w:rPr>
      </w:pPr>
      <w:r w:rsidRPr="007970D5">
        <w:rPr>
          <w:rFonts w:ascii="Arial" w:hAnsi="Arial" w:cs="Arial"/>
          <w:bCs/>
          <w:sz w:val="24"/>
          <w:szCs w:val="24"/>
        </w:rPr>
        <w:t>ККД сучасних трансформаторів досягає 95 - 99%.</w:t>
      </w:r>
      <w:r>
        <w:rPr>
          <w:rFonts w:ascii="Arial" w:hAnsi="Arial" w:cs="Arial"/>
          <w:bCs/>
          <w:sz w:val="24"/>
          <w:szCs w:val="24"/>
        </w:rPr>
        <w:t>(</w:t>
      </w:r>
      <w:r w:rsidRPr="00375EB6">
        <w:rPr>
          <w:rFonts w:ascii="Arial" w:hAnsi="Arial" w:cs="Arial"/>
          <w:sz w:val="24"/>
          <w:szCs w:val="24"/>
        </w:rPr>
        <w:t>тобто потужність, споживана первинною обмоткою, майже без втрат передається вторинній обмотці: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375EB6">
        <w:rPr>
          <w:rFonts w:ascii="Arial" w:hAnsi="Arial" w:cs="Arial"/>
          <w:i/>
          <w:iCs/>
          <w:sz w:val="24"/>
          <w:szCs w:val="24"/>
        </w:rPr>
        <w:t>I</w:t>
      </w:r>
      <w:r w:rsidRPr="00375EB6">
        <w:rPr>
          <w:rFonts w:ascii="Arial" w:hAnsi="Arial" w:cs="Arial"/>
          <w:sz w:val="24"/>
          <w:szCs w:val="24"/>
          <w:vertAlign w:val="subscript"/>
        </w:rPr>
        <w:t>1</w:t>
      </w:r>
      <w:r w:rsidRPr="00375EB6">
        <w:rPr>
          <w:rFonts w:ascii="Arial" w:hAnsi="Arial" w:cs="Arial"/>
          <w:i/>
          <w:iCs/>
          <w:sz w:val="24"/>
          <w:szCs w:val="24"/>
        </w:rPr>
        <w:t>U</w:t>
      </w:r>
      <w:r w:rsidRPr="00375EB6">
        <w:rPr>
          <w:rFonts w:ascii="Arial" w:hAnsi="Arial" w:cs="Arial"/>
          <w:sz w:val="24"/>
          <w:szCs w:val="24"/>
          <w:vertAlign w:val="subscript"/>
        </w:rPr>
        <w:t>1</w:t>
      </w:r>
      <w:r w:rsidRPr="00375EB6">
        <w:rPr>
          <w:rFonts w:ascii="Arial" w:hAnsi="Arial" w:cs="Arial"/>
          <w:sz w:val="24"/>
          <w:szCs w:val="24"/>
        </w:rPr>
        <w:t> </w:t>
      </w:r>
      <w:r w:rsidRPr="00375EB6">
        <w:rPr>
          <w:rFonts w:ascii="Arial" w:hAnsi="Arial" w:cs="Arial"/>
          <w:noProof/>
          <w:sz w:val="24"/>
          <w:szCs w:val="24"/>
          <w:lang w:eastAsia="uk-UA"/>
        </w:rPr>
        <w:drawing>
          <wp:inline distT="0" distB="0" distL="0" distR="0" wp14:anchorId="38BBD472" wp14:editId="18D1E385">
            <wp:extent cx="95250" cy="152400"/>
            <wp:effectExtent l="0" t="0" r="0" b="0"/>
            <wp:docPr id="1" name="Рисунок 1" descr="http://ua-referat.com/dopc835557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a-referat.com/dopc835557.z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EB6">
        <w:rPr>
          <w:rFonts w:ascii="Arial" w:hAnsi="Arial" w:cs="Arial"/>
          <w:sz w:val="24"/>
          <w:szCs w:val="24"/>
        </w:rPr>
        <w:t> </w:t>
      </w:r>
      <w:r w:rsidRPr="00375EB6">
        <w:rPr>
          <w:rFonts w:ascii="Arial" w:hAnsi="Arial" w:cs="Arial"/>
          <w:i/>
          <w:iCs/>
          <w:sz w:val="24"/>
          <w:szCs w:val="24"/>
        </w:rPr>
        <w:t>I</w:t>
      </w:r>
      <w:r w:rsidRPr="00375EB6">
        <w:rPr>
          <w:rFonts w:ascii="Arial" w:hAnsi="Arial" w:cs="Arial"/>
          <w:sz w:val="24"/>
          <w:szCs w:val="24"/>
          <w:vertAlign w:val="subscript"/>
        </w:rPr>
        <w:t>2</w:t>
      </w:r>
      <w:r w:rsidRPr="00375EB6">
        <w:rPr>
          <w:rFonts w:ascii="Arial" w:hAnsi="Arial" w:cs="Arial"/>
          <w:i/>
          <w:iCs/>
          <w:sz w:val="24"/>
          <w:szCs w:val="24"/>
        </w:rPr>
        <w:t>U</w:t>
      </w:r>
      <w:r w:rsidRPr="00375EB6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vertAlign w:val="subscript"/>
        </w:rPr>
        <w:t>)</w:t>
      </w:r>
    </w:p>
    <w:p w:rsidR="0012443F" w:rsidRDefault="00D1632E" w:rsidP="00D03D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7</w:t>
      </w:r>
      <w:r w:rsidR="0012443F" w:rsidRPr="0012443F">
        <w:rPr>
          <w:rFonts w:ascii="Arial" w:hAnsi="Arial" w:cs="Arial"/>
          <w:bCs/>
          <w:sz w:val="24"/>
          <w:szCs w:val="24"/>
        </w:rPr>
        <w:t>.</w:t>
      </w:r>
      <w:r w:rsidR="0012443F">
        <w:rPr>
          <w:rFonts w:ascii="Arial" w:hAnsi="Arial" w:cs="Arial"/>
          <w:bCs/>
          <w:sz w:val="24"/>
          <w:szCs w:val="24"/>
        </w:rPr>
        <w:t xml:space="preserve"> Чому ККД трансформаторів не дорівнює 100%?</w:t>
      </w:r>
    </w:p>
    <w:p w:rsidR="007970D5" w:rsidRPr="00867E30" w:rsidRDefault="007970D5" w:rsidP="00D03DDC">
      <w:pPr>
        <w:rPr>
          <w:rFonts w:ascii="Arial" w:hAnsi="Arial" w:cs="Arial"/>
          <w:b/>
          <w:i/>
          <w:sz w:val="27"/>
          <w:szCs w:val="27"/>
          <w:u w:val="single"/>
          <w:vertAlign w:val="subscript"/>
        </w:rPr>
      </w:pPr>
      <w:r w:rsidRPr="00867E30">
        <w:rPr>
          <w:rFonts w:ascii="Arial" w:hAnsi="Arial" w:cs="Arial"/>
          <w:b/>
          <w:bCs/>
          <w:i/>
          <w:sz w:val="27"/>
          <w:szCs w:val="27"/>
          <w:u w:val="single"/>
        </w:rPr>
        <w:t>Втрати енергії при роботі трансформаторів:</w:t>
      </w:r>
    </w:p>
    <w:p w:rsidR="007970D5" w:rsidRPr="007970D5" w:rsidRDefault="007970D5" w:rsidP="00D03DDC">
      <w:pPr>
        <w:rPr>
          <w:rFonts w:ascii="Arial" w:hAnsi="Arial" w:cs="Arial"/>
          <w:bCs/>
          <w:sz w:val="24"/>
          <w:szCs w:val="24"/>
        </w:rPr>
      </w:pPr>
      <w:r w:rsidRPr="007970D5">
        <w:rPr>
          <w:rFonts w:ascii="Arial" w:hAnsi="Arial" w:cs="Arial"/>
          <w:bCs/>
          <w:sz w:val="24"/>
          <w:szCs w:val="24"/>
        </w:rPr>
        <w:t>•Нагрівання обмоток;</w:t>
      </w:r>
    </w:p>
    <w:p w:rsidR="007970D5" w:rsidRPr="007970D5" w:rsidRDefault="007970D5" w:rsidP="00D03DDC">
      <w:pPr>
        <w:rPr>
          <w:rFonts w:ascii="Arial" w:hAnsi="Arial" w:cs="Arial"/>
          <w:bCs/>
          <w:sz w:val="24"/>
          <w:szCs w:val="24"/>
        </w:rPr>
      </w:pPr>
      <w:r w:rsidRPr="007970D5">
        <w:rPr>
          <w:rFonts w:ascii="Arial" w:hAnsi="Arial" w:cs="Arial"/>
          <w:bCs/>
          <w:sz w:val="24"/>
          <w:szCs w:val="24"/>
        </w:rPr>
        <w:t>•Розсіювання магнітного потоку в просторі;</w:t>
      </w:r>
    </w:p>
    <w:p w:rsidR="007970D5" w:rsidRPr="007970D5" w:rsidRDefault="007970D5" w:rsidP="00D03DDC">
      <w:pPr>
        <w:rPr>
          <w:rFonts w:ascii="Arial" w:hAnsi="Arial" w:cs="Arial"/>
          <w:bCs/>
          <w:sz w:val="24"/>
          <w:szCs w:val="24"/>
        </w:rPr>
      </w:pPr>
      <w:r w:rsidRPr="007970D5">
        <w:rPr>
          <w:rFonts w:ascii="Arial" w:hAnsi="Arial" w:cs="Arial"/>
          <w:bCs/>
          <w:sz w:val="24"/>
          <w:szCs w:val="24"/>
        </w:rPr>
        <w:t>•Вихрові струми в осерді і його перемагнічування.</w:t>
      </w:r>
    </w:p>
    <w:p w:rsidR="007970D5" w:rsidRPr="00867E30" w:rsidRDefault="007970D5" w:rsidP="00D03DDC">
      <w:pPr>
        <w:rPr>
          <w:rFonts w:ascii="Arial" w:hAnsi="Arial" w:cs="Arial"/>
          <w:b/>
          <w:bCs/>
          <w:i/>
          <w:sz w:val="27"/>
          <w:szCs w:val="27"/>
          <w:u w:val="single"/>
        </w:rPr>
      </w:pPr>
      <w:r w:rsidRPr="00867E30">
        <w:rPr>
          <w:rFonts w:ascii="Arial" w:hAnsi="Arial" w:cs="Arial"/>
          <w:b/>
          <w:bCs/>
          <w:i/>
          <w:sz w:val="27"/>
          <w:szCs w:val="27"/>
          <w:u w:val="single"/>
        </w:rPr>
        <w:t>Заходи, що застосовуються для зменшення втрат:</w:t>
      </w:r>
    </w:p>
    <w:p w:rsidR="007970D5" w:rsidRPr="007970D5" w:rsidRDefault="007970D5" w:rsidP="00D03DDC">
      <w:pPr>
        <w:rPr>
          <w:rFonts w:ascii="Arial" w:hAnsi="Arial" w:cs="Arial"/>
          <w:bCs/>
          <w:sz w:val="24"/>
          <w:szCs w:val="24"/>
        </w:rPr>
      </w:pPr>
      <w:r w:rsidRPr="007970D5">
        <w:rPr>
          <w:rFonts w:ascii="Arial" w:hAnsi="Arial" w:cs="Arial"/>
          <w:bCs/>
          <w:sz w:val="24"/>
          <w:szCs w:val="24"/>
        </w:rPr>
        <w:lastRenderedPageBreak/>
        <w:t>•Обмотка низької напруги виготовляється більшої площі поперечного перерізу т</w:t>
      </w:r>
      <w:r>
        <w:rPr>
          <w:rFonts w:ascii="Arial" w:hAnsi="Arial" w:cs="Arial"/>
          <w:bCs/>
          <w:sz w:val="24"/>
          <w:szCs w:val="24"/>
        </w:rPr>
        <w:t>ому</w:t>
      </w:r>
      <w:r w:rsidRPr="007970D5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що</w:t>
      </w:r>
      <w:r w:rsidRPr="007970D5">
        <w:rPr>
          <w:rFonts w:ascii="Arial" w:hAnsi="Arial" w:cs="Arial"/>
          <w:bCs/>
          <w:sz w:val="24"/>
          <w:szCs w:val="24"/>
        </w:rPr>
        <w:t xml:space="preserve"> по ній протікає струм великої сили;</w:t>
      </w:r>
    </w:p>
    <w:p w:rsidR="007970D5" w:rsidRPr="007970D5" w:rsidRDefault="007970D5" w:rsidP="00D03DDC">
      <w:pPr>
        <w:rPr>
          <w:rFonts w:ascii="Arial" w:hAnsi="Arial" w:cs="Arial"/>
          <w:bCs/>
          <w:sz w:val="24"/>
          <w:szCs w:val="24"/>
        </w:rPr>
      </w:pPr>
      <w:r w:rsidRPr="007970D5">
        <w:rPr>
          <w:rFonts w:ascii="Arial" w:hAnsi="Arial" w:cs="Arial"/>
          <w:bCs/>
          <w:sz w:val="24"/>
          <w:szCs w:val="24"/>
        </w:rPr>
        <w:t>•Осердя виготовляють замкнутим, щоб зменшити, розсіювання магнітного потоку;</w:t>
      </w:r>
    </w:p>
    <w:p w:rsidR="007970D5" w:rsidRPr="007970D5" w:rsidRDefault="007970D5" w:rsidP="00D03DDC">
      <w:pPr>
        <w:rPr>
          <w:rFonts w:ascii="Arial" w:hAnsi="Arial" w:cs="Arial"/>
          <w:bCs/>
          <w:sz w:val="24"/>
          <w:szCs w:val="24"/>
        </w:rPr>
      </w:pPr>
      <w:r w:rsidRPr="007970D5">
        <w:rPr>
          <w:rFonts w:ascii="Arial" w:hAnsi="Arial" w:cs="Arial"/>
          <w:bCs/>
          <w:sz w:val="24"/>
          <w:szCs w:val="24"/>
        </w:rPr>
        <w:t xml:space="preserve">•Осердя виготовляють </w:t>
      </w:r>
      <w:r>
        <w:rPr>
          <w:rFonts w:ascii="Arial" w:hAnsi="Arial" w:cs="Arial"/>
          <w:bCs/>
          <w:sz w:val="24"/>
          <w:szCs w:val="24"/>
        </w:rPr>
        <w:t>з листів спеціальної трансформаторної сталі, ізольованих один від одного тонким шаром лаку</w:t>
      </w:r>
      <w:r w:rsidRPr="007970D5">
        <w:rPr>
          <w:rFonts w:ascii="Arial" w:hAnsi="Arial" w:cs="Arial"/>
          <w:bCs/>
          <w:sz w:val="24"/>
          <w:szCs w:val="24"/>
        </w:rPr>
        <w:t>, щоб зменшити вихрові струми.</w:t>
      </w:r>
    </w:p>
    <w:p w:rsidR="0012443F" w:rsidRDefault="0012443F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12443F">
        <w:rPr>
          <w:rFonts w:ascii="Arial" w:eastAsia="Times New Roman" w:hAnsi="Arial" w:cs="Arial"/>
          <w:bCs/>
          <w:sz w:val="24"/>
          <w:szCs w:val="24"/>
          <w:lang w:eastAsia="uk-UA"/>
        </w:rPr>
        <w:t xml:space="preserve">Отже, </w:t>
      </w:r>
      <w:r>
        <w:rPr>
          <w:rFonts w:ascii="Arial" w:eastAsia="Times New Roman" w:hAnsi="Arial" w:cs="Arial"/>
          <w:bCs/>
          <w:sz w:val="24"/>
          <w:szCs w:val="24"/>
          <w:lang w:eastAsia="uk-UA"/>
        </w:rPr>
        <w:t>трансформатор дозвол</w:t>
      </w:r>
      <w:r w:rsidR="000968F5">
        <w:rPr>
          <w:rFonts w:ascii="Arial" w:eastAsia="Times New Roman" w:hAnsi="Arial" w:cs="Arial"/>
          <w:bCs/>
          <w:sz w:val="24"/>
          <w:szCs w:val="24"/>
          <w:lang w:eastAsia="uk-UA"/>
        </w:rPr>
        <w:t>яє</w:t>
      </w:r>
      <w:r>
        <w:rPr>
          <w:rFonts w:ascii="Arial" w:eastAsia="Times New Roman" w:hAnsi="Arial" w:cs="Arial"/>
          <w:bCs/>
          <w:sz w:val="24"/>
          <w:szCs w:val="24"/>
          <w:lang w:eastAsia="uk-UA"/>
        </w:rPr>
        <w:t xml:space="preserve"> зменшити втрати в проводах, а також п</w:t>
      </w:r>
      <w:r w:rsidR="00F60399">
        <w:rPr>
          <w:rFonts w:ascii="Arial" w:eastAsia="Times New Roman" w:hAnsi="Arial" w:cs="Arial"/>
          <w:bCs/>
          <w:sz w:val="24"/>
          <w:szCs w:val="24"/>
          <w:lang w:eastAsia="uk-UA"/>
        </w:rPr>
        <w:t>ідігн</w:t>
      </w:r>
      <w:r>
        <w:rPr>
          <w:rFonts w:ascii="Arial" w:eastAsia="Times New Roman" w:hAnsi="Arial" w:cs="Arial"/>
          <w:bCs/>
          <w:sz w:val="24"/>
          <w:szCs w:val="24"/>
          <w:lang w:eastAsia="uk-UA"/>
        </w:rPr>
        <w:t>ати параметри мережі під конкретного споживача</w:t>
      </w:r>
    </w:p>
    <w:p w:rsidR="0012443F" w:rsidRDefault="0012443F" w:rsidP="00D03DDC">
      <w:pPr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Трансформатор – це елемент електричної мережі, який дозволяє їй функціонувати.</w:t>
      </w:r>
    </w:p>
    <w:p w:rsidR="00512CCE" w:rsidRDefault="00867E30" w:rsidP="00D03D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Отже, всі е</w:t>
      </w:r>
      <w:r w:rsidRPr="00867E3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лектричні </w:t>
      </w:r>
      <w:r w:rsidR="00512CC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станції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</w:t>
      </w:r>
      <w:r w:rsidRPr="00867E3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країни з’єднані ЛЕП</w:t>
      </w:r>
      <w:r w:rsidRPr="00867E30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</w:t>
      </w:r>
      <w:r w:rsidRPr="00867E3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в єдину автоматизовану і централізовано керовану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загальну </w:t>
      </w:r>
      <w:r w:rsidRPr="00867E3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електромережу, до якої приєднані споживачі. </w:t>
      </w:r>
    </w:p>
    <w:p w:rsidR="00C61B5C" w:rsidRPr="00867E30" w:rsidRDefault="00C61B5C" w:rsidP="00C61B5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uk-UA"/>
        </w:rPr>
      </w:pPr>
      <w:r w:rsidRPr="00867E30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Загальна протяжність повітряних ліній </w:t>
      </w:r>
      <w:r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по Україні </w:t>
      </w:r>
      <w:r w:rsidRPr="00867E30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становить </w:t>
      </w:r>
      <w:r w:rsidRPr="00867E3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понад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867E3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1 млн. кілометрів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(в тому числі, </w:t>
      </w:r>
      <w:r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Західна</w:t>
      </w:r>
      <w:r w:rsidRPr="00867E30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енергосистема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- </w:t>
      </w:r>
      <w:r w:rsidRPr="00867E30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3678,91 км</w:t>
      </w:r>
      <w:r>
        <w:rPr>
          <w:rFonts w:ascii="Arial" w:eastAsia="Times New Roman" w:hAnsi="Arial" w:cs="Arial"/>
          <w:color w:val="333333"/>
          <w:sz w:val="24"/>
          <w:szCs w:val="24"/>
          <w:lang w:eastAsia="uk-UA"/>
        </w:rPr>
        <w:t>)</w:t>
      </w:r>
      <w:r w:rsidRPr="00867E30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</w:t>
      </w:r>
    </w:p>
    <w:p w:rsidR="00512CCE" w:rsidRPr="00867E30" w:rsidRDefault="00512CCE" w:rsidP="00D03D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Е</w:t>
      </w:r>
      <w:r w:rsidRPr="00867E30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ксплуатацію магістральних електромереж, у тому числі високовольтних ліній електропередачі класом напруги 220−750 кВ, здійснює </w:t>
      </w:r>
      <w:r w:rsidR="00CD76A0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Національна енергетична компанія</w:t>
      </w:r>
      <w:r w:rsidRPr="00867E30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«Укренерго». </w:t>
      </w:r>
      <w:r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ІІ поверх транзиту – це лінії з нижчими напругами до своїх підстанцій – здійснює обленерго.</w:t>
      </w:r>
    </w:p>
    <w:p w:rsidR="00512CCE" w:rsidRDefault="00867E30" w:rsidP="00D03DDC">
      <w:pPr>
        <w:rPr>
          <w:rFonts w:ascii="Arial" w:eastAsia="Times New Roman" w:hAnsi="Arial" w:cs="Arial"/>
          <w:sz w:val="24"/>
          <w:szCs w:val="24"/>
          <w:lang w:eastAsia="uk-UA"/>
        </w:rPr>
      </w:pPr>
      <w:r w:rsidRPr="00867E30">
        <w:rPr>
          <w:rFonts w:ascii="Arial" w:eastAsia="Times New Roman" w:hAnsi="Arial" w:cs="Arial"/>
          <w:bCs/>
          <w:sz w:val="24"/>
          <w:szCs w:val="24"/>
          <w:lang w:eastAsia="uk-UA"/>
        </w:rPr>
        <w:t>Високовольтна лінія електропередачі</w:t>
      </w:r>
      <w:r w:rsidRPr="00867E30">
        <w:rPr>
          <w:rFonts w:ascii="Arial" w:eastAsia="Times New Roman" w:hAnsi="Arial" w:cs="Arial"/>
          <w:sz w:val="24"/>
          <w:szCs w:val="24"/>
          <w:lang w:eastAsia="uk-UA"/>
        </w:rPr>
        <w:t> - це складний конструктивний комплекс, який при навантаженні працює як просторова сітьова система, що складається з конструкцій опор, з'єднаних проводами й тросами. </w:t>
      </w:r>
    </w:p>
    <w:p w:rsidR="00867E30" w:rsidRDefault="00512CCE" w:rsidP="00D03DDC">
      <w:pPr>
        <w:rPr>
          <w:rFonts w:ascii="Arial" w:eastAsia="Times New Roman" w:hAnsi="Arial" w:cs="Arial"/>
          <w:bCs/>
          <w:sz w:val="24"/>
          <w:szCs w:val="24"/>
          <w:lang w:eastAsia="uk-UA"/>
        </w:rPr>
      </w:pPr>
      <w:r>
        <w:rPr>
          <w:rFonts w:ascii="Arial" w:eastAsia="Times New Roman" w:hAnsi="Arial" w:cs="Arial"/>
          <w:bCs/>
          <w:sz w:val="24"/>
          <w:szCs w:val="24"/>
          <w:lang w:eastAsia="uk-UA"/>
        </w:rPr>
        <w:t>Р</w:t>
      </w:r>
      <w:r w:rsidR="00867E30" w:rsidRPr="00867E30">
        <w:rPr>
          <w:rFonts w:ascii="Arial" w:eastAsia="Times New Roman" w:hAnsi="Arial" w:cs="Arial"/>
          <w:bCs/>
          <w:sz w:val="24"/>
          <w:szCs w:val="24"/>
          <w:lang w:eastAsia="uk-UA"/>
        </w:rPr>
        <w:t>озміри і складність конструкцій ЛЕП</w:t>
      </w:r>
      <w:r>
        <w:rPr>
          <w:rFonts w:ascii="Arial" w:eastAsia="Times New Roman" w:hAnsi="Arial" w:cs="Arial"/>
          <w:bCs/>
          <w:sz w:val="24"/>
          <w:szCs w:val="24"/>
          <w:lang w:eastAsia="uk-UA"/>
        </w:rPr>
        <w:t xml:space="preserve">  залежать</w:t>
      </w:r>
      <w:r w:rsidRPr="00512CCE">
        <w:rPr>
          <w:rFonts w:ascii="Arial" w:eastAsia="Times New Roman" w:hAnsi="Arial" w:cs="Arial"/>
          <w:bCs/>
          <w:sz w:val="24"/>
          <w:szCs w:val="24"/>
          <w:lang w:eastAsia="uk-UA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uk-UA"/>
        </w:rPr>
        <w:t>від</w:t>
      </w:r>
      <w:r w:rsidRPr="00867E30">
        <w:rPr>
          <w:rFonts w:ascii="Arial" w:eastAsia="Times New Roman" w:hAnsi="Arial" w:cs="Arial"/>
          <w:bCs/>
          <w:sz w:val="24"/>
          <w:szCs w:val="24"/>
          <w:lang w:eastAsia="uk-UA"/>
        </w:rPr>
        <w:t xml:space="preserve"> робочої напруги</w:t>
      </w:r>
      <w:r>
        <w:rPr>
          <w:rFonts w:ascii="Arial" w:eastAsia="Times New Roman" w:hAnsi="Arial" w:cs="Arial"/>
          <w:bCs/>
          <w:sz w:val="24"/>
          <w:szCs w:val="24"/>
          <w:lang w:eastAsia="uk-UA"/>
        </w:rPr>
        <w:t>.</w:t>
      </w:r>
    </w:p>
    <w:p w:rsidR="00B071B9" w:rsidRPr="00B071B9" w:rsidRDefault="00B071B9" w:rsidP="00D03DDC">
      <w:pPr>
        <w:shd w:val="clear" w:color="auto" w:fill="FFFFFF"/>
        <w:spacing w:before="100" w:beforeAutospacing="1" w:after="100" w:afterAutospacing="1" w:line="300" w:lineRule="atLeast"/>
        <w:contextualSpacing/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</w:pPr>
    </w:p>
    <w:p w:rsidR="00B071B9" w:rsidRDefault="00B071B9" w:rsidP="00D03DDC">
      <w:pPr>
        <w:shd w:val="clear" w:color="auto" w:fill="FFFFFF"/>
        <w:spacing w:before="100" w:beforeAutospacing="1" w:after="100" w:afterAutospacing="1" w:line="300" w:lineRule="atLeast"/>
        <w:contextualSpacing/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</w:pPr>
      <w:r w:rsidRPr="00B071B9"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  <w:t>Як визначити напругу опори ЛЕП?</w:t>
      </w:r>
    </w:p>
    <w:p w:rsidR="00B071B9" w:rsidRDefault="00B071B9" w:rsidP="00D03D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</w:t>
      </w:r>
      <w:r w:rsidRPr="00B071B9">
        <w:rPr>
          <w:rFonts w:ascii="Arial" w:hAnsi="Arial" w:cs="Arial"/>
          <w:sz w:val="24"/>
          <w:szCs w:val="24"/>
        </w:rPr>
        <w:t xml:space="preserve">остій людині визначити напругу ЛЕП  на вигляд  </w:t>
      </w:r>
      <w:r>
        <w:rPr>
          <w:rFonts w:ascii="Arial" w:hAnsi="Arial" w:cs="Arial"/>
          <w:sz w:val="24"/>
          <w:szCs w:val="24"/>
        </w:rPr>
        <w:t>досить</w:t>
      </w:r>
      <w:r w:rsidRPr="00B071B9">
        <w:rPr>
          <w:rFonts w:ascii="Arial" w:hAnsi="Arial" w:cs="Arial"/>
          <w:sz w:val="24"/>
          <w:szCs w:val="24"/>
        </w:rPr>
        <w:t xml:space="preserve"> важко, але можна</w:t>
      </w:r>
      <w:r>
        <w:rPr>
          <w:rFonts w:ascii="Arial" w:hAnsi="Arial" w:cs="Arial"/>
          <w:sz w:val="24"/>
          <w:szCs w:val="24"/>
        </w:rPr>
        <w:t>.</w:t>
      </w:r>
      <w:r w:rsidRPr="00B071B9">
        <w:rPr>
          <w:rFonts w:ascii="Arial" w:hAnsi="Arial" w:cs="Arial"/>
          <w:sz w:val="24"/>
          <w:szCs w:val="24"/>
        </w:rPr>
        <w:t xml:space="preserve"> </w:t>
      </w:r>
    </w:p>
    <w:p w:rsidR="00E5458C" w:rsidRPr="00E5458C" w:rsidRDefault="00E5458C" w:rsidP="00E5458C">
      <w:pPr>
        <w:rPr>
          <w:rFonts w:ascii="Arial" w:hAnsi="Arial" w:cs="Arial"/>
          <w:sz w:val="24"/>
          <w:szCs w:val="24"/>
        </w:rPr>
      </w:pPr>
      <w:r w:rsidRPr="00E5458C">
        <w:rPr>
          <w:rFonts w:ascii="Arial" w:hAnsi="Arial" w:cs="Arial"/>
          <w:sz w:val="24"/>
          <w:szCs w:val="24"/>
        </w:rPr>
        <w:t>Її можна обчислити за кількістю проводів або за кількістю ізоляторів в гірлянді в залежності від напруги лінії.</w:t>
      </w:r>
    </w:p>
    <w:p w:rsidR="00E5458C" w:rsidRPr="00E5458C" w:rsidRDefault="00E5458C" w:rsidP="00E5458C">
      <w:pPr>
        <w:rPr>
          <w:rFonts w:ascii="Arial" w:hAnsi="Arial" w:cs="Arial"/>
          <w:sz w:val="24"/>
          <w:szCs w:val="24"/>
        </w:rPr>
      </w:pPr>
      <w:r w:rsidRPr="00E5458C">
        <w:rPr>
          <w:rFonts w:ascii="Arial" w:hAnsi="Arial" w:cs="Arial"/>
          <w:sz w:val="24"/>
          <w:szCs w:val="24"/>
        </w:rPr>
        <w:t>•</w:t>
      </w:r>
      <w:r w:rsidRPr="00E5458C">
        <w:rPr>
          <w:rFonts w:ascii="Arial" w:hAnsi="Arial" w:cs="Arial"/>
          <w:sz w:val="24"/>
          <w:szCs w:val="24"/>
        </w:rPr>
        <w:tab/>
        <w:t>1150 кВ – 6-8 проводів;</w:t>
      </w:r>
    </w:p>
    <w:p w:rsidR="00E5458C" w:rsidRPr="00E5458C" w:rsidRDefault="00E5458C" w:rsidP="00E5458C">
      <w:pPr>
        <w:rPr>
          <w:rFonts w:ascii="Arial" w:hAnsi="Arial" w:cs="Arial"/>
          <w:sz w:val="24"/>
          <w:szCs w:val="24"/>
        </w:rPr>
      </w:pPr>
      <w:r w:rsidRPr="00E5458C">
        <w:rPr>
          <w:rFonts w:ascii="Arial" w:hAnsi="Arial" w:cs="Arial"/>
          <w:sz w:val="24"/>
          <w:szCs w:val="24"/>
        </w:rPr>
        <w:t>•</w:t>
      </w:r>
      <w:r w:rsidRPr="00E5458C">
        <w:rPr>
          <w:rFonts w:ascii="Arial" w:hAnsi="Arial" w:cs="Arial"/>
          <w:sz w:val="24"/>
          <w:szCs w:val="24"/>
        </w:rPr>
        <w:tab/>
        <w:t xml:space="preserve">750 кВ - 4 дроти; </w:t>
      </w:r>
    </w:p>
    <w:p w:rsidR="00E5458C" w:rsidRPr="00E5458C" w:rsidRDefault="00E5458C" w:rsidP="00E5458C">
      <w:pPr>
        <w:rPr>
          <w:rFonts w:ascii="Arial" w:hAnsi="Arial" w:cs="Arial"/>
          <w:sz w:val="24"/>
          <w:szCs w:val="24"/>
        </w:rPr>
      </w:pPr>
      <w:r w:rsidRPr="00E5458C">
        <w:rPr>
          <w:rFonts w:ascii="Arial" w:hAnsi="Arial" w:cs="Arial"/>
          <w:sz w:val="24"/>
          <w:szCs w:val="24"/>
        </w:rPr>
        <w:t>•</w:t>
      </w:r>
      <w:r w:rsidRPr="00E5458C">
        <w:rPr>
          <w:rFonts w:ascii="Arial" w:hAnsi="Arial" w:cs="Arial"/>
          <w:sz w:val="24"/>
          <w:szCs w:val="24"/>
        </w:rPr>
        <w:tab/>
        <w:t xml:space="preserve">500 кВ - 3 дроти на траверсах ЛЕП; </w:t>
      </w:r>
    </w:p>
    <w:p w:rsidR="00E5458C" w:rsidRPr="00E5458C" w:rsidRDefault="00E5458C" w:rsidP="00E5458C">
      <w:pPr>
        <w:rPr>
          <w:rFonts w:ascii="Arial" w:hAnsi="Arial" w:cs="Arial"/>
          <w:sz w:val="24"/>
          <w:szCs w:val="24"/>
        </w:rPr>
      </w:pPr>
      <w:r w:rsidRPr="00E5458C">
        <w:rPr>
          <w:rFonts w:ascii="Arial" w:hAnsi="Arial" w:cs="Arial"/>
          <w:sz w:val="24"/>
          <w:szCs w:val="24"/>
        </w:rPr>
        <w:t>•</w:t>
      </w:r>
      <w:r w:rsidRPr="00E5458C">
        <w:rPr>
          <w:rFonts w:ascii="Arial" w:hAnsi="Arial" w:cs="Arial"/>
          <w:sz w:val="24"/>
          <w:szCs w:val="24"/>
        </w:rPr>
        <w:tab/>
        <w:t xml:space="preserve">330 кВ - 2 дроти </w:t>
      </w:r>
      <w:r>
        <w:rPr>
          <w:rFonts w:ascii="Arial" w:hAnsi="Arial" w:cs="Arial"/>
          <w:sz w:val="24"/>
          <w:szCs w:val="24"/>
        </w:rPr>
        <w:t xml:space="preserve">на траверсах опор ЛЕП; </w:t>
      </w:r>
    </w:p>
    <w:p w:rsidR="00E5458C" w:rsidRPr="00E5458C" w:rsidRDefault="00E5458C" w:rsidP="00E5458C">
      <w:pPr>
        <w:rPr>
          <w:rFonts w:ascii="Arial" w:hAnsi="Arial" w:cs="Arial"/>
          <w:sz w:val="24"/>
          <w:szCs w:val="24"/>
        </w:rPr>
      </w:pPr>
      <w:r w:rsidRPr="00E5458C">
        <w:rPr>
          <w:rFonts w:ascii="Arial" w:hAnsi="Arial" w:cs="Arial"/>
          <w:sz w:val="24"/>
          <w:szCs w:val="24"/>
        </w:rPr>
        <w:t>•</w:t>
      </w:r>
      <w:r w:rsidRPr="00E5458C">
        <w:rPr>
          <w:rFonts w:ascii="Arial" w:hAnsi="Arial" w:cs="Arial"/>
          <w:sz w:val="24"/>
          <w:szCs w:val="24"/>
        </w:rPr>
        <w:tab/>
        <w:t xml:space="preserve">Нижче 330 кВ - по одному дроту на фазу, визначити можна лише приблизно за числом ізоляторів в гірлянді: </w:t>
      </w:r>
    </w:p>
    <w:p w:rsidR="00E5458C" w:rsidRPr="00B071B9" w:rsidRDefault="00E5458C" w:rsidP="00E545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220 кВ 10 -15 шт., 110 кВ 6-8 шт., 35 кВ 3-5 шт., 10 кВ і нижче - 1 шт</w:t>
      </w:r>
      <w:r w:rsidRPr="00E5458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Або:</w:t>
      </w:r>
    </w:p>
    <w:p w:rsidR="00440D52" w:rsidRDefault="00B071B9" w:rsidP="00D03DDC">
      <w:pPr>
        <w:rPr>
          <w:rFonts w:ascii="Arial" w:hAnsi="Arial" w:cs="Arial"/>
          <w:sz w:val="24"/>
          <w:szCs w:val="24"/>
        </w:rPr>
      </w:pPr>
      <w:r w:rsidRPr="00B071B9">
        <w:rPr>
          <w:rFonts w:ascii="Arial" w:hAnsi="Arial" w:cs="Arial"/>
          <w:sz w:val="24"/>
          <w:szCs w:val="24"/>
        </w:rPr>
        <w:t> Для ЛЕП завдовжки до 5км доцільно застосовувати напругу 6 – 10кВ,</w:t>
      </w:r>
    </w:p>
    <w:p w:rsidR="00B071B9" w:rsidRPr="00B071B9" w:rsidRDefault="00B071B9" w:rsidP="00D03DDC">
      <w:pPr>
        <w:rPr>
          <w:rFonts w:ascii="Arial" w:hAnsi="Arial" w:cs="Arial"/>
          <w:sz w:val="24"/>
          <w:szCs w:val="24"/>
        </w:rPr>
      </w:pPr>
      <w:r w:rsidRPr="00B071B9">
        <w:rPr>
          <w:rFonts w:ascii="Arial" w:hAnsi="Arial" w:cs="Arial"/>
          <w:sz w:val="24"/>
          <w:szCs w:val="24"/>
        </w:rPr>
        <w:t xml:space="preserve"> до 50км – 35кВ, понад 50км – 110 і 220кВ. </w:t>
      </w:r>
    </w:p>
    <w:p w:rsidR="00E5458C" w:rsidRDefault="00E5458C" w:rsidP="00E5458C">
      <w:pPr>
        <w:rPr>
          <w:rFonts w:ascii="Arial" w:eastAsia="Times New Roman" w:hAnsi="Arial" w:cs="Arial"/>
          <w:sz w:val="24"/>
          <w:szCs w:val="24"/>
          <w:lang w:eastAsia="uk-UA"/>
        </w:rPr>
      </w:pPr>
      <w:r>
        <w:rPr>
          <w:rFonts w:ascii="Arial" w:eastAsia="Times New Roman" w:hAnsi="Arial" w:cs="Arial"/>
          <w:sz w:val="24"/>
          <w:szCs w:val="24"/>
          <w:lang w:eastAsia="uk-UA"/>
        </w:rPr>
        <w:t>З метою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 xml:space="preserve"> забезпечення безпеки населення уздовж траси високовольтної лінії встановлюються санітарно-захисні зони, розмір яких залежить від класу напруги ЛЕП.</w:t>
      </w:r>
      <w:r>
        <w:rPr>
          <w:rFonts w:ascii="Arial" w:eastAsia="Times New Roman" w:hAnsi="Arial" w:cs="Arial"/>
          <w:sz w:val="24"/>
          <w:szCs w:val="24"/>
          <w:lang w:eastAsia="uk-UA"/>
        </w:rPr>
        <w:t xml:space="preserve"> </w:t>
      </w:r>
    </w:p>
    <w:p w:rsidR="00E5458C" w:rsidRDefault="00E5458C" w:rsidP="00E5458C">
      <w:pPr>
        <w:rPr>
          <w:rFonts w:ascii="Arial" w:eastAsia="Times New Roman" w:hAnsi="Arial" w:cs="Arial"/>
          <w:sz w:val="24"/>
          <w:szCs w:val="24"/>
          <w:lang w:eastAsia="uk-UA"/>
        </w:rPr>
      </w:pPr>
      <w:r>
        <w:rPr>
          <w:rFonts w:ascii="Arial" w:eastAsia="Times New Roman" w:hAnsi="Arial" w:cs="Arial"/>
          <w:sz w:val="24"/>
          <w:szCs w:val="24"/>
          <w:lang w:eastAsia="uk-UA"/>
        </w:rPr>
        <w:lastRenderedPageBreak/>
        <w:t xml:space="preserve">Охоронні зони встановлені вздовж повітряних ліній у вигляді земельної ділянки і повітряного простору, обмежених вертикальними площинами, що віддалені по обидва боки від крайніх проводів (4 березня 1997р). </w:t>
      </w:r>
    </w:p>
    <w:p w:rsidR="00E5458C" w:rsidRPr="00DE5E46" w:rsidRDefault="00806B61" w:rsidP="00E5458C">
      <w:pPr>
        <w:spacing w:after="0" w:line="240" w:lineRule="auto"/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</w:pPr>
      <w:r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  <w:t>Безпечна відстань</w:t>
      </w:r>
      <w:r w:rsidR="00E5458C" w:rsidRPr="00DE5E46"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  <w:t xml:space="preserve"> від ВЛ до </w:t>
      </w:r>
      <w:r w:rsidR="00353811" w:rsidRPr="00DE5E46"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  <w:t xml:space="preserve">нежитлових </w:t>
      </w:r>
      <w:r w:rsidR="00E5458C" w:rsidRPr="00DE5E46"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  <w:t xml:space="preserve">будівель?  </w:t>
      </w:r>
    </w:p>
    <w:p w:rsidR="00E5458C" w:rsidRDefault="00E5458C" w:rsidP="00E545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uk-UA"/>
        </w:rPr>
      </w:pPr>
    </w:p>
    <w:p w:rsidR="00E5458C" w:rsidRPr="00DF24F8" w:rsidRDefault="00E5458C" w:rsidP="00E545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uk-UA"/>
        </w:rPr>
      </w:pPr>
      <w:r w:rsidRPr="00DF24F8">
        <w:rPr>
          <w:rFonts w:ascii="Arial" w:eastAsia="Times New Roman" w:hAnsi="Arial" w:cs="Arial"/>
          <w:sz w:val="24"/>
          <w:szCs w:val="24"/>
          <w:lang w:eastAsia="uk-UA"/>
        </w:rPr>
        <w:t>2 м - для ВЛ до 20 кВ, 4 м -</w:t>
      </w:r>
      <w:r>
        <w:rPr>
          <w:rFonts w:ascii="Arial" w:eastAsia="Times New Roman" w:hAnsi="Arial" w:cs="Arial"/>
          <w:sz w:val="24"/>
          <w:szCs w:val="24"/>
          <w:lang w:eastAsia="uk-UA"/>
        </w:rPr>
        <w:t>--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 xml:space="preserve"> 35-110 кВ,</w:t>
      </w:r>
      <w:r>
        <w:rPr>
          <w:rFonts w:ascii="Arial" w:eastAsia="Times New Roman" w:hAnsi="Arial" w:cs="Arial"/>
          <w:sz w:val="24"/>
          <w:szCs w:val="24"/>
          <w:lang w:eastAsia="uk-UA"/>
        </w:rPr>
        <w:t xml:space="preserve"> 5 м ----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>150 кВ і 6 м -</w:t>
      </w:r>
      <w:r>
        <w:rPr>
          <w:rFonts w:ascii="Arial" w:eastAsia="Times New Roman" w:hAnsi="Arial" w:cs="Arial"/>
          <w:sz w:val="24"/>
          <w:szCs w:val="24"/>
          <w:lang w:eastAsia="uk-UA"/>
        </w:rPr>
        <w:t>---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 xml:space="preserve"> для ВЛ 220 кВ. Проходження ВЛ по територіях стадіонів, </w:t>
      </w:r>
      <w:r>
        <w:rPr>
          <w:rFonts w:ascii="Arial" w:eastAsia="Times New Roman" w:hAnsi="Arial" w:cs="Arial"/>
          <w:sz w:val="24"/>
          <w:szCs w:val="24"/>
          <w:lang w:eastAsia="uk-UA"/>
        </w:rPr>
        <w:t>через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 xml:space="preserve"> учбові і дитячі установи не допускається.</w:t>
      </w:r>
    </w:p>
    <w:p w:rsidR="00E5458C" w:rsidRPr="00DF24F8" w:rsidRDefault="00E5458C" w:rsidP="00E545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uk-UA"/>
        </w:rPr>
      </w:pPr>
      <w:r>
        <w:rPr>
          <w:rFonts w:ascii="Arial" w:eastAsia="Times New Roman" w:hAnsi="Arial" w:cs="Arial"/>
          <w:sz w:val="24"/>
          <w:szCs w:val="24"/>
          <w:lang w:eastAsia="uk-UA"/>
        </w:rPr>
        <w:t xml:space="preserve">  </w:t>
      </w:r>
    </w:p>
    <w:p w:rsidR="00E5458C" w:rsidRDefault="00E5458C" w:rsidP="00E545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uk-UA"/>
        </w:rPr>
      </w:pPr>
      <w:r w:rsidRPr="00DE5E46"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  <w:t>Якою має бути мінімальна відстань від дротів ЛЕП до житлового будинку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 xml:space="preserve"> для безпечного життя?</w:t>
      </w:r>
    </w:p>
    <w:p w:rsidR="00E5458C" w:rsidRDefault="00E5458C" w:rsidP="00E545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uk-UA"/>
        </w:rPr>
      </w:pPr>
    </w:p>
    <w:p w:rsidR="00E5458C" w:rsidRDefault="00E5458C" w:rsidP="00E5458C">
      <w:pPr>
        <w:rPr>
          <w:rFonts w:ascii="Arial" w:eastAsia="Times New Roman" w:hAnsi="Arial" w:cs="Arial"/>
          <w:sz w:val="24"/>
          <w:szCs w:val="24"/>
          <w:lang w:eastAsia="uk-UA"/>
        </w:rPr>
      </w:pPr>
      <w:r w:rsidRPr="00DF24F8">
        <w:rPr>
          <w:rFonts w:ascii="Arial" w:eastAsia="Times New Roman" w:hAnsi="Arial" w:cs="Arial"/>
          <w:sz w:val="24"/>
          <w:szCs w:val="24"/>
          <w:lang w:eastAsia="uk-UA"/>
        </w:rPr>
        <w:t xml:space="preserve">1,5 м до балконів, терас </w:t>
      </w:r>
      <w:r>
        <w:rPr>
          <w:rFonts w:ascii="Arial" w:eastAsia="Times New Roman" w:hAnsi="Arial" w:cs="Arial"/>
          <w:sz w:val="24"/>
          <w:szCs w:val="24"/>
          <w:lang w:eastAsia="uk-UA"/>
        </w:rPr>
        <w:t xml:space="preserve"> 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>і вікон, 1 м - мінімальна відстань від ЛЕП до глухих стін будинків. Проходження ВЛ над житловою будівлею н</w:t>
      </w:r>
      <w:r>
        <w:rPr>
          <w:rFonts w:ascii="Arial" w:eastAsia="Times New Roman" w:hAnsi="Arial" w:cs="Arial"/>
          <w:sz w:val="24"/>
          <w:szCs w:val="24"/>
          <w:lang w:eastAsia="uk-UA"/>
        </w:rPr>
        <w:t>е допускається, за винятком розгалужень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 xml:space="preserve"> від ВЛ до </w:t>
      </w:r>
      <w:r>
        <w:rPr>
          <w:rFonts w:ascii="Arial" w:eastAsia="Times New Roman" w:hAnsi="Arial" w:cs="Arial"/>
          <w:sz w:val="24"/>
          <w:szCs w:val="24"/>
          <w:lang w:eastAsia="uk-UA"/>
        </w:rPr>
        <w:t>житлових будинків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>.</w:t>
      </w:r>
    </w:p>
    <w:p w:rsidR="00E5458C" w:rsidRDefault="00E5458C" w:rsidP="00E5458C">
      <w:pPr>
        <w:spacing w:after="0" w:line="240" w:lineRule="auto"/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</w:pPr>
      <w:r w:rsidRPr="00DE5E46"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  <w:t>Чим шкідливі високовольтні лінії?</w:t>
      </w:r>
    </w:p>
    <w:p w:rsidR="00740CB1" w:rsidRPr="00740CB1" w:rsidRDefault="00740CB1" w:rsidP="00740CB1">
      <w:pPr>
        <w:rPr>
          <w:rFonts w:ascii="Arial" w:hAnsi="Arial" w:cs="Arial"/>
          <w:sz w:val="32"/>
          <w:szCs w:val="32"/>
        </w:rPr>
      </w:pPr>
      <w:r w:rsidRPr="00740CB1">
        <w:rPr>
          <w:rFonts w:ascii="Arial" w:hAnsi="Arial" w:cs="Arial"/>
          <w:sz w:val="24"/>
          <w:szCs w:val="24"/>
        </w:rPr>
        <w:t>Головна небезпека, що виходить від ліній електропередач, - це електромагнітні поля. Вчені зараховують їх до одного із серйозних видів екологічного забруднення. "Електромагнітний смог" невідступно, а головне, невидимо переслідує сучасну людину.</w:t>
      </w:r>
    </w:p>
    <w:p w:rsidR="00740CB1" w:rsidRPr="00740CB1" w:rsidRDefault="00740CB1" w:rsidP="00740CB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740CB1">
        <w:rPr>
          <w:rFonts w:ascii="Arial" w:eastAsia="Times New Roman" w:hAnsi="Arial" w:cs="Arial"/>
          <w:color w:val="000000"/>
          <w:sz w:val="18"/>
          <w:szCs w:val="18"/>
          <w:lang w:eastAsia="uk-UA"/>
        </w:rPr>
        <w:t> </w:t>
      </w:r>
      <w:r w:rsidRPr="00740CB1">
        <w:rPr>
          <w:rFonts w:ascii="Arial" w:eastAsia="Times New Roman" w:hAnsi="Arial" w:cs="Arial"/>
          <w:sz w:val="24"/>
          <w:szCs w:val="24"/>
          <w:lang w:eastAsia="uk-UA"/>
        </w:rPr>
        <w:t xml:space="preserve">Сучасна людина постійно перебуває під впливом величезної кількості електромагнітних полів, в дуже широкому частотному діапазоні - це і електромагнітні поля ЛЕП, і ЕМП створювані найрізноманітнішою офісною і побутовою технікою, і радіохвилі мобільних телефонів, що знаходяться у безпосередній близькості від головного мозку. Оскільки вже підраховано, що якщо підсумовувати електромагнітні поля від усіх приладів на Землі, створених людиною, то їх рівень перевищить рівень природного геомагнітного поля Землі в мільйони разів, а це вже дуже небезпечно для життя людини.  </w:t>
      </w:r>
    </w:p>
    <w:p w:rsidR="00353811" w:rsidRDefault="00353811" w:rsidP="00740CB1">
      <w:pPr>
        <w:rPr>
          <w:rFonts w:ascii="Arial" w:eastAsia="Times New Roman" w:hAnsi="Arial" w:cs="Arial"/>
          <w:sz w:val="24"/>
          <w:szCs w:val="24"/>
          <w:lang w:eastAsia="uk-UA"/>
        </w:rPr>
      </w:pPr>
    </w:p>
    <w:p w:rsidR="00740CB1" w:rsidRDefault="00E5458C" w:rsidP="00740CB1">
      <w:pPr>
        <w:rPr>
          <w:rFonts w:ascii="Arial" w:eastAsia="Times New Roman" w:hAnsi="Arial" w:cs="Arial"/>
          <w:sz w:val="24"/>
          <w:szCs w:val="24"/>
          <w:lang w:eastAsia="uk-UA"/>
        </w:rPr>
      </w:pPr>
      <w:r w:rsidRPr="00DE5E46"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  <w:t xml:space="preserve">Так чи можна будувати будинок поблизу ЛЕП? </w:t>
      </w:r>
      <w:r w:rsidRPr="00DF24F8">
        <w:rPr>
          <w:rFonts w:ascii="Arial" w:eastAsia="Times New Roman" w:hAnsi="Arial" w:cs="Arial"/>
          <w:sz w:val="24"/>
          <w:szCs w:val="24"/>
          <w:lang w:eastAsia="uk-UA"/>
        </w:rPr>
        <w:t>Санітарно-захисною зоною ВЛ є територія уздовж лінії, в якій напруженість електричного поля не перевищує бе</w:t>
      </w:r>
      <w:r w:rsidR="00740CB1" w:rsidRPr="00DF24F8">
        <w:rPr>
          <w:rFonts w:ascii="Arial" w:eastAsia="Times New Roman" w:hAnsi="Arial" w:cs="Arial"/>
          <w:sz w:val="24"/>
          <w:szCs w:val="24"/>
          <w:lang w:eastAsia="uk-UA"/>
        </w:rPr>
        <w:t>зпечного для життя значення 1 кВ/м.</w:t>
      </w:r>
    </w:p>
    <w:p w:rsidR="00806B61" w:rsidRPr="00806B61" w:rsidRDefault="00806B61" w:rsidP="00740CB1">
      <w:pPr>
        <w:rPr>
          <w:rFonts w:ascii="Arial" w:eastAsia="Times New Roman" w:hAnsi="Arial" w:cs="Arial"/>
          <w:sz w:val="24"/>
          <w:szCs w:val="24"/>
          <w:lang w:eastAsia="uk-UA"/>
        </w:rPr>
      </w:pPr>
      <w:r w:rsidRPr="00806B61">
        <w:rPr>
          <w:rFonts w:ascii="Arial" w:eastAsia="Times New Roman" w:hAnsi="Arial" w:cs="Arial"/>
          <w:sz w:val="24"/>
          <w:szCs w:val="24"/>
          <w:lang w:eastAsia="uk-UA"/>
        </w:rPr>
        <w:t>Захиститися від електромагнітних полів, що виходять від ЛЕП, досить важко, тим більше якщо живеш в безпосередній близькості від них…</w:t>
      </w:r>
      <w:r w:rsidR="00382710" w:rsidRPr="00382710">
        <w:t xml:space="preserve"> </w:t>
      </w:r>
      <w:r w:rsidR="00382710" w:rsidRPr="00382710">
        <w:rPr>
          <w:rFonts w:ascii="Arial" w:eastAsia="Times New Roman" w:hAnsi="Arial" w:cs="Arial"/>
          <w:sz w:val="24"/>
          <w:szCs w:val="24"/>
          <w:lang w:eastAsia="uk-UA"/>
        </w:rPr>
        <w:t>Тому найкращий спосіб захисту в даному випадку - переїзд у більш безпечну зону.</w:t>
      </w:r>
    </w:p>
    <w:p w:rsidR="00740CB1" w:rsidRPr="00740CB1" w:rsidRDefault="00740CB1" w:rsidP="00740CB1">
      <w:pPr>
        <w:rPr>
          <w:rFonts w:ascii="Arial" w:eastAsia="Times New Roman" w:hAnsi="Arial" w:cs="Arial"/>
          <w:sz w:val="24"/>
          <w:szCs w:val="24"/>
          <w:lang w:eastAsia="uk-UA"/>
        </w:rPr>
      </w:pPr>
      <w:r w:rsidRPr="00740CB1">
        <w:t xml:space="preserve"> </w:t>
      </w:r>
      <w:r w:rsidRPr="00740CB1">
        <w:rPr>
          <w:rFonts w:ascii="Arial" w:eastAsia="Times New Roman" w:hAnsi="Arial" w:cs="Arial"/>
          <w:sz w:val="24"/>
          <w:szCs w:val="24"/>
          <w:lang w:eastAsia="uk-UA"/>
        </w:rPr>
        <w:t xml:space="preserve">Є </w:t>
      </w:r>
      <w:r w:rsidR="00382710">
        <w:rPr>
          <w:rFonts w:ascii="Arial" w:eastAsia="Times New Roman" w:hAnsi="Arial" w:cs="Arial"/>
          <w:sz w:val="24"/>
          <w:szCs w:val="24"/>
          <w:lang w:eastAsia="uk-UA"/>
        </w:rPr>
        <w:t xml:space="preserve">інше </w:t>
      </w:r>
      <w:r w:rsidRPr="00740CB1">
        <w:rPr>
          <w:rFonts w:ascii="Arial" w:eastAsia="Times New Roman" w:hAnsi="Arial" w:cs="Arial"/>
          <w:sz w:val="24"/>
          <w:szCs w:val="24"/>
          <w:lang w:eastAsia="uk-UA"/>
        </w:rPr>
        <w:t>вирішення цієї проблеми, але дуже дороге. Багато будівельників займаються перекладанням повітряних дротів ЛЕП під землю, оскільки в цьому випадку нормативна відстань від ЛЕП до будинку скорочується до одного метра. Можна покласти дроти в спеціальні екрановані короби для безпеки ЛЕП випромінювання і безперебійної роботи енергопостачання.</w:t>
      </w:r>
    </w:p>
    <w:p w:rsidR="00E5458C" w:rsidRPr="002D3BA0" w:rsidRDefault="00740CB1" w:rsidP="00740CB1">
      <w:pPr>
        <w:rPr>
          <w:rFonts w:ascii="Arial" w:eastAsia="Times New Roman" w:hAnsi="Arial" w:cs="Arial"/>
          <w:sz w:val="27"/>
          <w:szCs w:val="27"/>
          <w:lang w:eastAsia="uk-UA"/>
        </w:rPr>
      </w:pPr>
      <w:r w:rsidRPr="00740CB1">
        <w:rPr>
          <w:rFonts w:ascii="Arial" w:eastAsia="Times New Roman" w:hAnsi="Arial" w:cs="Arial"/>
          <w:sz w:val="24"/>
          <w:szCs w:val="24"/>
          <w:lang w:eastAsia="uk-UA"/>
        </w:rPr>
        <w:t>Підземні ЛЕП дуже безпечні, вони широко застосовуються при прокладенні електричних мереж на території міст і промислових підприємств. Але їх вартість в 2-3 рази вища за вартість повітряних ЛЕП. Кабелі прокладаються в землі, в траншеях на глибині 0,8-1,0 м, в кабельних каналах, блоках або тунелях</w:t>
      </w:r>
      <w:r w:rsidR="00382710">
        <w:rPr>
          <w:rFonts w:ascii="Arial" w:eastAsia="Times New Roman" w:hAnsi="Arial" w:cs="Arial"/>
          <w:sz w:val="24"/>
          <w:szCs w:val="24"/>
          <w:lang w:eastAsia="uk-UA"/>
        </w:rPr>
        <w:t>.</w:t>
      </w:r>
    </w:p>
    <w:p w:rsidR="00BC2983" w:rsidRDefault="00BC2983" w:rsidP="00D03DDC">
      <w:pPr>
        <w:pStyle w:val="a6"/>
        <w:shd w:val="clear" w:color="auto" w:fill="FFFFFF"/>
        <w:spacing w:after="0" w:line="240" w:lineRule="auto"/>
        <w:ind w:left="420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DE5E46" w:rsidRDefault="00DE5E46" w:rsidP="00DE5E46">
      <w:pPr>
        <w:shd w:val="clear" w:color="auto" w:fill="FFFFFF"/>
        <w:spacing w:after="0" w:line="288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</w:pPr>
      <w:r w:rsidRPr="00EA4CD6"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  <w:t xml:space="preserve">Небезпеку для життя людини становлять  електроустановки різної напруги. </w:t>
      </w:r>
    </w:p>
    <w:p w:rsidR="009C60CC" w:rsidRPr="009C60CC" w:rsidRDefault="009C60CC" w:rsidP="00D03DDC">
      <w:pPr>
        <w:shd w:val="clear" w:color="auto" w:fill="FFFFFF"/>
        <w:spacing w:after="0" w:line="288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  <w:t>Найбільша кількість тяжких нещасних випадків, пов’язаних з ураженням електричним струмом, стається в результаті дотикання до провислих проводів і наближенні або дотиканні до обірваних проводів, які лежать на землі.</w:t>
      </w:r>
    </w:p>
    <w:p w:rsidR="009C60CC" w:rsidRPr="009C60CC" w:rsidRDefault="009C60CC" w:rsidP="00D03DDC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uk-UA"/>
        </w:rPr>
      </w:pPr>
      <w:r>
        <w:rPr>
          <w:rFonts w:ascii="Arial" w:eastAsia="Times New Roman" w:hAnsi="Arial" w:cs="Arial"/>
          <w:bCs/>
          <w:sz w:val="24"/>
          <w:szCs w:val="24"/>
          <w:lang w:eastAsia="uk-UA"/>
        </w:rPr>
        <w:t>Через різноманітні пошкодження проводи ліній можуть обриватися або провисати</w:t>
      </w:r>
    </w:p>
    <w:p w:rsidR="009C60CC" w:rsidRDefault="009C60CC" w:rsidP="00D03D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uk-UA"/>
        </w:rPr>
      </w:pPr>
    </w:p>
    <w:p w:rsidR="009C60CC" w:rsidRPr="00C61B5C" w:rsidRDefault="009C60CC" w:rsidP="00D03D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7"/>
          <w:szCs w:val="27"/>
          <w:u w:val="single"/>
          <w:lang w:eastAsia="uk-UA"/>
        </w:rPr>
      </w:pPr>
      <w:r w:rsidRPr="009C60CC">
        <w:rPr>
          <w:rFonts w:ascii="Arial" w:eastAsia="Times New Roman" w:hAnsi="Arial" w:cs="Arial"/>
          <w:b/>
          <w:bCs/>
          <w:i/>
          <w:sz w:val="27"/>
          <w:szCs w:val="27"/>
          <w:u w:val="single"/>
          <w:bdr w:val="none" w:sz="0" w:space="0" w:color="auto" w:frame="1"/>
          <w:lang w:eastAsia="uk-UA"/>
        </w:rPr>
        <w:t>Назвати найпоширеніш</w:t>
      </w:r>
      <w:r>
        <w:rPr>
          <w:rFonts w:ascii="Arial" w:eastAsia="Times New Roman" w:hAnsi="Arial" w:cs="Arial"/>
          <w:b/>
          <w:bCs/>
          <w:i/>
          <w:sz w:val="27"/>
          <w:szCs w:val="27"/>
          <w:u w:val="single"/>
          <w:bdr w:val="none" w:sz="0" w:space="0" w:color="auto" w:frame="1"/>
          <w:lang w:eastAsia="uk-UA"/>
        </w:rPr>
        <w:t xml:space="preserve">і причини обриву проводів лінії </w:t>
      </w:r>
      <w:proofErr w:type="spellStart"/>
      <w:r w:rsidRPr="009C60CC">
        <w:rPr>
          <w:rFonts w:ascii="Arial" w:eastAsia="Times New Roman" w:hAnsi="Arial" w:cs="Arial"/>
          <w:b/>
          <w:bCs/>
          <w:i/>
          <w:sz w:val="27"/>
          <w:szCs w:val="27"/>
          <w:u w:val="single"/>
          <w:bdr w:val="none" w:sz="0" w:space="0" w:color="auto" w:frame="1"/>
          <w:lang w:eastAsia="uk-UA"/>
        </w:rPr>
        <w:t>ел</w:t>
      </w:r>
      <w:r>
        <w:rPr>
          <w:rFonts w:ascii="Arial" w:eastAsia="Times New Roman" w:hAnsi="Arial" w:cs="Arial"/>
          <w:b/>
          <w:bCs/>
          <w:i/>
          <w:sz w:val="27"/>
          <w:szCs w:val="27"/>
          <w:u w:val="single"/>
          <w:bdr w:val="none" w:sz="0" w:space="0" w:color="auto" w:frame="1"/>
          <w:lang w:eastAsia="uk-UA"/>
        </w:rPr>
        <w:t>.</w:t>
      </w:r>
      <w:r w:rsidRPr="009C60CC">
        <w:rPr>
          <w:rFonts w:ascii="Arial" w:eastAsia="Times New Roman" w:hAnsi="Arial" w:cs="Arial"/>
          <w:b/>
          <w:bCs/>
          <w:i/>
          <w:sz w:val="27"/>
          <w:szCs w:val="27"/>
          <w:u w:val="single"/>
          <w:bdr w:val="none" w:sz="0" w:space="0" w:color="auto" w:frame="1"/>
          <w:lang w:eastAsia="uk-UA"/>
        </w:rPr>
        <w:t>передачі</w:t>
      </w:r>
      <w:proofErr w:type="spellEnd"/>
      <w:r w:rsidRPr="009C60CC">
        <w:rPr>
          <w:rFonts w:ascii="Arial" w:eastAsia="Times New Roman" w:hAnsi="Arial" w:cs="Arial"/>
          <w:b/>
          <w:bCs/>
          <w:i/>
          <w:sz w:val="27"/>
          <w:szCs w:val="27"/>
          <w:u w:val="single"/>
          <w:bdr w:val="none" w:sz="0" w:space="0" w:color="auto" w:frame="1"/>
          <w:lang w:eastAsia="uk-UA"/>
        </w:rPr>
        <w:t>:</w:t>
      </w:r>
    </w:p>
    <w:p w:rsidR="009C60CC" w:rsidRPr="009C60CC" w:rsidRDefault="009C60CC" w:rsidP="00D03DDC">
      <w:pPr>
        <w:numPr>
          <w:ilvl w:val="0"/>
          <w:numId w:val="2"/>
        </w:num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Падіння дерев на дроти під час грози, урагану, снігового буревію;</w:t>
      </w:r>
    </w:p>
    <w:p w:rsidR="009C60CC" w:rsidRPr="009C60CC" w:rsidRDefault="009C60CC" w:rsidP="00D03DDC">
      <w:pPr>
        <w:numPr>
          <w:ilvl w:val="0"/>
          <w:numId w:val="2"/>
        </w:num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Навантаження від вітру;</w:t>
      </w:r>
    </w:p>
    <w:p w:rsidR="009C60CC" w:rsidRPr="009C60CC" w:rsidRDefault="00613258" w:rsidP="00D03DDC">
      <w:pPr>
        <w:numPr>
          <w:ilvl w:val="0"/>
          <w:numId w:val="2"/>
        </w:num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Утворенні ожеледі на проводах,</w:t>
      </w: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під вагою снігу; </w:t>
      </w:r>
    </w:p>
    <w:p w:rsidR="009C60CC" w:rsidRPr="009C60CC" w:rsidRDefault="009C60CC" w:rsidP="00D03DDC">
      <w:pPr>
        <w:numPr>
          <w:ilvl w:val="0"/>
          <w:numId w:val="2"/>
        </w:num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Послаблення механічної міцності провідників;</w:t>
      </w:r>
    </w:p>
    <w:p w:rsidR="009C60CC" w:rsidRPr="009C60CC" w:rsidRDefault="009C60CC" w:rsidP="00D03DDC">
      <w:pPr>
        <w:numPr>
          <w:ilvl w:val="0"/>
          <w:numId w:val="2"/>
        </w:num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Провисання проводів в результаті перепаду тем</w:t>
      </w:r>
      <w:r w:rsidR="0061325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ператур</w:t>
      </w: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; </w:t>
      </w:r>
    </w:p>
    <w:p w:rsidR="009C60CC" w:rsidRPr="009C60CC" w:rsidRDefault="009C60CC" w:rsidP="00D03DDC">
      <w:pPr>
        <w:numPr>
          <w:ilvl w:val="0"/>
          <w:numId w:val="2"/>
        </w:num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Пошкодження опори та мереж в результаті автомобільної аварії;</w:t>
      </w:r>
    </w:p>
    <w:p w:rsidR="009C60CC" w:rsidRPr="009C60CC" w:rsidRDefault="009C60CC" w:rsidP="00D03DDC">
      <w:pPr>
        <w:numPr>
          <w:ilvl w:val="0"/>
          <w:numId w:val="2"/>
        </w:num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Дефекти виготовлення опор, проводів, ізоляторів;</w:t>
      </w:r>
    </w:p>
    <w:p w:rsidR="009C60CC" w:rsidRPr="009C60CC" w:rsidRDefault="009C60CC" w:rsidP="00D03DDC">
      <w:pPr>
        <w:numPr>
          <w:ilvl w:val="0"/>
          <w:numId w:val="2"/>
        </w:num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Неправильний монтаж опор і проводів, недотримання термінів ремонту і заміни обладнання.</w:t>
      </w:r>
    </w:p>
    <w:p w:rsidR="009C60CC" w:rsidRPr="009C60CC" w:rsidRDefault="009C60CC" w:rsidP="00D03DDC">
      <w:pPr>
        <w:shd w:val="clear" w:color="auto" w:fill="FFFFFF"/>
        <w:spacing w:after="30" w:line="300" w:lineRule="atLeast"/>
        <w:ind w:left="300"/>
        <w:textAlignment w:val="baseline"/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</w:pPr>
    </w:p>
    <w:p w:rsidR="009C60CC" w:rsidRPr="009C60CC" w:rsidRDefault="009C60CC" w:rsidP="00D03DDC">
      <w:pPr>
        <w:shd w:val="clear" w:color="auto" w:fill="FFFFFF"/>
        <w:spacing w:after="30" w:line="300" w:lineRule="atLeast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lang w:eastAsia="uk-UA"/>
        </w:rPr>
      </w:pPr>
      <w:r w:rsidRPr="009C60CC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  <w:t xml:space="preserve">Як </w:t>
      </w:r>
      <w:r w:rsidR="00806A19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  <w:t xml:space="preserve"> визначити, чи</w:t>
      </w:r>
      <w:r w:rsidRPr="009C60CC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  <w:t xml:space="preserve"> провід під напругою:</w:t>
      </w:r>
    </w:p>
    <w:p w:rsidR="009C60CC" w:rsidRPr="009C60CC" w:rsidRDefault="009C60CC" w:rsidP="00D03DDC">
      <w:pPr>
        <w:numPr>
          <w:ilvl w:val="0"/>
          <w:numId w:val="3"/>
        </w:numPr>
        <w:shd w:val="clear" w:color="auto" w:fill="FFFFFF"/>
        <w:spacing w:after="30" w:line="30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випаровування вологи з </w:t>
      </w:r>
      <w:proofErr w:type="spellStart"/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грунту</w:t>
      </w:r>
      <w:proofErr w:type="spellEnd"/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навколо опори, танення снігу;</w:t>
      </w:r>
    </w:p>
    <w:p w:rsidR="009C60CC" w:rsidRPr="009C60CC" w:rsidRDefault="009C60CC" w:rsidP="00D03DDC">
      <w:pPr>
        <w:numPr>
          <w:ilvl w:val="0"/>
          <w:numId w:val="3"/>
        </w:numPr>
        <w:shd w:val="clear" w:color="auto" w:fill="FFFFFF"/>
        <w:spacing w:after="30" w:line="30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виникнення електричної дуги на опорах;</w:t>
      </w:r>
    </w:p>
    <w:p w:rsidR="009C60CC" w:rsidRDefault="009C60CC" w:rsidP="00D03DDC">
      <w:pPr>
        <w:numPr>
          <w:ilvl w:val="0"/>
          <w:numId w:val="3"/>
        </w:numPr>
        <w:shd w:val="clear" w:color="auto" w:fill="FFFFFF"/>
        <w:spacing w:after="30" w:line="30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C60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виникнення іскри у місці стикання із землею.</w:t>
      </w:r>
      <w:r w:rsidR="00D163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</w:p>
    <w:p w:rsidR="00806A19" w:rsidRPr="009C60CC" w:rsidRDefault="00806A19" w:rsidP="00D03DDC">
      <w:pPr>
        <w:shd w:val="clear" w:color="auto" w:fill="FFFFFF"/>
        <w:spacing w:after="30" w:line="300" w:lineRule="atLeast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806A19" w:rsidRDefault="00806A19" w:rsidP="00D03DDC">
      <w:pPr>
        <w:shd w:val="clear" w:color="auto" w:fill="FFFFFF"/>
        <w:spacing w:after="30" w:line="300" w:lineRule="atLeast"/>
        <w:textAlignment w:val="baseline"/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</w:pPr>
      <w:r w:rsidRPr="00806A19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  <w:t>Як визначити чи небезпечний обірваний провід?</w:t>
      </w:r>
    </w:p>
    <w:p w:rsidR="00806A19" w:rsidRDefault="00806A19" w:rsidP="009660F8">
      <w:pPr>
        <w:shd w:val="clear" w:color="auto" w:fill="FFFFFF"/>
        <w:spacing w:after="30" w:line="30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Ступінь небезпеки обірваного дроту визначити неможливо. На відміну від витоку газу чи пожежі, електрика не має видимих ознак небезпеки, ні запаху, ні кольору, що могло б викликати тривогу. Людина дізнається про те, що опинилася в зоні дії електричного струму тоді, коли вже надто пізно приймати які небудь міри. Електричний струм вражає раптово і миттєво. Тому, будь який провід заздалегідь вважайте таким, що знаходиться під напругою. </w:t>
      </w:r>
    </w:p>
    <w:p w:rsidR="009660F8" w:rsidRDefault="009660F8" w:rsidP="009660F8">
      <w:pPr>
        <w:shd w:val="clear" w:color="auto" w:fill="FFFFFF"/>
        <w:spacing w:after="30" w:line="30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:rsidR="00806A19" w:rsidRPr="00806A19" w:rsidRDefault="00806A19" w:rsidP="00D03DDC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</w:pPr>
      <w:r w:rsidRPr="00806A19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  <w:t>Чому в обірваний провід продовжує надходити електроенергія?</w:t>
      </w:r>
    </w:p>
    <w:p w:rsidR="00806A19" w:rsidRPr="00806A19" w:rsidRDefault="00613258" w:rsidP="00D03DDC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</w:t>
      </w:r>
      <w:r w:rsidR="00806A1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итомий електричн</w:t>
      </w:r>
      <w:r w:rsid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ий опір землі становить 60 Ом*м, тоді як </w:t>
      </w:r>
      <w:r w:rsidR="009C7F3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опір </w:t>
      </w:r>
      <w:r w:rsidR="00CF029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проводу є набагато менший.</w:t>
      </w:r>
      <w:r w:rsidR="009C7F3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CF029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</w:t>
      </w:r>
      <w:r w:rsidR="00CF029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ри падінні проводу на землю</w:t>
      </w:r>
      <w:r w:rsidR="00CF029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для </w:t>
      </w:r>
      <w:r w:rsidR="00CF029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відключення ЛЕП</w:t>
      </w:r>
      <w:r w:rsidR="00CF029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мало б </w:t>
      </w:r>
      <w:r w:rsidR="00CF029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ста</w:t>
      </w:r>
      <w:r w:rsidR="00CF029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тися коротке замикання, проте сила</w:t>
      </w:r>
      <w:r w:rsidR="00CF029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стуму є </w:t>
      </w:r>
      <w:r w:rsidR="00CF029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замал</w:t>
      </w:r>
      <w:r w:rsidR="00CF029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ою для того, щоб спрацювала система захисту.</w:t>
      </w:r>
    </w:p>
    <w:p w:rsidR="00806A19" w:rsidRPr="00806A19" w:rsidRDefault="00937C18" w:rsidP="00D03DDC">
      <w:pPr>
        <w:shd w:val="clear" w:color="auto" w:fill="FFFFFF"/>
        <w:spacing w:after="113" w:line="27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Хоча цього </w:t>
      </w:r>
      <w:r w:rsidR="00806A1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опору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достатньо, щоб земля</w:t>
      </w:r>
      <w:r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806A1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(особливо волог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</w:t>
      </w:r>
      <w:r w:rsidR="00806A1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),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стала</w:t>
      </w:r>
      <w:r w:rsidR="00806A19"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добрим провідником електричного струму.</w:t>
      </w:r>
    </w:p>
    <w:p w:rsidR="00806A19" w:rsidRPr="00806A19" w:rsidRDefault="00806A19" w:rsidP="00D03DDC">
      <w:pPr>
        <w:shd w:val="clear" w:color="auto" w:fill="FFFFFF"/>
        <w:spacing w:after="113" w:line="27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Таким чином, при падінні електричний провід замикається «на землю» і створює нове коло: струм продовжує стікати в землю.</w:t>
      </w:r>
    </w:p>
    <w:p w:rsidR="00806A19" w:rsidRPr="00806A19" w:rsidRDefault="00806A19" w:rsidP="00D03DDC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</w:pPr>
      <w:r w:rsidRPr="00806A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Якщо людина торкається до проводу або намагається підняти його із землі без засобів захисту , саме в той момент  вона стає провідником струму між дротом і землею – це смертельно небезпечно і шансів вижити в цьому випадку мало.</w:t>
      </w:r>
      <w:r w:rsid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</w:p>
    <w:p w:rsidR="00806A19" w:rsidRPr="00806A19" w:rsidRDefault="00806A19" w:rsidP="00D03DDC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937C18" w:rsidRPr="00937C18" w:rsidRDefault="00937C18" w:rsidP="00D03DDC">
      <w:pPr>
        <w:shd w:val="clear" w:color="auto" w:fill="FFFFFF"/>
        <w:spacing w:after="0" w:line="288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</w:pPr>
      <w:r w:rsidRPr="00937C18"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  <w:t>Людина може загинути або стати інвалідом.</w:t>
      </w:r>
    </w:p>
    <w:p w:rsidR="00937C18" w:rsidRPr="00BB0D64" w:rsidRDefault="00937C18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Необхідно знати, що смертельно небезпечним для людини є не лише дотик, а навіть наближення до проводів.</w:t>
      </w:r>
    </w:p>
    <w:p w:rsidR="00937C18" w:rsidRDefault="00937C18" w:rsidP="00D03DDC">
      <w:pPr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</w:p>
    <w:p w:rsidR="00C61B5C" w:rsidRDefault="00937C18" w:rsidP="00D03DDC">
      <w:pPr>
        <w:rPr>
          <w:rFonts w:ascii="Arial" w:hAnsi="Arial" w:cs="Arial"/>
          <w:b/>
          <w:i/>
          <w:sz w:val="27"/>
          <w:szCs w:val="27"/>
          <w:u w:val="single"/>
        </w:rPr>
      </w:pPr>
      <w:r>
        <w:rPr>
          <w:rFonts w:ascii="Arial" w:hAnsi="Arial" w:cs="Arial"/>
          <w:b/>
          <w:i/>
          <w:sz w:val="27"/>
          <w:szCs w:val="27"/>
          <w:u w:val="single"/>
        </w:rPr>
        <w:t>Від яких чинників</w:t>
      </w:r>
      <w:r w:rsidRPr="00937C18">
        <w:rPr>
          <w:rFonts w:ascii="Arial" w:hAnsi="Arial" w:cs="Arial"/>
          <w:b/>
          <w:i/>
          <w:sz w:val="27"/>
          <w:szCs w:val="27"/>
          <w:u w:val="single"/>
        </w:rPr>
        <w:t>, залежить рівень ураження електрострумом:</w:t>
      </w:r>
    </w:p>
    <w:p w:rsidR="00937C18" w:rsidRPr="00C61B5C" w:rsidRDefault="00937C18" w:rsidP="00D03DDC">
      <w:pPr>
        <w:rPr>
          <w:rFonts w:ascii="Arial" w:hAnsi="Arial" w:cs="Arial"/>
          <w:b/>
          <w:i/>
          <w:sz w:val="27"/>
          <w:szCs w:val="27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— сили та величини</w:t>
      </w:r>
      <w:r w:rsidRPr="00937C18">
        <w:rPr>
          <w:rFonts w:ascii="Arial" w:hAnsi="Arial" w:cs="Arial"/>
          <w:sz w:val="24"/>
          <w:szCs w:val="24"/>
        </w:rPr>
        <w:t xml:space="preserve"> напруги струму;</w:t>
      </w:r>
      <w:r w:rsidR="0093631C">
        <w:rPr>
          <w:rFonts w:ascii="Arial" w:hAnsi="Arial" w:cs="Arial"/>
          <w:sz w:val="24"/>
          <w:szCs w:val="24"/>
        </w:rPr>
        <w:t xml:space="preserve">  </w:t>
      </w:r>
      <w:r w:rsidR="0093631C" w:rsidRPr="0093631C">
        <w:rPr>
          <w:rFonts w:ascii="Arial" w:hAnsi="Arial" w:cs="Arial"/>
          <w:b/>
          <w:sz w:val="24"/>
          <w:szCs w:val="24"/>
        </w:rPr>
        <w:t>(розказують діти)</w:t>
      </w:r>
    </w:p>
    <w:p w:rsidR="00937C18" w:rsidRPr="00937C18" w:rsidRDefault="00937C18" w:rsidP="00D03DDC">
      <w:pPr>
        <w:rPr>
          <w:rFonts w:ascii="Arial" w:hAnsi="Arial" w:cs="Arial"/>
          <w:sz w:val="24"/>
          <w:szCs w:val="24"/>
        </w:rPr>
      </w:pPr>
      <w:r w:rsidRPr="00937C18">
        <w:rPr>
          <w:rFonts w:ascii="Arial" w:hAnsi="Arial" w:cs="Arial"/>
          <w:sz w:val="24"/>
          <w:szCs w:val="24"/>
        </w:rPr>
        <w:t>— електричн</w:t>
      </w:r>
      <w:r>
        <w:rPr>
          <w:rFonts w:ascii="Arial" w:hAnsi="Arial" w:cs="Arial"/>
          <w:sz w:val="24"/>
          <w:szCs w:val="24"/>
        </w:rPr>
        <w:t>ого опо</w:t>
      </w:r>
      <w:r w:rsidRPr="00937C18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>у тіла людини і тривалості</w:t>
      </w:r>
      <w:r w:rsidRPr="00937C18">
        <w:rPr>
          <w:rFonts w:ascii="Arial" w:hAnsi="Arial" w:cs="Arial"/>
          <w:sz w:val="24"/>
          <w:szCs w:val="24"/>
        </w:rPr>
        <w:t xml:space="preserve"> проходження через нього струму;</w:t>
      </w:r>
    </w:p>
    <w:p w:rsidR="00937C18" w:rsidRPr="00937C18" w:rsidRDefault="00937C18" w:rsidP="00D03DDC">
      <w:pPr>
        <w:rPr>
          <w:rFonts w:ascii="Arial" w:hAnsi="Arial" w:cs="Arial"/>
          <w:sz w:val="24"/>
          <w:szCs w:val="24"/>
        </w:rPr>
      </w:pPr>
      <w:r w:rsidRPr="00937C18">
        <w:rPr>
          <w:rFonts w:ascii="Arial" w:hAnsi="Arial" w:cs="Arial"/>
          <w:sz w:val="24"/>
          <w:szCs w:val="24"/>
        </w:rPr>
        <w:t>— характер</w:t>
      </w:r>
      <w:r>
        <w:rPr>
          <w:rFonts w:ascii="Arial" w:hAnsi="Arial" w:cs="Arial"/>
          <w:sz w:val="24"/>
          <w:szCs w:val="24"/>
        </w:rPr>
        <w:t>у</w:t>
      </w:r>
      <w:r w:rsidRPr="00937C18">
        <w:rPr>
          <w:rFonts w:ascii="Arial" w:hAnsi="Arial" w:cs="Arial"/>
          <w:sz w:val="24"/>
          <w:szCs w:val="24"/>
        </w:rPr>
        <w:t xml:space="preserve"> струму (змінний, постійний);</w:t>
      </w:r>
    </w:p>
    <w:p w:rsidR="00937C18" w:rsidRPr="00937C18" w:rsidRDefault="00937C18" w:rsidP="00D03D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 індивідуальних особливостей людини та умов</w:t>
      </w:r>
      <w:r w:rsidRPr="00937C18">
        <w:rPr>
          <w:rFonts w:ascii="Arial" w:hAnsi="Arial" w:cs="Arial"/>
          <w:sz w:val="24"/>
          <w:szCs w:val="24"/>
        </w:rPr>
        <w:t xml:space="preserve"> навколишнього середовища;</w:t>
      </w:r>
    </w:p>
    <w:p w:rsidR="00937C18" w:rsidRPr="00937C18" w:rsidRDefault="00937C18" w:rsidP="00D03DDC">
      <w:pPr>
        <w:rPr>
          <w:rFonts w:ascii="Arial" w:hAnsi="Arial" w:cs="Arial"/>
          <w:b/>
          <w:sz w:val="32"/>
          <w:szCs w:val="32"/>
        </w:rPr>
      </w:pPr>
      <w:r w:rsidRPr="00937C18">
        <w:rPr>
          <w:rFonts w:ascii="Arial" w:hAnsi="Arial" w:cs="Arial"/>
          <w:sz w:val="24"/>
          <w:szCs w:val="24"/>
        </w:rPr>
        <w:t>— шлях</w:t>
      </w:r>
      <w:r>
        <w:rPr>
          <w:rFonts w:ascii="Arial" w:hAnsi="Arial" w:cs="Arial"/>
          <w:sz w:val="24"/>
          <w:szCs w:val="24"/>
        </w:rPr>
        <w:t>у</w:t>
      </w:r>
      <w:r w:rsidRPr="00937C18">
        <w:rPr>
          <w:rFonts w:ascii="Arial" w:hAnsi="Arial" w:cs="Arial"/>
          <w:sz w:val="24"/>
          <w:szCs w:val="24"/>
        </w:rPr>
        <w:t xml:space="preserve"> проходження електричного струму </w:t>
      </w:r>
      <w:r w:rsidR="00BB0D64">
        <w:rPr>
          <w:rFonts w:ascii="Arial" w:hAnsi="Arial" w:cs="Arial"/>
          <w:sz w:val="24"/>
          <w:szCs w:val="24"/>
        </w:rPr>
        <w:t>через тіло</w:t>
      </w:r>
      <w:r w:rsidRPr="00937C18">
        <w:rPr>
          <w:rFonts w:ascii="Arial" w:hAnsi="Arial" w:cs="Arial"/>
          <w:sz w:val="24"/>
          <w:szCs w:val="24"/>
        </w:rPr>
        <w:t xml:space="preserve"> людини</w:t>
      </w:r>
      <w:r w:rsidR="0093631C">
        <w:rPr>
          <w:rFonts w:ascii="Arial" w:hAnsi="Arial" w:cs="Arial"/>
          <w:sz w:val="24"/>
          <w:szCs w:val="24"/>
        </w:rPr>
        <w:t xml:space="preserve">.  </w:t>
      </w:r>
    </w:p>
    <w:p w:rsidR="00937C18" w:rsidRPr="00812DFE" w:rsidRDefault="00937C18" w:rsidP="00D03DD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uk-UA"/>
        </w:rPr>
      </w:pPr>
      <w:r w:rsidRPr="00812DFE">
        <w:rPr>
          <w:rFonts w:ascii="Arial" w:eastAsia="Times New Roman" w:hAnsi="Arial" w:cs="Arial"/>
          <w:color w:val="000000"/>
          <w:sz w:val="20"/>
          <w:szCs w:val="20"/>
          <w:lang w:eastAsia="uk-UA"/>
        </w:rPr>
        <w:t>При струмі до 10 мА і частоті 50 Гц відчувається неприємна подразлива дія струму, яка супроводжується судорожними скороченнями м'язів.</w:t>
      </w:r>
    </w:p>
    <w:p w:rsidR="00937C18" w:rsidRPr="00812DFE" w:rsidRDefault="00BB0D64" w:rsidP="00D03DD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uk-UA"/>
        </w:rPr>
      </w:pPr>
      <w:r w:rsidRPr="00812DFE">
        <w:rPr>
          <w:rFonts w:ascii="Arial" w:eastAsia="Times New Roman" w:hAnsi="Arial" w:cs="Arial"/>
          <w:color w:val="000000"/>
          <w:sz w:val="20"/>
          <w:szCs w:val="20"/>
          <w:lang w:eastAsia="uk-UA"/>
        </w:rPr>
        <w:t>Змінний струм небезпечніший ніж</w:t>
      </w:r>
      <w:r w:rsidR="00937C18" w:rsidRPr="00812DFE">
        <w:rPr>
          <w:rFonts w:ascii="Arial" w:eastAsia="Times New Roman" w:hAnsi="Arial" w:cs="Arial"/>
          <w:color w:val="000000"/>
          <w:sz w:val="20"/>
          <w:szCs w:val="20"/>
          <w:lang w:eastAsia="uk-UA"/>
        </w:rPr>
        <w:t xml:space="preserve"> постійний. При струмі 20-25 мА пальці судомно стискають узятий в руку предмет, який опинився під напругою,  м'язи передпліччя паралізуються і людина не може звільнитися від дії струму.</w:t>
      </w:r>
    </w:p>
    <w:p w:rsidR="00937C18" w:rsidRPr="00812DFE" w:rsidRDefault="00937C18" w:rsidP="00D03DD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uk-UA"/>
        </w:rPr>
      </w:pPr>
      <w:r w:rsidRPr="00812DFE">
        <w:rPr>
          <w:rFonts w:ascii="Arial" w:eastAsia="Times New Roman" w:hAnsi="Arial" w:cs="Arial"/>
          <w:color w:val="000000"/>
          <w:sz w:val="20"/>
          <w:szCs w:val="20"/>
          <w:lang w:eastAsia="uk-UA"/>
        </w:rPr>
        <w:t>Струм в 100 мА при 50 Гц і вище вважають смертельним для людини.</w:t>
      </w:r>
    </w:p>
    <w:p w:rsidR="00937C18" w:rsidRPr="00937C18" w:rsidRDefault="00937C18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Характерні й найпоширеніші шляхи (петлі) проходження електричного струму через тіло людини.</w:t>
      </w:r>
    </w:p>
    <w:p w:rsidR="00937C18" w:rsidRPr="00937C18" w:rsidRDefault="00937C18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Найнебезпечніші є шляхи:</w:t>
      </w:r>
    </w:p>
    <w:p w:rsidR="00937C18" w:rsidRPr="00937C18" w:rsidRDefault="00937C18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 – голова-руки-ноги;</w:t>
      </w:r>
      <w:r w:rsid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 – голова-руки;</w:t>
      </w:r>
      <w:r w:rsid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 – голова-ноги,</w:t>
      </w:r>
    </w:p>
    <w:p w:rsidR="00937C18" w:rsidRPr="00937C18" w:rsidRDefault="00937C18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так як у цих випадках електричний струм проходить через всі життєво важливі органи: серце, головний та спинний мозок, </w:t>
      </w:r>
      <w:proofErr w:type="spellStart"/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бронхолегеневу</w:t>
      </w:r>
      <w:proofErr w:type="spellEnd"/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систему.</w:t>
      </w:r>
    </w:p>
    <w:p w:rsidR="0093631C" w:rsidRDefault="00937C18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г – рука-рука</w:t>
      </w:r>
      <w:r w:rsid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;  </w:t>
      </w: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 – ліва рука-ноги</w:t>
      </w:r>
      <w:r w:rsid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;  </w:t>
      </w: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е –</w:t>
      </w:r>
      <w:r w:rsid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права рука-ноги;  </w:t>
      </w:r>
      <w:r w:rsidRPr="00937C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ж – нога-нога</w:t>
      </w:r>
      <w:r w:rsidR="0093631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</w:t>
      </w:r>
    </w:p>
    <w:p w:rsidR="0093631C" w:rsidRPr="00937C18" w:rsidRDefault="0093631C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Най</w:t>
      </w:r>
      <w:r w:rsidRPr="00BE511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безпечн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іш</w:t>
      </w:r>
      <w:r w:rsidRPr="00BE511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им є шлях від однієї ноги до іншої, який називається нижньою петлею і виникає під дією так званої крокової напруги.</w:t>
      </w:r>
      <w:r w:rsidR="004C537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Н</w:t>
      </w:r>
      <w:r w:rsidR="004C5376" w:rsidRPr="00A106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оги </w:t>
      </w:r>
      <w:r w:rsidR="004C537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людини </w:t>
      </w:r>
      <w:r w:rsidR="004C5376" w:rsidRPr="00A106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дотикаються до двох точок землі</w:t>
      </w:r>
      <w:r w:rsidR="004C537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, що мають </w:t>
      </w:r>
      <w:r w:rsidR="004C5376" w:rsidRPr="00A106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різн</w:t>
      </w:r>
      <w:r w:rsidR="004C537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і</w:t>
      </w:r>
      <w:r w:rsidR="004C5376" w:rsidRPr="00A106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електричн</w:t>
      </w:r>
      <w:r w:rsidR="004C537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і</w:t>
      </w:r>
      <w:r w:rsidR="004C5376" w:rsidRPr="00A106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потенціали</w:t>
      </w:r>
      <w:r w:rsidR="004C537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.  </w:t>
      </w:r>
    </w:p>
    <w:p w:rsidR="00E913CC" w:rsidRDefault="00E913CC" w:rsidP="00D03DDC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</w:pPr>
      <w:r w:rsidRPr="00A106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Від обірваного дроту по землі розходяться невидимі концентричні кола електричної напруги – електрика ніби розтікається по землі. </w:t>
      </w:r>
      <w:r w:rsid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Безпосередньо в</w:t>
      </w:r>
      <w:r w:rsidRPr="00A106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точці стікання струму в землю </w:t>
      </w:r>
      <w:r w:rsid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є</w:t>
      </w:r>
      <w:r w:rsidRPr="00A1060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висока напруга (потенціал дорівнює потенціалу на проводі). З віддаленням  від цієї точки напруга зменшується і на крайньому крузі на відстані 20 м вона практично дорівнює нулю. </w:t>
      </w:r>
    </w:p>
    <w:p w:rsidR="00E913CC" w:rsidRDefault="00E913CC" w:rsidP="00D03DDC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</w:pPr>
    </w:p>
    <w:p w:rsidR="00E913CC" w:rsidRDefault="00E913CC" w:rsidP="00D03DDC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</w:pPr>
      <w:r w:rsidRPr="00BE511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 практиці не зареєстровано жодного смертельного випадку ураження людини струмом при дії крокової напруги. Пояснюється це тим, що людина не може довго знаходитись під кроковою напругою.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</w:p>
    <w:p w:rsidR="00812DFE" w:rsidRDefault="00812DFE" w:rsidP="00D03DDC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</w:pPr>
    </w:p>
    <w:p w:rsidR="00E913CC" w:rsidRDefault="00E913CC" w:rsidP="00D03DDC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М</w:t>
      </w:r>
      <w:r w:rsidRPr="00E913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’язи ніг мимоволі судо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м</w:t>
      </w:r>
      <w:r w:rsidRPr="00E913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но скорочуються, постраждалий падає на землю. Падіння відбувається уже при дії напруги в 100-150 В.</w:t>
      </w:r>
    </w:p>
    <w:p w:rsidR="00E913CC" w:rsidRDefault="00E913CC" w:rsidP="00D03DD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E913CC" w:rsidRPr="00E913CC" w:rsidRDefault="00E913CC" w:rsidP="00D03DD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E913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Струм починає проходити між новими точками опори – в тому числі від рук до ніг, це призводить до  уражень внутрішніх органів і в результаті настає смерть. Вважається, що крокова напруга найнебезпечн</w:t>
      </w:r>
      <w:r w:rsidR="00BB0D6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іш</w:t>
      </w:r>
      <w:r w:rsidRPr="00E913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а </w:t>
      </w:r>
      <w:r w:rsidR="00D03DD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 відстані</w:t>
      </w:r>
      <w:r w:rsidRPr="00E913C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4-5 м від провідника, що лежить на землі і перебуває під напругою до 1000 В, а при напрузі понад 1000 В небезпечна зона становить 8-10 м від точки стікання струму.</w:t>
      </w:r>
      <w:r w:rsidR="00F6039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</w:p>
    <w:p w:rsidR="00867E30" w:rsidRDefault="00E913CC" w:rsidP="00D03DDC">
      <w:pPr>
        <w:spacing w:after="0" w:line="240" w:lineRule="auto"/>
        <w:rPr>
          <w:rFonts w:ascii="Arial" w:eastAsia="Times New Roman" w:hAnsi="Arial" w:cs="Arial"/>
          <w:bCs/>
          <w:sz w:val="32"/>
          <w:szCs w:val="32"/>
          <w:lang w:eastAsia="uk-UA"/>
        </w:rPr>
      </w:pPr>
      <w:r w:rsidRPr="00A10605">
        <w:rPr>
          <w:rFonts w:ascii="Arial" w:eastAsia="Times New Roman" w:hAnsi="Arial" w:cs="Arial"/>
          <w:color w:val="000000"/>
          <w:sz w:val="18"/>
          <w:szCs w:val="18"/>
          <w:lang w:eastAsia="uk-UA"/>
        </w:rPr>
        <w:br/>
      </w:r>
      <w:r>
        <w:rPr>
          <w:rFonts w:ascii="Arial" w:eastAsia="Times New Roman" w:hAnsi="Arial" w:cs="Arial"/>
          <w:bCs/>
          <w:sz w:val="32"/>
          <w:szCs w:val="32"/>
          <w:lang w:eastAsia="uk-UA"/>
        </w:rPr>
        <w:t>Пам’ятайте: ваша безпека залежить лише від вас!!!!</w:t>
      </w:r>
    </w:p>
    <w:p w:rsidR="00A31176" w:rsidRDefault="00A31176" w:rsidP="00D03DDC">
      <w:pPr>
        <w:spacing w:after="0" w:line="240" w:lineRule="auto"/>
        <w:rPr>
          <w:rFonts w:ascii="Arial" w:eastAsia="Times New Roman" w:hAnsi="Arial" w:cs="Arial"/>
          <w:bCs/>
          <w:sz w:val="32"/>
          <w:szCs w:val="32"/>
          <w:lang w:eastAsia="uk-UA"/>
        </w:rPr>
      </w:pPr>
    </w:p>
    <w:p w:rsidR="00A31176" w:rsidRDefault="00A31176" w:rsidP="00D03DDC">
      <w:pPr>
        <w:rPr>
          <w:rFonts w:ascii="Arial" w:eastAsia="Times New Roman" w:hAnsi="Arial" w:cs="Arial"/>
          <w:b/>
          <w:color w:val="000000"/>
          <w:sz w:val="32"/>
          <w:szCs w:val="32"/>
          <w:lang w:eastAsia="uk-UA"/>
        </w:rPr>
      </w:pPr>
      <w:r>
        <w:rPr>
          <w:rFonts w:ascii="Arial" w:eastAsia="Times New Roman" w:hAnsi="Arial" w:cs="Arial"/>
          <w:bCs/>
          <w:sz w:val="24"/>
          <w:szCs w:val="24"/>
          <w:lang w:eastAsia="uk-UA"/>
        </w:rPr>
        <w:lastRenderedPageBreak/>
        <w:t xml:space="preserve">Тим, хто поспішає на допомогу, з перших кроків потрапляє під дію крокової напруги. Чим ширший крок у зоні електричного кратера, тим він небезпечніший. </w:t>
      </w:r>
    </w:p>
    <w:p w:rsidR="00A31176" w:rsidRDefault="00A31176" w:rsidP="00D03DDC">
      <w:pP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  <w:t>П</w:t>
      </w:r>
      <w:r w:rsidRPr="00A31176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  <w:t>ри обриві дроту ЛЕП 110 кВ на відстань кроку різниця потенціалу становить 5500В. Тобто ефект від кроку рівносильний дотику до електродів з напругою між ними до 4000В. Жодне взуття, навіть боти електромонтера не зможуть захистити від напруги такої величини.</w:t>
      </w:r>
    </w:p>
    <w:p w:rsidR="00867E30" w:rsidRPr="00A31176" w:rsidRDefault="00867E30" w:rsidP="00D03DDC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uk-UA"/>
        </w:rPr>
      </w:pPr>
    </w:p>
    <w:p w:rsidR="00527018" w:rsidRPr="00527018" w:rsidRDefault="00527018" w:rsidP="00D03DDC">
      <w:pPr>
        <w:spacing w:after="0" w:line="240" w:lineRule="auto"/>
        <w:textAlignment w:val="baseline"/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uk-UA"/>
        </w:rPr>
      </w:pPr>
      <w:r w:rsidRPr="00527018">
        <w:rPr>
          <w:rFonts w:ascii="Arial" w:eastAsia="Times New Roman" w:hAnsi="Arial" w:cs="Arial"/>
          <w:b/>
          <w:bCs/>
          <w:i/>
          <w:color w:val="000000"/>
          <w:sz w:val="27"/>
          <w:szCs w:val="27"/>
          <w:u w:val="single"/>
          <w:bdr w:val="none" w:sz="0" w:space="0" w:color="auto" w:frame="1"/>
          <w:lang w:eastAsia="uk-UA"/>
        </w:rPr>
        <w:t>Ви бачите обірваний провід. Що робити?</w:t>
      </w:r>
    </w:p>
    <w:p w:rsidR="00527018" w:rsidRDefault="00527018" w:rsidP="00D03DDC">
      <w:pPr>
        <w:pStyle w:val="a6"/>
        <w:numPr>
          <w:ilvl w:val="0"/>
          <w:numId w:val="1"/>
        </w:numP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</w:pPr>
      <w:r w:rsidRPr="00527018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  <w:t>Якщо біля вас впав на землю електричний кабель або ж ви знаходитеся на відстані, меншій, ніж 8 м від місця дотику дроту до землі – ні в якому разі не бі</w:t>
      </w:r>
      <w:r w:rsidR="00D03DDC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  <w:t>гти</w:t>
      </w:r>
      <w:r w:rsidRPr="00527018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  <w:t>.</w:t>
      </w:r>
      <w:r w:rsidR="00DD1F1B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  <w:t xml:space="preserve"> </w:t>
      </w:r>
    </w:p>
    <w:p w:rsidR="00DD1F1B" w:rsidRPr="00527018" w:rsidRDefault="00DD1F1B" w:rsidP="00D03DDC">
      <w:pPr>
        <w:pStyle w:val="a6"/>
        <w:numPr>
          <w:ilvl w:val="0"/>
          <w:numId w:val="1"/>
        </w:numP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</w:pPr>
      <w:r w:rsidRPr="00BF527A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Відраху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вати</w:t>
      </w:r>
      <w:r w:rsidRPr="00BF527A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8 м від точки, </w:t>
      </w:r>
      <w:r w:rsidR="00D03DD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де</w:t>
      </w:r>
      <w:r w:rsidRPr="00BF527A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провід торкається землі. 8 м - радіус зони ураження. Візуально відстань аналогічна довжині рейсового автобуса. </w:t>
      </w:r>
    </w:p>
    <w:p w:rsidR="00527018" w:rsidRPr="00D03DDC" w:rsidRDefault="00527018" w:rsidP="00D03DDC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5270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Виходити </w:t>
      </w:r>
      <w:r w:rsidR="00D03DD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з зони розтікання струму </w:t>
      </w:r>
      <w:r w:rsidRPr="005270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потрібно короткими кроками,</w:t>
      </w:r>
      <w:r w:rsidR="00D03DD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D03DD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«гусячим кроком»: звести ноги разом, не відривати їх одна від одної і від землі, пересуватися дрібними, не більше 10 см, кроками. Таким чином, при ходьбі обидві ноги будуть знаходитися практично в одній точці з одним електричним потенціалом - напруга між ними не виникне.</w:t>
      </w:r>
      <w:r w:rsidRPr="00D03DDC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  <w:t xml:space="preserve">Альтернативний спосіб: покинути зону крокової напруги стрибком на одній нозі. Даний спосіб небезпечний, тому як втрата рівноваги і падіння </w:t>
      </w:r>
      <w:r w:rsidR="00F6039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зумовлять </w:t>
      </w:r>
      <w:r w:rsidRPr="00D03DD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неминуче ураження струмом.</w:t>
      </w:r>
    </w:p>
    <w:p w:rsidR="00527018" w:rsidRPr="00527018" w:rsidRDefault="00527018" w:rsidP="00D03DDC">
      <w:pPr>
        <w:pStyle w:val="a6"/>
        <w:numPr>
          <w:ilvl w:val="0"/>
          <w:numId w:val="1"/>
        </w:numP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uk-UA"/>
        </w:rPr>
      </w:pPr>
      <w:r w:rsidRPr="0052701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Не торкатися землі рукою, не спиратися на сторонні предмети, не торкатися інших людей.</w:t>
      </w:r>
      <w:r w:rsidRPr="00527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7018">
        <w:rPr>
          <w:rFonts w:ascii="Arial" w:eastAsia="Times New Roman" w:hAnsi="Arial" w:cs="Arial"/>
          <w:noProof/>
          <w:color w:val="000000"/>
          <w:sz w:val="24"/>
          <w:szCs w:val="24"/>
          <w:lang w:eastAsia="uk-UA"/>
        </w:rPr>
        <w:t xml:space="preserve">        </w:t>
      </w:r>
      <w:r w:rsidRPr="0052701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t xml:space="preserve">      </w:t>
      </w:r>
    </w:p>
    <w:p w:rsidR="00ED76E5" w:rsidRPr="00ED76E5" w:rsidRDefault="00ED76E5" w:rsidP="00D03DDC">
      <w:pPr>
        <w:pStyle w:val="a6"/>
        <w:numPr>
          <w:ilvl w:val="0"/>
          <w:numId w:val="1"/>
        </w:numPr>
        <w:rPr>
          <w:rFonts w:ascii="Arial" w:eastAsia="Times New Roman" w:hAnsi="Arial" w:cs="Arial"/>
          <w:bCs/>
          <w:sz w:val="32"/>
          <w:szCs w:val="32"/>
          <w:lang w:eastAsia="uk-UA"/>
        </w:rPr>
      </w:pPr>
      <w:r w:rsidRPr="00ED76E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Негайно повідомити про обірваний дріт:</w:t>
      </w:r>
      <w:r w:rsidRPr="00ED76E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t xml:space="preserve"> </w:t>
      </w:r>
      <w:r w:rsidRPr="00ED76E5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  <w:t> </w:t>
      </w:r>
      <w:r w:rsidRPr="00ED76E5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uk-UA"/>
        </w:rPr>
        <w:t>За єдиним телефоном служби порятунку 112.</w:t>
      </w:r>
      <w:r w:rsidRPr="00ED76E5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uk-UA"/>
        </w:rPr>
        <w:br/>
        <w:t> Якщо є потерпілі, викликати швидку допомогу за телефоном 103</w:t>
      </w:r>
    </w:p>
    <w:p w:rsidR="00ED76E5" w:rsidRPr="00ED76E5" w:rsidRDefault="00ED76E5" w:rsidP="00D03DDC">
      <w:pPr>
        <w:pStyle w:val="a6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D76E5">
        <w:rPr>
          <w:rFonts w:ascii="Arial" w:hAnsi="Arial" w:cs="Arial"/>
          <w:sz w:val="24"/>
          <w:szCs w:val="24"/>
        </w:rPr>
        <w:t>Організу</w:t>
      </w:r>
      <w:r w:rsidR="00812DFE">
        <w:rPr>
          <w:rFonts w:ascii="Arial" w:hAnsi="Arial" w:cs="Arial"/>
          <w:sz w:val="24"/>
          <w:szCs w:val="24"/>
        </w:rPr>
        <w:t>вати</w:t>
      </w:r>
      <w:r w:rsidRPr="00ED76E5">
        <w:rPr>
          <w:rFonts w:ascii="Arial" w:hAnsi="Arial" w:cs="Arial"/>
          <w:sz w:val="24"/>
          <w:szCs w:val="24"/>
        </w:rPr>
        <w:t xml:space="preserve"> охорону місця, де є обірван</w:t>
      </w:r>
      <w:r w:rsidR="00812DFE">
        <w:rPr>
          <w:rFonts w:ascii="Arial" w:hAnsi="Arial" w:cs="Arial"/>
          <w:sz w:val="24"/>
          <w:szCs w:val="24"/>
        </w:rPr>
        <w:t>ий провід до приїзду оперативно</w:t>
      </w:r>
      <w:r w:rsidR="00F60399">
        <w:rPr>
          <w:rFonts w:ascii="Arial" w:hAnsi="Arial" w:cs="Arial"/>
          <w:sz w:val="24"/>
          <w:szCs w:val="24"/>
        </w:rPr>
        <w:t>-</w:t>
      </w:r>
      <w:r w:rsidRPr="00ED76E5">
        <w:rPr>
          <w:rFonts w:ascii="Arial" w:hAnsi="Arial" w:cs="Arial"/>
          <w:sz w:val="24"/>
          <w:szCs w:val="24"/>
        </w:rPr>
        <w:t>виїзної бригади ВАТ «</w:t>
      </w:r>
      <w:proofErr w:type="spellStart"/>
      <w:r w:rsidRPr="00ED76E5">
        <w:rPr>
          <w:rFonts w:ascii="Arial" w:hAnsi="Arial" w:cs="Arial"/>
          <w:sz w:val="24"/>
          <w:szCs w:val="24"/>
        </w:rPr>
        <w:t>Львівобленерго</w:t>
      </w:r>
      <w:proofErr w:type="spellEnd"/>
      <w:r w:rsidRPr="00ED76E5">
        <w:rPr>
          <w:rFonts w:ascii="Arial" w:hAnsi="Arial" w:cs="Arial"/>
          <w:sz w:val="24"/>
          <w:szCs w:val="24"/>
        </w:rPr>
        <w:t xml:space="preserve">». </w:t>
      </w:r>
    </w:p>
    <w:p w:rsidR="00ED76E5" w:rsidRPr="00ED76E5" w:rsidRDefault="00ED76E5" w:rsidP="00D03DDC">
      <w:pPr>
        <w:pStyle w:val="a6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D76E5">
        <w:rPr>
          <w:rFonts w:ascii="Arial" w:hAnsi="Arial" w:cs="Arial"/>
          <w:sz w:val="24"/>
          <w:szCs w:val="24"/>
        </w:rPr>
        <w:t>Терміново повідомити про пошкодження ліній електропередачі диспетчерську службу ВАТ «</w:t>
      </w:r>
      <w:proofErr w:type="spellStart"/>
      <w:r w:rsidRPr="00ED76E5">
        <w:rPr>
          <w:rFonts w:ascii="Arial" w:hAnsi="Arial" w:cs="Arial"/>
          <w:sz w:val="24"/>
          <w:szCs w:val="24"/>
        </w:rPr>
        <w:t>Львівобленерго</w:t>
      </w:r>
      <w:proofErr w:type="spellEnd"/>
      <w:r w:rsidRPr="00ED76E5">
        <w:rPr>
          <w:rFonts w:ascii="Arial" w:hAnsi="Arial" w:cs="Arial"/>
          <w:sz w:val="24"/>
          <w:szCs w:val="24"/>
        </w:rPr>
        <w:t>» або диспетчерські служби районів електричних мереж.</w:t>
      </w:r>
    </w:p>
    <w:p w:rsidR="00ED76E5" w:rsidRPr="00ED76E5" w:rsidRDefault="00ED76E5" w:rsidP="00D03DDC">
      <w:pPr>
        <w:pStyle w:val="a6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D76E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Попередити перехожих про небезпеку.</w:t>
      </w:r>
    </w:p>
    <w:p w:rsidR="00ED76E5" w:rsidRDefault="00ED76E5" w:rsidP="00D03DDC">
      <w:pPr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</w:pPr>
      <w:r w:rsidRPr="00ED76E5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  <w:t>РОБОТА В ГРУПАХ</w:t>
      </w:r>
      <w:r w:rsidR="00E65CBA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uk-UA"/>
        </w:rPr>
        <w:t xml:space="preserve"> </w:t>
      </w:r>
      <w:r w:rsidR="00E65CBA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 </w:t>
      </w:r>
      <w:r w:rsidR="00E65CBA" w:rsidRPr="00E65CBA">
        <w:rPr>
          <w:rFonts w:ascii="Arial" w:eastAsia="Times New Roman" w:hAnsi="Arial" w:cs="Arial"/>
          <w:b/>
          <w:i/>
          <w:color w:val="000000"/>
          <w:sz w:val="24"/>
          <w:szCs w:val="24"/>
          <w:lang w:eastAsia="uk-UA"/>
        </w:rPr>
        <w:t>(розповідь за картинками)</w:t>
      </w:r>
    </w:p>
    <w:p w:rsidR="00ED76E5" w:rsidRPr="00ED76E5" w:rsidRDefault="00ED76E5" w:rsidP="00AF61F2">
      <w:pPr>
        <w:pStyle w:val="a6"/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ED76E5">
        <w:rPr>
          <w:rFonts w:ascii="Arial" w:hAnsi="Arial" w:cs="Arial"/>
          <w:sz w:val="32"/>
          <w:szCs w:val="32"/>
        </w:rPr>
        <w:t>Якщо людина уражена електричним струмом, необхідно:</w:t>
      </w:r>
    </w:p>
    <w:p w:rsidR="00ED76E5" w:rsidRDefault="00ED76E5" w:rsidP="00AF61F2">
      <w:pPr>
        <w:pStyle w:val="a6"/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ED76E5">
        <w:rPr>
          <w:rFonts w:ascii="Arial" w:hAnsi="Arial" w:cs="Arial"/>
          <w:sz w:val="32"/>
          <w:szCs w:val="32"/>
        </w:rPr>
        <w:t>Долікарська допомога при ураженні електричним струмом</w:t>
      </w:r>
      <w:r>
        <w:rPr>
          <w:rFonts w:ascii="Arial" w:hAnsi="Arial" w:cs="Arial"/>
          <w:sz w:val="32"/>
          <w:szCs w:val="32"/>
        </w:rPr>
        <w:t>.</w:t>
      </w:r>
    </w:p>
    <w:p w:rsidR="00DE5E46" w:rsidRDefault="00E5458C" w:rsidP="00DE5E46">
      <w:pPr>
        <w:rPr>
          <w:rFonts w:ascii="Arial" w:eastAsia="Times New Roman" w:hAnsi="Arial" w:cs="Arial"/>
          <w:b/>
          <w:bCs/>
          <w:i/>
          <w:sz w:val="24"/>
          <w:szCs w:val="24"/>
          <w:u w:val="single"/>
          <w:lang w:eastAsia="uk-UA"/>
        </w:rPr>
      </w:pPr>
      <w:r w:rsidRPr="009C60CC">
        <w:rPr>
          <w:rFonts w:ascii="Arial" w:eastAsia="Times New Roman" w:hAnsi="Arial" w:cs="Arial"/>
          <w:bCs/>
          <w:sz w:val="24"/>
          <w:szCs w:val="24"/>
          <w:lang w:eastAsia="uk-UA"/>
        </w:rPr>
        <w:t xml:space="preserve">Повітряні </w:t>
      </w:r>
      <w:r>
        <w:rPr>
          <w:rFonts w:ascii="Arial" w:eastAsia="Times New Roman" w:hAnsi="Arial" w:cs="Arial"/>
          <w:bCs/>
          <w:sz w:val="24"/>
          <w:szCs w:val="24"/>
          <w:lang w:eastAsia="uk-UA"/>
        </w:rPr>
        <w:t xml:space="preserve">ЛЕП є об’єктами підвищеної небезпеки. </w:t>
      </w:r>
    </w:p>
    <w:p w:rsidR="00D469D6" w:rsidRPr="00A763BC" w:rsidRDefault="00D469D6" w:rsidP="00A763BC">
      <w:pPr>
        <w:jc w:val="both"/>
        <w:rPr>
          <w:rFonts w:ascii="Arial" w:eastAsia="Times New Roman" w:hAnsi="Arial" w:cs="Arial"/>
          <w:b/>
          <w:i/>
          <w:kern w:val="36"/>
          <w:sz w:val="27"/>
          <w:szCs w:val="27"/>
          <w:u w:val="single"/>
          <w:lang w:eastAsia="uk-UA"/>
        </w:rPr>
      </w:pPr>
      <w:r w:rsidRPr="00A763BC">
        <w:rPr>
          <w:rFonts w:ascii="Arial" w:eastAsia="Times New Roman" w:hAnsi="Arial" w:cs="Arial"/>
          <w:b/>
          <w:i/>
          <w:kern w:val="36"/>
          <w:sz w:val="27"/>
          <w:szCs w:val="27"/>
          <w:u w:val="single"/>
          <w:lang w:eastAsia="uk-UA"/>
        </w:rPr>
        <w:t xml:space="preserve">Пам’ятка </w:t>
      </w:r>
      <w:r w:rsidR="00A763BC">
        <w:rPr>
          <w:rFonts w:ascii="Arial" w:eastAsia="Times New Roman" w:hAnsi="Arial" w:cs="Arial"/>
          <w:b/>
          <w:i/>
          <w:kern w:val="36"/>
          <w:sz w:val="27"/>
          <w:szCs w:val="27"/>
          <w:u w:val="single"/>
          <w:lang w:eastAsia="uk-UA"/>
        </w:rPr>
        <w:t xml:space="preserve"> </w:t>
      </w:r>
      <w:r w:rsidRPr="00A763BC">
        <w:rPr>
          <w:rFonts w:ascii="Arial" w:eastAsia="Times New Roman" w:hAnsi="Arial" w:cs="Arial"/>
          <w:b/>
          <w:bCs/>
          <w:i/>
          <w:sz w:val="27"/>
          <w:szCs w:val="27"/>
          <w:u w:val="single"/>
          <w:lang w:eastAsia="uk-UA"/>
        </w:rPr>
        <w:t>Правила електробезпеки на вулиці</w:t>
      </w:r>
    </w:p>
    <w:p w:rsidR="00D469D6" w:rsidRPr="00D57E3F" w:rsidRDefault="00D469D6" w:rsidP="00D469D6">
      <w:pPr>
        <w:shd w:val="clear" w:color="auto" w:fill="FFFFFF"/>
        <w:spacing w:after="96" w:line="240" w:lineRule="auto"/>
        <w:rPr>
          <w:rFonts w:ascii="Arial" w:eastAsia="Times New Roman" w:hAnsi="Arial" w:cs="Arial"/>
          <w:bCs/>
          <w:color w:val="0E4F90"/>
          <w:sz w:val="24"/>
          <w:szCs w:val="24"/>
          <w:u w:val="single"/>
          <w:lang w:eastAsia="uk-UA"/>
        </w:rPr>
      </w:pPr>
      <w:r w:rsidRPr="00D57E3F">
        <w:rPr>
          <w:rFonts w:ascii="Arial" w:eastAsia="Times New Roman" w:hAnsi="Arial" w:cs="Arial"/>
          <w:color w:val="000000" w:themeColor="text1"/>
          <w:sz w:val="28"/>
          <w:szCs w:val="28"/>
          <w:lang w:eastAsia="uk-UA"/>
        </w:rPr>
        <w:t>•</w:t>
      </w:r>
      <w:r w:rsidRPr="00D57E3F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uk-UA"/>
        </w:rPr>
        <w:t>НЕ</w:t>
      </w:r>
      <w:r w:rsidRPr="00D57E3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D57E3F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uk-UA"/>
        </w:rPr>
        <w:t xml:space="preserve">МОЖНА </w:t>
      </w:r>
      <w:r w:rsidRPr="00D57E3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uk-UA"/>
        </w:rPr>
        <w:t>підходити до обірваного проводу повітряної лінії, який лежить на землі чи звисає з опори ближче, ніж на 8 м</w:t>
      </w:r>
      <w:r w:rsidRPr="00D57E3F">
        <w:rPr>
          <w:rFonts w:ascii="Arial" w:eastAsia="Times New Roman" w:hAnsi="Arial" w:cs="Arial"/>
          <w:bCs/>
          <w:color w:val="CC0017"/>
          <w:sz w:val="24"/>
          <w:szCs w:val="24"/>
          <w:lang w:eastAsia="uk-UA"/>
        </w:rPr>
        <w:t>.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4"/>
          <w:szCs w:val="24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t xml:space="preserve">•НЕ МОЖНА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>торкатися електричного кабелю, який лежить на землі та проводів електропередачі;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4"/>
          <w:szCs w:val="24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t xml:space="preserve">•НЕ МОЖНА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>виконувати будь які дії, які можуть пошкодити електричні мережі;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8"/>
          <w:szCs w:val="28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lastRenderedPageBreak/>
        <w:t xml:space="preserve">•НЕ МОЖНА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>залазити на опорні стовпи ліній електропередачі, закидати на них проводи;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4"/>
          <w:szCs w:val="24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t xml:space="preserve">•НЕ МОЖНА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>відчиняти двері розподільних щитів, силових шаф, трансформаторних підстанцій та проникати в приміщення електроустановок;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4"/>
          <w:szCs w:val="24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t xml:space="preserve">•НЕ МОЖНА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>наближатися до трансформаторних підстанцій та ні в якому разі не намагатися діставати предмети, що попали на їх територію!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8"/>
          <w:szCs w:val="28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t xml:space="preserve">•НЕ МОЖНА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>гратися поряд з трансформаторною будкою та поблизу об'єктів, що під напругою;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4"/>
          <w:szCs w:val="24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t xml:space="preserve">•НЕ МОЖНА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 xml:space="preserve">запускати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спортивні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моделі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літальних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апаратів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,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>повітряних зміїв, вилазити на дерева поблизу повітряних ліній електропередачі та електрообладнання, діставати будь які предмети, що застрягли між проводами;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4"/>
          <w:szCs w:val="24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t xml:space="preserve">•НЕ МОЖНА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влаштовувати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спортивні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майданчики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для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ігор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,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стадіони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, ринки,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зупинки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громадського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транспорту,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проводити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будь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які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заходи,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пов'язані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з великим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скупченням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людей, не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зайнятих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виконанням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дозволених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у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встановленому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 xml:space="preserve"> порядку </w:t>
      </w:r>
      <w:proofErr w:type="spellStart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робіт</w:t>
      </w:r>
      <w:proofErr w:type="spellEnd"/>
      <w:r w:rsidRPr="00501953">
        <w:rPr>
          <w:rFonts w:ascii="Arial" w:eastAsia="Times New Roman" w:hAnsi="Arial" w:cs="Arial"/>
          <w:color w:val="1B1F21"/>
          <w:sz w:val="24"/>
          <w:szCs w:val="24"/>
          <w:lang w:val="ru-RU" w:eastAsia="uk-UA"/>
        </w:rPr>
        <w:t>;</w:t>
      </w:r>
    </w:p>
    <w:p w:rsidR="00D469D6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4"/>
          <w:szCs w:val="24"/>
          <w:lang w:eastAsia="uk-UA"/>
        </w:rPr>
      </w:pPr>
      <w:r w:rsidRPr="00501953">
        <w:rPr>
          <w:rFonts w:ascii="Arial" w:eastAsia="Times New Roman" w:hAnsi="Arial" w:cs="Arial"/>
          <w:color w:val="1B1F21"/>
          <w:sz w:val="28"/>
          <w:szCs w:val="28"/>
          <w:lang w:eastAsia="uk-UA"/>
        </w:rPr>
        <w:t xml:space="preserve">• НЕ МОЖНА </w:t>
      </w:r>
      <w:r w:rsidRPr="00501953">
        <w:rPr>
          <w:rFonts w:ascii="Arial" w:eastAsia="Times New Roman" w:hAnsi="Arial" w:cs="Arial"/>
          <w:color w:val="1B1F21"/>
          <w:sz w:val="24"/>
          <w:szCs w:val="24"/>
          <w:lang w:eastAsia="uk-UA"/>
        </w:rPr>
        <w:t>розпалювати вогнища, рибалити, збирати гриби, ягоди, копати ями, канави та саджати багаторічні насадження тощо.</w:t>
      </w:r>
    </w:p>
    <w:p w:rsidR="00D469D6" w:rsidRPr="00501953" w:rsidRDefault="00D469D6" w:rsidP="00D469D6">
      <w:pPr>
        <w:shd w:val="clear" w:color="auto" w:fill="FFFFFF"/>
        <w:spacing w:after="96" w:line="240" w:lineRule="auto"/>
        <w:jc w:val="both"/>
        <w:rPr>
          <w:rFonts w:ascii="Arial" w:eastAsia="Times New Roman" w:hAnsi="Arial" w:cs="Arial"/>
          <w:color w:val="1B1F21"/>
          <w:sz w:val="24"/>
          <w:szCs w:val="24"/>
          <w:lang w:eastAsia="uk-UA"/>
        </w:rPr>
      </w:pPr>
    </w:p>
    <w:p w:rsidR="00D469D6" w:rsidRPr="00A763BC" w:rsidRDefault="00D469D6" w:rsidP="00A763B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</w:pPr>
      <w:r w:rsidRPr="00A763BC"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  <w:t xml:space="preserve">Електрика нікому не пробачає </w:t>
      </w:r>
      <w:r w:rsidR="00A763BC"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  <w:t xml:space="preserve"> </w:t>
      </w:r>
      <w:r w:rsidRPr="00A763BC"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  <w:t>безпечності та неуважності</w:t>
      </w:r>
      <w:r w:rsidR="00A763BC"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  <w:t>.</w:t>
      </w:r>
    </w:p>
    <w:p w:rsidR="00D469D6" w:rsidRPr="00A763BC" w:rsidRDefault="00D469D6" w:rsidP="00A763B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</w:pPr>
      <w:r w:rsidRPr="00A763BC"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  <w:t xml:space="preserve">Пам’ятайте: </w:t>
      </w:r>
      <w:r w:rsidR="00A763BC"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  <w:t xml:space="preserve">  </w:t>
      </w:r>
      <w:r w:rsidRPr="00A763BC">
        <w:rPr>
          <w:rFonts w:ascii="Arial" w:eastAsia="Times New Roman" w:hAnsi="Arial" w:cs="Arial"/>
          <w:b/>
          <w:bCs/>
          <w:iCs/>
          <w:color w:val="000000" w:themeColor="text1"/>
          <w:sz w:val="28"/>
          <w:szCs w:val="28"/>
          <w:lang w:eastAsia="uk-UA"/>
        </w:rPr>
        <w:t>ваша безпека залежить лише від вас!!!!</w:t>
      </w:r>
    </w:p>
    <w:p w:rsidR="00DE5E46" w:rsidRPr="0012443F" w:rsidRDefault="00DE5E46" w:rsidP="00A604D9">
      <w:pPr>
        <w:rPr>
          <w:rFonts w:ascii="Arial" w:eastAsia="Times New Roman" w:hAnsi="Arial" w:cs="Arial"/>
          <w:bCs/>
          <w:sz w:val="24"/>
          <w:szCs w:val="24"/>
          <w:lang w:eastAsia="uk-UA"/>
        </w:rPr>
      </w:pPr>
      <w:r>
        <w:rPr>
          <w:rFonts w:ascii="Arial" w:eastAsia="Times New Roman" w:hAnsi="Arial" w:cs="Arial"/>
          <w:bCs/>
          <w:sz w:val="24"/>
          <w:szCs w:val="24"/>
          <w:lang w:eastAsia="uk-UA"/>
        </w:rPr>
        <w:t>В ох</w:t>
      </w:r>
      <w:r w:rsidR="006C6774">
        <w:rPr>
          <w:rFonts w:ascii="Arial" w:eastAsia="Times New Roman" w:hAnsi="Arial" w:cs="Arial"/>
          <w:bCs/>
          <w:sz w:val="24"/>
          <w:szCs w:val="24"/>
          <w:lang w:eastAsia="uk-UA"/>
        </w:rPr>
        <w:t xml:space="preserve">оронних зонах забороняється:  </w:t>
      </w:r>
    </w:p>
    <w:p w:rsidR="00DE5E46" w:rsidRPr="00BC2983" w:rsidRDefault="00DE5E46" w:rsidP="00DE5E46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 xml:space="preserve">Дитячі пустощі та ігри поблизу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енергооб'єктів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 xml:space="preserve"> смертельно небезпечні. </w:t>
      </w:r>
    </w:p>
    <w:p w:rsidR="00DE5E46" w:rsidRPr="00BC2983" w:rsidRDefault="00DE5E46" w:rsidP="00DE5E46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Причинами трагедій також є ганебні випадки, коли діти (підлітки) займаються крадіжками кольорових металів у діючих електроустановках. Наслідок - ураження електрострумом, сильні та у більшості випадків несумісні з життям опіки та травми.</w:t>
      </w:r>
    </w:p>
    <w:p w:rsidR="00DE5E46" w:rsidRDefault="00DE5E46" w:rsidP="00DE5E46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Часто  вкрай сумними наслідками є - намагання дітей сфотографуватися безпосередньо біля небезпечних об’єктів, що, на жаль, є досить популярним серед підлітків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.</w:t>
      </w:r>
    </w:p>
    <w:p w:rsidR="00DE5E46" w:rsidRDefault="00DE5E46" w:rsidP="00DE5E46">
      <w:pPr>
        <w:pStyle w:val="a6"/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Діти  не можуть оцінити небезпеку і не враховують, що навіть наближення до ліній електропередачі на певну відстань може призвести до враження електрострумом.</w:t>
      </w:r>
    </w:p>
    <w:p w:rsidR="00A604D9" w:rsidRDefault="00A604D9" w:rsidP="00A604D9">
      <w:pPr>
        <w:shd w:val="clear" w:color="auto" w:fill="FFFFFF"/>
        <w:spacing w:after="0" w:line="288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uk-UA"/>
        </w:rPr>
      </w:pPr>
    </w:p>
    <w:p w:rsidR="00A604D9" w:rsidRPr="00EA4CD6" w:rsidRDefault="00A604D9" w:rsidP="00A604D9">
      <w:pPr>
        <w:shd w:val="clear" w:color="auto" w:fill="FFFFFF"/>
        <w:spacing w:after="0" w:line="288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</w:pPr>
      <w:r w:rsidRPr="00EA4CD6">
        <w:rPr>
          <w:rFonts w:ascii="Arial" w:eastAsia="Times New Roman" w:hAnsi="Arial" w:cs="Arial"/>
          <w:color w:val="000000"/>
          <w:kern w:val="36"/>
          <w:sz w:val="28"/>
          <w:szCs w:val="28"/>
          <w:lang w:eastAsia="uk-UA"/>
        </w:rPr>
        <w:t>Запам’ятайте: безпечного струму не існує!</w:t>
      </w:r>
      <w:r w:rsidRPr="00EA4CD6"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  <w:t xml:space="preserve"> </w:t>
      </w:r>
    </w:p>
    <w:p w:rsidR="00A604D9" w:rsidRPr="00EA4CD6" w:rsidRDefault="00A604D9" w:rsidP="00A604D9">
      <w:pPr>
        <w:shd w:val="clear" w:color="auto" w:fill="FFFFFF"/>
        <w:spacing w:after="0" w:line="288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</w:pPr>
      <w:r w:rsidRPr="00EA4CD6"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  <w:t xml:space="preserve">Чим більша величина струму, що протікає через тіло, тим він небезпечніший! </w:t>
      </w:r>
    </w:p>
    <w:p w:rsidR="00A604D9" w:rsidRPr="00EA4CD6" w:rsidRDefault="00A604D9" w:rsidP="00A604D9">
      <w:pPr>
        <w:shd w:val="clear" w:color="auto" w:fill="FFFFFF"/>
        <w:spacing w:after="0" w:line="288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</w:pPr>
      <w:r w:rsidRPr="00EA4CD6"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  <w:t>Величина струму тим більша, чим вища напруга, під якою  опинилася людина.</w:t>
      </w:r>
    </w:p>
    <w:p w:rsidR="00A604D9" w:rsidRPr="00EA4CD6" w:rsidRDefault="00A604D9" w:rsidP="00A604D9">
      <w:pPr>
        <w:shd w:val="clear" w:color="auto" w:fill="FFFFFF"/>
        <w:spacing w:after="0" w:line="288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</w:pPr>
      <w:r w:rsidRPr="00EA4CD6">
        <w:rPr>
          <w:rFonts w:ascii="Arial" w:eastAsia="Times New Roman" w:hAnsi="Arial" w:cs="Arial"/>
          <w:color w:val="000000"/>
          <w:kern w:val="36"/>
          <w:sz w:val="24"/>
          <w:szCs w:val="24"/>
          <w:lang w:eastAsia="uk-UA"/>
        </w:rPr>
        <w:t xml:space="preserve">Безпечною вважається напруга 12 В. </w:t>
      </w:r>
    </w:p>
    <w:p w:rsidR="00A604D9" w:rsidRPr="00BC2983" w:rsidRDefault="00A604D9" w:rsidP="00A604D9">
      <w:pPr>
        <w:pStyle w:val="a6"/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A604D9" w:rsidRPr="00BC2983" w:rsidRDefault="00A604D9" w:rsidP="00A604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 xml:space="preserve">Оскільки від 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біди</w:t>
      </w:r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 xml:space="preserve"> не застрахований ніхто, ПАМЯТАЙТЕ, що електрообладнання може становити реальну загрозу життю людей.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Такі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електроустановки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обслуговує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спеціально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навчений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персонал,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який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до того ж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застосовує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при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цьому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спеціальні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засоби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захисту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від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ураження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електричним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 xml:space="preserve"> </w:t>
      </w:r>
      <w:proofErr w:type="spellStart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струмом</w:t>
      </w:r>
      <w:proofErr w:type="spellEnd"/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ru-RU" w:eastAsia="uk-UA"/>
        </w:rPr>
        <w:t>.</w:t>
      </w:r>
    </w:p>
    <w:p w:rsidR="00A604D9" w:rsidRDefault="00A604D9" w:rsidP="00A604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Крім того</w:t>
      </w:r>
      <w:r w:rsidRPr="00EA4CD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 xml:space="preserve"> </w:t>
      </w:r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в місцях підвищеної небезпеки щодо ураження електричним струмом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 xml:space="preserve"> </w:t>
      </w:r>
      <w:r w:rsidRPr="00BC298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є застережні знаки і плакати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  <w:t>.</w:t>
      </w:r>
    </w:p>
    <w:p w:rsidR="00740CB1" w:rsidRDefault="00740CB1" w:rsidP="00A604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32"/>
          <w:szCs w:val="32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Завжди дотримуйся правил електробезпеки. Життя – це безкоштовний скарб, подарований тобі та твоїм друзям татами та мамами. Будь уважним. Підказуй своїм товаришам та навіть дорослим, як слід поводитися під час використання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ел.енергії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</w:t>
      </w:r>
    </w:p>
    <w:p w:rsidR="00A604D9" w:rsidRDefault="00A604D9" w:rsidP="00DE5E46">
      <w:pPr>
        <w:pStyle w:val="a6"/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DE5E46" w:rsidRDefault="00DE5E46" w:rsidP="00DE5E46">
      <w:pPr>
        <w:pStyle w:val="a6"/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953856" w:rsidRDefault="00ED76E5" w:rsidP="00D469D6">
      <w:pPr>
        <w:rPr>
          <w:rFonts w:ascii="Arial" w:eastAsia="Times New Roman" w:hAnsi="Arial" w:cs="Arial"/>
          <w:color w:val="363636"/>
          <w:sz w:val="24"/>
          <w:szCs w:val="24"/>
          <w:lang w:eastAsia="uk-UA"/>
        </w:rPr>
      </w:pPr>
      <w:r w:rsidRPr="00953856">
        <w:rPr>
          <w:rFonts w:ascii="Arial" w:hAnsi="Arial" w:cs="Arial"/>
          <w:b/>
          <w:i/>
          <w:sz w:val="27"/>
          <w:szCs w:val="27"/>
          <w:u w:val="single"/>
        </w:rPr>
        <w:lastRenderedPageBreak/>
        <w:t>Чому птахів на проводах не б'є струмом?</w:t>
      </w:r>
      <w:r w:rsidRPr="00953856">
        <w:rPr>
          <w:rFonts w:ascii="Arial" w:hAnsi="Arial" w:cs="Arial"/>
          <w:b/>
          <w:i/>
          <w:sz w:val="27"/>
          <w:szCs w:val="27"/>
          <w:u w:val="single"/>
        </w:rPr>
        <w:cr/>
      </w:r>
      <w:r w:rsidR="00953856" w:rsidRPr="00953856"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 Напевно, кожна людина хоч раз замислювалася, чому не вражає струмом птахів на проводах.</w:t>
      </w:r>
    </w:p>
    <w:p w:rsidR="00D469D6" w:rsidRPr="00D469D6" w:rsidRDefault="00D469D6" w:rsidP="00D469D6">
      <w:pPr>
        <w:pStyle w:val="a6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Різниці потенціалів 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між лапками літуна</w:t>
      </w: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 не виникає, оскільки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 він сидить на одному дроті, напруга в якому не змінюється</w:t>
      </w: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>, тому й однакова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. </w:t>
      </w:r>
    </w:p>
    <w:p w:rsidR="00D469D6" w:rsidRPr="00D469D6" w:rsidRDefault="00D469D6" w:rsidP="00D469D6">
      <w:pPr>
        <w:pStyle w:val="a6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>Опір птаха значно більший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, ніж опір самого дроту</w:t>
      </w: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>,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 </w:t>
      </w: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тому й 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струм йде по ділянці, де його «шлях» полегшений. </w:t>
      </w:r>
    </w:p>
    <w:p w:rsidR="00553943" w:rsidRPr="00553943" w:rsidRDefault="00D469D6" w:rsidP="00D469D6">
      <w:pPr>
        <w:pStyle w:val="a6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Через них іде не постійний струм, а змінний. У цьому випадку пернате тіло стає</w:t>
      </w: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 конденсатором. Оскільки тіло</w:t>
      </w:r>
      <w:r w:rsidR="00553943"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 пта</w:t>
      </w: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>ха невелике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, його ємність також мізерна, і </w:t>
      </w: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струм, що проходить через літуна є 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безпечни</w:t>
      </w: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>м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.</w:t>
      </w:r>
    </w:p>
    <w:p w:rsidR="00553943" w:rsidRPr="00553943" w:rsidRDefault="00553943" w:rsidP="00553943">
      <w:pPr>
        <w:pStyle w:val="a6"/>
        <w:numPr>
          <w:ilvl w:val="1"/>
          <w:numId w:val="2"/>
        </w:numPr>
        <w:rPr>
          <w:rFonts w:ascii="Arial" w:eastAsia="Times New Roman" w:hAnsi="Arial" w:cs="Arial"/>
          <w:color w:val="363636"/>
          <w:sz w:val="24"/>
          <w:szCs w:val="24"/>
          <w:lang w:eastAsia="uk-UA"/>
        </w:rPr>
      </w:pPr>
      <w:r w:rsidRPr="00553943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На лапках літунів є шар ороговілих лусочок. В деякій мірі вони виконують роль ізоляторів, хоча і досить слабких.</w:t>
      </w:r>
    </w:p>
    <w:p w:rsidR="00553943" w:rsidRDefault="00553943" w:rsidP="00553943">
      <w:pPr>
        <w:pStyle w:val="a6"/>
        <w:numPr>
          <w:ilvl w:val="1"/>
          <w:numId w:val="2"/>
        </w:numPr>
        <w:rPr>
          <w:rFonts w:ascii="Arial" w:eastAsia="Times New Roman" w:hAnsi="Arial" w:cs="Arial"/>
          <w:color w:val="363636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363636"/>
          <w:sz w:val="24"/>
          <w:szCs w:val="24"/>
          <w:lang w:eastAsia="uk-UA"/>
        </w:rPr>
        <w:t>П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тахи здатні відчувати силу електромагнітного поля. Якщо провід ЛЕП видає напругу в 500 кВ, то пернаті просто уникають на нього сідати. </w:t>
      </w:r>
      <w:r w:rsidRPr="00CD168E">
        <w:rPr>
          <w:rFonts w:ascii="Arial" w:eastAsia="Times New Roman" w:hAnsi="Arial" w:cs="Arial"/>
          <w:color w:val="363636"/>
          <w:sz w:val="24"/>
          <w:szCs w:val="24"/>
          <w:lang w:eastAsia="uk-UA"/>
        </w:rPr>
        <w:br/>
      </w:r>
    </w:p>
    <w:p w:rsidR="00553943" w:rsidRPr="00553943" w:rsidRDefault="00553943" w:rsidP="00553943">
      <w:pPr>
        <w:pStyle w:val="a6"/>
        <w:ind w:left="142"/>
        <w:rPr>
          <w:rFonts w:ascii="Arial" w:eastAsia="Times New Roman" w:hAnsi="Arial" w:cs="Arial"/>
          <w:color w:val="363636"/>
          <w:sz w:val="24"/>
          <w:szCs w:val="24"/>
          <w:lang w:eastAsia="uk-UA"/>
        </w:rPr>
      </w:pPr>
      <w:r w:rsidRPr="00553943">
        <w:rPr>
          <w:rFonts w:ascii="Arial" w:eastAsia="Times New Roman" w:hAnsi="Arial" w:cs="Arial"/>
          <w:color w:val="363636"/>
          <w:sz w:val="24"/>
          <w:szCs w:val="24"/>
          <w:lang w:eastAsia="uk-UA"/>
        </w:rPr>
        <w:t>Цікаво те, що птахи при посадці переважно обирають ізольовані проводи.</w:t>
      </w:r>
    </w:p>
    <w:p w:rsidR="00ED76E5" w:rsidRPr="00553943" w:rsidRDefault="00ED76E5" w:rsidP="00553943">
      <w:pPr>
        <w:pStyle w:val="a6"/>
        <w:ind w:left="1440"/>
        <w:rPr>
          <w:rFonts w:ascii="Arial" w:eastAsia="Times New Roman" w:hAnsi="Arial" w:cs="Arial"/>
          <w:color w:val="363636"/>
          <w:sz w:val="24"/>
          <w:szCs w:val="24"/>
          <w:lang w:eastAsia="uk-UA"/>
        </w:rPr>
      </w:pPr>
    </w:p>
    <w:p w:rsidR="00867E30" w:rsidRPr="006C6774" w:rsidRDefault="005344E7" w:rsidP="00D03DDC">
      <w:pPr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</w:pPr>
      <w:r w:rsidRPr="005344E7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(схема передачі </w:t>
      </w:r>
      <w:proofErr w:type="spellStart"/>
      <w:r w:rsidRPr="005344E7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ел.енергії</w:t>
      </w:r>
      <w:proofErr w:type="spellEnd"/>
      <w:r w:rsidRPr="005344E7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)</w:t>
      </w:r>
      <w:r w:rsidR="006C6774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Отже генератори виробляють змінний струм </w:t>
      </w:r>
      <w:r w:rsidR="00553943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частотою 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50 Гц і </w:t>
      </w:r>
      <w:r w:rsidR="00553943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напругою 11 кВ. Й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ого за допомогою підвищувальних трансформаторів у кілька прийомів перетворюють у струм з напругою 110 кВ, 220 кВ, 330 кВ, 500 кВ, 750 кВ і подають до ліній ЛЕП. На місці призначення на трансформаторній підстанції струм знижується до 35 кВ, тоді по окремих  районах (3-10 кВ), а потім між пунктами споживання (напруга потрібного споживачам значення). У квартири, приватні будинки, школи подається 220-240 кВ.</w:t>
      </w:r>
      <w:r w:rsidR="00ED76E5" w:rsidRPr="00ED76E5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</w:r>
    </w:p>
    <w:p w:rsidR="00686C4F" w:rsidRPr="00953856" w:rsidRDefault="00686C4F" w:rsidP="00D03DDC">
      <w:pPr>
        <w:spacing w:after="0" w:line="240" w:lineRule="auto"/>
        <w:rPr>
          <w:rFonts w:ascii="Arial" w:eastAsia="Times New Roman" w:hAnsi="Arial" w:cs="Arial"/>
          <w:b/>
          <w:bCs/>
          <w:i/>
          <w:sz w:val="27"/>
          <w:szCs w:val="27"/>
          <w:u w:val="single"/>
          <w:lang w:eastAsia="uk-UA"/>
        </w:rPr>
      </w:pPr>
      <w:r w:rsidRPr="00953856">
        <w:rPr>
          <w:rFonts w:ascii="Arial" w:eastAsia="Times New Roman" w:hAnsi="Arial" w:cs="Arial"/>
          <w:b/>
          <w:bCs/>
          <w:i/>
          <w:sz w:val="27"/>
          <w:szCs w:val="27"/>
          <w:u w:val="single"/>
          <w:lang w:eastAsia="uk-UA"/>
        </w:rPr>
        <w:t>Використання електроенергії.</w:t>
      </w:r>
    </w:p>
    <w:p w:rsidR="00D03DDC" w:rsidRDefault="00686C4F" w:rsidP="00D03D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686C4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Сучасна цивілізація немислима без широкого </w:t>
      </w:r>
      <w:hyperlink r:id="rId8" w:tooltip="Використання електроенергії" w:history="1">
        <w:r w:rsidRPr="00686C4F">
          <w:rPr>
            <w:rFonts w:ascii="Arial" w:eastAsia="Times New Roman" w:hAnsi="Arial" w:cs="Arial"/>
            <w:sz w:val="24"/>
            <w:szCs w:val="24"/>
            <w:lang w:eastAsia="uk-UA"/>
          </w:rPr>
          <w:t>використання електроенергії</w:t>
        </w:r>
      </w:hyperlink>
      <w:r w:rsidRPr="00686C4F">
        <w:rPr>
          <w:rFonts w:ascii="Arial" w:eastAsia="Times New Roman" w:hAnsi="Arial" w:cs="Arial"/>
          <w:sz w:val="24"/>
          <w:szCs w:val="24"/>
          <w:lang w:eastAsia="uk-UA"/>
        </w:rPr>
        <w:t xml:space="preserve">. </w:t>
      </w:r>
      <w:r w:rsidR="00B63C19" w:rsidRPr="0091781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Науково-технічний прогрес, підвищення к</w:t>
      </w:r>
      <w:r w:rsidR="00D03DDC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омфортності життя і пов’язане з </w:t>
      </w:r>
      <w:r w:rsidR="00B63C19" w:rsidRPr="0091781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ним зростання енергоспоживання — об’єктивні речі.</w:t>
      </w:r>
      <w:r w:rsidR="00B63C1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</w:p>
    <w:p w:rsidR="00686C4F" w:rsidRPr="00686C4F" w:rsidRDefault="00D03DDC" w:rsidP="00D03DDC">
      <w:pPr>
        <w:spacing w:after="0" w:line="240" w:lineRule="auto"/>
        <w:rPr>
          <w:rFonts w:ascii="Arial" w:eastAsia="Times New Roman" w:hAnsi="Arial" w:cs="Arial"/>
          <w:bCs/>
          <w:color w:val="0000FF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Порушення </w:t>
      </w:r>
      <w:r w:rsidR="00686C4F" w:rsidRPr="00686C4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постачання </w:t>
      </w: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hyperlink r:id="rId9" w:tooltip="Електроенергія" w:history="1">
        <w:r w:rsidR="00686C4F" w:rsidRPr="00686C4F">
          <w:rPr>
            <w:rFonts w:ascii="Arial" w:eastAsia="Times New Roman" w:hAnsi="Arial" w:cs="Arial"/>
            <w:sz w:val="24"/>
            <w:szCs w:val="24"/>
            <w:lang w:eastAsia="uk-UA"/>
          </w:rPr>
          <w:t>електроенергією</w:t>
        </w:r>
      </w:hyperlink>
      <w:r w:rsidR="00686C4F" w:rsidRPr="00686C4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 великого міста внаслідок аварії паралізує його </w:t>
      </w:r>
      <w:hyperlink r:id="rId10" w:tooltip="Життя" w:history="1">
        <w:r w:rsidR="00686C4F" w:rsidRPr="00686C4F">
          <w:rPr>
            <w:rFonts w:ascii="Arial" w:eastAsia="Times New Roman" w:hAnsi="Arial" w:cs="Arial"/>
            <w:sz w:val="24"/>
            <w:szCs w:val="24"/>
            <w:lang w:eastAsia="uk-UA"/>
          </w:rPr>
          <w:t>життя</w:t>
        </w:r>
      </w:hyperlink>
      <w:r w:rsidR="00686C4F" w:rsidRPr="00686C4F">
        <w:rPr>
          <w:rFonts w:ascii="Arial" w:eastAsia="Times New Roman" w:hAnsi="Arial" w:cs="Arial"/>
          <w:sz w:val="24"/>
          <w:szCs w:val="24"/>
          <w:lang w:eastAsia="uk-UA"/>
        </w:rPr>
        <w:t>.</w:t>
      </w:r>
    </w:p>
    <w:p w:rsidR="00917810" w:rsidRPr="00917810" w:rsidRDefault="00917810" w:rsidP="00D03DDC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91781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Які ж перспективи очікують нас у XXI столітті?</w:t>
      </w:r>
    </w:p>
    <w:p w:rsidR="00686C4F" w:rsidRDefault="00646371" w:rsidP="00D03DDC">
      <w:pPr>
        <w:spacing w:after="0" w:line="240" w:lineRule="auto"/>
        <w:rPr>
          <w:rFonts w:ascii="Arial" w:hAnsi="Arial" w:cs="Arial"/>
          <w:color w:val="373737"/>
          <w:sz w:val="24"/>
          <w:szCs w:val="24"/>
          <w:shd w:val="clear" w:color="auto" w:fill="FFFFFF"/>
        </w:rPr>
      </w:pPr>
      <w:r w:rsidRPr="001A0D19">
        <w:rPr>
          <w:rFonts w:ascii="Arial" w:hAnsi="Arial" w:cs="Arial"/>
          <w:color w:val="373737"/>
          <w:sz w:val="24"/>
          <w:szCs w:val="24"/>
          <w:shd w:val="clear" w:color="auto" w:fill="FFFFFF"/>
        </w:rPr>
        <w:t>Людство вступило в епоху енергетичної кризи.</w:t>
      </w:r>
      <w:r>
        <w:rPr>
          <w:rFonts w:ascii="Arial" w:hAnsi="Arial" w:cs="Arial"/>
          <w:color w:val="373737"/>
          <w:sz w:val="24"/>
          <w:szCs w:val="24"/>
          <w:shd w:val="clear" w:color="auto" w:fill="FFFFFF"/>
        </w:rPr>
        <w:t xml:space="preserve"> </w:t>
      </w:r>
      <w:r w:rsidRPr="001A0D19">
        <w:rPr>
          <w:rFonts w:ascii="Arial" w:hAnsi="Arial" w:cs="Arial"/>
          <w:color w:val="373737"/>
          <w:sz w:val="24"/>
          <w:szCs w:val="24"/>
          <w:shd w:val="clear" w:color="auto" w:fill="FFFFFF"/>
        </w:rPr>
        <w:t>Про дефіцити електричної енергії говорять не перший рік. Вона дорожчає, а людина її потребує все більше.</w:t>
      </w:r>
      <w:r>
        <w:rPr>
          <w:rFonts w:ascii="Arial" w:hAnsi="Arial" w:cs="Arial"/>
          <w:color w:val="373737"/>
          <w:sz w:val="24"/>
          <w:szCs w:val="24"/>
          <w:shd w:val="clear" w:color="auto" w:fill="FFFFFF"/>
        </w:rPr>
        <w:t xml:space="preserve"> І чим дальше розвивається людство, тим більше енергії потрібно.</w:t>
      </w:r>
    </w:p>
    <w:p w:rsidR="00646371" w:rsidRPr="001D672B" w:rsidRDefault="00646371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У 21 столітті люди стали </w:t>
      </w:r>
      <w:r w:rsidRPr="001A0D19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уважніше ставитися до непоновлюва</w:t>
      </w: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них джерел енергії. І не тільки тому, що їх стає все менше, а тому що почало погіршуватися середовище проживання людини. То нафта в море розіллється, то газ вибухне, то ерозія ґрунту від вирубки дере</w:t>
      </w:r>
      <w:r w:rsidR="00D03DDC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в виникне, то річки втрачають </w:t>
      </w: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тиск через будівництво гідроелектростанцій, то атомна станція зазнає катастрофи.</w:t>
      </w:r>
    </w:p>
    <w:p w:rsidR="00646371" w:rsidRDefault="00646371" w:rsidP="00D03DDC">
      <w:pPr>
        <w:spacing w:after="0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Крім того, використання таких джерел енергії, як вугілля та нафта, </w:t>
      </w:r>
      <w:r w:rsidR="00CC5FE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ве</w:t>
      </w: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д</w:t>
      </w:r>
      <w:r w:rsidR="00CC5FE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е</w:t>
      </w: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 до забруднення довкілля.</w:t>
      </w:r>
    </w:p>
    <w:p w:rsidR="00646371" w:rsidRPr="001D672B" w:rsidRDefault="00646371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lastRenderedPageBreak/>
        <w:t>Якщо людство не навчиться використовувати енергію економно, то це призведе до таких непоправ</w:t>
      </w:r>
      <w:r w:rsidRPr="001A0D19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н</w:t>
      </w: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их наслідків, як парниковий ефект, кислотні дощі та шкідливі викиди в атмо</w:t>
      </w:r>
      <w:r w:rsidRPr="001A0D19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сферу.</w:t>
      </w:r>
    </w:p>
    <w:p w:rsidR="00646371" w:rsidRDefault="00646371" w:rsidP="00D03DDC">
      <w:pPr>
        <w:spacing w:after="0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 І, щоб поліпшити екологічне становище, потрібно знижувати енерго</w:t>
      </w:r>
      <w:r w:rsidR="00CC5FE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споживання та збільшувати частку</w:t>
      </w:r>
      <w:r w:rsidRPr="001D672B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 поновлювальних джерел енергії</w:t>
      </w:r>
      <w:r>
        <w:rPr>
          <w:rFonts w:ascii="Arial" w:eastAsia="Times New Roman" w:hAnsi="Arial" w:cs="Arial"/>
          <w:color w:val="373737"/>
          <w:sz w:val="24"/>
          <w:szCs w:val="24"/>
          <w:lang w:eastAsia="uk-UA"/>
        </w:rPr>
        <w:t>.</w:t>
      </w:r>
    </w:p>
    <w:p w:rsidR="00646371" w:rsidRDefault="004A02A7" w:rsidP="00D03DDC">
      <w:pPr>
        <w:spacing w:after="0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Сьогодні великими темпами починає зростати альтернативна енергетика. Сонце і вітер – стають друзями і виробника, і споживача. </w:t>
      </w:r>
      <w:r w:rsidR="00CC5FE6" w:rsidRPr="00CC5FE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Умовно кажучи, батарея на даху кожного окремого б</w:t>
      </w:r>
      <w:r w:rsidR="00CC5FE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удинку — це те, до чого все йде. </w:t>
      </w:r>
      <w:r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Нам лише потрібно навчитися їх використовувати.</w:t>
      </w:r>
    </w:p>
    <w:p w:rsidR="004A02A7" w:rsidRPr="004A02A7" w:rsidRDefault="004A02A7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 w:rsidRPr="004A02A7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Велике значення в енергетичному балансі країни має і побутове споживання енергії</w:t>
      </w:r>
      <w:r w:rsidR="00CC5FE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.</w:t>
      </w:r>
    </w:p>
    <w:p w:rsidR="004A02A7" w:rsidRDefault="00CC5FE6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Для</w:t>
      </w:r>
      <w:r w:rsidR="004A02A7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 населення </w:t>
      </w:r>
      <w:r w:rsidR="004A02A7" w:rsidRPr="004A02A7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нашої країни витрати на комунальні послуги </w:t>
      </w:r>
      <w:r>
        <w:rPr>
          <w:rFonts w:ascii="Arial" w:eastAsia="Times New Roman" w:hAnsi="Arial" w:cs="Arial"/>
          <w:color w:val="373737"/>
          <w:sz w:val="24"/>
          <w:szCs w:val="24"/>
          <w:lang w:eastAsia="uk-UA"/>
        </w:rPr>
        <w:t>(в тому числі на оплату електроенергії)</w:t>
      </w:r>
      <w:r w:rsidRPr="004A02A7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 </w:t>
      </w:r>
      <w:r w:rsidR="004A02A7" w:rsidRPr="004A02A7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стали доволі відчутними і становлять значну частину заробітної плати. </w:t>
      </w:r>
    </w:p>
    <w:p w:rsidR="004A02A7" w:rsidRDefault="004A02A7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73737"/>
          <w:sz w:val="24"/>
          <w:szCs w:val="24"/>
          <w:lang w:eastAsia="uk-UA"/>
        </w:rPr>
      </w:pPr>
      <w:r w:rsidRPr="004A02A7">
        <w:rPr>
          <w:rFonts w:ascii="Arial" w:eastAsia="Times New Roman" w:hAnsi="Arial" w:cs="Arial"/>
          <w:b/>
          <w:color w:val="373737"/>
          <w:sz w:val="24"/>
          <w:szCs w:val="24"/>
          <w:lang w:eastAsia="uk-UA"/>
        </w:rPr>
        <w:t>Що потрібно зробити, щоб знизити її вартість та економніше витрачати електроенергію?</w:t>
      </w:r>
      <w:r>
        <w:rPr>
          <w:rFonts w:ascii="Arial" w:eastAsia="Times New Roman" w:hAnsi="Arial" w:cs="Arial"/>
          <w:b/>
          <w:color w:val="373737"/>
          <w:sz w:val="24"/>
          <w:szCs w:val="24"/>
          <w:lang w:eastAsia="uk-UA"/>
        </w:rPr>
        <w:t xml:space="preserve">     (плакат – головні рецепти по економії)</w:t>
      </w:r>
    </w:p>
    <w:p w:rsidR="004A02A7" w:rsidRDefault="004A02A7" w:rsidP="00D03DD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 w:rsidRPr="00D82A4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Досягти малих оплат за спожиту енергію в своєму будинку мріє кожен. Для цього будинок повинен бути </w:t>
      </w:r>
      <w:proofErr w:type="spellStart"/>
      <w:r w:rsidRPr="00D82A4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низькоенергетичним</w:t>
      </w:r>
      <w:proofErr w:type="spellEnd"/>
      <w:r w:rsidRPr="00D82A4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. Потрібно прикласти зусиль</w:t>
      </w:r>
      <w:r w:rsidR="00D82A46" w:rsidRPr="00D82A46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 щодо ефективного використання енергії.</w:t>
      </w:r>
    </w:p>
    <w:p w:rsidR="00A763BC" w:rsidRPr="002D3BA0" w:rsidRDefault="00D82A46" w:rsidP="00A763B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Економію – не можна вважати скупістю чи бідністю. Треба ощадливо відноситися і до своїх коштів, і до ресурсів, а зекономлені гроші є куди витрачати, наприклад, поїхати від</w:t>
      </w:r>
      <w:r w:rsidR="00A763BC" w:rsidRPr="00A763BC">
        <w:rPr>
          <w:rFonts w:ascii="Arial" w:eastAsia="Times New Roman" w:hAnsi="Arial" w:cs="Arial"/>
          <w:color w:val="373737"/>
          <w:sz w:val="24"/>
          <w:szCs w:val="24"/>
          <w:lang w:eastAsia="uk-UA"/>
        </w:rPr>
        <w:t xml:space="preserve"> </w:t>
      </w:r>
      <w:r w:rsidR="00A763BC">
        <w:rPr>
          <w:rFonts w:ascii="Arial" w:eastAsia="Times New Roman" w:hAnsi="Arial" w:cs="Arial"/>
          <w:color w:val="373737"/>
          <w:sz w:val="24"/>
          <w:szCs w:val="24"/>
          <w:lang w:eastAsia="uk-UA"/>
        </w:rPr>
        <w:t>почивати.</w:t>
      </w:r>
    </w:p>
    <w:p w:rsidR="00A763BC" w:rsidRPr="007D7DA7" w:rsidRDefault="00A763BC" w:rsidP="00A763BC">
      <w:pPr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sz w:val="27"/>
          <w:szCs w:val="27"/>
          <w:u w:val="single"/>
          <w:lang w:eastAsia="uk-UA"/>
        </w:rPr>
      </w:pPr>
      <w:r w:rsidRPr="007D7DA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eastAsia="uk-UA"/>
        </w:rPr>
        <w:t>ІV.</w:t>
      </w:r>
      <w:r w:rsidR="00C44500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eastAsia="uk-UA"/>
        </w:rPr>
        <w:t xml:space="preserve"> </w:t>
      </w:r>
      <w:r w:rsidRPr="007D7DA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eastAsia="uk-UA"/>
        </w:rPr>
        <w:t>Закріплення нових знань.</w:t>
      </w:r>
    </w:p>
    <w:p w:rsidR="00A763BC" w:rsidRPr="007D7DA7" w:rsidRDefault="00A763BC" w:rsidP="00A763BC">
      <w:pPr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sz w:val="27"/>
          <w:szCs w:val="27"/>
          <w:u w:val="single"/>
          <w:lang w:eastAsia="uk-UA"/>
        </w:rPr>
      </w:pPr>
      <w:r w:rsidRPr="007D7DA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eastAsia="uk-UA"/>
        </w:rPr>
        <w:t>V.</w:t>
      </w:r>
      <w:r w:rsidR="00C44500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eastAsia="uk-UA"/>
        </w:rPr>
        <w:t xml:space="preserve"> </w:t>
      </w:r>
      <w:r w:rsidRPr="007D7DA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eastAsia="uk-UA"/>
        </w:rPr>
        <w:t>Рефлексія.</w:t>
      </w:r>
    </w:p>
    <w:p w:rsidR="00A763BC" w:rsidRPr="007D7DA7" w:rsidRDefault="00A763BC" w:rsidP="00A763BC">
      <w:pPr>
        <w:pStyle w:val="a6"/>
        <w:numPr>
          <w:ilvl w:val="0"/>
          <w:numId w:val="5"/>
        </w:numPr>
        <w:spacing w:after="0" w:line="240" w:lineRule="auto"/>
        <w:ind w:right="150"/>
        <w:jc w:val="both"/>
        <w:rPr>
          <w:rFonts w:ascii="Arial" w:eastAsia="Times New Roman" w:hAnsi="Arial" w:cs="Arial"/>
          <w:bCs/>
          <w:sz w:val="24"/>
          <w:szCs w:val="24"/>
          <w:lang w:eastAsia="uk-UA"/>
        </w:rPr>
      </w:pPr>
      <w:r w:rsidRPr="007D7DA7">
        <w:rPr>
          <w:rFonts w:ascii="Arial" w:eastAsia="Times New Roman" w:hAnsi="Arial" w:cs="Arial"/>
          <w:bCs/>
          <w:sz w:val="24"/>
          <w:szCs w:val="24"/>
          <w:lang w:eastAsia="uk-UA"/>
        </w:rPr>
        <w:t>Що нового ви дізналися на уроці?</w:t>
      </w:r>
    </w:p>
    <w:p w:rsidR="00A763BC" w:rsidRPr="007D7DA7" w:rsidRDefault="00A763BC" w:rsidP="00A763BC">
      <w:pPr>
        <w:pStyle w:val="a6"/>
        <w:numPr>
          <w:ilvl w:val="0"/>
          <w:numId w:val="5"/>
        </w:numPr>
        <w:spacing w:after="0" w:line="240" w:lineRule="auto"/>
        <w:ind w:right="150"/>
        <w:jc w:val="both"/>
        <w:rPr>
          <w:rFonts w:ascii="Arial" w:eastAsia="Times New Roman" w:hAnsi="Arial" w:cs="Arial"/>
          <w:bCs/>
          <w:sz w:val="24"/>
          <w:szCs w:val="24"/>
          <w:lang w:eastAsia="uk-UA"/>
        </w:rPr>
      </w:pPr>
      <w:r w:rsidRPr="007D7DA7">
        <w:rPr>
          <w:rFonts w:ascii="Arial" w:eastAsia="Times New Roman" w:hAnsi="Arial" w:cs="Arial"/>
          <w:bCs/>
          <w:sz w:val="24"/>
          <w:szCs w:val="24"/>
          <w:lang w:eastAsia="uk-UA"/>
        </w:rPr>
        <w:t>Чого навчилися при підготовці до уроку?</w:t>
      </w:r>
    </w:p>
    <w:p w:rsidR="00A763BC" w:rsidRPr="007D7DA7" w:rsidRDefault="00A763BC" w:rsidP="00A763BC">
      <w:pPr>
        <w:pStyle w:val="a6"/>
        <w:numPr>
          <w:ilvl w:val="0"/>
          <w:numId w:val="5"/>
        </w:numPr>
        <w:spacing w:after="0" w:line="240" w:lineRule="auto"/>
        <w:ind w:right="150"/>
        <w:jc w:val="both"/>
        <w:rPr>
          <w:rFonts w:ascii="Arial" w:eastAsia="Times New Roman" w:hAnsi="Arial" w:cs="Arial"/>
          <w:bCs/>
          <w:sz w:val="24"/>
          <w:szCs w:val="24"/>
          <w:lang w:eastAsia="uk-UA"/>
        </w:rPr>
      </w:pPr>
      <w:r w:rsidRPr="007D7DA7">
        <w:rPr>
          <w:rFonts w:ascii="Arial" w:eastAsia="Times New Roman" w:hAnsi="Arial" w:cs="Arial"/>
          <w:bCs/>
          <w:sz w:val="24"/>
          <w:szCs w:val="24"/>
          <w:lang w:eastAsia="uk-UA"/>
        </w:rPr>
        <w:t>Які труднощі виникли?</w:t>
      </w:r>
    </w:p>
    <w:p w:rsidR="00A763BC" w:rsidRPr="007D7DA7" w:rsidRDefault="00A763BC" w:rsidP="00A763BC">
      <w:pPr>
        <w:pStyle w:val="a6"/>
        <w:numPr>
          <w:ilvl w:val="0"/>
          <w:numId w:val="5"/>
        </w:numPr>
        <w:spacing w:after="0" w:line="240" w:lineRule="auto"/>
        <w:ind w:right="150"/>
        <w:jc w:val="both"/>
        <w:rPr>
          <w:rFonts w:ascii="Arial" w:eastAsia="Times New Roman" w:hAnsi="Arial" w:cs="Arial"/>
          <w:bCs/>
          <w:sz w:val="24"/>
          <w:szCs w:val="24"/>
          <w:lang w:eastAsia="uk-UA"/>
        </w:rPr>
      </w:pPr>
      <w:r w:rsidRPr="007D7DA7">
        <w:rPr>
          <w:rFonts w:ascii="Arial" w:eastAsia="Times New Roman" w:hAnsi="Arial" w:cs="Arial"/>
          <w:bCs/>
          <w:sz w:val="24"/>
          <w:szCs w:val="24"/>
          <w:lang w:eastAsia="uk-UA"/>
        </w:rPr>
        <w:t>Чи актуальна дана тема для вас?</w:t>
      </w:r>
    </w:p>
    <w:p w:rsidR="00A763BC" w:rsidRPr="007D7DA7" w:rsidRDefault="00A763BC" w:rsidP="00A763BC">
      <w:pPr>
        <w:pStyle w:val="a6"/>
        <w:numPr>
          <w:ilvl w:val="0"/>
          <w:numId w:val="5"/>
        </w:numPr>
        <w:spacing w:after="0" w:line="240" w:lineRule="auto"/>
        <w:ind w:right="150"/>
        <w:jc w:val="both"/>
        <w:rPr>
          <w:rFonts w:ascii="Arial" w:eastAsia="Times New Roman" w:hAnsi="Arial" w:cs="Arial"/>
          <w:bCs/>
          <w:sz w:val="24"/>
          <w:szCs w:val="24"/>
          <w:lang w:eastAsia="uk-UA"/>
        </w:rPr>
      </w:pPr>
      <w:r w:rsidRPr="007D7DA7">
        <w:rPr>
          <w:rFonts w:ascii="Arial" w:eastAsia="Times New Roman" w:hAnsi="Arial" w:cs="Arial"/>
          <w:bCs/>
          <w:sz w:val="24"/>
          <w:szCs w:val="24"/>
          <w:lang w:eastAsia="uk-UA"/>
        </w:rPr>
        <w:t>Чи є задоволення від одержаних результатів</w:t>
      </w:r>
    </w:p>
    <w:p w:rsidR="00A763BC" w:rsidRDefault="00A763BC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  <w:proofErr w:type="spellStart"/>
      <w:r w:rsidRPr="00A763BC"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  <w:t>Додоток</w:t>
      </w:r>
      <w:proofErr w:type="spellEnd"/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  <w:r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  <w:t>І група</w:t>
      </w: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lastRenderedPageBreak/>
        <w:drawing>
          <wp:inline distT="0" distB="0" distL="0" distR="0" wp14:anchorId="1C177C0B">
            <wp:extent cx="2045809" cy="2714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1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59329988">
            <wp:extent cx="2894413" cy="28384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3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17D8C3D5" wp14:editId="71DD8536">
            <wp:extent cx="2804672" cy="2566947"/>
            <wp:effectExtent l="0" t="0" r="0" b="5080"/>
            <wp:docPr id="9" name="Рисунок 9" descr="C:\Users\пк\Desktop\Створити папку\ГОТОВЕ\Для уроку\неправиль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творити папку\ГОТОВЕ\Для уроку\неправильн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3" cy="25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2AED09FE">
            <wp:extent cx="3017520" cy="2426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28CFFB76">
            <wp:extent cx="3304540" cy="19386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2C8C1EF" wp14:editId="3AC49DDB">
            <wp:extent cx="2886075" cy="192002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06" cy="192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75BD1A9" wp14:editId="58871942">
            <wp:extent cx="2896881" cy="2558508"/>
            <wp:effectExtent l="0" t="0" r="0" b="0"/>
            <wp:docPr id="3" name="Рисунок 3" descr="C:\Users\пк\Desktop\Створити папку\ГОТОВЕ\Для уроку\76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творити папку\ГОТОВЕ\Для уроку\76_image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19" cy="256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46DE6B76">
            <wp:extent cx="2670175" cy="25850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5B56C721">
            <wp:extent cx="3335020" cy="22802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</w:p>
    <w:p w:rsidR="00FC6927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  <w:r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  <w:t>ІІ група</w:t>
      </w:r>
    </w:p>
    <w:p w:rsidR="00FC6927" w:rsidRPr="00A763BC" w:rsidRDefault="00FC6927" w:rsidP="00A763BC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b/>
          <w:i/>
          <w:color w:val="373737"/>
          <w:sz w:val="28"/>
          <w:szCs w:val="28"/>
          <w:lang w:eastAsia="uk-UA"/>
        </w:rPr>
      </w:pP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lastRenderedPageBreak/>
        <w:drawing>
          <wp:inline distT="0" distB="0" distL="0" distR="0" wp14:anchorId="7860F1E7">
            <wp:extent cx="4932045" cy="285940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159B7015">
            <wp:extent cx="2414270" cy="1249680"/>
            <wp:effectExtent l="0" t="0" r="508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3D9EBF54">
            <wp:extent cx="2529840" cy="14325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07D08203">
            <wp:extent cx="2505710" cy="181673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3D8FD04C">
            <wp:extent cx="2694940" cy="1511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15C9D15A">
            <wp:extent cx="3286125" cy="1828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2C123ABE">
            <wp:extent cx="2749550" cy="1603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lastRenderedPageBreak/>
        <w:drawing>
          <wp:inline distT="0" distB="0" distL="0" distR="0" wp14:anchorId="1A1DC98B">
            <wp:extent cx="2615565" cy="26339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3D76507F">
            <wp:extent cx="3035935" cy="264604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1B04E851">
            <wp:extent cx="5492750" cy="14998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3F79960C">
            <wp:extent cx="4932045" cy="162750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28C8"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lastRenderedPageBreak/>
        <w:drawing>
          <wp:inline distT="0" distB="0" distL="0" distR="0">
            <wp:extent cx="5010150" cy="4086225"/>
            <wp:effectExtent l="0" t="0" r="0" b="9525"/>
            <wp:docPr id="4" name="Рисунок 4" descr="C:\Users\пк\Desktop\IMG-003ffbad0d2d51b2217bdccd12324c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-003ffbad0d2d51b2217bdccd12324c0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64" b="49941"/>
                    <a:stretch/>
                  </pic:blipFill>
                  <pic:spPr bwMode="auto">
                    <a:xfrm>
                      <a:off x="0" y="0"/>
                      <a:ext cx="5008980" cy="408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8C8">
        <w:rPr>
          <w:noProof/>
          <w:lang w:eastAsia="uk-UA"/>
        </w:rPr>
        <w:drawing>
          <wp:inline distT="0" distB="0" distL="0" distR="0" wp14:anchorId="5D9D142D" wp14:editId="401135A2">
            <wp:extent cx="5050113" cy="4086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4631" b="42124"/>
                    <a:stretch/>
                  </pic:blipFill>
                  <pic:spPr bwMode="auto">
                    <a:xfrm>
                      <a:off x="0" y="0"/>
                      <a:ext cx="5048808" cy="408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E27">
        <w:rPr>
          <w:noProof/>
          <w:lang w:eastAsia="uk-UA"/>
        </w:rPr>
        <w:lastRenderedPageBreak/>
        <w:drawing>
          <wp:inline distT="0" distB="0" distL="0" distR="0" wp14:anchorId="496A768F" wp14:editId="5405F1C1">
            <wp:extent cx="5511616" cy="4133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1228" cy="41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8C8">
        <w:rPr>
          <w:noProof/>
          <w:lang w:eastAsia="uk-UA"/>
        </w:rPr>
        <w:drawing>
          <wp:inline distT="0" distB="0" distL="0" distR="0" wp14:anchorId="53D4FC7D" wp14:editId="3A7D5FB7">
            <wp:extent cx="5514975" cy="3886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15353"/>
                    <a:stretch/>
                  </pic:blipFill>
                  <pic:spPr bwMode="auto">
                    <a:xfrm>
                      <a:off x="0" y="0"/>
                      <a:ext cx="5514587" cy="388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8C8"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lastRenderedPageBreak/>
        <w:drawing>
          <wp:inline distT="0" distB="0" distL="0" distR="0">
            <wp:extent cx="5387159" cy="5514975"/>
            <wp:effectExtent l="0" t="0" r="4445" b="0"/>
            <wp:docPr id="27" name="Рисунок 27" descr="C:\Users\пк\Desktop\IMG-9d1a83bd49679eee3280ce445a0dd8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-9d1a83bd49679eee3280ce445a0dd8a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21"/>
                    <a:stretch/>
                  </pic:blipFill>
                  <pic:spPr bwMode="auto">
                    <a:xfrm>
                      <a:off x="0" y="0"/>
                      <a:ext cx="5385901" cy="55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8C8"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lastRenderedPageBreak/>
        <w:drawing>
          <wp:inline distT="0" distB="0" distL="0" distR="0" wp14:anchorId="2DADE7BF" wp14:editId="03A05E63">
            <wp:extent cx="5537200" cy="4152900"/>
            <wp:effectExtent l="0" t="0" r="6350" b="0"/>
            <wp:docPr id="26" name="Рисунок 26" descr="C:\Users\пк\Desktop\IMG-e571166b3e7d9d22be10dc20b70c2d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-e571166b3e7d9d22be10dc20b70c2d51-V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26" cy="41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500"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>
            <wp:extent cx="5534025" cy="3438525"/>
            <wp:effectExtent l="0" t="0" r="0" b="9525"/>
            <wp:docPr id="18" name="Рисунок 18" descr="C:\Users\пк\Desktop\Створити папку\20171218_12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творити папку\20171218_12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6" b="6638"/>
                    <a:stretch/>
                  </pic:blipFill>
                  <pic:spPr bwMode="auto">
                    <a:xfrm>
                      <a:off x="0" y="0"/>
                      <a:ext cx="5533453" cy="34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5D4" w:rsidRPr="001E35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35D4"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lastRenderedPageBreak/>
        <w:drawing>
          <wp:inline distT="0" distB="0" distL="0" distR="0">
            <wp:extent cx="5572125" cy="3933825"/>
            <wp:effectExtent l="0" t="0" r="9525" b="9525"/>
            <wp:docPr id="30" name="Рисунок 30" descr="D:\ФІЗИКА\КОНСПЕКТИ РІЗНИХ УРОКІВ\Відкритий урок 12 12 2017\фото з уроку\20171218_1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ІЗИКА\КОНСПЕКТИ РІЗНИХ УРОКІВ\Відкритий урок 12 12 2017\фото з уроку\20171218_12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5"/>
                    <a:stretch/>
                  </pic:blipFill>
                  <pic:spPr bwMode="auto">
                    <a:xfrm>
                      <a:off x="0" y="0"/>
                      <a:ext cx="5571547" cy="39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500"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drawing>
          <wp:inline distT="0" distB="0" distL="0" distR="0" wp14:anchorId="14EFEE44" wp14:editId="539475FA">
            <wp:extent cx="5572125" cy="3590925"/>
            <wp:effectExtent l="0" t="0" r="9525" b="9525"/>
            <wp:docPr id="29" name="Рисунок 29" descr="C:\Users\пк\Desktop\IMG_20171218_1203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71218_12030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2" b="11619"/>
                    <a:stretch/>
                  </pic:blipFill>
                  <pic:spPr bwMode="auto">
                    <a:xfrm>
                      <a:off x="0" y="0"/>
                      <a:ext cx="5570499" cy="35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5D4" w:rsidRPr="001E35D4">
        <w:rPr>
          <w:noProof/>
          <w:lang w:eastAsia="uk-UA"/>
        </w:rPr>
        <w:t xml:space="preserve"> </w:t>
      </w:r>
      <w:bookmarkStart w:id="0" w:name="_GoBack"/>
      <w:r w:rsidR="00A55DC8">
        <w:rPr>
          <w:rFonts w:ascii="Arial" w:eastAsia="Times New Roman" w:hAnsi="Arial" w:cs="Arial"/>
          <w:b/>
          <w:i/>
          <w:noProof/>
          <w:color w:val="373737"/>
          <w:sz w:val="28"/>
          <w:szCs w:val="28"/>
          <w:lang w:eastAsia="uk-UA"/>
        </w:rPr>
        <w:lastRenderedPageBreak/>
        <w:drawing>
          <wp:inline distT="0" distB="0" distL="0" distR="0">
            <wp:extent cx="6286497" cy="471471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60051_674106396310235_1170938323_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000" cy="47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6927" w:rsidRPr="00A763B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6462"/>
    <w:multiLevelType w:val="multilevel"/>
    <w:tmpl w:val="8CDA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F83A3F"/>
    <w:multiLevelType w:val="hybridMultilevel"/>
    <w:tmpl w:val="D256A5A4"/>
    <w:lvl w:ilvl="0" w:tplc="A8927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85317"/>
    <w:multiLevelType w:val="hybridMultilevel"/>
    <w:tmpl w:val="C1D826C6"/>
    <w:lvl w:ilvl="0" w:tplc="0422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49A255E"/>
    <w:multiLevelType w:val="hybridMultilevel"/>
    <w:tmpl w:val="A3CEB1FE"/>
    <w:lvl w:ilvl="0" w:tplc="3EDE526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477D5C9D"/>
    <w:multiLevelType w:val="hybridMultilevel"/>
    <w:tmpl w:val="81AAB9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15880"/>
    <w:multiLevelType w:val="multilevel"/>
    <w:tmpl w:val="98A6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color w:val="36363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A07CA2"/>
    <w:multiLevelType w:val="hybridMultilevel"/>
    <w:tmpl w:val="31F85BEE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AE762F7"/>
    <w:multiLevelType w:val="hybridMultilevel"/>
    <w:tmpl w:val="AD60F254"/>
    <w:lvl w:ilvl="0" w:tplc="0596C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D70D43"/>
    <w:multiLevelType w:val="hybridMultilevel"/>
    <w:tmpl w:val="BC6646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A30"/>
    <w:rsid w:val="000569D6"/>
    <w:rsid w:val="0006564B"/>
    <w:rsid w:val="000778E6"/>
    <w:rsid w:val="00091AB8"/>
    <w:rsid w:val="00096382"/>
    <w:rsid w:val="000968F5"/>
    <w:rsid w:val="0012443F"/>
    <w:rsid w:val="001475D5"/>
    <w:rsid w:val="001D2F4E"/>
    <w:rsid w:val="001E35D4"/>
    <w:rsid w:val="001F489F"/>
    <w:rsid w:val="00243210"/>
    <w:rsid w:val="00272E6E"/>
    <w:rsid w:val="00280AA4"/>
    <w:rsid w:val="002D3BA0"/>
    <w:rsid w:val="00321224"/>
    <w:rsid w:val="00353811"/>
    <w:rsid w:val="00355E13"/>
    <w:rsid w:val="00375EB6"/>
    <w:rsid w:val="00382710"/>
    <w:rsid w:val="003962CB"/>
    <w:rsid w:val="00440D52"/>
    <w:rsid w:val="004A02A7"/>
    <w:rsid w:val="004C5376"/>
    <w:rsid w:val="00512CCE"/>
    <w:rsid w:val="00527018"/>
    <w:rsid w:val="005344E7"/>
    <w:rsid w:val="00553943"/>
    <w:rsid w:val="00580D79"/>
    <w:rsid w:val="005B146C"/>
    <w:rsid w:val="00613258"/>
    <w:rsid w:val="00646371"/>
    <w:rsid w:val="00686C4F"/>
    <w:rsid w:val="006958E5"/>
    <w:rsid w:val="006B3B1B"/>
    <w:rsid w:val="006C6774"/>
    <w:rsid w:val="006E0F9A"/>
    <w:rsid w:val="00740CB1"/>
    <w:rsid w:val="007970D5"/>
    <w:rsid w:val="007A6B7F"/>
    <w:rsid w:val="00806A19"/>
    <w:rsid w:val="00806B61"/>
    <w:rsid w:val="00812DFE"/>
    <w:rsid w:val="008154B1"/>
    <w:rsid w:val="00867E30"/>
    <w:rsid w:val="0087454B"/>
    <w:rsid w:val="008C35A8"/>
    <w:rsid w:val="008F4314"/>
    <w:rsid w:val="00917810"/>
    <w:rsid w:val="0093631C"/>
    <w:rsid w:val="00937ACF"/>
    <w:rsid w:val="00937C18"/>
    <w:rsid w:val="00946890"/>
    <w:rsid w:val="00953856"/>
    <w:rsid w:val="009660F8"/>
    <w:rsid w:val="00970801"/>
    <w:rsid w:val="009A7177"/>
    <w:rsid w:val="009B7A30"/>
    <w:rsid w:val="009C17F8"/>
    <w:rsid w:val="009C60CC"/>
    <w:rsid w:val="009C7F30"/>
    <w:rsid w:val="009E0CED"/>
    <w:rsid w:val="00A31176"/>
    <w:rsid w:val="00A41310"/>
    <w:rsid w:val="00A475A3"/>
    <w:rsid w:val="00A5544C"/>
    <w:rsid w:val="00A55DC8"/>
    <w:rsid w:val="00A604D9"/>
    <w:rsid w:val="00A763BC"/>
    <w:rsid w:val="00AA0980"/>
    <w:rsid w:val="00AE0695"/>
    <w:rsid w:val="00AE774A"/>
    <w:rsid w:val="00AF61F2"/>
    <w:rsid w:val="00B071B9"/>
    <w:rsid w:val="00B42A31"/>
    <w:rsid w:val="00B63C19"/>
    <w:rsid w:val="00BB0D64"/>
    <w:rsid w:val="00BC2983"/>
    <w:rsid w:val="00C16C21"/>
    <w:rsid w:val="00C44500"/>
    <w:rsid w:val="00C61B5C"/>
    <w:rsid w:val="00C63405"/>
    <w:rsid w:val="00C72E27"/>
    <w:rsid w:val="00CC5FE6"/>
    <w:rsid w:val="00CD76A0"/>
    <w:rsid w:val="00CF0299"/>
    <w:rsid w:val="00D03DDC"/>
    <w:rsid w:val="00D1632E"/>
    <w:rsid w:val="00D469D6"/>
    <w:rsid w:val="00D82A46"/>
    <w:rsid w:val="00DD1F1B"/>
    <w:rsid w:val="00DD78F7"/>
    <w:rsid w:val="00DE23BA"/>
    <w:rsid w:val="00DE5E46"/>
    <w:rsid w:val="00E42CBC"/>
    <w:rsid w:val="00E5458C"/>
    <w:rsid w:val="00E65CBA"/>
    <w:rsid w:val="00E73065"/>
    <w:rsid w:val="00E913CC"/>
    <w:rsid w:val="00EA4CD6"/>
    <w:rsid w:val="00EB2A21"/>
    <w:rsid w:val="00ED76E5"/>
    <w:rsid w:val="00EE2EC8"/>
    <w:rsid w:val="00F128C8"/>
    <w:rsid w:val="00F60399"/>
    <w:rsid w:val="00FC6927"/>
    <w:rsid w:val="00FF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37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E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4314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61325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37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E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4314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6132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http://ua-referat.com/%D0%96%D0%B8%D1%82%D1%82%D1%8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ua-referat.com/%D0%95%D0%BB%D0%B5%D0%BA%D1%82%D1%80%D0%BE%D0%B5%D0%BD%D0%B5%D1%80%D0%B3%D1%96%D1%8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hyperlink" Target="http://ua-referat.com/%D0%92%D0%B8%D0%BA%D0%BE%D1%80%D0%B8%D1%81%D1%82%D0%B0%D0%BD%D0%BD%D1%8F_%D0%B5%D0%BB%D0%B5%D0%BA%D1%82%D1%80%D0%BE%D0%B5%D0%BD%D0%B5%D1%80%D0%B3%D1%96%D1%97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B5760-C9FE-408B-B3CD-E818C9E12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21</Pages>
  <Words>16614</Words>
  <Characters>9470</Characters>
  <Application>Microsoft Office Word</Application>
  <DocSecurity>0</DocSecurity>
  <Lines>78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54</cp:revision>
  <dcterms:created xsi:type="dcterms:W3CDTF">2017-12-03T18:31:00Z</dcterms:created>
  <dcterms:modified xsi:type="dcterms:W3CDTF">2017-12-22T07:56:00Z</dcterms:modified>
</cp:coreProperties>
</file>