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07" w:rsidRPr="003379EE" w:rsidRDefault="00A20407" w:rsidP="00FE4B06">
      <w:pPr>
        <w:jc w:val="center"/>
        <w:rPr>
          <w:caps/>
          <w:sz w:val="28"/>
          <w:szCs w:val="28"/>
        </w:rPr>
      </w:pPr>
      <w:r w:rsidRPr="003379EE">
        <w:rPr>
          <w:caps/>
          <w:sz w:val="28"/>
          <w:szCs w:val="28"/>
        </w:rPr>
        <w:t>МІНІСТЕРСТВО ОСВІТИ І НАУКИ УКРАЇНИ</w:t>
      </w:r>
    </w:p>
    <w:p w:rsidR="00A20407" w:rsidRPr="003379EE" w:rsidRDefault="00A20407" w:rsidP="00FE4B06">
      <w:pPr>
        <w:jc w:val="center"/>
        <w:rPr>
          <w:caps/>
          <w:sz w:val="28"/>
          <w:szCs w:val="28"/>
        </w:rPr>
      </w:pPr>
      <w:r w:rsidRPr="003379EE">
        <w:rPr>
          <w:caps/>
          <w:sz w:val="28"/>
          <w:szCs w:val="28"/>
        </w:rPr>
        <w:t>департамент освіти І науки</w:t>
      </w:r>
    </w:p>
    <w:p w:rsidR="00A20407" w:rsidRPr="003379EE" w:rsidRDefault="00A20407" w:rsidP="00FE4B06">
      <w:pPr>
        <w:jc w:val="center"/>
        <w:rPr>
          <w:caps/>
          <w:sz w:val="28"/>
          <w:szCs w:val="28"/>
        </w:rPr>
      </w:pPr>
      <w:r w:rsidRPr="003379EE">
        <w:rPr>
          <w:caps/>
          <w:sz w:val="28"/>
          <w:szCs w:val="28"/>
          <w:lang w:val="uk-UA"/>
        </w:rPr>
        <w:t xml:space="preserve">полтавської </w:t>
      </w:r>
      <w:r w:rsidRPr="003379EE">
        <w:rPr>
          <w:caps/>
          <w:sz w:val="28"/>
          <w:szCs w:val="28"/>
        </w:rPr>
        <w:t xml:space="preserve"> ОБЛАСНОЇ ДЕРЖавнОЇ АДМІНІСТРАЦІЇ</w:t>
      </w:r>
    </w:p>
    <w:p w:rsidR="00A20407" w:rsidRDefault="00A20407" w:rsidP="00FE4B06">
      <w:pPr>
        <w:spacing w:line="276" w:lineRule="auto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РЕГІОНАЛЬНИЙ ЦЕНТР ПРОФЕСІЙНО – ТЕХНІЧНОЇ ОСВІТИ №1 </w:t>
      </w:r>
    </w:p>
    <w:p w:rsidR="00A20407" w:rsidRPr="003379EE" w:rsidRDefault="00A20407" w:rsidP="00FE4B06">
      <w:pPr>
        <w:spacing w:line="276" w:lineRule="auto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КРЕМЕНЧУКА</w:t>
      </w:r>
    </w:p>
    <w:p w:rsidR="00A20407" w:rsidRPr="003379EE" w:rsidRDefault="00A20407" w:rsidP="007609C3">
      <w:pPr>
        <w:spacing w:after="200" w:line="276" w:lineRule="auto"/>
        <w:rPr>
          <w:sz w:val="28"/>
          <w:szCs w:val="28"/>
          <w:lang w:val="uk-UA" w:eastAsia="en-US"/>
        </w:rPr>
      </w:pPr>
    </w:p>
    <w:p w:rsidR="00A20407" w:rsidRDefault="00A20407" w:rsidP="007609C3">
      <w:pPr>
        <w:keepNext/>
        <w:outlineLvl w:val="1"/>
        <w:rPr>
          <w:b/>
          <w:bCs/>
          <w:caps/>
          <w:spacing w:val="120"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caps/>
          <w:spacing w:val="120"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caps/>
          <w:spacing w:val="120"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caps/>
          <w:spacing w:val="120"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caps/>
          <w:spacing w:val="120"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caps/>
          <w:spacing w:val="120"/>
          <w:sz w:val="28"/>
          <w:szCs w:val="28"/>
          <w:lang w:val="uk-UA"/>
        </w:rPr>
      </w:pPr>
    </w:p>
    <w:p w:rsidR="00A20407" w:rsidRPr="009E0417" w:rsidRDefault="00A20407" w:rsidP="007609C3">
      <w:pPr>
        <w:keepNext/>
        <w:outlineLvl w:val="1"/>
        <w:rPr>
          <w:b/>
          <w:bCs/>
          <w:caps/>
          <w:spacing w:val="120"/>
          <w:sz w:val="28"/>
          <w:szCs w:val="28"/>
          <w:lang w:val="uk-UA"/>
        </w:rPr>
      </w:pPr>
    </w:p>
    <w:p w:rsidR="00A20407" w:rsidRPr="003379EE" w:rsidRDefault="00A20407" w:rsidP="007609C3">
      <w:pPr>
        <w:spacing w:after="200" w:line="276" w:lineRule="auto"/>
        <w:rPr>
          <w:b/>
          <w:bCs/>
          <w:i/>
          <w:iCs/>
          <w:sz w:val="28"/>
          <w:szCs w:val="28"/>
          <w:lang w:val="uk-UA" w:eastAsia="en-US"/>
        </w:rPr>
      </w:pPr>
    </w:p>
    <w:p w:rsidR="00A20407" w:rsidRDefault="00A20407" w:rsidP="00BC3E4D">
      <w:pPr>
        <w:spacing w:line="360" w:lineRule="auto"/>
        <w:jc w:val="center"/>
        <w:rPr>
          <w:b/>
          <w:bCs/>
          <w:sz w:val="28"/>
          <w:szCs w:val="28"/>
          <w:lang w:val="uk-UA" w:eastAsia="en-US"/>
        </w:rPr>
      </w:pPr>
      <w:r w:rsidRPr="003379EE">
        <w:rPr>
          <w:b/>
          <w:bCs/>
          <w:sz w:val="28"/>
          <w:szCs w:val="28"/>
          <w:lang w:val="uk-UA" w:eastAsia="en-US"/>
        </w:rPr>
        <w:t xml:space="preserve">МЕТОДИЧНА РОЗРОБКА УРОКУ </w:t>
      </w:r>
    </w:p>
    <w:p w:rsidR="00A20407" w:rsidRPr="003379EE" w:rsidRDefault="00A20407" w:rsidP="00BC3E4D">
      <w:pPr>
        <w:spacing w:line="360" w:lineRule="auto"/>
        <w:jc w:val="center"/>
        <w:rPr>
          <w:b/>
          <w:bCs/>
          <w:sz w:val="28"/>
          <w:szCs w:val="28"/>
          <w:lang w:val="uk-UA" w:eastAsia="en-US"/>
        </w:rPr>
      </w:pPr>
      <w:r w:rsidRPr="003379EE">
        <w:rPr>
          <w:b/>
          <w:bCs/>
          <w:sz w:val="28"/>
          <w:szCs w:val="28"/>
          <w:lang w:val="uk-UA" w:eastAsia="en-US"/>
        </w:rPr>
        <w:t>ВИРОБНИЧОГО НАВЧАННЯ</w:t>
      </w:r>
    </w:p>
    <w:p w:rsidR="00A20407" w:rsidRPr="003379EE" w:rsidRDefault="00A20407" w:rsidP="00BC3E4D">
      <w:pPr>
        <w:spacing w:line="360" w:lineRule="auto"/>
        <w:jc w:val="center"/>
        <w:rPr>
          <w:b/>
          <w:bCs/>
          <w:i/>
          <w:iCs/>
          <w:sz w:val="28"/>
          <w:szCs w:val="28"/>
          <w:lang w:val="uk-UA" w:eastAsia="en-US"/>
        </w:rPr>
      </w:pPr>
      <w:r w:rsidRPr="003379EE">
        <w:rPr>
          <w:b/>
          <w:bCs/>
          <w:sz w:val="28"/>
          <w:szCs w:val="28"/>
          <w:lang w:val="uk-UA" w:eastAsia="en-US"/>
        </w:rPr>
        <w:t>Тема уроку:</w:t>
      </w:r>
      <w:r w:rsidRPr="003379EE">
        <w:rPr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3379EE">
        <w:rPr>
          <w:b/>
          <w:bCs/>
          <w:sz w:val="28"/>
          <w:szCs w:val="28"/>
        </w:rPr>
        <w:t xml:space="preserve">Правила </w:t>
      </w:r>
      <w:r w:rsidRPr="003379EE">
        <w:rPr>
          <w:b/>
          <w:bCs/>
          <w:sz w:val="28"/>
          <w:szCs w:val="28"/>
          <w:lang w:val="uk-UA"/>
        </w:rPr>
        <w:t>складання технологічних та калькуляційних карт.</w:t>
      </w:r>
    </w:p>
    <w:p w:rsidR="00A20407" w:rsidRPr="003379EE" w:rsidRDefault="00A20407" w:rsidP="00BC3E4D">
      <w:pPr>
        <w:keepNext/>
        <w:spacing w:line="360" w:lineRule="auto"/>
        <w:jc w:val="both"/>
        <w:outlineLvl w:val="1"/>
        <w:rPr>
          <w:sz w:val="28"/>
          <w:szCs w:val="28"/>
        </w:rPr>
      </w:pPr>
    </w:p>
    <w:p w:rsidR="00A20407" w:rsidRPr="003379EE" w:rsidRDefault="00A20407" w:rsidP="007609C3">
      <w:pPr>
        <w:rPr>
          <w:sz w:val="28"/>
          <w:szCs w:val="28"/>
          <w:lang w:val="uk-UA" w:eastAsia="en-US"/>
        </w:rPr>
      </w:pPr>
    </w:p>
    <w:p w:rsidR="00A20407" w:rsidRPr="003379EE" w:rsidRDefault="00A20407" w:rsidP="007609C3">
      <w:pPr>
        <w:rPr>
          <w:sz w:val="28"/>
          <w:szCs w:val="28"/>
          <w:lang w:val="uk-UA" w:eastAsia="en-US"/>
        </w:rPr>
      </w:pPr>
    </w:p>
    <w:p w:rsidR="00A20407" w:rsidRPr="003379EE" w:rsidRDefault="00A20407" w:rsidP="007609C3">
      <w:pPr>
        <w:keepNext/>
        <w:outlineLvl w:val="1"/>
        <w:rPr>
          <w:b/>
          <w:bCs/>
          <w:sz w:val="28"/>
          <w:szCs w:val="28"/>
        </w:rPr>
      </w:pPr>
    </w:p>
    <w:p w:rsidR="00A20407" w:rsidRDefault="00A20407" w:rsidP="007609C3">
      <w:pPr>
        <w:keepNext/>
        <w:outlineLvl w:val="1"/>
        <w:rPr>
          <w:b/>
          <w:bCs/>
          <w:sz w:val="28"/>
          <w:szCs w:val="28"/>
          <w:lang w:val="uk-UA"/>
        </w:rPr>
      </w:pPr>
      <w:r w:rsidRPr="003379EE">
        <w:rPr>
          <w:b/>
          <w:bCs/>
          <w:sz w:val="28"/>
          <w:szCs w:val="28"/>
        </w:rPr>
        <w:t xml:space="preserve">  </w:t>
      </w:r>
    </w:p>
    <w:p w:rsidR="00A20407" w:rsidRDefault="00A20407" w:rsidP="007609C3">
      <w:pPr>
        <w:keepNext/>
        <w:outlineLvl w:val="1"/>
        <w:rPr>
          <w:b/>
          <w:bCs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sz w:val="28"/>
          <w:szCs w:val="28"/>
          <w:lang w:val="uk-UA"/>
        </w:rPr>
      </w:pPr>
    </w:p>
    <w:p w:rsidR="00A20407" w:rsidRDefault="00A20407" w:rsidP="007609C3">
      <w:pPr>
        <w:keepNext/>
        <w:outlineLvl w:val="1"/>
        <w:rPr>
          <w:b/>
          <w:bCs/>
          <w:sz w:val="28"/>
          <w:szCs w:val="28"/>
          <w:lang w:val="uk-UA"/>
        </w:rPr>
      </w:pPr>
    </w:p>
    <w:p w:rsidR="00A20407" w:rsidRPr="00BC3E4D" w:rsidRDefault="00A20407" w:rsidP="00BC3E4D">
      <w:pPr>
        <w:keepNext/>
        <w:outlineLvl w:val="1"/>
        <w:rPr>
          <w:sz w:val="28"/>
          <w:szCs w:val="28"/>
          <w:lang w:val="uk-UA"/>
        </w:rPr>
      </w:pPr>
    </w:p>
    <w:p w:rsidR="00A20407" w:rsidRPr="003379EE" w:rsidRDefault="00A20407" w:rsidP="007609C3">
      <w:pPr>
        <w:rPr>
          <w:sz w:val="28"/>
          <w:szCs w:val="28"/>
          <w:lang w:val="uk-UA" w:eastAsia="en-US"/>
        </w:rPr>
      </w:pPr>
    </w:p>
    <w:p w:rsidR="00A20407" w:rsidRPr="003379EE" w:rsidRDefault="00A20407" w:rsidP="00FE4B06">
      <w:pPr>
        <w:jc w:val="both"/>
        <w:rPr>
          <w:b/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ab/>
        <w:t xml:space="preserve">                                                               </w:t>
      </w:r>
      <w:r w:rsidRPr="003379EE">
        <w:rPr>
          <w:b/>
          <w:bCs/>
          <w:sz w:val="28"/>
          <w:szCs w:val="28"/>
          <w:lang w:val="uk-UA" w:eastAsia="en-US"/>
        </w:rPr>
        <w:t>Майстер виробничого навчання:</w:t>
      </w:r>
    </w:p>
    <w:p w:rsidR="00A20407" w:rsidRPr="003379EE" w:rsidRDefault="00A20407" w:rsidP="00FE4B06">
      <w:pPr>
        <w:spacing w:after="200" w:line="276" w:lineRule="auto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</w:t>
      </w:r>
      <w:r w:rsidRPr="003379EE">
        <w:rPr>
          <w:b/>
          <w:bCs/>
          <w:sz w:val="28"/>
          <w:szCs w:val="28"/>
          <w:lang w:val="uk-UA" w:eastAsia="en-US"/>
        </w:rPr>
        <w:t>Григорова О.А.</w:t>
      </w:r>
    </w:p>
    <w:p w:rsidR="00A20407" w:rsidRPr="003379EE" w:rsidRDefault="00A20407" w:rsidP="003379EE">
      <w:pPr>
        <w:spacing w:after="200" w:line="276" w:lineRule="auto"/>
        <w:jc w:val="center"/>
        <w:rPr>
          <w:b/>
          <w:bCs/>
          <w:sz w:val="28"/>
          <w:szCs w:val="28"/>
          <w:lang w:val="uk-UA" w:eastAsia="en-US"/>
        </w:rPr>
      </w:pPr>
    </w:p>
    <w:p w:rsidR="00A20407" w:rsidRPr="003379EE" w:rsidRDefault="00A20407" w:rsidP="003379EE">
      <w:pPr>
        <w:spacing w:after="200" w:line="276" w:lineRule="auto"/>
        <w:jc w:val="center"/>
        <w:rPr>
          <w:b/>
          <w:bCs/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center"/>
        <w:rPr>
          <w:b/>
          <w:bCs/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center"/>
        <w:rPr>
          <w:b/>
          <w:bCs/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center"/>
        <w:rPr>
          <w:b/>
          <w:bCs/>
          <w:sz w:val="28"/>
          <w:szCs w:val="28"/>
          <w:lang w:val="uk-UA" w:eastAsia="en-US"/>
        </w:rPr>
      </w:pPr>
    </w:p>
    <w:p w:rsidR="00A20407" w:rsidRPr="003379EE" w:rsidRDefault="00A20407" w:rsidP="003379EE">
      <w:pPr>
        <w:spacing w:after="200" w:line="276" w:lineRule="auto"/>
        <w:jc w:val="center"/>
        <w:rPr>
          <w:b/>
          <w:bCs/>
          <w:sz w:val="28"/>
          <w:szCs w:val="28"/>
          <w:lang w:val="uk-UA" w:eastAsia="en-US"/>
        </w:rPr>
      </w:pPr>
      <w:r w:rsidRPr="003379EE">
        <w:rPr>
          <w:b/>
          <w:bCs/>
          <w:sz w:val="28"/>
          <w:szCs w:val="28"/>
          <w:lang w:val="uk-UA" w:eastAsia="en-US"/>
        </w:rPr>
        <w:t>Кременчук 2017</w:t>
      </w:r>
    </w:p>
    <w:p w:rsidR="00A20407" w:rsidRPr="009E0417" w:rsidRDefault="00A20407" w:rsidP="00FE4B06">
      <w:pPr>
        <w:spacing w:after="120"/>
        <w:jc w:val="center"/>
        <w:rPr>
          <w:caps/>
          <w:sz w:val="28"/>
          <w:szCs w:val="28"/>
          <w:lang w:val="uk-UA" w:eastAsia="en-US"/>
        </w:rPr>
      </w:pPr>
      <w:r w:rsidRPr="003379EE">
        <w:rPr>
          <w:caps/>
          <w:sz w:val="28"/>
          <w:szCs w:val="28"/>
          <w:lang w:val="uk-UA" w:eastAsia="en-US"/>
        </w:rPr>
        <w:br w:type="page"/>
      </w:r>
      <w:r w:rsidRPr="003379EE">
        <w:rPr>
          <w:b/>
          <w:bCs/>
          <w:sz w:val="28"/>
          <w:szCs w:val="28"/>
          <w:lang w:val="uk-UA" w:eastAsia="en-US"/>
        </w:rPr>
        <w:lastRenderedPageBreak/>
        <w:t>Анотація</w:t>
      </w:r>
    </w:p>
    <w:p w:rsidR="00A20407" w:rsidRPr="00B67A76" w:rsidRDefault="00A20407" w:rsidP="00FE4B06">
      <w:pPr>
        <w:spacing w:after="120"/>
        <w:ind w:firstLine="540"/>
        <w:jc w:val="both"/>
        <w:rPr>
          <w:b/>
          <w:bCs/>
          <w:sz w:val="28"/>
          <w:szCs w:val="28"/>
          <w:lang w:val="uk-UA"/>
        </w:rPr>
      </w:pPr>
      <w:r w:rsidRPr="003379EE">
        <w:rPr>
          <w:sz w:val="28"/>
          <w:szCs w:val="28"/>
          <w:lang w:val="uk-UA" w:eastAsia="en-US"/>
        </w:rPr>
        <w:t xml:space="preserve">    Робота містить особистий досвід майстра виробничого навчання </w:t>
      </w:r>
      <w:r>
        <w:rPr>
          <w:sz w:val="28"/>
          <w:szCs w:val="28"/>
          <w:lang w:val="uk-UA" w:eastAsia="en-US"/>
        </w:rPr>
        <w:t>з</w:t>
      </w:r>
      <w:r w:rsidRPr="003379EE">
        <w:rPr>
          <w:sz w:val="28"/>
          <w:szCs w:val="28"/>
          <w:lang w:val="uk-UA" w:eastAsia="en-US"/>
        </w:rPr>
        <w:t xml:space="preserve"> професії  </w:t>
      </w:r>
      <w:r w:rsidRPr="00B67A76">
        <w:rPr>
          <w:b/>
          <w:bCs/>
          <w:sz w:val="28"/>
          <w:szCs w:val="28"/>
          <w:lang w:val="uk-UA"/>
        </w:rPr>
        <w:t>«</w:t>
      </w:r>
      <w:r w:rsidRPr="00B67A76">
        <w:rPr>
          <w:sz w:val="28"/>
          <w:szCs w:val="28"/>
          <w:lang w:val="uk-UA"/>
        </w:rPr>
        <w:t>Майстер ресторанного обслуговування. Адміністратор</w:t>
      </w:r>
      <w:r w:rsidRPr="00B67A76">
        <w:rPr>
          <w:b/>
          <w:bCs/>
          <w:sz w:val="28"/>
          <w:szCs w:val="28"/>
          <w:lang w:val="uk-UA"/>
        </w:rPr>
        <w:t>»</w:t>
      </w:r>
      <w:r>
        <w:rPr>
          <w:b/>
          <w:bCs/>
          <w:sz w:val="28"/>
          <w:szCs w:val="28"/>
          <w:lang w:val="uk-UA"/>
        </w:rPr>
        <w:t>.</w:t>
      </w:r>
      <w:r w:rsidRPr="00B67A76">
        <w:rPr>
          <w:b/>
          <w:bCs/>
          <w:sz w:val="28"/>
          <w:szCs w:val="28"/>
          <w:lang w:val="uk-UA"/>
        </w:rPr>
        <w:t xml:space="preserve"> </w:t>
      </w:r>
    </w:p>
    <w:p w:rsidR="00A20407" w:rsidRPr="003379EE" w:rsidRDefault="00A20407" w:rsidP="00FE4B06">
      <w:pPr>
        <w:spacing w:after="120" w:line="276" w:lineRule="auto"/>
        <w:ind w:firstLine="540"/>
        <w:jc w:val="both"/>
        <w:rPr>
          <w:sz w:val="28"/>
          <w:szCs w:val="28"/>
          <w:lang w:val="uk-UA" w:eastAsia="en-US"/>
        </w:rPr>
      </w:pPr>
      <w:r w:rsidRPr="003379EE">
        <w:rPr>
          <w:sz w:val="28"/>
          <w:szCs w:val="28"/>
          <w:lang w:val="uk-UA" w:eastAsia="en-US"/>
        </w:rPr>
        <w:t xml:space="preserve">    Розробка спрямована на удосконалення умінь </w:t>
      </w:r>
      <w:r>
        <w:rPr>
          <w:sz w:val="28"/>
          <w:szCs w:val="28"/>
          <w:lang w:val="uk-UA" w:eastAsia="en-US"/>
        </w:rPr>
        <w:t xml:space="preserve">знань </w:t>
      </w:r>
      <w:r w:rsidRPr="003379EE">
        <w:rPr>
          <w:sz w:val="28"/>
          <w:szCs w:val="28"/>
          <w:lang w:val="uk-UA" w:eastAsia="en-US"/>
        </w:rPr>
        <w:t xml:space="preserve">та </w:t>
      </w:r>
      <w:r>
        <w:rPr>
          <w:sz w:val="28"/>
          <w:szCs w:val="28"/>
          <w:lang w:val="uk-UA" w:eastAsia="en-US"/>
        </w:rPr>
        <w:t>навичок</w:t>
      </w:r>
      <w:r w:rsidRPr="003379EE">
        <w:rPr>
          <w:sz w:val="28"/>
          <w:szCs w:val="28"/>
          <w:lang w:val="uk-UA" w:eastAsia="en-US"/>
        </w:rPr>
        <w:t xml:space="preserve"> учнів по </w:t>
      </w:r>
      <w:r>
        <w:rPr>
          <w:sz w:val="28"/>
          <w:szCs w:val="28"/>
          <w:lang w:val="uk-UA" w:eastAsia="en-US"/>
        </w:rPr>
        <w:t>технології складання технологічних та калькуляційних карток.</w:t>
      </w:r>
    </w:p>
    <w:p w:rsidR="00A20407" w:rsidRDefault="00A20407" w:rsidP="00FE4B06">
      <w:pPr>
        <w:spacing w:after="120" w:line="276" w:lineRule="auto"/>
        <w:ind w:firstLine="540"/>
        <w:jc w:val="both"/>
        <w:rPr>
          <w:sz w:val="28"/>
          <w:szCs w:val="28"/>
          <w:lang w:val="uk-UA" w:eastAsia="en-US"/>
        </w:rPr>
      </w:pPr>
      <w:r w:rsidRPr="003379EE">
        <w:rPr>
          <w:sz w:val="28"/>
          <w:szCs w:val="28"/>
          <w:lang w:val="uk-UA" w:eastAsia="en-US"/>
        </w:rPr>
        <w:t xml:space="preserve">    При вивченні даної теми майстер виробничого навчання </w:t>
      </w:r>
      <w:r>
        <w:rPr>
          <w:sz w:val="28"/>
          <w:szCs w:val="28"/>
          <w:lang w:val="uk-UA" w:eastAsia="en-US"/>
        </w:rPr>
        <w:t>по</w:t>
      </w:r>
      <w:r w:rsidRPr="003379EE">
        <w:rPr>
          <w:sz w:val="28"/>
          <w:szCs w:val="28"/>
          <w:lang w:val="uk-UA" w:eastAsia="en-US"/>
        </w:rPr>
        <w:t>дає новий матеріал, використовуючи сучасні технології</w:t>
      </w:r>
      <w:r>
        <w:rPr>
          <w:sz w:val="28"/>
          <w:szCs w:val="28"/>
          <w:lang w:val="uk-UA" w:eastAsia="en-US"/>
        </w:rPr>
        <w:t>, зокрема інтерактивні технології навчання</w:t>
      </w:r>
      <w:r w:rsidRPr="003379EE">
        <w:rPr>
          <w:sz w:val="28"/>
          <w:szCs w:val="28"/>
          <w:lang w:val="uk-UA" w:eastAsia="en-US"/>
        </w:rPr>
        <w:t>.</w:t>
      </w:r>
    </w:p>
    <w:p w:rsidR="00A20407" w:rsidRPr="00BB092D" w:rsidRDefault="00A20407" w:rsidP="00FE4B06">
      <w:pPr>
        <w:spacing w:after="120"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Ч</w:t>
      </w:r>
      <w:r w:rsidRPr="00BB092D">
        <w:rPr>
          <w:sz w:val="28"/>
          <w:szCs w:val="28"/>
          <w:lang w:val="uk-UA"/>
        </w:rPr>
        <w:t xml:space="preserve">ітко та яскраво виконано поділ навчального матеріалу на частини, показано логічні зв’язки між ними, підкреслено складові, що містять нові знання. Цьому сприяють наголошення на ключових словах у тексті, наявність плану викладу, питання до нього. </w:t>
      </w:r>
      <w:r>
        <w:rPr>
          <w:sz w:val="28"/>
          <w:szCs w:val="28"/>
          <w:lang w:val="uk-UA"/>
        </w:rPr>
        <w:t>М</w:t>
      </w:r>
      <w:r w:rsidRPr="00BB092D">
        <w:rPr>
          <w:sz w:val="28"/>
          <w:szCs w:val="28"/>
          <w:lang w:val="uk-UA"/>
        </w:rPr>
        <w:t>атеріал конкретизується рисунками, схемами, словесними прикладами, близькими до особистого досвіду учня, т</w:t>
      </w:r>
      <w:r>
        <w:rPr>
          <w:sz w:val="28"/>
          <w:szCs w:val="28"/>
          <w:lang w:val="uk-UA"/>
        </w:rPr>
        <w:t xml:space="preserve">а </w:t>
      </w:r>
      <w:r w:rsidRPr="00BB092D">
        <w:rPr>
          <w:sz w:val="28"/>
          <w:szCs w:val="28"/>
          <w:lang w:val="uk-UA"/>
        </w:rPr>
        <w:t xml:space="preserve">є доступним для розуміння і викликає інтерес учнів до </w:t>
      </w:r>
      <w:r>
        <w:rPr>
          <w:sz w:val="28"/>
          <w:szCs w:val="28"/>
          <w:lang w:val="uk-UA"/>
        </w:rPr>
        <w:t>професії</w:t>
      </w:r>
      <w:r w:rsidRPr="00BB092D">
        <w:rPr>
          <w:sz w:val="28"/>
          <w:szCs w:val="28"/>
          <w:lang w:val="uk-UA"/>
        </w:rPr>
        <w:t xml:space="preserve"> й віру у власні сили щодо опанування н</w:t>
      </w:r>
      <w:r>
        <w:rPr>
          <w:sz w:val="28"/>
          <w:szCs w:val="28"/>
          <w:lang w:val="uk-UA"/>
        </w:rPr>
        <w:t xml:space="preserve">ею, </w:t>
      </w:r>
      <w:r w:rsidRPr="003379EE">
        <w:rPr>
          <w:sz w:val="28"/>
          <w:szCs w:val="28"/>
          <w:lang w:val="uk-UA" w:eastAsia="en-US"/>
        </w:rPr>
        <w:t>повагу до праці, сприяє розвитку в учнів навичок технічного мислення.</w:t>
      </w:r>
    </w:p>
    <w:p w:rsidR="00A20407" w:rsidRDefault="00A20407" w:rsidP="00FE4B06">
      <w:pPr>
        <w:spacing w:after="120" w:line="276" w:lineRule="auto"/>
        <w:ind w:firstLine="540"/>
        <w:jc w:val="both"/>
        <w:rPr>
          <w:sz w:val="28"/>
          <w:szCs w:val="28"/>
          <w:lang w:val="uk-UA" w:eastAsia="en-US"/>
        </w:rPr>
      </w:pPr>
      <w:r w:rsidRPr="003379EE">
        <w:rPr>
          <w:sz w:val="28"/>
          <w:szCs w:val="28"/>
          <w:lang w:val="uk-UA" w:eastAsia="en-US"/>
        </w:rPr>
        <w:t xml:space="preserve">   Данні матеріали можуть бути використані </w:t>
      </w:r>
      <w:r>
        <w:rPr>
          <w:sz w:val="28"/>
          <w:szCs w:val="28"/>
          <w:lang w:val="uk-UA" w:eastAsia="en-US"/>
        </w:rPr>
        <w:t>у</w:t>
      </w:r>
      <w:r w:rsidRPr="003379EE">
        <w:rPr>
          <w:sz w:val="28"/>
          <w:szCs w:val="28"/>
          <w:lang w:val="uk-UA" w:eastAsia="en-US"/>
        </w:rPr>
        <w:t xml:space="preserve"> навчальних закладах, в яких готують </w:t>
      </w:r>
      <w:r>
        <w:rPr>
          <w:sz w:val="28"/>
          <w:szCs w:val="28"/>
          <w:lang w:val="uk-UA"/>
        </w:rPr>
        <w:t>м</w:t>
      </w:r>
      <w:r w:rsidRPr="00B67A76">
        <w:rPr>
          <w:sz w:val="28"/>
          <w:szCs w:val="28"/>
          <w:lang w:val="uk-UA"/>
        </w:rPr>
        <w:t>айст</w:t>
      </w:r>
      <w:r>
        <w:rPr>
          <w:sz w:val="28"/>
          <w:szCs w:val="28"/>
          <w:lang w:val="uk-UA"/>
        </w:rPr>
        <w:t>рів</w:t>
      </w:r>
      <w:r w:rsidRPr="00B67A76">
        <w:rPr>
          <w:sz w:val="28"/>
          <w:szCs w:val="28"/>
          <w:lang w:val="uk-UA"/>
        </w:rPr>
        <w:t xml:space="preserve"> ресторанного обслуговування</w:t>
      </w:r>
      <w:r>
        <w:rPr>
          <w:sz w:val="28"/>
          <w:szCs w:val="28"/>
          <w:lang w:val="uk-UA"/>
        </w:rPr>
        <w:t>,</w:t>
      </w:r>
      <w:r w:rsidRPr="00B67A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B67A76">
        <w:rPr>
          <w:sz w:val="28"/>
          <w:szCs w:val="28"/>
          <w:lang w:val="uk-UA"/>
        </w:rPr>
        <w:t>дміністратор</w:t>
      </w:r>
      <w:r>
        <w:rPr>
          <w:sz w:val="28"/>
          <w:szCs w:val="28"/>
          <w:lang w:val="uk-UA"/>
        </w:rPr>
        <w:t>ів</w:t>
      </w:r>
      <w:r w:rsidRPr="003379EE">
        <w:rPr>
          <w:sz w:val="28"/>
          <w:szCs w:val="28"/>
          <w:lang w:val="uk-UA" w:eastAsia="en-US"/>
        </w:rPr>
        <w:t>.</w:t>
      </w:r>
    </w:p>
    <w:p w:rsidR="001A2E04" w:rsidRDefault="00A20407" w:rsidP="00AA62E1">
      <w:pPr>
        <w:spacing w:after="120" w:line="276" w:lineRule="auto"/>
        <w:ind w:firstLine="540"/>
        <w:jc w:val="both"/>
        <w:rPr>
          <w:sz w:val="28"/>
          <w:szCs w:val="28"/>
          <w:lang w:val="uk-UA" w:eastAsia="en-US"/>
        </w:rPr>
      </w:pPr>
      <w:r w:rsidRPr="00AA62E1">
        <w:rPr>
          <w:sz w:val="28"/>
          <w:szCs w:val="28"/>
          <w:lang w:val="uk-UA" w:eastAsia="en-US"/>
        </w:rPr>
        <w:t>Обговорено і схвалено на засіданні  методичн</w:t>
      </w:r>
      <w:r>
        <w:rPr>
          <w:sz w:val="28"/>
          <w:szCs w:val="28"/>
          <w:lang w:val="uk-UA" w:eastAsia="en-US"/>
        </w:rPr>
        <w:t>ої</w:t>
      </w:r>
      <w:r w:rsidRPr="00AA62E1">
        <w:rPr>
          <w:sz w:val="28"/>
          <w:szCs w:val="28"/>
          <w:lang w:val="uk-UA" w:eastAsia="en-US"/>
        </w:rPr>
        <w:t xml:space="preserve"> комісі</w:t>
      </w:r>
      <w:r>
        <w:rPr>
          <w:sz w:val="28"/>
          <w:szCs w:val="28"/>
          <w:lang w:val="uk-UA" w:eastAsia="en-US"/>
        </w:rPr>
        <w:t>ї</w:t>
      </w:r>
      <w:r w:rsidRPr="00AA62E1">
        <w:rPr>
          <w:sz w:val="28"/>
          <w:szCs w:val="28"/>
          <w:lang w:val="uk-UA" w:eastAsia="en-US"/>
        </w:rPr>
        <w:t xml:space="preserve"> педагогічних </w:t>
      </w:r>
      <w:r>
        <w:rPr>
          <w:sz w:val="28"/>
          <w:szCs w:val="28"/>
          <w:lang w:val="uk-UA" w:eastAsia="en-US"/>
        </w:rPr>
        <w:t>працівників кулінарних професій  від «</w:t>
      </w:r>
      <w:r w:rsidR="001A2E04">
        <w:rPr>
          <w:sz w:val="28"/>
          <w:szCs w:val="28"/>
          <w:lang w:val="uk-UA" w:eastAsia="en-US"/>
        </w:rPr>
        <w:t>13</w:t>
      </w:r>
      <w:r w:rsidRPr="00AA62E1">
        <w:rPr>
          <w:sz w:val="28"/>
          <w:szCs w:val="28"/>
          <w:lang w:val="uk-UA" w:eastAsia="en-US"/>
        </w:rPr>
        <w:t xml:space="preserve">» </w:t>
      </w:r>
      <w:r w:rsidR="001A2E04">
        <w:rPr>
          <w:sz w:val="28"/>
          <w:szCs w:val="28"/>
          <w:lang w:val="uk-UA" w:eastAsia="en-US"/>
        </w:rPr>
        <w:t>листопада</w:t>
      </w:r>
      <w:r w:rsidRPr="00AA62E1">
        <w:rPr>
          <w:sz w:val="28"/>
          <w:szCs w:val="28"/>
          <w:lang w:val="uk-UA" w:eastAsia="en-US"/>
        </w:rPr>
        <w:t xml:space="preserve"> 20</w:t>
      </w:r>
      <w:r>
        <w:rPr>
          <w:sz w:val="28"/>
          <w:szCs w:val="28"/>
          <w:lang w:val="uk-UA" w:eastAsia="en-US"/>
        </w:rPr>
        <w:t>17</w:t>
      </w:r>
      <w:r w:rsidRPr="00AA62E1">
        <w:rPr>
          <w:sz w:val="28"/>
          <w:szCs w:val="28"/>
          <w:lang w:val="uk-UA" w:eastAsia="en-US"/>
        </w:rPr>
        <w:t xml:space="preserve"> року, </w:t>
      </w:r>
    </w:p>
    <w:p w:rsidR="00A20407" w:rsidRPr="001A2E04" w:rsidRDefault="00A20407" w:rsidP="001A2E04">
      <w:pPr>
        <w:spacing w:after="120" w:line="276" w:lineRule="auto"/>
        <w:jc w:val="both"/>
        <w:rPr>
          <w:sz w:val="28"/>
          <w:szCs w:val="28"/>
          <w:lang w:val="uk-UA" w:eastAsia="en-US"/>
        </w:rPr>
      </w:pPr>
      <w:bookmarkStart w:id="0" w:name="_GoBack"/>
      <w:bookmarkEnd w:id="0"/>
      <w:r w:rsidRPr="00AA62E1">
        <w:rPr>
          <w:sz w:val="28"/>
          <w:szCs w:val="28"/>
          <w:lang w:val="uk-UA" w:eastAsia="en-US"/>
        </w:rPr>
        <w:t xml:space="preserve">протокол № </w:t>
      </w:r>
      <w:r w:rsidR="001A2E04" w:rsidRPr="001A2E04">
        <w:rPr>
          <w:sz w:val="28"/>
          <w:szCs w:val="28"/>
          <w:lang w:val="uk-UA" w:eastAsia="en-US"/>
        </w:rPr>
        <w:t>4</w:t>
      </w:r>
    </w:p>
    <w:p w:rsidR="00A20407" w:rsidRDefault="00A20407" w:rsidP="00FE4B06">
      <w:pPr>
        <w:spacing w:after="200" w:line="276" w:lineRule="auto"/>
        <w:ind w:firstLine="540"/>
        <w:jc w:val="both"/>
        <w:rPr>
          <w:sz w:val="28"/>
          <w:szCs w:val="28"/>
          <w:lang w:val="uk-UA" w:eastAsia="en-US"/>
        </w:rPr>
      </w:pPr>
    </w:p>
    <w:p w:rsidR="00A20407" w:rsidRDefault="00A20407" w:rsidP="00FE4B06">
      <w:pPr>
        <w:spacing w:after="200" w:line="276" w:lineRule="auto"/>
        <w:ind w:firstLine="54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Голова методичної комісії Єльченко М.Я.</w:t>
      </w: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Pr="00BB092D" w:rsidRDefault="00A20407" w:rsidP="00BB092D">
      <w:pPr>
        <w:spacing w:after="200" w:line="276" w:lineRule="auto"/>
        <w:jc w:val="center"/>
        <w:rPr>
          <w:sz w:val="28"/>
          <w:szCs w:val="28"/>
          <w:lang w:val="uk-UA" w:eastAsia="en-US"/>
        </w:rPr>
      </w:pPr>
      <w:r w:rsidRPr="00BB092D">
        <w:rPr>
          <w:sz w:val="28"/>
          <w:szCs w:val="28"/>
          <w:lang w:val="uk-UA" w:eastAsia="en-US"/>
        </w:rPr>
        <w:t>Вступ</w:t>
      </w:r>
    </w:p>
    <w:p w:rsidR="00A20407" w:rsidRDefault="00A20407" w:rsidP="00D1412B">
      <w:pPr>
        <w:spacing w:after="200" w:line="276" w:lineRule="auto"/>
        <w:ind w:firstLine="426"/>
        <w:jc w:val="both"/>
        <w:rPr>
          <w:sz w:val="28"/>
          <w:szCs w:val="28"/>
          <w:lang w:val="uk-UA" w:eastAsia="en-US"/>
        </w:rPr>
      </w:pPr>
      <w:r w:rsidRPr="00D1412B">
        <w:rPr>
          <w:sz w:val="28"/>
          <w:szCs w:val="28"/>
          <w:lang w:val="uk-UA" w:eastAsia="en-US"/>
        </w:rPr>
        <w:t xml:space="preserve">Практична підготовка </w:t>
      </w:r>
      <w:r>
        <w:rPr>
          <w:sz w:val="28"/>
          <w:szCs w:val="28"/>
          <w:lang w:val="uk-UA" w:eastAsia="en-US"/>
        </w:rPr>
        <w:t>учнів</w:t>
      </w:r>
      <w:r w:rsidRPr="00D1412B">
        <w:rPr>
          <w:sz w:val="28"/>
          <w:szCs w:val="28"/>
          <w:lang w:val="uk-UA" w:eastAsia="en-US"/>
        </w:rPr>
        <w:t xml:space="preserve"> є невід’ємним та обов’язковим компонентом освітньо-професійної програми підготовки майбутніх фахівців </w:t>
      </w:r>
      <w:r>
        <w:rPr>
          <w:sz w:val="28"/>
          <w:szCs w:val="28"/>
          <w:lang w:val="uk-UA" w:eastAsia="en-US"/>
        </w:rPr>
        <w:t>ресторанного господарства</w:t>
      </w:r>
      <w:r w:rsidRPr="00D1412B">
        <w:rPr>
          <w:sz w:val="28"/>
          <w:szCs w:val="28"/>
          <w:lang w:val="uk-UA" w:eastAsia="en-US"/>
        </w:rPr>
        <w:t xml:space="preserve">, який сприяє закріпленню та поглибленню професійних знань, умінь та навичок, набутих під час теоретичного навчання. </w:t>
      </w:r>
    </w:p>
    <w:p w:rsidR="00A20407" w:rsidRDefault="00A20407" w:rsidP="00D1412B">
      <w:pPr>
        <w:spacing w:after="200" w:line="276" w:lineRule="auto"/>
        <w:ind w:firstLine="426"/>
        <w:jc w:val="both"/>
        <w:rPr>
          <w:sz w:val="28"/>
          <w:szCs w:val="28"/>
          <w:lang w:val="uk-UA" w:eastAsia="en-US"/>
        </w:rPr>
      </w:pPr>
      <w:r w:rsidRPr="004B4D56">
        <w:rPr>
          <w:sz w:val="28"/>
          <w:szCs w:val="28"/>
          <w:lang w:val="uk-UA"/>
        </w:rPr>
        <w:t>Під час проведення</w:t>
      </w:r>
      <w:r w:rsidRPr="004B4D56">
        <w:rPr>
          <w:color w:val="FFFF00"/>
          <w:sz w:val="28"/>
          <w:szCs w:val="28"/>
          <w:lang w:val="uk-UA"/>
        </w:rPr>
        <w:t xml:space="preserve"> </w:t>
      </w:r>
      <w:r w:rsidRPr="004B4D56">
        <w:rPr>
          <w:sz w:val="28"/>
          <w:szCs w:val="28"/>
          <w:lang w:val="uk-UA"/>
        </w:rPr>
        <w:t>урок</w:t>
      </w:r>
      <w:r>
        <w:rPr>
          <w:sz w:val="28"/>
          <w:szCs w:val="28"/>
          <w:lang w:val="uk-UA"/>
        </w:rPr>
        <w:t>у</w:t>
      </w:r>
      <w:r w:rsidRPr="004B4D56">
        <w:rPr>
          <w:sz w:val="28"/>
          <w:szCs w:val="28"/>
          <w:lang w:val="uk-UA"/>
        </w:rPr>
        <w:t xml:space="preserve"> виробничого навчання відбувається поєднання розумової та практичної діяльності</w:t>
      </w:r>
      <w:r>
        <w:rPr>
          <w:sz w:val="28"/>
          <w:szCs w:val="28"/>
          <w:lang w:val="uk-UA"/>
        </w:rPr>
        <w:t xml:space="preserve"> учнів</w:t>
      </w:r>
      <w:r w:rsidRPr="004B4D56">
        <w:rPr>
          <w:sz w:val="28"/>
          <w:szCs w:val="28"/>
          <w:lang w:val="uk-UA"/>
        </w:rPr>
        <w:t>, формується уміння використовувати теоретичні знання на практиці.</w:t>
      </w:r>
    </w:p>
    <w:p w:rsidR="00A20407" w:rsidRDefault="00A20407" w:rsidP="00D1412B">
      <w:pPr>
        <w:spacing w:after="200" w:line="276" w:lineRule="auto"/>
        <w:ind w:firstLine="426"/>
        <w:jc w:val="both"/>
        <w:rPr>
          <w:sz w:val="28"/>
          <w:szCs w:val="28"/>
          <w:lang w:val="uk-UA" w:eastAsia="en-US"/>
        </w:rPr>
      </w:pPr>
      <w:r w:rsidRPr="00D1412B">
        <w:rPr>
          <w:sz w:val="28"/>
          <w:szCs w:val="28"/>
          <w:lang w:val="uk-UA" w:eastAsia="en-US"/>
        </w:rPr>
        <w:t>Метою практичної підготовки є закріплення набутих теоретичних і практичних знань, освоєння нових технологій, формування професійних умінь і навичок для прийняття самостійних рішень, виховання потреби у систематичному оновленні своїх знань для їх практичного застосування.</w:t>
      </w:r>
    </w:p>
    <w:p w:rsidR="00A20407" w:rsidRDefault="00A20407" w:rsidP="000D73E6">
      <w:pPr>
        <w:spacing w:after="240"/>
        <w:ind w:firstLine="709"/>
        <w:jc w:val="both"/>
        <w:rPr>
          <w:sz w:val="28"/>
          <w:szCs w:val="28"/>
          <w:lang w:val="uk-UA"/>
        </w:rPr>
      </w:pPr>
      <w:r w:rsidRPr="00D1412B">
        <w:rPr>
          <w:sz w:val="28"/>
          <w:szCs w:val="28"/>
          <w:lang w:val="uk-UA" w:eastAsia="en-US"/>
        </w:rPr>
        <w:t xml:space="preserve"> Завдання </w:t>
      </w:r>
      <w:r>
        <w:rPr>
          <w:sz w:val="28"/>
          <w:szCs w:val="28"/>
          <w:lang w:val="uk-UA" w:eastAsia="en-US"/>
        </w:rPr>
        <w:t>даної методичної розробки уроку виробничого навчання</w:t>
      </w:r>
      <w:r w:rsidRPr="00D1412B">
        <w:rPr>
          <w:sz w:val="28"/>
          <w:szCs w:val="28"/>
          <w:lang w:val="uk-UA" w:eastAsia="en-US"/>
        </w:rPr>
        <w:t xml:space="preserve">  поляга</w:t>
      </w:r>
      <w:r>
        <w:rPr>
          <w:sz w:val="28"/>
          <w:szCs w:val="28"/>
          <w:lang w:val="uk-UA" w:eastAsia="en-US"/>
        </w:rPr>
        <w:t>є</w:t>
      </w:r>
      <w:r w:rsidRPr="00D1412B">
        <w:rPr>
          <w:sz w:val="28"/>
          <w:szCs w:val="28"/>
          <w:lang w:val="uk-UA" w:eastAsia="en-US"/>
        </w:rPr>
        <w:t xml:space="preserve">  в тому, щоб забезпечити вивчення </w:t>
      </w:r>
      <w:r>
        <w:rPr>
          <w:sz w:val="28"/>
          <w:szCs w:val="28"/>
          <w:lang w:val="uk-UA" w:eastAsia="en-US"/>
        </w:rPr>
        <w:t>учнями</w:t>
      </w:r>
      <w:r w:rsidRPr="00D1412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правил</w:t>
      </w:r>
      <w:r w:rsidRPr="009E0417">
        <w:rPr>
          <w:sz w:val="28"/>
          <w:szCs w:val="28"/>
          <w:lang w:val="uk-UA"/>
        </w:rPr>
        <w:t xml:space="preserve"> складання технол</w:t>
      </w:r>
      <w:r>
        <w:rPr>
          <w:sz w:val="28"/>
          <w:szCs w:val="28"/>
          <w:lang w:val="uk-UA"/>
        </w:rPr>
        <w:t>огічних та калькуляційних карт та вміння користуватися на виробництві технологічною документацією.</w:t>
      </w: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3379EE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A20407" w:rsidRDefault="00A20407" w:rsidP="009E0417">
      <w:pPr>
        <w:spacing w:after="240"/>
        <w:rPr>
          <w:i/>
          <w:iCs/>
          <w:sz w:val="28"/>
          <w:szCs w:val="28"/>
          <w:lang w:val="uk-UA" w:eastAsia="en-US"/>
        </w:rPr>
      </w:pPr>
      <w:r w:rsidRPr="00BB092D">
        <w:rPr>
          <w:i/>
          <w:iCs/>
          <w:sz w:val="28"/>
          <w:szCs w:val="28"/>
          <w:lang w:val="uk-UA" w:eastAsia="en-US"/>
        </w:rPr>
        <w:t xml:space="preserve">Група №15 </w:t>
      </w:r>
      <w:r>
        <w:rPr>
          <w:i/>
          <w:iCs/>
          <w:sz w:val="28"/>
          <w:szCs w:val="28"/>
          <w:lang w:val="uk-UA" w:eastAsia="en-US"/>
        </w:rPr>
        <w:t xml:space="preserve">  Професія: «Майстер ресторанного обслуговування ,  </w:t>
      </w:r>
    </w:p>
    <w:p w:rsidR="00A20407" w:rsidRDefault="00A20407" w:rsidP="009E0417">
      <w:pPr>
        <w:spacing w:after="240"/>
        <w:rPr>
          <w:i/>
          <w:iCs/>
          <w:sz w:val="28"/>
          <w:szCs w:val="28"/>
          <w:lang w:val="uk-UA" w:eastAsia="en-US"/>
        </w:rPr>
      </w:pPr>
      <w:r>
        <w:rPr>
          <w:i/>
          <w:iCs/>
          <w:sz w:val="28"/>
          <w:szCs w:val="28"/>
          <w:lang w:val="uk-UA" w:eastAsia="en-US"/>
        </w:rPr>
        <w:t xml:space="preserve">                                         Адміністратор».</w:t>
      </w:r>
    </w:p>
    <w:p w:rsidR="00A20407" w:rsidRDefault="00A20407" w:rsidP="009E0417">
      <w:pPr>
        <w:spacing w:after="240"/>
        <w:rPr>
          <w:i/>
          <w:iCs/>
          <w:sz w:val="28"/>
          <w:szCs w:val="28"/>
          <w:lang w:val="uk-UA" w:eastAsia="en-US"/>
        </w:rPr>
      </w:pPr>
      <w:r>
        <w:rPr>
          <w:i/>
          <w:iCs/>
          <w:sz w:val="28"/>
          <w:szCs w:val="28"/>
          <w:lang w:val="uk-UA" w:eastAsia="en-US"/>
        </w:rPr>
        <w:t>18.12.2017р.   Аудиторія №236</w:t>
      </w:r>
    </w:p>
    <w:p w:rsidR="00A20407" w:rsidRDefault="00A20407" w:rsidP="00C80933">
      <w:pPr>
        <w:spacing w:after="240"/>
        <w:jc w:val="center"/>
        <w:rPr>
          <w:b/>
          <w:bCs/>
          <w:sz w:val="28"/>
          <w:szCs w:val="28"/>
          <w:lang w:val="uk-UA" w:eastAsia="en-US"/>
        </w:rPr>
      </w:pPr>
      <w:r w:rsidRPr="00C80933">
        <w:rPr>
          <w:b/>
          <w:bCs/>
          <w:sz w:val="28"/>
          <w:szCs w:val="28"/>
          <w:lang w:val="uk-UA" w:eastAsia="en-US"/>
        </w:rPr>
        <w:t>ПЛАН</w:t>
      </w:r>
    </w:p>
    <w:p w:rsidR="00A20407" w:rsidRPr="00C80933" w:rsidRDefault="00A20407" w:rsidP="00C80933">
      <w:pPr>
        <w:spacing w:after="240"/>
        <w:jc w:val="center"/>
        <w:rPr>
          <w:b/>
          <w:bCs/>
          <w:cap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уроку виробничого навчання</w:t>
      </w:r>
    </w:p>
    <w:p w:rsidR="00A20407" w:rsidRPr="003379EE" w:rsidRDefault="00A20407" w:rsidP="009E0417">
      <w:pPr>
        <w:spacing w:after="240"/>
        <w:ind w:firstLine="709"/>
        <w:jc w:val="both"/>
        <w:rPr>
          <w:b/>
          <w:bCs/>
          <w:sz w:val="28"/>
          <w:szCs w:val="28"/>
          <w:lang w:val="uk-UA" w:eastAsia="en-US"/>
        </w:rPr>
      </w:pPr>
    </w:p>
    <w:p w:rsidR="00A20407" w:rsidRPr="009E041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9E0417">
        <w:rPr>
          <w:b/>
          <w:bCs/>
          <w:sz w:val="28"/>
          <w:szCs w:val="28"/>
          <w:lang w:val="uk-UA" w:eastAsia="en-US"/>
        </w:rPr>
        <w:t>Тема програми:</w:t>
      </w:r>
      <w:r w:rsidRPr="009E0417">
        <w:rPr>
          <w:sz w:val="28"/>
          <w:szCs w:val="28"/>
          <w:lang w:val="uk-UA" w:eastAsia="en-US"/>
        </w:rPr>
        <w:t xml:space="preserve"> </w:t>
      </w:r>
      <w:r w:rsidRPr="009E0417">
        <w:rPr>
          <w:color w:val="0D0D0D"/>
          <w:sz w:val="28"/>
          <w:szCs w:val="28"/>
          <w:lang w:val="uk-UA"/>
        </w:rPr>
        <w:t>Технологічний процес приготування страв, закусок і напоїв</w:t>
      </w:r>
    </w:p>
    <w:p w:rsidR="00A20407" w:rsidRPr="009E0417" w:rsidRDefault="00A20407" w:rsidP="009E0417">
      <w:pPr>
        <w:spacing w:after="240"/>
        <w:ind w:firstLine="709"/>
        <w:jc w:val="both"/>
        <w:rPr>
          <w:sz w:val="28"/>
          <w:szCs w:val="28"/>
          <w:lang w:val="uk-UA"/>
        </w:rPr>
      </w:pPr>
      <w:r w:rsidRPr="009E0417">
        <w:rPr>
          <w:b/>
          <w:bCs/>
          <w:sz w:val="28"/>
          <w:szCs w:val="28"/>
          <w:lang w:val="uk-UA" w:eastAsia="en-US"/>
        </w:rPr>
        <w:t>Тема уроку:</w:t>
      </w:r>
      <w:r w:rsidRPr="009E0417">
        <w:rPr>
          <w:sz w:val="28"/>
          <w:szCs w:val="28"/>
          <w:lang w:val="uk-UA" w:eastAsia="en-US"/>
        </w:rPr>
        <w:t xml:space="preserve"> </w:t>
      </w:r>
      <w:r w:rsidRPr="009E0417">
        <w:rPr>
          <w:sz w:val="28"/>
          <w:szCs w:val="28"/>
          <w:lang w:val="uk-UA"/>
        </w:rPr>
        <w:t>Правила складання технологічних та калькуляційних карт.</w:t>
      </w:r>
    </w:p>
    <w:p w:rsidR="00A20407" w:rsidRPr="00AE64D0" w:rsidRDefault="00A20407" w:rsidP="009E0417">
      <w:pPr>
        <w:spacing w:after="240"/>
        <w:jc w:val="both"/>
        <w:rPr>
          <w:sz w:val="28"/>
          <w:szCs w:val="28"/>
          <w:lang w:val="uk-UA"/>
        </w:rPr>
      </w:pPr>
      <w:r w:rsidRPr="00AE64D0">
        <w:rPr>
          <w:b/>
          <w:bCs/>
          <w:sz w:val="28"/>
          <w:szCs w:val="28"/>
          <w:lang w:val="uk-UA"/>
        </w:rPr>
        <w:t>Мета уроку</w:t>
      </w:r>
      <w:r w:rsidRPr="00AE64D0">
        <w:rPr>
          <w:sz w:val="28"/>
          <w:szCs w:val="28"/>
          <w:lang w:val="uk-UA"/>
        </w:rPr>
        <w:t>:</w:t>
      </w:r>
    </w:p>
    <w:p w:rsidR="00A20407" w:rsidRPr="00AE7D69" w:rsidRDefault="00A20407" w:rsidP="009E0417">
      <w:pPr>
        <w:spacing w:after="240"/>
        <w:ind w:left="357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 xml:space="preserve">а) </w:t>
      </w:r>
      <w:r w:rsidRPr="00AE64D0">
        <w:rPr>
          <w:i/>
          <w:iCs/>
          <w:sz w:val="28"/>
          <w:szCs w:val="28"/>
          <w:lang w:val="uk-UA"/>
        </w:rPr>
        <w:t>навчальна</w:t>
      </w:r>
      <w:r w:rsidRPr="00AE64D0">
        <w:rPr>
          <w:sz w:val="28"/>
          <w:szCs w:val="28"/>
          <w:lang w:val="uk-UA"/>
        </w:rPr>
        <w:t xml:space="preserve"> </w:t>
      </w:r>
      <w:r w:rsidRPr="00AE64D0">
        <w:rPr>
          <w:sz w:val="28"/>
          <w:szCs w:val="28"/>
          <w:lang w:val="uk-UA"/>
        </w:rPr>
        <w:sym w:font="Symbol" w:char="F02D"/>
      </w:r>
      <w:r w:rsidRPr="00AE64D0">
        <w:rPr>
          <w:sz w:val="28"/>
          <w:szCs w:val="28"/>
          <w:lang w:val="uk-UA"/>
        </w:rPr>
        <w:t xml:space="preserve"> </w:t>
      </w:r>
      <w:r w:rsidRPr="00AE7D69">
        <w:rPr>
          <w:sz w:val="28"/>
          <w:szCs w:val="28"/>
          <w:lang w:val="uk-UA"/>
        </w:rPr>
        <w:t xml:space="preserve">засвоєння міцного та усвідомленого обсягу загально-технічних та спеціальних </w:t>
      </w:r>
      <w:r>
        <w:rPr>
          <w:sz w:val="28"/>
          <w:szCs w:val="28"/>
          <w:lang w:val="uk-UA"/>
        </w:rPr>
        <w:t>знань, умінь та навичок</w:t>
      </w:r>
      <w:r w:rsidRPr="00AE7D69">
        <w:rPr>
          <w:sz w:val="28"/>
          <w:szCs w:val="28"/>
          <w:lang w:val="uk-UA"/>
        </w:rPr>
        <w:t xml:space="preserve"> за обраним фахом шляхом практичних її застосувань у виробничий діяльності;</w:t>
      </w:r>
    </w:p>
    <w:p w:rsidR="00A20407" w:rsidRPr="00AE7D69" w:rsidRDefault="00A20407" w:rsidP="00BC3E4D">
      <w:pPr>
        <w:ind w:firstLine="567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 xml:space="preserve">б) </w:t>
      </w:r>
      <w:r w:rsidRPr="00AE64D0">
        <w:rPr>
          <w:i/>
          <w:iCs/>
          <w:sz w:val="28"/>
          <w:szCs w:val="28"/>
          <w:lang w:val="uk-UA"/>
        </w:rPr>
        <w:t>розвива</w:t>
      </w:r>
      <w:r>
        <w:rPr>
          <w:i/>
          <w:iCs/>
          <w:sz w:val="28"/>
          <w:szCs w:val="28"/>
          <w:lang w:val="uk-UA"/>
        </w:rPr>
        <w:t>юча</w:t>
      </w:r>
      <w:r w:rsidRPr="00AE64D0">
        <w:rPr>
          <w:sz w:val="28"/>
          <w:szCs w:val="28"/>
          <w:lang w:val="uk-UA"/>
        </w:rPr>
        <w:t xml:space="preserve"> </w:t>
      </w:r>
      <w:r w:rsidRPr="00AE64D0">
        <w:rPr>
          <w:sz w:val="28"/>
          <w:szCs w:val="28"/>
          <w:lang w:val="uk-UA"/>
        </w:rPr>
        <w:sym w:font="Symbol" w:char="F02D"/>
      </w:r>
      <w:r w:rsidRPr="00AE6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формування </w:t>
      </w:r>
      <w:r w:rsidRPr="00AE7D69">
        <w:rPr>
          <w:sz w:val="28"/>
          <w:szCs w:val="28"/>
          <w:lang w:val="uk-UA"/>
        </w:rPr>
        <w:t>пізнавальної активності та самостійності;</w:t>
      </w:r>
    </w:p>
    <w:p w:rsidR="00A20407" w:rsidRPr="00AE7D69" w:rsidRDefault="00A20407" w:rsidP="00BC3E4D">
      <w:pPr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уваги, спостережливості; </w:t>
      </w:r>
      <w:r w:rsidRPr="00AE7D69">
        <w:rPr>
          <w:sz w:val="28"/>
          <w:szCs w:val="28"/>
          <w:lang w:val="uk-UA"/>
        </w:rPr>
        <w:t>критичного, аналітичного та логічного мислення;</w:t>
      </w:r>
    </w:p>
    <w:p w:rsidR="00A20407" w:rsidRDefault="00A20407" w:rsidP="009E0417">
      <w:pPr>
        <w:spacing w:before="240" w:after="240"/>
        <w:ind w:firstLine="567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 xml:space="preserve">в) </w:t>
      </w:r>
      <w:r w:rsidRPr="00AE64D0">
        <w:rPr>
          <w:i/>
          <w:iCs/>
          <w:sz w:val="28"/>
          <w:szCs w:val="28"/>
          <w:lang w:val="uk-UA"/>
        </w:rPr>
        <w:t>виховна</w:t>
      </w:r>
      <w:r w:rsidRPr="00AE64D0">
        <w:rPr>
          <w:sz w:val="28"/>
          <w:szCs w:val="28"/>
          <w:lang w:val="uk-UA"/>
        </w:rPr>
        <w:t xml:space="preserve"> </w:t>
      </w:r>
      <w:r w:rsidRPr="00AE64D0">
        <w:rPr>
          <w:sz w:val="28"/>
          <w:szCs w:val="28"/>
          <w:lang w:val="uk-UA"/>
        </w:rPr>
        <w:sym w:font="Symbol" w:char="F02D"/>
      </w:r>
      <w:r w:rsidRPr="00AE6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виховання </w:t>
      </w:r>
      <w:r w:rsidRPr="00AE7D69">
        <w:rPr>
          <w:sz w:val="28"/>
          <w:szCs w:val="28"/>
          <w:lang w:val="uk-UA"/>
        </w:rPr>
        <w:t>культури навчального процесу;</w:t>
      </w:r>
      <w:r>
        <w:rPr>
          <w:sz w:val="28"/>
          <w:szCs w:val="28"/>
          <w:lang w:val="uk-UA"/>
        </w:rPr>
        <w:t xml:space="preserve"> </w:t>
      </w:r>
      <w:r w:rsidRPr="00AE7D69">
        <w:rPr>
          <w:sz w:val="28"/>
          <w:szCs w:val="28"/>
          <w:lang w:val="uk-UA"/>
        </w:rPr>
        <w:t>поваги до праці, обраної професії;</w:t>
      </w:r>
      <w:r>
        <w:rPr>
          <w:sz w:val="28"/>
          <w:szCs w:val="28"/>
          <w:lang w:val="uk-UA"/>
        </w:rPr>
        <w:t xml:space="preserve"> </w:t>
      </w:r>
      <w:r w:rsidRPr="00AE7D69">
        <w:rPr>
          <w:sz w:val="28"/>
          <w:szCs w:val="28"/>
          <w:lang w:val="uk-UA"/>
        </w:rPr>
        <w:t>моральни</w:t>
      </w:r>
      <w:r>
        <w:rPr>
          <w:sz w:val="28"/>
          <w:szCs w:val="28"/>
          <w:lang w:val="uk-UA"/>
        </w:rPr>
        <w:t>х якостей учнів як особистостей.</w:t>
      </w:r>
    </w:p>
    <w:p w:rsidR="00A20407" w:rsidRDefault="00A20407" w:rsidP="009E0417">
      <w:pPr>
        <w:spacing w:after="240"/>
        <w:ind w:left="2694" w:hanging="1843"/>
        <w:rPr>
          <w:sz w:val="28"/>
          <w:szCs w:val="28"/>
          <w:lang w:val="uk-UA"/>
        </w:rPr>
      </w:pPr>
      <w:r w:rsidRPr="00AE64D0">
        <w:rPr>
          <w:b/>
          <w:bCs/>
          <w:sz w:val="28"/>
          <w:szCs w:val="28"/>
          <w:lang w:val="uk-UA"/>
        </w:rPr>
        <w:t>Тип уроку</w:t>
      </w:r>
      <w:r>
        <w:rPr>
          <w:sz w:val="26"/>
          <w:szCs w:val="26"/>
          <w:lang w:val="uk-UA"/>
        </w:rPr>
        <w:t xml:space="preserve">: </w:t>
      </w:r>
      <w:r w:rsidRPr="00AE7D69">
        <w:rPr>
          <w:sz w:val="28"/>
          <w:szCs w:val="28"/>
          <w:u w:val="single"/>
          <w:lang w:val="uk-UA"/>
        </w:rPr>
        <w:t xml:space="preserve">Урок формування первинних </w:t>
      </w:r>
      <w:r>
        <w:rPr>
          <w:sz w:val="28"/>
          <w:szCs w:val="28"/>
          <w:u w:val="single"/>
          <w:lang w:val="uk-UA"/>
        </w:rPr>
        <w:t xml:space="preserve">знань, </w:t>
      </w:r>
      <w:r w:rsidRPr="00AE7D69">
        <w:rPr>
          <w:sz w:val="28"/>
          <w:szCs w:val="28"/>
          <w:u w:val="single"/>
          <w:lang w:val="uk-UA"/>
        </w:rPr>
        <w:t>умінь</w:t>
      </w:r>
      <w:r>
        <w:rPr>
          <w:sz w:val="28"/>
          <w:szCs w:val="28"/>
          <w:u w:val="single"/>
          <w:lang w:val="uk-UA"/>
        </w:rPr>
        <w:t xml:space="preserve"> та навичок.</w:t>
      </w:r>
    </w:p>
    <w:p w:rsidR="00A20407" w:rsidRDefault="00A20407" w:rsidP="009E0417">
      <w:pPr>
        <w:spacing w:after="240"/>
        <w:ind w:left="2694" w:hanging="1843"/>
        <w:rPr>
          <w:sz w:val="28"/>
          <w:szCs w:val="28"/>
          <w:u w:val="single"/>
          <w:lang w:val="uk-UA"/>
        </w:rPr>
      </w:pPr>
      <w:r w:rsidRPr="00187DCA">
        <w:rPr>
          <w:b/>
          <w:bCs/>
          <w:sz w:val="28"/>
          <w:szCs w:val="28"/>
          <w:lang w:val="uk-UA"/>
        </w:rPr>
        <w:t>Вид уроку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u w:val="single"/>
          <w:lang w:val="uk-UA"/>
        </w:rPr>
        <w:t>Вправи, практичні роботи.</w:t>
      </w:r>
    </w:p>
    <w:p w:rsidR="00A20407" w:rsidRPr="00F2611C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7609C3">
        <w:rPr>
          <w:b/>
          <w:bCs/>
          <w:sz w:val="28"/>
          <w:szCs w:val="28"/>
          <w:lang w:val="uk-UA" w:eastAsia="en-US"/>
        </w:rPr>
        <w:t>Методи навчання:</w:t>
      </w:r>
      <w:r w:rsidRPr="007609C3">
        <w:rPr>
          <w:sz w:val="28"/>
          <w:szCs w:val="28"/>
          <w:lang w:val="uk-UA" w:eastAsia="en-US"/>
        </w:rPr>
        <w:t xml:space="preserve"> словесний, наочний, інтерактивний (ділова гра</w:t>
      </w:r>
      <w:r>
        <w:rPr>
          <w:sz w:val="28"/>
          <w:szCs w:val="28"/>
          <w:lang w:val="uk-UA" w:eastAsia="en-US"/>
        </w:rPr>
        <w:t>, «Мікрофон», робота в парах, гра «Незакінчене речення»</w:t>
      </w:r>
      <w:r w:rsidRPr="0037578A">
        <w:rPr>
          <w:sz w:val="28"/>
          <w:szCs w:val="28"/>
          <w:lang w:val="uk-UA" w:eastAsia="en-US"/>
        </w:rPr>
        <w:t>).</w:t>
      </w:r>
      <w:r>
        <w:rPr>
          <w:sz w:val="28"/>
          <w:szCs w:val="28"/>
          <w:lang w:val="uk-UA" w:eastAsia="en-US"/>
        </w:rPr>
        <w:t xml:space="preserve"> </w:t>
      </w:r>
    </w:p>
    <w:p w:rsidR="00A20407" w:rsidRPr="00AE64D0" w:rsidRDefault="00A20407" w:rsidP="00BC3E4D">
      <w:pPr>
        <w:spacing w:after="240"/>
        <w:ind w:firstLine="567"/>
        <w:rPr>
          <w:sz w:val="28"/>
          <w:szCs w:val="28"/>
          <w:u w:val="single"/>
          <w:lang w:val="uk-UA"/>
        </w:rPr>
      </w:pPr>
      <w:r w:rsidRPr="00F2611C">
        <w:rPr>
          <w:b/>
          <w:bCs/>
          <w:sz w:val="28"/>
          <w:szCs w:val="28"/>
          <w:lang w:val="uk-UA"/>
        </w:rPr>
        <w:t>Методична мета</w:t>
      </w:r>
      <w:r w:rsidRPr="00F2611C">
        <w:rPr>
          <w:sz w:val="28"/>
          <w:szCs w:val="28"/>
          <w:lang w:val="uk-UA"/>
        </w:rPr>
        <w:t>: створення</w:t>
      </w:r>
      <w:r w:rsidRPr="004E5B29">
        <w:rPr>
          <w:sz w:val="28"/>
          <w:szCs w:val="28"/>
          <w:lang w:val="uk-UA"/>
        </w:rPr>
        <w:t xml:space="preserve"> умов для  перевірки знань учнів,  розвитку їх розумови</w:t>
      </w:r>
      <w:r>
        <w:rPr>
          <w:sz w:val="28"/>
          <w:szCs w:val="28"/>
          <w:lang w:val="uk-UA"/>
        </w:rPr>
        <w:t>х та інтелектуальних здібностей.</w:t>
      </w:r>
    </w:p>
    <w:p w:rsidR="00A20407" w:rsidRPr="00F83140" w:rsidRDefault="00A20407" w:rsidP="009E0417">
      <w:pPr>
        <w:spacing w:after="240"/>
        <w:rPr>
          <w:sz w:val="28"/>
          <w:szCs w:val="28"/>
          <w:lang w:val="uk-UA"/>
        </w:rPr>
      </w:pPr>
      <w:r w:rsidRPr="00AE64D0">
        <w:rPr>
          <w:b/>
          <w:bCs/>
          <w:sz w:val="28"/>
          <w:szCs w:val="28"/>
          <w:lang w:val="uk-UA"/>
        </w:rPr>
        <w:t xml:space="preserve">Матеріально </w:t>
      </w:r>
      <w:r w:rsidRPr="00AE64D0">
        <w:rPr>
          <w:b/>
          <w:bCs/>
          <w:sz w:val="28"/>
          <w:szCs w:val="28"/>
          <w:lang w:val="uk-UA"/>
        </w:rPr>
        <w:sym w:font="Symbol" w:char="F02D"/>
      </w:r>
      <w:r w:rsidRPr="00AE64D0">
        <w:rPr>
          <w:b/>
          <w:bCs/>
          <w:sz w:val="28"/>
          <w:szCs w:val="28"/>
          <w:lang w:val="uk-UA"/>
        </w:rPr>
        <w:t xml:space="preserve"> технічне </w:t>
      </w:r>
      <w:r w:rsidRPr="00F2611C">
        <w:rPr>
          <w:b/>
          <w:bCs/>
          <w:sz w:val="28"/>
          <w:szCs w:val="28"/>
          <w:lang w:val="uk-UA"/>
        </w:rPr>
        <w:t>забезпечення:</w:t>
      </w:r>
      <w:r>
        <w:rPr>
          <w:sz w:val="28"/>
          <w:szCs w:val="28"/>
          <w:lang w:val="uk-UA"/>
        </w:rPr>
        <w:t xml:space="preserve"> </w:t>
      </w:r>
      <w:r w:rsidRPr="00F2611C">
        <w:rPr>
          <w:sz w:val="28"/>
          <w:szCs w:val="28"/>
          <w:lang w:val="uk-UA"/>
        </w:rPr>
        <w:t>комп’ютер, проектор,</w:t>
      </w:r>
      <w:r>
        <w:rPr>
          <w:sz w:val="28"/>
          <w:szCs w:val="28"/>
          <w:lang w:val="uk-UA"/>
        </w:rPr>
        <w:t xml:space="preserve"> інтерактивна дошка, калькулятори.</w:t>
      </w:r>
    </w:p>
    <w:p w:rsidR="00A20407" w:rsidRPr="007609C3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156F97">
        <w:rPr>
          <w:b/>
          <w:bCs/>
          <w:sz w:val="28"/>
          <w:szCs w:val="28"/>
          <w:lang w:val="uk-UA"/>
        </w:rPr>
        <w:t>Дидактичне забезпечення :</w:t>
      </w:r>
      <w:r w:rsidRPr="00156F97">
        <w:rPr>
          <w:sz w:val="28"/>
          <w:szCs w:val="28"/>
          <w:lang w:val="uk-UA"/>
        </w:rPr>
        <w:t xml:space="preserve"> </w:t>
      </w:r>
      <w:r w:rsidRPr="007609C3">
        <w:rPr>
          <w:sz w:val="28"/>
          <w:szCs w:val="28"/>
          <w:lang w:val="uk-UA" w:eastAsia="en-US"/>
        </w:rPr>
        <w:t>посібник</w:t>
      </w:r>
      <w:r>
        <w:rPr>
          <w:sz w:val="28"/>
          <w:szCs w:val="28"/>
          <w:lang w:val="uk-UA" w:eastAsia="en-US"/>
        </w:rPr>
        <w:t>и</w:t>
      </w:r>
      <w:r w:rsidRPr="007609C3">
        <w:rPr>
          <w:sz w:val="28"/>
          <w:szCs w:val="28"/>
          <w:lang w:val="uk-UA" w:eastAsia="en-US"/>
        </w:rPr>
        <w:t xml:space="preserve"> з предмету "Облік, калькуляція та звітність",  бланки технологічних та калькуляційних карток</w:t>
      </w:r>
      <w:r>
        <w:rPr>
          <w:sz w:val="28"/>
          <w:szCs w:val="28"/>
          <w:lang w:val="uk-UA" w:eastAsia="en-US"/>
        </w:rPr>
        <w:t>, збірники технологічних карток, технологічні картки, збірники рецептур страв, плакати.</w:t>
      </w:r>
    </w:p>
    <w:p w:rsidR="00A20407" w:rsidRPr="00AE64D0" w:rsidRDefault="00A20407" w:rsidP="009E0417">
      <w:pPr>
        <w:spacing w:after="240"/>
        <w:rPr>
          <w:b/>
          <w:bCs/>
          <w:sz w:val="28"/>
          <w:szCs w:val="28"/>
          <w:lang w:val="uk-UA"/>
        </w:rPr>
      </w:pPr>
    </w:p>
    <w:p w:rsidR="00A20407" w:rsidRDefault="00A20407" w:rsidP="009E0417">
      <w:pPr>
        <w:spacing w:after="2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Міжпредметні зв’язки:</w:t>
      </w:r>
      <w:r w:rsidRPr="00F03DAD">
        <w:rPr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F03DAD">
        <w:rPr>
          <w:sz w:val="28"/>
          <w:szCs w:val="28"/>
          <w:lang w:val="uk-UA"/>
        </w:rPr>
        <w:t>алькуляція</w:t>
      </w:r>
      <w:r>
        <w:rPr>
          <w:sz w:val="28"/>
          <w:szCs w:val="28"/>
          <w:lang w:val="uk-UA"/>
        </w:rPr>
        <w:t xml:space="preserve"> та облік</w:t>
      </w:r>
      <w:r w:rsidRPr="00F03DAD">
        <w:rPr>
          <w:sz w:val="28"/>
          <w:szCs w:val="28"/>
          <w:lang w:val="uk-UA"/>
        </w:rPr>
        <w:t>, охорона праці</w:t>
      </w:r>
      <w:r>
        <w:rPr>
          <w:sz w:val="28"/>
          <w:szCs w:val="28"/>
          <w:lang w:val="uk-UA"/>
        </w:rPr>
        <w:t>, математика, організація і техніка обслуговування, технологія приготування їжі, устаткування.</w:t>
      </w:r>
    </w:p>
    <w:p w:rsidR="00A20407" w:rsidRPr="00AE64D0" w:rsidRDefault="00A20407" w:rsidP="009E0417">
      <w:pPr>
        <w:spacing w:after="240"/>
        <w:jc w:val="both"/>
        <w:rPr>
          <w:sz w:val="28"/>
          <w:szCs w:val="28"/>
          <w:lang w:val="uk-UA"/>
        </w:rPr>
      </w:pPr>
      <w:r w:rsidRPr="00F03DAD">
        <w:rPr>
          <w:sz w:val="28"/>
          <w:szCs w:val="28"/>
          <w:lang w:val="uk-UA"/>
        </w:rPr>
        <w:t xml:space="preserve"> </w:t>
      </w:r>
      <w:r w:rsidRPr="00F03DAD">
        <w:rPr>
          <w:b/>
          <w:bCs/>
          <w:kern w:val="24"/>
          <w:sz w:val="28"/>
          <w:szCs w:val="28"/>
          <w:lang w:val="uk-UA"/>
        </w:rPr>
        <w:t xml:space="preserve">Методи проведення: </w:t>
      </w:r>
      <w:r w:rsidRPr="00F03DAD">
        <w:rPr>
          <w:kern w:val="24"/>
          <w:sz w:val="28"/>
          <w:szCs w:val="28"/>
          <w:lang w:val="uk-UA"/>
        </w:rPr>
        <w:t>бесіда, інструктаж, пояснення, тестування, спостереження, проблемна бесіда, самостійн</w:t>
      </w:r>
      <w:r>
        <w:rPr>
          <w:kern w:val="24"/>
          <w:sz w:val="28"/>
          <w:szCs w:val="28"/>
          <w:lang w:val="uk-UA"/>
        </w:rPr>
        <w:t xml:space="preserve">о </w:t>
      </w:r>
      <w:r w:rsidRPr="00F03DAD">
        <w:rPr>
          <w:kern w:val="24"/>
          <w:sz w:val="28"/>
          <w:szCs w:val="28"/>
          <w:lang w:val="uk-UA"/>
        </w:rPr>
        <w:t>-</w:t>
      </w:r>
      <w:r>
        <w:rPr>
          <w:kern w:val="24"/>
          <w:sz w:val="28"/>
          <w:szCs w:val="28"/>
          <w:lang w:val="uk-UA"/>
        </w:rPr>
        <w:t xml:space="preserve"> </w:t>
      </w:r>
      <w:r w:rsidRPr="00F03DAD">
        <w:rPr>
          <w:kern w:val="24"/>
          <w:sz w:val="28"/>
          <w:szCs w:val="28"/>
          <w:lang w:val="uk-UA"/>
        </w:rPr>
        <w:t xml:space="preserve">практична робота учнів.  </w:t>
      </w:r>
    </w:p>
    <w:p w:rsidR="00A20407" w:rsidRDefault="00A20407" w:rsidP="009E0417">
      <w:pPr>
        <w:spacing w:after="240"/>
        <w:rPr>
          <w:sz w:val="28"/>
          <w:szCs w:val="28"/>
          <w:lang w:val="uk-UA"/>
        </w:rPr>
      </w:pPr>
      <w:r w:rsidRPr="00AE64D0">
        <w:rPr>
          <w:b/>
          <w:bCs/>
          <w:sz w:val="28"/>
          <w:szCs w:val="28"/>
          <w:lang w:val="uk-UA"/>
        </w:rPr>
        <w:t>Перелік практичних завдань</w:t>
      </w:r>
      <w:r>
        <w:rPr>
          <w:sz w:val="28"/>
          <w:szCs w:val="28"/>
          <w:lang w:val="uk-UA"/>
        </w:rPr>
        <w:t xml:space="preserve">: </w:t>
      </w:r>
    </w:p>
    <w:p w:rsidR="00A20407" w:rsidRDefault="00A20407" w:rsidP="001E676F">
      <w:pPr>
        <w:pStyle w:val="a8"/>
        <w:numPr>
          <w:ilvl w:val="0"/>
          <w:numId w:val="22"/>
        </w:numPr>
        <w:spacing w:after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технологічної картки</w:t>
      </w:r>
    </w:p>
    <w:p w:rsidR="00A20407" w:rsidRPr="001E676F" w:rsidRDefault="00A20407" w:rsidP="001E676F">
      <w:pPr>
        <w:pStyle w:val="a8"/>
        <w:numPr>
          <w:ilvl w:val="0"/>
          <w:numId w:val="22"/>
        </w:numPr>
        <w:spacing w:after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калькуляційної картки</w:t>
      </w:r>
    </w:p>
    <w:p w:rsidR="00A20407" w:rsidRPr="00156F97" w:rsidRDefault="00A20407" w:rsidP="009E0417">
      <w:pPr>
        <w:spacing w:after="240"/>
        <w:jc w:val="both"/>
        <w:rPr>
          <w:b/>
          <w:bCs/>
          <w:sz w:val="28"/>
          <w:szCs w:val="28"/>
          <w:lang w:val="uk-UA"/>
        </w:rPr>
      </w:pPr>
      <w:r w:rsidRPr="00156F97">
        <w:rPr>
          <w:b/>
          <w:bCs/>
          <w:sz w:val="28"/>
          <w:szCs w:val="28"/>
          <w:lang w:val="uk-UA"/>
        </w:rPr>
        <w:t>Список основної і додаткової літератури :</w:t>
      </w:r>
      <w:r w:rsidRPr="00156F97">
        <w:rPr>
          <w:b/>
          <w:bCs/>
          <w:sz w:val="20"/>
          <w:szCs w:val="20"/>
          <w:lang w:val="uk-UA"/>
        </w:rPr>
        <w:t xml:space="preserve"> </w:t>
      </w:r>
    </w:p>
    <w:p w:rsidR="00A20407" w:rsidRPr="00156F97" w:rsidRDefault="00A20407" w:rsidP="009E0417">
      <w:pPr>
        <w:spacing w:after="240"/>
        <w:jc w:val="both"/>
        <w:rPr>
          <w:sz w:val="28"/>
          <w:szCs w:val="28"/>
          <w:lang w:val="uk-UA"/>
        </w:rPr>
      </w:pPr>
      <w:proofErr w:type="spellStart"/>
      <w:r w:rsidRPr="00156F97">
        <w:rPr>
          <w:sz w:val="28"/>
          <w:szCs w:val="28"/>
          <w:lang w:val="uk-UA"/>
        </w:rPr>
        <w:t>Доцяк</w:t>
      </w:r>
      <w:proofErr w:type="spellEnd"/>
      <w:r w:rsidRPr="00156F97">
        <w:rPr>
          <w:sz w:val="28"/>
          <w:szCs w:val="28"/>
          <w:lang w:val="uk-UA"/>
        </w:rPr>
        <w:t xml:space="preserve"> В.С. </w:t>
      </w:r>
      <w:r w:rsidR="00BB15E9">
        <w:rPr>
          <w:sz w:val="28"/>
          <w:szCs w:val="28"/>
          <w:lang w:val="uk-UA"/>
        </w:rPr>
        <w:t xml:space="preserve">Технологія приготування їжі з основами товарознавства продовольчих товарів: </w:t>
      </w:r>
      <w:r w:rsidRPr="00156F97">
        <w:rPr>
          <w:sz w:val="28"/>
          <w:szCs w:val="28"/>
          <w:lang w:val="uk-UA"/>
        </w:rPr>
        <w:t>Підручни</w:t>
      </w:r>
      <w:r w:rsidR="00BB15E9">
        <w:rPr>
          <w:sz w:val="28"/>
          <w:szCs w:val="28"/>
          <w:lang w:val="uk-UA"/>
        </w:rPr>
        <w:t xml:space="preserve">к для проф. – техн. </w:t>
      </w:r>
      <w:proofErr w:type="spellStart"/>
      <w:r w:rsidR="00BB15E9">
        <w:rPr>
          <w:sz w:val="28"/>
          <w:szCs w:val="28"/>
          <w:lang w:val="uk-UA"/>
        </w:rPr>
        <w:t>Навч</w:t>
      </w:r>
      <w:proofErr w:type="spellEnd"/>
      <w:r w:rsidR="00BB15E9">
        <w:rPr>
          <w:sz w:val="28"/>
          <w:szCs w:val="28"/>
          <w:lang w:val="uk-UA"/>
        </w:rPr>
        <w:t xml:space="preserve">. </w:t>
      </w:r>
      <w:proofErr w:type="spellStart"/>
      <w:r w:rsidR="00BB15E9">
        <w:rPr>
          <w:sz w:val="28"/>
          <w:szCs w:val="28"/>
          <w:lang w:val="uk-UA"/>
        </w:rPr>
        <w:t>Закл</w:t>
      </w:r>
      <w:proofErr w:type="spellEnd"/>
      <w:r w:rsidR="00BB15E9">
        <w:rPr>
          <w:sz w:val="28"/>
          <w:szCs w:val="28"/>
          <w:lang w:val="uk-UA"/>
        </w:rPr>
        <w:t>. /В.С.</w:t>
      </w:r>
      <w:proofErr w:type="spellStart"/>
      <w:r w:rsidR="00BB15E9">
        <w:rPr>
          <w:sz w:val="28"/>
          <w:szCs w:val="28"/>
          <w:lang w:val="uk-UA"/>
        </w:rPr>
        <w:t>Доцяк</w:t>
      </w:r>
      <w:proofErr w:type="spellEnd"/>
      <w:r w:rsidR="00BB15E9">
        <w:rPr>
          <w:sz w:val="28"/>
          <w:szCs w:val="28"/>
          <w:lang w:val="uk-UA"/>
        </w:rPr>
        <w:t>; К. – Наш час, 2014. – 400с.: іл.</w:t>
      </w:r>
    </w:p>
    <w:p w:rsidR="00A20407" w:rsidRPr="00156F97" w:rsidRDefault="00A20407" w:rsidP="009E0417">
      <w:pPr>
        <w:spacing w:after="240"/>
        <w:jc w:val="both"/>
        <w:rPr>
          <w:sz w:val="28"/>
          <w:szCs w:val="28"/>
          <w:lang w:val="uk-UA"/>
        </w:rPr>
      </w:pPr>
      <w:r w:rsidRPr="00156F97">
        <w:rPr>
          <w:sz w:val="28"/>
          <w:szCs w:val="28"/>
          <w:lang w:val="uk-UA"/>
        </w:rPr>
        <w:t xml:space="preserve"> Олійник О.М. Основи фізіології, санітарії та гігієни харчування.</w:t>
      </w:r>
      <w:r w:rsidR="00837934">
        <w:rPr>
          <w:sz w:val="28"/>
          <w:szCs w:val="28"/>
          <w:lang w:val="uk-UA"/>
        </w:rPr>
        <w:t>/ О.М.Олійник:</w:t>
      </w:r>
      <w:r w:rsidRPr="00156F97">
        <w:rPr>
          <w:sz w:val="28"/>
          <w:szCs w:val="28"/>
          <w:lang w:val="uk-UA"/>
        </w:rPr>
        <w:t xml:space="preserve"> Ль</w:t>
      </w:r>
      <w:r w:rsidR="00837934">
        <w:rPr>
          <w:sz w:val="28"/>
          <w:szCs w:val="28"/>
          <w:lang w:val="uk-UA"/>
        </w:rPr>
        <w:t xml:space="preserve">вів:    </w:t>
      </w:r>
      <w:proofErr w:type="spellStart"/>
      <w:r w:rsidR="00837934">
        <w:rPr>
          <w:sz w:val="28"/>
          <w:szCs w:val="28"/>
          <w:lang w:val="uk-UA"/>
        </w:rPr>
        <w:t>Оріяна-Нова</w:t>
      </w:r>
      <w:proofErr w:type="spellEnd"/>
      <w:r w:rsidR="00837934">
        <w:rPr>
          <w:sz w:val="28"/>
          <w:szCs w:val="28"/>
          <w:lang w:val="uk-UA"/>
        </w:rPr>
        <w:t>,1998.-124с.</w:t>
      </w:r>
    </w:p>
    <w:p w:rsidR="00A20407" w:rsidRDefault="00A20407" w:rsidP="00356604">
      <w:pPr>
        <w:spacing w:after="240"/>
        <w:jc w:val="both"/>
        <w:rPr>
          <w:sz w:val="28"/>
          <w:szCs w:val="28"/>
          <w:lang w:val="uk-UA"/>
        </w:rPr>
      </w:pPr>
      <w:r w:rsidRPr="00156F97">
        <w:rPr>
          <w:sz w:val="28"/>
          <w:szCs w:val="28"/>
          <w:lang w:val="uk-UA"/>
        </w:rPr>
        <w:t xml:space="preserve"> Шаліков С</w:t>
      </w:r>
      <w:r w:rsidR="00837934">
        <w:rPr>
          <w:sz w:val="28"/>
          <w:szCs w:val="28"/>
          <w:lang w:val="uk-UA"/>
        </w:rPr>
        <w:t xml:space="preserve">.А., </w:t>
      </w:r>
      <w:r w:rsidRPr="00156F97">
        <w:rPr>
          <w:sz w:val="28"/>
          <w:szCs w:val="28"/>
          <w:lang w:val="uk-UA"/>
        </w:rPr>
        <w:t>Сучасна українська кухня: Підручник:</w:t>
      </w:r>
      <w:r w:rsidR="00837934">
        <w:rPr>
          <w:sz w:val="28"/>
          <w:szCs w:val="28"/>
          <w:lang w:val="uk-UA"/>
        </w:rPr>
        <w:t xml:space="preserve">/ </w:t>
      </w:r>
      <w:r w:rsidR="00837934" w:rsidRPr="00156F97">
        <w:rPr>
          <w:sz w:val="28"/>
          <w:szCs w:val="28"/>
          <w:lang w:val="uk-UA"/>
        </w:rPr>
        <w:t xml:space="preserve">Шаліков С.А.,  </w:t>
      </w:r>
      <w:proofErr w:type="spellStart"/>
      <w:r w:rsidR="00837934" w:rsidRPr="00156F97">
        <w:rPr>
          <w:sz w:val="28"/>
          <w:szCs w:val="28"/>
          <w:lang w:val="uk-UA"/>
        </w:rPr>
        <w:t>Шадура</w:t>
      </w:r>
      <w:proofErr w:type="spellEnd"/>
      <w:r w:rsidR="00837934" w:rsidRPr="00156F97">
        <w:rPr>
          <w:sz w:val="28"/>
          <w:szCs w:val="28"/>
          <w:lang w:val="uk-UA"/>
        </w:rPr>
        <w:t xml:space="preserve"> О.А. </w:t>
      </w:r>
      <w:r w:rsidRPr="00156F97">
        <w:rPr>
          <w:sz w:val="28"/>
          <w:szCs w:val="28"/>
          <w:lang w:val="uk-UA"/>
        </w:rPr>
        <w:t xml:space="preserve"> К.: «Техніка», 1978.- 266 с.</w:t>
      </w:r>
    </w:p>
    <w:p w:rsidR="00A20407" w:rsidRDefault="00A20407" w:rsidP="00356604">
      <w:pPr>
        <w:spacing w:after="240"/>
        <w:jc w:val="both"/>
        <w:rPr>
          <w:sz w:val="28"/>
          <w:szCs w:val="28"/>
          <w:lang w:val="uk-UA"/>
        </w:rPr>
      </w:pPr>
      <w:r w:rsidRPr="00A00F87">
        <w:rPr>
          <w:sz w:val="28"/>
          <w:szCs w:val="28"/>
          <w:lang w:val="uk-UA"/>
        </w:rPr>
        <w:t>Сало Я.М. Організація роботи барів: довідник бармена / Я.М. Сало</w:t>
      </w:r>
      <w:r w:rsidR="009104C9">
        <w:rPr>
          <w:sz w:val="28"/>
          <w:szCs w:val="28"/>
          <w:lang w:val="uk-UA"/>
        </w:rPr>
        <w:t>;</w:t>
      </w:r>
      <w:r w:rsidRPr="00A00F87">
        <w:rPr>
          <w:sz w:val="28"/>
          <w:szCs w:val="28"/>
          <w:lang w:val="uk-UA"/>
        </w:rPr>
        <w:t xml:space="preserve"> Львів: Афіша, 2012. – 351 с.: іл.</w:t>
      </w:r>
    </w:p>
    <w:p w:rsidR="00A20407" w:rsidRDefault="009104C9" w:rsidP="00356604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Сало Я.М.</w:t>
      </w:r>
      <w:r w:rsidR="00BB15E9">
        <w:rPr>
          <w:sz w:val="28"/>
          <w:szCs w:val="28"/>
          <w:lang w:val="uk-UA"/>
        </w:rPr>
        <w:t xml:space="preserve"> </w:t>
      </w:r>
      <w:r w:rsidR="00A20407" w:rsidRPr="00A00F87">
        <w:rPr>
          <w:sz w:val="28"/>
          <w:szCs w:val="28"/>
          <w:lang w:val="uk-UA"/>
        </w:rPr>
        <w:t xml:space="preserve">Технологія ресторанної справи: </w:t>
      </w:r>
      <w:proofErr w:type="spellStart"/>
      <w:r w:rsidR="00A20407" w:rsidRPr="00A00F87">
        <w:rPr>
          <w:sz w:val="28"/>
          <w:szCs w:val="28"/>
          <w:lang w:val="uk-UA"/>
        </w:rPr>
        <w:t>навч.-практ</w:t>
      </w:r>
      <w:proofErr w:type="spellEnd"/>
      <w:r w:rsidR="00A20407" w:rsidRPr="00A00F87">
        <w:rPr>
          <w:sz w:val="28"/>
          <w:szCs w:val="28"/>
          <w:lang w:val="uk-UA"/>
        </w:rPr>
        <w:t xml:space="preserve">. </w:t>
      </w:r>
      <w:proofErr w:type="spellStart"/>
      <w:r w:rsidR="00A20407" w:rsidRPr="00A00F87">
        <w:rPr>
          <w:sz w:val="28"/>
          <w:szCs w:val="28"/>
          <w:lang w:val="uk-UA"/>
        </w:rPr>
        <w:t>посіб</w:t>
      </w:r>
      <w:proofErr w:type="spellEnd"/>
      <w:r w:rsidR="00A20407" w:rsidRPr="00A00F87">
        <w:rPr>
          <w:sz w:val="28"/>
          <w:szCs w:val="28"/>
          <w:lang w:val="uk-UA"/>
        </w:rPr>
        <w:t>. / Я.М. Сало</w:t>
      </w:r>
      <w:r>
        <w:rPr>
          <w:sz w:val="28"/>
          <w:szCs w:val="28"/>
          <w:lang w:val="uk-UA"/>
        </w:rPr>
        <w:t>;</w:t>
      </w:r>
      <w:r w:rsidR="00A20407" w:rsidRPr="00A00F87">
        <w:rPr>
          <w:sz w:val="28"/>
          <w:szCs w:val="28"/>
          <w:lang w:val="uk-UA"/>
        </w:rPr>
        <w:t xml:space="preserve"> Львів: Афіша, 2013</w:t>
      </w:r>
      <w:r>
        <w:rPr>
          <w:sz w:val="28"/>
          <w:szCs w:val="28"/>
          <w:lang w:val="uk-UA"/>
        </w:rPr>
        <w:t>. – 560с. : іл.</w:t>
      </w:r>
    </w:p>
    <w:p w:rsidR="00A20407" w:rsidRPr="00AE64D0" w:rsidRDefault="00A20407" w:rsidP="00356604">
      <w:pPr>
        <w:spacing w:after="240"/>
        <w:jc w:val="center"/>
        <w:rPr>
          <w:sz w:val="28"/>
          <w:szCs w:val="28"/>
          <w:lang w:val="uk-UA"/>
        </w:rPr>
      </w:pPr>
      <w:r w:rsidRPr="00AE64D0">
        <w:rPr>
          <w:b/>
          <w:bCs/>
          <w:i/>
          <w:iCs/>
          <w:sz w:val="28"/>
          <w:szCs w:val="28"/>
          <w:lang w:val="uk-UA"/>
        </w:rPr>
        <w:t>Хід уроку</w:t>
      </w:r>
    </w:p>
    <w:p w:rsidR="00A20407" w:rsidRPr="00AE64D0" w:rsidRDefault="00A20407" w:rsidP="009E0417">
      <w:pPr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b/>
          <w:bCs/>
          <w:sz w:val="28"/>
          <w:szCs w:val="28"/>
          <w:u w:val="single"/>
          <w:lang w:val="uk-UA"/>
        </w:rPr>
        <w:t xml:space="preserve">Організаційна частина </w:t>
      </w:r>
      <w:r w:rsidRPr="00AE64D0">
        <w:rPr>
          <w:sz w:val="28"/>
          <w:szCs w:val="28"/>
          <w:u w:val="single"/>
          <w:lang w:val="uk-UA"/>
        </w:rPr>
        <w:t>(</w:t>
      </w:r>
      <w:r>
        <w:rPr>
          <w:sz w:val="28"/>
          <w:szCs w:val="28"/>
          <w:u w:val="single"/>
          <w:lang w:val="uk-UA"/>
        </w:rPr>
        <w:t>3-</w:t>
      </w:r>
      <w:r w:rsidRPr="00AE64D0">
        <w:rPr>
          <w:sz w:val="28"/>
          <w:szCs w:val="28"/>
          <w:u w:val="single"/>
          <w:lang w:val="uk-UA"/>
        </w:rPr>
        <w:t>5хв)</w:t>
      </w:r>
      <w:r w:rsidRPr="00AE64D0">
        <w:rPr>
          <w:b/>
          <w:bCs/>
          <w:sz w:val="28"/>
          <w:szCs w:val="28"/>
          <w:u w:val="single"/>
          <w:lang w:val="uk-UA"/>
        </w:rPr>
        <w:t>:</w:t>
      </w:r>
    </w:p>
    <w:p w:rsidR="00A20407" w:rsidRPr="00AE64D0" w:rsidRDefault="00A20407" w:rsidP="009E0417">
      <w:pPr>
        <w:numPr>
          <w:ilvl w:val="0"/>
          <w:numId w:val="5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перевірка наявності учнів;</w:t>
      </w:r>
    </w:p>
    <w:p w:rsidR="00A20407" w:rsidRPr="00AE64D0" w:rsidRDefault="00A20407" w:rsidP="009E0417">
      <w:pPr>
        <w:numPr>
          <w:ilvl w:val="0"/>
          <w:numId w:val="5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перевірка готовності учнів до уроку;</w:t>
      </w:r>
    </w:p>
    <w:p w:rsidR="00A20407" w:rsidRPr="00AE64D0" w:rsidRDefault="00A20407" w:rsidP="009E0417">
      <w:pPr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b/>
          <w:bCs/>
          <w:sz w:val="28"/>
          <w:szCs w:val="28"/>
          <w:u w:val="single"/>
          <w:lang w:val="uk-UA"/>
        </w:rPr>
        <w:t xml:space="preserve">Вступний інструктаж </w:t>
      </w:r>
      <w:r>
        <w:rPr>
          <w:sz w:val="28"/>
          <w:szCs w:val="28"/>
          <w:u w:val="single"/>
          <w:lang w:val="uk-UA"/>
        </w:rPr>
        <w:t>(35-45</w:t>
      </w:r>
      <w:r w:rsidRPr="00AE64D0">
        <w:rPr>
          <w:sz w:val="28"/>
          <w:szCs w:val="28"/>
          <w:u w:val="single"/>
          <w:lang w:val="uk-UA"/>
        </w:rPr>
        <w:t>хв)</w:t>
      </w:r>
      <w:r w:rsidRPr="00AE64D0">
        <w:rPr>
          <w:b/>
          <w:bCs/>
          <w:sz w:val="28"/>
          <w:szCs w:val="28"/>
          <w:u w:val="single"/>
          <w:lang w:val="uk-UA"/>
        </w:rPr>
        <w:t>:</w:t>
      </w:r>
    </w:p>
    <w:p w:rsidR="00A20407" w:rsidRPr="00AE64D0" w:rsidRDefault="00A20407" w:rsidP="009E0417">
      <w:pPr>
        <w:numPr>
          <w:ilvl w:val="0"/>
          <w:numId w:val="6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b/>
          <w:bCs/>
          <w:i/>
          <w:iCs/>
          <w:sz w:val="28"/>
          <w:szCs w:val="28"/>
          <w:lang w:val="uk-UA"/>
        </w:rPr>
        <w:t>Актуалізація знань:</w:t>
      </w:r>
    </w:p>
    <w:p w:rsidR="00A20407" w:rsidRPr="00AE64D0" w:rsidRDefault="00A20407" w:rsidP="009E0417">
      <w:pPr>
        <w:numPr>
          <w:ilvl w:val="0"/>
          <w:numId w:val="7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повідомлення теми програми і уроку;</w:t>
      </w:r>
    </w:p>
    <w:p w:rsidR="00A20407" w:rsidRPr="00AE64D0" w:rsidRDefault="00A20407" w:rsidP="009E0417">
      <w:pPr>
        <w:spacing w:after="240"/>
        <w:ind w:left="357"/>
        <w:jc w:val="both"/>
        <w:rPr>
          <w:sz w:val="28"/>
          <w:szCs w:val="28"/>
          <w:lang w:val="uk-UA"/>
        </w:rPr>
      </w:pPr>
      <w:r w:rsidRPr="00AE64D0">
        <w:rPr>
          <w:b/>
          <w:bCs/>
          <w:sz w:val="28"/>
          <w:szCs w:val="28"/>
          <w:lang w:val="uk-UA"/>
        </w:rPr>
        <w:t>Тема програми</w:t>
      </w:r>
      <w:r w:rsidRPr="00AE64D0">
        <w:rPr>
          <w:sz w:val="28"/>
          <w:szCs w:val="28"/>
          <w:lang w:val="uk-UA"/>
        </w:rPr>
        <w:t>: Технологічний процес приготування страв, закусок і напоїв</w:t>
      </w:r>
      <w:r>
        <w:rPr>
          <w:sz w:val="28"/>
          <w:szCs w:val="28"/>
          <w:lang w:val="uk-UA"/>
        </w:rPr>
        <w:t>.</w:t>
      </w:r>
    </w:p>
    <w:p w:rsidR="00A20407" w:rsidRDefault="00A20407" w:rsidP="00356604">
      <w:pPr>
        <w:ind w:left="357"/>
        <w:jc w:val="both"/>
        <w:rPr>
          <w:sz w:val="28"/>
          <w:szCs w:val="28"/>
          <w:lang w:val="uk-UA"/>
        </w:rPr>
      </w:pPr>
      <w:r w:rsidRPr="00AE64D0">
        <w:rPr>
          <w:b/>
          <w:bCs/>
          <w:sz w:val="28"/>
          <w:szCs w:val="28"/>
          <w:lang w:val="uk-UA"/>
        </w:rPr>
        <w:t>Тема уроку</w:t>
      </w:r>
      <w:r w:rsidRPr="00AE64D0">
        <w:rPr>
          <w:sz w:val="28"/>
          <w:szCs w:val="28"/>
          <w:lang w:val="uk-UA"/>
        </w:rPr>
        <w:t>: Правила складання технологічних та калькуляційних карт.</w:t>
      </w:r>
    </w:p>
    <w:p w:rsidR="00A20407" w:rsidRPr="00AE64D0" w:rsidRDefault="00A20407" w:rsidP="00356604">
      <w:pPr>
        <w:ind w:left="357"/>
        <w:jc w:val="both"/>
        <w:rPr>
          <w:sz w:val="28"/>
          <w:szCs w:val="28"/>
          <w:lang w:val="uk-UA"/>
        </w:rPr>
      </w:pPr>
    </w:p>
    <w:p w:rsidR="00A20407" w:rsidRDefault="00A20407" w:rsidP="009E0417">
      <w:pPr>
        <w:numPr>
          <w:ilvl w:val="0"/>
          <w:numId w:val="7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 xml:space="preserve">перевірка опорних </w:t>
      </w:r>
      <w:r>
        <w:rPr>
          <w:sz w:val="28"/>
          <w:szCs w:val="28"/>
          <w:lang w:val="uk-UA"/>
        </w:rPr>
        <w:t>знань, умінь та навичок</w:t>
      </w:r>
      <w:r w:rsidRPr="00AE7D69">
        <w:rPr>
          <w:sz w:val="28"/>
          <w:szCs w:val="28"/>
          <w:lang w:val="uk-UA"/>
        </w:rPr>
        <w:t xml:space="preserve"> </w:t>
      </w:r>
      <w:r w:rsidRPr="00AE64D0">
        <w:rPr>
          <w:sz w:val="28"/>
          <w:szCs w:val="28"/>
          <w:lang w:val="uk-UA"/>
        </w:rPr>
        <w:t>учнів, необхідних їм для подальшої роботи на уроці;</w:t>
      </w:r>
      <w:r>
        <w:rPr>
          <w:sz w:val="28"/>
          <w:szCs w:val="28"/>
          <w:lang w:val="uk-UA"/>
        </w:rPr>
        <w:t xml:space="preserve"> (10хв.)</w:t>
      </w:r>
    </w:p>
    <w:p w:rsidR="00A20407" w:rsidRDefault="00A20407" w:rsidP="009E0417">
      <w:pPr>
        <w:spacing w:after="240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перевірки опорних знань, умінь та навичок</w:t>
      </w:r>
      <w:r w:rsidRPr="00AE7D69">
        <w:rPr>
          <w:sz w:val="28"/>
          <w:szCs w:val="28"/>
          <w:lang w:val="uk-UA"/>
        </w:rPr>
        <w:t xml:space="preserve"> </w:t>
      </w:r>
      <w:r w:rsidRPr="00AE64D0">
        <w:rPr>
          <w:sz w:val="28"/>
          <w:szCs w:val="28"/>
          <w:lang w:val="uk-UA"/>
        </w:rPr>
        <w:t>учнів</w:t>
      </w:r>
      <w:r>
        <w:rPr>
          <w:sz w:val="28"/>
          <w:szCs w:val="28"/>
          <w:lang w:val="uk-UA"/>
        </w:rPr>
        <w:t xml:space="preserve"> використовую </w:t>
      </w:r>
    </w:p>
    <w:p w:rsidR="00A20407" w:rsidRDefault="00A20407" w:rsidP="009E0417">
      <w:pPr>
        <w:pStyle w:val="a8"/>
        <w:numPr>
          <w:ilvl w:val="0"/>
          <w:numId w:val="18"/>
        </w:numPr>
        <w:spacing w:after="240"/>
        <w:jc w:val="both"/>
        <w:rPr>
          <w:sz w:val="28"/>
          <w:szCs w:val="28"/>
          <w:lang w:val="uk-UA"/>
        </w:rPr>
      </w:pPr>
      <w:r w:rsidRPr="007A400D">
        <w:rPr>
          <w:sz w:val="28"/>
          <w:szCs w:val="28"/>
          <w:lang w:val="uk-UA"/>
        </w:rPr>
        <w:t xml:space="preserve">картки </w:t>
      </w:r>
      <w:r>
        <w:rPr>
          <w:sz w:val="28"/>
          <w:szCs w:val="28"/>
          <w:lang w:val="uk-UA"/>
        </w:rPr>
        <w:t>–</w:t>
      </w:r>
      <w:r w:rsidRPr="007A400D">
        <w:rPr>
          <w:sz w:val="28"/>
          <w:szCs w:val="28"/>
          <w:lang w:val="uk-UA"/>
        </w:rPr>
        <w:t xml:space="preserve"> завдання</w:t>
      </w:r>
      <w:r>
        <w:rPr>
          <w:sz w:val="28"/>
          <w:szCs w:val="28"/>
          <w:lang w:val="uk-UA"/>
        </w:rPr>
        <w:t xml:space="preserve"> </w:t>
      </w:r>
    </w:p>
    <w:p w:rsidR="00A20407" w:rsidRDefault="00A20407" w:rsidP="00C80933">
      <w:pPr>
        <w:pStyle w:val="a8"/>
        <w:spacing w:after="240"/>
        <w:ind w:left="10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№1</w:t>
      </w:r>
    </w:p>
    <w:p w:rsidR="00A20407" w:rsidRPr="000D73E6" w:rsidRDefault="00A20407" w:rsidP="009E0417">
      <w:pPr>
        <w:pStyle w:val="a8"/>
        <w:numPr>
          <w:ilvl w:val="0"/>
          <w:numId w:val="18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тестові завдання (</w:t>
      </w:r>
      <w:r>
        <w:rPr>
          <w:sz w:val="28"/>
          <w:szCs w:val="28"/>
          <w:lang w:val="uk-UA" w:eastAsia="en-US"/>
        </w:rPr>
        <w:t>робота в парах) -</w:t>
      </w:r>
      <w:r w:rsidRPr="0037578A">
        <w:rPr>
          <w:color w:val="FF0000"/>
          <w:sz w:val="28"/>
          <w:szCs w:val="28"/>
          <w:lang w:val="uk-UA" w:eastAsia="en-US"/>
        </w:rPr>
        <w:t xml:space="preserve"> </w:t>
      </w:r>
      <w:r w:rsidRPr="000D73E6">
        <w:rPr>
          <w:sz w:val="28"/>
          <w:szCs w:val="28"/>
          <w:lang w:val="uk-UA" w:eastAsia="en-US"/>
        </w:rPr>
        <w:t>взаємоперевірка</w:t>
      </w:r>
      <w:r>
        <w:rPr>
          <w:sz w:val="28"/>
          <w:szCs w:val="28"/>
          <w:lang w:val="uk-UA" w:eastAsia="en-US"/>
        </w:rPr>
        <w:t xml:space="preserve"> учнями виконання тестових завдань.</w:t>
      </w:r>
    </w:p>
    <w:p w:rsidR="00A20407" w:rsidRDefault="00A20407" w:rsidP="002350E4">
      <w:pPr>
        <w:pStyle w:val="a8"/>
        <w:spacing w:after="240"/>
        <w:ind w:left="107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№2</w:t>
      </w:r>
    </w:p>
    <w:p w:rsidR="00A20407" w:rsidRDefault="00781E83" w:rsidP="009E0417">
      <w:pPr>
        <w:pStyle w:val="a8"/>
        <w:numPr>
          <w:ilvl w:val="0"/>
          <w:numId w:val="18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A20407">
        <w:rPr>
          <w:sz w:val="28"/>
          <w:szCs w:val="28"/>
          <w:lang w:val="uk-UA"/>
        </w:rPr>
        <w:t>ра «Закінчи речення»</w:t>
      </w:r>
    </w:p>
    <w:p w:rsidR="00A20407" w:rsidRDefault="00A20407" w:rsidP="002350E4">
      <w:pPr>
        <w:pStyle w:val="a8"/>
        <w:spacing w:after="240"/>
        <w:ind w:left="10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№3</w:t>
      </w:r>
    </w:p>
    <w:p w:rsidR="00A20407" w:rsidRDefault="00A20407" w:rsidP="009E0417">
      <w:pPr>
        <w:pStyle w:val="a8"/>
        <w:numPr>
          <w:ilvl w:val="0"/>
          <w:numId w:val="18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інтерактивна гра «Мікрофон»:</w:t>
      </w:r>
    </w:p>
    <w:p w:rsidR="00A20407" w:rsidRPr="007A400D" w:rsidRDefault="00A20407" w:rsidP="002D757D">
      <w:pPr>
        <w:pStyle w:val="a8"/>
        <w:spacing w:after="240"/>
        <w:ind w:left="1077"/>
        <w:jc w:val="both"/>
        <w:rPr>
          <w:sz w:val="28"/>
          <w:szCs w:val="28"/>
          <w:lang w:val="uk-UA"/>
        </w:rPr>
      </w:pPr>
      <w:r w:rsidRPr="002D757D">
        <w:rPr>
          <w:sz w:val="28"/>
          <w:szCs w:val="28"/>
          <w:lang w:val="uk-UA"/>
        </w:rPr>
        <w:t>Додаток№4</w:t>
      </w:r>
    </w:p>
    <w:p w:rsidR="00A20407" w:rsidRDefault="00A20407" w:rsidP="009E0417">
      <w:pPr>
        <w:spacing w:after="240"/>
        <w:ind w:left="357"/>
        <w:jc w:val="both"/>
        <w:rPr>
          <w:sz w:val="28"/>
          <w:szCs w:val="28"/>
          <w:lang w:val="uk-UA"/>
        </w:rPr>
      </w:pPr>
      <w:r w:rsidRPr="00156F97">
        <w:rPr>
          <w:sz w:val="28"/>
          <w:szCs w:val="28"/>
          <w:lang w:val="uk-UA"/>
        </w:rPr>
        <w:t xml:space="preserve">Умови гри:  </w:t>
      </w:r>
      <w:r>
        <w:rPr>
          <w:sz w:val="28"/>
          <w:szCs w:val="28"/>
          <w:lang w:val="uk-UA"/>
        </w:rPr>
        <w:t>більш підготовлений учень (</w:t>
      </w:r>
      <w:r>
        <w:rPr>
          <w:i/>
          <w:iCs/>
          <w:sz w:val="28"/>
          <w:szCs w:val="28"/>
          <w:lang w:val="uk-UA"/>
        </w:rPr>
        <w:t xml:space="preserve">Сіренко Вікторія) </w:t>
      </w:r>
      <w:r>
        <w:rPr>
          <w:sz w:val="28"/>
          <w:szCs w:val="28"/>
          <w:lang w:val="uk-UA"/>
        </w:rPr>
        <w:t>підготувала питання</w:t>
      </w:r>
      <w:r w:rsidRPr="00156F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Pr="00156F97">
        <w:rPr>
          <w:sz w:val="28"/>
          <w:szCs w:val="28"/>
          <w:lang w:val="uk-UA"/>
        </w:rPr>
        <w:t xml:space="preserve">з уявним мікрофоном підходить до членів </w:t>
      </w:r>
      <w:r>
        <w:rPr>
          <w:sz w:val="28"/>
          <w:szCs w:val="28"/>
          <w:lang w:val="uk-UA"/>
        </w:rPr>
        <w:t>групи</w:t>
      </w:r>
      <w:r w:rsidRPr="00156F97">
        <w:rPr>
          <w:sz w:val="28"/>
          <w:szCs w:val="28"/>
          <w:lang w:val="uk-UA"/>
        </w:rPr>
        <w:t xml:space="preserve">. Відповідає той, у кого мікрофон. </w:t>
      </w:r>
    </w:p>
    <w:p w:rsidR="00A20407" w:rsidRPr="00AE64D0" w:rsidRDefault="00A20407" w:rsidP="009E0417">
      <w:pPr>
        <w:numPr>
          <w:ilvl w:val="0"/>
          <w:numId w:val="7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аналіз і доповнення відповідей учнів, підведення підсумків.</w:t>
      </w:r>
    </w:p>
    <w:p w:rsidR="00A20407" w:rsidRPr="00151DC6" w:rsidRDefault="00A20407" w:rsidP="009E0417">
      <w:pPr>
        <w:numPr>
          <w:ilvl w:val="0"/>
          <w:numId w:val="6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b/>
          <w:bCs/>
          <w:i/>
          <w:iCs/>
          <w:sz w:val="28"/>
          <w:szCs w:val="28"/>
          <w:lang w:val="uk-UA"/>
        </w:rPr>
        <w:t>Викладання нового матеріалу :</w:t>
      </w:r>
    </w:p>
    <w:p w:rsidR="00A20407" w:rsidRPr="007F3E34" w:rsidRDefault="00A20407" w:rsidP="00151DC6">
      <w:pPr>
        <w:spacing w:after="240"/>
        <w:ind w:left="360"/>
        <w:jc w:val="both"/>
        <w:rPr>
          <w:sz w:val="28"/>
          <w:szCs w:val="28"/>
          <w:lang w:val="uk-UA"/>
        </w:rPr>
      </w:pPr>
      <w:r w:rsidRPr="00151DC6">
        <w:rPr>
          <w:i/>
          <w:iCs/>
          <w:sz w:val="28"/>
          <w:szCs w:val="28"/>
          <w:u w:val="single"/>
          <w:lang w:val="uk-UA"/>
        </w:rPr>
        <w:t>Мотивація</w:t>
      </w:r>
      <w:r>
        <w:rPr>
          <w:b/>
          <w:bCs/>
          <w:i/>
          <w:iCs/>
          <w:sz w:val="28"/>
          <w:szCs w:val="28"/>
          <w:lang w:val="uk-UA"/>
        </w:rPr>
        <w:t xml:space="preserve">: </w:t>
      </w:r>
      <w:r w:rsidRPr="00151DC6">
        <w:rPr>
          <w:sz w:val="28"/>
          <w:szCs w:val="28"/>
          <w:lang w:val="uk-UA"/>
        </w:rPr>
        <w:t>будучи на екскурсії</w:t>
      </w:r>
      <w:r>
        <w:rPr>
          <w:sz w:val="28"/>
          <w:szCs w:val="28"/>
          <w:lang w:val="uk-UA"/>
        </w:rPr>
        <w:t xml:space="preserve"> в ресторані Європейський ви  звернули увагу, що при приготуванні страв  кухарі користуються технологічними картками, а завідуючі виробництвом при складанні меню для визначення цін страв – калькуляційними картками.</w:t>
      </w:r>
    </w:p>
    <w:p w:rsidR="00A20407" w:rsidRPr="00447A77" w:rsidRDefault="00A20407" w:rsidP="002D757D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eastAsia="en-US"/>
        </w:rPr>
        <w:t xml:space="preserve">На </w:t>
      </w:r>
      <w:r w:rsidRPr="00447A77">
        <w:rPr>
          <w:sz w:val="28"/>
          <w:szCs w:val="28"/>
          <w:lang w:val="uk-UA" w:eastAsia="en-US"/>
        </w:rPr>
        <w:t>виробництві використовується технологічна</w:t>
      </w:r>
      <w:r w:rsidRPr="00447A77">
        <w:rPr>
          <w:sz w:val="28"/>
          <w:szCs w:val="28"/>
          <w:lang w:eastAsia="en-US"/>
        </w:rPr>
        <w:t xml:space="preserve"> докум</w:t>
      </w:r>
      <w:r w:rsidRPr="00447A77">
        <w:rPr>
          <w:sz w:val="28"/>
          <w:szCs w:val="28"/>
          <w:lang w:val="uk-UA" w:eastAsia="en-US"/>
        </w:rPr>
        <w:t>е</w:t>
      </w:r>
      <w:r w:rsidRPr="00447A77">
        <w:rPr>
          <w:sz w:val="28"/>
          <w:szCs w:val="28"/>
          <w:lang w:eastAsia="en-US"/>
        </w:rPr>
        <w:t>н</w:t>
      </w:r>
      <w:r w:rsidRPr="00447A77">
        <w:rPr>
          <w:sz w:val="28"/>
          <w:szCs w:val="28"/>
          <w:lang w:val="uk-UA" w:eastAsia="en-US"/>
        </w:rPr>
        <w:t>тація, до якої належать:</w:t>
      </w:r>
    </w:p>
    <w:p w:rsidR="00A20407" w:rsidRPr="00447A77" w:rsidRDefault="00A20407" w:rsidP="002D757D">
      <w:pPr>
        <w:numPr>
          <w:ilvl w:val="0"/>
          <w:numId w:val="20"/>
        </w:numPr>
        <w:ind w:left="142"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збірник рецептур страв;</w:t>
      </w:r>
    </w:p>
    <w:p w:rsidR="00A20407" w:rsidRPr="00447A77" w:rsidRDefault="00A20407" w:rsidP="002D757D">
      <w:pPr>
        <w:numPr>
          <w:ilvl w:val="0"/>
          <w:numId w:val="20"/>
        </w:numPr>
        <w:ind w:left="142"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технологічна, інструкційна, та калькуляційні картки.</w:t>
      </w:r>
    </w:p>
    <w:p w:rsidR="00A20407" w:rsidRPr="007F3E34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7F3E34">
        <w:rPr>
          <w:sz w:val="28"/>
          <w:szCs w:val="28"/>
          <w:lang w:val="uk-UA" w:eastAsia="en-US"/>
        </w:rPr>
        <w:t>Збірник рецептур є основним документом при роботі робітників ресторанного господарства на виробництві.</w:t>
      </w:r>
    </w:p>
    <w:p w:rsidR="00A20407" w:rsidRPr="007F3E34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7F3E34">
        <w:rPr>
          <w:sz w:val="28"/>
          <w:szCs w:val="28"/>
          <w:lang w:val="uk-UA" w:eastAsia="en-US"/>
        </w:rPr>
        <w:t>Він ставить єдині вимоги до якості сировини, готових виробів і визначає витрати сировини для виготовлення страв і кулінарних виробів на підприємствах харчування.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7F3E34">
        <w:rPr>
          <w:sz w:val="28"/>
          <w:szCs w:val="28"/>
          <w:lang w:val="uk-UA" w:eastAsia="en-US"/>
        </w:rPr>
        <w:t>У збірнику подано рецепти, технологію приготування, а також рекомендації до відпуску та оздоблення холодних</w:t>
      </w:r>
      <w:r w:rsidRPr="00447A77">
        <w:rPr>
          <w:sz w:val="28"/>
          <w:szCs w:val="28"/>
          <w:lang w:val="uk-UA" w:eastAsia="en-US"/>
        </w:rPr>
        <w:t xml:space="preserve"> страв і закусок, перших, других та солод</w:t>
      </w:r>
      <w:r w:rsidRPr="00447A77">
        <w:rPr>
          <w:sz w:val="28"/>
          <w:szCs w:val="28"/>
          <w:lang w:val="uk-UA" w:eastAsia="en-US"/>
        </w:rPr>
        <w:softHyphen/>
        <w:t>ких страв. Окремо виділено рецепти гарнірів, соусів, напоїв, борош</w:t>
      </w:r>
      <w:r w:rsidRPr="00447A77">
        <w:rPr>
          <w:sz w:val="28"/>
          <w:szCs w:val="28"/>
          <w:lang w:val="uk-UA" w:eastAsia="en-US"/>
        </w:rPr>
        <w:softHyphen/>
        <w:t>няних виробів.</w:t>
      </w:r>
      <w:r>
        <w:rPr>
          <w:sz w:val="28"/>
          <w:szCs w:val="28"/>
          <w:lang w:val="uk-UA" w:eastAsia="en-US"/>
        </w:rPr>
        <w:t xml:space="preserve">  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 xml:space="preserve">Для багатьох підприємств ресторанного сервісу, особливо висококласних ресторанів, асортименту страв, що надаються у Збірнику, недостатньо, аби сформувати цікаве і привабливе для відвідувачів меню, </w:t>
      </w:r>
      <w:r w:rsidRPr="00447A77">
        <w:rPr>
          <w:sz w:val="28"/>
          <w:szCs w:val="28"/>
          <w:lang w:val="uk-UA" w:eastAsia="en-US"/>
        </w:rPr>
        <w:lastRenderedPageBreak/>
        <w:t>завіду</w:t>
      </w:r>
      <w:r>
        <w:rPr>
          <w:sz w:val="28"/>
          <w:szCs w:val="28"/>
          <w:lang w:val="uk-UA" w:eastAsia="en-US"/>
        </w:rPr>
        <w:t>ю</w:t>
      </w:r>
      <w:r w:rsidRPr="00447A77">
        <w:rPr>
          <w:sz w:val="28"/>
          <w:szCs w:val="28"/>
          <w:lang w:val="uk-UA" w:eastAsia="en-US"/>
        </w:rPr>
        <w:t>чі виробництва (шеф-кухарі) висококласних рестора</w:t>
      </w:r>
      <w:r w:rsidRPr="00447A77">
        <w:rPr>
          <w:sz w:val="28"/>
          <w:szCs w:val="28"/>
          <w:lang w:val="uk-UA" w:eastAsia="en-US"/>
        </w:rPr>
        <w:softHyphen/>
        <w:t>нів навіть у відомі рецепти вносять свої зміни з метою удосконалення закладки продуктів і пол</w:t>
      </w:r>
      <w:r>
        <w:rPr>
          <w:sz w:val="28"/>
          <w:szCs w:val="28"/>
          <w:lang w:val="uk-UA" w:eastAsia="en-US"/>
        </w:rPr>
        <w:t>іпшення технології приготування, ці страви називаються «стравами від шефа» або «фірмові страви».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Згідно збірника рецептур страв на виробництві розробляються технологічні картки.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Технологічні картки - це технічні документи підприємства, які складені для робітників з метою забезпечення правильного проведення техно</w:t>
      </w:r>
      <w:r w:rsidRPr="00447A77">
        <w:rPr>
          <w:sz w:val="28"/>
          <w:szCs w:val="28"/>
          <w:lang w:val="uk-UA" w:eastAsia="en-US"/>
        </w:rPr>
        <w:softHyphen/>
        <w:t>логічного процесу, полегшення розрахунку кількості сировини.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 xml:space="preserve">Технологічна карта складається з трьох основних частин: </w:t>
      </w:r>
    </w:p>
    <w:p w:rsidR="00A20407" w:rsidRPr="00447A77" w:rsidRDefault="00A20407" w:rsidP="009E0417">
      <w:pPr>
        <w:spacing w:after="240"/>
        <w:ind w:left="720" w:firstLine="709"/>
        <w:jc w:val="both"/>
        <w:rPr>
          <w:i/>
          <w:iCs/>
          <w:sz w:val="28"/>
          <w:szCs w:val="28"/>
          <w:lang w:val="uk-UA" w:eastAsia="en-US"/>
        </w:rPr>
      </w:pPr>
      <w:r>
        <w:rPr>
          <w:i/>
          <w:iCs/>
          <w:sz w:val="28"/>
          <w:szCs w:val="28"/>
          <w:lang w:val="uk-UA" w:eastAsia="en-US"/>
        </w:rPr>
        <w:t>Слайд №1, додаток №7</w:t>
      </w:r>
    </w:p>
    <w:p w:rsidR="00A20407" w:rsidRPr="00447A77" w:rsidRDefault="00A20407" w:rsidP="009E0417">
      <w:pPr>
        <w:numPr>
          <w:ilvl w:val="0"/>
          <w:numId w:val="21"/>
        </w:numPr>
        <w:spacing w:after="240"/>
        <w:ind w:left="-567"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норма закладки сировини, брутто і нетто для однієї порції;</w:t>
      </w:r>
    </w:p>
    <w:p w:rsidR="00A20407" w:rsidRPr="00447A77" w:rsidRDefault="00A20407" w:rsidP="009E0417">
      <w:pPr>
        <w:numPr>
          <w:ilvl w:val="0"/>
          <w:numId w:val="21"/>
        </w:numPr>
        <w:spacing w:after="240"/>
        <w:ind w:left="-567"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технологія приготування страви;</w:t>
      </w:r>
    </w:p>
    <w:p w:rsidR="00A20407" w:rsidRPr="00447A77" w:rsidRDefault="00A20407" w:rsidP="009E0417">
      <w:pPr>
        <w:numPr>
          <w:ilvl w:val="0"/>
          <w:numId w:val="21"/>
        </w:numPr>
        <w:spacing w:after="240"/>
        <w:ind w:left="-567"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вимоги до якості страви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 xml:space="preserve">Складаємо технологічну картку згідно з виписок з збірника рецептур. </w:t>
      </w:r>
    </w:p>
    <w:p w:rsidR="00A20407" w:rsidRPr="00447A77" w:rsidRDefault="00A20407" w:rsidP="009E0417">
      <w:pPr>
        <w:spacing w:after="240"/>
        <w:ind w:firstLine="709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С</w:t>
      </w:r>
      <w:r w:rsidRPr="00447A77">
        <w:rPr>
          <w:i/>
          <w:iCs/>
          <w:sz w:val="28"/>
          <w:szCs w:val="28"/>
          <w:lang w:val="uk-UA" w:eastAsia="en-US"/>
        </w:rPr>
        <w:t>лайд №2</w:t>
      </w:r>
      <w:r>
        <w:rPr>
          <w:i/>
          <w:iCs/>
          <w:sz w:val="28"/>
          <w:szCs w:val="28"/>
          <w:lang w:val="uk-UA" w:eastAsia="en-US"/>
        </w:rPr>
        <w:t>, додаток №8</w:t>
      </w:r>
    </w:p>
    <w:p w:rsidR="00A20407" w:rsidRPr="00447A77" w:rsidRDefault="00A20407" w:rsidP="002D757D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Зверніть увагу, в таблиці є три колонки:</w:t>
      </w:r>
    </w:p>
    <w:p w:rsidR="00A20407" w:rsidRPr="00447A77" w:rsidRDefault="00A20407" w:rsidP="002D757D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 xml:space="preserve">І </w:t>
      </w:r>
      <w:r>
        <w:rPr>
          <w:sz w:val="28"/>
          <w:szCs w:val="28"/>
          <w:lang w:val="uk-UA" w:eastAsia="en-US"/>
        </w:rPr>
        <w:t xml:space="preserve">– </w:t>
      </w:r>
      <w:r w:rsidRPr="00447A77">
        <w:rPr>
          <w:sz w:val="28"/>
          <w:szCs w:val="28"/>
          <w:lang w:val="uk-UA" w:eastAsia="en-US"/>
        </w:rPr>
        <w:t>націночна категорія – ресторани, кафе</w:t>
      </w:r>
    </w:p>
    <w:p w:rsidR="00A20407" w:rsidRPr="00447A77" w:rsidRDefault="00A20407" w:rsidP="002D757D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ІІ – кафе і їдальні відкритого типу</w:t>
      </w:r>
    </w:p>
    <w:p w:rsidR="00A20407" w:rsidRPr="00447A77" w:rsidRDefault="00A20407" w:rsidP="002D757D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ІІІ – їдальні при промислових підприємствах, учбових закладах та установ</w:t>
      </w:r>
      <w:r>
        <w:rPr>
          <w:sz w:val="28"/>
          <w:szCs w:val="28"/>
          <w:lang w:val="uk-UA" w:eastAsia="en-US"/>
        </w:rPr>
        <w:t>.</w:t>
      </w:r>
    </w:p>
    <w:p w:rsidR="00A20407" w:rsidRDefault="00A20407" w:rsidP="009E0417">
      <w:pPr>
        <w:spacing w:after="240"/>
        <w:ind w:firstLine="142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</w:t>
      </w:r>
      <w:r w:rsidRPr="00447A77">
        <w:rPr>
          <w:sz w:val="28"/>
          <w:szCs w:val="28"/>
          <w:lang w:val="uk-UA" w:eastAsia="en-US"/>
        </w:rPr>
        <w:t>Будемо працювати по першій колонці.</w:t>
      </w:r>
    </w:p>
    <w:p w:rsidR="00A20407" w:rsidRPr="00447A77" w:rsidRDefault="00A20407" w:rsidP="009E0417">
      <w:pPr>
        <w:spacing w:after="240"/>
        <w:ind w:firstLine="142"/>
        <w:jc w:val="both"/>
        <w:rPr>
          <w:i/>
          <w:iCs/>
          <w:sz w:val="28"/>
          <w:szCs w:val="28"/>
          <w:lang w:val="uk-UA" w:eastAsia="en-US"/>
        </w:rPr>
      </w:pPr>
      <w:r w:rsidRPr="005F79E0">
        <w:rPr>
          <w:i/>
          <w:iCs/>
          <w:sz w:val="28"/>
          <w:szCs w:val="28"/>
          <w:lang w:val="uk-UA" w:eastAsia="en-US"/>
        </w:rPr>
        <w:t>Слайд №3</w:t>
      </w:r>
    </w:p>
    <w:p w:rsidR="00A20407" w:rsidRPr="00447A77" w:rsidRDefault="00A20407" w:rsidP="009E0417">
      <w:pPr>
        <w:spacing w:after="240"/>
        <w:ind w:firstLine="284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Зверніть увагу: вихід салату на 100г.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 xml:space="preserve">Ви бачите перед собою </w:t>
      </w:r>
      <w:r w:rsidRPr="00447A77">
        <w:rPr>
          <w:b/>
          <w:bCs/>
          <w:sz w:val="28"/>
          <w:szCs w:val="28"/>
          <w:lang w:val="uk-UA" w:eastAsia="en-US"/>
        </w:rPr>
        <w:t>закладку сировини на одну</w:t>
      </w:r>
      <w:r w:rsidRPr="00447A77">
        <w:rPr>
          <w:sz w:val="28"/>
          <w:szCs w:val="28"/>
          <w:lang w:val="uk-UA" w:eastAsia="en-US"/>
        </w:rPr>
        <w:t xml:space="preserve"> порцію в грамах брутто і нетто.</w:t>
      </w:r>
    </w:p>
    <w:p w:rsidR="00A20407" w:rsidRPr="00447A77" w:rsidRDefault="00A20407" w:rsidP="002D757D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b/>
          <w:bCs/>
          <w:sz w:val="28"/>
          <w:szCs w:val="28"/>
          <w:lang w:val="uk-UA" w:eastAsia="en-US"/>
        </w:rPr>
        <w:t>Брутто</w:t>
      </w:r>
      <w:r w:rsidRPr="00447A77">
        <w:rPr>
          <w:sz w:val="28"/>
          <w:szCs w:val="28"/>
          <w:lang w:val="uk-UA" w:eastAsia="en-US"/>
        </w:rPr>
        <w:t xml:space="preserve"> – норма сировини без первинної обробки.</w:t>
      </w:r>
    </w:p>
    <w:p w:rsidR="00A20407" w:rsidRPr="00447A77" w:rsidRDefault="00A20407" w:rsidP="002D757D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b/>
          <w:bCs/>
          <w:sz w:val="28"/>
          <w:szCs w:val="28"/>
          <w:lang w:val="uk-UA" w:eastAsia="en-US"/>
        </w:rPr>
        <w:t xml:space="preserve">Нетто </w:t>
      </w:r>
      <w:r w:rsidRPr="00447A77">
        <w:rPr>
          <w:sz w:val="28"/>
          <w:szCs w:val="28"/>
          <w:lang w:val="uk-UA" w:eastAsia="en-US"/>
        </w:rPr>
        <w:t>– норма сировини, враховуючи первинну обробку сировини.</w:t>
      </w:r>
    </w:p>
    <w:p w:rsidR="00A20407" w:rsidRPr="00447A77" w:rsidRDefault="00A20407" w:rsidP="002D757D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(на вихід салату зеленого 100г брутто 36г, залишилось 26г)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Користуючись випискою рецептур заповніть норму закладки сировини в технологічних картках</w:t>
      </w:r>
      <w:r>
        <w:rPr>
          <w:sz w:val="28"/>
          <w:szCs w:val="28"/>
          <w:lang w:val="uk-UA" w:eastAsia="en-US"/>
        </w:rPr>
        <w:t>.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lastRenderedPageBreak/>
        <w:t>В другій частині технологічної картки ми повинні записати технологію приготування.</w:t>
      </w:r>
    </w:p>
    <w:p w:rsidR="00A20407" w:rsidRPr="00447A77" w:rsidRDefault="00A20407" w:rsidP="00BE2E83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Давайте згадаємо загальні правила приготування салатів:</w:t>
      </w:r>
    </w:p>
    <w:p w:rsidR="00A20407" w:rsidRPr="00447A77" w:rsidRDefault="00A20407" w:rsidP="00BE2E83">
      <w:pPr>
        <w:spacing w:after="240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>Очікувана відповідь:</w:t>
      </w:r>
    </w:p>
    <w:p w:rsidR="00A20407" w:rsidRPr="00447A77" w:rsidRDefault="00A20407" w:rsidP="00BE2E83">
      <w:pPr>
        <w:spacing w:after="240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>Салат можна приготувати з одного виду овочів або кількох видів</w:t>
      </w:r>
    </w:p>
    <w:p w:rsidR="00A20407" w:rsidRPr="00447A77" w:rsidRDefault="00A20407" w:rsidP="00BE2E83">
      <w:pPr>
        <w:spacing w:after="240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 xml:space="preserve"> Продукти для салатів нарізують тоненькими скибочками, кружальцями, маленькими кубиками, деякі шаткують соломкою.</w:t>
      </w:r>
    </w:p>
    <w:p w:rsidR="00A20407" w:rsidRPr="00447A77" w:rsidRDefault="00A20407" w:rsidP="00BE2E83">
      <w:pPr>
        <w:spacing w:after="240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Перепишіть технологію приготування згідно збірника рецептур.</w:t>
      </w:r>
    </w:p>
    <w:p w:rsidR="00A20407" w:rsidRPr="00447A77" w:rsidRDefault="00A20407" w:rsidP="00BE2E83">
      <w:pPr>
        <w:spacing w:after="240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(</w:t>
      </w:r>
      <w:r w:rsidRPr="00447A77">
        <w:rPr>
          <w:i/>
          <w:iCs/>
          <w:sz w:val="28"/>
          <w:szCs w:val="28"/>
          <w:lang w:val="uk-UA" w:eastAsia="en-US"/>
        </w:rPr>
        <w:t>на екран технологію приготування)</w:t>
      </w:r>
    </w:p>
    <w:p w:rsidR="00A20407" w:rsidRPr="00447A77" w:rsidRDefault="00A20407" w:rsidP="00BE2E83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В третій частині технологічної картки вимоги до якості страви.</w:t>
      </w:r>
    </w:p>
    <w:p w:rsidR="00A20407" w:rsidRPr="00447A77" w:rsidRDefault="00A20407" w:rsidP="00BE2E83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Якість страви визначається органолептичним методом.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Які ви  знаєте органолептичні показники?</w:t>
      </w:r>
    </w:p>
    <w:p w:rsidR="00A20407" w:rsidRPr="00447A77" w:rsidRDefault="00A20407" w:rsidP="009E0417">
      <w:pPr>
        <w:spacing w:after="240"/>
        <w:ind w:firstLine="709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Очікувана відповідь: (</w:t>
      </w:r>
      <w:r w:rsidRPr="00447A77">
        <w:rPr>
          <w:i/>
          <w:iCs/>
          <w:sz w:val="28"/>
          <w:szCs w:val="28"/>
          <w:lang w:val="uk-UA" w:eastAsia="en-US"/>
        </w:rPr>
        <w:t>зовнішній вигляд, колір, смак, запах, консистенція)</w:t>
      </w:r>
    </w:p>
    <w:p w:rsidR="00A20407" w:rsidRPr="00447A77" w:rsidRDefault="00A20407" w:rsidP="00BE2E83">
      <w:pPr>
        <w:spacing w:after="240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 xml:space="preserve">(на екран вимоги до якості) </w:t>
      </w:r>
      <w:r w:rsidRPr="00447A77">
        <w:rPr>
          <w:sz w:val="28"/>
          <w:szCs w:val="28"/>
          <w:lang w:val="uk-UA" w:eastAsia="en-US"/>
        </w:rPr>
        <w:t xml:space="preserve"> </w:t>
      </w:r>
    </w:p>
    <w:p w:rsidR="00A20407" w:rsidRDefault="00A20407" w:rsidP="00BE2E83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Запишіть будь ласка вимоги до якості цього салату.</w:t>
      </w:r>
    </w:p>
    <w:p w:rsidR="00A20407" w:rsidRPr="00447A77" w:rsidRDefault="00A20407" w:rsidP="00BE2E83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>слайд №4</w:t>
      </w:r>
    </w:p>
    <w:p w:rsidR="00A2040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Усі технологічні картки, що є на підприємстві харчування, за</w:t>
      </w:r>
      <w:r w:rsidRPr="00447A77">
        <w:rPr>
          <w:sz w:val="28"/>
          <w:szCs w:val="28"/>
          <w:lang w:val="uk-UA" w:eastAsia="en-US"/>
        </w:rPr>
        <w:softHyphen/>
        <w:t>тверджуються керівником (власником) підприємства і скріпляються круглою печаткою.</w:t>
      </w:r>
    </w:p>
    <w:p w:rsidR="00A2040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 xml:space="preserve">Технологічні картки  є підставою для складання калькуляційних карт на </w:t>
      </w:r>
      <w:r>
        <w:rPr>
          <w:sz w:val="28"/>
          <w:szCs w:val="28"/>
          <w:lang w:val="uk-UA" w:eastAsia="en-US"/>
        </w:rPr>
        <w:t>яких</w:t>
      </w:r>
      <w:r w:rsidRPr="00447A77">
        <w:rPr>
          <w:sz w:val="28"/>
          <w:szCs w:val="28"/>
          <w:lang w:val="uk-UA" w:eastAsia="en-US"/>
        </w:rPr>
        <w:t xml:space="preserve"> базується ціноутворення на страви та кулінарні вироби.</w:t>
      </w:r>
    </w:p>
    <w:p w:rsidR="00A20407" w:rsidRPr="002D757D" w:rsidRDefault="00A20407" w:rsidP="002D757D">
      <w:pPr>
        <w:spacing w:after="240"/>
        <w:ind w:firstLine="709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>Слайд №5</w:t>
      </w:r>
      <w:r>
        <w:rPr>
          <w:i/>
          <w:iCs/>
          <w:sz w:val="28"/>
          <w:szCs w:val="28"/>
          <w:lang w:val="uk-UA" w:eastAsia="en-US"/>
        </w:rPr>
        <w:t>, додаток №6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 xml:space="preserve">В калькуляційну картку ми заносимо норму закладки сировини брутто на 100 порцій страви. </w:t>
      </w:r>
    </w:p>
    <w:p w:rsidR="00A20407" w:rsidRPr="00447A77" w:rsidRDefault="00A20407" w:rsidP="00BE2E83">
      <w:pPr>
        <w:spacing w:after="24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Почнемо складати калькуляційну картку: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В технологічній картці салат на 1 порцію брутто 36.1г, на 100 порцій – 3610г, переводимо в кг (</w:t>
      </w:r>
      <w:r w:rsidRPr="00447A77">
        <w:rPr>
          <w:i/>
          <w:iCs/>
          <w:sz w:val="28"/>
          <w:szCs w:val="28"/>
          <w:lang w:val="uk-UA" w:eastAsia="en-US"/>
        </w:rPr>
        <w:t>скільки в кг г?)</w:t>
      </w:r>
      <w:r w:rsidRPr="00447A77">
        <w:rPr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 w:eastAsia="en-US"/>
        </w:rPr>
        <w:t>отримуємо</w:t>
      </w:r>
      <w:r w:rsidRPr="00447A77">
        <w:rPr>
          <w:sz w:val="28"/>
          <w:szCs w:val="28"/>
          <w:lang w:val="uk-UA" w:eastAsia="en-US"/>
        </w:rPr>
        <w:t xml:space="preserve"> 3.61кг …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 xml:space="preserve">Дивлячись в таблицю цін ми визначаємо вартість кожної сировини, яка входить до складу салату. </w:t>
      </w:r>
    </w:p>
    <w:p w:rsidR="00A20407" w:rsidRPr="00447A77" w:rsidRDefault="00A20407" w:rsidP="009E0417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lastRenderedPageBreak/>
        <w:t xml:space="preserve">Тепер визначаємо загальну вартість продуктів, які входять до даного салату, для цього ми складаємо кожну суму. </w:t>
      </w:r>
    </w:p>
    <w:p w:rsidR="00A20407" w:rsidRPr="00447A77" w:rsidRDefault="00A20407" w:rsidP="009E0417">
      <w:pPr>
        <w:spacing w:after="240"/>
        <w:ind w:firstLine="709"/>
        <w:jc w:val="both"/>
        <w:rPr>
          <w:color w:val="222222"/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 xml:space="preserve"> Для того, щоб визначити продажну ціну продукції і суму ПДВ (</w:t>
      </w:r>
      <w:r w:rsidRPr="00447A77">
        <w:rPr>
          <w:i/>
          <w:iCs/>
          <w:color w:val="222222"/>
          <w:sz w:val="28"/>
          <w:szCs w:val="28"/>
          <w:lang w:val="uk-UA" w:eastAsia="en-US"/>
        </w:rPr>
        <w:t>податок на додану вартість)</w:t>
      </w:r>
      <w:r w:rsidRPr="00447A77">
        <w:rPr>
          <w:color w:val="222222"/>
          <w:sz w:val="28"/>
          <w:szCs w:val="28"/>
          <w:lang w:val="uk-UA" w:eastAsia="en-US"/>
        </w:rPr>
        <w:t>, ми виконуємо наступні арифметичні дії:</w:t>
      </w:r>
    </w:p>
    <w:p w:rsidR="00A20407" w:rsidRPr="00447A77" w:rsidRDefault="00A20407" w:rsidP="009E0417">
      <w:pPr>
        <w:spacing w:after="240"/>
        <w:ind w:firstLine="709"/>
        <w:jc w:val="both"/>
        <w:rPr>
          <w:i/>
          <w:iCs/>
          <w:color w:val="222222"/>
          <w:sz w:val="28"/>
          <w:szCs w:val="28"/>
          <w:lang w:val="uk-UA" w:eastAsia="en-US"/>
        </w:rPr>
      </w:pPr>
      <w:r w:rsidRPr="00447A77">
        <w:rPr>
          <w:color w:val="222222"/>
          <w:sz w:val="28"/>
          <w:szCs w:val="28"/>
          <w:lang w:val="uk-UA" w:eastAsia="en-US"/>
        </w:rPr>
        <w:t>(</w:t>
      </w:r>
      <w:r w:rsidRPr="00447A77">
        <w:rPr>
          <w:i/>
          <w:iCs/>
          <w:color w:val="222222"/>
          <w:sz w:val="28"/>
          <w:szCs w:val="28"/>
          <w:lang w:val="uk-UA" w:eastAsia="en-US"/>
        </w:rPr>
        <w:t>робота з таблицею)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Загальна вартість продуктів(x)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Націнка в 55 % до сировини (Y)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Y=X×55</w:t>
      </w:r>
      <w:r w:rsidRPr="00447A77">
        <w:rPr>
          <w:sz w:val="28"/>
          <w:szCs w:val="28"/>
          <w:lang w:val="uk-UA" w:eastAsia="en-US" w:bidi="he-IL"/>
        </w:rPr>
        <w:t>׃</w:t>
      </w:r>
      <w:r w:rsidRPr="00447A77">
        <w:rPr>
          <w:sz w:val="28"/>
          <w:szCs w:val="28"/>
          <w:lang w:val="uk-UA" w:eastAsia="en-US"/>
        </w:rPr>
        <w:t>100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Сума ПДВ 20%(Z)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Z=(X+Y)×20</w:t>
      </w:r>
      <w:r w:rsidRPr="00447A77">
        <w:rPr>
          <w:sz w:val="28"/>
          <w:szCs w:val="28"/>
          <w:lang w:val="uk-UA" w:eastAsia="en-US" w:bidi="he-IL"/>
        </w:rPr>
        <w:t>׃</w:t>
      </w:r>
      <w:r w:rsidRPr="00447A77">
        <w:rPr>
          <w:sz w:val="28"/>
          <w:szCs w:val="28"/>
          <w:lang w:val="uk-UA" w:eastAsia="en-US"/>
        </w:rPr>
        <w:t xml:space="preserve">100    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Продажна ціна продукції(Q)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(X+Y+Z)=Q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Продажна ціна однієї страви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(Q</w:t>
      </w:r>
      <w:r w:rsidRPr="00447A77">
        <w:rPr>
          <w:sz w:val="28"/>
          <w:szCs w:val="28"/>
          <w:lang w:val="uk-UA" w:eastAsia="en-US" w:bidi="he-IL"/>
        </w:rPr>
        <w:t>׃</w:t>
      </w:r>
      <w:r w:rsidRPr="00447A77">
        <w:rPr>
          <w:sz w:val="28"/>
          <w:szCs w:val="28"/>
          <w:lang w:val="uk-UA" w:eastAsia="en-US"/>
        </w:rPr>
        <w:t>A)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В тому числі ПДВ</w:t>
      </w:r>
    </w:p>
    <w:p w:rsidR="00A20407" w:rsidRPr="00447A77" w:rsidRDefault="00A20407" w:rsidP="005F79E0">
      <w:pPr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(Z</w:t>
      </w:r>
      <w:r w:rsidRPr="00447A77">
        <w:rPr>
          <w:sz w:val="28"/>
          <w:szCs w:val="28"/>
          <w:lang w:val="uk-UA" w:eastAsia="en-US" w:bidi="he-IL"/>
        </w:rPr>
        <w:t>׃</w:t>
      </w:r>
      <w:r w:rsidRPr="00447A77">
        <w:rPr>
          <w:sz w:val="28"/>
          <w:szCs w:val="28"/>
          <w:lang w:val="uk-UA" w:eastAsia="en-US"/>
        </w:rPr>
        <w:t>A)</w:t>
      </w:r>
    </w:p>
    <w:p w:rsidR="00A20407" w:rsidRDefault="00A20407" w:rsidP="009E0417">
      <w:pPr>
        <w:numPr>
          <w:ilvl w:val="0"/>
          <w:numId w:val="8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опитування учнів і пробне виконання ними нових прийомів, показаних майстром;</w:t>
      </w:r>
    </w:p>
    <w:p w:rsidR="00A20407" w:rsidRPr="00447A77" w:rsidRDefault="00A20407" w:rsidP="00BE2E83">
      <w:pPr>
        <w:spacing w:after="240"/>
        <w:ind w:firstLine="709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Отже</w:t>
      </w:r>
      <w:r>
        <w:rPr>
          <w:sz w:val="28"/>
          <w:szCs w:val="28"/>
          <w:lang w:val="uk-UA" w:eastAsia="en-US"/>
        </w:rPr>
        <w:t>:</w:t>
      </w:r>
    </w:p>
    <w:p w:rsidR="00A20407" w:rsidRPr="00447A77" w:rsidRDefault="00A20407" w:rsidP="00611BF4">
      <w:pPr>
        <w:numPr>
          <w:ilvl w:val="0"/>
          <w:numId w:val="20"/>
        </w:numPr>
        <w:spacing w:after="240"/>
        <w:ind w:left="0" w:hanging="284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Яке призначення на підприємстві технологічних карток?</w:t>
      </w:r>
    </w:p>
    <w:p w:rsidR="00A20407" w:rsidRPr="00611BF4" w:rsidRDefault="00A20407" w:rsidP="00611BF4">
      <w:pPr>
        <w:spacing w:after="240"/>
        <w:ind w:hanging="284"/>
        <w:jc w:val="both"/>
        <w:rPr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>Очікувана відповідь: Технологічні картки складені для робітників з метою забезпечення правильного проведення техно</w:t>
      </w:r>
      <w:r w:rsidRPr="00447A77">
        <w:rPr>
          <w:i/>
          <w:iCs/>
          <w:sz w:val="28"/>
          <w:szCs w:val="28"/>
          <w:lang w:val="uk-UA" w:eastAsia="en-US"/>
        </w:rPr>
        <w:softHyphen/>
        <w:t>логічного процесу, полегшення розрахунку кількості сировини.</w:t>
      </w:r>
    </w:p>
    <w:p w:rsidR="00A20407" w:rsidRPr="00447A77" w:rsidRDefault="00A20407" w:rsidP="00611BF4">
      <w:pPr>
        <w:numPr>
          <w:ilvl w:val="0"/>
          <w:numId w:val="20"/>
        </w:numPr>
        <w:spacing w:after="240"/>
        <w:ind w:left="0" w:hanging="284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Що визначається при складанні технологічних карток?</w:t>
      </w:r>
    </w:p>
    <w:p w:rsidR="00A20407" w:rsidRPr="00447A77" w:rsidRDefault="00A20407" w:rsidP="00611BF4">
      <w:pPr>
        <w:spacing w:after="240"/>
        <w:ind w:hanging="284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 xml:space="preserve">Очікувана відповідь: </w:t>
      </w:r>
    </w:p>
    <w:p w:rsidR="00A20407" w:rsidRPr="00447A77" w:rsidRDefault="00A20407" w:rsidP="00611BF4">
      <w:pPr>
        <w:spacing w:after="240"/>
        <w:ind w:hanging="284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>норма закладки сировини, брутто і нетто для однієї порції;</w:t>
      </w:r>
    </w:p>
    <w:p w:rsidR="00A20407" w:rsidRPr="00447A77" w:rsidRDefault="00A20407" w:rsidP="00611BF4">
      <w:pPr>
        <w:spacing w:after="240"/>
        <w:ind w:hanging="284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>технологія приготування страви;</w:t>
      </w:r>
    </w:p>
    <w:p w:rsidR="00A20407" w:rsidRPr="00447A77" w:rsidRDefault="00A20407" w:rsidP="00611BF4">
      <w:pPr>
        <w:spacing w:after="240"/>
        <w:ind w:hanging="284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>вимоги до якості страви</w:t>
      </w:r>
    </w:p>
    <w:p w:rsidR="00A20407" w:rsidRPr="00447A77" w:rsidRDefault="00A20407" w:rsidP="00611BF4">
      <w:pPr>
        <w:numPr>
          <w:ilvl w:val="0"/>
          <w:numId w:val="20"/>
        </w:numPr>
        <w:spacing w:after="240"/>
        <w:ind w:left="-284" w:firstLine="284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На скільки порцій норма закладки в технологічних картках?</w:t>
      </w:r>
    </w:p>
    <w:p w:rsidR="00A20407" w:rsidRPr="00447A77" w:rsidRDefault="00A20407" w:rsidP="00611BF4">
      <w:pPr>
        <w:spacing w:after="240"/>
        <w:ind w:left="-284" w:firstLine="284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>Очікувані відповідь:</w:t>
      </w:r>
      <w:r w:rsidRPr="00447A77">
        <w:rPr>
          <w:sz w:val="28"/>
          <w:szCs w:val="28"/>
          <w:lang w:eastAsia="en-US"/>
        </w:rPr>
        <w:t xml:space="preserve"> </w:t>
      </w:r>
      <w:r w:rsidRPr="00447A77">
        <w:rPr>
          <w:i/>
          <w:iCs/>
          <w:sz w:val="28"/>
          <w:szCs w:val="28"/>
          <w:lang w:val="uk-UA" w:eastAsia="en-US"/>
        </w:rPr>
        <w:t>норма закладки в технологічних картках на одну порцію</w:t>
      </w:r>
      <w:r>
        <w:rPr>
          <w:i/>
          <w:iCs/>
          <w:sz w:val="28"/>
          <w:szCs w:val="28"/>
          <w:lang w:val="uk-UA" w:eastAsia="en-US"/>
        </w:rPr>
        <w:t>.</w:t>
      </w:r>
    </w:p>
    <w:p w:rsidR="00A20407" w:rsidRPr="00447A77" w:rsidRDefault="00A20407" w:rsidP="00611BF4">
      <w:pPr>
        <w:numPr>
          <w:ilvl w:val="0"/>
          <w:numId w:val="20"/>
        </w:numPr>
        <w:spacing w:after="240"/>
        <w:ind w:left="-284" w:firstLine="0"/>
        <w:jc w:val="both"/>
        <w:rPr>
          <w:sz w:val="28"/>
          <w:szCs w:val="28"/>
          <w:lang w:val="uk-UA" w:eastAsia="en-US"/>
        </w:rPr>
      </w:pPr>
      <w:r w:rsidRPr="00447A77">
        <w:rPr>
          <w:sz w:val="28"/>
          <w:szCs w:val="28"/>
          <w:lang w:val="uk-UA" w:eastAsia="en-US"/>
        </w:rPr>
        <w:t>На скільки порцій норма закладки в калькуляційних картках?</w:t>
      </w:r>
    </w:p>
    <w:p w:rsidR="00A20407" w:rsidRDefault="00A20407" w:rsidP="00BE2E83">
      <w:pPr>
        <w:spacing w:after="240"/>
        <w:jc w:val="both"/>
        <w:rPr>
          <w:i/>
          <w:iCs/>
          <w:sz w:val="28"/>
          <w:szCs w:val="28"/>
          <w:lang w:val="uk-UA" w:eastAsia="en-US"/>
        </w:rPr>
      </w:pPr>
      <w:r w:rsidRPr="00447A77">
        <w:rPr>
          <w:i/>
          <w:iCs/>
          <w:sz w:val="28"/>
          <w:szCs w:val="28"/>
          <w:lang w:val="uk-UA" w:eastAsia="en-US"/>
        </w:rPr>
        <w:t xml:space="preserve">         Очікувані відповідь:</w:t>
      </w:r>
      <w:r w:rsidRPr="00447A77">
        <w:rPr>
          <w:sz w:val="28"/>
          <w:szCs w:val="28"/>
          <w:lang w:eastAsia="en-US"/>
        </w:rPr>
        <w:t xml:space="preserve"> </w:t>
      </w:r>
      <w:r w:rsidRPr="00447A77">
        <w:rPr>
          <w:i/>
          <w:iCs/>
          <w:sz w:val="28"/>
          <w:szCs w:val="28"/>
          <w:lang w:val="uk-UA" w:eastAsia="en-US"/>
        </w:rPr>
        <w:t>норма закладки в калькуляційних картках на сто порцій.</w:t>
      </w:r>
    </w:p>
    <w:p w:rsidR="009B2029" w:rsidRDefault="009B2029" w:rsidP="009B2029">
      <w:pPr>
        <w:numPr>
          <w:ilvl w:val="0"/>
          <w:numId w:val="20"/>
        </w:numPr>
        <w:spacing w:after="240"/>
        <w:ind w:left="284"/>
        <w:jc w:val="both"/>
        <w:rPr>
          <w:i/>
          <w:iCs/>
          <w:sz w:val="28"/>
          <w:szCs w:val="28"/>
          <w:lang w:val="uk-UA" w:eastAsia="en-US"/>
        </w:rPr>
      </w:pPr>
      <w:r w:rsidRPr="009B2029">
        <w:rPr>
          <w:sz w:val="28"/>
          <w:szCs w:val="28"/>
          <w:lang w:val="uk-UA" w:eastAsia="uk-UA"/>
        </w:rPr>
        <w:t xml:space="preserve">Як </w:t>
      </w:r>
      <w:r w:rsidRPr="009B2029">
        <w:rPr>
          <w:sz w:val="28"/>
          <w:szCs w:val="28"/>
          <w:lang w:val="uk-UA" w:eastAsia="en-US"/>
        </w:rPr>
        <w:t>визначають продажну ціну продукції</w:t>
      </w:r>
      <w:r>
        <w:rPr>
          <w:sz w:val="28"/>
          <w:szCs w:val="28"/>
          <w:lang w:val="uk-UA" w:eastAsia="en-US"/>
        </w:rPr>
        <w:t>?</w:t>
      </w:r>
    </w:p>
    <w:p w:rsidR="00A20407" w:rsidRPr="00434CC1" w:rsidRDefault="00A20407" w:rsidP="00434CC1">
      <w:pPr>
        <w:pStyle w:val="a8"/>
        <w:numPr>
          <w:ilvl w:val="0"/>
          <w:numId w:val="20"/>
        </w:numPr>
        <w:ind w:left="142"/>
        <w:jc w:val="both"/>
        <w:rPr>
          <w:sz w:val="28"/>
          <w:szCs w:val="28"/>
          <w:lang w:val="uk-UA" w:eastAsia="en-US"/>
        </w:rPr>
      </w:pPr>
      <w:r w:rsidRPr="00434CC1">
        <w:rPr>
          <w:sz w:val="28"/>
          <w:szCs w:val="28"/>
          <w:lang w:val="uk-UA" w:eastAsia="en-US"/>
        </w:rPr>
        <w:lastRenderedPageBreak/>
        <w:t>Робота з кросвордом.</w:t>
      </w:r>
    </w:p>
    <w:p w:rsidR="00A20407" w:rsidRPr="00611BF4" w:rsidRDefault="00A20407" w:rsidP="00434CC1">
      <w:pPr>
        <w:jc w:val="both"/>
        <w:rPr>
          <w:i/>
          <w:iCs/>
          <w:sz w:val="28"/>
          <w:szCs w:val="28"/>
          <w:lang w:val="uk-UA" w:eastAsia="en-US"/>
        </w:rPr>
      </w:pPr>
      <w:r>
        <w:rPr>
          <w:i/>
          <w:iCs/>
          <w:sz w:val="28"/>
          <w:szCs w:val="28"/>
          <w:lang w:val="uk-UA" w:eastAsia="en-US"/>
        </w:rPr>
        <w:t xml:space="preserve"> Додаток №5</w:t>
      </w:r>
    </w:p>
    <w:p w:rsidR="00A20407" w:rsidRPr="00AE64D0" w:rsidRDefault="00A20407" w:rsidP="00434CC1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відповідь майстра на запитання учнів;</w:t>
      </w:r>
    </w:p>
    <w:p w:rsidR="00A20407" w:rsidRDefault="00A20407" w:rsidP="00434CC1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підведення підсумків вступного інструктажу.</w:t>
      </w:r>
    </w:p>
    <w:p w:rsidR="00A20407" w:rsidRDefault="00A20407" w:rsidP="00434CC1">
      <w:pPr>
        <w:ind w:left="357"/>
        <w:jc w:val="both"/>
        <w:rPr>
          <w:sz w:val="28"/>
          <w:szCs w:val="28"/>
          <w:lang w:val="uk-UA"/>
        </w:rPr>
      </w:pPr>
    </w:p>
    <w:p w:rsidR="00A20407" w:rsidRPr="00AE64D0" w:rsidRDefault="00A20407" w:rsidP="00BE2E83">
      <w:pPr>
        <w:spacing w:after="240"/>
        <w:jc w:val="both"/>
        <w:rPr>
          <w:sz w:val="28"/>
          <w:szCs w:val="28"/>
          <w:lang w:val="uk-UA"/>
        </w:rPr>
      </w:pPr>
      <w:r w:rsidRPr="00BE2E83">
        <w:rPr>
          <w:sz w:val="28"/>
          <w:szCs w:val="28"/>
          <w:lang w:val="uk-UA"/>
        </w:rPr>
        <w:t>Підведемо підсумок: ми досягли своєї мети: навчились складати технологічні та калькуляційні картки, вираховувати продажну ціну однієї страви в тому числі з урахуванням ПДВ.</w:t>
      </w:r>
    </w:p>
    <w:p w:rsidR="00A20407" w:rsidRPr="00AE64D0" w:rsidRDefault="00A20407" w:rsidP="009E0417">
      <w:pPr>
        <w:numPr>
          <w:ilvl w:val="0"/>
          <w:numId w:val="10"/>
        </w:numPr>
        <w:tabs>
          <w:tab w:val="num" w:pos="426"/>
        </w:tabs>
        <w:spacing w:after="240"/>
        <w:jc w:val="both"/>
        <w:rPr>
          <w:sz w:val="28"/>
          <w:szCs w:val="28"/>
          <w:u w:val="single"/>
          <w:lang w:val="uk-UA"/>
        </w:rPr>
      </w:pPr>
      <w:r w:rsidRPr="00AE64D0">
        <w:rPr>
          <w:b/>
          <w:bCs/>
          <w:sz w:val="28"/>
          <w:szCs w:val="28"/>
          <w:u w:val="single"/>
          <w:lang w:val="uk-UA"/>
        </w:rPr>
        <w:t xml:space="preserve">Поточний інструктаж </w:t>
      </w:r>
      <w:r w:rsidRPr="00AE64D0">
        <w:rPr>
          <w:sz w:val="28"/>
          <w:szCs w:val="28"/>
          <w:u w:val="single"/>
          <w:lang w:val="uk-UA"/>
        </w:rPr>
        <w:t>(~270хв)</w:t>
      </w:r>
      <w:r w:rsidRPr="00AE64D0">
        <w:rPr>
          <w:b/>
          <w:bCs/>
          <w:sz w:val="28"/>
          <w:szCs w:val="28"/>
          <w:u w:val="single"/>
          <w:lang w:val="uk-UA"/>
        </w:rPr>
        <w:t>:</w:t>
      </w:r>
    </w:p>
    <w:p w:rsidR="00A20407" w:rsidRPr="00AE64D0" w:rsidRDefault="00A20407" w:rsidP="009E0417">
      <w:pPr>
        <w:numPr>
          <w:ilvl w:val="0"/>
          <w:numId w:val="11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видання завдань для самостійної роботи учнів та пояснення порядку їх виконання;</w:t>
      </w:r>
    </w:p>
    <w:p w:rsidR="00A20407" w:rsidRPr="00AE64D0" w:rsidRDefault="00A20407" w:rsidP="009E0417">
      <w:pPr>
        <w:numPr>
          <w:ilvl w:val="0"/>
          <w:numId w:val="11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розподіл учнів за робочими місцями;</w:t>
      </w:r>
    </w:p>
    <w:p w:rsidR="00A20407" w:rsidRPr="00AE64D0" w:rsidRDefault="00A20407" w:rsidP="009E0417">
      <w:pPr>
        <w:numPr>
          <w:ilvl w:val="0"/>
          <w:numId w:val="11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цільові обх</w:t>
      </w:r>
      <w:r>
        <w:rPr>
          <w:sz w:val="28"/>
          <w:szCs w:val="28"/>
          <w:lang w:val="uk-UA"/>
        </w:rPr>
        <w:t>оди майстра робочих місць учнів для надання допомоги та перевірки рівня знань, умінь та навичок учнів.</w:t>
      </w:r>
    </w:p>
    <w:p w:rsidR="00A20407" w:rsidRPr="00AE64D0" w:rsidRDefault="00A20407" w:rsidP="009E0417">
      <w:pPr>
        <w:numPr>
          <w:ilvl w:val="0"/>
          <w:numId w:val="11"/>
        </w:numPr>
        <w:spacing w:after="240"/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прийом майстром виконаних робіт;</w:t>
      </w:r>
    </w:p>
    <w:p w:rsidR="00A20407" w:rsidRPr="00AE64D0" w:rsidRDefault="00A20407" w:rsidP="009E0417">
      <w:pPr>
        <w:numPr>
          <w:ilvl w:val="0"/>
          <w:numId w:val="12"/>
        </w:numPr>
        <w:spacing w:after="240"/>
        <w:ind w:left="426" w:hanging="426"/>
        <w:jc w:val="both"/>
        <w:rPr>
          <w:sz w:val="28"/>
          <w:szCs w:val="28"/>
          <w:lang w:val="uk-UA"/>
        </w:rPr>
      </w:pPr>
      <w:r w:rsidRPr="00AE64D0">
        <w:rPr>
          <w:b/>
          <w:bCs/>
          <w:sz w:val="28"/>
          <w:szCs w:val="28"/>
          <w:u w:val="single"/>
          <w:lang w:val="uk-UA"/>
        </w:rPr>
        <w:t xml:space="preserve">Заключний інструктаж </w:t>
      </w:r>
      <w:r w:rsidRPr="00AE64D0">
        <w:rPr>
          <w:sz w:val="28"/>
          <w:szCs w:val="28"/>
          <w:u w:val="single"/>
          <w:lang w:val="uk-UA"/>
        </w:rPr>
        <w:t>(~30хв)</w:t>
      </w:r>
      <w:r w:rsidRPr="00AE64D0">
        <w:rPr>
          <w:b/>
          <w:bCs/>
          <w:sz w:val="28"/>
          <w:szCs w:val="28"/>
          <w:lang w:val="uk-UA"/>
        </w:rPr>
        <w:t>:</w:t>
      </w:r>
    </w:p>
    <w:p w:rsidR="00A20407" w:rsidRDefault="00A20407" w:rsidP="00611BF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аналіз діяльності учнів у процесі всього уроку;</w:t>
      </w:r>
    </w:p>
    <w:p w:rsidR="00A20407" w:rsidRPr="00611BF4" w:rsidRDefault="00A20407" w:rsidP="00611BF4">
      <w:pPr>
        <w:pStyle w:val="a8"/>
        <w:numPr>
          <w:ilvl w:val="0"/>
          <w:numId w:val="13"/>
        </w:numPr>
        <w:rPr>
          <w:sz w:val="28"/>
          <w:szCs w:val="28"/>
          <w:lang w:val="uk-UA"/>
        </w:rPr>
      </w:pPr>
      <w:r w:rsidRPr="00611BF4">
        <w:rPr>
          <w:sz w:val="28"/>
          <w:szCs w:val="28"/>
          <w:lang w:val="uk-UA"/>
        </w:rPr>
        <w:t>повідомлення та обґрунтування оцінок;</w:t>
      </w:r>
    </w:p>
    <w:p w:rsidR="00A20407" w:rsidRPr="00AE64D0" w:rsidRDefault="00A20407" w:rsidP="00611BF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 xml:space="preserve">аналіз </w:t>
      </w:r>
      <w:r>
        <w:rPr>
          <w:sz w:val="28"/>
          <w:szCs w:val="28"/>
          <w:lang w:val="uk-UA"/>
        </w:rPr>
        <w:t>типових та нетипових</w:t>
      </w:r>
      <w:r w:rsidRPr="00AE64D0">
        <w:rPr>
          <w:sz w:val="28"/>
          <w:szCs w:val="28"/>
          <w:lang w:val="uk-UA"/>
        </w:rPr>
        <w:t xml:space="preserve"> помилок учнів та засоби їх усунення;</w:t>
      </w:r>
    </w:p>
    <w:p w:rsidR="00A20407" w:rsidRDefault="00A20407" w:rsidP="00611BF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AE64D0">
        <w:rPr>
          <w:sz w:val="28"/>
          <w:szCs w:val="28"/>
          <w:lang w:val="uk-UA"/>
        </w:rPr>
        <w:t>видача домашнього завдання.</w:t>
      </w:r>
    </w:p>
    <w:p w:rsidR="00A20407" w:rsidRPr="00611BF4" w:rsidRDefault="00A20407" w:rsidP="00611BF4">
      <w:pPr>
        <w:ind w:left="36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Розробити меню за температурою подавання страв.</w:t>
      </w:r>
    </w:p>
    <w:p w:rsidR="00A20407" w:rsidRPr="00611BF4" w:rsidRDefault="00A20407" w:rsidP="00611BF4">
      <w:pPr>
        <w:pStyle w:val="a8"/>
        <w:numPr>
          <w:ilvl w:val="0"/>
          <w:numId w:val="13"/>
        </w:numPr>
        <w:rPr>
          <w:sz w:val="28"/>
          <w:szCs w:val="28"/>
          <w:lang w:val="uk-UA"/>
        </w:rPr>
      </w:pPr>
      <w:r w:rsidRPr="00611BF4">
        <w:rPr>
          <w:sz w:val="28"/>
          <w:szCs w:val="28"/>
          <w:lang w:val="uk-UA"/>
        </w:rPr>
        <w:t>прибирання робочих місць.</w:t>
      </w:r>
    </w:p>
    <w:p w:rsidR="00A20407" w:rsidRDefault="00A20407" w:rsidP="00611BF4">
      <w:pPr>
        <w:spacing w:after="240"/>
        <w:ind w:left="357"/>
        <w:jc w:val="both"/>
        <w:rPr>
          <w:sz w:val="28"/>
          <w:szCs w:val="28"/>
          <w:lang w:val="uk-UA"/>
        </w:rPr>
      </w:pPr>
    </w:p>
    <w:p w:rsidR="00A20407" w:rsidRDefault="00A20407" w:rsidP="00C80933">
      <w:pPr>
        <w:spacing w:after="240"/>
        <w:ind w:left="357"/>
        <w:jc w:val="both"/>
        <w:rPr>
          <w:sz w:val="28"/>
          <w:szCs w:val="28"/>
          <w:lang w:val="uk-UA"/>
        </w:rPr>
      </w:pPr>
    </w:p>
    <w:p w:rsidR="00A20407" w:rsidRDefault="00A20407" w:rsidP="00C80933">
      <w:pPr>
        <w:spacing w:after="240"/>
        <w:ind w:left="357"/>
        <w:jc w:val="right"/>
        <w:rPr>
          <w:sz w:val="28"/>
          <w:szCs w:val="28"/>
          <w:lang w:val="uk-UA"/>
        </w:rPr>
      </w:pPr>
    </w:p>
    <w:p w:rsidR="00A20407" w:rsidRDefault="00A20407" w:rsidP="00C80933">
      <w:pPr>
        <w:spacing w:after="240"/>
        <w:ind w:left="357"/>
        <w:jc w:val="right"/>
        <w:rPr>
          <w:sz w:val="28"/>
          <w:szCs w:val="28"/>
          <w:lang w:val="uk-UA"/>
        </w:rPr>
      </w:pPr>
    </w:p>
    <w:p w:rsidR="00A20407" w:rsidRDefault="00A20407" w:rsidP="00C80933">
      <w:pPr>
        <w:spacing w:after="240"/>
        <w:ind w:left="357"/>
        <w:jc w:val="right"/>
        <w:rPr>
          <w:sz w:val="28"/>
          <w:szCs w:val="28"/>
          <w:lang w:val="uk-UA"/>
        </w:rPr>
      </w:pPr>
    </w:p>
    <w:p w:rsidR="00A20407" w:rsidRDefault="00A20407" w:rsidP="00C80933">
      <w:pPr>
        <w:spacing w:after="240"/>
        <w:ind w:left="357"/>
        <w:jc w:val="right"/>
        <w:rPr>
          <w:sz w:val="28"/>
          <w:szCs w:val="28"/>
          <w:lang w:val="uk-UA"/>
        </w:rPr>
      </w:pPr>
    </w:p>
    <w:p w:rsidR="00A20407" w:rsidRDefault="00A20407" w:rsidP="00C80933">
      <w:pPr>
        <w:spacing w:after="240"/>
        <w:ind w:left="357"/>
        <w:jc w:val="right"/>
        <w:rPr>
          <w:sz w:val="28"/>
          <w:szCs w:val="28"/>
          <w:lang w:val="uk-UA"/>
        </w:rPr>
      </w:pPr>
    </w:p>
    <w:p w:rsidR="00A20407" w:rsidRDefault="00A20407" w:rsidP="00C80933">
      <w:pPr>
        <w:spacing w:after="240"/>
        <w:ind w:left="357"/>
        <w:jc w:val="right"/>
        <w:rPr>
          <w:sz w:val="28"/>
          <w:szCs w:val="28"/>
          <w:lang w:val="uk-UA"/>
        </w:rPr>
      </w:pPr>
    </w:p>
    <w:p w:rsidR="00A20407" w:rsidRDefault="00A20407" w:rsidP="00C80933">
      <w:pPr>
        <w:spacing w:after="240"/>
        <w:ind w:left="357"/>
        <w:jc w:val="right"/>
        <w:rPr>
          <w:sz w:val="28"/>
          <w:szCs w:val="28"/>
          <w:lang w:val="uk-UA"/>
        </w:rPr>
      </w:pPr>
    </w:p>
    <w:p w:rsidR="00A20407" w:rsidRDefault="00A20407" w:rsidP="000913CD">
      <w:pPr>
        <w:spacing w:after="240"/>
        <w:rPr>
          <w:sz w:val="28"/>
          <w:szCs w:val="28"/>
          <w:lang w:val="uk-UA"/>
        </w:rPr>
      </w:pPr>
    </w:p>
    <w:p w:rsidR="00A20407" w:rsidRDefault="00A20407" w:rsidP="00434CC1">
      <w:pPr>
        <w:spacing w:after="240"/>
        <w:rPr>
          <w:sz w:val="28"/>
          <w:szCs w:val="28"/>
          <w:lang w:val="uk-UA"/>
        </w:rPr>
      </w:pPr>
    </w:p>
    <w:p w:rsidR="00A20407" w:rsidRDefault="00A20407" w:rsidP="00C80933">
      <w:pPr>
        <w:jc w:val="right"/>
        <w:rPr>
          <w:sz w:val="28"/>
          <w:szCs w:val="28"/>
          <w:lang w:val="uk-UA"/>
        </w:rPr>
        <w:sectPr w:rsidR="00A20407" w:rsidSect="003F1A0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A20407" w:rsidRDefault="00A20407" w:rsidP="00C80933">
      <w:pPr>
        <w:jc w:val="right"/>
        <w:rPr>
          <w:sz w:val="28"/>
          <w:szCs w:val="28"/>
          <w:lang w:val="uk-UA"/>
        </w:rPr>
      </w:pPr>
      <w:r w:rsidRPr="007A400D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№</w:t>
      </w:r>
      <w:r w:rsidRPr="007A400D">
        <w:rPr>
          <w:sz w:val="28"/>
          <w:szCs w:val="28"/>
          <w:lang w:val="uk-UA"/>
        </w:rPr>
        <w:t>1</w:t>
      </w:r>
    </w:p>
    <w:p w:rsidR="00A20407" w:rsidRDefault="00A20407" w:rsidP="00C80933">
      <w:pPr>
        <w:rPr>
          <w:sz w:val="28"/>
          <w:szCs w:val="28"/>
          <w:lang w:val="uk-UA"/>
        </w:rPr>
        <w:sectPr w:rsidR="00A20407" w:rsidSect="003F1A04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A20407" w:rsidRDefault="00A20407" w:rsidP="00C809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ОЧІКУВАНА  ВІДПОВІДЬ</w:t>
      </w:r>
    </w:p>
    <w:p w:rsidR="00A20407" w:rsidRPr="00C80933" w:rsidRDefault="00A20407" w:rsidP="00C809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КАРТКИ – ЗАВДАННЯ №1</w:t>
      </w:r>
    </w:p>
    <w:p w:rsidR="00A20407" w:rsidRPr="00D05B88" w:rsidRDefault="00A20407" w:rsidP="00C80933">
      <w:pPr>
        <w:rPr>
          <w:b/>
          <w:bCs/>
          <w:sz w:val="28"/>
          <w:szCs w:val="28"/>
          <w:lang w:val="uk-UA" w:eastAsia="en-US"/>
        </w:rPr>
      </w:pPr>
      <w:r w:rsidRPr="00D05B88">
        <w:rPr>
          <w:b/>
          <w:bCs/>
          <w:sz w:val="28"/>
          <w:szCs w:val="28"/>
          <w:lang w:val="uk-UA" w:eastAsia="en-US"/>
        </w:rPr>
        <w:t>1-2</w:t>
      </w:r>
    </w:p>
    <w:p w:rsidR="00A20407" w:rsidRPr="00D05B88" w:rsidRDefault="00A20407" w:rsidP="00C80933">
      <w:pPr>
        <w:rPr>
          <w:b/>
          <w:bCs/>
          <w:sz w:val="28"/>
          <w:szCs w:val="28"/>
          <w:lang w:val="uk-UA" w:eastAsia="en-US"/>
        </w:rPr>
      </w:pPr>
      <w:r w:rsidRPr="00D05B88">
        <w:rPr>
          <w:b/>
          <w:bCs/>
          <w:sz w:val="28"/>
          <w:szCs w:val="28"/>
          <w:lang w:val="uk-UA" w:eastAsia="en-US"/>
        </w:rPr>
        <w:t>2-3</w:t>
      </w:r>
    </w:p>
    <w:p w:rsidR="00A20407" w:rsidRPr="00D05B88" w:rsidRDefault="00A20407" w:rsidP="00C80933">
      <w:pPr>
        <w:rPr>
          <w:b/>
          <w:bCs/>
          <w:sz w:val="28"/>
          <w:szCs w:val="28"/>
          <w:lang w:val="uk-UA" w:eastAsia="en-US"/>
        </w:rPr>
      </w:pPr>
      <w:r w:rsidRPr="00D05B88">
        <w:rPr>
          <w:b/>
          <w:bCs/>
          <w:sz w:val="28"/>
          <w:szCs w:val="28"/>
          <w:lang w:val="uk-UA" w:eastAsia="en-US"/>
        </w:rPr>
        <w:t>3-1</w:t>
      </w:r>
    </w:p>
    <w:p w:rsidR="00A20407" w:rsidRPr="00C80933" w:rsidRDefault="00A20407" w:rsidP="00C80933">
      <w:pPr>
        <w:rPr>
          <w:b/>
          <w:bCs/>
          <w:sz w:val="28"/>
          <w:szCs w:val="28"/>
          <w:lang w:val="uk-UA" w:eastAsia="en-US"/>
        </w:rPr>
      </w:pPr>
      <w:r w:rsidRPr="00D05B88">
        <w:rPr>
          <w:b/>
          <w:bCs/>
          <w:sz w:val="28"/>
          <w:szCs w:val="28"/>
          <w:lang w:val="uk-UA" w:eastAsia="en-US"/>
        </w:rPr>
        <w:t>4-4</w:t>
      </w:r>
    </w:p>
    <w:p w:rsidR="00A20407" w:rsidRDefault="00A20407" w:rsidP="00C80933">
      <w:pPr>
        <w:rPr>
          <w:sz w:val="28"/>
          <w:szCs w:val="28"/>
          <w:lang w:val="uk-UA"/>
        </w:rPr>
      </w:pPr>
    </w:p>
    <w:p w:rsidR="00A20407" w:rsidRDefault="00A20407" w:rsidP="00C80933">
      <w:pPr>
        <w:rPr>
          <w:sz w:val="28"/>
          <w:szCs w:val="28"/>
          <w:lang w:val="uk-UA"/>
        </w:rPr>
      </w:pPr>
    </w:p>
    <w:p w:rsidR="00A20407" w:rsidRDefault="00A20407" w:rsidP="00C80933">
      <w:pPr>
        <w:rPr>
          <w:sz w:val="28"/>
          <w:szCs w:val="28"/>
          <w:lang w:val="uk-UA"/>
        </w:rPr>
      </w:pPr>
    </w:p>
    <w:p w:rsidR="00A20407" w:rsidRDefault="00A20407" w:rsidP="00C80933">
      <w:pPr>
        <w:rPr>
          <w:sz w:val="28"/>
          <w:szCs w:val="28"/>
          <w:lang w:val="uk-UA"/>
        </w:rPr>
      </w:pPr>
    </w:p>
    <w:p w:rsidR="00A20407" w:rsidRDefault="00A20407" w:rsidP="00C809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ОЧІКУВАНА  ВІДПОВІДЬ</w:t>
      </w:r>
    </w:p>
    <w:p w:rsidR="00A20407" w:rsidRDefault="00A20407" w:rsidP="00C809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КАРТКИ – ЗАВДАННЯ №2</w:t>
      </w:r>
    </w:p>
    <w:p w:rsidR="00A20407" w:rsidRPr="00B764F4" w:rsidRDefault="00A20407" w:rsidP="00C809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1 - 4</w:t>
      </w:r>
    </w:p>
    <w:p w:rsidR="00A20407" w:rsidRDefault="00A20407" w:rsidP="00C809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2 - 5</w:t>
      </w:r>
    </w:p>
    <w:p w:rsidR="00A20407" w:rsidRDefault="00A20407" w:rsidP="00C809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3 - 1</w:t>
      </w:r>
    </w:p>
    <w:p w:rsidR="00A20407" w:rsidRDefault="00A20407" w:rsidP="00C809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4 - 3</w:t>
      </w:r>
    </w:p>
    <w:p w:rsidR="00A20407" w:rsidRDefault="00A20407" w:rsidP="00C809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 – 2</w:t>
      </w:r>
    </w:p>
    <w:p w:rsidR="00A20407" w:rsidRPr="00B764F4" w:rsidRDefault="00A20407" w:rsidP="00C80933">
      <w:pPr>
        <w:rPr>
          <w:b/>
          <w:bCs/>
          <w:sz w:val="28"/>
          <w:szCs w:val="28"/>
          <w:lang w:val="uk-UA"/>
        </w:rPr>
      </w:pPr>
    </w:p>
    <w:p w:rsidR="00A20407" w:rsidRDefault="00A20407" w:rsidP="00C809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ОЧІКУВАНА  ВІДПОВІДЬ</w:t>
      </w:r>
    </w:p>
    <w:p w:rsidR="00A20407" w:rsidRDefault="00A20407" w:rsidP="00C809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КАРТКИ – ЗАВДАННЯ №3</w:t>
      </w:r>
    </w:p>
    <w:p w:rsidR="00A20407" w:rsidRDefault="00A20407" w:rsidP="00C809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1 - 2</w:t>
      </w:r>
    </w:p>
    <w:p w:rsidR="00A20407" w:rsidRDefault="00A20407" w:rsidP="00C809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2 - 2</w:t>
      </w:r>
    </w:p>
    <w:p w:rsidR="00A20407" w:rsidRDefault="00A20407" w:rsidP="00C809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3 - 4</w:t>
      </w:r>
    </w:p>
    <w:p w:rsidR="00A20407" w:rsidRDefault="00A20407" w:rsidP="00C809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4 - 1</w:t>
      </w:r>
    </w:p>
    <w:p w:rsidR="00A20407" w:rsidRPr="00C80933" w:rsidRDefault="00A20407" w:rsidP="00C80933">
      <w:pPr>
        <w:rPr>
          <w:b/>
          <w:bCs/>
          <w:sz w:val="28"/>
          <w:szCs w:val="28"/>
          <w:lang w:val="uk-UA"/>
        </w:rPr>
        <w:sectPr w:rsidR="00A20407" w:rsidRPr="00C80933" w:rsidSect="003F1A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  <w:lang w:val="uk-UA"/>
        </w:rPr>
        <w:t>5 - 3</w:t>
      </w:r>
    </w:p>
    <w:p w:rsidR="00A20407" w:rsidRDefault="00A20407" w:rsidP="00C80933">
      <w:pPr>
        <w:spacing w:after="160" w:line="259" w:lineRule="auto"/>
        <w:rPr>
          <w:sz w:val="28"/>
          <w:szCs w:val="28"/>
          <w:lang w:val="uk-UA" w:eastAsia="en-US"/>
        </w:rPr>
        <w:sectPr w:rsidR="00A20407" w:rsidSect="003F1A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  <w:sectPr w:rsidR="00A20407" w:rsidSect="00C07608">
          <w:type w:val="continuous"/>
          <w:pgSz w:w="11906" w:h="16838"/>
          <w:pgMar w:top="568" w:right="282" w:bottom="1134" w:left="284" w:header="708" w:footer="708" w:gutter="0"/>
          <w:cols w:num="2" w:space="566"/>
          <w:docGrid w:linePitch="360"/>
        </w:sect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Pr="008104AB" w:rsidRDefault="00A20407" w:rsidP="003F1A04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  <w:r w:rsidRPr="008104AB">
        <w:rPr>
          <w:b/>
          <w:bCs/>
          <w:sz w:val="28"/>
          <w:szCs w:val="28"/>
          <w:lang w:val="uk-UA" w:eastAsia="en-US"/>
        </w:rPr>
        <w:t>КАРТКА – ЗАВДАННЯ №1</w:t>
      </w:r>
    </w:p>
    <w:p w:rsidR="00A20407" w:rsidRPr="00D05B88" w:rsidRDefault="00A20407" w:rsidP="003F1A04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  <w:r w:rsidRPr="00D05B88">
        <w:rPr>
          <w:b/>
          <w:bCs/>
          <w:sz w:val="28"/>
          <w:szCs w:val="28"/>
          <w:lang w:val="uk-UA" w:eastAsia="en-US"/>
        </w:rPr>
        <w:t>Використання мілких столових тарілок для других гарячих страв</w:t>
      </w:r>
    </w:p>
    <w:p w:rsidR="00A20407" w:rsidRPr="00D05B88" w:rsidRDefault="00A20407" w:rsidP="003F1A04">
      <w:pPr>
        <w:numPr>
          <w:ilvl w:val="0"/>
          <w:numId w:val="24"/>
        </w:numPr>
        <w:spacing w:after="160" w:line="259" w:lineRule="auto"/>
        <w:rPr>
          <w:sz w:val="28"/>
          <w:szCs w:val="28"/>
          <w:lang w:val="uk-UA" w:eastAsia="en-US"/>
        </w:rPr>
      </w:pPr>
      <w:r w:rsidRPr="00D05B88">
        <w:rPr>
          <w:sz w:val="28"/>
          <w:szCs w:val="28"/>
          <w:lang w:val="uk-UA" w:eastAsia="en-US"/>
        </w:rPr>
        <w:t xml:space="preserve">овальні - </w:t>
      </w:r>
    </w:p>
    <w:p w:rsidR="00A20407" w:rsidRPr="00D05B88" w:rsidRDefault="00A20407" w:rsidP="003F1A04">
      <w:pPr>
        <w:numPr>
          <w:ilvl w:val="0"/>
          <w:numId w:val="24"/>
        </w:numPr>
        <w:spacing w:after="160" w:line="259" w:lineRule="auto"/>
        <w:rPr>
          <w:sz w:val="28"/>
          <w:szCs w:val="28"/>
          <w:lang w:val="uk-UA" w:eastAsia="en-US"/>
        </w:rPr>
      </w:pPr>
      <w:r w:rsidRPr="00D05B88">
        <w:rPr>
          <w:sz w:val="28"/>
          <w:szCs w:val="28"/>
          <w:lang w:val="uk-UA" w:eastAsia="en-US"/>
        </w:rPr>
        <w:lastRenderedPageBreak/>
        <w:t xml:space="preserve">прямокутні -  </w:t>
      </w:r>
    </w:p>
    <w:p w:rsidR="00A20407" w:rsidRPr="00D05B88" w:rsidRDefault="00A20407" w:rsidP="003F1A04">
      <w:pPr>
        <w:numPr>
          <w:ilvl w:val="0"/>
          <w:numId w:val="24"/>
        </w:numPr>
        <w:spacing w:after="160" w:line="259" w:lineRule="auto"/>
        <w:rPr>
          <w:sz w:val="28"/>
          <w:szCs w:val="28"/>
          <w:lang w:val="uk-UA" w:eastAsia="en-US"/>
        </w:rPr>
      </w:pPr>
      <w:r w:rsidRPr="00D05B88">
        <w:rPr>
          <w:sz w:val="28"/>
          <w:szCs w:val="28"/>
          <w:lang w:val="uk-UA" w:eastAsia="en-US"/>
        </w:rPr>
        <w:t xml:space="preserve">круглі – </w:t>
      </w:r>
    </w:p>
    <w:p w:rsidR="00A20407" w:rsidRPr="00D05B88" w:rsidRDefault="00A20407" w:rsidP="003F1A04">
      <w:pPr>
        <w:numPr>
          <w:ilvl w:val="0"/>
          <w:numId w:val="24"/>
        </w:numPr>
        <w:spacing w:after="160" w:line="259" w:lineRule="auto"/>
        <w:rPr>
          <w:sz w:val="28"/>
          <w:szCs w:val="28"/>
          <w:lang w:val="uk-UA" w:eastAsia="en-US"/>
        </w:rPr>
      </w:pPr>
      <w:r w:rsidRPr="00D05B88">
        <w:rPr>
          <w:sz w:val="28"/>
          <w:szCs w:val="28"/>
          <w:lang w:val="uk-UA" w:eastAsia="en-US"/>
        </w:rPr>
        <w:t>квадратні –</w:t>
      </w:r>
    </w:p>
    <w:p w:rsidR="00A20407" w:rsidRPr="00D05B88" w:rsidRDefault="00A20407" w:rsidP="003F1A04">
      <w:pPr>
        <w:spacing w:after="160" w:line="259" w:lineRule="auto"/>
        <w:rPr>
          <w:sz w:val="28"/>
          <w:szCs w:val="28"/>
          <w:lang w:val="uk-UA" w:eastAsia="en-US"/>
        </w:rPr>
      </w:pPr>
    </w:p>
    <w:p w:rsidR="00A20407" w:rsidRPr="00D05B88" w:rsidRDefault="00A20407" w:rsidP="003F1A04">
      <w:pPr>
        <w:numPr>
          <w:ilvl w:val="0"/>
          <w:numId w:val="25"/>
        </w:numPr>
        <w:spacing w:after="160" w:line="259" w:lineRule="auto"/>
        <w:rPr>
          <w:sz w:val="28"/>
          <w:szCs w:val="28"/>
          <w:lang w:val="uk-UA" w:eastAsia="en-US"/>
        </w:rPr>
      </w:pPr>
      <w:r w:rsidRPr="00D05B88">
        <w:rPr>
          <w:sz w:val="28"/>
          <w:szCs w:val="28"/>
          <w:lang w:val="uk-UA" w:eastAsia="en-US"/>
        </w:rPr>
        <w:t>для м’ясних страв</w:t>
      </w:r>
    </w:p>
    <w:p w:rsidR="00A20407" w:rsidRPr="00D05B88" w:rsidRDefault="00A20407" w:rsidP="003F1A04">
      <w:pPr>
        <w:numPr>
          <w:ilvl w:val="0"/>
          <w:numId w:val="25"/>
        </w:numPr>
        <w:spacing w:after="160" w:line="259" w:lineRule="auto"/>
        <w:rPr>
          <w:sz w:val="28"/>
          <w:szCs w:val="28"/>
          <w:lang w:val="uk-UA" w:eastAsia="en-US"/>
        </w:rPr>
      </w:pPr>
      <w:r w:rsidRPr="00D05B88">
        <w:rPr>
          <w:sz w:val="28"/>
          <w:szCs w:val="28"/>
          <w:lang w:val="uk-UA" w:eastAsia="en-US"/>
        </w:rPr>
        <w:lastRenderedPageBreak/>
        <w:t xml:space="preserve"> для рибних страв; </w:t>
      </w:r>
    </w:p>
    <w:p w:rsidR="00A20407" w:rsidRPr="00D05B88" w:rsidRDefault="00A20407" w:rsidP="003F1A04">
      <w:pPr>
        <w:numPr>
          <w:ilvl w:val="0"/>
          <w:numId w:val="25"/>
        </w:numPr>
        <w:spacing w:after="160" w:line="259" w:lineRule="auto"/>
        <w:rPr>
          <w:sz w:val="28"/>
          <w:szCs w:val="28"/>
          <w:lang w:val="uk-UA" w:eastAsia="en-US"/>
        </w:rPr>
      </w:pPr>
      <w:r w:rsidRPr="00D05B88">
        <w:rPr>
          <w:sz w:val="28"/>
          <w:szCs w:val="28"/>
          <w:lang w:val="uk-UA" w:eastAsia="en-US"/>
        </w:rPr>
        <w:t>для страв із молюсків;</w:t>
      </w:r>
    </w:p>
    <w:p w:rsidR="00A20407" w:rsidRPr="00D05B88" w:rsidRDefault="00A20407" w:rsidP="003F1A04">
      <w:pPr>
        <w:numPr>
          <w:ilvl w:val="0"/>
          <w:numId w:val="25"/>
        </w:numPr>
        <w:spacing w:after="160" w:line="259" w:lineRule="auto"/>
        <w:rPr>
          <w:sz w:val="28"/>
          <w:szCs w:val="28"/>
          <w:lang w:val="uk-UA" w:eastAsia="en-US"/>
        </w:rPr>
      </w:pPr>
      <w:r w:rsidRPr="00D05B88">
        <w:rPr>
          <w:sz w:val="28"/>
          <w:szCs w:val="28"/>
          <w:lang w:val="uk-UA" w:eastAsia="en-US"/>
        </w:rPr>
        <w:t>для страв зі свійської птиці і дичини.</w:t>
      </w:r>
    </w:p>
    <w:p w:rsidR="00A20407" w:rsidRPr="00D05B88" w:rsidRDefault="00A20407" w:rsidP="003F1A04">
      <w:pPr>
        <w:numPr>
          <w:ilvl w:val="0"/>
          <w:numId w:val="25"/>
        </w:numPr>
        <w:spacing w:after="160" w:line="259" w:lineRule="auto"/>
        <w:rPr>
          <w:sz w:val="28"/>
          <w:szCs w:val="28"/>
          <w:lang w:val="uk-UA" w:eastAsia="en-US"/>
        </w:rPr>
      </w:pPr>
      <w:r w:rsidRPr="00D05B88">
        <w:rPr>
          <w:sz w:val="28"/>
          <w:szCs w:val="28"/>
          <w:lang w:val="uk-UA" w:eastAsia="en-US"/>
        </w:rPr>
        <w:t>для страв з овочів</w:t>
      </w:r>
    </w:p>
    <w:p w:rsidR="00A20407" w:rsidRDefault="00A20407" w:rsidP="003F1A04">
      <w:pPr>
        <w:rPr>
          <w:sz w:val="28"/>
          <w:szCs w:val="28"/>
          <w:lang w:val="uk-UA"/>
        </w:rPr>
        <w:sectPr w:rsidR="00A20407" w:rsidSect="00C07608">
          <w:type w:val="continuous"/>
          <w:pgSz w:w="11906" w:h="16838"/>
          <w:pgMar w:top="568" w:right="282" w:bottom="1134" w:left="284" w:header="708" w:footer="708" w:gutter="0"/>
          <w:cols w:num="2" w:space="566"/>
          <w:docGrid w:linePitch="360"/>
        </w:sectPr>
      </w:pPr>
    </w:p>
    <w:p w:rsidR="00A20407" w:rsidRDefault="00A20407" w:rsidP="003F1A04">
      <w:pPr>
        <w:rPr>
          <w:sz w:val="28"/>
          <w:szCs w:val="28"/>
          <w:lang w:val="uk-UA"/>
        </w:rPr>
      </w:pPr>
    </w:p>
    <w:p w:rsidR="00A20407" w:rsidRDefault="00A20407" w:rsidP="003F1A04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3F1A04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3F1A04">
      <w:pPr>
        <w:spacing w:after="160" w:line="259" w:lineRule="auto"/>
        <w:rPr>
          <w:b/>
          <w:bCs/>
          <w:sz w:val="28"/>
          <w:szCs w:val="28"/>
          <w:lang w:val="uk-UA" w:eastAsia="en-US"/>
        </w:rPr>
        <w:sectPr w:rsidR="00A20407" w:rsidSect="00C07608">
          <w:type w:val="continuous"/>
          <w:pgSz w:w="11906" w:h="16838"/>
          <w:pgMar w:top="1134" w:right="282" w:bottom="1134" w:left="284" w:header="708" w:footer="708" w:gutter="0"/>
          <w:cols w:space="566"/>
          <w:docGrid w:linePitch="360"/>
        </w:sectPr>
      </w:pPr>
    </w:p>
    <w:p w:rsidR="00A20407" w:rsidRDefault="00A20407" w:rsidP="003F1A04">
      <w:pPr>
        <w:spacing w:after="160" w:line="259" w:lineRule="auto"/>
        <w:rPr>
          <w:sz w:val="28"/>
          <w:szCs w:val="28"/>
          <w:lang w:val="uk-UA" w:eastAsia="en-US"/>
        </w:rPr>
        <w:sectPr w:rsidR="00A20407" w:rsidSect="00C07608">
          <w:type w:val="continuous"/>
          <w:pgSz w:w="11906" w:h="16838"/>
          <w:pgMar w:top="1134" w:right="282" w:bottom="1134" w:left="284" w:header="708" w:footer="708" w:gutter="0"/>
          <w:cols w:num="2" w:space="566"/>
          <w:docGrid w:linePitch="360"/>
        </w:sectPr>
      </w:pPr>
      <w:r>
        <w:rPr>
          <w:b/>
          <w:bCs/>
          <w:sz w:val="28"/>
          <w:szCs w:val="28"/>
          <w:lang w:val="uk-UA" w:eastAsia="en-US"/>
        </w:rPr>
        <w:lastRenderedPageBreak/>
        <w:t xml:space="preserve"> </w:t>
      </w:r>
      <w:r w:rsidRPr="007D5236">
        <w:rPr>
          <w:b/>
          <w:bCs/>
          <w:sz w:val="28"/>
          <w:szCs w:val="28"/>
          <w:lang w:val="uk-UA" w:eastAsia="en-US"/>
        </w:rPr>
        <w:t xml:space="preserve">КАРТКА – ЗАВДАННЯ №2 </w:t>
      </w:r>
    </w:p>
    <w:p w:rsidR="00A20407" w:rsidRPr="007D5236" w:rsidRDefault="00A20407" w:rsidP="003F1A04">
      <w:pPr>
        <w:numPr>
          <w:ilvl w:val="0"/>
          <w:numId w:val="23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lastRenderedPageBreak/>
        <w:t>Перші страви класифікують:</w:t>
      </w:r>
    </w:p>
    <w:p w:rsidR="00A20407" w:rsidRPr="007D5236" w:rsidRDefault="00A20407" w:rsidP="003F1A04">
      <w:pPr>
        <w:numPr>
          <w:ilvl w:val="0"/>
          <w:numId w:val="23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Гарячими відпускають перші страви:</w:t>
      </w:r>
    </w:p>
    <w:p w:rsidR="00A20407" w:rsidRPr="007D5236" w:rsidRDefault="00A20407" w:rsidP="003F1A04">
      <w:pPr>
        <w:numPr>
          <w:ilvl w:val="0"/>
          <w:numId w:val="23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За способом приготування розрізняють перші страви:</w:t>
      </w:r>
    </w:p>
    <w:p w:rsidR="00A20407" w:rsidRDefault="00A20407" w:rsidP="003F1A04">
      <w:pPr>
        <w:numPr>
          <w:ilvl w:val="0"/>
          <w:numId w:val="23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Вегетаріанські страви це:</w:t>
      </w:r>
    </w:p>
    <w:p w:rsidR="00A20407" w:rsidRPr="007D5236" w:rsidRDefault="00A20407" w:rsidP="003F1A04">
      <w:pPr>
        <w:numPr>
          <w:ilvl w:val="0"/>
          <w:numId w:val="23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Друга гаряча страва складається з трьох частин:</w:t>
      </w:r>
    </w:p>
    <w:p w:rsidR="00A20407" w:rsidRDefault="00A20407" w:rsidP="003F1A04">
      <w:pPr>
        <w:rPr>
          <w:sz w:val="28"/>
          <w:szCs w:val="28"/>
          <w:lang w:val="uk-UA"/>
        </w:rPr>
      </w:pPr>
    </w:p>
    <w:p w:rsidR="00A20407" w:rsidRDefault="00A20407" w:rsidP="003F1A04">
      <w:pPr>
        <w:ind w:left="284" w:hanging="284"/>
        <w:rPr>
          <w:sz w:val="28"/>
          <w:szCs w:val="28"/>
          <w:lang w:val="uk-UA"/>
        </w:rPr>
      </w:pPr>
    </w:p>
    <w:p w:rsidR="00A20407" w:rsidRDefault="00A20407" w:rsidP="003F1A04">
      <w:pPr>
        <w:ind w:left="284" w:hanging="284"/>
        <w:rPr>
          <w:sz w:val="28"/>
          <w:szCs w:val="28"/>
          <w:lang w:val="uk-UA"/>
        </w:rPr>
      </w:pPr>
    </w:p>
    <w:p w:rsidR="00A20407" w:rsidRPr="007D5236" w:rsidRDefault="00A20407" w:rsidP="003F1A04">
      <w:pPr>
        <w:ind w:left="284" w:hanging="284"/>
        <w:rPr>
          <w:sz w:val="28"/>
          <w:szCs w:val="28"/>
          <w:lang w:val="uk-UA" w:eastAsia="en-US"/>
        </w:rPr>
      </w:pPr>
      <w:r w:rsidRPr="00B764F4">
        <w:rPr>
          <w:b/>
          <w:bCs/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 xml:space="preserve">. - </w:t>
      </w:r>
      <w:r w:rsidRPr="007D5236">
        <w:rPr>
          <w:sz w:val="28"/>
          <w:szCs w:val="28"/>
          <w:lang w:val="uk-UA" w:eastAsia="en-US"/>
        </w:rPr>
        <w:t>заправні,</w:t>
      </w:r>
    </w:p>
    <w:p w:rsidR="00A20407" w:rsidRPr="007D5236" w:rsidRDefault="00A20407" w:rsidP="003F1A04">
      <w:pPr>
        <w:ind w:left="284" w:hanging="284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-</w:t>
      </w:r>
      <w:r w:rsidRPr="007D5236">
        <w:rPr>
          <w:sz w:val="28"/>
          <w:szCs w:val="28"/>
          <w:lang w:val="uk-UA" w:eastAsia="en-US"/>
        </w:rPr>
        <w:tab/>
        <w:t xml:space="preserve"> прозорі, пюреподібні </w:t>
      </w:r>
    </w:p>
    <w:p w:rsidR="00A20407" w:rsidRPr="00B764F4" w:rsidRDefault="00A20407" w:rsidP="003F1A04">
      <w:pPr>
        <w:ind w:left="284" w:hanging="284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-</w:t>
      </w:r>
      <w:r w:rsidRPr="007D5236">
        <w:rPr>
          <w:sz w:val="28"/>
          <w:szCs w:val="28"/>
          <w:lang w:val="uk-UA" w:eastAsia="en-US"/>
        </w:rPr>
        <w:tab/>
        <w:t xml:space="preserve"> різні.</w:t>
      </w:r>
    </w:p>
    <w:p w:rsidR="00A20407" w:rsidRPr="007D5236" w:rsidRDefault="00A20407" w:rsidP="003F1A04">
      <w:pPr>
        <w:ind w:left="284" w:hanging="284"/>
        <w:rPr>
          <w:sz w:val="28"/>
          <w:szCs w:val="28"/>
          <w:lang w:val="uk-UA" w:eastAsia="en-US"/>
        </w:rPr>
      </w:pPr>
      <w:r w:rsidRPr="00B764F4">
        <w:rPr>
          <w:b/>
          <w:bCs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B764F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- </w:t>
      </w:r>
      <w:r w:rsidRPr="007D5236">
        <w:rPr>
          <w:sz w:val="28"/>
          <w:szCs w:val="28"/>
          <w:lang w:val="uk-UA" w:eastAsia="en-US"/>
        </w:rPr>
        <w:t xml:space="preserve">основного  продукту </w:t>
      </w:r>
    </w:p>
    <w:p w:rsidR="00A20407" w:rsidRPr="007D5236" w:rsidRDefault="00A20407" w:rsidP="003F1A04">
      <w:pPr>
        <w:ind w:left="284" w:hanging="284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-</w:t>
      </w:r>
      <w:r w:rsidRPr="007D5236">
        <w:rPr>
          <w:sz w:val="28"/>
          <w:szCs w:val="28"/>
          <w:lang w:val="uk-UA" w:eastAsia="en-US"/>
        </w:rPr>
        <w:tab/>
        <w:t xml:space="preserve">гарніру </w:t>
      </w:r>
    </w:p>
    <w:p w:rsidR="00A20407" w:rsidRPr="00B764F4" w:rsidRDefault="00A20407" w:rsidP="003F1A04">
      <w:pPr>
        <w:ind w:left="284" w:hanging="284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-</w:t>
      </w:r>
      <w:r w:rsidRPr="007D5236">
        <w:rPr>
          <w:sz w:val="28"/>
          <w:szCs w:val="28"/>
          <w:lang w:val="uk-UA" w:eastAsia="en-US"/>
        </w:rPr>
        <w:tab/>
        <w:t>і соусу</w:t>
      </w:r>
    </w:p>
    <w:p w:rsidR="00A20407" w:rsidRPr="00B764F4" w:rsidRDefault="00A20407" w:rsidP="003F1A04">
      <w:pPr>
        <w:ind w:left="284" w:hanging="284"/>
        <w:rPr>
          <w:sz w:val="28"/>
          <w:szCs w:val="28"/>
          <w:lang w:val="uk-UA" w:eastAsia="en-US"/>
        </w:rPr>
      </w:pPr>
      <w:r w:rsidRPr="00B764F4">
        <w:rPr>
          <w:b/>
          <w:bCs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7D5236">
        <w:rPr>
          <w:sz w:val="28"/>
          <w:szCs w:val="28"/>
          <w:lang w:val="uk-UA" w:eastAsia="en-US"/>
        </w:rPr>
        <w:t>страви, які готують з продуктів молочних і рослинного походження (без м'яса)</w:t>
      </w:r>
    </w:p>
    <w:p w:rsidR="00A20407" w:rsidRPr="00B764F4" w:rsidRDefault="00A20407" w:rsidP="003F1A04">
      <w:pPr>
        <w:ind w:left="284" w:hanging="284"/>
        <w:rPr>
          <w:sz w:val="28"/>
          <w:szCs w:val="28"/>
          <w:lang w:val="uk-UA"/>
        </w:rPr>
      </w:pPr>
      <w:r w:rsidRPr="00B764F4">
        <w:rPr>
          <w:b/>
          <w:bCs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B764F4">
        <w:rPr>
          <w:sz w:val="28"/>
          <w:szCs w:val="28"/>
          <w:lang w:val="uk-UA"/>
        </w:rPr>
        <w:tab/>
        <w:t>- за характером рідкої основи,</w:t>
      </w:r>
    </w:p>
    <w:p w:rsidR="00A20407" w:rsidRPr="00B764F4" w:rsidRDefault="00A20407" w:rsidP="003F1A04">
      <w:pPr>
        <w:ind w:left="284" w:hanging="284"/>
        <w:rPr>
          <w:sz w:val="28"/>
          <w:szCs w:val="28"/>
          <w:lang w:val="uk-UA"/>
        </w:rPr>
      </w:pPr>
      <w:r w:rsidRPr="00B764F4">
        <w:rPr>
          <w:sz w:val="28"/>
          <w:szCs w:val="28"/>
          <w:lang w:val="uk-UA"/>
        </w:rPr>
        <w:t>-</w:t>
      </w:r>
      <w:r w:rsidRPr="00B764F4">
        <w:rPr>
          <w:sz w:val="28"/>
          <w:szCs w:val="28"/>
          <w:lang w:val="uk-UA"/>
        </w:rPr>
        <w:tab/>
        <w:t>температурою подавання,</w:t>
      </w:r>
    </w:p>
    <w:p w:rsidR="00A20407" w:rsidRDefault="00A20407" w:rsidP="003F1A04">
      <w:pPr>
        <w:ind w:left="284" w:hanging="284"/>
        <w:rPr>
          <w:sz w:val="28"/>
          <w:szCs w:val="28"/>
          <w:lang w:val="uk-UA"/>
        </w:rPr>
      </w:pPr>
      <w:r w:rsidRPr="00B764F4">
        <w:rPr>
          <w:sz w:val="28"/>
          <w:szCs w:val="28"/>
          <w:lang w:val="uk-UA"/>
        </w:rPr>
        <w:t>-</w:t>
      </w:r>
      <w:r w:rsidRPr="00B764F4">
        <w:rPr>
          <w:sz w:val="28"/>
          <w:szCs w:val="28"/>
          <w:lang w:val="uk-UA"/>
        </w:rPr>
        <w:tab/>
        <w:t>способом приготування .</w:t>
      </w:r>
    </w:p>
    <w:p w:rsidR="00A20407" w:rsidRDefault="00A20407" w:rsidP="003F1A04">
      <w:pPr>
        <w:ind w:left="284" w:hanging="284"/>
        <w:rPr>
          <w:sz w:val="28"/>
          <w:szCs w:val="28"/>
          <w:lang w:val="uk-UA"/>
        </w:rPr>
        <w:sectPr w:rsidR="00A20407" w:rsidSect="00C07608">
          <w:type w:val="continuous"/>
          <w:pgSz w:w="11906" w:h="16838"/>
          <w:pgMar w:top="1134" w:right="282" w:bottom="1134" w:left="284" w:header="708" w:footer="708" w:gutter="0"/>
          <w:cols w:num="2" w:space="566"/>
          <w:docGrid w:linePitch="360"/>
        </w:sectPr>
      </w:pPr>
      <w:r w:rsidRPr="00B764F4">
        <w:rPr>
          <w:b/>
          <w:bCs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 w:eastAsia="en-US"/>
        </w:rPr>
        <w:t>на бульйонах, відварах і молоці</w:t>
      </w:r>
    </w:p>
    <w:p w:rsidR="00A20407" w:rsidRDefault="00A20407" w:rsidP="003F1A0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КАРТКА – ЗАВДАННЯ №3</w:t>
      </w:r>
    </w:p>
    <w:p w:rsidR="00A20407" w:rsidRDefault="00A20407" w:rsidP="003F1A04">
      <w:pPr>
        <w:spacing w:after="160" w:line="259" w:lineRule="auto"/>
        <w:rPr>
          <w:sz w:val="28"/>
          <w:szCs w:val="28"/>
          <w:lang w:val="uk-UA" w:eastAsia="en-US"/>
        </w:rPr>
      </w:pPr>
    </w:p>
    <w:p w:rsidR="00A20407" w:rsidRPr="007D5236" w:rsidRDefault="00A20407" w:rsidP="003F1A04">
      <w:pPr>
        <w:numPr>
          <w:ilvl w:val="0"/>
          <w:numId w:val="26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Солодкі страви поділяються на дві групи:</w:t>
      </w:r>
    </w:p>
    <w:p w:rsidR="00A20407" w:rsidRPr="007D5236" w:rsidRDefault="00A20407" w:rsidP="003F1A04">
      <w:pPr>
        <w:numPr>
          <w:ilvl w:val="0"/>
          <w:numId w:val="26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По температурі подачі напої бувають</w:t>
      </w:r>
      <w:r>
        <w:rPr>
          <w:sz w:val="28"/>
          <w:szCs w:val="28"/>
          <w:lang w:val="uk-UA" w:eastAsia="en-US"/>
        </w:rPr>
        <w:t>:</w:t>
      </w:r>
    </w:p>
    <w:p w:rsidR="00A20407" w:rsidRPr="007D5236" w:rsidRDefault="00A20407" w:rsidP="003F1A04">
      <w:pPr>
        <w:numPr>
          <w:ilvl w:val="0"/>
          <w:numId w:val="26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Кондитерські вироби залежно від основної сировини поділяються на дві великі групи:</w:t>
      </w:r>
    </w:p>
    <w:p w:rsidR="00A20407" w:rsidRPr="007D5236" w:rsidRDefault="00A20407" w:rsidP="003F1A04">
      <w:pPr>
        <w:numPr>
          <w:ilvl w:val="0"/>
          <w:numId w:val="26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До цукрових кондитерських виробів відносять:</w:t>
      </w:r>
    </w:p>
    <w:p w:rsidR="00A20407" w:rsidRDefault="00A20407" w:rsidP="003F1A04">
      <w:pPr>
        <w:numPr>
          <w:ilvl w:val="0"/>
          <w:numId w:val="26"/>
        </w:numPr>
        <w:spacing w:after="160" w:line="259" w:lineRule="auto"/>
        <w:ind w:left="567" w:hanging="425"/>
        <w:rPr>
          <w:sz w:val="28"/>
          <w:szCs w:val="28"/>
          <w:lang w:val="uk-UA" w:eastAsia="en-US"/>
        </w:rPr>
      </w:pPr>
      <w:r w:rsidRPr="007D5236">
        <w:rPr>
          <w:sz w:val="28"/>
          <w:szCs w:val="28"/>
          <w:lang w:val="uk-UA" w:eastAsia="en-US"/>
        </w:rPr>
        <w:t>Борошняні кондитерські вироби включають:</w:t>
      </w:r>
    </w:p>
    <w:p w:rsidR="00A20407" w:rsidRDefault="00A20407" w:rsidP="003F1A04">
      <w:pPr>
        <w:spacing w:after="160" w:line="259" w:lineRule="auto"/>
        <w:ind w:left="567"/>
        <w:rPr>
          <w:sz w:val="28"/>
          <w:szCs w:val="28"/>
          <w:lang w:val="uk-UA" w:eastAsia="en-US"/>
        </w:rPr>
      </w:pPr>
    </w:p>
    <w:p w:rsidR="00A20407" w:rsidRPr="007D5236" w:rsidRDefault="00A20407" w:rsidP="003F1A04">
      <w:pPr>
        <w:spacing w:after="160" w:line="259" w:lineRule="auto"/>
        <w:rPr>
          <w:sz w:val="28"/>
          <w:szCs w:val="28"/>
          <w:lang w:val="uk-UA" w:eastAsia="en-US"/>
        </w:rPr>
      </w:pPr>
    </w:p>
    <w:p w:rsidR="00A20407" w:rsidRDefault="00A20407" w:rsidP="003F1A04">
      <w:pPr>
        <w:spacing w:after="160" w:line="259" w:lineRule="auto"/>
        <w:rPr>
          <w:sz w:val="28"/>
          <w:szCs w:val="28"/>
          <w:lang w:val="uk-UA" w:eastAsia="en-US"/>
        </w:rPr>
      </w:pPr>
    </w:p>
    <w:p w:rsidR="00A20407" w:rsidRPr="000E0075" w:rsidRDefault="00A20407" w:rsidP="003F1A04">
      <w:pPr>
        <w:ind w:left="426" w:hanging="426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lastRenderedPageBreak/>
        <w:t xml:space="preserve">1 – </w:t>
      </w:r>
      <w:r w:rsidRPr="007D5236">
        <w:rPr>
          <w:sz w:val="28"/>
          <w:szCs w:val="28"/>
          <w:lang w:val="uk-UA" w:eastAsia="en-US"/>
        </w:rPr>
        <w:t>карамель, цукерки, шоколад, какао-порошок, ірис, драже, халву, мармелад, пастилу.</w:t>
      </w:r>
    </w:p>
    <w:p w:rsidR="00A20407" w:rsidRDefault="00A20407" w:rsidP="003F1A04">
      <w:pPr>
        <w:spacing w:after="160"/>
        <w:ind w:left="426" w:hanging="426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2 – </w:t>
      </w:r>
      <w:r w:rsidRPr="007D5236">
        <w:rPr>
          <w:sz w:val="28"/>
          <w:szCs w:val="28"/>
          <w:lang w:val="uk-UA" w:eastAsia="en-US"/>
        </w:rPr>
        <w:t>холодні та гарячі</w:t>
      </w:r>
    </w:p>
    <w:p w:rsidR="00A20407" w:rsidRPr="0018081F" w:rsidRDefault="00A20407" w:rsidP="003F1A04">
      <w:pPr>
        <w:ind w:left="426" w:hanging="426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3 – </w:t>
      </w:r>
      <w:r w:rsidRPr="007D5236">
        <w:rPr>
          <w:sz w:val="28"/>
          <w:szCs w:val="28"/>
          <w:lang w:val="uk-UA" w:eastAsia="en-US"/>
        </w:rPr>
        <w:t>торти, тістечка, печиво, пряники, кекси, галети, крекери, вафлі  та ін.</w:t>
      </w:r>
    </w:p>
    <w:p w:rsidR="00A20407" w:rsidRPr="007D5236" w:rsidRDefault="00A20407" w:rsidP="003F1A04">
      <w:pPr>
        <w:ind w:left="426" w:hanging="426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4 - </w:t>
      </w:r>
      <w:r w:rsidRPr="007D5236">
        <w:rPr>
          <w:sz w:val="28"/>
          <w:szCs w:val="28"/>
          <w:lang w:val="uk-UA" w:eastAsia="en-US"/>
        </w:rPr>
        <w:t>цукрові та борошняні.</w:t>
      </w:r>
    </w:p>
    <w:p w:rsidR="00A20407" w:rsidRPr="007D5236" w:rsidRDefault="00A20407" w:rsidP="003F1A04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Pr="003B7FD9" w:rsidRDefault="00A20407" w:rsidP="003F1A04">
      <w:pPr>
        <w:rPr>
          <w:b/>
          <w:bCs/>
          <w:sz w:val="28"/>
          <w:szCs w:val="28"/>
          <w:lang w:val="uk-UA"/>
        </w:r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</w:p>
    <w:p w:rsidR="00A20407" w:rsidRDefault="00A20407" w:rsidP="00C80933">
      <w:pPr>
        <w:ind w:left="284" w:hanging="284"/>
        <w:rPr>
          <w:sz w:val="28"/>
          <w:szCs w:val="28"/>
          <w:lang w:val="uk-UA"/>
        </w:rPr>
        <w:sectPr w:rsidR="00A20407" w:rsidSect="003F1A04">
          <w:type w:val="continuous"/>
          <w:pgSz w:w="11906" w:h="16838"/>
          <w:pgMar w:top="1134" w:right="282" w:bottom="1134" w:left="284" w:header="708" w:footer="708" w:gutter="0"/>
          <w:cols w:num="2" w:space="566"/>
          <w:docGrid w:linePitch="360"/>
        </w:sectPr>
      </w:pPr>
    </w:p>
    <w:p w:rsidR="00A20407" w:rsidRDefault="00A20407" w:rsidP="00C80933">
      <w:pPr>
        <w:rPr>
          <w:b/>
          <w:bCs/>
          <w:sz w:val="28"/>
          <w:szCs w:val="28"/>
          <w:lang w:val="uk-UA"/>
        </w:rPr>
        <w:sectPr w:rsidR="00A20407" w:rsidSect="003F1A04"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20407" w:rsidRDefault="00A20407" w:rsidP="00C80933">
      <w:pPr>
        <w:spacing w:after="160" w:line="259" w:lineRule="auto"/>
        <w:rPr>
          <w:b/>
          <w:bCs/>
          <w:sz w:val="28"/>
          <w:szCs w:val="28"/>
          <w:lang w:val="uk-UA" w:eastAsia="en-US"/>
        </w:rPr>
        <w:sectPr w:rsidR="00A20407" w:rsidSect="003F1A04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20407" w:rsidRDefault="00A20407" w:rsidP="002350E4">
      <w:pPr>
        <w:jc w:val="right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lastRenderedPageBreak/>
        <w:t>Додаток №2</w:t>
      </w:r>
    </w:p>
    <w:p w:rsidR="00A20407" w:rsidRPr="002350E4" w:rsidRDefault="00A20407" w:rsidP="002350E4">
      <w:pPr>
        <w:spacing w:line="360" w:lineRule="auto"/>
        <w:ind w:firstLine="708"/>
        <w:jc w:val="center"/>
        <w:rPr>
          <w:sz w:val="28"/>
          <w:szCs w:val="28"/>
        </w:rPr>
      </w:pPr>
      <w:r w:rsidRPr="002350E4">
        <w:rPr>
          <w:sz w:val="28"/>
          <w:szCs w:val="28"/>
        </w:rPr>
        <w:t>Тест</w:t>
      </w:r>
    </w:p>
    <w:p w:rsidR="00A20407" w:rsidRDefault="00A20407" w:rsidP="002350E4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2350E4">
        <w:rPr>
          <w:sz w:val="28"/>
          <w:szCs w:val="28"/>
        </w:rPr>
        <w:t xml:space="preserve">для </w:t>
      </w:r>
      <w:r w:rsidRPr="002350E4">
        <w:rPr>
          <w:sz w:val="28"/>
          <w:szCs w:val="28"/>
          <w:lang w:val="uk-UA"/>
        </w:rPr>
        <w:t>самоперевірки</w:t>
      </w:r>
    </w:p>
    <w:p w:rsidR="00A20407" w:rsidRDefault="00A20407" w:rsidP="000913CD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2350E4">
        <w:rPr>
          <w:sz w:val="28"/>
          <w:szCs w:val="28"/>
          <w:lang w:val="uk-UA"/>
        </w:rPr>
        <w:t>загальні правила користування електричними приборами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799"/>
        <w:gridCol w:w="1394"/>
      </w:tblGrid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Відповідь</w:t>
            </w: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7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Чи потрібно заземляти металеві корпуса електроприладів?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Чи можна використовувати тимчасово саморобні «жучки», у якості захисту від струмів короткого замикання?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Ні</w:t>
            </w: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При пожежі електроприладу, Ви відразу приступаєте до усунення пожежі?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Ні</w:t>
            </w: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Чи можна тягнути вилку із розетки за шнур при вимиканні електроприладу?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Ні</w:t>
            </w: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Чи можна залишати без нагляду підключені електричні прилади?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Ні</w:t>
            </w:r>
          </w:p>
        </w:tc>
      </w:tr>
    </w:tbl>
    <w:p w:rsidR="00A20407" w:rsidRPr="002350E4" w:rsidRDefault="00A20407" w:rsidP="002350E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A20407" w:rsidRPr="002350E4" w:rsidRDefault="00A20407" w:rsidP="002350E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A20407" w:rsidRPr="002350E4" w:rsidRDefault="00A20407" w:rsidP="002350E4">
      <w:pPr>
        <w:spacing w:line="360" w:lineRule="auto"/>
        <w:ind w:firstLine="708"/>
        <w:jc w:val="center"/>
        <w:rPr>
          <w:sz w:val="28"/>
          <w:szCs w:val="28"/>
        </w:rPr>
      </w:pPr>
      <w:r w:rsidRPr="002350E4">
        <w:rPr>
          <w:sz w:val="28"/>
          <w:szCs w:val="28"/>
        </w:rPr>
        <w:t>Тест</w:t>
      </w:r>
    </w:p>
    <w:p w:rsidR="00A20407" w:rsidRPr="002350E4" w:rsidRDefault="00A20407" w:rsidP="002350E4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2350E4">
        <w:rPr>
          <w:sz w:val="28"/>
          <w:szCs w:val="28"/>
        </w:rPr>
        <w:t xml:space="preserve">для </w:t>
      </w:r>
      <w:r w:rsidRPr="002350E4">
        <w:rPr>
          <w:sz w:val="28"/>
          <w:szCs w:val="28"/>
          <w:lang w:val="uk-UA"/>
        </w:rPr>
        <w:t>самоперевірки</w:t>
      </w:r>
    </w:p>
    <w:p w:rsidR="00A20407" w:rsidRPr="002350E4" w:rsidRDefault="00A20407" w:rsidP="002350E4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2350E4">
        <w:rPr>
          <w:sz w:val="28"/>
          <w:szCs w:val="28"/>
          <w:lang w:val="uk-UA"/>
        </w:rPr>
        <w:t>загальні правила користування електричними приборами</w:t>
      </w:r>
    </w:p>
    <w:p w:rsidR="00A20407" w:rsidRPr="002350E4" w:rsidRDefault="00A20407" w:rsidP="002350E4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2350E4">
        <w:rPr>
          <w:sz w:val="28"/>
          <w:szCs w:val="28"/>
          <w:lang w:val="uk-UA"/>
        </w:rPr>
        <w:t>П.І.Б_________________________________________________________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799"/>
        <w:gridCol w:w="1394"/>
      </w:tblGrid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Відповідь</w:t>
            </w: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Чи потрібно заземляти металеві корпуса електроприладів?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Чи можна використовувати тимчасово саморобні «жучки», у якості захисту від струмів короткого замикання?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При пожежі електроприладу, Ви відразу приступаєте до усунення пожежі?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Чи можна тягнути вилку із розетки за шнур при вимиканні електроприладу?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0407" w:rsidRPr="002350E4">
        <w:tc>
          <w:tcPr>
            <w:tcW w:w="0" w:type="auto"/>
          </w:tcPr>
          <w:p w:rsidR="00A20407" w:rsidRPr="00282F7A" w:rsidRDefault="00A20407" w:rsidP="00282F7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A20407" w:rsidRPr="00282F7A" w:rsidRDefault="00A20407" w:rsidP="002350E4">
            <w:pPr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Чи можна залишати без нагляду підключені електричні прилади?</w:t>
            </w:r>
          </w:p>
        </w:tc>
        <w:tc>
          <w:tcPr>
            <w:tcW w:w="0" w:type="auto"/>
          </w:tcPr>
          <w:p w:rsidR="00A20407" w:rsidRPr="00282F7A" w:rsidRDefault="00A20407" w:rsidP="00282F7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20407" w:rsidRPr="002350E4" w:rsidRDefault="00A20407" w:rsidP="002350E4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2350E4">
        <w:rPr>
          <w:sz w:val="28"/>
          <w:szCs w:val="28"/>
          <w:lang w:val="uk-UA"/>
        </w:rPr>
        <w:t>Оцінка______________</w:t>
      </w:r>
    </w:p>
    <w:p w:rsidR="00A20407" w:rsidRDefault="00A20407" w:rsidP="002350E4">
      <w:pPr>
        <w:spacing w:after="160" w:line="259" w:lineRule="auto"/>
        <w:rPr>
          <w:sz w:val="28"/>
          <w:szCs w:val="28"/>
          <w:lang w:val="uk-UA" w:eastAsia="en-US"/>
        </w:rPr>
      </w:pPr>
    </w:p>
    <w:p w:rsidR="00A20407" w:rsidRDefault="00A20407" w:rsidP="002350E4">
      <w:pPr>
        <w:spacing w:after="160" w:line="259" w:lineRule="auto"/>
        <w:rPr>
          <w:sz w:val="28"/>
          <w:szCs w:val="28"/>
          <w:lang w:val="uk-UA" w:eastAsia="en-US"/>
        </w:rPr>
      </w:pPr>
    </w:p>
    <w:p w:rsidR="00A20407" w:rsidRDefault="00A20407" w:rsidP="002350E4">
      <w:pPr>
        <w:spacing w:after="160" w:line="259" w:lineRule="auto"/>
        <w:rPr>
          <w:sz w:val="28"/>
          <w:szCs w:val="28"/>
          <w:lang w:val="uk-UA" w:eastAsia="en-US"/>
        </w:rPr>
      </w:pPr>
    </w:p>
    <w:p w:rsidR="00A20407" w:rsidRDefault="00A20407" w:rsidP="002350E4">
      <w:pPr>
        <w:spacing w:after="160" w:line="259" w:lineRule="auto"/>
        <w:rPr>
          <w:sz w:val="28"/>
          <w:szCs w:val="28"/>
          <w:lang w:val="uk-UA" w:eastAsia="en-US"/>
        </w:rPr>
      </w:pPr>
    </w:p>
    <w:p w:rsidR="00A20407" w:rsidRPr="002350E4" w:rsidRDefault="00A20407" w:rsidP="002350E4">
      <w:pPr>
        <w:spacing w:after="160" w:line="259" w:lineRule="auto"/>
        <w:jc w:val="right"/>
        <w:rPr>
          <w:b/>
          <w:bCs/>
          <w:sz w:val="28"/>
          <w:szCs w:val="28"/>
          <w:lang w:val="uk-UA" w:eastAsia="en-US"/>
        </w:rPr>
      </w:pPr>
      <w:r w:rsidRPr="002350E4">
        <w:rPr>
          <w:b/>
          <w:bCs/>
          <w:sz w:val="28"/>
          <w:szCs w:val="28"/>
          <w:lang w:val="uk-UA" w:eastAsia="en-US"/>
        </w:rPr>
        <w:lastRenderedPageBreak/>
        <w:t>Додаток №3</w:t>
      </w:r>
    </w:p>
    <w:p w:rsidR="00A20407" w:rsidRPr="002350E4" w:rsidRDefault="00A20407" w:rsidP="002350E4">
      <w:pPr>
        <w:spacing w:after="160" w:line="259" w:lineRule="auto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Інтерактивна гра «З</w:t>
      </w:r>
      <w:r w:rsidRPr="002350E4">
        <w:rPr>
          <w:b/>
          <w:bCs/>
          <w:sz w:val="28"/>
          <w:szCs w:val="28"/>
          <w:lang w:val="uk-UA" w:eastAsia="en-US"/>
        </w:rPr>
        <w:t>авершіть речення</w:t>
      </w:r>
      <w:r>
        <w:rPr>
          <w:b/>
          <w:bCs/>
          <w:sz w:val="28"/>
          <w:szCs w:val="28"/>
          <w:lang w:val="uk-UA" w:eastAsia="en-US"/>
        </w:rPr>
        <w:t>»</w:t>
      </w:r>
      <w:r w:rsidRPr="002350E4">
        <w:rPr>
          <w:b/>
          <w:bCs/>
          <w:sz w:val="28"/>
          <w:szCs w:val="28"/>
          <w:lang w:val="uk-UA" w:eastAsia="en-US"/>
        </w:rPr>
        <w:t>:</w:t>
      </w:r>
    </w:p>
    <w:p w:rsidR="00A20407" w:rsidRPr="002350E4" w:rsidRDefault="00A20407" w:rsidP="002350E4">
      <w:pPr>
        <w:numPr>
          <w:ilvl w:val="0"/>
          <w:numId w:val="27"/>
        </w:numPr>
        <w:spacing w:after="160" w:line="259" w:lineRule="auto"/>
        <w:rPr>
          <w:sz w:val="28"/>
          <w:szCs w:val="28"/>
          <w:lang w:val="uk-UA" w:eastAsia="en-US"/>
        </w:rPr>
      </w:pPr>
      <w:r w:rsidRPr="002350E4">
        <w:rPr>
          <w:sz w:val="28"/>
          <w:szCs w:val="28"/>
          <w:lang w:val="uk-UA" w:eastAsia="en-US"/>
        </w:rPr>
        <w:t xml:space="preserve">Температура подавання холодних страв та закусок </w:t>
      </w:r>
      <w:r w:rsidRPr="002350E4">
        <w:rPr>
          <w:i/>
          <w:iCs/>
          <w:sz w:val="28"/>
          <w:szCs w:val="28"/>
          <w:lang w:val="uk-UA"/>
        </w:rPr>
        <w:t xml:space="preserve">не вище </w:t>
      </w:r>
      <w:r>
        <w:rPr>
          <w:i/>
          <w:iCs/>
          <w:sz w:val="28"/>
          <w:szCs w:val="28"/>
          <w:lang w:val="uk-UA"/>
        </w:rPr>
        <w:t>…(</w:t>
      </w:r>
      <w:r w:rsidRPr="002350E4">
        <w:rPr>
          <w:i/>
          <w:iCs/>
          <w:sz w:val="28"/>
          <w:szCs w:val="28"/>
          <w:lang w:val="uk-UA"/>
        </w:rPr>
        <w:t>12°С</w:t>
      </w:r>
      <w:r>
        <w:rPr>
          <w:i/>
          <w:iCs/>
          <w:sz w:val="28"/>
          <w:szCs w:val="28"/>
          <w:lang w:val="uk-UA"/>
        </w:rPr>
        <w:t>)</w:t>
      </w:r>
      <w:r w:rsidRPr="002350E4">
        <w:rPr>
          <w:i/>
          <w:iCs/>
          <w:sz w:val="28"/>
          <w:szCs w:val="28"/>
          <w:lang w:val="uk-UA"/>
        </w:rPr>
        <w:t xml:space="preserve">, </w:t>
      </w:r>
    </w:p>
    <w:p w:rsidR="00A20407" w:rsidRPr="002350E4" w:rsidRDefault="00A20407" w:rsidP="002350E4">
      <w:pPr>
        <w:numPr>
          <w:ilvl w:val="0"/>
          <w:numId w:val="27"/>
        </w:numPr>
        <w:spacing w:after="160" w:line="259" w:lineRule="auto"/>
        <w:rPr>
          <w:sz w:val="28"/>
          <w:szCs w:val="28"/>
          <w:lang w:val="uk-UA" w:eastAsia="en-US"/>
        </w:rPr>
      </w:pPr>
      <w:r w:rsidRPr="002350E4">
        <w:rPr>
          <w:sz w:val="28"/>
          <w:szCs w:val="28"/>
          <w:lang w:val="uk-UA"/>
        </w:rPr>
        <w:t xml:space="preserve">Сир нарізають на невеликі шматочки, зачищають шкірку і ріжуть на порційні шматки товщиною до </w:t>
      </w:r>
      <w:r>
        <w:rPr>
          <w:sz w:val="28"/>
          <w:szCs w:val="28"/>
          <w:lang w:val="uk-UA"/>
        </w:rPr>
        <w:t>…(</w:t>
      </w:r>
      <w:r w:rsidRPr="002350E4">
        <w:rPr>
          <w:sz w:val="28"/>
          <w:szCs w:val="28"/>
          <w:lang w:val="uk-UA"/>
        </w:rPr>
        <w:t>2 мм</w:t>
      </w:r>
      <w:r>
        <w:rPr>
          <w:sz w:val="28"/>
          <w:szCs w:val="28"/>
          <w:lang w:val="uk-UA"/>
        </w:rPr>
        <w:t>)</w:t>
      </w:r>
      <w:r w:rsidRPr="002350E4">
        <w:rPr>
          <w:sz w:val="28"/>
          <w:szCs w:val="28"/>
          <w:lang w:val="uk-UA"/>
        </w:rPr>
        <w:t>.</w:t>
      </w:r>
    </w:p>
    <w:p w:rsidR="00A20407" w:rsidRPr="00833E2A" w:rsidRDefault="00A20407" w:rsidP="002350E4">
      <w:pPr>
        <w:numPr>
          <w:ilvl w:val="0"/>
          <w:numId w:val="27"/>
        </w:numPr>
        <w:spacing w:after="160" w:line="259" w:lineRule="auto"/>
        <w:rPr>
          <w:sz w:val="28"/>
          <w:szCs w:val="28"/>
          <w:lang w:val="uk-UA" w:eastAsia="en-US"/>
        </w:rPr>
      </w:pPr>
      <w:r w:rsidRPr="00833E2A">
        <w:rPr>
          <w:sz w:val="28"/>
          <w:szCs w:val="28"/>
          <w:lang w:val="uk-UA" w:eastAsia="en-US"/>
        </w:rPr>
        <w:t>Зберігають незаправлені салати у холодильних шафах при температурі… (4—8°С не більш як 6 год</w:t>
      </w:r>
      <w:r>
        <w:rPr>
          <w:sz w:val="28"/>
          <w:szCs w:val="28"/>
          <w:lang w:val="uk-UA" w:eastAsia="en-US"/>
        </w:rPr>
        <w:t>.</w:t>
      </w:r>
      <w:r w:rsidRPr="00833E2A">
        <w:rPr>
          <w:sz w:val="28"/>
          <w:szCs w:val="28"/>
          <w:lang w:val="uk-UA" w:eastAsia="en-US"/>
        </w:rPr>
        <w:t>).</w:t>
      </w:r>
    </w:p>
    <w:p w:rsidR="00A20407" w:rsidRPr="00833E2A" w:rsidRDefault="00A20407" w:rsidP="002350E4">
      <w:pPr>
        <w:numPr>
          <w:ilvl w:val="0"/>
          <w:numId w:val="27"/>
        </w:numPr>
        <w:spacing w:after="160" w:line="259" w:lineRule="auto"/>
        <w:rPr>
          <w:sz w:val="28"/>
          <w:szCs w:val="28"/>
          <w:lang w:val="uk-UA" w:eastAsia="en-US"/>
        </w:rPr>
      </w:pPr>
      <w:r w:rsidRPr="00833E2A">
        <w:rPr>
          <w:sz w:val="28"/>
          <w:szCs w:val="28"/>
          <w:lang w:val="uk-UA" w:eastAsia="en-US"/>
        </w:rPr>
        <w:t xml:space="preserve">Заправлені салати з відварних овочів підлягають реалізації протягом… (ЗО </w:t>
      </w:r>
      <w:r>
        <w:rPr>
          <w:sz w:val="28"/>
          <w:szCs w:val="28"/>
          <w:lang w:val="uk-UA" w:eastAsia="en-US"/>
        </w:rPr>
        <w:t>хв.</w:t>
      </w:r>
      <w:r w:rsidRPr="00833E2A">
        <w:rPr>
          <w:sz w:val="28"/>
          <w:szCs w:val="28"/>
          <w:lang w:val="uk-UA" w:eastAsia="en-US"/>
        </w:rPr>
        <w:t xml:space="preserve">). </w:t>
      </w:r>
    </w:p>
    <w:p w:rsidR="00A20407" w:rsidRPr="00833E2A" w:rsidRDefault="00A20407" w:rsidP="002350E4">
      <w:pPr>
        <w:numPr>
          <w:ilvl w:val="0"/>
          <w:numId w:val="27"/>
        </w:numPr>
        <w:spacing w:after="160" w:line="259" w:lineRule="auto"/>
        <w:rPr>
          <w:sz w:val="28"/>
          <w:szCs w:val="28"/>
          <w:lang w:val="uk-UA" w:eastAsia="en-US"/>
        </w:rPr>
      </w:pPr>
      <w:r w:rsidRPr="00833E2A">
        <w:rPr>
          <w:sz w:val="28"/>
          <w:szCs w:val="28"/>
          <w:lang w:val="uk-UA" w:eastAsia="en-US"/>
        </w:rPr>
        <w:t>Заправлені салати із сирих овочів підлягають реалізації протягом… (15 хв</w:t>
      </w:r>
      <w:r>
        <w:rPr>
          <w:sz w:val="28"/>
          <w:szCs w:val="28"/>
          <w:lang w:val="uk-UA" w:eastAsia="en-US"/>
        </w:rPr>
        <w:t>.</w:t>
      </w:r>
      <w:r w:rsidRPr="00833E2A">
        <w:rPr>
          <w:sz w:val="28"/>
          <w:szCs w:val="28"/>
          <w:lang w:val="uk-UA" w:eastAsia="en-US"/>
        </w:rPr>
        <w:t>).</w:t>
      </w:r>
    </w:p>
    <w:p w:rsidR="00A20407" w:rsidRDefault="00A20407" w:rsidP="002350E4">
      <w:pPr>
        <w:rPr>
          <w:b/>
          <w:bCs/>
          <w:sz w:val="28"/>
          <w:szCs w:val="28"/>
          <w:lang w:val="uk-UA"/>
        </w:rPr>
      </w:pPr>
    </w:p>
    <w:p w:rsidR="00A20407" w:rsidRPr="003B7FD9" w:rsidRDefault="00A20407" w:rsidP="002350E4">
      <w:pPr>
        <w:rPr>
          <w:b/>
          <w:bCs/>
          <w:sz w:val="28"/>
          <w:szCs w:val="28"/>
          <w:lang w:val="uk-UA"/>
        </w:rPr>
      </w:pPr>
    </w:p>
    <w:p w:rsidR="00A20407" w:rsidRPr="002350E4" w:rsidRDefault="00A20407" w:rsidP="002350E4">
      <w:pPr>
        <w:spacing w:after="240"/>
        <w:jc w:val="right"/>
        <w:rPr>
          <w:b/>
          <w:bCs/>
          <w:sz w:val="28"/>
          <w:szCs w:val="28"/>
          <w:lang w:val="uk-UA"/>
        </w:rPr>
      </w:pPr>
      <w:r w:rsidRPr="002350E4">
        <w:rPr>
          <w:b/>
          <w:bCs/>
          <w:sz w:val="28"/>
          <w:szCs w:val="28"/>
          <w:lang w:val="uk-UA"/>
        </w:rPr>
        <w:t>Додаток №4</w:t>
      </w:r>
    </w:p>
    <w:p w:rsidR="00A20407" w:rsidRPr="006863F9" w:rsidRDefault="00A20407" w:rsidP="009E0417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6863F9">
        <w:rPr>
          <w:b/>
          <w:bCs/>
          <w:sz w:val="28"/>
          <w:szCs w:val="28"/>
          <w:lang w:val="uk-UA"/>
        </w:rPr>
        <w:t xml:space="preserve">Інтерактивна гра  </w:t>
      </w:r>
      <w:r>
        <w:rPr>
          <w:b/>
          <w:bCs/>
          <w:sz w:val="28"/>
          <w:szCs w:val="28"/>
          <w:lang w:val="uk-UA"/>
        </w:rPr>
        <w:t>«</w:t>
      </w:r>
      <w:r w:rsidRPr="006863F9">
        <w:rPr>
          <w:b/>
          <w:bCs/>
          <w:sz w:val="28"/>
          <w:szCs w:val="28"/>
          <w:lang w:val="uk-UA"/>
        </w:rPr>
        <w:t>МІКРОФОН</w:t>
      </w:r>
      <w:r>
        <w:rPr>
          <w:b/>
          <w:bCs/>
          <w:sz w:val="28"/>
          <w:szCs w:val="28"/>
          <w:lang w:val="uk-UA"/>
        </w:rPr>
        <w:t>»</w:t>
      </w:r>
    </w:p>
    <w:p w:rsidR="00A20407" w:rsidRPr="006863F9" w:rsidRDefault="00A20407" w:rsidP="009E0417">
      <w:pPr>
        <w:autoSpaceDE w:val="0"/>
        <w:autoSpaceDN w:val="0"/>
        <w:adjustRightInd w:val="0"/>
        <w:spacing w:after="240"/>
        <w:jc w:val="both"/>
        <w:rPr>
          <w:b/>
          <w:bCs/>
          <w:i/>
          <w:iCs/>
          <w:sz w:val="28"/>
          <w:szCs w:val="28"/>
          <w:lang w:val="uk-UA" w:eastAsia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342"/>
        <w:gridCol w:w="4767"/>
      </w:tblGrid>
      <w:tr w:rsidR="00A20407">
        <w:tc>
          <w:tcPr>
            <w:tcW w:w="422" w:type="dxa"/>
            <w:vAlign w:val="center"/>
          </w:tcPr>
          <w:p w:rsidR="00A20407" w:rsidRPr="00282F7A" w:rsidRDefault="00A20407" w:rsidP="00282F7A">
            <w:pPr>
              <w:spacing w:after="24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Pr="00282F7A">
              <w:rPr>
                <w:b/>
                <w:bCs/>
                <w:sz w:val="28"/>
                <w:szCs w:val="28"/>
                <w:lang w:val="uk-UA"/>
              </w:rPr>
              <w:t>/п</w:t>
            </w:r>
          </w:p>
        </w:tc>
        <w:tc>
          <w:tcPr>
            <w:tcW w:w="4363" w:type="dxa"/>
            <w:vAlign w:val="center"/>
          </w:tcPr>
          <w:p w:rsidR="00A20407" w:rsidRPr="00282F7A" w:rsidRDefault="00A20407" w:rsidP="00282F7A">
            <w:pPr>
              <w:spacing w:after="24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4786" w:type="dxa"/>
            <w:vAlign w:val="center"/>
          </w:tcPr>
          <w:p w:rsidR="00A20407" w:rsidRPr="00282F7A" w:rsidRDefault="00A20407" w:rsidP="00282F7A">
            <w:pPr>
              <w:spacing w:after="24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ВІДПОВІДЬ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Які заправки входять до рецептур багатьох страв та закусок?</w:t>
            </w:r>
          </w:p>
        </w:tc>
        <w:tc>
          <w:tcPr>
            <w:tcW w:w="4786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/>
              </w:rPr>
              <w:t>олія, соуси з гірчицею, хроном, майонезом та ін. і заправки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shd w:val="clear" w:color="auto" w:fill="FFFFFF"/>
              <w:spacing w:after="24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На які групи підрозділяють холодні страви і закуски?</w:t>
            </w:r>
          </w:p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20407" w:rsidRPr="00282F7A" w:rsidRDefault="00A20407" w:rsidP="00282F7A">
            <w:pPr>
              <w:shd w:val="clear" w:color="auto" w:fill="FFFFFF"/>
              <w:spacing w:after="240"/>
              <w:ind w:firstLine="288"/>
              <w:jc w:val="both"/>
              <w:textAlignment w:val="baseline"/>
              <w:rPr>
                <w:i/>
                <w:i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/>
              </w:rPr>
              <w:t>а) Бутерброди (відкриті, закриті, закусочні (канапе),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82F7A">
              <w:rPr>
                <w:i/>
                <w:iCs/>
                <w:sz w:val="28"/>
                <w:szCs w:val="28"/>
                <w:lang w:val="uk-UA"/>
              </w:rPr>
              <w:t>тарталетки ),</w:t>
            </w:r>
          </w:p>
          <w:p w:rsidR="00A20407" w:rsidRPr="00282F7A" w:rsidRDefault="00A20407" w:rsidP="00282F7A">
            <w:pPr>
              <w:shd w:val="clear" w:color="auto" w:fill="FFFFFF"/>
              <w:spacing w:after="240"/>
              <w:ind w:firstLine="288"/>
              <w:jc w:val="both"/>
              <w:textAlignment w:val="baseline"/>
              <w:rPr>
                <w:i/>
                <w:i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/>
              </w:rPr>
              <w:t>б) Салати та вінегрети,</w:t>
            </w:r>
          </w:p>
          <w:p w:rsidR="00A20407" w:rsidRPr="00282F7A" w:rsidRDefault="00A20407" w:rsidP="00282F7A">
            <w:pPr>
              <w:shd w:val="clear" w:color="auto" w:fill="FFFFFF"/>
              <w:spacing w:after="240"/>
              <w:ind w:firstLine="28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/>
              </w:rPr>
              <w:t>в) Закуски</w:t>
            </w:r>
            <w:r w:rsidRPr="00282F7A">
              <w:rPr>
                <w:sz w:val="28"/>
                <w:szCs w:val="28"/>
                <w:lang w:val="uk-UA"/>
              </w:rPr>
              <w:t> </w:t>
            </w:r>
          </w:p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shd w:val="clear" w:color="auto" w:fill="FFFFFF"/>
              <w:spacing w:after="240"/>
              <w:ind w:left="9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 xml:space="preserve">Назвіть основні групи, на які поділяють бутерброди: </w:t>
            </w:r>
          </w:p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20407" w:rsidRPr="00282F7A" w:rsidRDefault="00A20407" w:rsidP="00282F7A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240"/>
              <w:jc w:val="both"/>
              <w:textAlignment w:val="baseline"/>
              <w:rPr>
                <w:i/>
                <w:i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/>
              </w:rPr>
              <w:t xml:space="preserve">відкриті (прості й асорті), </w:t>
            </w:r>
          </w:p>
          <w:p w:rsidR="00A20407" w:rsidRPr="00282F7A" w:rsidRDefault="00A20407" w:rsidP="00282F7A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240"/>
              <w:jc w:val="both"/>
              <w:textAlignment w:val="baseline"/>
              <w:rPr>
                <w:i/>
                <w:i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/>
              </w:rPr>
              <w:t xml:space="preserve">закриті (сандвічі, дорожні), </w:t>
            </w:r>
          </w:p>
          <w:p w:rsidR="00A20407" w:rsidRPr="00282F7A" w:rsidRDefault="00A20407" w:rsidP="00282F7A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240"/>
              <w:jc w:val="both"/>
              <w:textAlignment w:val="baseline"/>
              <w:rPr>
                <w:i/>
                <w:i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/>
              </w:rPr>
              <w:t>закусочні (канапе) і гарячі.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Як зберігають незаправлені салати?</w:t>
            </w:r>
          </w:p>
        </w:tc>
        <w:tc>
          <w:tcPr>
            <w:tcW w:w="4786" w:type="dxa"/>
          </w:tcPr>
          <w:p w:rsidR="00A20407" w:rsidRPr="00282F7A" w:rsidRDefault="00A20407" w:rsidP="00282F7A">
            <w:pPr>
              <w:spacing w:after="240"/>
              <w:ind w:firstLine="708"/>
              <w:rPr>
                <w:i/>
                <w:i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/>
              </w:rPr>
              <w:t>у холодильних шафах при температурі 4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– </w:t>
            </w:r>
            <w:r w:rsidRPr="00282F7A">
              <w:rPr>
                <w:i/>
                <w:iCs/>
                <w:sz w:val="28"/>
                <w:szCs w:val="28"/>
                <w:lang w:val="uk-UA"/>
              </w:rPr>
              <w:t>8°С не більш як 6 год.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pStyle w:val="a8"/>
              <w:spacing w:after="240"/>
              <w:ind w:left="92"/>
              <w:rPr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/>
              </w:rPr>
              <w:t>Як зберігають заправлені салати?</w:t>
            </w:r>
          </w:p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20407" w:rsidRPr="00282F7A" w:rsidRDefault="00A20407" w:rsidP="00282F7A">
            <w:pPr>
              <w:spacing w:after="240"/>
              <w:ind w:left="426"/>
              <w:rPr>
                <w:i/>
                <w:i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/>
              </w:rPr>
              <w:t>Заправлені салати з відвар</w:t>
            </w:r>
            <w:r w:rsidRPr="00282F7A">
              <w:rPr>
                <w:i/>
                <w:iCs/>
                <w:sz w:val="28"/>
                <w:szCs w:val="28"/>
                <w:lang w:val="uk-UA"/>
              </w:rPr>
              <w:softHyphen/>
              <w:t xml:space="preserve">них овочів підлягають реалізації протягом ЗО </w:t>
            </w:r>
            <w:r>
              <w:rPr>
                <w:i/>
                <w:iCs/>
                <w:sz w:val="28"/>
                <w:szCs w:val="28"/>
                <w:lang w:val="uk-UA"/>
              </w:rPr>
              <w:t>хв..</w:t>
            </w:r>
            <w:r w:rsidRPr="00282F7A">
              <w:rPr>
                <w:i/>
                <w:iCs/>
                <w:sz w:val="28"/>
                <w:szCs w:val="28"/>
                <w:lang w:val="uk-UA"/>
              </w:rPr>
              <w:t xml:space="preserve"> , а із сирих </w:t>
            </w:r>
            <w:r>
              <w:rPr>
                <w:i/>
                <w:iCs/>
                <w:sz w:val="28"/>
                <w:szCs w:val="28"/>
                <w:lang w:val="uk-UA"/>
              </w:rPr>
              <w:t>–</w:t>
            </w:r>
            <w:r w:rsidRPr="00282F7A">
              <w:rPr>
                <w:i/>
                <w:iCs/>
                <w:sz w:val="28"/>
                <w:szCs w:val="28"/>
                <w:lang w:val="uk-UA"/>
              </w:rPr>
              <w:t xml:space="preserve"> 15 хв.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pStyle w:val="a8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i/>
                <w:iCs/>
                <w:sz w:val="28"/>
                <w:szCs w:val="28"/>
                <w:lang w:val="uk-UA" w:eastAsia="uk-UA"/>
              </w:rPr>
            </w:pPr>
            <w:r w:rsidRPr="00282F7A">
              <w:rPr>
                <w:sz w:val="28"/>
                <w:szCs w:val="28"/>
                <w:lang w:val="uk-UA" w:eastAsia="uk-UA"/>
              </w:rPr>
              <w:t xml:space="preserve">Назвіть класифікацію перших страв. </w:t>
            </w:r>
          </w:p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833E2A">
              <w:rPr>
                <w:i/>
                <w:iCs/>
                <w:sz w:val="28"/>
                <w:szCs w:val="28"/>
                <w:lang w:val="uk-UA" w:eastAsia="en-US"/>
              </w:rPr>
              <w:t>за характером рідкої основи,</w:t>
            </w:r>
            <w:r w:rsidRPr="00282F7A">
              <w:rPr>
                <w:rFonts w:ascii="Calibri" w:hAnsi="Calibri" w:cs="Calibri"/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  <w:r w:rsidRPr="00282F7A">
              <w:rPr>
                <w:i/>
                <w:iCs/>
                <w:sz w:val="28"/>
                <w:szCs w:val="28"/>
                <w:lang w:val="uk-UA" w:eastAsia="en-US"/>
              </w:rPr>
              <w:t>температурою подавання, способом приготування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pStyle w:val="a8"/>
              <w:autoSpaceDE w:val="0"/>
              <w:autoSpaceDN w:val="0"/>
              <w:adjustRightInd w:val="0"/>
              <w:spacing w:after="240"/>
              <w:ind w:left="92"/>
              <w:jc w:val="both"/>
              <w:rPr>
                <w:i/>
                <w:iCs/>
                <w:sz w:val="28"/>
                <w:szCs w:val="28"/>
                <w:lang w:val="uk-UA" w:eastAsia="uk-UA"/>
              </w:rPr>
            </w:pPr>
            <w:r w:rsidRPr="00282F7A">
              <w:rPr>
                <w:sz w:val="28"/>
                <w:szCs w:val="28"/>
                <w:lang w:val="uk-UA" w:eastAsia="uk-UA"/>
              </w:rPr>
              <w:t xml:space="preserve">Як розрізняють перші страви за способом приготування? </w:t>
            </w:r>
          </w:p>
        </w:tc>
        <w:tc>
          <w:tcPr>
            <w:tcW w:w="4786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 w:eastAsia="uk-UA"/>
              </w:rPr>
              <w:t>заправні, прозорі, пюреподібні. різні.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sz w:val="28"/>
                <w:szCs w:val="28"/>
                <w:lang w:val="uk-UA" w:eastAsia="uk-UA"/>
              </w:rPr>
              <w:t>З кількох частин складається друга гаряча страва?</w:t>
            </w:r>
          </w:p>
        </w:tc>
        <w:tc>
          <w:tcPr>
            <w:tcW w:w="4786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i/>
                <w:iCs/>
                <w:sz w:val="28"/>
                <w:szCs w:val="28"/>
                <w:lang w:val="uk-UA" w:eastAsia="uk-UA"/>
              </w:rPr>
              <w:t xml:space="preserve">Основного  продукту, </w:t>
            </w:r>
            <w:r w:rsidRPr="00282F7A">
              <w:rPr>
                <w:i/>
                <w:iCs/>
                <w:sz w:val="28"/>
                <w:szCs w:val="28"/>
                <w:lang w:val="uk-UA" w:eastAsia="uk-UA"/>
              </w:rPr>
              <w:tab/>
              <w:t>гарніру і соусу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autoSpaceDE w:val="0"/>
              <w:autoSpaceDN w:val="0"/>
              <w:adjustRightInd w:val="0"/>
              <w:spacing w:after="240"/>
              <w:jc w:val="both"/>
              <w:rPr>
                <w:i/>
                <w:iCs/>
                <w:sz w:val="28"/>
                <w:szCs w:val="28"/>
                <w:lang w:val="uk-UA" w:eastAsia="uk-UA"/>
              </w:rPr>
            </w:pPr>
            <w:r w:rsidRPr="00282F7A">
              <w:rPr>
                <w:sz w:val="28"/>
                <w:szCs w:val="28"/>
                <w:lang w:val="uk-UA" w:eastAsia="uk-UA"/>
              </w:rPr>
              <w:t>На які групи поділяються  солодкі страви?</w:t>
            </w:r>
            <w:r w:rsidRPr="00282F7A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</w:p>
          <w:p w:rsidR="00A20407" w:rsidRPr="00282F7A" w:rsidRDefault="00A20407" w:rsidP="00282F7A">
            <w:pPr>
              <w:spacing w:after="24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6" w:type="dxa"/>
          </w:tcPr>
          <w:p w:rsidR="00A20407" w:rsidRPr="00282F7A" w:rsidRDefault="00A20407" w:rsidP="00282F7A">
            <w:pPr>
              <w:spacing w:after="240"/>
              <w:rPr>
                <w:i/>
                <w:iCs/>
                <w:sz w:val="28"/>
                <w:szCs w:val="28"/>
                <w:lang w:val="uk-UA" w:eastAsia="uk-UA"/>
              </w:rPr>
            </w:pPr>
            <w:r w:rsidRPr="00282F7A">
              <w:rPr>
                <w:i/>
                <w:iCs/>
                <w:sz w:val="28"/>
                <w:szCs w:val="28"/>
                <w:lang w:val="uk-UA" w:eastAsia="uk-UA"/>
              </w:rPr>
              <w:t>холодні та гарячі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autoSpaceDE w:val="0"/>
              <w:autoSpaceDN w:val="0"/>
              <w:adjustRightInd w:val="0"/>
              <w:spacing w:after="240"/>
              <w:jc w:val="both"/>
              <w:rPr>
                <w:i/>
                <w:iCs/>
                <w:sz w:val="28"/>
                <w:szCs w:val="28"/>
                <w:lang w:val="uk-UA" w:eastAsia="uk-UA"/>
              </w:rPr>
            </w:pPr>
            <w:r w:rsidRPr="00282F7A">
              <w:rPr>
                <w:sz w:val="28"/>
                <w:szCs w:val="28"/>
                <w:lang w:val="uk-UA" w:eastAsia="uk-UA"/>
              </w:rPr>
              <w:t>Якими бувають напої  по температурі подачі?</w:t>
            </w:r>
          </w:p>
          <w:p w:rsidR="00A20407" w:rsidRPr="00282F7A" w:rsidRDefault="00A20407" w:rsidP="00282F7A">
            <w:pPr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6" w:type="dxa"/>
          </w:tcPr>
          <w:p w:rsidR="00A20407" w:rsidRPr="00282F7A" w:rsidRDefault="00A20407" w:rsidP="00282F7A">
            <w:pPr>
              <w:spacing w:after="240"/>
              <w:rPr>
                <w:i/>
                <w:iCs/>
                <w:sz w:val="28"/>
                <w:szCs w:val="28"/>
                <w:lang w:val="uk-UA" w:eastAsia="uk-UA"/>
              </w:rPr>
            </w:pPr>
            <w:r w:rsidRPr="00282F7A">
              <w:rPr>
                <w:i/>
                <w:iCs/>
                <w:sz w:val="28"/>
                <w:szCs w:val="28"/>
                <w:lang w:val="uk-UA" w:eastAsia="uk-UA"/>
              </w:rPr>
              <w:t>холодні та гарячі</w:t>
            </w:r>
          </w:p>
        </w:tc>
      </w:tr>
      <w:tr w:rsidR="00A20407">
        <w:tc>
          <w:tcPr>
            <w:tcW w:w="422" w:type="dxa"/>
          </w:tcPr>
          <w:p w:rsidR="00A20407" w:rsidRPr="00282F7A" w:rsidRDefault="00A20407" w:rsidP="00282F7A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282F7A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4363" w:type="dxa"/>
          </w:tcPr>
          <w:p w:rsidR="00A20407" w:rsidRPr="00282F7A" w:rsidRDefault="00A20407" w:rsidP="00282F7A">
            <w:pPr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  <w:lang w:val="uk-UA" w:eastAsia="uk-UA"/>
              </w:rPr>
            </w:pPr>
            <w:r w:rsidRPr="00282F7A">
              <w:rPr>
                <w:sz w:val="28"/>
                <w:szCs w:val="28"/>
                <w:lang w:val="uk-UA" w:eastAsia="uk-UA"/>
              </w:rPr>
              <w:t>На які дві великі групи поділяються кондитерські вироби?</w:t>
            </w:r>
          </w:p>
        </w:tc>
        <w:tc>
          <w:tcPr>
            <w:tcW w:w="4786" w:type="dxa"/>
          </w:tcPr>
          <w:p w:rsidR="00A20407" w:rsidRPr="00282F7A" w:rsidRDefault="00A20407" w:rsidP="00282F7A">
            <w:pPr>
              <w:spacing w:after="240"/>
              <w:rPr>
                <w:i/>
                <w:iCs/>
                <w:sz w:val="28"/>
                <w:szCs w:val="28"/>
                <w:lang w:val="uk-UA" w:eastAsia="uk-UA"/>
              </w:rPr>
            </w:pPr>
            <w:r w:rsidRPr="00282F7A">
              <w:rPr>
                <w:i/>
                <w:iCs/>
                <w:sz w:val="28"/>
                <w:szCs w:val="28"/>
                <w:lang w:val="uk-UA" w:eastAsia="uk-UA"/>
              </w:rPr>
              <w:t>цукрові та борошняні</w:t>
            </w:r>
          </w:p>
        </w:tc>
      </w:tr>
    </w:tbl>
    <w:p w:rsidR="00A20407" w:rsidRPr="009C5F1C" w:rsidRDefault="00A20407" w:rsidP="009E0417">
      <w:pPr>
        <w:spacing w:after="240"/>
        <w:rPr>
          <w:b/>
          <w:bCs/>
          <w:sz w:val="28"/>
          <w:szCs w:val="28"/>
          <w:lang w:val="uk-UA"/>
        </w:rPr>
      </w:pPr>
    </w:p>
    <w:p w:rsidR="00A20407" w:rsidRDefault="00A20407" w:rsidP="009E0417">
      <w:pPr>
        <w:spacing w:after="240"/>
        <w:rPr>
          <w:sz w:val="28"/>
          <w:szCs w:val="28"/>
          <w:lang w:val="uk-UA"/>
        </w:rPr>
      </w:pPr>
    </w:p>
    <w:p w:rsidR="00A20407" w:rsidRDefault="00A20407" w:rsidP="009E0417">
      <w:pPr>
        <w:spacing w:after="240"/>
        <w:rPr>
          <w:sz w:val="28"/>
          <w:szCs w:val="28"/>
          <w:lang w:val="uk-UA"/>
        </w:rPr>
      </w:pPr>
    </w:p>
    <w:p w:rsidR="00A20407" w:rsidRDefault="00A20407" w:rsidP="009E0417">
      <w:pPr>
        <w:spacing w:after="240"/>
        <w:rPr>
          <w:sz w:val="28"/>
          <w:szCs w:val="28"/>
          <w:lang w:val="uk-UA"/>
        </w:rPr>
      </w:pPr>
    </w:p>
    <w:p w:rsidR="00A20407" w:rsidRDefault="00A20407" w:rsidP="009E0417">
      <w:pPr>
        <w:spacing w:after="240"/>
        <w:rPr>
          <w:sz w:val="28"/>
          <w:szCs w:val="28"/>
          <w:lang w:val="uk-UA"/>
        </w:rPr>
      </w:pPr>
    </w:p>
    <w:p w:rsidR="00A20407" w:rsidRDefault="00A20407" w:rsidP="009E0417">
      <w:pPr>
        <w:spacing w:after="240"/>
        <w:rPr>
          <w:sz w:val="28"/>
          <w:szCs w:val="28"/>
          <w:lang w:val="uk-UA"/>
        </w:rPr>
      </w:pPr>
    </w:p>
    <w:p w:rsidR="00A20407" w:rsidRDefault="00A20407" w:rsidP="009E0417">
      <w:pPr>
        <w:spacing w:after="240"/>
        <w:rPr>
          <w:sz w:val="28"/>
          <w:szCs w:val="28"/>
          <w:lang w:val="uk-UA"/>
        </w:rPr>
      </w:pPr>
    </w:p>
    <w:p w:rsidR="00A20407" w:rsidRDefault="00A20407" w:rsidP="009E0417">
      <w:pPr>
        <w:spacing w:after="240"/>
        <w:rPr>
          <w:sz w:val="28"/>
          <w:szCs w:val="28"/>
          <w:lang w:val="uk-UA"/>
        </w:rPr>
      </w:pPr>
    </w:p>
    <w:p w:rsidR="00A20407" w:rsidRDefault="00A20407" w:rsidP="009E0417">
      <w:pPr>
        <w:spacing w:after="240"/>
        <w:rPr>
          <w:sz w:val="28"/>
          <w:szCs w:val="28"/>
          <w:lang w:val="uk-UA"/>
        </w:rPr>
      </w:pPr>
    </w:p>
    <w:p w:rsidR="00A20407" w:rsidRPr="00AE64D0" w:rsidRDefault="00A20407" w:rsidP="009E0417">
      <w:pPr>
        <w:spacing w:after="240"/>
        <w:rPr>
          <w:sz w:val="28"/>
          <w:szCs w:val="28"/>
          <w:lang w:val="uk-UA"/>
        </w:rPr>
      </w:pPr>
    </w:p>
    <w:p w:rsidR="00A20407" w:rsidRDefault="00A20407" w:rsidP="00434CC1">
      <w:pPr>
        <w:spacing w:after="240"/>
        <w:ind w:firstLine="709"/>
        <w:jc w:val="right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lastRenderedPageBreak/>
        <w:t>Додаток №5</w:t>
      </w:r>
    </w:p>
    <w:p w:rsidR="00A20407" w:rsidRDefault="00A20407" w:rsidP="00434CC1">
      <w:pPr>
        <w:spacing w:after="240"/>
        <w:ind w:firstLine="709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КРОСВОРД</w:t>
      </w:r>
    </w:p>
    <w:p w:rsidR="00A20407" w:rsidRDefault="00A20407" w:rsidP="00434CC1">
      <w:pPr>
        <w:spacing w:after="240"/>
        <w:ind w:firstLine="709"/>
        <w:rPr>
          <w:b/>
          <w:bCs/>
          <w:caps/>
          <w:sz w:val="28"/>
          <w:szCs w:val="28"/>
          <w:lang w:val="uk-UA" w:eastAsia="en-US"/>
        </w:rPr>
      </w:pPr>
    </w:p>
    <w:tbl>
      <w:tblPr>
        <w:tblpPr w:leftFromText="180" w:rightFromText="180" w:vertAnchor="page" w:horzAnchor="page" w:tblpX="4288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567"/>
        <w:gridCol w:w="570"/>
        <w:gridCol w:w="540"/>
        <w:gridCol w:w="27"/>
        <w:gridCol w:w="567"/>
        <w:gridCol w:w="567"/>
        <w:gridCol w:w="567"/>
        <w:gridCol w:w="570"/>
      </w:tblGrid>
      <w:tr w:rsidR="00A20407">
        <w:trPr>
          <w:trHeight w:val="4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20407" w:rsidRPr="00282F7A" w:rsidRDefault="00A20407" w:rsidP="00282F7A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407" w:rsidRPr="00282F7A" w:rsidRDefault="00A20407" w:rsidP="00282F7A">
            <w:pPr>
              <w:rPr>
                <w:b/>
                <w:bCs/>
              </w:rPr>
            </w:pPr>
          </w:p>
        </w:tc>
      </w:tr>
      <w:tr w:rsidR="00A20407" w:rsidRPr="008715DE" w:rsidTr="00020983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20407" w:rsidRPr="000913CD" w:rsidRDefault="00A20407" w:rsidP="00282F7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FE7"/>
            <w:vAlign w:val="center"/>
          </w:tcPr>
          <w:p w:rsidR="00A20407" w:rsidRPr="00820C1A" w:rsidRDefault="00A20407" w:rsidP="00282F7A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820C1A">
              <w:rPr>
                <w:b/>
                <w:bCs/>
                <w:color w:val="FF0000"/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К</w:t>
            </w:r>
          </w:p>
        </w:tc>
        <w:tc>
          <w:tcPr>
            <w:tcW w:w="5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</w:tr>
      <w:tr w:rsidR="00A20407" w:rsidRPr="008715DE" w:rsidTr="00020983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FE7"/>
            <w:vAlign w:val="center"/>
          </w:tcPr>
          <w:p w:rsidR="00A20407" w:rsidRPr="00820C1A" w:rsidRDefault="00A20407" w:rsidP="00282F7A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820C1A">
              <w:rPr>
                <w:b/>
                <w:bCs/>
                <w:color w:val="FF0000"/>
                <w:lang w:val="uk-UA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</w:tr>
      <w:tr w:rsidR="00A20407" w:rsidRPr="008715DE" w:rsidTr="004A246E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20407" w:rsidRPr="000913CD" w:rsidRDefault="00A20407" w:rsidP="00282F7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Б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FE7"/>
            <w:vAlign w:val="center"/>
          </w:tcPr>
          <w:p w:rsidR="00A20407" w:rsidRPr="00820C1A" w:rsidRDefault="00A20407" w:rsidP="00282F7A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820C1A">
              <w:rPr>
                <w:b/>
                <w:bCs/>
                <w:color w:val="FF0000"/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Т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О</w:t>
            </w:r>
          </w:p>
        </w:tc>
      </w:tr>
      <w:tr w:rsidR="00A20407" w:rsidRPr="008715DE" w:rsidTr="004A246E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20407" w:rsidRPr="000913CD" w:rsidRDefault="00A20407" w:rsidP="00282F7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К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FE7"/>
            <w:vAlign w:val="center"/>
          </w:tcPr>
          <w:p w:rsidR="00A20407" w:rsidRPr="00820C1A" w:rsidRDefault="00A20407" w:rsidP="00282F7A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820C1A">
              <w:rPr>
                <w:b/>
                <w:bCs/>
                <w:color w:val="FF0000"/>
                <w:lang w:val="uk-UA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Р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</w:tr>
      <w:tr w:rsidR="00A20407" w:rsidRPr="008715DE" w:rsidTr="004A246E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A20407" w:rsidRPr="00282F7A" w:rsidRDefault="00A20407" w:rsidP="00282F7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Pr="00282F7A">
              <w:rPr>
                <w:b/>
                <w:bCs/>
                <w:lang w:val="uk-UA"/>
              </w:rPr>
              <w:t>П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FE7"/>
            <w:vAlign w:val="center"/>
          </w:tcPr>
          <w:p w:rsidR="00A20407" w:rsidRPr="00820C1A" w:rsidRDefault="00A20407" w:rsidP="00282F7A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820C1A">
              <w:rPr>
                <w:b/>
                <w:bCs/>
                <w:color w:val="FF0000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</w:tr>
      <w:tr w:rsidR="00A20407" w:rsidRPr="008715DE" w:rsidTr="00722872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6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FE7"/>
            <w:vAlign w:val="center"/>
          </w:tcPr>
          <w:p w:rsidR="00A20407" w:rsidRPr="00820C1A" w:rsidRDefault="00A20407" w:rsidP="00282F7A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820C1A">
              <w:rPr>
                <w:b/>
                <w:bCs/>
                <w:color w:val="FF0000"/>
                <w:lang w:val="uk-UA"/>
              </w:rPr>
              <w:t>И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</w:tr>
      <w:tr w:rsidR="00A20407" w:rsidRPr="008715DE" w:rsidTr="00020983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0913CD" w:rsidRDefault="00A20407" w:rsidP="00282F7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FE7"/>
            <w:vAlign w:val="center"/>
          </w:tcPr>
          <w:p w:rsidR="00A20407" w:rsidRPr="00820C1A" w:rsidRDefault="00A20407" w:rsidP="00282F7A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820C1A">
              <w:rPr>
                <w:b/>
                <w:bCs/>
                <w:color w:val="FF0000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Т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О</w:t>
            </w:r>
          </w:p>
        </w:tc>
      </w:tr>
      <w:tr w:rsidR="00A20407" w:rsidRPr="008715DE" w:rsidTr="00020983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20407" w:rsidRPr="000913CD" w:rsidRDefault="00A20407" w:rsidP="00282F7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З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FE7"/>
            <w:vAlign w:val="center"/>
          </w:tcPr>
          <w:p w:rsidR="00A20407" w:rsidRPr="00820C1A" w:rsidRDefault="00A20407" w:rsidP="00282F7A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820C1A">
              <w:rPr>
                <w:b/>
                <w:bCs/>
                <w:color w:val="FF0000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  <w:lang w:val="uk-UA"/>
              </w:rPr>
            </w:pPr>
            <w:r w:rsidRPr="00282F7A">
              <w:rPr>
                <w:b/>
                <w:bCs/>
                <w:lang w:val="uk-UA"/>
              </w:rPr>
              <w:t>Х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20407" w:rsidRPr="00282F7A" w:rsidRDefault="00A20407" w:rsidP="00282F7A">
            <w:pPr>
              <w:jc w:val="center"/>
              <w:rPr>
                <w:b/>
                <w:bCs/>
              </w:rPr>
            </w:pPr>
          </w:p>
        </w:tc>
      </w:tr>
    </w:tbl>
    <w:p w:rsidR="00A20407" w:rsidRDefault="00A20407" w:rsidP="00434CC1">
      <w:pPr>
        <w:spacing w:after="240"/>
        <w:ind w:firstLine="709"/>
        <w:rPr>
          <w:b/>
          <w:bCs/>
          <w:caps/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434CC1" w:rsidRDefault="00A20407" w:rsidP="00434CC1">
      <w:pPr>
        <w:rPr>
          <w:sz w:val="28"/>
          <w:szCs w:val="28"/>
          <w:lang w:val="uk-UA" w:eastAsia="en-US"/>
        </w:rPr>
      </w:pPr>
    </w:p>
    <w:p w:rsidR="00A20407" w:rsidRPr="006B14CD" w:rsidRDefault="00A20407" w:rsidP="00020983">
      <w:pPr>
        <w:pStyle w:val="a8"/>
        <w:spacing w:line="360" w:lineRule="auto"/>
        <w:ind w:left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Після того, як будуть вписані правильні відповіді на запитання по горизонталі, ви зможете у виділеному стовпці назвати визначення </w:t>
      </w:r>
      <w:r>
        <w:rPr>
          <w:sz w:val="28"/>
          <w:szCs w:val="28"/>
          <w:lang w:val="uk-UA"/>
        </w:rPr>
        <w:t>переліку продуктів для складання технологічної картки.</w:t>
      </w:r>
    </w:p>
    <w:p w:rsidR="00A20407" w:rsidRDefault="00A20407" w:rsidP="00434CC1">
      <w:pPr>
        <w:rPr>
          <w:sz w:val="28"/>
          <w:szCs w:val="28"/>
          <w:lang w:val="uk-UA" w:eastAsia="en-US"/>
        </w:rPr>
      </w:pPr>
    </w:p>
    <w:p w:rsidR="00A20407" w:rsidRDefault="00A20407" w:rsidP="00434CC1">
      <w:pPr>
        <w:rPr>
          <w:sz w:val="28"/>
          <w:szCs w:val="28"/>
          <w:lang w:val="uk-UA" w:eastAsia="en-US"/>
        </w:rPr>
      </w:pPr>
    </w:p>
    <w:p w:rsidR="00A20407" w:rsidRDefault="00A20407" w:rsidP="00434CC1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 ГОРИЗОНТАЛІ</w:t>
      </w:r>
    </w:p>
    <w:p w:rsidR="00A20407" w:rsidRPr="006B14CD" w:rsidRDefault="00A20407" w:rsidP="000913CD">
      <w:pPr>
        <w:pStyle w:val="a8"/>
        <w:numPr>
          <w:ilvl w:val="0"/>
          <w:numId w:val="29"/>
        </w:numPr>
        <w:spacing w:line="360" w:lineRule="auto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з органолептичних показників.</w:t>
      </w:r>
    </w:p>
    <w:p w:rsidR="00A20407" w:rsidRDefault="00A20407" w:rsidP="00434CC1">
      <w:pPr>
        <w:pStyle w:val="a8"/>
        <w:numPr>
          <w:ilvl w:val="0"/>
          <w:numId w:val="29"/>
        </w:numPr>
        <w:spacing w:line="360" w:lineRule="auto"/>
        <w:rPr>
          <w:sz w:val="28"/>
          <w:szCs w:val="28"/>
          <w:lang w:val="uk-UA"/>
        </w:rPr>
      </w:pPr>
      <w:r w:rsidRPr="006B14CD">
        <w:rPr>
          <w:sz w:val="28"/>
          <w:szCs w:val="28"/>
          <w:lang w:val="uk-UA"/>
        </w:rPr>
        <w:t>Норма сировини без первинної обробки</w:t>
      </w:r>
      <w:r>
        <w:rPr>
          <w:sz w:val="28"/>
          <w:szCs w:val="28"/>
          <w:lang w:val="uk-UA"/>
        </w:rPr>
        <w:t>.</w:t>
      </w:r>
    </w:p>
    <w:p w:rsidR="00A20407" w:rsidRDefault="00A20407" w:rsidP="00434CC1">
      <w:pPr>
        <w:pStyle w:val="a8"/>
        <w:numPr>
          <w:ilvl w:val="0"/>
          <w:numId w:val="2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з органолептичних показників.</w:t>
      </w:r>
    </w:p>
    <w:p w:rsidR="00A20407" w:rsidRDefault="00A20407" w:rsidP="00434CC1">
      <w:pPr>
        <w:pStyle w:val="a8"/>
        <w:numPr>
          <w:ilvl w:val="0"/>
          <w:numId w:val="2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Податок на додану вартість.</w:t>
      </w:r>
    </w:p>
    <w:p w:rsidR="00A20407" w:rsidRDefault="00A20407" w:rsidP="00434CC1">
      <w:pPr>
        <w:pStyle w:val="a8"/>
        <w:numPr>
          <w:ilvl w:val="0"/>
          <w:numId w:val="2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 сировини, враховуючи первинну обробку.</w:t>
      </w:r>
    </w:p>
    <w:p w:rsidR="00A20407" w:rsidRPr="006B14CD" w:rsidRDefault="00A20407" w:rsidP="00434CC1">
      <w:pPr>
        <w:pStyle w:val="a8"/>
        <w:numPr>
          <w:ilvl w:val="0"/>
          <w:numId w:val="2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з органолептичних показників</w:t>
      </w:r>
    </w:p>
    <w:p w:rsidR="00A20407" w:rsidRDefault="00A20407" w:rsidP="00434CC1">
      <w:pPr>
        <w:rPr>
          <w:sz w:val="28"/>
          <w:szCs w:val="28"/>
          <w:lang w:val="uk-UA" w:eastAsia="en-US"/>
        </w:rPr>
      </w:pPr>
    </w:p>
    <w:p w:rsidR="00A20407" w:rsidRDefault="00A20407" w:rsidP="00434CC1">
      <w:pPr>
        <w:rPr>
          <w:sz w:val="28"/>
          <w:szCs w:val="28"/>
          <w:lang w:val="uk-UA" w:eastAsia="en-US"/>
        </w:rPr>
      </w:pPr>
    </w:p>
    <w:p w:rsidR="00A20407" w:rsidRDefault="00A20407" w:rsidP="00434CC1">
      <w:pPr>
        <w:rPr>
          <w:sz w:val="28"/>
          <w:szCs w:val="28"/>
          <w:lang w:val="uk-UA" w:eastAsia="en-US"/>
        </w:rPr>
      </w:pPr>
    </w:p>
    <w:p w:rsidR="00A20407" w:rsidRDefault="00A20407" w:rsidP="00434CC1">
      <w:pPr>
        <w:rPr>
          <w:sz w:val="28"/>
          <w:szCs w:val="28"/>
          <w:lang w:val="uk-UA" w:eastAsia="en-US"/>
        </w:rPr>
      </w:pPr>
    </w:p>
    <w:p w:rsidR="00A20407" w:rsidRPr="00EA588D" w:rsidRDefault="00A20407" w:rsidP="00434CC1">
      <w:pPr>
        <w:rPr>
          <w:sz w:val="28"/>
          <w:szCs w:val="28"/>
          <w:lang w:val="uk-UA" w:eastAsia="en-US"/>
        </w:rPr>
      </w:pPr>
    </w:p>
    <w:p w:rsidR="00A20407" w:rsidRPr="00EA588D" w:rsidRDefault="00A20407" w:rsidP="00C07608">
      <w:pPr>
        <w:jc w:val="right"/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>Додаток №6</w:t>
      </w: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>Підприємство _____________________</w:t>
      </w: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 xml:space="preserve">Калькуляційна карта  № </w:t>
      </w:r>
      <w:r w:rsidRPr="00EA588D">
        <w:rPr>
          <w:sz w:val="28"/>
          <w:szCs w:val="28"/>
          <w:lang w:eastAsia="en-US"/>
        </w:rPr>
        <w:t>1</w:t>
      </w:r>
      <w:r w:rsidRPr="00EA588D">
        <w:rPr>
          <w:sz w:val="28"/>
          <w:szCs w:val="28"/>
          <w:lang w:val="uk-UA" w:eastAsia="en-US"/>
        </w:rPr>
        <w:t xml:space="preserve"> </w:t>
      </w: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>Найменування страви:</w:t>
      </w:r>
    </w:p>
    <w:p w:rsidR="00A20407" w:rsidRPr="00EA588D" w:rsidRDefault="00A20407" w:rsidP="007E5431">
      <w:pPr>
        <w:rPr>
          <w:sz w:val="28"/>
          <w:szCs w:val="28"/>
          <w:lang w:val="en-US" w:eastAsia="en-US"/>
        </w:rPr>
      </w:pPr>
      <w:r w:rsidRPr="00EA588D">
        <w:rPr>
          <w:sz w:val="28"/>
          <w:szCs w:val="28"/>
          <w:lang w:val="uk-UA" w:eastAsia="en-US"/>
        </w:rPr>
        <w:t xml:space="preserve">За збірником рецептур № </w:t>
      </w:r>
      <w:r w:rsidRPr="00EA588D">
        <w:rPr>
          <w:sz w:val="28"/>
          <w:szCs w:val="28"/>
          <w:lang w:val="en-US" w:eastAsia="en-US"/>
        </w:rPr>
        <w:t>54</w:t>
      </w:r>
    </w:p>
    <w:p w:rsidR="00A20407" w:rsidRPr="00EA588D" w:rsidRDefault="00A20407" w:rsidP="007E5431">
      <w:pPr>
        <w:tabs>
          <w:tab w:val="left" w:pos="2250"/>
        </w:tabs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 xml:space="preserve">Розкладка </w:t>
      </w:r>
      <w:r w:rsidRPr="00EA588D">
        <w:rPr>
          <w:sz w:val="28"/>
          <w:szCs w:val="28"/>
          <w:lang w:val="uk-UA" w:eastAsia="en-US"/>
        </w:rPr>
        <w:tab/>
      </w:r>
    </w:p>
    <w:tbl>
      <w:tblPr>
        <w:tblW w:w="8610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69"/>
        <w:gridCol w:w="1377"/>
        <w:gridCol w:w="1033"/>
        <w:gridCol w:w="980"/>
      </w:tblGrid>
      <w:tr w:rsidR="00A20407" w:rsidRPr="00EA588D" w:rsidTr="00A15005">
        <w:tc>
          <w:tcPr>
            <w:tcW w:w="851" w:type="dxa"/>
            <w:vMerge w:val="restart"/>
            <w:vAlign w:val="center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4369" w:type="dxa"/>
            <w:vMerge w:val="restart"/>
            <w:vAlign w:val="center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Назва продуктів</w:t>
            </w:r>
          </w:p>
        </w:tc>
        <w:tc>
          <w:tcPr>
            <w:tcW w:w="3390" w:type="dxa"/>
            <w:gridSpan w:val="3"/>
          </w:tcPr>
          <w:p w:rsidR="00A20407" w:rsidRPr="00EA588D" w:rsidRDefault="00A20407" w:rsidP="00282F7A">
            <w:pPr>
              <w:jc w:val="center"/>
              <w:rPr>
                <w:b/>
                <w:bCs/>
                <w:sz w:val="28"/>
                <w:szCs w:val="28"/>
                <w:lang w:val="en-GB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на 100 порцій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(A)</w:t>
            </w:r>
          </w:p>
        </w:tc>
      </w:tr>
      <w:tr w:rsidR="00A20407" w:rsidRPr="00EA588D" w:rsidTr="00A15005">
        <w:trPr>
          <w:trHeight w:val="960"/>
        </w:trPr>
        <w:tc>
          <w:tcPr>
            <w:tcW w:w="851" w:type="dxa"/>
            <w:vMerge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  <w:vMerge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Норма брутто на 100 порцій в кг</w:t>
            </w: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ціна, грн.</w:t>
            </w: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сума, грн.</w:t>
            </w: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</w:rPr>
            </w:pPr>
            <w:r w:rsidRPr="00EA588D">
              <w:rPr>
                <w:sz w:val="28"/>
                <w:szCs w:val="28"/>
              </w:rPr>
              <w:t>Салат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/>
              </w:rPr>
            </w:pPr>
            <w:r w:rsidRPr="00EA588D">
              <w:rPr>
                <w:sz w:val="28"/>
                <w:szCs w:val="28"/>
                <w:lang w:val="uk-UA"/>
              </w:rPr>
              <w:t>Огірки свіжі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/>
              </w:rPr>
            </w:pPr>
            <w:r w:rsidRPr="00EA588D">
              <w:rPr>
                <w:sz w:val="28"/>
                <w:szCs w:val="28"/>
                <w:lang w:val="uk-UA"/>
              </w:rPr>
              <w:t>Помідори свіжі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</w:rPr>
            </w:pPr>
            <w:r w:rsidRPr="00EA588D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/>
              </w:rPr>
            </w:pPr>
            <w:r w:rsidRPr="00EA588D">
              <w:rPr>
                <w:sz w:val="28"/>
                <w:szCs w:val="28"/>
                <w:lang w:val="uk-UA"/>
              </w:rPr>
              <w:t>Сіль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Загальна вартість продуктів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>(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X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 xml:space="preserve">Націнка в 55 % до сировини 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>(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Y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>)</w:t>
            </w:r>
          </w:p>
          <w:p w:rsidR="00A20407" w:rsidRPr="00EA588D" w:rsidRDefault="00A20407" w:rsidP="007E5431">
            <w:pPr>
              <w:rPr>
                <w:b/>
                <w:bCs/>
                <w:sz w:val="28"/>
                <w:szCs w:val="28"/>
                <w:lang w:val="en-GB" w:eastAsia="en-US"/>
              </w:rPr>
            </w:pP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Y=X</w:t>
            </w:r>
            <w:r w:rsidRPr="00EA588D">
              <w:rPr>
                <w:b/>
                <w:bCs/>
                <w:sz w:val="28"/>
                <w:szCs w:val="28"/>
                <w:lang w:val="en-US" w:eastAsia="en-US"/>
              </w:rPr>
              <w:t>×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55</w:t>
            </w:r>
            <w:r w:rsidRPr="00EA588D">
              <w:rPr>
                <w:b/>
                <w:bCs/>
                <w:color w:val="000000"/>
                <w:kern w:val="24"/>
                <w:sz w:val="28"/>
                <w:szCs w:val="28"/>
                <w:rtl/>
                <w:lang w:val="en-US" w:bidi="he-IL"/>
              </w:rPr>
              <w:t>׃</w:t>
            </w:r>
            <w:r w:rsidRPr="00EA588D">
              <w:rPr>
                <w:b/>
                <w:bCs/>
                <w:sz w:val="28"/>
                <w:szCs w:val="28"/>
                <w:lang w:val="en-US" w:eastAsia="en-US"/>
              </w:rPr>
              <w:t>100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1A2E04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b/>
                <w:bCs/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Сума ПДВ 20%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>(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Z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>)</w:t>
            </w:r>
          </w:p>
          <w:p w:rsidR="00A20407" w:rsidRPr="00EA588D" w:rsidRDefault="00A20407" w:rsidP="007E5431">
            <w:pPr>
              <w:rPr>
                <w:b/>
                <w:bCs/>
                <w:sz w:val="28"/>
                <w:szCs w:val="28"/>
                <w:lang w:val="uk-UA" w:eastAsia="en-US"/>
              </w:rPr>
            </w:pP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Z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>=(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X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>+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Y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>)×20</w:t>
            </w:r>
            <w:r w:rsidRPr="00EA588D">
              <w:rPr>
                <w:sz w:val="28"/>
                <w:szCs w:val="28"/>
                <w:rtl/>
                <w:lang w:val="uk-UA" w:eastAsia="en-US" w:bidi="he-IL"/>
              </w:rPr>
              <w:t>׃</w:t>
            </w:r>
            <w:r w:rsidRPr="00EA588D">
              <w:rPr>
                <w:b/>
                <w:bCs/>
                <w:sz w:val="28"/>
                <w:szCs w:val="28"/>
                <w:lang w:val="uk-UA" w:eastAsia="en-US"/>
              </w:rPr>
              <w:t xml:space="preserve">100    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Продажна ціна продукції</w:t>
            </w:r>
            <w:r w:rsidRPr="00EA588D">
              <w:rPr>
                <w:b/>
                <w:bCs/>
                <w:sz w:val="28"/>
                <w:szCs w:val="28"/>
                <w:lang w:eastAsia="en-US"/>
              </w:rPr>
              <w:t>(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Q</w:t>
            </w:r>
            <w:r w:rsidRPr="00EA588D"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  <w:p w:rsidR="00A20407" w:rsidRPr="00EA588D" w:rsidRDefault="00A20407" w:rsidP="007E5431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EA588D">
              <w:rPr>
                <w:b/>
                <w:bCs/>
                <w:sz w:val="28"/>
                <w:szCs w:val="28"/>
                <w:lang w:eastAsia="en-US"/>
              </w:rPr>
              <w:t>(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X</w:t>
            </w:r>
            <w:r w:rsidRPr="00EA588D">
              <w:rPr>
                <w:b/>
                <w:bCs/>
                <w:sz w:val="28"/>
                <w:szCs w:val="28"/>
                <w:lang w:eastAsia="en-US"/>
              </w:rPr>
              <w:t>+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Y</w:t>
            </w:r>
            <w:r w:rsidRPr="00EA588D">
              <w:rPr>
                <w:b/>
                <w:bCs/>
                <w:sz w:val="28"/>
                <w:szCs w:val="28"/>
                <w:lang w:eastAsia="en-US"/>
              </w:rPr>
              <w:t>+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Z</w:t>
            </w:r>
            <w:r w:rsidRPr="00EA588D">
              <w:rPr>
                <w:b/>
                <w:bCs/>
                <w:sz w:val="28"/>
                <w:szCs w:val="28"/>
                <w:lang w:eastAsia="en-US"/>
              </w:rPr>
              <w:t>)=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Q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Продажна ціна однієї страви</w:t>
            </w:r>
          </w:p>
          <w:p w:rsidR="00A20407" w:rsidRPr="00EA588D" w:rsidRDefault="00A20407" w:rsidP="007E5431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EA588D">
              <w:rPr>
                <w:b/>
                <w:bCs/>
                <w:sz w:val="28"/>
                <w:szCs w:val="28"/>
                <w:lang w:eastAsia="en-US"/>
              </w:rPr>
              <w:t>(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Q</w:t>
            </w:r>
            <w:r w:rsidRPr="00EA588D">
              <w:rPr>
                <w:sz w:val="28"/>
                <w:szCs w:val="28"/>
                <w:rtl/>
                <w:lang w:eastAsia="en-US" w:bidi="he-IL"/>
              </w:rPr>
              <w:t>׃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A</w:t>
            </w:r>
            <w:r w:rsidRPr="00EA588D"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 w:rsidTr="00A15005">
        <w:tc>
          <w:tcPr>
            <w:tcW w:w="851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69" w:type="dxa"/>
          </w:tcPr>
          <w:p w:rsidR="00A20407" w:rsidRPr="00EA588D" w:rsidRDefault="00A20407" w:rsidP="007E5431">
            <w:pPr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В тому числі ПДВ</w:t>
            </w:r>
            <w:r w:rsidRPr="00EA588D">
              <w:rPr>
                <w:b/>
                <w:bCs/>
                <w:sz w:val="28"/>
                <w:szCs w:val="28"/>
                <w:lang w:eastAsia="en-US"/>
              </w:rPr>
              <w:t>(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Z</w:t>
            </w:r>
            <w:r w:rsidRPr="00EA588D">
              <w:rPr>
                <w:sz w:val="28"/>
                <w:szCs w:val="28"/>
                <w:rtl/>
                <w:lang w:eastAsia="en-US" w:bidi="he-IL"/>
              </w:rPr>
              <w:t>׃</w:t>
            </w:r>
            <w:r w:rsidRPr="00EA588D">
              <w:rPr>
                <w:b/>
                <w:bCs/>
                <w:sz w:val="28"/>
                <w:szCs w:val="28"/>
                <w:lang w:val="en-GB" w:eastAsia="en-US"/>
              </w:rPr>
              <w:t>A</w:t>
            </w:r>
            <w:r w:rsidRPr="00EA588D"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77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033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0" w:type="dxa"/>
          </w:tcPr>
          <w:p w:rsidR="00A20407" w:rsidRPr="00EA588D" w:rsidRDefault="00A20407" w:rsidP="007E5431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 xml:space="preserve">Зав. виробництвом      _______________________________  </w:t>
      </w:r>
      <w:r w:rsidRPr="00EA588D">
        <w:rPr>
          <w:sz w:val="28"/>
          <w:szCs w:val="28"/>
          <w:lang w:val="uk-UA" w:eastAsia="en-US"/>
        </w:rPr>
        <w:tab/>
      </w:r>
      <w:r w:rsidRPr="00EA588D">
        <w:rPr>
          <w:sz w:val="28"/>
          <w:szCs w:val="28"/>
          <w:lang w:val="uk-UA" w:eastAsia="en-US"/>
        </w:rPr>
        <w:tab/>
      </w:r>
      <w:r w:rsidRPr="00EA588D">
        <w:rPr>
          <w:sz w:val="28"/>
          <w:szCs w:val="28"/>
          <w:lang w:val="uk-UA" w:eastAsia="en-US"/>
        </w:rPr>
        <w:tab/>
      </w: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 xml:space="preserve">Калькулятор                  _______________________________  </w:t>
      </w:r>
      <w:r w:rsidRPr="00EA588D">
        <w:rPr>
          <w:sz w:val="28"/>
          <w:szCs w:val="28"/>
          <w:lang w:val="uk-UA" w:eastAsia="en-US"/>
        </w:rPr>
        <w:tab/>
      </w:r>
      <w:r w:rsidRPr="00EA588D">
        <w:rPr>
          <w:sz w:val="28"/>
          <w:szCs w:val="28"/>
          <w:lang w:val="uk-UA" w:eastAsia="en-US"/>
        </w:rPr>
        <w:tab/>
      </w:r>
      <w:r w:rsidRPr="00EA588D">
        <w:rPr>
          <w:sz w:val="28"/>
          <w:szCs w:val="28"/>
          <w:lang w:val="uk-UA" w:eastAsia="en-US"/>
        </w:rPr>
        <w:tab/>
      </w: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>Затверджую: Директор_______________________________</w:t>
      </w: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7E5431">
      <w:pPr>
        <w:rPr>
          <w:sz w:val="28"/>
          <w:szCs w:val="28"/>
          <w:lang w:val="uk-UA" w:eastAsia="en-US"/>
        </w:rPr>
      </w:pPr>
    </w:p>
    <w:p w:rsidR="00A20407" w:rsidRPr="00EA588D" w:rsidRDefault="00A20407" w:rsidP="00C07608">
      <w:pPr>
        <w:jc w:val="right"/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lastRenderedPageBreak/>
        <w:t>Додаток №7</w:t>
      </w:r>
    </w:p>
    <w:p w:rsidR="00A20407" w:rsidRPr="00EA588D" w:rsidRDefault="00A20407" w:rsidP="007D5AC7">
      <w:pPr>
        <w:jc w:val="center"/>
        <w:rPr>
          <w:b/>
          <w:bCs/>
          <w:sz w:val="28"/>
          <w:szCs w:val="28"/>
          <w:lang w:val="uk-UA" w:eastAsia="en-US"/>
        </w:rPr>
      </w:pPr>
      <w:r w:rsidRPr="00EA588D">
        <w:rPr>
          <w:b/>
          <w:bCs/>
          <w:sz w:val="28"/>
          <w:szCs w:val="28"/>
          <w:lang w:val="uk-UA" w:eastAsia="en-US"/>
        </w:rPr>
        <w:t>Технологічна карта №</w:t>
      </w:r>
    </w:p>
    <w:p w:rsidR="00A20407" w:rsidRPr="00EA588D" w:rsidRDefault="00A20407" w:rsidP="007D5AC7">
      <w:pPr>
        <w:jc w:val="center"/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>№ 54  Салат зелений з огірками і помідорами</w:t>
      </w: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jc w:val="center"/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>Збірник рецептур блюд і кулінарних виробів для підприємств громадського харчування. - М.: Економіка, 1982. – 720с.</w:t>
      </w:r>
    </w:p>
    <w:p w:rsidR="00A20407" w:rsidRPr="00EA588D" w:rsidRDefault="00A20407" w:rsidP="007D5AC7">
      <w:pPr>
        <w:jc w:val="center"/>
        <w:rPr>
          <w:sz w:val="28"/>
          <w:szCs w:val="28"/>
          <w:lang w:val="uk-UA"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683"/>
        <w:gridCol w:w="2339"/>
        <w:gridCol w:w="2335"/>
      </w:tblGrid>
      <w:tr w:rsidR="00A20407" w:rsidRPr="00EA588D">
        <w:trPr>
          <w:trHeight w:val="390"/>
        </w:trPr>
        <w:tc>
          <w:tcPr>
            <w:tcW w:w="988" w:type="dxa"/>
            <w:vMerge w:val="restart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3683" w:type="dxa"/>
            <w:vMerge w:val="restart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Найменування сировини:</w:t>
            </w:r>
          </w:p>
        </w:tc>
        <w:tc>
          <w:tcPr>
            <w:tcW w:w="4674" w:type="dxa"/>
            <w:gridSpan w:val="2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Маса на одну порцію, г</w:t>
            </w:r>
          </w:p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20407" w:rsidRPr="00EA588D">
        <w:trPr>
          <w:trHeight w:val="630"/>
        </w:trPr>
        <w:tc>
          <w:tcPr>
            <w:tcW w:w="988" w:type="dxa"/>
            <w:vMerge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3" w:type="dxa"/>
            <w:vMerge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339" w:type="dxa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 xml:space="preserve">Брутто </w:t>
            </w:r>
          </w:p>
        </w:tc>
        <w:tc>
          <w:tcPr>
            <w:tcW w:w="2335" w:type="dxa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 xml:space="preserve">Нетто </w:t>
            </w: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05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Салат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36,1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26</w:t>
            </w: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05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Огірки свіжі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31,3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25</w:t>
            </w: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05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Помідори свіжі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29,4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25</w:t>
            </w: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05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 xml:space="preserve">Сметана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25</w:t>
            </w: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05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Сіль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05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Вихід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A20407" w:rsidRPr="00EA588D" w:rsidRDefault="00A20407" w:rsidP="00282F7A">
            <w:pPr>
              <w:ind w:left="131" w:right="84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100</w:t>
            </w:r>
          </w:p>
        </w:tc>
      </w:tr>
    </w:tbl>
    <w:p w:rsidR="00A20407" w:rsidRPr="00EA588D" w:rsidRDefault="00A20407" w:rsidP="007D5AC7">
      <w:pPr>
        <w:rPr>
          <w:b/>
          <w:bCs/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b/>
          <w:bCs/>
          <w:sz w:val="28"/>
          <w:szCs w:val="28"/>
          <w:lang w:val="uk-UA" w:eastAsia="en-US"/>
        </w:rPr>
      </w:pPr>
    </w:p>
    <w:p w:rsidR="00A20407" w:rsidRPr="00EA588D" w:rsidRDefault="00A20407" w:rsidP="007D5AC7">
      <w:pPr>
        <w:jc w:val="center"/>
        <w:rPr>
          <w:b/>
          <w:bCs/>
          <w:sz w:val="28"/>
          <w:szCs w:val="28"/>
          <w:lang w:val="uk-UA" w:eastAsia="en-US"/>
        </w:rPr>
      </w:pPr>
      <w:r w:rsidRPr="00EA588D">
        <w:rPr>
          <w:b/>
          <w:bCs/>
          <w:sz w:val="28"/>
          <w:szCs w:val="28"/>
          <w:lang w:val="uk-UA" w:eastAsia="en-US"/>
        </w:rPr>
        <w:t>Технологія приготування</w:t>
      </w:r>
    </w:p>
    <w:p w:rsidR="00A20407" w:rsidRPr="00EA588D" w:rsidRDefault="00A20407" w:rsidP="00A15005">
      <w:pPr>
        <w:jc w:val="both"/>
        <w:rPr>
          <w:sz w:val="28"/>
          <w:szCs w:val="28"/>
          <w:u w:val="single"/>
          <w:lang w:val="uk-UA" w:eastAsia="en-US"/>
        </w:rPr>
      </w:pPr>
      <w:r w:rsidRPr="00EA588D">
        <w:rPr>
          <w:color w:val="222222"/>
          <w:sz w:val="28"/>
          <w:szCs w:val="28"/>
          <w:lang w:val="uk-UA"/>
        </w:rPr>
        <w:t>Підготовлений салат нарізають на великі частини, помідори і огірки - скибочками. Перед подачею на салат укладають нарізані огірки і помідори і поливають сметаною.</w:t>
      </w:r>
      <w:r w:rsidRPr="00EA588D">
        <w:rPr>
          <w:b/>
          <w:bCs/>
          <w:sz w:val="28"/>
          <w:szCs w:val="28"/>
          <w:u w:val="single"/>
          <w:lang w:val="uk-UA" w:eastAsia="en-US"/>
        </w:rPr>
        <w:t xml:space="preserve">   </w:t>
      </w:r>
      <w:r w:rsidRPr="00EA588D">
        <w:rPr>
          <w:sz w:val="28"/>
          <w:szCs w:val="28"/>
          <w:u w:val="single"/>
          <w:lang w:val="uk-UA" w:eastAsia="en-US"/>
        </w:rPr>
        <w:t xml:space="preserve">   </w:t>
      </w:r>
    </w:p>
    <w:p w:rsidR="00A20407" w:rsidRPr="00EA588D" w:rsidRDefault="00A20407" w:rsidP="007D5AC7">
      <w:pPr>
        <w:rPr>
          <w:sz w:val="28"/>
          <w:szCs w:val="28"/>
          <w:u w:val="single"/>
          <w:lang w:val="uk-UA" w:eastAsia="en-US"/>
        </w:rPr>
      </w:pPr>
    </w:p>
    <w:p w:rsidR="00A20407" w:rsidRPr="00EA588D" w:rsidRDefault="00A20407" w:rsidP="007D5AC7">
      <w:pPr>
        <w:jc w:val="center"/>
        <w:rPr>
          <w:b/>
          <w:bCs/>
          <w:sz w:val="28"/>
          <w:szCs w:val="28"/>
          <w:lang w:val="uk-UA" w:eastAsia="en-US"/>
        </w:rPr>
      </w:pPr>
      <w:r w:rsidRPr="00EA588D">
        <w:rPr>
          <w:b/>
          <w:bCs/>
          <w:sz w:val="28"/>
          <w:szCs w:val="28"/>
          <w:lang w:val="uk-UA" w:eastAsia="en-US"/>
        </w:rPr>
        <w:t>Вимоги до якості</w:t>
      </w:r>
    </w:p>
    <w:tbl>
      <w:tblPr>
        <w:tblW w:w="94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5386"/>
        <w:gridCol w:w="426"/>
        <w:gridCol w:w="425"/>
        <w:gridCol w:w="375"/>
        <w:gridCol w:w="405"/>
        <w:gridCol w:w="490"/>
      </w:tblGrid>
      <w:tr w:rsidR="00A20407" w:rsidRPr="00EA588D">
        <w:tc>
          <w:tcPr>
            <w:tcW w:w="1980" w:type="dxa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Показники</w:t>
            </w:r>
          </w:p>
        </w:tc>
        <w:tc>
          <w:tcPr>
            <w:tcW w:w="5386" w:type="dxa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Характеристика</w:t>
            </w:r>
          </w:p>
        </w:tc>
        <w:tc>
          <w:tcPr>
            <w:tcW w:w="2121" w:type="dxa"/>
            <w:gridSpan w:val="5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Бали</w:t>
            </w: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Зовнішній вигляд</w:t>
            </w:r>
          </w:p>
        </w:tc>
        <w:tc>
          <w:tcPr>
            <w:tcW w:w="5386" w:type="dxa"/>
          </w:tcPr>
          <w:p w:rsidR="00A20407" w:rsidRPr="00EA588D" w:rsidRDefault="00A20407" w:rsidP="00282F7A">
            <w:pPr>
              <w:tabs>
                <w:tab w:val="left" w:pos="915"/>
              </w:tabs>
              <w:rPr>
                <w:sz w:val="28"/>
                <w:szCs w:val="28"/>
                <w:lang w:val="uk-UA"/>
              </w:rPr>
            </w:pPr>
            <w:r w:rsidRPr="00EA588D">
              <w:rPr>
                <w:sz w:val="28"/>
                <w:szCs w:val="28"/>
                <w:lang w:val="uk-UA"/>
              </w:rPr>
              <w:t>В салатник або на тарілку викладений гіркою салат, зверху политий сметаною.</w:t>
            </w: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Колір</w:t>
            </w:r>
          </w:p>
        </w:tc>
        <w:tc>
          <w:tcPr>
            <w:tcW w:w="538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/>
              </w:rPr>
              <w:t>Відповідний компонентам які входять</w:t>
            </w: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Смак</w:t>
            </w:r>
          </w:p>
        </w:tc>
        <w:tc>
          <w:tcPr>
            <w:tcW w:w="5386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Приємний</w:t>
            </w: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Запах</w:t>
            </w:r>
          </w:p>
        </w:tc>
        <w:tc>
          <w:tcPr>
            <w:tcW w:w="5386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Аромат свіжих овочів</w:t>
            </w: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 xml:space="preserve">Консистенція </w:t>
            </w:r>
          </w:p>
        </w:tc>
        <w:tc>
          <w:tcPr>
            <w:tcW w:w="5386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Default="00A20407" w:rsidP="007D5AC7">
      <w:pPr>
        <w:jc w:val="right"/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jc w:val="right"/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lastRenderedPageBreak/>
        <w:t>Додаток №8</w:t>
      </w:r>
    </w:p>
    <w:p w:rsidR="00A20407" w:rsidRPr="00EA588D" w:rsidRDefault="00A20407" w:rsidP="007D5AC7">
      <w:pPr>
        <w:jc w:val="center"/>
        <w:rPr>
          <w:b/>
          <w:bCs/>
          <w:sz w:val="28"/>
          <w:szCs w:val="28"/>
          <w:lang w:val="uk-UA"/>
        </w:rPr>
      </w:pPr>
      <w:r w:rsidRPr="00EA588D">
        <w:rPr>
          <w:b/>
          <w:bCs/>
          <w:sz w:val="28"/>
          <w:szCs w:val="28"/>
          <w:lang w:val="uk-UA"/>
        </w:rPr>
        <w:t>САЛАТ ЗЕЛЕНИЙ З ОГІРКАМИ І ПОМІДОРАМИ</w:t>
      </w:r>
    </w:p>
    <w:p w:rsidR="00A20407" w:rsidRPr="00EA588D" w:rsidRDefault="00A20407" w:rsidP="007D5AC7">
      <w:pPr>
        <w:jc w:val="center"/>
        <w:rPr>
          <w:b/>
          <w:bCs/>
          <w:sz w:val="28"/>
          <w:szCs w:val="28"/>
          <w:lang w:val="uk-UA"/>
        </w:rPr>
      </w:pPr>
    </w:p>
    <w:p w:rsidR="00A20407" w:rsidRPr="00EA588D" w:rsidRDefault="00A20407" w:rsidP="007D5AC7">
      <w:pPr>
        <w:rPr>
          <w:i/>
          <w:iCs/>
          <w:sz w:val="28"/>
          <w:szCs w:val="28"/>
          <w:lang w:val="uk-UA"/>
        </w:rPr>
      </w:pPr>
      <w:r w:rsidRPr="00EA588D">
        <w:rPr>
          <w:i/>
          <w:iCs/>
          <w:sz w:val="28"/>
          <w:szCs w:val="28"/>
          <w:lang w:val="uk-UA"/>
        </w:rPr>
        <w:t>Рецептура №54</w:t>
      </w:r>
    </w:p>
    <w:p w:rsidR="00A20407" w:rsidRPr="00EA588D" w:rsidRDefault="00A20407" w:rsidP="007D5AC7">
      <w:pPr>
        <w:rPr>
          <w:i/>
          <w:iCs/>
          <w:sz w:val="28"/>
          <w:szCs w:val="28"/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89"/>
        <w:gridCol w:w="1134"/>
        <w:gridCol w:w="992"/>
        <w:gridCol w:w="1066"/>
        <w:gridCol w:w="1330"/>
      </w:tblGrid>
      <w:tr w:rsidR="00A20407" w:rsidRPr="00EA588D">
        <w:trPr>
          <w:trHeight w:hRule="exact" w:val="365"/>
          <w:jc w:val="center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05"/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Найменування сировини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Витрата сировини</w:t>
            </w:r>
            <w:r w:rsidRPr="00EA588D">
              <w:rPr>
                <w:sz w:val="28"/>
                <w:szCs w:val="28"/>
                <w:lang w:eastAsia="en-US"/>
              </w:rPr>
              <w:t xml:space="preserve"> на 1 </w:t>
            </w:r>
            <w:proofErr w:type="spellStart"/>
            <w:r w:rsidRPr="00EA588D">
              <w:rPr>
                <w:sz w:val="28"/>
                <w:szCs w:val="28"/>
                <w:lang w:eastAsia="en-US"/>
              </w:rPr>
              <w:t>порц</w:t>
            </w:r>
            <w:proofErr w:type="spellEnd"/>
            <w:r w:rsidRPr="00EA588D">
              <w:rPr>
                <w:sz w:val="28"/>
                <w:szCs w:val="28"/>
                <w:lang w:val="uk-UA" w:eastAsia="en-US"/>
              </w:rPr>
              <w:t>і</w:t>
            </w:r>
            <w:r w:rsidRPr="00EA588D">
              <w:rPr>
                <w:sz w:val="28"/>
                <w:szCs w:val="28"/>
                <w:lang w:eastAsia="en-US"/>
              </w:rPr>
              <w:t>ю, г</w:t>
            </w:r>
          </w:p>
        </w:tc>
      </w:tr>
      <w:tr w:rsidR="00A20407" w:rsidRPr="00EA588D">
        <w:trPr>
          <w:trHeight w:hRule="exact" w:val="326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0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II, III</w:t>
            </w:r>
          </w:p>
        </w:tc>
      </w:tr>
      <w:tr w:rsidR="00A20407" w:rsidRPr="00EA588D">
        <w:trPr>
          <w:trHeight w:hRule="exact" w:val="326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0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брутто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нетто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A588D">
              <w:rPr>
                <w:sz w:val="28"/>
                <w:szCs w:val="28"/>
                <w:lang w:eastAsia="en-US"/>
              </w:rPr>
              <w:t>брутт</w:t>
            </w:r>
            <w:r w:rsidRPr="00EA588D">
              <w:rPr>
                <w:sz w:val="28"/>
                <w:szCs w:val="28"/>
                <w:lang w:val="uk-UA" w:eastAsia="en-US"/>
              </w:rPr>
              <w:t>оо</w:t>
            </w:r>
            <w:proofErr w:type="spellEnd"/>
            <w:r w:rsidRPr="00EA588D">
              <w:rPr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нетто</w:t>
            </w:r>
          </w:p>
        </w:tc>
      </w:tr>
      <w:tr w:rsidR="00A20407" w:rsidRPr="00EA588D">
        <w:trPr>
          <w:trHeight w:hRule="exact" w:val="37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05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С</w:t>
            </w:r>
            <w:proofErr w:type="spellStart"/>
            <w:r w:rsidRPr="00EA588D">
              <w:rPr>
                <w:sz w:val="28"/>
                <w:szCs w:val="28"/>
                <w:lang w:eastAsia="en-US"/>
              </w:rPr>
              <w:t>алат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36.1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A20407" w:rsidRPr="00EA588D">
        <w:trPr>
          <w:trHeight w:hRule="exact" w:val="37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05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О</w:t>
            </w:r>
            <w:r w:rsidRPr="00EA588D">
              <w:rPr>
                <w:sz w:val="28"/>
                <w:szCs w:val="28"/>
                <w:lang w:eastAsia="en-US"/>
              </w:rPr>
              <w:t>г</w:t>
            </w:r>
            <w:proofErr w:type="spellStart"/>
            <w:r w:rsidRPr="00EA588D">
              <w:rPr>
                <w:sz w:val="28"/>
                <w:szCs w:val="28"/>
                <w:lang w:val="uk-UA" w:eastAsia="en-US"/>
              </w:rPr>
              <w:t>ірки</w:t>
            </w:r>
            <w:proofErr w:type="spellEnd"/>
            <w:r w:rsidRPr="00EA588D">
              <w:rPr>
                <w:sz w:val="28"/>
                <w:szCs w:val="28"/>
                <w:lang w:val="uk-UA" w:eastAsia="en-US"/>
              </w:rPr>
              <w:t xml:space="preserve"> свіжі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37.5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A20407" w:rsidRPr="00EA588D">
        <w:trPr>
          <w:trHeight w:hRule="exact" w:val="37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05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П</w:t>
            </w:r>
            <w:r w:rsidRPr="00EA588D">
              <w:rPr>
                <w:sz w:val="28"/>
                <w:szCs w:val="28"/>
                <w:lang w:eastAsia="en-US"/>
              </w:rPr>
              <w:t>ом</w:t>
            </w:r>
            <w:proofErr w:type="spellStart"/>
            <w:r w:rsidRPr="00EA588D">
              <w:rPr>
                <w:sz w:val="28"/>
                <w:szCs w:val="28"/>
                <w:lang w:val="uk-UA" w:eastAsia="en-US"/>
              </w:rPr>
              <w:t>ідори</w:t>
            </w:r>
            <w:proofErr w:type="spellEnd"/>
            <w:r w:rsidRPr="00EA588D">
              <w:rPr>
                <w:sz w:val="28"/>
                <w:szCs w:val="28"/>
                <w:lang w:val="uk-UA" w:eastAsia="en-US"/>
              </w:rPr>
              <w:t xml:space="preserve"> свіжі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29.4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A20407" w:rsidRPr="00EA588D">
        <w:trPr>
          <w:trHeight w:hRule="exact" w:val="37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05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С</w:t>
            </w:r>
            <w:r w:rsidRPr="00EA588D">
              <w:rPr>
                <w:sz w:val="28"/>
                <w:szCs w:val="28"/>
                <w:lang w:eastAsia="en-US"/>
              </w:rPr>
              <w:t xml:space="preserve">метана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20407" w:rsidRPr="00EA588D">
        <w:trPr>
          <w:trHeight w:hRule="exact" w:val="37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05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Сі</w:t>
            </w:r>
            <w:r w:rsidRPr="00EA588D">
              <w:rPr>
                <w:sz w:val="28"/>
                <w:szCs w:val="28"/>
                <w:lang w:eastAsia="en-US"/>
              </w:rPr>
              <w:t>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20407" w:rsidRPr="00EA588D">
        <w:trPr>
          <w:trHeight w:hRule="exact" w:val="403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05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В</w:t>
            </w:r>
            <w:proofErr w:type="spellStart"/>
            <w:r w:rsidRPr="00EA588D">
              <w:rPr>
                <w:sz w:val="28"/>
                <w:szCs w:val="28"/>
                <w:lang w:val="uk-UA" w:eastAsia="en-US"/>
              </w:rPr>
              <w:t>ихі</w:t>
            </w:r>
            <w:proofErr w:type="spellEnd"/>
            <w:r w:rsidRPr="00EA588D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407" w:rsidRPr="00EA588D" w:rsidRDefault="00A20407" w:rsidP="000079CB">
            <w:pPr>
              <w:spacing w:after="160" w:line="259" w:lineRule="auto"/>
              <w:ind w:left="131" w:right="84"/>
              <w:jc w:val="center"/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A20407" w:rsidRPr="00EA588D" w:rsidRDefault="00A20407" w:rsidP="007D5AC7">
      <w:pPr>
        <w:rPr>
          <w:i/>
          <w:iCs/>
          <w:sz w:val="28"/>
          <w:szCs w:val="28"/>
          <w:lang w:val="uk-UA"/>
        </w:rPr>
      </w:pPr>
    </w:p>
    <w:p w:rsidR="00A20407" w:rsidRPr="00EA588D" w:rsidRDefault="00A20407" w:rsidP="007D5AC7">
      <w:pPr>
        <w:rPr>
          <w:sz w:val="28"/>
          <w:szCs w:val="28"/>
          <w:lang w:val="uk-UA"/>
        </w:rPr>
      </w:pPr>
    </w:p>
    <w:p w:rsidR="00A20407" w:rsidRPr="00EA588D" w:rsidRDefault="00A20407" w:rsidP="007D5AC7">
      <w:pPr>
        <w:rPr>
          <w:sz w:val="28"/>
          <w:szCs w:val="28"/>
          <w:lang w:val="uk-UA"/>
        </w:rPr>
      </w:pPr>
    </w:p>
    <w:p w:rsidR="00A20407" w:rsidRPr="00EA588D" w:rsidRDefault="00A20407" w:rsidP="007D5AC7">
      <w:pPr>
        <w:rPr>
          <w:sz w:val="28"/>
          <w:szCs w:val="28"/>
          <w:lang w:val="uk-UA"/>
        </w:rPr>
      </w:pPr>
    </w:p>
    <w:p w:rsidR="00A20407" w:rsidRPr="00EA588D" w:rsidRDefault="00A20407" w:rsidP="007D5AC7">
      <w:pPr>
        <w:tabs>
          <w:tab w:val="left" w:pos="915"/>
        </w:tabs>
        <w:rPr>
          <w:b/>
          <w:bCs/>
          <w:sz w:val="28"/>
          <w:szCs w:val="28"/>
          <w:lang w:val="uk-UA"/>
        </w:rPr>
      </w:pPr>
      <w:r w:rsidRPr="00EA588D">
        <w:rPr>
          <w:b/>
          <w:bCs/>
          <w:sz w:val="28"/>
          <w:szCs w:val="28"/>
          <w:lang w:val="uk-UA"/>
        </w:rPr>
        <w:t>Технологія приготування</w:t>
      </w:r>
    </w:p>
    <w:p w:rsidR="00A20407" w:rsidRPr="00EA588D" w:rsidRDefault="00A20407" w:rsidP="007D5AC7">
      <w:pPr>
        <w:tabs>
          <w:tab w:val="left" w:pos="915"/>
        </w:tabs>
        <w:rPr>
          <w:b/>
          <w:bCs/>
          <w:sz w:val="28"/>
          <w:szCs w:val="28"/>
          <w:lang w:val="uk-UA"/>
        </w:rPr>
      </w:pPr>
    </w:p>
    <w:p w:rsidR="00A20407" w:rsidRDefault="00A20407" w:rsidP="00A15005">
      <w:pPr>
        <w:tabs>
          <w:tab w:val="left" w:pos="915"/>
        </w:tabs>
        <w:rPr>
          <w:color w:val="222222"/>
          <w:sz w:val="28"/>
          <w:szCs w:val="28"/>
          <w:lang w:val="uk-UA"/>
        </w:rPr>
      </w:pPr>
      <w:r w:rsidRPr="00EA588D">
        <w:rPr>
          <w:color w:val="222222"/>
          <w:sz w:val="28"/>
          <w:szCs w:val="28"/>
          <w:lang w:val="uk-UA"/>
        </w:rPr>
        <w:t xml:space="preserve">Підготовлений салат нарізають на великі частини, помідори і огірки </w:t>
      </w:r>
      <w:r>
        <w:rPr>
          <w:color w:val="222222"/>
          <w:sz w:val="28"/>
          <w:szCs w:val="28"/>
          <w:lang w:val="uk-UA"/>
        </w:rPr>
        <w:t>–</w:t>
      </w:r>
      <w:r w:rsidRPr="00EA588D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ск</w:t>
      </w:r>
      <w:r w:rsidRPr="00EA588D">
        <w:rPr>
          <w:color w:val="222222"/>
          <w:sz w:val="28"/>
          <w:szCs w:val="28"/>
          <w:lang w:val="uk-UA"/>
        </w:rPr>
        <w:t>ибочками. Перед подачею на салат укладають нарізані огірки і помідори і</w:t>
      </w:r>
    </w:p>
    <w:p w:rsidR="00A20407" w:rsidRPr="00EA588D" w:rsidRDefault="00A20407" w:rsidP="00A15005">
      <w:pPr>
        <w:tabs>
          <w:tab w:val="left" w:pos="915"/>
        </w:tabs>
        <w:rPr>
          <w:color w:val="222222"/>
          <w:sz w:val="28"/>
          <w:szCs w:val="28"/>
          <w:lang w:val="uk-UA"/>
        </w:rPr>
      </w:pPr>
      <w:r w:rsidRPr="00EA588D">
        <w:rPr>
          <w:color w:val="222222"/>
          <w:sz w:val="28"/>
          <w:szCs w:val="28"/>
          <w:lang w:val="uk-UA"/>
        </w:rPr>
        <w:t>поливають сметаною.</w:t>
      </w:r>
    </w:p>
    <w:p w:rsidR="00A20407" w:rsidRPr="00EA588D" w:rsidRDefault="00A20407" w:rsidP="00A15005">
      <w:pPr>
        <w:tabs>
          <w:tab w:val="left" w:pos="915"/>
        </w:tabs>
        <w:jc w:val="both"/>
        <w:rPr>
          <w:color w:val="222222"/>
          <w:sz w:val="28"/>
          <w:szCs w:val="28"/>
          <w:lang w:val="uk-UA"/>
        </w:rPr>
      </w:pPr>
    </w:p>
    <w:p w:rsidR="00A20407" w:rsidRPr="00EA588D" w:rsidRDefault="00A20407" w:rsidP="007D5AC7">
      <w:pPr>
        <w:tabs>
          <w:tab w:val="left" w:pos="915"/>
        </w:tabs>
        <w:rPr>
          <w:color w:val="222222"/>
          <w:sz w:val="28"/>
          <w:szCs w:val="28"/>
          <w:lang w:val="uk-UA"/>
        </w:rPr>
      </w:pPr>
    </w:p>
    <w:p w:rsidR="00A20407" w:rsidRPr="00EA588D" w:rsidRDefault="00A20407" w:rsidP="007D5AC7">
      <w:pPr>
        <w:tabs>
          <w:tab w:val="left" w:pos="915"/>
        </w:tabs>
        <w:rPr>
          <w:color w:val="222222"/>
          <w:sz w:val="28"/>
          <w:szCs w:val="28"/>
          <w:lang w:val="uk-UA"/>
        </w:rPr>
      </w:pPr>
    </w:p>
    <w:p w:rsidR="00A20407" w:rsidRPr="00EA588D" w:rsidRDefault="00A20407" w:rsidP="007D5AC7">
      <w:pPr>
        <w:tabs>
          <w:tab w:val="left" w:pos="915"/>
        </w:tabs>
        <w:rPr>
          <w:rStyle w:val="shorttext"/>
          <w:b/>
          <w:bCs/>
          <w:color w:val="222222"/>
          <w:sz w:val="28"/>
          <w:szCs w:val="28"/>
          <w:lang w:val="uk-UA"/>
        </w:rPr>
      </w:pPr>
      <w:r w:rsidRPr="00EA588D">
        <w:rPr>
          <w:rStyle w:val="shorttext"/>
          <w:b/>
          <w:bCs/>
          <w:color w:val="222222"/>
          <w:sz w:val="28"/>
          <w:szCs w:val="28"/>
          <w:lang w:val="uk-UA"/>
        </w:rPr>
        <w:t>Технологічні вимоги до якості страви і оформлення</w:t>
      </w:r>
    </w:p>
    <w:p w:rsidR="00A20407" w:rsidRPr="00EA588D" w:rsidRDefault="00A20407" w:rsidP="007D5AC7">
      <w:pPr>
        <w:tabs>
          <w:tab w:val="left" w:pos="915"/>
        </w:tabs>
        <w:rPr>
          <w:b/>
          <w:bCs/>
          <w:sz w:val="28"/>
          <w:szCs w:val="28"/>
          <w:lang w:val="uk-UA"/>
        </w:rPr>
      </w:pPr>
    </w:p>
    <w:p w:rsidR="00A20407" w:rsidRPr="00EA588D" w:rsidRDefault="00A20407" w:rsidP="007D5AC7">
      <w:pPr>
        <w:tabs>
          <w:tab w:val="left" w:pos="915"/>
        </w:tabs>
        <w:rPr>
          <w:sz w:val="28"/>
          <w:szCs w:val="28"/>
          <w:lang w:val="uk-UA"/>
        </w:rPr>
      </w:pPr>
      <w:r w:rsidRPr="00EA588D">
        <w:rPr>
          <w:i/>
          <w:iCs/>
          <w:sz w:val="28"/>
          <w:szCs w:val="28"/>
          <w:lang w:val="uk-UA"/>
        </w:rPr>
        <w:t>Зовнішній вигляд</w:t>
      </w:r>
      <w:r>
        <w:rPr>
          <w:i/>
          <w:iCs/>
          <w:sz w:val="28"/>
          <w:szCs w:val="28"/>
          <w:lang w:val="uk-UA"/>
        </w:rPr>
        <w:t xml:space="preserve">: </w:t>
      </w:r>
      <w:r w:rsidRPr="00EA588D">
        <w:rPr>
          <w:sz w:val="28"/>
          <w:szCs w:val="28"/>
          <w:lang w:val="uk-UA"/>
        </w:rPr>
        <w:t xml:space="preserve"> в салатник або на тарілку викладений гіркою салат, зверху</w:t>
      </w:r>
    </w:p>
    <w:p w:rsidR="00A20407" w:rsidRPr="00EA588D" w:rsidRDefault="00A20407" w:rsidP="007D5AC7">
      <w:pPr>
        <w:tabs>
          <w:tab w:val="left" w:pos="915"/>
        </w:tabs>
        <w:rPr>
          <w:sz w:val="28"/>
          <w:szCs w:val="28"/>
          <w:lang w:val="uk-UA"/>
        </w:rPr>
      </w:pPr>
      <w:r w:rsidRPr="00EA588D">
        <w:rPr>
          <w:sz w:val="28"/>
          <w:szCs w:val="28"/>
          <w:lang w:val="uk-UA"/>
        </w:rPr>
        <w:t xml:space="preserve">                                политий сметаною.</w:t>
      </w:r>
    </w:p>
    <w:p w:rsidR="00A20407" w:rsidRPr="00EA588D" w:rsidRDefault="00A20407" w:rsidP="007D5AC7">
      <w:pPr>
        <w:tabs>
          <w:tab w:val="left" w:pos="915"/>
        </w:tabs>
        <w:rPr>
          <w:sz w:val="28"/>
          <w:szCs w:val="28"/>
          <w:lang w:val="uk-UA"/>
        </w:rPr>
      </w:pPr>
    </w:p>
    <w:p w:rsidR="00A20407" w:rsidRPr="00EA588D" w:rsidRDefault="00A20407" w:rsidP="007D5AC7">
      <w:pPr>
        <w:tabs>
          <w:tab w:val="left" w:pos="915"/>
        </w:tabs>
        <w:rPr>
          <w:sz w:val="28"/>
          <w:szCs w:val="28"/>
          <w:lang w:val="uk-UA"/>
        </w:rPr>
      </w:pPr>
      <w:r w:rsidRPr="00EA588D">
        <w:rPr>
          <w:i/>
          <w:iCs/>
          <w:sz w:val="28"/>
          <w:szCs w:val="28"/>
          <w:lang w:val="uk-UA"/>
        </w:rPr>
        <w:t>Смак і запах</w:t>
      </w:r>
      <w:r>
        <w:rPr>
          <w:i/>
          <w:iCs/>
          <w:sz w:val="28"/>
          <w:szCs w:val="28"/>
          <w:lang w:val="uk-UA"/>
        </w:rPr>
        <w:t>:</w:t>
      </w:r>
      <w:r w:rsidRPr="00EA588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EA588D">
        <w:rPr>
          <w:sz w:val="28"/>
          <w:szCs w:val="28"/>
          <w:lang w:val="uk-UA"/>
        </w:rPr>
        <w:t>приємні; аромат свіжих овочів.</w:t>
      </w:r>
    </w:p>
    <w:p w:rsidR="00A20407" w:rsidRPr="00EA588D" w:rsidRDefault="00A20407" w:rsidP="007D5AC7">
      <w:pPr>
        <w:tabs>
          <w:tab w:val="left" w:pos="915"/>
        </w:tabs>
        <w:rPr>
          <w:sz w:val="28"/>
          <w:szCs w:val="28"/>
          <w:lang w:val="uk-UA"/>
        </w:rPr>
      </w:pPr>
    </w:p>
    <w:p w:rsidR="00A20407" w:rsidRPr="00EA588D" w:rsidRDefault="00A20407" w:rsidP="007D5AC7">
      <w:pPr>
        <w:tabs>
          <w:tab w:val="left" w:pos="915"/>
        </w:tabs>
        <w:rPr>
          <w:sz w:val="28"/>
          <w:szCs w:val="28"/>
          <w:lang w:val="uk-UA"/>
        </w:rPr>
      </w:pPr>
      <w:r w:rsidRPr="00EA588D">
        <w:rPr>
          <w:i/>
          <w:iCs/>
          <w:sz w:val="28"/>
          <w:szCs w:val="28"/>
          <w:lang w:val="uk-UA"/>
        </w:rPr>
        <w:t>Колір</w:t>
      </w:r>
      <w:r>
        <w:rPr>
          <w:i/>
          <w:iCs/>
          <w:sz w:val="28"/>
          <w:szCs w:val="28"/>
          <w:lang w:val="uk-UA"/>
        </w:rPr>
        <w:t>:</w:t>
      </w:r>
      <w:r w:rsidRPr="00EA588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EA588D">
        <w:rPr>
          <w:sz w:val="28"/>
          <w:szCs w:val="28"/>
          <w:lang w:val="uk-UA"/>
        </w:rPr>
        <w:t xml:space="preserve">                 відповідний компонентам які входять .</w:t>
      </w: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jc w:val="right"/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lastRenderedPageBreak/>
        <w:t>Додаток №9</w:t>
      </w:r>
    </w:p>
    <w:p w:rsidR="00A20407" w:rsidRPr="00EA588D" w:rsidRDefault="00A20407" w:rsidP="007D5AC7">
      <w:pPr>
        <w:jc w:val="right"/>
        <w:rPr>
          <w:sz w:val="28"/>
          <w:szCs w:val="28"/>
          <w:lang w:val="uk-UA" w:eastAsia="en-US"/>
        </w:rPr>
      </w:pPr>
    </w:p>
    <w:p w:rsidR="00A20407" w:rsidRPr="00EA588D" w:rsidRDefault="00A20407" w:rsidP="007D5AC7">
      <w:pPr>
        <w:spacing w:line="259" w:lineRule="auto"/>
        <w:jc w:val="center"/>
        <w:rPr>
          <w:sz w:val="28"/>
          <w:szCs w:val="28"/>
          <w:lang w:val="uk-UA" w:eastAsia="en-US"/>
        </w:rPr>
      </w:pPr>
      <w:r w:rsidRPr="00EA588D">
        <w:rPr>
          <w:b/>
          <w:bCs/>
          <w:sz w:val="28"/>
          <w:szCs w:val="28"/>
          <w:lang w:val="uk-UA" w:eastAsia="en-US"/>
        </w:rPr>
        <w:t>Технологічна картка №</w:t>
      </w:r>
    </w:p>
    <w:p w:rsidR="00A20407" w:rsidRPr="00EA588D" w:rsidRDefault="00A20407" w:rsidP="007D5AC7">
      <w:pPr>
        <w:spacing w:line="259" w:lineRule="auto"/>
        <w:rPr>
          <w:sz w:val="28"/>
          <w:szCs w:val="28"/>
          <w:lang w:val="uk-UA" w:eastAsia="en-US"/>
        </w:rPr>
      </w:pPr>
      <w:r w:rsidRPr="00EA588D">
        <w:rPr>
          <w:sz w:val="28"/>
          <w:szCs w:val="28"/>
          <w:lang w:val="uk-UA" w:eastAsia="en-US"/>
        </w:rPr>
        <w:t>№ ________________________________________________________________</w:t>
      </w:r>
    </w:p>
    <w:p w:rsidR="00A20407" w:rsidRPr="00EA588D" w:rsidRDefault="00A20407" w:rsidP="007D5AC7">
      <w:pPr>
        <w:spacing w:line="259" w:lineRule="auto"/>
        <w:jc w:val="center"/>
        <w:rPr>
          <w:lang w:val="uk-UA" w:eastAsia="en-US"/>
        </w:rPr>
      </w:pPr>
      <w:r w:rsidRPr="00EA588D">
        <w:rPr>
          <w:lang w:val="uk-UA" w:eastAsia="en-US"/>
        </w:rPr>
        <w:t>Збірник рецептур блюд і кулінарних виробів для підприємств громадського харчування. - М.: Економіка, 1982. – 720с.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683"/>
        <w:gridCol w:w="2339"/>
        <w:gridCol w:w="2335"/>
      </w:tblGrid>
      <w:tr w:rsidR="00A20407" w:rsidRPr="00EA588D">
        <w:trPr>
          <w:trHeight w:val="390"/>
        </w:trPr>
        <w:tc>
          <w:tcPr>
            <w:tcW w:w="988" w:type="dxa"/>
            <w:vMerge w:val="restart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  <w:r w:rsidRPr="00EA588D">
              <w:rPr>
                <w:sz w:val="28"/>
                <w:szCs w:val="28"/>
                <w:lang w:eastAsia="en-US"/>
              </w:rPr>
              <w:t>№ пор:</w:t>
            </w:r>
          </w:p>
        </w:tc>
        <w:tc>
          <w:tcPr>
            <w:tcW w:w="3683" w:type="dxa"/>
            <w:vMerge w:val="restart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Найменування сировини:</w:t>
            </w:r>
          </w:p>
        </w:tc>
        <w:tc>
          <w:tcPr>
            <w:tcW w:w="4674" w:type="dxa"/>
            <w:gridSpan w:val="2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Маса на одну порцію, г</w:t>
            </w:r>
          </w:p>
        </w:tc>
      </w:tr>
      <w:tr w:rsidR="00A20407" w:rsidRPr="00EA588D">
        <w:trPr>
          <w:trHeight w:val="630"/>
        </w:trPr>
        <w:tc>
          <w:tcPr>
            <w:tcW w:w="988" w:type="dxa"/>
            <w:vMerge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  <w:vMerge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брутто</w:t>
            </w:r>
          </w:p>
        </w:tc>
        <w:tc>
          <w:tcPr>
            <w:tcW w:w="2335" w:type="dxa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нетто</w:t>
            </w: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988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</w:tcPr>
          <w:p w:rsidR="00A20407" w:rsidRPr="00EA588D" w:rsidRDefault="00A20407" w:rsidP="007D5AC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20407" w:rsidRPr="00EA588D" w:rsidRDefault="00A20407" w:rsidP="007D5AC7">
      <w:pPr>
        <w:spacing w:line="259" w:lineRule="auto"/>
        <w:jc w:val="center"/>
        <w:rPr>
          <w:b/>
          <w:bCs/>
          <w:sz w:val="28"/>
          <w:szCs w:val="28"/>
          <w:lang w:val="uk-UA" w:eastAsia="en-US"/>
        </w:rPr>
      </w:pPr>
    </w:p>
    <w:p w:rsidR="00A20407" w:rsidRPr="00EA588D" w:rsidRDefault="00A20407" w:rsidP="007D5AC7">
      <w:pPr>
        <w:spacing w:line="259" w:lineRule="auto"/>
        <w:jc w:val="center"/>
        <w:rPr>
          <w:b/>
          <w:bCs/>
          <w:sz w:val="28"/>
          <w:szCs w:val="28"/>
          <w:lang w:val="uk-UA" w:eastAsia="en-US"/>
        </w:rPr>
      </w:pPr>
    </w:p>
    <w:p w:rsidR="00A20407" w:rsidRPr="00EA588D" w:rsidRDefault="00A20407" w:rsidP="007D5AC7">
      <w:pPr>
        <w:spacing w:line="259" w:lineRule="auto"/>
        <w:jc w:val="center"/>
        <w:rPr>
          <w:b/>
          <w:bCs/>
          <w:sz w:val="28"/>
          <w:szCs w:val="28"/>
          <w:lang w:val="uk-UA" w:eastAsia="en-US"/>
        </w:rPr>
      </w:pPr>
      <w:r w:rsidRPr="00EA588D">
        <w:rPr>
          <w:b/>
          <w:bCs/>
          <w:sz w:val="28"/>
          <w:szCs w:val="28"/>
          <w:lang w:val="uk-UA" w:eastAsia="en-US"/>
        </w:rPr>
        <w:t>Технологія приготування</w:t>
      </w:r>
    </w:p>
    <w:p w:rsidR="00A20407" w:rsidRPr="00EA588D" w:rsidRDefault="00A20407" w:rsidP="007D5AC7">
      <w:pPr>
        <w:spacing w:line="259" w:lineRule="auto"/>
        <w:jc w:val="center"/>
        <w:rPr>
          <w:sz w:val="28"/>
          <w:szCs w:val="28"/>
          <w:u w:val="single"/>
          <w:lang w:val="uk-UA" w:eastAsia="en-US"/>
        </w:rPr>
      </w:pPr>
      <w:r w:rsidRPr="00EA588D">
        <w:rPr>
          <w:b/>
          <w:bCs/>
          <w:sz w:val="28"/>
          <w:szCs w:val="28"/>
          <w:lang w:val="uk-UA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407" w:rsidRPr="00EA588D" w:rsidRDefault="00A20407" w:rsidP="007D5AC7">
      <w:pPr>
        <w:spacing w:line="259" w:lineRule="auto"/>
        <w:jc w:val="center"/>
        <w:rPr>
          <w:b/>
          <w:bCs/>
          <w:sz w:val="28"/>
          <w:szCs w:val="28"/>
          <w:lang w:val="uk-UA" w:eastAsia="en-US"/>
        </w:rPr>
      </w:pPr>
    </w:p>
    <w:p w:rsidR="00A20407" w:rsidRPr="00EA588D" w:rsidRDefault="00A20407" w:rsidP="007D5AC7">
      <w:pPr>
        <w:spacing w:line="259" w:lineRule="auto"/>
        <w:jc w:val="center"/>
        <w:rPr>
          <w:b/>
          <w:bCs/>
          <w:sz w:val="28"/>
          <w:szCs w:val="28"/>
          <w:lang w:val="uk-UA" w:eastAsia="en-US"/>
        </w:rPr>
      </w:pPr>
      <w:r w:rsidRPr="00EA588D">
        <w:rPr>
          <w:b/>
          <w:bCs/>
          <w:sz w:val="28"/>
          <w:szCs w:val="28"/>
          <w:lang w:val="uk-UA" w:eastAsia="en-US"/>
        </w:rPr>
        <w:t>Вимоги до якості страви</w:t>
      </w:r>
    </w:p>
    <w:tbl>
      <w:tblPr>
        <w:tblW w:w="94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5386"/>
        <w:gridCol w:w="426"/>
        <w:gridCol w:w="425"/>
        <w:gridCol w:w="375"/>
        <w:gridCol w:w="405"/>
        <w:gridCol w:w="490"/>
      </w:tblGrid>
      <w:tr w:rsidR="00A20407" w:rsidRPr="00EA588D">
        <w:tc>
          <w:tcPr>
            <w:tcW w:w="1980" w:type="dxa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Показники</w:t>
            </w:r>
          </w:p>
        </w:tc>
        <w:tc>
          <w:tcPr>
            <w:tcW w:w="5386" w:type="dxa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Характеристика</w:t>
            </w:r>
          </w:p>
        </w:tc>
        <w:tc>
          <w:tcPr>
            <w:tcW w:w="2121" w:type="dxa"/>
            <w:gridSpan w:val="5"/>
            <w:vAlign w:val="center"/>
          </w:tcPr>
          <w:p w:rsidR="00A20407" w:rsidRPr="00EA588D" w:rsidRDefault="00A20407" w:rsidP="00282F7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Бали</w:t>
            </w: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Зовнішній вигляд</w:t>
            </w:r>
          </w:p>
        </w:tc>
        <w:tc>
          <w:tcPr>
            <w:tcW w:w="538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Колір</w:t>
            </w:r>
          </w:p>
        </w:tc>
        <w:tc>
          <w:tcPr>
            <w:tcW w:w="538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Смак</w:t>
            </w:r>
          </w:p>
        </w:tc>
        <w:tc>
          <w:tcPr>
            <w:tcW w:w="538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>Запах</w:t>
            </w:r>
          </w:p>
        </w:tc>
        <w:tc>
          <w:tcPr>
            <w:tcW w:w="538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0407" w:rsidRPr="00EA588D">
        <w:tc>
          <w:tcPr>
            <w:tcW w:w="1980" w:type="dxa"/>
          </w:tcPr>
          <w:p w:rsidR="00A20407" w:rsidRPr="00EA588D" w:rsidRDefault="00A20407" w:rsidP="007D5AC7">
            <w:pPr>
              <w:rPr>
                <w:sz w:val="28"/>
                <w:szCs w:val="28"/>
                <w:lang w:val="uk-UA" w:eastAsia="en-US"/>
              </w:rPr>
            </w:pPr>
            <w:r w:rsidRPr="00EA588D">
              <w:rPr>
                <w:sz w:val="28"/>
                <w:szCs w:val="28"/>
                <w:lang w:val="uk-UA" w:eastAsia="en-US"/>
              </w:rPr>
              <w:t xml:space="preserve">Консистенція </w:t>
            </w:r>
          </w:p>
        </w:tc>
        <w:tc>
          <w:tcPr>
            <w:tcW w:w="538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0" w:type="dxa"/>
          </w:tcPr>
          <w:p w:rsidR="00A20407" w:rsidRPr="00EA588D" w:rsidRDefault="00A20407" w:rsidP="007D5AC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20407" w:rsidRPr="00EA588D" w:rsidRDefault="00A20407" w:rsidP="007D5AC7">
      <w:pPr>
        <w:spacing w:line="259" w:lineRule="auto"/>
        <w:rPr>
          <w:sz w:val="22"/>
          <w:szCs w:val="22"/>
          <w:lang w:val="uk-UA" w:eastAsia="en-US"/>
        </w:rPr>
      </w:pPr>
    </w:p>
    <w:p w:rsidR="00A20407" w:rsidRPr="00EA588D" w:rsidRDefault="00A20407" w:rsidP="007D5AC7">
      <w:pPr>
        <w:rPr>
          <w:sz w:val="28"/>
          <w:szCs w:val="28"/>
          <w:lang w:val="uk-UA" w:eastAsia="en-US"/>
        </w:rPr>
      </w:pPr>
    </w:p>
    <w:sectPr w:rsidR="00A20407" w:rsidRPr="00EA588D" w:rsidSect="002350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5C7"/>
    <w:multiLevelType w:val="hybridMultilevel"/>
    <w:tmpl w:val="466C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85A"/>
    <w:multiLevelType w:val="singleLevel"/>
    <w:tmpl w:val="1FE88AD2"/>
    <w:lvl w:ilvl="0">
      <w:start w:val="6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</w:abstractNum>
  <w:abstractNum w:abstractNumId="2">
    <w:nsid w:val="07D05A25"/>
    <w:multiLevelType w:val="singleLevel"/>
    <w:tmpl w:val="1FE88AD2"/>
    <w:lvl w:ilvl="0">
      <w:start w:val="6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</w:abstractNum>
  <w:abstractNum w:abstractNumId="3">
    <w:nsid w:val="09C156D6"/>
    <w:multiLevelType w:val="hybridMultilevel"/>
    <w:tmpl w:val="437A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350A7"/>
    <w:multiLevelType w:val="singleLevel"/>
    <w:tmpl w:val="95B4B602"/>
    <w:lvl w:ilvl="0">
      <w:start w:val="4"/>
      <w:numFmt w:val="upperRoman"/>
      <w:lvlText w:val="%1"/>
      <w:lvlJc w:val="left"/>
      <w:pPr>
        <w:tabs>
          <w:tab w:val="num" w:pos="720"/>
        </w:tabs>
        <w:ind w:left="340" w:hanging="340"/>
      </w:pPr>
    </w:lvl>
  </w:abstractNum>
  <w:abstractNum w:abstractNumId="5">
    <w:nsid w:val="12754525"/>
    <w:multiLevelType w:val="hybridMultilevel"/>
    <w:tmpl w:val="3AEE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31975"/>
    <w:multiLevelType w:val="hybridMultilevel"/>
    <w:tmpl w:val="3AEE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8F7"/>
    <w:multiLevelType w:val="hybridMultilevel"/>
    <w:tmpl w:val="8CECB53E"/>
    <w:lvl w:ilvl="0" w:tplc="518279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18C85FA8"/>
    <w:multiLevelType w:val="singleLevel"/>
    <w:tmpl w:val="1FE88AD2"/>
    <w:lvl w:ilvl="0">
      <w:start w:val="6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</w:abstractNum>
  <w:abstractNum w:abstractNumId="9">
    <w:nsid w:val="1B234E65"/>
    <w:multiLevelType w:val="singleLevel"/>
    <w:tmpl w:val="92CAC3B4"/>
    <w:lvl w:ilvl="0">
      <w:start w:val="3"/>
      <w:numFmt w:val="upperRoman"/>
      <w:lvlText w:val="%1"/>
      <w:lvlJc w:val="left"/>
      <w:pPr>
        <w:tabs>
          <w:tab w:val="num" w:pos="720"/>
        </w:tabs>
        <w:ind w:left="340" w:hanging="340"/>
      </w:pPr>
    </w:lvl>
  </w:abstractNum>
  <w:abstractNum w:abstractNumId="10">
    <w:nsid w:val="1CAB1144"/>
    <w:multiLevelType w:val="singleLevel"/>
    <w:tmpl w:val="F6A82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237C0B"/>
    <w:multiLevelType w:val="singleLevel"/>
    <w:tmpl w:val="1FE88AD2"/>
    <w:lvl w:ilvl="0">
      <w:start w:val="6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</w:abstractNum>
  <w:abstractNum w:abstractNumId="12">
    <w:nsid w:val="25933A63"/>
    <w:multiLevelType w:val="singleLevel"/>
    <w:tmpl w:val="1FE88AD2"/>
    <w:lvl w:ilvl="0">
      <w:start w:val="6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</w:abstractNum>
  <w:abstractNum w:abstractNumId="13">
    <w:nsid w:val="278F4611"/>
    <w:multiLevelType w:val="singleLevel"/>
    <w:tmpl w:val="1FE88AD2"/>
    <w:lvl w:ilvl="0">
      <w:start w:val="6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</w:abstractNum>
  <w:abstractNum w:abstractNumId="14">
    <w:nsid w:val="2CA03290"/>
    <w:multiLevelType w:val="singleLevel"/>
    <w:tmpl w:val="1FE88AD2"/>
    <w:lvl w:ilvl="0">
      <w:start w:val="6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</w:abstractNum>
  <w:abstractNum w:abstractNumId="15">
    <w:nsid w:val="2D0A0CBA"/>
    <w:multiLevelType w:val="hybridMultilevel"/>
    <w:tmpl w:val="8B98A8FE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F3E271A"/>
    <w:multiLevelType w:val="hybridMultilevel"/>
    <w:tmpl w:val="77D0F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47176"/>
    <w:multiLevelType w:val="singleLevel"/>
    <w:tmpl w:val="1FE88AD2"/>
    <w:lvl w:ilvl="0">
      <w:start w:val="6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</w:abstractNum>
  <w:abstractNum w:abstractNumId="18">
    <w:nsid w:val="3BBA15D6"/>
    <w:multiLevelType w:val="hybridMultilevel"/>
    <w:tmpl w:val="6FC690E8"/>
    <w:lvl w:ilvl="0" w:tplc="8210FE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9A20C4"/>
    <w:multiLevelType w:val="hybridMultilevel"/>
    <w:tmpl w:val="B810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D3CCD"/>
    <w:multiLevelType w:val="hybridMultilevel"/>
    <w:tmpl w:val="7922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1095B"/>
    <w:multiLevelType w:val="hybridMultilevel"/>
    <w:tmpl w:val="2BB41A10"/>
    <w:lvl w:ilvl="0" w:tplc="C98A4A0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70F10CB"/>
    <w:multiLevelType w:val="hybridMultilevel"/>
    <w:tmpl w:val="BDF4E9C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3">
    <w:nsid w:val="6BB41C60"/>
    <w:multiLevelType w:val="singleLevel"/>
    <w:tmpl w:val="CAB8B0C4"/>
    <w:lvl w:ilvl="0">
      <w:start w:val="1"/>
      <w:numFmt w:val="upperRoman"/>
      <w:lvlText w:val="%1"/>
      <w:lvlJc w:val="left"/>
      <w:pPr>
        <w:tabs>
          <w:tab w:val="num" w:pos="720"/>
        </w:tabs>
        <w:ind w:left="340" w:hanging="340"/>
      </w:pPr>
    </w:lvl>
  </w:abstractNum>
  <w:abstractNum w:abstractNumId="24">
    <w:nsid w:val="705C5A3B"/>
    <w:multiLevelType w:val="hybridMultilevel"/>
    <w:tmpl w:val="8F427CF4"/>
    <w:lvl w:ilvl="0" w:tplc="6658A048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87433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>
    <w:nsid w:val="7A4573E7"/>
    <w:multiLevelType w:val="hybridMultilevel"/>
    <w:tmpl w:val="0730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F34CA"/>
    <w:multiLevelType w:val="hybridMultilevel"/>
    <w:tmpl w:val="230CD5CE"/>
    <w:lvl w:ilvl="0" w:tplc="0E4CE03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13"/>
  </w:num>
  <w:num w:numId="6">
    <w:abstractNumId w:val="10"/>
    <w:lvlOverride w:ilvl="0">
      <w:startOverride w:val="1"/>
    </w:lvlOverride>
  </w:num>
  <w:num w:numId="7">
    <w:abstractNumId w:val="17"/>
  </w:num>
  <w:num w:numId="8">
    <w:abstractNumId w:val="2"/>
  </w:num>
  <w:num w:numId="9">
    <w:abstractNumId w:val="8"/>
  </w:num>
  <w:num w:numId="10">
    <w:abstractNumId w:val="9"/>
    <w:lvlOverride w:ilvl="0">
      <w:startOverride w:val="3"/>
    </w:lvlOverride>
  </w:num>
  <w:num w:numId="11">
    <w:abstractNumId w:val="11"/>
  </w:num>
  <w:num w:numId="12">
    <w:abstractNumId w:val="4"/>
    <w:lvlOverride w:ilvl="0">
      <w:startOverride w:val="4"/>
    </w:lvlOverride>
  </w:num>
  <w:num w:numId="13">
    <w:abstractNumId w:val="25"/>
  </w:num>
  <w:num w:numId="14">
    <w:abstractNumId w:val="12"/>
  </w:num>
  <w:num w:numId="15">
    <w:abstractNumId w:val="14"/>
  </w:num>
  <w:num w:numId="16">
    <w:abstractNumId w:val="1"/>
  </w:num>
  <w:num w:numId="17">
    <w:abstractNumId w:val="27"/>
  </w:num>
  <w:num w:numId="18">
    <w:abstractNumId w:val="22"/>
  </w:num>
  <w:num w:numId="19">
    <w:abstractNumId w:val="7"/>
  </w:num>
  <w:num w:numId="20">
    <w:abstractNumId w:val="15"/>
  </w:num>
  <w:num w:numId="21">
    <w:abstractNumId w:val="20"/>
  </w:num>
  <w:num w:numId="22">
    <w:abstractNumId w:val="21"/>
  </w:num>
  <w:num w:numId="23">
    <w:abstractNumId w:val="6"/>
  </w:num>
  <w:num w:numId="24">
    <w:abstractNumId w:val="3"/>
  </w:num>
  <w:num w:numId="25">
    <w:abstractNumId w:val="19"/>
  </w:num>
  <w:num w:numId="26">
    <w:abstractNumId w:val="5"/>
  </w:num>
  <w:num w:numId="27">
    <w:abstractNumId w:val="0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9C3"/>
    <w:rsid w:val="000079CB"/>
    <w:rsid w:val="00020983"/>
    <w:rsid w:val="00040850"/>
    <w:rsid w:val="00072E7D"/>
    <w:rsid w:val="000913CD"/>
    <w:rsid w:val="000D73E6"/>
    <w:rsid w:val="000E0075"/>
    <w:rsid w:val="00151DC6"/>
    <w:rsid w:val="00156F97"/>
    <w:rsid w:val="0018081F"/>
    <w:rsid w:val="00187DCA"/>
    <w:rsid w:val="001A2E04"/>
    <w:rsid w:val="001D67D2"/>
    <w:rsid w:val="001E676F"/>
    <w:rsid w:val="002350E4"/>
    <w:rsid w:val="00272323"/>
    <w:rsid w:val="00282F7A"/>
    <w:rsid w:val="002D757D"/>
    <w:rsid w:val="003379EE"/>
    <w:rsid w:val="00356604"/>
    <w:rsid w:val="00363112"/>
    <w:rsid w:val="0037578A"/>
    <w:rsid w:val="003B7FD9"/>
    <w:rsid w:val="003F1A04"/>
    <w:rsid w:val="004105FE"/>
    <w:rsid w:val="00434CC1"/>
    <w:rsid w:val="00447A77"/>
    <w:rsid w:val="004823A7"/>
    <w:rsid w:val="004A246E"/>
    <w:rsid w:val="004A4A79"/>
    <w:rsid w:val="004B03BE"/>
    <w:rsid w:val="004B4D56"/>
    <w:rsid w:val="004E11FD"/>
    <w:rsid w:val="004E5B29"/>
    <w:rsid w:val="00586EF6"/>
    <w:rsid w:val="005A1C03"/>
    <w:rsid w:val="005F79E0"/>
    <w:rsid w:val="00611BF4"/>
    <w:rsid w:val="00646EFE"/>
    <w:rsid w:val="00660E1A"/>
    <w:rsid w:val="006863F9"/>
    <w:rsid w:val="00690DB6"/>
    <w:rsid w:val="006B14CD"/>
    <w:rsid w:val="00722872"/>
    <w:rsid w:val="007609C3"/>
    <w:rsid w:val="00781E83"/>
    <w:rsid w:val="007A400D"/>
    <w:rsid w:val="007D5236"/>
    <w:rsid w:val="007D5AC7"/>
    <w:rsid w:val="007E5431"/>
    <w:rsid w:val="007F3E34"/>
    <w:rsid w:val="008104AB"/>
    <w:rsid w:val="00820C1A"/>
    <w:rsid w:val="00833E2A"/>
    <w:rsid w:val="008361C5"/>
    <w:rsid w:val="00837934"/>
    <w:rsid w:val="008715DE"/>
    <w:rsid w:val="009104C9"/>
    <w:rsid w:val="00945DDA"/>
    <w:rsid w:val="009B2029"/>
    <w:rsid w:val="009C5F1C"/>
    <w:rsid w:val="009E0417"/>
    <w:rsid w:val="00A00F87"/>
    <w:rsid w:val="00A15005"/>
    <w:rsid w:val="00A20407"/>
    <w:rsid w:val="00AA62E1"/>
    <w:rsid w:val="00AE64D0"/>
    <w:rsid w:val="00AE7D69"/>
    <w:rsid w:val="00B266CA"/>
    <w:rsid w:val="00B647D6"/>
    <w:rsid w:val="00B67A76"/>
    <w:rsid w:val="00B764F4"/>
    <w:rsid w:val="00BB092D"/>
    <w:rsid w:val="00BB15E9"/>
    <w:rsid w:val="00BC3E4D"/>
    <w:rsid w:val="00BE2E83"/>
    <w:rsid w:val="00C07608"/>
    <w:rsid w:val="00C16331"/>
    <w:rsid w:val="00C6095C"/>
    <w:rsid w:val="00C80933"/>
    <w:rsid w:val="00C96F3D"/>
    <w:rsid w:val="00D05B88"/>
    <w:rsid w:val="00D1412B"/>
    <w:rsid w:val="00D8679E"/>
    <w:rsid w:val="00DE6035"/>
    <w:rsid w:val="00E77757"/>
    <w:rsid w:val="00EA588D"/>
    <w:rsid w:val="00F03A0F"/>
    <w:rsid w:val="00F03DAD"/>
    <w:rsid w:val="00F2611C"/>
    <w:rsid w:val="00F61875"/>
    <w:rsid w:val="00F83140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163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63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163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33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16331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C1633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16331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C16331"/>
    <w:rPr>
      <w:b/>
      <w:bCs/>
    </w:rPr>
  </w:style>
  <w:style w:type="character" w:styleId="a6">
    <w:name w:val="Emphasis"/>
    <w:basedOn w:val="a0"/>
    <w:uiPriority w:val="99"/>
    <w:qFormat/>
    <w:rsid w:val="00C16331"/>
    <w:rPr>
      <w:i/>
      <w:iCs/>
    </w:rPr>
  </w:style>
  <w:style w:type="paragraph" w:styleId="a7">
    <w:name w:val="TOC Heading"/>
    <w:basedOn w:val="1"/>
    <w:next w:val="a"/>
    <w:uiPriority w:val="99"/>
    <w:qFormat/>
    <w:rsid w:val="00C1633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8">
    <w:name w:val="List Paragraph"/>
    <w:basedOn w:val="a"/>
    <w:uiPriority w:val="99"/>
    <w:qFormat/>
    <w:rsid w:val="007A400D"/>
    <w:pPr>
      <w:ind w:left="720"/>
    </w:pPr>
  </w:style>
  <w:style w:type="table" w:styleId="a9">
    <w:name w:val="Table Grid"/>
    <w:basedOn w:val="a1"/>
    <w:uiPriority w:val="99"/>
    <w:rsid w:val="006863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350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3566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56604"/>
    <w:rPr>
      <w:rFonts w:ascii="Tahoma" w:hAnsi="Tahoma" w:cs="Tahoma"/>
      <w:sz w:val="16"/>
      <w:szCs w:val="16"/>
      <w:lang w:eastAsia="ru-RU"/>
    </w:rPr>
  </w:style>
  <w:style w:type="table" w:customStyle="1" w:styleId="110">
    <w:name w:val="Сетка таблицы11"/>
    <w:uiPriority w:val="99"/>
    <w:rsid w:val="007E5431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C0760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uiPriority w:val="99"/>
    <w:rsid w:val="007D5AC7"/>
  </w:style>
  <w:style w:type="table" w:customStyle="1" w:styleId="3">
    <w:name w:val="Сетка таблицы3"/>
    <w:uiPriority w:val="99"/>
    <w:rsid w:val="007D5AC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507A-E056-43D9-B6BF-B38E11A2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20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Тeacher</cp:lastModifiedBy>
  <cp:revision>20</cp:revision>
  <cp:lastPrinted>2017-12-14T16:42:00Z</cp:lastPrinted>
  <dcterms:created xsi:type="dcterms:W3CDTF">2017-11-16T21:11:00Z</dcterms:created>
  <dcterms:modified xsi:type="dcterms:W3CDTF">2018-01-26T06:50:00Z</dcterms:modified>
</cp:coreProperties>
</file>