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28" w:rsidRPr="00671A99" w:rsidRDefault="00E92F28" w:rsidP="00E92F28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Урок №8</w:t>
      </w: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Тема: </w:t>
      </w:r>
      <w:r>
        <w:rPr>
          <w:color w:val="000000" w:themeColor="text1"/>
          <w:sz w:val="28"/>
          <w:szCs w:val="28"/>
          <w:lang w:val="uk-UA"/>
        </w:rPr>
        <w:t>Кирило-Мефодіївське товариство</w:t>
      </w:r>
    </w:p>
    <w:p w:rsidR="00E92F28" w:rsidRPr="00671A99" w:rsidRDefault="00E92F28" w:rsidP="00E92F2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71A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Мета:</w:t>
      </w: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→ </w:t>
      </w:r>
      <w:r>
        <w:rPr>
          <w:color w:val="000000" w:themeColor="text1"/>
          <w:sz w:val="28"/>
          <w:szCs w:val="28"/>
          <w:lang w:val="uk-UA"/>
        </w:rPr>
        <w:t>проаналізувавши уривки з історичних джерел визначити основну мету та напрямки діяльності Кирило-Мефодіївського товариства</w:t>
      </w:r>
      <w:r w:rsidRPr="00671A99">
        <w:rPr>
          <w:color w:val="000000" w:themeColor="text1"/>
          <w:sz w:val="28"/>
          <w:szCs w:val="28"/>
          <w:lang w:val="uk-UA"/>
        </w:rPr>
        <w:t>;</w:t>
      </w: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→ розвивати вміння </w:t>
      </w:r>
      <w:r>
        <w:rPr>
          <w:color w:val="000000" w:themeColor="text1"/>
          <w:sz w:val="28"/>
          <w:szCs w:val="28"/>
          <w:lang w:val="uk-UA"/>
        </w:rPr>
        <w:t>працювати з різними типами історичних джерел</w:t>
      </w:r>
      <w:r w:rsidRPr="00671A99">
        <w:rPr>
          <w:color w:val="000000" w:themeColor="text1"/>
          <w:sz w:val="28"/>
          <w:szCs w:val="28"/>
          <w:lang w:val="uk-UA"/>
        </w:rPr>
        <w:t>;</w:t>
      </w: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→ виховувати </w:t>
      </w:r>
      <w:r>
        <w:rPr>
          <w:color w:val="000000" w:themeColor="text1"/>
          <w:sz w:val="28"/>
          <w:szCs w:val="28"/>
          <w:lang w:val="uk-UA"/>
        </w:rPr>
        <w:t>почуття любові до Батьківщини</w:t>
      </w:r>
      <w:r w:rsidRPr="00671A99">
        <w:rPr>
          <w:color w:val="000000" w:themeColor="text1"/>
          <w:sz w:val="28"/>
          <w:szCs w:val="28"/>
          <w:lang w:val="uk-UA"/>
        </w:rPr>
        <w:t>.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Тип уроку: </w:t>
      </w:r>
      <w:r>
        <w:rPr>
          <w:color w:val="000000" w:themeColor="text1"/>
          <w:sz w:val="28"/>
          <w:szCs w:val="28"/>
          <w:lang w:val="uk-UA"/>
        </w:rPr>
        <w:t>засвоєння нових знань</w:t>
      </w:r>
    </w:p>
    <w:p w:rsidR="00E92F28" w:rsidRPr="00703BB0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03BB0">
        <w:rPr>
          <w:b/>
          <w:color w:val="000000" w:themeColor="text1"/>
          <w:sz w:val="28"/>
          <w:szCs w:val="28"/>
          <w:lang w:val="uk-UA"/>
        </w:rPr>
        <w:t xml:space="preserve">Форма уроку: </w:t>
      </w:r>
      <w:r>
        <w:rPr>
          <w:color w:val="000000" w:themeColor="text1"/>
          <w:sz w:val="28"/>
          <w:szCs w:val="28"/>
          <w:lang w:val="uk-UA"/>
        </w:rPr>
        <w:t>практичне заняття</w:t>
      </w:r>
    </w:p>
    <w:p w:rsidR="00E92F28" w:rsidRPr="00CB55DD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Основні терміни і поняття: </w:t>
      </w:r>
      <w:r>
        <w:rPr>
          <w:color w:val="000000" w:themeColor="text1"/>
          <w:sz w:val="28"/>
          <w:szCs w:val="28"/>
          <w:lang w:val="uk-UA"/>
        </w:rPr>
        <w:t>Кирило-Мефодіївське товариство, «</w:t>
      </w:r>
      <w:r>
        <w:rPr>
          <w:sz w:val="28"/>
          <w:szCs w:val="28"/>
          <w:lang w:val="uk-UA"/>
        </w:rPr>
        <w:t>Статут</w:t>
      </w:r>
      <w:r w:rsidRPr="00B976A1">
        <w:rPr>
          <w:sz w:val="28"/>
          <w:szCs w:val="28"/>
          <w:lang w:val="uk-UA"/>
        </w:rPr>
        <w:t xml:space="preserve"> слов’янського братства Св. Кирила і Мефодія</w:t>
      </w:r>
      <w:r>
        <w:rPr>
          <w:sz w:val="28"/>
          <w:szCs w:val="28"/>
          <w:lang w:val="uk-UA"/>
        </w:rPr>
        <w:t xml:space="preserve">», </w:t>
      </w:r>
    </w:p>
    <w:p w:rsidR="00E92F28" w:rsidRPr="00703BB0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 xml:space="preserve">Обладнання: </w:t>
      </w:r>
      <w:r w:rsidRPr="008E5E04">
        <w:rPr>
          <w:color w:val="000000" w:themeColor="text1"/>
          <w:sz w:val="28"/>
          <w:szCs w:val="28"/>
          <w:lang w:val="uk-UA"/>
        </w:rPr>
        <w:t>відеоролик,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8E5E04">
        <w:rPr>
          <w:color w:val="000000" w:themeColor="text1"/>
          <w:sz w:val="28"/>
          <w:szCs w:val="28"/>
          <w:lang w:val="uk-UA"/>
        </w:rPr>
        <w:t>уривки історичних джерел,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3BB0">
        <w:rPr>
          <w:color w:val="000000" w:themeColor="text1"/>
          <w:sz w:val="28"/>
          <w:szCs w:val="28"/>
          <w:lang w:val="uk-UA"/>
        </w:rPr>
        <w:t>картки із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завданнями.</w:t>
      </w: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>Хід уроку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 w:rsidRPr="00671A99">
        <w:rPr>
          <w:b/>
          <w:color w:val="000000" w:themeColor="text1"/>
          <w:sz w:val="28"/>
          <w:szCs w:val="28"/>
          <w:lang w:val="uk-UA"/>
        </w:rPr>
        <w:t>І. Організаційний момент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ІІ. Актуалізація опорних знань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Перегляд відеоролика «Кирило-Мефодіївське братство»</w:t>
      </w:r>
    </w:p>
    <w:p w:rsidR="00E92F28" w:rsidRPr="008E5E04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i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</w:t>
      </w:r>
      <w:r w:rsidRPr="008E5E04">
        <w:rPr>
          <w:b/>
          <w:i/>
          <w:color w:val="000000" w:themeColor="text1"/>
          <w:sz w:val="28"/>
          <w:szCs w:val="28"/>
          <w:lang w:val="uk-UA"/>
        </w:rPr>
        <w:t xml:space="preserve"> Запитання 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Коли, де і за яких обставин утворилося </w:t>
      </w:r>
      <w:r w:rsidRPr="005927D8">
        <w:rPr>
          <w:color w:val="000000" w:themeColor="text1"/>
          <w:sz w:val="28"/>
          <w:szCs w:val="28"/>
          <w:lang w:val="uk-UA"/>
        </w:rPr>
        <w:t>Кирило-Мефодіївське братство</w:t>
      </w:r>
      <w:r>
        <w:rPr>
          <w:color w:val="000000" w:themeColor="text1"/>
          <w:sz w:val="28"/>
          <w:szCs w:val="28"/>
          <w:lang w:val="uk-UA"/>
        </w:rPr>
        <w:t>?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 Хто був засновником товариства?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 Яке символічне значення назви товариства?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 w:rsidRPr="00DC1F33">
        <w:rPr>
          <w:b/>
          <w:color w:val="000000" w:themeColor="text1"/>
          <w:sz w:val="28"/>
          <w:szCs w:val="28"/>
          <w:lang w:val="uk-UA"/>
        </w:rPr>
        <w:t>ІІІ. Виконання завдань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C1F33">
        <w:rPr>
          <w:color w:val="000000" w:themeColor="text1"/>
          <w:sz w:val="28"/>
          <w:szCs w:val="28"/>
          <w:lang w:val="uk-UA"/>
        </w:rPr>
        <w:t xml:space="preserve">           Клас поділено на групи, кожна з яких отримує уривок історичного джерела, проаналізувавши яке виконують письмові завдання.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Pr="00604361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27D8">
        <w:rPr>
          <w:b/>
          <w:color w:val="000000" w:themeColor="text1"/>
          <w:sz w:val="28"/>
          <w:szCs w:val="28"/>
          <w:lang w:val="uk-UA"/>
        </w:rPr>
        <w:t>Група І</w:t>
      </w:r>
    </w:p>
    <w:p w:rsidR="00E92F28" w:rsidRPr="007F60F2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i/>
          <w:sz w:val="28"/>
          <w:szCs w:val="28"/>
          <w:lang w:val="uk-UA"/>
        </w:rPr>
      </w:pPr>
      <w:r>
        <w:rPr>
          <w:b/>
          <w:i/>
          <w:color w:val="000000" w:themeColor="text1"/>
          <w:sz w:val="28"/>
          <w:szCs w:val="28"/>
          <w:lang w:val="uk-UA"/>
        </w:rPr>
        <w:t xml:space="preserve">      </w:t>
      </w:r>
      <w:r w:rsidRPr="007F60F2">
        <w:rPr>
          <w:b/>
          <w:i/>
          <w:color w:val="000000" w:themeColor="text1"/>
          <w:sz w:val="28"/>
          <w:szCs w:val="28"/>
          <w:lang w:val="uk-UA"/>
        </w:rPr>
        <w:t xml:space="preserve"> « </w:t>
      </w:r>
      <w:r w:rsidRPr="007F60F2">
        <w:rPr>
          <w:i/>
          <w:sz w:val="28"/>
          <w:szCs w:val="28"/>
          <w:lang w:val="uk-UA"/>
        </w:rPr>
        <w:t>Із довідки ІІІ відділення про діяльність членів Кирило-Мефодіївського товариства»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У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1847 р.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виявлено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слов’янофільство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набути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злочинного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напряму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Києві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кандидат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Гулак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ад’юнкт-професор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Костомаров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кандидат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Білозерський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заснували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таємне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назвою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св.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Кирила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Мефодія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…».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Мета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спочатку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полягала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 тому,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відновлюючи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народність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мову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літературу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слов’янських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племен,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ідготувати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племена до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об’єднання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в одну державу,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але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оскільки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члени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були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Малоросії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то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незабаром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слов’янофільство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перетворилося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українофільство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перейшли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припущень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відновлення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Малоросії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у тому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вигляді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як вони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були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приєднання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Росії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… 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творах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Куліша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частково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Костомарова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описувалися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розпорядження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імператора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Петра I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наступників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вигляді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гноблення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придушення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народних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а дух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попереднього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козацтва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зображували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захопленим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схваленням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… славу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часів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Гетьманщини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називали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всесвітньою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наводили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існі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українські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оспівується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любов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волі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натякаючи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цей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дух не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зник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досі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зберігається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малоросіянах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. Шевченко 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віршах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окрім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схвалення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попередніх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часів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лаяння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існуючих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порядків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надзвичайною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зухвалістю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висловлював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наклепи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жовч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на все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святе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Росії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… Були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знайдені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статут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рукопис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«Закон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божий»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надзвичайно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революційного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змісту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свідчать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могло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набути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напряму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небезпечного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для державного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спокою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b/>
          <w:bCs/>
          <w:i/>
          <w:color w:val="8000FF"/>
          <w:sz w:val="28"/>
          <w:szCs w:val="28"/>
          <w:lang w:val="uk-UA"/>
        </w:rPr>
        <w:lastRenderedPageBreak/>
        <w:t xml:space="preserve">         </w:t>
      </w:r>
      <w:r w:rsidRPr="007F60F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uk-UA"/>
        </w:rPr>
        <w:t>Завдання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Pr="007F60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російський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уряд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визначив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мету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Кирило-Мефодіївського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братства?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60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Pr="007F60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чому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влада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вбачала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небезпеку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Як царський уряд оцінював діяльність і погляди Т. Шевченка?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Які риси українського народу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очільників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національного відродження виокремило ІІІ відділення ?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      </w:t>
      </w:r>
      <w:r w:rsidRPr="00604361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27D8">
        <w:rPr>
          <w:b/>
          <w:color w:val="000000" w:themeColor="text1"/>
          <w:sz w:val="28"/>
          <w:szCs w:val="28"/>
          <w:lang w:val="uk-UA"/>
        </w:rPr>
        <w:t>Група І</w:t>
      </w:r>
      <w:r>
        <w:rPr>
          <w:b/>
          <w:color w:val="000000" w:themeColor="text1"/>
          <w:sz w:val="28"/>
          <w:szCs w:val="28"/>
          <w:lang w:val="uk-UA"/>
        </w:rPr>
        <w:t>І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Зі</w:t>
      </w:r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«Статуту </w:t>
      </w:r>
      <w:proofErr w:type="spellStart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слов’янського</w:t>
      </w:r>
      <w:proofErr w:type="spellEnd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братства Св. </w:t>
      </w:r>
      <w:proofErr w:type="spellStart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Кирила</w:t>
      </w:r>
      <w:proofErr w:type="spellEnd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Мефодія</w:t>
      </w:r>
      <w:proofErr w:type="spellEnd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(</w:t>
      </w:r>
      <w:proofErr w:type="spellStart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уривки</w:t>
      </w:r>
      <w:proofErr w:type="spellEnd"/>
      <w:r w:rsidRPr="007F60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Головні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ідеї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Визначаємо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духовне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політичне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об’єднання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тією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справжньою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метою,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прагнути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Визначаємо, що при об’єднанні кожне слов’янське плем’я повинно мати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свою самостійність, а такими племенами вважаємо: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південно-русів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(українців 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Авт</w:t>
      </w:r>
      <w:r w:rsidRPr="007F60F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північно-русів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(росіян —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Авт</w:t>
      </w:r>
      <w:r w:rsidRPr="007F60F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), білорусів, поляків, чехів зі словенцями,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лужичан,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ілліросербів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хуруганами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(хорватами —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Авт</w:t>
      </w:r>
      <w:r w:rsidRPr="007F60F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) і болгар.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Визначаємо, що кожне плем’я повинно мати народне правління і дотримуватися повної рівності співгромадян за їх народженням, християнським віросповіданням і станом.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Визначаємо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правління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законодавство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право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ґрунтуватися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святій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релігії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Господа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нашого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ісуса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Христа.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Визначаємо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такій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івності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освіченість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чиста мораль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служити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умовою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участі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правлінні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Визначаємо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існувати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спільний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Слов’янський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собор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представників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племен.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Головні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правила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утворюється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поширення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вище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викладених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ідей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переважно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юнацтва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літературу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примноження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покровителями</w:t>
      </w:r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Кирила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Мефодія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знаком перстень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ікону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іменами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зображенням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святих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...</w:t>
      </w:r>
    </w:p>
    <w:p w:rsidR="00E92F28" w:rsidRPr="007F60F2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буде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прагнути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викорінення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рабства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всякого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примушення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бідних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класі</w:t>
      </w:r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водночас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повсюдного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поширення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грамотності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9. Як все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цілому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так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кожний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член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окремо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узгоджувати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>ії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євангелійськими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любові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покірності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терпіння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; правило 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«мета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виправдовує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засоби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безбожним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7F60F2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470D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1. </w:t>
      </w:r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кирило-мефодіївці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планували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вирішити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питання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державності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українці</w:t>
      </w:r>
      <w:proofErr w:type="gram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D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Якими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шляхами члени братства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збиралися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розв’язувати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соц</w:t>
      </w:r>
      <w:proofErr w:type="gram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іальні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проблеми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70D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Яка роль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надавалася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християнській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ідеї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0D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</w:t>
      </w:r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 члени братства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збиралися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поширювати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>свої</w:t>
      </w:r>
      <w:proofErr w:type="spellEnd"/>
      <w:r w:rsidRPr="00470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погляди?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     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</w:p>
    <w:p w:rsidR="00E92F28" w:rsidRPr="00E92F28" w:rsidRDefault="00E92F28" w:rsidP="00E92F28">
      <w:pPr>
        <w:pStyle w:val="txt"/>
        <w:shd w:val="clear" w:color="auto" w:fill="FFFFFF"/>
        <w:spacing w:before="0" w:beforeAutospacing="0" w:after="215" w:afterAutospacing="0" w:line="276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Pr="00470D6F">
        <w:rPr>
          <w:b/>
          <w:color w:val="000000" w:themeColor="text1"/>
          <w:sz w:val="28"/>
          <w:szCs w:val="28"/>
          <w:lang w:val="uk-UA"/>
        </w:rPr>
        <w:t>Група ІІІ</w:t>
      </w:r>
    </w:p>
    <w:p w:rsidR="00E92F28" w:rsidRPr="00FC3FAC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Місце</w:t>
      </w:r>
      <w:proofErr w:type="spellEnd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Т. </w:t>
      </w:r>
      <w:proofErr w:type="spellStart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Шевченка</w:t>
      </w:r>
      <w:proofErr w:type="spellEnd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spellStart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українському</w:t>
      </w:r>
      <w:proofErr w:type="spellEnd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національному</w:t>
      </w:r>
      <w:proofErr w:type="spellEnd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C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відродженні</w:t>
      </w:r>
      <w:proofErr w:type="spellEnd"/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Напрочуд цікава особистість </w:t>
      </w:r>
      <w:proofErr w:type="spellStart"/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тараса</w:t>
      </w:r>
      <w:proofErr w:type="spellEnd"/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Шевченка (1814—1861) поєднувала в собі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геніального поета, талановитого художника та, без перебільшення, творця нової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української ідеології, яка відіграла важливу роль у формуванні національної свідомості українців.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е, що саме він став людиною-символом доби пробудження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самосвідомості українського народу, невипадково. 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С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оціальне гноблення українців поет пов’язував з імперським пануванням над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своєю Батьківщиною, де «орел чорний сторожем літає».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поезіях він зображував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героїчне минуле козацької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країни.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Проте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відміну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українських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поетів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романтиків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лише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тужив за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минулим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шукав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ньому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сили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боротьби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існуючої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дійсності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Шевченко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намагався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дати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українцям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приспати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себе,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допомогти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їм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розгорнути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боротьбу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визволення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Батьківщини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Важливе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мала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проголошувана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ним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необхідність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поєднання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боротьби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національне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>іальне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визволення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С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поезії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заклики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єднання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спільній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боротьбі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470D6F">
        <w:rPr>
          <w:rFonts w:ascii="Times New Roman" w:hAnsi="Times New Roman" w:cs="Times New Roman"/>
          <w:color w:val="000000"/>
          <w:sz w:val="28"/>
          <w:szCs w:val="28"/>
        </w:rPr>
        <w:t>. Шевченко передавав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відомим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діячам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національного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відродження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слов’ян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П.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Шафарику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та А.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Міцкевичу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Завдяки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українське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ставало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зрозумілим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європейців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Т</w:t>
      </w:r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Шевченко </w:t>
      </w:r>
      <w:proofErr w:type="spellStart"/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>ізко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засуджував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прояви «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малоросійської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ментальності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Злочином</w:t>
      </w:r>
      <w:proofErr w:type="spellEnd"/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народу, на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думку,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те,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нащадки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козацької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старшини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йшли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служити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імперії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зрікалися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>ідної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Велике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мало те,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поет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вважав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український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національний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рух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складовою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визвольної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боротьби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>іх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слов’янських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народів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мріяв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, «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усі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слов’яни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стали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добрими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братами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92F28" w:rsidRPr="00470D6F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У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своїх поезіях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. Шевченко вперше поєднав різні народні діалекти, завдяки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чому українська мова засяяла яскравими барвами.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твори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однаковим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захопленням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читали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представники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>ізних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соціальних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верств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Завдяки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долаючи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суперечності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більше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відчували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себе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представниками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нової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духовної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спільноти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0D6F">
        <w:rPr>
          <w:rFonts w:ascii="Times New Roman" w:hAnsi="Times New Roman" w:cs="Times New Roman"/>
          <w:color w:val="000000"/>
          <w:sz w:val="28"/>
          <w:szCs w:val="28"/>
        </w:rPr>
        <w:t>нації</w:t>
      </w:r>
      <w:proofErr w:type="spellEnd"/>
      <w:r w:rsidRPr="00470D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Т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ворчість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Т.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Шевченка стала своєрідною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межею в розвитку української національної свідомості.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C3FA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весь подальший український національний рух тією чи іншою мірою виводився з його поезії.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           </w:t>
      </w:r>
      <w:r w:rsidRPr="007F60F2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Чому, саме Т. Шевченка вважають символом національного пробудження українського народу?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 Які заклики лунали в поезії Т. Шевченка?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 Хто з відомих діячів підхопив загальну ідею та проблематику творів Т. Шевченка?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Як Шевченко ставився до історичного минулого українського народу?</w:t>
      </w:r>
    </w:p>
    <w:p w:rsidR="00E92F28" w:rsidRPr="00FC3FAC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2F28" w:rsidRPr="00B976A1" w:rsidRDefault="00E92F28" w:rsidP="00E92F28">
      <w:pPr>
        <w:tabs>
          <w:tab w:val="left" w:pos="1032"/>
        </w:tabs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І</w:t>
      </w:r>
      <w:r w:rsidRPr="00671A9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671A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Узагальнення і систематизація знань</w:t>
      </w:r>
    </w:p>
    <w:p w:rsidR="00E92F28" w:rsidRDefault="00E92F28" w:rsidP="00E92F28">
      <w:pPr>
        <w:tabs>
          <w:tab w:val="left" w:pos="3933"/>
        </w:tabs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E92F28" w:rsidRDefault="00E92F28" w:rsidP="00E92F28">
      <w:pPr>
        <w:tabs>
          <w:tab w:val="left" w:pos="3933"/>
        </w:tabs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E92F28">
        <w:rPr>
          <w:rFonts w:ascii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кросворд «Товариство»</w:t>
      </w:r>
    </w:p>
    <w:p w:rsidR="00E92F28" w:rsidRDefault="00E92F28" w:rsidP="00E92F28">
      <w:pPr>
        <w:tabs>
          <w:tab w:val="left" w:pos="3933"/>
        </w:tabs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92F28" w:rsidRDefault="00E92F28" w:rsidP="00E92F28">
      <w:pPr>
        <w:tabs>
          <w:tab w:val="left" w:pos="3933"/>
        </w:tabs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92F28" w:rsidRDefault="00E92F28" w:rsidP="00E92F28">
      <w:pPr>
        <w:tabs>
          <w:tab w:val="left" w:pos="3933"/>
        </w:tabs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W w:w="7189" w:type="dxa"/>
        <w:tblInd w:w="1267" w:type="dxa"/>
        <w:tblLook w:val="04A0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514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Т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В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</w:t>
            </w:r>
            <w:proofErr w:type="gramEnd"/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И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С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Т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В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2F28" w:rsidRPr="009B4CE3" w:rsidTr="00E92F28">
        <w:trPr>
          <w:trHeight w:val="20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9B4CE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B4C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F28" w:rsidRPr="009B4CE3" w:rsidRDefault="00E92F28" w:rsidP="004A14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92F28" w:rsidRDefault="00E92F28" w:rsidP="00E92F28">
      <w:pPr>
        <w:tabs>
          <w:tab w:val="left" w:pos="3933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По горизонталі</w:t>
      </w:r>
    </w:p>
    <w:p w:rsidR="00E92F28" w:rsidRPr="008E5E04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Pr="00BC24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Товариство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визначає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покровителями</w:t>
      </w:r>
      <w:proofErr w:type="gram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Кирила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Мефодія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своїм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знаком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……… 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іменами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зображенням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цих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святих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(перстень)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Прізвище засновника та активного учасника Кирило-Мефодіївського товариства 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(Костомаров)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Головна ідея товариства – створення Федерації ………… народів 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proofErr w:type="spellStart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слов</w:t>
      </w:r>
      <w:proofErr w:type="spellEnd"/>
      <w:r w:rsidRPr="008E5E04">
        <w:rPr>
          <w:rFonts w:ascii="Times New Roman" w:hAnsi="Times New Roman" w:cs="Times New Roman"/>
          <w:i/>
          <w:color w:val="000000"/>
          <w:sz w:val="28"/>
          <w:szCs w:val="28"/>
        </w:rPr>
        <w:t>’</w:t>
      </w:r>
      <w:proofErr w:type="spellStart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янських</w:t>
      </w:r>
      <w:proofErr w:type="spellEnd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Кого вважають символом національного пробудження українського народу?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(Шевченка)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Прізвище активного учасника Кирило-Мефодіївського товариства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proofErr w:type="spellStart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Білозерський</w:t>
      </w:r>
      <w:proofErr w:type="spellEnd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Місто в якому було утворено товариство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(Київ)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 Головні ідеї товариства проголошують …. «з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аконодавство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, право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7F60F2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7F60F2">
        <w:rPr>
          <w:rFonts w:ascii="Times New Roman" w:hAnsi="Times New Roman" w:cs="Times New Roman"/>
          <w:color w:val="000000"/>
          <w:sz w:val="28"/>
          <w:szCs w:val="28"/>
        </w:rPr>
        <w:t>всіх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…..   </w:t>
      </w:r>
      <w:r w:rsidRPr="00D357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повинні ґрунтуватися на святій релігії Господа нашого </w:t>
      </w:r>
      <w:proofErr w:type="spellStart"/>
      <w:r w:rsidRPr="00D3574F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ісуса</w:t>
      </w:r>
      <w:proofErr w:type="spellEnd"/>
      <w:r w:rsidRPr="00D357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Христа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(</w:t>
      </w:r>
      <w:proofErr w:type="spellStart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слов</w:t>
      </w:r>
      <w:proofErr w:type="spellEnd"/>
      <w:r w:rsidRPr="008E5E04">
        <w:rPr>
          <w:rFonts w:ascii="Times New Roman" w:hAnsi="Times New Roman" w:cs="Times New Roman"/>
          <w:i/>
          <w:color w:val="000000"/>
          <w:sz w:val="28"/>
          <w:szCs w:val="28"/>
        </w:rPr>
        <w:t>’</w:t>
      </w:r>
      <w:proofErr w:type="spellStart"/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ян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Ім</w:t>
      </w:r>
      <w:proofErr w:type="spellEnd"/>
      <w:r w:rsidRPr="00D3574F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російського царя, політику якого засуджували члени товариства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(Петра)</w:t>
      </w:r>
    </w:p>
    <w:p w:rsidR="00E92F28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Основна тематика праць членів товариства – право всіх народів на свободу та …..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(рівність)</w:t>
      </w:r>
    </w:p>
    <w:p w:rsidR="00E92F28" w:rsidRPr="008E5E04" w:rsidRDefault="00E92F28" w:rsidP="00E92F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Окрім персня з іменами </w:t>
      </w:r>
      <w:r w:rsidRPr="00E92F2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Св. Кирила і Мефодія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символічною була … </w:t>
      </w:r>
      <w:r w:rsidRPr="008E5E0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(ікона)</w:t>
      </w:r>
    </w:p>
    <w:p w:rsidR="00E92F28" w:rsidRDefault="00E92F28" w:rsidP="00E92F28">
      <w:pPr>
        <w:pStyle w:val="txt"/>
        <w:shd w:val="clear" w:color="auto" w:fill="FFFFFF"/>
        <w:spacing w:before="0" w:beforeAutospacing="0" w:after="215" w:afterAutospacing="0" w:line="360" w:lineRule="auto"/>
        <w:contextualSpacing/>
        <w:jc w:val="both"/>
        <w:rPr>
          <w:sz w:val="28"/>
          <w:szCs w:val="28"/>
          <w:lang w:val="uk-UA"/>
        </w:rPr>
      </w:pPr>
    </w:p>
    <w:p w:rsidR="00E92F28" w:rsidRPr="00671A99" w:rsidRDefault="00E92F28" w:rsidP="00E92F28">
      <w:pPr>
        <w:pStyle w:val="txt"/>
        <w:shd w:val="clear" w:color="auto" w:fill="FFFFFF"/>
        <w:spacing w:before="0" w:beforeAutospacing="0" w:after="215" w:afterAutospacing="0" w:line="360" w:lineRule="auto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Pr="00671A99">
        <w:rPr>
          <w:b/>
          <w:color w:val="000000" w:themeColor="text1"/>
          <w:sz w:val="28"/>
          <w:szCs w:val="28"/>
          <w:lang w:val="en-US"/>
        </w:rPr>
        <w:t>V</w:t>
      </w:r>
      <w:r w:rsidRPr="00671A99">
        <w:rPr>
          <w:b/>
          <w:color w:val="000000" w:themeColor="text1"/>
          <w:sz w:val="28"/>
          <w:szCs w:val="28"/>
          <w:lang w:val="uk-UA"/>
        </w:rPr>
        <w:t>І.</w:t>
      </w:r>
      <w:proofErr w:type="gramEnd"/>
      <w:r w:rsidRPr="00671A99">
        <w:rPr>
          <w:b/>
          <w:color w:val="000000" w:themeColor="text1"/>
          <w:sz w:val="28"/>
          <w:szCs w:val="28"/>
          <w:lang w:val="uk-UA"/>
        </w:rPr>
        <w:t xml:space="preserve"> Домашнє завдання</w:t>
      </w:r>
    </w:p>
    <w:p w:rsidR="00E92F28" w:rsidRPr="00703BB0" w:rsidRDefault="00E92F28" w:rsidP="00E92F28">
      <w:pPr>
        <w:tabs>
          <w:tab w:val="left" w:pos="3933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71A99">
        <w:rPr>
          <w:color w:val="000000" w:themeColor="text1"/>
          <w:sz w:val="28"/>
          <w:szCs w:val="28"/>
          <w:lang w:val="uk-UA"/>
        </w:rPr>
        <w:t xml:space="preserve">         </w:t>
      </w:r>
      <w:r w:rsidRPr="004906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Опрацювати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текст підручника ст. 49-52.</w:t>
      </w:r>
    </w:p>
    <w:p w:rsidR="00D175C4" w:rsidRDefault="00D175C4"/>
    <w:sectPr w:rsidR="00D175C4" w:rsidSect="00E92F28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2F28"/>
    <w:rsid w:val="000013FE"/>
    <w:rsid w:val="00005FD4"/>
    <w:rsid w:val="000060FC"/>
    <w:rsid w:val="000063CB"/>
    <w:rsid w:val="00007904"/>
    <w:rsid w:val="0001475E"/>
    <w:rsid w:val="000147EB"/>
    <w:rsid w:val="00015660"/>
    <w:rsid w:val="00015F16"/>
    <w:rsid w:val="0001656B"/>
    <w:rsid w:val="000179CB"/>
    <w:rsid w:val="00017A53"/>
    <w:rsid w:val="0002002A"/>
    <w:rsid w:val="00021CC8"/>
    <w:rsid w:val="00022CD7"/>
    <w:rsid w:val="00023F98"/>
    <w:rsid w:val="00024E9A"/>
    <w:rsid w:val="00025266"/>
    <w:rsid w:val="00025BFB"/>
    <w:rsid w:val="000303B2"/>
    <w:rsid w:val="000304AE"/>
    <w:rsid w:val="0003759B"/>
    <w:rsid w:val="000402F7"/>
    <w:rsid w:val="0004064F"/>
    <w:rsid w:val="000415F0"/>
    <w:rsid w:val="00046B78"/>
    <w:rsid w:val="00047704"/>
    <w:rsid w:val="00050F00"/>
    <w:rsid w:val="00051741"/>
    <w:rsid w:val="00053B80"/>
    <w:rsid w:val="000545F3"/>
    <w:rsid w:val="00054E97"/>
    <w:rsid w:val="00057C62"/>
    <w:rsid w:val="000601CE"/>
    <w:rsid w:val="00060395"/>
    <w:rsid w:val="00060955"/>
    <w:rsid w:val="000611C1"/>
    <w:rsid w:val="000633BE"/>
    <w:rsid w:val="000634B4"/>
    <w:rsid w:val="00064AE5"/>
    <w:rsid w:val="00065542"/>
    <w:rsid w:val="00066E98"/>
    <w:rsid w:val="00067878"/>
    <w:rsid w:val="000709A6"/>
    <w:rsid w:val="00073A86"/>
    <w:rsid w:val="000748C6"/>
    <w:rsid w:val="00075046"/>
    <w:rsid w:val="00075B8B"/>
    <w:rsid w:val="000761CF"/>
    <w:rsid w:val="000762EE"/>
    <w:rsid w:val="00076CA6"/>
    <w:rsid w:val="00077864"/>
    <w:rsid w:val="00080080"/>
    <w:rsid w:val="00080F56"/>
    <w:rsid w:val="00084DDC"/>
    <w:rsid w:val="00085439"/>
    <w:rsid w:val="00090947"/>
    <w:rsid w:val="0009179D"/>
    <w:rsid w:val="00095512"/>
    <w:rsid w:val="00096221"/>
    <w:rsid w:val="000971C0"/>
    <w:rsid w:val="000974C0"/>
    <w:rsid w:val="000A08F4"/>
    <w:rsid w:val="000A0E97"/>
    <w:rsid w:val="000A1B9E"/>
    <w:rsid w:val="000A32A9"/>
    <w:rsid w:val="000A39C0"/>
    <w:rsid w:val="000A3D56"/>
    <w:rsid w:val="000A3F53"/>
    <w:rsid w:val="000A577F"/>
    <w:rsid w:val="000A6309"/>
    <w:rsid w:val="000A64C8"/>
    <w:rsid w:val="000A687F"/>
    <w:rsid w:val="000A7297"/>
    <w:rsid w:val="000B0638"/>
    <w:rsid w:val="000B2A76"/>
    <w:rsid w:val="000B457B"/>
    <w:rsid w:val="000B4DE9"/>
    <w:rsid w:val="000B5D06"/>
    <w:rsid w:val="000B6EFF"/>
    <w:rsid w:val="000C0F51"/>
    <w:rsid w:val="000C1D3C"/>
    <w:rsid w:val="000C36E4"/>
    <w:rsid w:val="000C3DE3"/>
    <w:rsid w:val="000C40A1"/>
    <w:rsid w:val="000C4D66"/>
    <w:rsid w:val="000C6291"/>
    <w:rsid w:val="000C62ED"/>
    <w:rsid w:val="000C6FE9"/>
    <w:rsid w:val="000C78BF"/>
    <w:rsid w:val="000C7C91"/>
    <w:rsid w:val="000D0A36"/>
    <w:rsid w:val="000D1551"/>
    <w:rsid w:val="000D2A19"/>
    <w:rsid w:val="000D6B3C"/>
    <w:rsid w:val="000D6DC1"/>
    <w:rsid w:val="000E2760"/>
    <w:rsid w:val="000E3443"/>
    <w:rsid w:val="000E4CD5"/>
    <w:rsid w:val="000E4FF4"/>
    <w:rsid w:val="000E7ED0"/>
    <w:rsid w:val="000F1B73"/>
    <w:rsid w:val="000F295A"/>
    <w:rsid w:val="000F33D4"/>
    <w:rsid w:val="000F436B"/>
    <w:rsid w:val="000F7228"/>
    <w:rsid w:val="000F7BBF"/>
    <w:rsid w:val="000F7E28"/>
    <w:rsid w:val="0010021F"/>
    <w:rsid w:val="001029C1"/>
    <w:rsid w:val="00102CB5"/>
    <w:rsid w:val="00102E2A"/>
    <w:rsid w:val="001035E5"/>
    <w:rsid w:val="0010486D"/>
    <w:rsid w:val="00104AB0"/>
    <w:rsid w:val="0010550D"/>
    <w:rsid w:val="00105F62"/>
    <w:rsid w:val="00106C51"/>
    <w:rsid w:val="0011046C"/>
    <w:rsid w:val="00110BB1"/>
    <w:rsid w:val="00111C58"/>
    <w:rsid w:val="00112F4C"/>
    <w:rsid w:val="001165B0"/>
    <w:rsid w:val="00122605"/>
    <w:rsid w:val="001226AA"/>
    <w:rsid w:val="001235BB"/>
    <w:rsid w:val="001258DE"/>
    <w:rsid w:val="00125FB5"/>
    <w:rsid w:val="001261FE"/>
    <w:rsid w:val="001264F8"/>
    <w:rsid w:val="00127147"/>
    <w:rsid w:val="0013148D"/>
    <w:rsid w:val="00131F91"/>
    <w:rsid w:val="00132914"/>
    <w:rsid w:val="00132987"/>
    <w:rsid w:val="00133378"/>
    <w:rsid w:val="001356A1"/>
    <w:rsid w:val="00140CF5"/>
    <w:rsid w:val="00142797"/>
    <w:rsid w:val="001445A4"/>
    <w:rsid w:val="00144B0C"/>
    <w:rsid w:val="00144BEB"/>
    <w:rsid w:val="00147E43"/>
    <w:rsid w:val="00151D1B"/>
    <w:rsid w:val="001525E5"/>
    <w:rsid w:val="00156A96"/>
    <w:rsid w:val="00160629"/>
    <w:rsid w:val="0016183D"/>
    <w:rsid w:val="001652D7"/>
    <w:rsid w:val="00170D03"/>
    <w:rsid w:val="001738BE"/>
    <w:rsid w:val="00173C05"/>
    <w:rsid w:val="001749E5"/>
    <w:rsid w:val="001753EF"/>
    <w:rsid w:val="001756E0"/>
    <w:rsid w:val="00176AC0"/>
    <w:rsid w:val="00180768"/>
    <w:rsid w:val="00182FCB"/>
    <w:rsid w:val="00184F67"/>
    <w:rsid w:val="0019204C"/>
    <w:rsid w:val="00193B7B"/>
    <w:rsid w:val="00193E4D"/>
    <w:rsid w:val="001940BA"/>
    <w:rsid w:val="001945F5"/>
    <w:rsid w:val="00194922"/>
    <w:rsid w:val="0019583B"/>
    <w:rsid w:val="00196496"/>
    <w:rsid w:val="001975B3"/>
    <w:rsid w:val="001A00D5"/>
    <w:rsid w:val="001A280A"/>
    <w:rsid w:val="001A28AD"/>
    <w:rsid w:val="001A3CC9"/>
    <w:rsid w:val="001A3D9E"/>
    <w:rsid w:val="001A5780"/>
    <w:rsid w:val="001A71F5"/>
    <w:rsid w:val="001A7E56"/>
    <w:rsid w:val="001A7F79"/>
    <w:rsid w:val="001B0DAE"/>
    <w:rsid w:val="001B137A"/>
    <w:rsid w:val="001B1505"/>
    <w:rsid w:val="001B318E"/>
    <w:rsid w:val="001B3476"/>
    <w:rsid w:val="001B3F1D"/>
    <w:rsid w:val="001B3FFB"/>
    <w:rsid w:val="001B4F42"/>
    <w:rsid w:val="001B5082"/>
    <w:rsid w:val="001C1B15"/>
    <w:rsid w:val="001C4CE5"/>
    <w:rsid w:val="001C66FF"/>
    <w:rsid w:val="001C69FF"/>
    <w:rsid w:val="001D0266"/>
    <w:rsid w:val="001D1BAE"/>
    <w:rsid w:val="001D3DAE"/>
    <w:rsid w:val="001E0B59"/>
    <w:rsid w:val="001E0CA1"/>
    <w:rsid w:val="001E39B4"/>
    <w:rsid w:val="001E432C"/>
    <w:rsid w:val="001E745C"/>
    <w:rsid w:val="001F06E5"/>
    <w:rsid w:val="001F2627"/>
    <w:rsid w:val="001F2988"/>
    <w:rsid w:val="001F4492"/>
    <w:rsid w:val="001F7910"/>
    <w:rsid w:val="00200C89"/>
    <w:rsid w:val="00201D0B"/>
    <w:rsid w:val="00201D6D"/>
    <w:rsid w:val="00202456"/>
    <w:rsid w:val="00203478"/>
    <w:rsid w:val="00204AD6"/>
    <w:rsid w:val="00204C3F"/>
    <w:rsid w:val="00204F85"/>
    <w:rsid w:val="00206655"/>
    <w:rsid w:val="00206FA6"/>
    <w:rsid w:val="002102F2"/>
    <w:rsid w:val="00212F27"/>
    <w:rsid w:val="00214077"/>
    <w:rsid w:val="00216039"/>
    <w:rsid w:val="00216FFE"/>
    <w:rsid w:val="0021732F"/>
    <w:rsid w:val="002204ED"/>
    <w:rsid w:val="0022083A"/>
    <w:rsid w:val="00220E18"/>
    <w:rsid w:val="00221288"/>
    <w:rsid w:val="002214D5"/>
    <w:rsid w:val="00221956"/>
    <w:rsid w:val="00225C25"/>
    <w:rsid w:val="00226191"/>
    <w:rsid w:val="002325FC"/>
    <w:rsid w:val="0023314F"/>
    <w:rsid w:val="002341BF"/>
    <w:rsid w:val="00234934"/>
    <w:rsid w:val="00236B1D"/>
    <w:rsid w:val="00236FE1"/>
    <w:rsid w:val="00240648"/>
    <w:rsid w:val="00242EBD"/>
    <w:rsid w:val="002451CF"/>
    <w:rsid w:val="00246CB1"/>
    <w:rsid w:val="00247BB4"/>
    <w:rsid w:val="002516EB"/>
    <w:rsid w:val="00251B18"/>
    <w:rsid w:val="00251CFF"/>
    <w:rsid w:val="002558FB"/>
    <w:rsid w:val="00255989"/>
    <w:rsid w:val="00256032"/>
    <w:rsid w:val="002573D8"/>
    <w:rsid w:val="00260650"/>
    <w:rsid w:val="0026159E"/>
    <w:rsid w:val="00263B11"/>
    <w:rsid w:val="00264A18"/>
    <w:rsid w:val="00264CCC"/>
    <w:rsid w:val="00264E7E"/>
    <w:rsid w:val="00265D72"/>
    <w:rsid w:val="00266170"/>
    <w:rsid w:val="00266277"/>
    <w:rsid w:val="0026750D"/>
    <w:rsid w:val="0026771A"/>
    <w:rsid w:val="00267D23"/>
    <w:rsid w:val="00267DC7"/>
    <w:rsid w:val="00267ED8"/>
    <w:rsid w:val="00270141"/>
    <w:rsid w:val="00271B47"/>
    <w:rsid w:val="00281C9C"/>
    <w:rsid w:val="00281D2B"/>
    <w:rsid w:val="00282B27"/>
    <w:rsid w:val="00284294"/>
    <w:rsid w:val="002848C3"/>
    <w:rsid w:val="002862B7"/>
    <w:rsid w:val="0028742F"/>
    <w:rsid w:val="00290AFA"/>
    <w:rsid w:val="002915BE"/>
    <w:rsid w:val="00291927"/>
    <w:rsid w:val="00293555"/>
    <w:rsid w:val="00294851"/>
    <w:rsid w:val="00294BE3"/>
    <w:rsid w:val="00296D23"/>
    <w:rsid w:val="002A054B"/>
    <w:rsid w:val="002A22D5"/>
    <w:rsid w:val="002A28B4"/>
    <w:rsid w:val="002A2FFC"/>
    <w:rsid w:val="002A32B5"/>
    <w:rsid w:val="002A34EC"/>
    <w:rsid w:val="002A4F13"/>
    <w:rsid w:val="002A6046"/>
    <w:rsid w:val="002A7265"/>
    <w:rsid w:val="002A7EE8"/>
    <w:rsid w:val="002B0721"/>
    <w:rsid w:val="002B0A87"/>
    <w:rsid w:val="002B3114"/>
    <w:rsid w:val="002B4038"/>
    <w:rsid w:val="002B5235"/>
    <w:rsid w:val="002B62DC"/>
    <w:rsid w:val="002B6BE4"/>
    <w:rsid w:val="002C056C"/>
    <w:rsid w:val="002C1A37"/>
    <w:rsid w:val="002C1AF5"/>
    <w:rsid w:val="002C1FC3"/>
    <w:rsid w:val="002C20A1"/>
    <w:rsid w:val="002C2997"/>
    <w:rsid w:val="002C3E7B"/>
    <w:rsid w:val="002C52D5"/>
    <w:rsid w:val="002C63A0"/>
    <w:rsid w:val="002D0846"/>
    <w:rsid w:val="002D0AD1"/>
    <w:rsid w:val="002D17B7"/>
    <w:rsid w:val="002D2B65"/>
    <w:rsid w:val="002D621A"/>
    <w:rsid w:val="002D62D4"/>
    <w:rsid w:val="002D63B9"/>
    <w:rsid w:val="002D69F9"/>
    <w:rsid w:val="002D72B8"/>
    <w:rsid w:val="002D7FAC"/>
    <w:rsid w:val="002E0916"/>
    <w:rsid w:val="002E1922"/>
    <w:rsid w:val="002E1CAF"/>
    <w:rsid w:val="002E2863"/>
    <w:rsid w:val="002E2F8A"/>
    <w:rsid w:val="002E3795"/>
    <w:rsid w:val="002E48A2"/>
    <w:rsid w:val="002E4EFF"/>
    <w:rsid w:val="002E5863"/>
    <w:rsid w:val="002E6385"/>
    <w:rsid w:val="002E6D77"/>
    <w:rsid w:val="002E6E3B"/>
    <w:rsid w:val="002E70AF"/>
    <w:rsid w:val="002E713E"/>
    <w:rsid w:val="002E7A5E"/>
    <w:rsid w:val="002F0359"/>
    <w:rsid w:val="002F07B0"/>
    <w:rsid w:val="002F36CB"/>
    <w:rsid w:val="002F6D36"/>
    <w:rsid w:val="002F7434"/>
    <w:rsid w:val="00300823"/>
    <w:rsid w:val="003011E0"/>
    <w:rsid w:val="003011EC"/>
    <w:rsid w:val="00301C14"/>
    <w:rsid w:val="00303AC9"/>
    <w:rsid w:val="0030401A"/>
    <w:rsid w:val="0030450E"/>
    <w:rsid w:val="003056E7"/>
    <w:rsid w:val="00307191"/>
    <w:rsid w:val="00311C0C"/>
    <w:rsid w:val="00312137"/>
    <w:rsid w:val="003126EA"/>
    <w:rsid w:val="00312ADE"/>
    <w:rsid w:val="0031405C"/>
    <w:rsid w:val="003145E0"/>
    <w:rsid w:val="003150BB"/>
    <w:rsid w:val="00317859"/>
    <w:rsid w:val="00321944"/>
    <w:rsid w:val="00323AC7"/>
    <w:rsid w:val="00326F28"/>
    <w:rsid w:val="003300F5"/>
    <w:rsid w:val="00330949"/>
    <w:rsid w:val="00330F5D"/>
    <w:rsid w:val="003323FF"/>
    <w:rsid w:val="00332C17"/>
    <w:rsid w:val="003330AB"/>
    <w:rsid w:val="00334259"/>
    <w:rsid w:val="00336AF9"/>
    <w:rsid w:val="00336D86"/>
    <w:rsid w:val="00344264"/>
    <w:rsid w:val="00344AB4"/>
    <w:rsid w:val="00347169"/>
    <w:rsid w:val="0035012A"/>
    <w:rsid w:val="00350674"/>
    <w:rsid w:val="00351751"/>
    <w:rsid w:val="003547B4"/>
    <w:rsid w:val="00354AFA"/>
    <w:rsid w:val="0035637C"/>
    <w:rsid w:val="00361C2C"/>
    <w:rsid w:val="00363191"/>
    <w:rsid w:val="00363CA9"/>
    <w:rsid w:val="0036414E"/>
    <w:rsid w:val="00365016"/>
    <w:rsid w:val="00365240"/>
    <w:rsid w:val="0036568E"/>
    <w:rsid w:val="00367533"/>
    <w:rsid w:val="00367980"/>
    <w:rsid w:val="00370491"/>
    <w:rsid w:val="00370AA2"/>
    <w:rsid w:val="00370F3B"/>
    <w:rsid w:val="003746F6"/>
    <w:rsid w:val="00376C20"/>
    <w:rsid w:val="00377440"/>
    <w:rsid w:val="0038680C"/>
    <w:rsid w:val="00386A9A"/>
    <w:rsid w:val="0038752E"/>
    <w:rsid w:val="0038775A"/>
    <w:rsid w:val="00387B2C"/>
    <w:rsid w:val="00392FDF"/>
    <w:rsid w:val="00392FFD"/>
    <w:rsid w:val="00395478"/>
    <w:rsid w:val="00396AEF"/>
    <w:rsid w:val="003A0B9D"/>
    <w:rsid w:val="003A1E18"/>
    <w:rsid w:val="003A2686"/>
    <w:rsid w:val="003A39E2"/>
    <w:rsid w:val="003A579E"/>
    <w:rsid w:val="003A6570"/>
    <w:rsid w:val="003A6F35"/>
    <w:rsid w:val="003A7007"/>
    <w:rsid w:val="003A708E"/>
    <w:rsid w:val="003B02B7"/>
    <w:rsid w:val="003B15A8"/>
    <w:rsid w:val="003B2105"/>
    <w:rsid w:val="003B2469"/>
    <w:rsid w:val="003B3F2D"/>
    <w:rsid w:val="003B5742"/>
    <w:rsid w:val="003B5EFB"/>
    <w:rsid w:val="003B78C4"/>
    <w:rsid w:val="003B7F26"/>
    <w:rsid w:val="003C0417"/>
    <w:rsid w:val="003C18C2"/>
    <w:rsid w:val="003C6739"/>
    <w:rsid w:val="003D0673"/>
    <w:rsid w:val="003D158D"/>
    <w:rsid w:val="003D2895"/>
    <w:rsid w:val="003D332B"/>
    <w:rsid w:val="003E0D5D"/>
    <w:rsid w:val="003E517A"/>
    <w:rsid w:val="003E6449"/>
    <w:rsid w:val="003E78AB"/>
    <w:rsid w:val="003F01B5"/>
    <w:rsid w:val="003F1CB7"/>
    <w:rsid w:val="003F1CD5"/>
    <w:rsid w:val="003F1F17"/>
    <w:rsid w:val="003F3654"/>
    <w:rsid w:val="003F3AB1"/>
    <w:rsid w:val="003F5583"/>
    <w:rsid w:val="003F600D"/>
    <w:rsid w:val="003F6341"/>
    <w:rsid w:val="003F7E5E"/>
    <w:rsid w:val="00400514"/>
    <w:rsid w:val="0040135A"/>
    <w:rsid w:val="004027A0"/>
    <w:rsid w:val="00403D7B"/>
    <w:rsid w:val="00405764"/>
    <w:rsid w:val="00406002"/>
    <w:rsid w:val="004106BF"/>
    <w:rsid w:val="004117D7"/>
    <w:rsid w:val="004119FE"/>
    <w:rsid w:val="004138A6"/>
    <w:rsid w:val="004148F4"/>
    <w:rsid w:val="004163E9"/>
    <w:rsid w:val="00417DDE"/>
    <w:rsid w:val="004207BD"/>
    <w:rsid w:val="0042160A"/>
    <w:rsid w:val="004217F5"/>
    <w:rsid w:val="004224C4"/>
    <w:rsid w:val="004243B5"/>
    <w:rsid w:val="00427A7C"/>
    <w:rsid w:val="00430BCE"/>
    <w:rsid w:val="00431290"/>
    <w:rsid w:val="004379FB"/>
    <w:rsid w:val="00437EC3"/>
    <w:rsid w:val="004410F1"/>
    <w:rsid w:val="00442FBF"/>
    <w:rsid w:val="0044341E"/>
    <w:rsid w:val="00444233"/>
    <w:rsid w:val="004460A8"/>
    <w:rsid w:val="00446745"/>
    <w:rsid w:val="00446F76"/>
    <w:rsid w:val="00447907"/>
    <w:rsid w:val="00451ACC"/>
    <w:rsid w:val="00452B83"/>
    <w:rsid w:val="00452FE3"/>
    <w:rsid w:val="0045313A"/>
    <w:rsid w:val="00453FC1"/>
    <w:rsid w:val="0045506C"/>
    <w:rsid w:val="00455FEA"/>
    <w:rsid w:val="004565B3"/>
    <w:rsid w:val="0045762E"/>
    <w:rsid w:val="00460DC6"/>
    <w:rsid w:val="00463E74"/>
    <w:rsid w:val="00465134"/>
    <w:rsid w:val="00467095"/>
    <w:rsid w:val="0047040C"/>
    <w:rsid w:val="00471397"/>
    <w:rsid w:val="004739D3"/>
    <w:rsid w:val="00473B4E"/>
    <w:rsid w:val="004779C5"/>
    <w:rsid w:val="00477A78"/>
    <w:rsid w:val="004807C1"/>
    <w:rsid w:val="00480D37"/>
    <w:rsid w:val="0048142C"/>
    <w:rsid w:val="00482969"/>
    <w:rsid w:val="004837C9"/>
    <w:rsid w:val="00484275"/>
    <w:rsid w:val="004847E6"/>
    <w:rsid w:val="00484B3F"/>
    <w:rsid w:val="00484B42"/>
    <w:rsid w:val="004858EF"/>
    <w:rsid w:val="00490909"/>
    <w:rsid w:val="00494A2C"/>
    <w:rsid w:val="004A01A6"/>
    <w:rsid w:val="004A4E07"/>
    <w:rsid w:val="004A58F0"/>
    <w:rsid w:val="004A5939"/>
    <w:rsid w:val="004A5F9A"/>
    <w:rsid w:val="004B25F6"/>
    <w:rsid w:val="004B281E"/>
    <w:rsid w:val="004B3655"/>
    <w:rsid w:val="004B5CFC"/>
    <w:rsid w:val="004B73A1"/>
    <w:rsid w:val="004C02A8"/>
    <w:rsid w:val="004C0BA8"/>
    <w:rsid w:val="004C151D"/>
    <w:rsid w:val="004C2D4C"/>
    <w:rsid w:val="004C50AC"/>
    <w:rsid w:val="004C740A"/>
    <w:rsid w:val="004C742C"/>
    <w:rsid w:val="004C79F5"/>
    <w:rsid w:val="004D12C9"/>
    <w:rsid w:val="004D3CA1"/>
    <w:rsid w:val="004D4239"/>
    <w:rsid w:val="004D6E88"/>
    <w:rsid w:val="004D6FF0"/>
    <w:rsid w:val="004E0A75"/>
    <w:rsid w:val="004E1CDC"/>
    <w:rsid w:val="004E5FED"/>
    <w:rsid w:val="004F048E"/>
    <w:rsid w:val="004F4B2B"/>
    <w:rsid w:val="005001FF"/>
    <w:rsid w:val="0050079C"/>
    <w:rsid w:val="0050097F"/>
    <w:rsid w:val="0050100A"/>
    <w:rsid w:val="0050158F"/>
    <w:rsid w:val="00501AAC"/>
    <w:rsid w:val="005035D7"/>
    <w:rsid w:val="00505AA7"/>
    <w:rsid w:val="005067D3"/>
    <w:rsid w:val="0051081F"/>
    <w:rsid w:val="0051093C"/>
    <w:rsid w:val="00510C6F"/>
    <w:rsid w:val="00515050"/>
    <w:rsid w:val="00517887"/>
    <w:rsid w:val="005221A5"/>
    <w:rsid w:val="00522AE9"/>
    <w:rsid w:val="0052328D"/>
    <w:rsid w:val="00523D58"/>
    <w:rsid w:val="00525728"/>
    <w:rsid w:val="00526AF1"/>
    <w:rsid w:val="005270B4"/>
    <w:rsid w:val="005274DF"/>
    <w:rsid w:val="005276F3"/>
    <w:rsid w:val="0053308D"/>
    <w:rsid w:val="00533D66"/>
    <w:rsid w:val="00533DAF"/>
    <w:rsid w:val="00534FF1"/>
    <w:rsid w:val="00535ACC"/>
    <w:rsid w:val="00535E64"/>
    <w:rsid w:val="00535E77"/>
    <w:rsid w:val="00536FFC"/>
    <w:rsid w:val="00537983"/>
    <w:rsid w:val="00537CB3"/>
    <w:rsid w:val="005410E9"/>
    <w:rsid w:val="005425CE"/>
    <w:rsid w:val="0054297B"/>
    <w:rsid w:val="00544E5B"/>
    <w:rsid w:val="00546FEE"/>
    <w:rsid w:val="00547DCF"/>
    <w:rsid w:val="005514AF"/>
    <w:rsid w:val="00551852"/>
    <w:rsid w:val="00553BA7"/>
    <w:rsid w:val="00554B02"/>
    <w:rsid w:val="00554BF3"/>
    <w:rsid w:val="00555746"/>
    <w:rsid w:val="0055721E"/>
    <w:rsid w:val="005575F5"/>
    <w:rsid w:val="00560C24"/>
    <w:rsid w:val="00560FC5"/>
    <w:rsid w:val="00562638"/>
    <w:rsid w:val="005630B7"/>
    <w:rsid w:val="005630BA"/>
    <w:rsid w:val="00563F37"/>
    <w:rsid w:val="00566CAB"/>
    <w:rsid w:val="00567F8C"/>
    <w:rsid w:val="00570E6A"/>
    <w:rsid w:val="0057111D"/>
    <w:rsid w:val="005735C4"/>
    <w:rsid w:val="00573B62"/>
    <w:rsid w:val="00573BC2"/>
    <w:rsid w:val="00573D0D"/>
    <w:rsid w:val="00575A0A"/>
    <w:rsid w:val="005763E7"/>
    <w:rsid w:val="00576903"/>
    <w:rsid w:val="00577838"/>
    <w:rsid w:val="00580F18"/>
    <w:rsid w:val="005826B8"/>
    <w:rsid w:val="005831D7"/>
    <w:rsid w:val="00584723"/>
    <w:rsid w:val="00586D32"/>
    <w:rsid w:val="00586F17"/>
    <w:rsid w:val="00590775"/>
    <w:rsid w:val="005913FA"/>
    <w:rsid w:val="0059274C"/>
    <w:rsid w:val="00592F52"/>
    <w:rsid w:val="00594F3D"/>
    <w:rsid w:val="005957C0"/>
    <w:rsid w:val="005973EE"/>
    <w:rsid w:val="00597729"/>
    <w:rsid w:val="00597C8A"/>
    <w:rsid w:val="005A0A6A"/>
    <w:rsid w:val="005A1B01"/>
    <w:rsid w:val="005A2172"/>
    <w:rsid w:val="005A24B9"/>
    <w:rsid w:val="005A6595"/>
    <w:rsid w:val="005B123C"/>
    <w:rsid w:val="005B4D67"/>
    <w:rsid w:val="005B5441"/>
    <w:rsid w:val="005B612B"/>
    <w:rsid w:val="005B7773"/>
    <w:rsid w:val="005C0609"/>
    <w:rsid w:val="005C57E9"/>
    <w:rsid w:val="005C66F9"/>
    <w:rsid w:val="005C6891"/>
    <w:rsid w:val="005C7C3D"/>
    <w:rsid w:val="005D78F8"/>
    <w:rsid w:val="005E19CF"/>
    <w:rsid w:val="005E2311"/>
    <w:rsid w:val="005E3CFB"/>
    <w:rsid w:val="005E44B4"/>
    <w:rsid w:val="005E4D02"/>
    <w:rsid w:val="005E5687"/>
    <w:rsid w:val="005E58F6"/>
    <w:rsid w:val="005E6F55"/>
    <w:rsid w:val="005E7DD9"/>
    <w:rsid w:val="005F17F5"/>
    <w:rsid w:val="005F1857"/>
    <w:rsid w:val="005F3425"/>
    <w:rsid w:val="005F4547"/>
    <w:rsid w:val="005F4C7D"/>
    <w:rsid w:val="005F60C8"/>
    <w:rsid w:val="00600E32"/>
    <w:rsid w:val="0060604B"/>
    <w:rsid w:val="00610DB7"/>
    <w:rsid w:val="00611F1E"/>
    <w:rsid w:val="006130BD"/>
    <w:rsid w:val="00613641"/>
    <w:rsid w:val="00613C52"/>
    <w:rsid w:val="00616717"/>
    <w:rsid w:val="00622511"/>
    <w:rsid w:val="006235C8"/>
    <w:rsid w:val="00626686"/>
    <w:rsid w:val="00627B22"/>
    <w:rsid w:val="00627C55"/>
    <w:rsid w:val="00630CEF"/>
    <w:rsid w:val="00631674"/>
    <w:rsid w:val="00632ADF"/>
    <w:rsid w:val="00633767"/>
    <w:rsid w:val="006353CA"/>
    <w:rsid w:val="00636CF0"/>
    <w:rsid w:val="006370E9"/>
    <w:rsid w:val="00640752"/>
    <w:rsid w:val="00640FCF"/>
    <w:rsid w:val="00641378"/>
    <w:rsid w:val="00641C10"/>
    <w:rsid w:val="00643841"/>
    <w:rsid w:val="006441B9"/>
    <w:rsid w:val="00645D02"/>
    <w:rsid w:val="00645DB8"/>
    <w:rsid w:val="00646BA2"/>
    <w:rsid w:val="00646FA0"/>
    <w:rsid w:val="0064764C"/>
    <w:rsid w:val="00651430"/>
    <w:rsid w:val="006516E0"/>
    <w:rsid w:val="00651EEA"/>
    <w:rsid w:val="00655C76"/>
    <w:rsid w:val="00655D5A"/>
    <w:rsid w:val="00657197"/>
    <w:rsid w:val="00662664"/>
    <w:rsid w:val="00663D4A"/>
    <w:rsid w:val="006654EA"/>
    <w:rsid w:val="00675419"/>
    <w:rsid w:val="00675ADA"/>
    <w:rsid w:val="00676855"/>
    <w:rsid w:val="00677CC7"/>
    <w:rsid w:val="00681A30"/>
    <w:rsid w:val="0068222B"/>
    <w:rsid w:val="00682BE3"/>
    <w:rsid w:val="00684211"/>
    <w:rsid w:val="00684333"/>
    <w:rsid w:val="00687728"/>
    <w:rsid w:val="00687AFD"/>
    <w:rsid w:val="00690412"/>
    <w:rsid w:val="006915BF"/>
    <w:rsid w:val="006916B0"/>
    <w:rsid w:val="0069328B"/>
    <w:rsid w:val="00693982"/>
    <w:rsid w:val="00693FF6"/>
    <w:rsid w:val="00694E2F"/>
    <w:rsid w:val="006A12AF"/>
    <w:rsid w:val="006A211D"/>
    <w:rsid w:val="006A44D8"/>
    <w:rsid w:val="006A4995"/>
    <w:rsid w:val="006A562D"/>
    <w:rsid w:val="006A6126"/>
    <w:rsid w:val="006B256F"/>
    <w:rsid w:val="006B3CC7"/>
    <w:rsid w:val="006B3D6D"/>
    <w:rsid w:val="006B690E"/>
    <w:rsid w:val="006C0C4C"/>
    <w:rsid w:val="006C2169"/>
    <w:rsid w:val="006C424E"/>
    <w:rsid w:val="006C4878"/>
    <w:rsid w:val="006C5492"/>
    <w:rsid w:val="006C549E"/>
    <w:rsid w:val="006C5C64"/>
    <w:rsid w:val="006C6184"/>
    <w:rsid w:val="006D0FC8"/>
    <w:rsid w:val="006D16D4"/>
    <w:rsid w:val="006D1A2A"/>
    <w:rsid w:val="006D3B9D"/>
    <w:rsid w:val="006D6FE7"/>
    <w:rsid w:val="006D7A9D"/>
    <w:rsid w:val="006E0FA9"/>
    <w:rsid w:val="006E3859"/>
    <w:rsid w:val="006E6ACA"/>
    <w:rsid w:val="006F03ED"/>
    <w:rsid w:val="006F1B49"/>
    <w:rsid w:val="006F1DF4"/>
    <w:rsid w:val="006F3A40"/>
    <w:rsid w:val="006F42EE"/>
    <w:rsid w:val="006F4EBA"/>
    <w:rsid w:val="006F54C2"/>
    <w:rsid w:val="006F5664"/>
    <w:rsid w:val="006F58C6"/>
    <w:rsid w:val="006F5FD4"/>
    <w:rsid w:val="007000FE"/>
    <w:rsid w:val="0070056C"/>
    <w:rsid w:val="00701690"/>
    <w:rsid w:val="0070181F"/>
    <w:rsid w:val="00702401"/>
    <w:rsid w:val="007025E3"/>
    <w:rsid w:val="00702919"/>
    <w:rsid w:val="00702BAF"/>
    <w:rsid w:val="00704497"/>
    <w:rsid w:val="0070486D"/>
    <w:rsid w:val="00705AE3"/>
    <w:rsid w:val="00705E4F"/>
    <w:rsid w:val="0070732F"/>
    <w:rsid w:val="007078A6"/>
    <w:rsid w:val="00707C00"/>
    <w:rsid w:val="00712506"/>
    <w:rsid w:val="00712C15"/>
    <w:rsid w:val="00713820"/>
    <w:rsid w:val="0071434A"/>
    <w:rsid w:val="00717A08"/>
    <w:rsid w:val="00723945"/>
    <w:rsid w:val="00723CF3"/>
    <w:rsid w:val="007245D6"/>
    <w:rsid w:val="00727DEF"/>
    <w:rsid w:val="00730A4C"/>
    <w:rsid w:val="00730F96"/>
    <w:rsid w:val="00731A1B"/>
    <w:rsid w:val="007330A1"/>
    <w:rsid w:val="0073333E"/>
    <w:rsid w:val="00734676"/>
    <w:rsid w:val="00734EC8"/>
    <w:rsid w:val="00737F9D"/>
    <w:rsid w:val="00741187"/>
    <w:rsid w:val="00741AFF"/>
    <w:rsid w:val="00743000"/>
    <w:rsid w:val="00743889"/>
    <w:rsid w:val="00745210"/>
    <w:rsid w:val="00745533"/>
    <w:rsid w:val="00745F1E"/>
    <w:rsid w:val="0074705E"/>
    <w:rsid w:val="00750733"/>
    <w:rsid w:val="00750D04"/>
    <w:rsid w:val="00750DBB"/>
    <w:rsid w:val="00753196"/>
    <w:rsid w:val="007540E3"/>
    <w:rsid w:val="00754481"/>
    <w:rsid w:val="007605B9"/>
    <w:rsid w:val="00760AAE"/>
    <w:rsid w:val="00760C4A"/>
    <w:rsid w:val="00765F86"/>
    <w:rsid w:val="0076732A"/>
    <w:rsid w:val="007674E8"/>
    <w:rsid w:val="00767E3B"/>
    <w:rsid w:val="0077138A"/>
    <w:rsid w:val="00781BFB"/>
    <w:rsid w:val="00783A07"/>
    <w:rsid w:val="00784EB9"/>
    <w:rsid w:val="00785D71"/>
    <w:rsid w:val="007876C5"/>
    <w:rsid w:val="007910D3"/>
    <w:rsid w:val="007930E4"/>
    <w:rsid w:val="0079343F"/>
    <w:rsid w:val="0079388C"/>
    <w:rsid w:val="00793D23"/>
    <w:rsid w:val="00794BF0"/>
    <w:rsid w:val="00796AA1"/>
    <w:rsid w:val="00796AE7"/>
    <w:rsid w:val="007979B5"/>
    <w:rsid w:val="007A25B5"/>
    <w:rsid w:val="007A27C4"/>
    <w:rsid w:val="007A46D8"/>
    <w:rsid w:val="007B12F7"/>
    <w:rsid w:val="007B2501"/>
    <w:rsid w:val="007B250E"/>
    <w:rsid w:val="007B2E40"/>
    <w:rsid w:val="007B37EA"/>
    <w:rsid w:val="007B53A7"/>
    <w:rsid w:val="007B637B"/>
    <w:rsid w:val="007C02A8"/>
    <w:rsid w:val="007C177A"/>
    <w:rsid w:val="007C2EBB"/>
    <w:rsid w:val="007C3987"/>
    <w:rsid w:val="007C3FC7"/>
    <w:rsid w:val="007C4658"/>
    <w:rsid w:val="007C566C"/>
    <w:rsid w:val="007C5F18"/>
    <w:rsid w:val="007C607C"/>
    <w:rsid w:val="007C77AE"/>
    <w:rsid w:val="007C7941"/>
    <w:rsid w:val="007D017A"/>
    <w:rsid w:val="007D2B26"/>
    <w:rsid w:val="007D5ECB"/>
    <w:rsid w:val="007D6904"/>
    <w:rsid w:val="007D6A90"/>
    <w:rsid w:val="007E3D90"/>
    <w:rsid w:val="007E4356"/>
    <w:rsid w:val="007E4797"/>
    <w:rsid w:val="007E4C07"/>
    <w:rsid w:val="007F1E42"/>
    <w:rsid w:val="007F3B6E"/>
    <w:rsid w:val="007F5321"/>
    <w:rsid w:val="007F5FEE"/>
    <w:rsid w:val="007F7780"/>
    <w:rsid w:val="007F7F3F"/>
    <w:rsid w:val="008027D9"/>
    <w:rsid w:val="00802EE7"/>
    <w:rsid w:val="008048D7"/>
    <w:rsid w:val="0080519E"/>
    <w:rsid w:val="00807593"/>
    <w:rsid w:val="008075D3"/>
    <w:rsid w:val="008078E3"/>
    <w:rsid w:val="00811A94"/>
    <w:rsid w:val="00811A9D"/>
    <w:rsid w:val="00812541"/>
    <w:rsid w:val="0081297F"/>
    <w:rsid w:val="008169BF"/>
    <w:rsid w:val="00816BD3"/>
    <w:rsid w:val="00817456"/>
    <w:rsid w:val="00817956"/>
    <w:rsid w:val="00821787"/>
    <w:rsid w:val="008217F0"/>
    <w:rsid w:val="00827B3F"/>
    <w:rsid w:val="00833453"/>
    <w:rsid w:val="008335C1"/>
    <w:rsid w:val="008338E9"/>
    <w:rsid w:val="0083585D"/>
    <w:rsid w:val="00835EB2"/>
    <w:rsid w:val="008419DA"/>
    <w:rsid w:val="0084455D"/>
    <w:rsid w:val="00846D81"/>
    <w:rsid w:val="008505CE"/>
    <w:rsid w:val="00850670"/>
    <w:rsid w:val="00850F78"/>
    <w:rsid w:val="00851CBE"/>
    <w:rsid w:val="008525EA"/>
    <w:rsid w:val="0086616B"/>
    <w:rsid w:val="008671D7"/>
    <w:rsid w:val="00867449"/>
    <w:rsid w:val="00870B88"/>
    <w:rsid w:val="00870DB9"/>
    <w:rsid w:val="00874F65"/>
    <w:rsid w:val="00876B03"/>
    <w:rsid w:val="00881117"/>
    <w:rsid w:val="00882172"/>
    <w:rsid w:val="00882389"/>
    <w:rsid w:val="008913EB"/>
    <w:rsid w:val="008974AF"/>
    <w:rsid w:val="008A073B"/>
    <w:rsid w:val="008A0E19"/>
    <w:rsid w:val="008A1482"/>
    <w:rsid w:val="008A41F9"/>
    <w:rsid w:val="008A5B31"/>
    <w:rsid w:val="008B23CD"/>
    <w:rsid w:val="008B2F4D"/>
    <w:rsid w:val="008B40C5"/>
    <w:rsid w:val="008B426C"/>
    <w:rsid w:val="008B535A"/>
    <w:rsid w:val="008B60C1"/>
    <w:rsid w:val="008C1227"/>
    <w:rsid w:val="008C26B2"/>
    <w:rsid w:val="008C34AC"/>
    <w:rsid w:val="008C4E0E"/>
    <w:rsid w:val="008C5072"/>
    <w:rsid w:val="008C6D57"/>
    <w:rsid w:val="008C7555"/>
    <w:rsid w:val="008D3A58"/>
    <w:rsid w:val="008D5CC3"/>
    <w:rsid w:val="008D6E4A"/>
    <w:rsid w:val="008D72B0"/>
    <w:rsid w:val="008D73A3"/>
    <w:rsid w:val="008D77BA"/>
    <w:rsid w:val="008E0DD8"/>
    <w:rsid w:val="008E23DE"/>
    <w:rsid w:val="008E2503"/>
    <w:rsid w:val="008E5279"/>
    <w:rsid w:val="008E5309"/>
    <w:rsid w:val="008E5635"/>
    <w:rsid w:val="008E662E"/>
    <w:rsid w:val="008E6B81"/>
    <w:rsid w:val="008E6C8A"/>
    <w:rsid w:val="008E6CBD"/>
    <w:rsid w:val="008E72E4"/>
    <w:rsid w:val="008E737A"/>
    <w:rsid w:val="008F0333"/>
    <w:rsid w:val="008F221C"/>
    <w:rsid w:val="009023A8"/>
    <w:rsid w:val="00902DA0"/>
    <w:rsid w:val="00903286"/>
    <w:rsid w:val="009047AD"/>
    <w:rsid w:val="00906309"/>
    <w:rsid w:val="00910070"/>
    <w:rsid w:val="009100DD"/>
    <w:rsid w:val="009104CC"/>
    <w:rsid w:val="009108A1"/>
    <w:rsid w:val="00911747"/>
    <w:rsid w:val="009130B8"/>
    <w:rsid w:val="00913D77"/>
    <w:rsid w:val="00914788"/>
    <w:rsid w:val="0091625E"/>
    <w:rsid w:val="00917F6C"/>
    <w:rsid w:val="00920214"/>
    <w:rsid w:val="009238B8"/>
    <w:rsid w:val="00924D56"/>
    <w:rsid w:val="00925AC8"/>
    <w:rsid w:val="009268F4"/>
    <w:rsid w:val="00927A43"/>
    <w:rsid w:val="009329FB"/>
    <w:rsid w:val="00933264"/>
    <w:rsid w:val="00934477"/>
    <w:rsid w:val="00934842"/>
    <w:rsid w:val="00936457"/>
    <w:rsid w:val="00937547"/>
    <w:rsid w:val="00941740"/>
    <w:rsid w:val="00941A20"/>
    <w:rsid w:val="00941B26"/>
    <w:rsid w:val="00942FC7"/>
    <w:rsid w:val="00944E67"/>
    <w:rsid w:val="009503B2"/>
    <w:rsid w:val="009509CD"/>
    <w:rsid w:val="00950AA4"/>
    <w:rsid w:val="009540C2"/>
    <w:rsid w:val="009557F9"/>
    <w:rsid w:val="009560C0"/>
    <w:rsid w:val="0095754C"/>
    <w:rsid w:val="009612F1"/>
    <w:rsid w:val="009621EA"/>
    <w:rsid w:val="00962425"/>
    <w:rsid w:val="00964984"/>
    <w:rsid w:val="009679EC"/>
    <w:rsid w:val="00967B92"/>
    <w:rsid w:val="0097121C"/>
    <w:rsid w:val="009715E6"/>
    <w:rsid w:val="00971850"/>
    <w:rsid w:val="00972DCA"/>
    <w:rsid w:val="0097470C"/>
    <w:rsid w:val="00977A9E"/>
    <w:rsid w:val="00977FF2"/>
    <w:rsid w:val="00980342"/>
    <w:rsid w:val="00980623"/>
    <w:rsid w:val="00983C8F"/>
    <w:rsid w:val="00983E22"/>
    <w:rsid w:val="00985BB5"/>
    <w:rsid w:val="009909BD"/>
    <w:rsid w:val="00991668"/>
    <w:rsid w:val="009917B3"/>
    <w:rsid w:val="00992B60"/>
    <w:rsid w:val="009A0404"/>
    <w:rsid w:val="009A0AB8"/>
    <w:rsid w:val="009A0CCF"/>
    <w:rsid w:val="009A1085"/>
    <w:rsid w:val="009A182E"/>
    <w:rsid w:val="009A2DAD"/>
    <w:rsid w:val="009A396D"/>
    <w:rsid w:val="009A3CAC"/>
    <w:rsid w:val="009A5A85"/>
    <w:rsid w:val="009B0102"/>
    <w:rsid w:val="009B04A7"/>
    <w:rsid w:val="009B0711"/>
    <w:rsid w:val="009B2022"/>
    <w:rsid w:val="009B2705"/>
    <w:rsid w:val="009B61F7"/>
    <w:rsid w:val="009B767E"/>
    <w:rsid w:val="009C0242"/>
    <w:rsid w:val="009C1714"/>
    <w:rsid w:val="009D0509"/>
    <w:rsid w:val="009D11EE"/>
    <w:rsid w:val="009D27B6"/>
    <w:rsid w:val="009D29F8"/>
    <w:rsid w:val="009D6124"/>
    <w:rsid w:val="009D64EF"/>
    <w:rsid w:val="009E1EF7"/>
    <w:rsid w:val="009E3265"/>
    <w:rsid w:val="009E3556"/>
    <w:rsid w:val="009E4777"/>
    <w:rsid w:val="009E487C"/>
    <w:rsid w:val="009E4B55"/>
    <w:rsid w:val="009E5486"/>
    <w:rsid w:val="009F0B5D"/>
    <w:rsid w:val="009F10A9"/>
    <w:rsid w:val="009F1818"/>
    <w:rsid w:val="009F1ED2"/>
    <w:rsid w:val="009F33FD"/>
    <w:rsid w:val="009F3C10"/>
    <w:rsid w:val="009F47B4"/>
    <w:rsid w:val="009F5AC3"/>
    <w:rsid w:val="00A00290"/>
    <w:rsid w:val="00A004B4"/>
    <w:rsid w:val="00A06188"/>
    <w:rsid w:val="00A06620"/>
    <w:rsid w:val="00A06914"/>
    <w:rsid w:val="00A10D86"/>
    <w:rsid w:val="00A1208C"/>
    <w:rsid w:val="00A13D02"/>
    <w:rsid w:val="00A13E44"/>
    <w:rsid w:val="00A1429B"/>
    <w:rsid w:val="00A147D8"/>
    <w:rsid w:val="00A172F2"/>
    <w:rsid w:val="00A17602"/>
    <w:rsid w:val="00A21562"/>
    <w:rsid w:val="00A21CCC"/>
    <w:rsid w:val="00A234E8"/>
    <w:rsid w:val="00A23EF6"/>
    <w:rsid w:val="00A24CBF"/>
    <w:rsid w:val="00A25994"/>
    <w:rsid w:val="00A30284"/>
    <w:rsid w:val="00A30853"/>
    <w:rsid w:val="00A30F37"/>
    <w:rsid w:val="00A317AA"/>
    <w:rsid w:val="00A3321A"/>
    <w:rsid w:val="00A342F0"/>
    <w:rsid w:val="00A35A35"/>
    <w:rsid w:val="00A36AC0"/>
    <w:rsid w:val="00A374AD"/>
    <w:rsid w:val="00A40A70"/>
    <w:rsid w:val="00A40B1E"/>
    <w:rsid w:val="00A418F7"/>
    <w:rsid w:val="00A41C4A"/>
    <w:rsid w:val="00A42479"/>
    <w:rsid w:val="00A429A7"/>
    <w:rsid w:val="00A42F8B"/>
    <w:rsid w:val="00A43644"/>
    <w:rsid w:val="00A43842"/>
    <w:rsid w:val="00A44E49"/>
    <w:rsid w:val="00A4634A"/>
    <w:rsid w:val="00A46A35"/>
    <w:rsid w:val="00A52E21"/>
    <w:rsid w:val="00A53264"/>
    <w:rsid w:val="00A60460"/>
    <w:rsid w:val="00A613AE"/>
    <w:rsid w:val="00A62341"/>
    <w:rsid w:val="00A63854"/>
    <w:rsid w:val="00A63A50"/>
    <w:rsid w:val="00A63FD1"/>
    <w:rsid w:val="00A64262"/>
    <w:rsid w:val="00A64356"/>
    <w:rsid w:val="00A665D4"/>
    <w:rsid w:val="00A7128A"/>
    <w:rsid w:val="00A732D2"/>
    <w:rsid w:val="00A74241"/>
    <w:rsid w:val="00A76367"/>
    <w:rsid w:val="00A771E2"/>
    <w:rsid w:val="00A776C0"/>
    <w:rsid w:val="00A80DFB"/>
    <w:rsid w:val="00A83800"/>
    <w:rsid w:val="00A8385E"/>
    <w:rsid w:val="00A849F3"/>
    <w:rsid w:val="00A863C5"/>
    <w:rsid w:val="00A8647F"/>
    <w:rsid w:val="00A86F5E"/>
    <w:rsid w:val="00A87688"/>
    <w:rsid w:val="00A87775"/>
    <w:rsid w:val="00A879E6"/>
    <w:rsid w:val="00A91FB9"/>
    <w:rsid w:val="00A92BD0"/>
    <w:rsid w:val="00A93154"/>
    <w:rsid w:val="00A934F2"/>
    <w:rsid w:val="00A96738"/>
    <w:rsid w:val="00A96F5C"/>
    <w:rsid w:val="00AA0015"/>
    <w:rsid w:val="00AA14FD"/>
    <w:rsid w:val="00AA2279"/>
    <w:rsid w:val="00AA61D9"/>
    <w:rsid w:val="00AA719F"/>
    <w:rsid w:val="00AA76E6"/>
    <w:rsid w:val="00AB0303"/>
    <w:rsid w:val="00AB1F43"/>
    <w:rsid w:val="00AB3CC1"/>
    <w:rsid w:val="00AB41CC"/>
    <w:rsid w:val="00AB4DAA"/>
    <w:rsid w:val="00AB5044"/>
    <w:rsid w:val="00AB6E54"/>
    <w:rsid w:val="00AB726F"/>
    <w:rsid w:val="00AC08B5"/>
    <w:rsid w:val="00AC0A80"/>
    <w:rsid w:val="00AC1B8F"/>
    <w:rsid w:val="00AC4BF8"/>
    <w:rsid w:val="00AC507B"/>
    <w:rsid w:val="00AC5433"/>
    <w:rsid w:val="00AC5ACB"/>
    <w:rsid w:val="00AC7F8E"/>
    <w:rsid w:val="00AD03F2"/>
    <w:rsid w:val="00AD0EAD"/>
    <w:rsid w:val="00AD4385"/>
    <w:rsid w:val="00AD586D"/>
    <w:rsid w:val="00AD588E"/>
    <w:rsid w:val="00AD5E16"/>
    <w:rsid w:val="00AE08EC"/>
    <w:rsid w:val="00AE0F26"/>
    <w:rsid w:val="00AE10BE"/>
    <w:rsid w:val="00AE1EF8"/>
    <w:rsid w:val="00AE29CB"/>
    <w:rsid w:val="00AE40C5"/>
    <w:rsid w:val="00AE5259"/>
    <w:rsid w:val="00AE588F"/>
    <w:rsid w:val="00AE7397"/>
    <w:rsid w:val="00AF592F"/>
    <w:rsid w:val="00AF7A76"/>
    <w:rsid w:val="00B00154"/>
    <w:rsid w:val="00B00DFF"/>
    <w:rsid w:val="00B03A70"/>
    <w:rsid w:val="00B04A37"/>
    <w:rsid w:val="00B04F0E"/>
    <w:rsid w:val="00B05134"/>
    <w:rsid w:val="00B10C41"/>
    <w:rsid w:val="00B124DD"/>
    <w:rsid w:val="00B12986"/>
    <w:rsid w:val="00B12A00"/>
    <w:rsid w:val="00B13512"/>
    <w:rsid w:val="00B15A43"/>
    <w:rsid w:val="00B17FA4"/>
    <w:rsid w:val="00B20148"/>
    <w:rsid w:val="00B2150F"/>
    <w:rsid w:val="00B2162A"/>
    <w:rsid w:val="00B21E53"/>
    <w:rsid w:val="00B224AE"/>
    <w:rsid w:val="00B2479A"/>
    <w:rsid w:val="00B263E8"/>
    <w:rsid w:val="00B2701F"/>
    <w:rsid w:val="00B31A03"/>
    <w:rsid w:val="00B31B68"/>
    <w:rsid w:val="00B31F61"/>
    <w:rsid w:val="00B358A1"/>
    <w:rsid w:val="00B3751B"/>
    <w:rsid w:val="00B40F3C"/>
    <w:rsid w:val="00B4260D"/>
    <w:rsid w:val="00B44352"/>
    <w:rsid w:val="00B4525F"/>
    <w:rsid w:val="00B47DFC"/>
    <w:rsid w:val="00B500BF"/>
    <w:rsid w:val="00B5011B"/>
    <w:rsid w:val="00B561B4"/>
    <w:rsid w:val="00B56FBA"/>
    <w:rsid w:val="00B61F3A"/>
    <w:rsid w:val="00B630A1"/>
    <w:rsid w:val="00B63DDC"/>
    <w:rsid w:val="00B655F5"/>
    <w:rsid w:val="00B65A55"/>
    <w:rsid w:val="00B668BB"/>
    <w:rsid w:val="00B67C91"/>
    <w:rsid w:val="00B7302C"/>
    <w:rsid w:val="00B75DE0"/>
    <w:rsid w:val="00B76B19"/>
    <w:rsid w:val="00B775E9"/>
    <w:rsid w:val="00B8017A"/>
    <w:rsid w:val="00B8187A"/>
    <w:rsid w:val="00B86E60"/>
    <w:rsid w:val="00B871AA"/>
    <w:rsid w:val="00B87A68"/>
    <w:rsid w:val="00B901C4"/>
    <w:rsid w:val="00B911D1"/>
    <w:rsid w:val="00B92F26"/>
    <w:rsid w:val="00B93323"/>
    <w:rsid w:val="00B93AEF"/>
    <w:rsid w:val="00BA1F14"/>
    <w:rsid w:val="00BA6614"/>
    <w:rsid w:val="00BA74E0"/>
    <w:rsid w:val="00BB11FE"/>
    <w:rsid w:val="00BB139E"/>
    <w:rsid w:val="00BB1550"/>
    <w:rsid w:val="00BB204C"/>
    <w:rsid w:val="00BB6B09"/>
    <w:rsid w:val="00BB7E7A"/>
    <w:rsid w:val="00BC153D"/>
    <w:rsid w:val="00BC1CA9"/>
    <w:rsid w:val="00BC296A"/>
    <w:rsid w:val="00BC3722"/>
    <w:rsid w:val="00BC3A3F"/>
    <w:rsid w:val="00BC50AD"/>
    <w:rsid w:val="00BC6C13"/>
    <w:rsid w:val="00BD052B"/>
    <w:rsid w:val="00BD223B"/>
    <w:rsid w:val="00BD23C3"/>
    <w:rsid w:val="00BD291A"/>
    <w:rsid w:val="00BD53FE"/>
    <w:rsid w:val="00BD631D"/>
    <w:rsid w:val="00BE0927"/>
    <w:rsid w:val="00BE164E"/>
    <w:rsid w:val="00BE193F"/>
    <w:rsid w:val="00BE628B"/>
    <w:rsid w:val="00BE6D49"/>
    <w:rsid w:val="00BF258F"/>
    <w:rsid w:val="00BF5D9D"/>
    <w:rsid w:val="00BF636F"/>
    <w:rsid w:val="00BF67C8"/>
    <w:rsid w:val="00BF6AD6"/>
    <w:rsid w:val="00BF6B1B"/>
    <w:rsid w:val="00BF73FC"/>
    <w:rsid w:val="00BF77F1"/>
    <w:rsid w:val="00BF7A2F"/>
    <w:rsid w:val="00C00B70"/>
    <w:rsid w:val="00C02E28"/>
    <w:rsid w:val="00C0351A"/>
    <w:rsid w:val="00C03A2E"/>
    <w:rsid w:val="00C04060"/>
    <w:rsid w:val="00C0525F"/>
    <w:rsid w:val="00C06653"/>
    <w:rsid w:val="00C14967"/>
    <w:rsid w:val="00C15AA3"/>
    <w:rsid w:val="00C15CE8"/>
    <w:rsid w:val="00C166BB"/>
    <w:rsid w:val="00C16D99"/>
    <w:rsid w:val="00C16E13"/>
    <w:rsid w:val="00C204D9"/>
    <w:rsid w:val="00C22121"/>
    <w:rsid w:val="00C22A19"/>
    <w:rsid w:val="00C23EAD"/>
    <w:rsid w:val="00C31092"/>
    <w:rsid w:val="00C321F2"/>
    <w:rsid w:val="00C3649A"/>
    <w:rsid w:val="00C40F7B"/>
    <w:rsid w:val="00C420E0"/>
    <w:rsid w:val="00C42AD3"/>
    <w:rsid w:val="00C45441"/>
    <w:rsid w:val="00C460AE"/>
    <w:rsid w:val="00C47199"/>
    <w:rsid w:val="00C50B65"/>
    <w:rsid w:val="00C51994"/>
    <w:rsid w:val="00C51F7D"/>
    <w:rsid w:val="00C5448C"/>
    <w:rsid w:val="00C5521E"/>
    <w:rsid w:val="00C56551"/>
    <w:rsid w:val="00C56C86"/>
    <w:rsid w:val="00C57B66"/>
    <w:rsid w:val="00C605BF"/>
    <w:rsid w:val="00C60CE6"/>
    <w:rsid w:val="00C640B7"/>
    <w:rsid w:val="00C64133"/>
    <w:rsid w:val="00C6715F"/>
    <w:rsid w:val="00C7121D"/>
    <w:rsid w:val="00C7547D"/>
    <w:rsid w:val="00C75AA1"/>
    <w:rsid w:val="00C77D3E"/>
    <w:rsid w:val="00C804F3"/>
    <w:rsid w:val="00C80EAB"/>
    <w:rsid w:val="00C81A02"/>
    <w:rsid w:val="00C822A2"/>
    <w:rsid w:val="00C822F3"/>
    <w:rsid w:val="00C824BE"/>
    <w:rsid w:val="00C8379E"/>
    <w:rsid w:val="00C83A45"/>
    <w:rsid w:val="00C86C80"/>
    <w:rsid w:val="00C86E6F"/>
    <w:rsid w:val="00C8744E"/>
    <w:rsid w:val="00C87BB6"/>
    <w:rsid w:val="00C87E77"/>
    <w:rsid w:val="00C9068C"/>
    <w:rsid w:val="00C91EB2"/>
    <w:rsid w:val="00C93A13"/>
    <w:rsid w:val="00C93BF1"/>
    <w:rsid w:val="00C94597"/>
    <w:rsid w:val="00C94BBF"/>
    <w:rsid w:val="00C94D72"/>
    <w:rsid w:val="00C96986"/>
    <w:rsid w:val="00C96B27"/>
    <w:rsid w:val="00CA24AE"/>
    <w:rsid w:val="00CA3250"/>
    <w:rsid w:val="00CA3333"/>
    <w:rsid w:val="00CA6644"/>
    <w:rsid w:val="00CA6877"/>
    <w:rsid w:val="00CA7183"/>
    <w:rsid w:val="00CB01B8"/>
    <w:rsid w:val="00CB04F9"/>
    <w:rsid w:val="00CB2157"/>
    <w:rsid w:val="00CB2DCC"/>
    <w:rsid w:val="00CB489F"/>
    <w:rsid w:val="00CB57AB"/>
    <w:rsid w:val="00CB67AE"/>
    <w:rsid w:val="00CB6AC0"/>
    <w:rsid w:val="00CB6D7D"/>
    <w:rsid w:val="00CC004D"/>
    <w:rsid w:val="00CC2A9D"/>
    <w:rsid w:val="00CD1FC3"/>
    <w:rsid w:val="00CD3203"/>
    <w:rsid w:val="00CD3517"/>
    <w:rsid w:val="00CD4B93"/>
    <w:rsid w:val="00CD678F"/>
    <w:rsid w:val="00CD7308"/>
    <w:rsid w:val="00CD75F9"/>
    <w:rsid w:val="00CD7CCC"/>
    <w:rsid w:val="00CE1A92"/>
    <w:rsid w:val="00CE2E0B"/>
    <w:rsid w:val="00CE52EC"/>
    <w:rsid w:val="00CE6772"/>
    <w:rsid w:val="00CE698A"/>
    <w:rsid w:val="00CE6CB2"/>
    <w:rsid w:val="00CE6E90"/>
    <w:rsid w:val="00CF0839"/>
    <w:rsid w:val="00CF142F"/>
    <w:rsid w:val="00CF3AC2"/>
    <w:rsid w:val="00CF675D"/>
    <w:rsid w:val="00CF7E81"/>
    <w:rsid w:val="00CF7F97"/>
    <w:rsid w:val="00D0020C"/>
    <w:rsid w:val="00D035EF"/>
    <w:rsid w:val="00D03A55"/>
    <w:rsid w:val="00D050AA"/>
    <w:rsid w:val="00D05222"/>
    <w:rsid w:val="00D05BC6"/>
    <w:rsid w:val="00D05F7C"/>
    <w:rsid w:val="00D0775B"/>
    <w:rsid w:val="00D100B9"/>
    <w:rsid w:val="00D10605"/>
    <w:rsid w:val="00D112E4"/>
    <w:rsid w:val="00D11BED"/>
    <w:rsid w:val="00D1226E"/>
    <w:rsid w:val="00D158B7"/>
    <w:rsid w:val="00D15E36"/>
    <w:rsid w:val="00D1610E"/>
    <w:rsid w:val="00D175C4"/>
    <w:rsid w:val="00D20E31"/>
    <w:rsid w:val="00D21CA4"/>
    <w:rsid w:val="00D22D70"/>
    <w:rsid w:val="00D239D1"/>
    <w:rsid w:val="00D26049"/>
    <w:rsid w:val="00D261F1"/>
    <w:rsid w:val="00D275AC"/>
    <w:rsid w:val="00D27651"/>
    <w:rsid w:val="00D2791F"/>
    <w:rsid w:val="00D30184"/>
    <w:rsid w:val="00D319FF"/>
    <w:rsid w:val="00D33171"/>
    <w:rsid w:val="00D34A9D"/>
    <w:rsid w:val="00D35C08"/>
    <w:rsid w:val="00D3756A"/>
    <w:rsid w:val="00D41039"/>
    <w:rsid w:val="00D421C7"/>
    <w:rsid w:val="00D4247A"/>
    <w:rsid w:val="00D42D7E"/>
    <w:rsid w:val="00D43917"/>
    <w:rsid w:val="00D44C70"/>
    <w:rsid w:val="00D44D2A"/>
    <w:rsid w:val="00D4512E"/>
    <w:rsid w:val="00D45EF1"/>
    <w:rsid w:val="00D466D7"/>
    <w:rsid w:val="00D46784"/>
    <w:rsid w:val="00D47E08"/>
    <w:rsid w:val="00D51737"/>
    <w:rsid w:val="00D51C4A"/>
    <w:rsid w:val="00D52830"/>
    <w:rsid w:val="00D54A4F"/>
    <w:rsid w:val="00D54D3D"/>
    <w:rsid w:val="00D55D4F"/>
    <w:rsid w:val="00D56B8A"/>
    <w:rsid w:val="00D56DE0"/>
    <w:rsid w:val="00D57135"/>
    <w:rsid w:val="00D574C9"/>
    <w:rsid w:val="00D60FDE"/>
    <w:rsid w:val="00D610AB"/>
    <w:rsid w:val="00D621BB"/>
    <w:rsid w:val="00D62B5C"/>
    <w:rsid w:val="00D62EB7"/>
    <w:rsid w:val="00D64AAB"/>
    <w:rsid w:val="00D66B64"/>
    <w:rsid w:val="00D674AF"/>
    <w:rsid w:val="00D67B57"/>
    <w:rsid w:val="00D67C0C"/>
    <w:rsid w:val="00D70FCC"/>
    <w:rsid w:val="00D74485"/>
    <w:rsid w:val="00D74ED9"/>
    <w:rsid w:val="00D8004B"/>
    <w:rsid w:val="00D8634D"/>
    <w:rsid w:val="00D90198"/>
    <w:rsid w:val="00D90CD9"/>
    <w:rsid w:val="00D90D11"/>
    <w:rsid w:val="00D91F45"/>
    <w:rsid w:val="00D92ED5"/>
    <w:rsid w:val="00D932AB"/>
    <w:rsid w:val="00D94EEA"/>
    <w:rsid w:val="00D95A08"/>
    <w:rsid w:val="00D9683B"/>
    <w:rsid w:val="00DA51A9"/>
    <w:rsid w:val="00DA5651"/>
    <w:rsid w:val="00DA5DEB"/>
    <w:rsid w:val="00DB0580"/>
    <w:rsid w:val="00DB50B5"/>
    <w:rsid w:val="00DC22BD"/>
    <w:rsid w:val="00DC2694"/>
    <w:rsid w:val="00DC27AD"/>
    <w:rsid w:val="00DC48B2"/>
    <w:rsid w:val="00DC48F4"/>
    <w:rsid w:val="00DC5AF1"/>
    <w:rsid w:val="00DC6C60"/>
    <w:rsid w:val="00DC76D3"/>
    <w:rsid w:val="00DD07A0"/>
    <w:rsid w:val="00DD3010"/>
    <w:rsid w:val="00DD346F"/>
    <w:rsid w:val="00DD56AA"/>
    <w:rsid w:val="00DD57EB"/>
    <w:rsid w:val="00DD59E8"/>
    <w:rsid w:val="00DD5EFB"/>
    <w:rsid w:val="00DD7326"/>
    <w:rsid w:val="00DE0588"/>
    <w:rsid w:val="00DE08F9"/>
    <w:rsid w:val="00DE1537"/>
    <w:rsid w:val="00DE1557"/>
    <w:rsid w:val="00DE215A"/>
    <w:rsid w:val="00DE32EE"/>
    <w:rsid w:val="00DE4F71"/>
    <w:rsid w:val="00DE5772"/>
    <w:rsid w:val="00DE5FEE"/>
    <w:rsid w:val="00DE72CB"/>
    <w:rsid w:val="00DE7759"/>
    <w:rsid w:val="00DF1080"/>
    <w:rsid w:val="00DF1206"/>
    <w:rsid w:val="00DF2D66"/>
    <w:rsid w:val="00DF3F6C"/>
    <w:rsid w:val="00DF7BC3"/>
    <w:rsid w:val="00E01C64"/>
    <w:rsid w:val="00E021BD"/>
    <w:rsid w:val="00E03721"/>
    <w:rsid w:val="00E03931"/>
    <w:rsid w:val="00E03C10"/>
    <w:rsid w:val="00E048A9"/>
    <w:rsid w:val="00E100CA"/>
    <w:rsid w:val="00E1139A"/>
    <w:rsid w:val="00E11987"/>
    <w:rsid w:val="00E14A31"/>
    <w:rsid w:val="00E20669"/>
    <w:rsid w:val="00E207EE"/>
    <w:rsid w:val="00E2460D"/>
    <w:rsid w:val="00E24969"/>
    <w:rsid w:val="00E25A6F"/>
    <w:rsid w:val="00E2606E"/>
    <w:rsid w:val="00E27522"/>
    <w:rsid w:val="00E27BFE"/>
    <w:rsid w:val="00E27EF5"/>
    <w:rsid w:val="00E27FF4"/>
    <w:rsid w:val="00E3238C"/>
    <w:rsid w:val="00E406B6"/>
    <w:rsid w:val="00E40728"/>
    <w:rsid w:val="00E42751"/>
    <w:rsid w:val="00E4283A"/>
    <w:rsid w:val="00E433D8"/>
    <w:rsid w:val="00E43E97"/>
    <w:rsid w:val="00E446E4"/>
    <w:rsid w:val="00E44D49"/>
    <w:rsid w:val="00E50BF4"/>
    <w:rsid w:val="00E51FFF"/>
    <w:rsid w:val="00E52CBB"/>
    <w:rsid w:val="00E551DC"/>
    <w:rsid w:val="00E55FAE"/>
    <w:rsid w:val="00E56DB5"/>
    <w:rsid w:val="00E5780A"/>
    <w:rsid w:val="00E57D8B"/>
    <w:rsid w:val="00E613A9"/>
    <w:rsid w:val="00E704DD"/>
    <w:rsid w:val="00E70915"/>
    <w:rsid w:val="00E71155"/>
    <w:rsid w:val="00E71527"/>
    <w:rsid w:val="00E71574"/>
    <w:rsid w:val="00E715CA"/>
    <w:rsid w:val="00E71A4E"/>
    <w:rsid w:val="00E72C70"/>
    <w:rsid w:val="00E73A5E"/>
    <w:rsid w:val="00E76401"/>
    <w:rsid w:val="00E77D67"/>
    <w:rsid w:val="00E8009D"/>
    <w:rsid w:val="00E80DFA"/>
    <w:rsid w:val="00E8261B"/>
    <w:rsid w:val="00E84A1D"/>
    <w:rsid w:val="00E84A8C"/>
    <w:rsid w:val="00E86165"/>
    <w:rsid w:val="00E9179B"/>
    <w:rsid w:val="00E92F28"/>
    <w:rsid w:val="00E95E38"/>
    <w:rsid w:val="00E95E46"/>
    <w:rsid w:val="00E977B8"/>
    <w:rsid w:val="00E97A96"/>
    <w:rsid w:val="00EA1F1B"/>
    <w:rsid w:val="00EA2DD3"/>
    <w:rsid w:val="00EA2F20"/>
    <w:rsid w:val="00EA4712"/>
    <w:rsid w:val="00EA7512"/>
    <w:rsid w:val="00EA7B2D"/>
    <w:rsid w:val="00EB0AE1"/>
    <w:rsid w:val="00EB3D87"/>
    <w:rsid w:val="00EB4074"/>
    <w:rsid w:val="00EB50BC"/>
    <w:rsid w:val="00EB56D4"/>
    <w:rsid w:val="00EB59B6"/>
    <w:rsid w:val="00EB7102"/>
    <w:rsid w:val="00EB7851"/>
    <w:rsid w:val="00EC0786"/>
    <w:rsid w:val="00EC0FA4"/>
    <w:rsid w:val="00EC1C95"/>
    <w:rsid w:val="00EC1E5B"/>
    <w:rsid w:val="00EC2237"/>
    <w:rsid w:val="00EC28D8"/>
    <w:rsid w:val="00EC2B7B"/>
    <w:rsid w:val="00EC2D79"/>
    <w:rsid w:val="00EC3FDA"/>
    <w:rsid w:val="00EC719A"/>
    <w:rsid w:val="00EC7602"/>
    <w:rsid w:val="00ED2B85"/>
    <w:rsid w:val="00ED30AF"/>
    <w:rsid w:val="00ED3D45"/>
    <w:rsid w:val="00ED565F"/>
    <w:rsid w:val="00ED656C"/>
    <w:rsid w:val="00ED6D39"/>
    <w:rsid w:val="00ED6E17"/>
    <w:rsid w:val="00EE0932"/>
    <w:rsid w:val="00EE14A1"/>
    <w:rsid w:val="00EE35E6"/>
    <w:rsid w:val="00EE6A78"/>
    <w:rsid w:val="00EE6CA7"/>
    <w:rsid w:val="00EE732A"/>
    <w:rsid w:val="00EE7C94"/>
    <w:rsid w:val="00EF0728"/>
    <w:rsid w:val="00EF1F9A"/>
    <w:rsid w:val="00F00C10"/>
    <w:rsid w:val="00F028B7"/>
    <w:rsid w:val="00F02D5F"/>
    <w:rsid w:val="00F0347F"/>
    <w:rsid w:val="00F0351E"/>
    <w:rsid w:val="00F03DC1"/>
    <w:rsid w:val="00F04915"/>
    <w:rsid w:val="00F04AAB"/>
    <w:rsid w:val="00F05F49"/>
    <w:rsid w:val="00F072FE"/>
    <w:rsid w:val="00F10C26"/>
    <w:rsid w:val="00F10D83"/>
    <w:rsid w:val="00F121F0"/>
    <w:rsid w:val="00F13047"/>
    <w:rsid w:val="00F149CE"/>
    <w:rsid w:val="00F14E66"/>
    <w:rsid w:val="00F14F58"/>
    <w:rsid w:val="00F16455"/>
    <w:rsid w:val="00F17011"/>
    <w:rsid w:val="00F17945"/>
    <w:rsid w:val="00F20048"/>
    <w:rsid w:val="00F22C7C"/>
    <w:rsid w:val="00F2355A"/>
    <w:rsid w:val="00F264A9"/>
    <w:rsid w:val="00F2663C"/>
    <w:rsid w:val="00F27648"/>
    <w:rsid w:val="00F359AA"/>
    <w:rsid w:val="00F379A7"/>
    <w:rsid w:val="00F37AEF"/>
    <w:rsid w:val="00F41150"/>
    <w:rsid w:val="00F41400"/>
    <w:rsid w:val="00F42371"/>
    <w:rsid w:val="00F47C4B"/>
    <w:rsid w:val="00F47E5B"/>
    <w:rsid w:val="00F51E3C"/>
    <w:rsid w:val="00F520B4"/>
    <w:rsid w:val="00F560CC"/>
    <w:rsid w:val="00F60A13"/>
    <w:rsid w:val="00F72828"/>
    <w:rsid w:val="00F729F4"/>
    <w:rsid w:val="00F75F3B"/>
    <w:rsid w:val="00F76230"/>
    <w:rsid w:val="00F772C2"/>
    <w:rsid w:val="00F808AD"/>
    <w:rsid w:val="00F82696"/>
    <w:rsid w:val="00F828C2"/>
    <w:rsid w:val="00F84390"/>
    <w:rsid w:val="00F844A0"/>
    <w:rsid w:val="00F84B01"/>
    <w:rsid w:val="00F908BE"/>
    <w:rsid w:val="00F90E1D"/>
    <w:rsid w:val="00F92A7E"/>
    <w:rsid w:val="00F92A82"/>
    <w:rsid w:val="00F92E6A"/>
    <w:rsid w:val="00F93487"/>
    <w:rsid w:val="00F95BEE"/>
    <w:rsid w:val="00F96744"/>
    <w:rsid w:val="00F96EF9"/>
    <w:rsid w:val="00FA19B3"/>
    <w:rsid w:val="00FA250C"/>
    <w:rsid w:val="00FA2B91"/>
    <w:rsid w:val="00FA43AA"/>
    <w:rsid w:val="00FA659A"/>
    <w:rsid w:val="00FA6AED"/>
    <w:rsid w:val="00FA6C1E"/>
    <w:rsid w:val="00FA6CFD"/>
    <w:rsid w:val="00FA751A"/>
    <w:rsid w:val="00FA7B97"/>
    <w:rsid w:val="00FB2301"/>
    <w:rsid w:val="00FB30E9"/>
    <w:rsid w:val="00FB3643"/>
    <w:rsid w:val="00FB3C58"/>
    <w:rsid w:val="00FB4256"/>
    <w:rsid w:val="00FB6078"/>
    <w:rsid w:val="00FC082E"/>
    <w:rsid w:val="00FC0B9F"/>
    <w:rsid w:val="00FC0F60"/>
    <w:rsid w:val="00FC2071"/>
    <w:rsid w:val="00FC2259"/>
    <w:rsid w:val="00FC2581"/>
    <w:rsid w:val="00FC3744"/>
    <w:rsid w:val="00FC4171"/>
    <w:rsid w:val="00FC71C8"/>
    <w:rsid w:val="00FC7583"/>
    <w:rsid w:val="00FD0CD1"/>
    <w:rsid w:val="00FD162F"/>
    <w:rsid w:val="00FD1893"/>
    <w:rsid w:val="00FD1E44"/>
    <w:rsid w:val="00FD1F4E"/>
    <w:rsid w:val="00FD3654"/>
    <w:rsid w:val="00FD41F3"/>
    <w:rsid w:val="00FD5BB0"/>
    <w:rsid w:val="00FD76C9"/>
    <w:rsid w:val="00FE0536"/>
    <w:rsid w:val="00FE18D4"/>
    <w:rsid w:val="00FE2E98"/>
    <w:rsid w:val="00FE4653"/>
    <w:rsid w:val="00FE579A"/>
    <w:rsid w:val="00FE5DEB"/>
    <w:rsid w:val="00FE627F"/>
    <w:rsid w:val="00FE62D1"/>
    <w:rsid w:val="00FE707E"/>
    <w:rsid w:val="00FE7EDB"/>
    <w:rsid w:val="00FF04B8"/>
    <w:rsid w:val="00FF0D28"/>
    <w:rsid w:val="00FF28E2"/>
    <w:rsid w:val="00FF337A"/>
    <w:rsid w:val="00FF5B36"/>
    <w:rsid w:val="00FF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E9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1290</Words>
  <Characters>7357</Characters>
  <Application>Microsoft Office Word</Application>
  <DocSecurity>0</DocSecurity>
  <Lines>61</Lines>
  <Paragraphs>17</Paragraphs>
  <ScaleCrop>false</ScaleCrop>
  <Company>Microsoft</Company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2018-01-21T20:52:00Z</dcterms:created>
  <dcterms:modified xsi:type="dcterms:W3CDTF">2018-01-21T20:52:00Z</dcterms:modified>
</cp:coreProperties>
</file>