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F62" w:rsidRPr="008C1883" w:rsidRDefault="00706F62" w:rsidP="00706F62">
      <w:pPr>
        <w:shd w:val="clear" w:color="auto" w:fill="FFFFFF" w:themeFill="background1"/>
        <w:spacing w:before="100" w:beforeAutospacing="1" w:after="0" w:line="360" w:lineRule="auto"/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uk-UA"/>
        </w:rPr>
      </w:pPr>
      <w:r w:rsidRPr="008C1883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lang w:eastAsia="uk-UA"/>
        </w:rPr>
        <w:t>Тема:</w:t>
      </w:r>
      <w:r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lang w:eastAsia="uk-UA"/>
        </w:rPr>
        <w:t> </w:t>
      </w:r>
      <w:r w:rsidRPr="008C1883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lang w:eastAsia="uk-UA"/>
        </w:rPr>
        <w:t>Трикутники</w:t>
      </w:r>
      <w:r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lang w:eastAsia="uk-UA"/>
        </w:rPr>
        <w:t>. Ознаки рівності трикутників.</w:t>
      </w:r>
    </w:p>
    <w:p w:rsidR="00706F62" w:rsidRPr="005F41B2" w:rsidRDefault="00706F62" w:rsidP="00706F62">
      <w:pPr>
        <w:shd w:val="clear" w:color="auto" w:fill="FFFFFF" w:themeFill="background1"/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  <w:r w:rsidRPr="005F41B2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Мета</w:t>
      </w: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>:</w:t>
      </w:r>
    </w:p>
    <w:p w:rsidR="00706F62" w:rsidRPr="005F41B2" w:rsidRDefault="00706F62" w:rsidP="00706F62">
      <w:pPr>
        <w:pStyle w:val="a3"/>
        <w:numPr>
          <w:ilvl w:val="0"/>
          <w:numId w:val="6"/>
        </w:numPr>
        <w:shd w:val="clear" w:color="auto" w:fill="FFFFFF" w:themeFill="background1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>узагальнити та систематизувати знання з теми;</w:t>
      </w:r>
    </w:p>
    <w:p w:rsidR="00706F62" w:rsidRPr="005F41B2" w:rsidRDefault="00706F62" w:rsidP="00706F62">
      <w:pPr>
        <w:pStyle w:val="a3"/>
        <w:numPr>
          <w:ilvl w:val="0"/>
          <w:numId w:val="6"/>
        </w:numPr>
        <w:shd w:val="clear" w:color="auto" w:fill="FFFFFF" w:themeFill="background1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розвивати вміння учнів застосовувати знання з теми до розв’язування з  задач;</w:t>
      </w:r>
    </w:p>
    <w:p w:rsidR="00706F62" w:rsidRPr="005F41B2" w:rsidRDefault="00706F62" w:rsidP="00706F62">
      <w:pPr>
        <w:pStyle w:val="a3"/>
        <w:numPr>
          <w:ilvl w:val="0"/>
          <w:numId w:val="6"/>
        </w:numPr>
        <w:shd w:val="clear" w:color="auto" w:fill="FFFFFF" w:themeFill="background1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розвивати творче та логічне мислення;</w:t>
      </w:r>
    </w:p>
    <w:p w:rsidR="00706F62" w:rsidRPr="005F41B2" w:rsidRDefault="00706F62" w:rsidP="00706F62">
      <w:pPr>
        <w:pStyle w:val="a3"/>
        <w:numPr>
          <w:ilvl w:val="0"/>
          <w:numId w:val="6"/>
        </w:numPr>
        <w:shd w:val="clear" w:color="auto" w:fill="FFFFFF" w:themeFill="background1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>підвищувати інтерес до геометрії;</w:t>
      </w:r>
    </w:p>
    <w:p w:rsidR="00706F62" w:rsidRPr="005F41B2" w:rsidRDefault="00706F62" w:rsidP="00706F62">
      <w:pPr>
        <w:pStyle w:val="a3"/>
        <w:numPr>
          <w:ilvl w:val="0"/>
          <w:numId w:val="6"/>
        </w:numPr>
        <w:shd w:val="clear" w:color="auto" w:fill="FFFFFF" w:themeFill="background1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>виховувати культуру спілкування.</w:t>
      </w:r>
    </w:p>
    <w:p w:rsidR="00706F62" w:rsidRPr="005F41B2" w:rsidRDefault="00706F62" w:rsidP="00706F62">
      <w:pPr>
        <w:shd w:val="clear" w:color="auto" w:fill="FFFFFF" w:themeFill="background1"/>
        <w:spacing w:line="360" w:lineRule="auto"/>
      </w:pPr>
      <w:r w:rsidRPr="005F41B2">
        <w:object w:dxaOrig="8097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.75pt;height:180.75pt" o:ole="">
            <v:imagedata r:id="rId5" o:title=""/>
          </v:shape>
          <o:OLEObject Type="Embed" ProgID="PowerPoint.Slide.12" ShapeID="_x0000_i1025" DrawAspect="Content" ObjectID="_1577898467" r:id="rId6"/>
        </w:object>
      </w:r>
    </w:p>
    <w:p w:rsidR="00706F62" w:rsidRPr="005F41B2" w:rsidRDefault="00706F62" w:rsidP="00706F62">
      <w:pPr>
        <w:shd w:val="clear" w:color="auto" w:fill="FFFFFF" w:themeFill="background1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> «</w:t>
      </w:r>
      <w:r w:rsidRPr="005F41B2">
        <w:rPr>
          <w:rFonts w:ascii="Times New Roman" w:hAnsi="Times New Roman" w:cs="Times New Roman"/>
          <w:sz w:val="28"/>
          <w:szCs w:val="28"/>
        </w:rPr>
        <w:t xml:space="preserve"> Серед рівних розумом – за однакових інших  </w:t>
      </w:r>
    </w:p>
    <w:p w:rsidR="00706F62" w:rsidRPr="005F41B2" w:rsidRDefault="00706F62" w:rsidP="00706F62">
      <w:pPr>
        <w:shd w:val="clear" w:color="auto" w:fill="FFFFFF" w:themeFill="background1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F41B2">
        <w:rPr>
          <w:rFonts w:ascii="Times New Roman" w:hAnsi="Times New Roman" w:cs="Times New Roman"/>
          <w:sz w:val="28"/>
          <w:szCs w:val="28"/>
        </w:rPr>
        <w:t xml:space="preserve">умов – перемагає той, хто знає геометрію». </w:t>
      </w:r>
    </w:p>
    <w:p w:rsidR="00706F62" w:rsidRPr="005F41B2" w:rsidRDefault="00706F62" w:rsidP="00706F62">
      <w:pPr>
        <w:shd w:val="clear" w:color="auto" w:fill="FFFFFF" w:themeFill="background1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F41B2">
        <w:rPr>
          <w:rFonts w:ascii="Times New Roman" w:hAnsi="Times New Roman" w:cs="Times New Roman"/>
          <w:sz w:val="28"/>
          <w:szCs w:val="28"/>
        </w:rPr>
        <w:t>Б. Паскаль</w:t>
      </w:r>
    </w:p>
    <w:p w:rsidR="00706F62" w:rsidRPr="005F41B2" w:rsidRDefault="00706F62" w:rsidP="00706F62">
      <w:pPr>
        <w:shd w:val="clear" w:color="auto" w:fill="FFFFFF" w:themeFill="background1"/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5F41B2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                                          ХІД УРОКУ</w:t>
      </w: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</w:p>
    <w:p w:rsidR="00706F62" w:rsidRPr="005F41B2" w:rsidRDefault="00706F62" w:rsidP="00706F62">
      <w:p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41B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uk-UA"/>
        </w:rPr>
        <w:t xml:space="preserve">І. </w:t>
      </w:r>
      <w:proofErr w:type="spellStart"/>
      <w:r w:rsidRPr="005F41B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uk-UA"/>
        </w:rPr>
        <w:t>Організаційний</w:t>
      </w:r>
      <w:proofErr w:type="spellEnd"/>
      <w:r w:rsidRPr="005F41B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uk-UA"/>
        </w:rPr>
        <w:t xml:space="preserve"> момент. </w:t>
      </w:r>
      <w:proofErr w:type="spellStart"/>
      <w:r w:rsidRPr="005F41B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uk-UA"/>
        </w:rPr>
        <w:t>Рефлексія</w:t>
      </w:r>
      <w:proofErr w:type="spellEnd"/>
      <w:r w:rsidRPr="005F41B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uk-UA"/>
        </w:rPr>
        <w:t xml:space="preserve"> настрою</w:t>
      </w:r>
      <w:r w:rsidRPr="005F41B2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: </w:t>
      </w: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>створення сприят</w:t>
      </w: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softHyphen/>
        <w:t>ливого психологічного клімату на уроці.</w:t>
      </w:r>
    </w:p>
    <w:p w:rsidR="00706F62" w:rsidRPr="005F41B2" w:rsidRDefault="00706F62" w:rsidP="00706F62">
      <w:p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uk-UA"/>
        </w:rPr>
      </w:pPr>
      <w:r w:rsidRPr="005F41B2">
        <w:rPr>
          <w:rFonts w:ascii="Times New Roman" w:eastAsia="Times New Roman" w:hAnsi="Times New Roman" w:cs="Times New Roman"/>
          <w:iCs/>
          <w:sz w:val="28"/>
          <w:szCs w:val="28"/>
          <w:lang w:eastAsia="uk-UA"/>
        </w:rPr>
        <w:t>Вітання з учнями. «Добрий день діти! Розпочинаємо наш урок. Приємно бачити , що на у нас сьогодні стільки гостей. Давайте будемо працювати так на уроці, щоб всі присутні тут, і ви самі були задоволені»</w:t>
      </w:r>
    </w:p>
    <w:p w:rsidR="00706F62" w:rsidRPr="005F41B2" w:rsidRDefault="00706F62" w:rsidP="00706F62">
      <w:pPr>
        <w:shd w:val="clear" w:color="auto" w:fill="FFFFFF" w:themeFill="background1"/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41B2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ІІ</w:t>
      </w: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Pr="005F41B2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 Оголошення теми та мети уроку(слайди 1-2)</w:t>
      </w:r>
    </w:p>
    <w:p w:rsidR="00706F62" w:rsidRPr="005F41B2" w:rsidRDefault="00706F62" w:rsidP="00706F62">
      <w:pPr>
        <w:shd w:val="clear" w:color="auto" w:fill="FFFFFF" w:themeFill="background1"/>
        <w:spacing w:before="100" w:beforeAutospacing="1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Сьогодні у нас узагальнюючий урок по темі «ТРИКУТНИКИ» і ми з вами повинні :</w:t>
      </w:r>
    </w:p>
    <w:p w:rsidR="00706F62" w:rsidRPr="005F41B2" w:rsidRDefault="00706F62" w:rsidP="00706F62">
      <w:pPr>
        <w:numPr>
          <w:ilvl w:val="0"/>
          <w:numId w:val="4"/>
        </w:numPr>
        <w:shd w:val="clear" w:color="auto" w:fill="FFFFFF" w:themeFill="background1"/>
        <w:spacing w:before="100" w:before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41B2">
        <w:rPr>
          <w:rFonts w:eastAsia="+mn-ea" w:cs="+mn-cs"/>
          <w:sz w:val="72"/>
          <w:szCs w:val="72"/>
        </w:rPr>
        <w:t xml:space="preserve"> </w:t>
      </w: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>узагальнити та систематизувати знання з теми;</w:t>
      </w:r>
    </w:p>
    <w:p w:rsidR="00706F62" w:rsidRPr="005F41B2" w:rsidRDefault="00706F62" w:rsidP="00706F62">
      <w:pPr>
        <w:numPr>
          <w:ilvl w:val="0"/>
          <w:numId w:val="4"/>
        </w:numPr>
        <w:shd w:val="clear" w:color="auto" w:fill="FFFFFF" w:themeFill="background1"/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розвивати вміння учнів застосовувати знання з теми до розв’язування з  задач;</w:t>
      </w:r>
    </w:p>
    <w:p w:rsidR="00706F62" w:rsidRPr="005F41B2" w:rsidRDefault="00706F62" w:rsidP="00706F62">
      <w:pPr>
        <w:numPr>
          <w:ilvl w:val="0"/>
          <w:numId w:val="4"/>
        </w:numPr>
        <w:shd w:val="clear" w:color="auto" w:fill="FFFFFF" w:themeFill="background1"/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розвивати творче та логічне мислення;</w:t>
      </w:r>
    </w:p>
    <w:p w:rsidR="00706F62" w:rsidRPr="005F41B2" w:rsidRDefault="00706F62" w:rsidP="00706F62">
      <w:pPr>
        <w:numPr>
          <w:ilvl w:val="0"/>
          <w:numId w:val="4"/>
        </w:numPr>
        <w:shd w:val="clear" w:color="auto" w:fill="FFFFFF" w:themeFill="background1"/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>підвищувати інтерес до геометрії;</w:t>
      </w:r>
    </w:p>
    <w:p w:rsidR="00706F62" w:rsidRPr="005F41B2" w:rsidRDefault="00706F62" w:rsidP="00706F62">
      <w:pPr>
        <w:pStyle w:val="a3"/>
        <w:numPr>
          <w:ilvl w:val="0"/>
          <w:numId w:val="4"/>
        </w:numPr>
        <w:shd w:val="clear" w:color="auto" w:fill="FFFFFF" w:themeFill="background1"/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>виховувати культуру спілкування.</w:t>
      </w:r>
    </w:p>
    <w:p w:rsidR="00706F62" w:rsidRPr="005F41B2" w:rsidRDefault="00706F62" w:rsidP="00706F62">
      <w:pPr>
        <w:shd w:val="clear" w:color="auto" w:fill="FFFFFF" w:themeFill="background1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7F2D5"/>
          <w:lang w:eastAsia="uk-UA"/>
        </w:rPr>
      </w:pP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>Девізом нашого уроку будуть такі слова:</w:t>
      </w:r>
      <w:r w:rsidRPr="005F41B2">
        <w:rPr>
          <w:rFonts w:ascii="Times New Roman" w:eastAsia="Times New Roman" w:hAnsi="Times New Roman" w:cs="Times New Roman"/>
          <w:sz w:val="28"/>
          <w:szCs w:val="28"/>
          <w:shd w:val="clear" w:color="auto" w:fill="F7F2D5"/>
          <w:lang w:eastAsia="uk-UA"/>
        </w:rPr>
        <w:t xml:space="preserve"> «Міцні знання з теми «Трикутники» - це один</w:t>
      </w:r>
    </w:p>
    <w:p w:rsidR="00706F62" w:rsidRPr="005F41B2" w:rsidRDefault="00706F62" w:rsidP="00706F62">
      <w:pPr>
        <w:shd w:val="clear" w:color="auto" w:fill="FFFFFF" w:themeFill="background1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shd w:val="clear" w:color="auto" w:fill="F7F2D5"/>
          <w:lang w:eastAsia="uk-UA"/>
        </w:rPr>
      </w:pPr>
      <w:r w:rsidRPr="005F41B2">
        <w:rPr>
          <w:rFonts w:ascii="Times New Roman" w:eastAsia="Times New Roman" w:hAnsi="Times New Roman" w:cs="Times New Roman"/>
          <w:sz w:val="28"/>
          <w:szCs w:val="28"/>
          <w:shd w:val="clear" w:color="auto" w:fill="F7F2D5"/>
          <w:lang w:eastAsia="uk-UA"/>
        </w:rPr>
        <w:t xml:space="preserve"> з ключів до успіху у вивченні геометрії</w:t>
      </w:r>
      <w:r w:rsidRPr="005F41B2">
        <w:rPr>
          <w:rFonts w:ascii="Times New Roman" w:eastAsia="Times New Roman" w:hAnsi="Times New Roman" w:cs="Times New Roman"/>
          <w:b/>
          <w:sz w:val="28"/>
          <w:szCs w:val="28"/>
          <w:shd w:val="clear" w:color="auto" w:fill="F7F2D5"/>
          <w:lang w:eastAsia="uk-UA"/>
        </w:rPr>
        <w:t>»(слайд 3)</w:t>
      </w:r>
    </w:p>
    <w:p w:rsidR="00706F62" w:rsidRPr="005F41B2" w:rsidRDefault="00706F62" w:rsidP="00706F62">
      <w:pPr>
        <w:shd w:val="clear" w:color="auto" w:fill="FFFFFF" w:themeFill="background1"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41B2">
        <w:rPr>
          <w:rFonts w:ascii="Times New Roman" w:eastAsia="Times New Roman" w:hAnsi="Times New Roman" w:cs="Times New Roman"/>
          <w:sz w:val="28"/>
          <w:szCs w:val="28"/>
          <w:shd w:val="clear" w:color="auto" w:fill="F7F2D5"/>
          <w:lang w:eastAsia="uk-UA"/>
        </w:rPr>
        <w:t xml:space="preserve"> а епіграфом -  слова великого французького фізика та математика Б.Паскаля:</w:t>
      </w: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 </w:t>
      </w:r>
    </w:p>
    <w:p w:rsidR="00706F62" w:rsidRPr="005F41B2" w:rsidRDefault="00706F62" w:rsidP="00706F62">
      <w:pPr>
        <w:shd w:val="clear" w:color="auto" w:fill="FFFFFF" w:themeFill="background1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>«</w:t>
      </w:r>
      <w:r w:rsidRPr="005F41B2">
        <w:rPr>
          <w:rFonts w:ascii="Times New Roman" w:hAnsi="Times New Roman" w:cs="Times New Roman"/>
          <w:sz w:val="28"/>
          <w:szCs w:val="28"/>
        </w:rPr>
        <w:t xml:space="preserve"> Серед рівних розумом – за однакових інших  </w:t>
      </w:r>
    </w:p>
    <w:p w:rsidR="00706F62" w:rsidRPr="005F41B2" w:rsidRDefault="00706F62" w:rsidP="00706F62">
      <w:pPr>
        <w:shd w:val="clear" w:color="auto" w:fill="FFFFFF" w:themeFill="background1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F41B2">
        <w:rPr>
          <w:rFonts w:ascii="Times New Roman" w:hAnsi="Times New Roman" w:cs="Times New Roman"/>
          <w:sz w:val="28"/>
          <w:szCs w:val="28"/>
        </w:rPr>
        <w:t xml:space="preserve">умов – перемагає той, хто знає геометрію». </w:t>
      </w:r>
    </w:p>
    <w:p w:rsidR="00706F62" w:rsidRPr="005F41B2" w:rsidRDefault="00706F62" w:rsidP="00706F62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41B2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                                                                                                                        (слайд 4)</w:t>
      </w:r>
    </w:p>
    <w:p w:rsidR="00706F62" w:rsidRPr="005F41B2" w:rsidRDefault="00706F62" w:rsidP="00706F62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>І для досягнення мети кожному з вас хочу побажа</w:t>
      </w: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softHyphen/>
        <w:t xml:space="preserve">ти, щоб на цьому уроці ви були    </w:t>
      </w:r>
      <w:r w:rsidRPr="005F41B2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(слайд 5)</w:t>
      </w:r>
    </w:p>
    <w:p w:rsidR="00706F62" w:rsidRPr="005F41B2" w:rsidRDefault="00706F62" w:rsidP="00706F62">
      <w:p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>«У» — усміхненими; </w:t>
      </w: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«С» — старанними; </w:t>
      </w: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 xml:space="preserve">«П» - прагнули досягнення мети;  </w:t>
      </w: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«І» — ініціативними; </w:t>
      </w: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 «X» — хоробрими.      </w:t>
      </w:r>
    </w:p>
    <w:p w:rsidR="00706F62" w:rsidRPr="005F41B2" w:rsidRDefault="00706F62" w:rsidP="00706F62">
      <w:pPr>
        <w:pStyle w:val="a3"/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41B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Підготуємо наші зошити до робо</w:t>
      </w:r>
      <w:r w:rsidRPr="005F41B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softHyphen/>
        <w:t>ти. Пам'ятайте, що під час роботи з діловою документацією до успі</w:t>
      </w:r>
      <w:r w:rsidRPr="005F41B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softHyphen/>
        <w:t>ху веде старанне, охайне, уважне ставлення до цієї справи</w:t>
      </w:r>
      <w:r w:rsidRPr="005F41B2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.</w:t>
      </w:r>
    </w:p>
    <w:p w:rsidR="00706F62" w:rsidRPr="005F41B2" w:rsidRDefault="00706F62" w:rsidP="00706F62">
      <w:pPr>
        <w:shd w:val="clear" w:color="auto" w:fill="FFFFFF" w:themeFill="background1"/>
        <w:spacing w:before="100" w:beforeAutospacing="1" w:after="100" w:afterAutospacing="1" w:line="360" w:lineRule="auto"/>
        <w:rPr>
          <w:rFonts w:ascii="Tahoma" w:eastAsia="Times New Roman" w:hAnsi="Tahoma" w:cs="Tahoma"/>
          <w:sz w:val="16"/>
          <w:szCs w:val="16"/>
          <w:lang w:eastAsia="uk-UA"/>
        </w:rPr>
      </w:pPr>
      <w:r w:rsidRPr="005F41B2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- Запис: дата, класна робота.</w:t>
      </w:r>
      <w:r w:rsidRPr="005F41B2">
        <w:rPr>
          <w:rFonts w:ascii="Tahoma" w:eastAsia="Times New Roman" w:hAnsi="Tahoma" w:cs="Tahoma"/>
          <w:i/>
          <w:iCs/>
          <w:sz w:val="16"/>
          <w:szCs w:val="16"/>
          <w:lang w:eastAsia="uk-UA"/>
        </w:rPr>
        <w:t>.</w:t>
      </w:r>
    </w:p>
    <w:p w:rsidR="00706F62" w:rsidRPr="005F41B2" w:rsidRDefault="00706F62" w:rsidP="00706F62">
      <w:p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41B2">
        <w:rPr>
          <w:rFonts w:ascii="Tahoma" w:eastAsia="Times New Roman" w:hAnsi="Tahoma" w:cs="Tahoma"/>
          <w:sz w:val="16"/>
          <w:szCs w:val="16"/>
          <w:lang w:eastAsia="uk-UA"/>
        </w:rPr>
        <w:lastRenderedPageBreak/>
        <w:t> </w:t>
      </w:r>
      <w:r w:rsidRPr="005F41B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uk-UA"/>
        </w:rPr>
        <w:t>Мотивація.</w:t>
      </w:r>
      <w:r w:rsidRPr="005F41B2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 </w:t>
      </w: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>Ми з'ясували, чого хочемо досягти, тож давайте відтворимо теоретичні знання , щоб скористати</w:t>
      </w: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softHyphen/>
        <w:t>ся ними в подальшій практичній роботі.</w:t>
      </w:r>
    </w:p>
    <w:p w:rsidR="00706F62" w:rsidRPr="005F41B2" w:rsidRDefault="00706F62" w:rsidP="00706F62">
      <w:p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>А щоб оцінити наскільки успішними ви сьогодні будете, за ваші відповіді отримуватимете фішки у вигляді геометричних фігур. Кожна фігура означатиме певну кількість балів. За шкалою, яку ви бачите на слайді в кінці уроку підрахуєте свою кількість балів, яка буде відповідати оцінці за урок.</w:t>
      </w:r>
    </w:p>
    <w:p w:rsidR="00706F62" w:rsidRPr="005F41B2" w:rsidRDefault="00706F62" w:rsidP="00706F62">
      <w:p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</w:pPr>
      <w:r w:rsidRPr="005F41B2">
        <w:rPr>
          <w:rFonts w:ascii="Times New Roman" w:hAnsi="Times New Roman"/>
          <w:sz w:val="24"/>
          <w:szCs w:val="24"/>
          <w:lang w:eastAsia="uk-UA"/>
        </w:rPr>
        <w:object w:dxaOrig="8097" w:dyaOrig="5398">
          <v:shape id="_x0000_i1026" type="#_x0000_t75" style="width:258.75pt;height:173.25pt" o:ole="">
            <v:imagedata r:id="rId7" o:title=""/>
          </v:shape>
          <o:OLEObject Type="Embed" ProgID="PowerPoint.Slide.12" ShapeID="_x0000_i1026" DrawAspect="Content" ObjectID="_1577898468" r:id="rId8"/>
        </w:object>
      </w:r>
    </w:p>
    <w:p w:rsidR="00706F62" w:rsidRPr="005F41B2" w:rsidRDefault="00706F62" w:rsidP="00706F62">
      <w:p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5F41B2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ІІ </w:t>
      </w:r>
      <w:proofErr w:type="spellStart"/>
      <w:r w:rsidRPr="005F41B2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.Робота</w:t>
      </w:r>
      <w:proofErr w:type="spellEnd"/>
      <w:r w:rsidRPr="005F41B2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над темою уроку.</w:t>
      </w:r>
    </w:p>
    <w:p w:rsidR="00706F62" w:rsidRPr="005F41B2" w:rsidRDefault="00706F62" w:rsidP="00706F62">
      <w:pPr>
        <w:pStyle w:val="a3"/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5F41B2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Інтерактивна гра « Закінчити речення»</w:t>
      </w: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. (</w:t>
      </w:r>
      <w:r w:rsidRPr="005F41B2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слайд7</w:t>
      </w: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>)</w:t>
      </w:r>
    </w:p>
    <w:p w:rsidR="00706F62" w:rsidRPr="005F41B2" w:rsidRDefault="00706F62" w:rsidP="00706F62">
      <w:pPr>
        <w:pStyle w:val="a3"/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41B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( </w:t>
      </w:r>
      <w:proofErr w:type="spellStart"/>
      <w:r w:rsidRPr="005F41B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Додаток</w:t>
      </w:r>
      <w:proofErr w:type="spellEnd"/>
      <w:r w:rsidRPr="005F41B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1 – </w:t>
      </w:r>
      <w:proofErr w:type="spellStart"/>
      <w:r w:rsidRPr="005F41B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мультимедійна</w:t>
      </w:r>
      <w:proofErr w:type="spellEnd"/>
      <w:r w:rsidRPr="005F41B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презентація «Інтерактивна гра </w:t>
      </w:r>
      <w:proofErr w:type="gramStart"/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>до</w:t>
      </w:r>
      <w:proofErr w:type="gramEnd"/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теми «Трикутники», вставлена в загальну презентацію)</w:t>
      </w:r>
    </w:p>
    <w:p w:rsidR="00706F62" w:rsidRPr="005F41B2" w:rsidRDefault="00706F62" w:rsidP="00706F62">
      <w:p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5F41B2">
        <w:rPr>
          <w:lang w:eastAsia="uk-UA"/>
        </w:rPr>
        <w:object w:dxaOrig="8097" w:dyaOrig="5398">
          <v:shape id="_x0000_i1027" type="#_x0000_t75" style="width:259.5pt;height:172.5pt" o:ole="">
            <v:imagedata r:id="rId9" o:title=""/>
          </v:shape>
          <o:OLEObject Type="Embed" ProgID="PowerPoint.Slide.12" ShapeID="_x0000_i1027" DrawAspect="Content" ObjectID="_1577898469" r:id="rId10"/>
        </w:object>
      </w:r>
    </w:p>
    <w:p w:rsidR="00706F62" w:rsidRPr="005F41B2" w:rsidRDefault="00706F62" w:rsidP="00706F62">
      <w:pPr>
        <w:shd w:val="clear" w:color="auto" w:fill="FFFFFF" w:themeFill="background1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proofErr w:type="spellStart"/>
      <w:r w:rsidRPr="005F41B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Запитання</w:t>
      </w:r>
      <w:proofErr w:type="spellEnd"/>
      <w:r w:rsidRPr="005F41B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5F41B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гри</w:t>
      </w:r>
      <w:proofErr w:type="spellEnd"/>
      <w:r w:rsidRPr="005F41B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:</w:t>
      </w:r>
    </w:p>
    <w:p w:rsidR="00706F62" w:rsidRPr="005F41B2" w:rsidRDefault="00706F62" w:rsidP="00706F62">
      <w:pPr>
        <w:shd w:val="clear" w:color="auto" w:fill="FFFFFF" w:themeFill="background1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1.Трикутником називається… </w:t>
      </w:r>
    </w:p>
    <w:p w:rsidR="00706F62" w:rsidRPr="005F41B2" w:rsidRDefault="00706F62" w:rsidP="00706F62">
      <w:pPr>
        <w:numPr>
          <w:ilvl w:val="0"/>
          <w:numId w:val="3"/>
        </w:num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2.</w:t>
      </w:r>
      <w:r w:rsidRPr="005F41B2">
        <w:rPr>
          <w:rFonts w:ascii="Arial" w:eastAsia="+mn-ea" w:hAnsi="Arial" w:cs="+mn-cs"/>
          <w:sz w:val="96"/>
          <w:szCs w:val="96"/>
        </w:rPr>
        <w:t xml:space="preserve"> </w:t>
      </w: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Два трикутники називаються рівними, якщо… </w:t>
      </w:r>
    </w:p>
    <w:p w:rsidR="00706F62" w:rsidRPr="005F41B2" w:rsidRDefault="00706F62" w:rsidP="00706F62">
      <w:pPr>
        <w:numPr>
          <w:ilvl w:val="0"/>
          <w:numId w:val="3"/>
        </w:num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>3.</w:t>
      </w:r>
      <w:r w:rsidRPr="005F41B2">
        <w:rPr>
          <w:rFonts w:ascii="Arial" w:eastAsia="+mn-ea" w:hAnsi="Arial" w:cs="+mn-cs"/>
          <w:sz w:val="96"/>
          <w:szCs w:val="96"/>
        </w:rPr>
        <w:t xml:space="preserve"> </w:t>
      </w: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Якщо трикутники рівні, то у них … </w:t>
      </w:r>
    </w:p>
    <w:p w:rsidR="00706F62" w:rsidRPr="005F41B2" w:rsidRDefault="00706F62" w:rsidP="00706F62">
      <w:pPr>
        <w:numPr>
          <w:ilvl w:val="0"/>
          <w:numId w:val="3"/>
        </w:num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>4.</w:t>
      </w:r>
      <w:r w:rsidRPr="005F41B2">
        <w:rPr>
          <w:rFonts w:ascii="Arial" w:eastAsia="+mn-ea" w:hAnsi="Arial" w:cs="+mn-cs"/>
          <w:b/>
          <w:bCs/>
          <w:sz w:val="80"/>
          <w:szCs w:val="80"/>
        </w:rPr>
        <w:t xml:space="preserve"> </w:t>
      </w:r>
      <w:r w:rsidRPr="005F41B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Якщо дві сторони і кут між ними… </w:t>
      </w:r>
    </w:p>
    <w:p w:rsidR="00706F62" w:rsidRPr="005F41B2" w:rsidRDefault="00706F62" w:rsidP="00706F62">
      <w:pPr>
        <w:numPr>
          <w:ilvl w:val="0"/>
          <w:numId w:val="3"/>
        </w:num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41B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5.</w:t>
      </w: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За градусною мірою кутів трикутники класифікують на… </w:t>
      </w:r>
    </w:p>
    <w:p w:rsidR="00706F62" w:rsidRPr="005F41B2" w:rsidRDefault="00706F62" w:rsidP="00706F62">
      <w:pPr>
        <w:numPr>
          <w:ilvl w:val="0"/>
          <w:numId w:val="3"/>
        </w:numPr>
        <w:shd w:val="clear" w:color="auto" w:fill="FFFFFF" w:themeFill="background1"/>
        <w:spacing w:before="100" w:beforeAutospacing="1" w:after="100" w:afterAutospacing="1" w:line="360" w:lineRule="auto"/>
        <w:rPr>
          <w:sz w:val="28"/>
          <w:szCs w:val="28"/>
        </w:rPr>
      </w:pP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>6.</w:t>
      </w:r>
      <w:r w:rsidRPr="005F41B2">
        <w:rPr>
          <w:rFonts w:ascii="Arial" w:eastAsia="+mn-ea" w:hAnsi="Arial" w:cs="+mn-cs"/>
          <w:sz w:val="80"/>
          <w:szCs w:val="80"/>
        </w:rPr>
        <w:t xml:space="preserve"> </w:t>
      </w:r>
      <w:r w:rsidRPr="005F41B2">
        <w:rPr>
          <w:rFonts w:ascii="Times New Roman" w:eastAsia="Times New Roman" w:hAnsi="Times New Roman" w:cs="Times New Roman"/>
          <w:sz w:val="28"/>
          <w:szCs w:val="28"/>
        </w:rPr>
        <w:t>ІІ ознака рівності трикутників формулюється так:…</w:t>
      </w:r>
      <w:r w:rsidRPr="005F41B2">
        <w:rPr>
          <w:rFonts w:eastAsia="Times New Roman"/>
          <w:sz w:val="28"/>
          <w:szCs w:val="28"/>
        </w:rPr>
        <w:t xml:space="preserve"> </w:t>
      </w:r>
    </w:p>
    <w:p w:rsidR="00706F62" w:rsidRPr="005F41B2" w:rsidRDefault="00706F62" w:rsidP="00706F62">
      <w:pPr>
        <w:numPr>
          <w:ilvl w:val="0"/>
          <w:numId w:val="3"/>
        </w:num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>7.</w:t>
      </w:r>
      <w:r w:rsidRPr="005F41B2">
        <w:rPr>
          <w:rFonts w:ascii="Arial" w:eastAsia="+mn-ea" w:hAnsi="Arial" w:cs="+mn-cs"/>
          <w:b/>
          <w:bCs/>
          <w:sz w:val="80"/>
          <w:szCs w:val="80"/>
        </w:rPr>
        <w:t xml:space="preserve"> </w:t>
      </w:r>
      <w:r w:rsidRPr="005F41B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Третя ознака рівності трикутників це ознака за … </w:t>
      </w:r>
    </w:p>
    <w:p w:rsidR="00706F62" w:rsidRPr="005F41B2" w:rsidRDefault="00706F62" w:rsidP="00706F62">
      <w:pPr>
        <w:numPr>
          <w:ilvl w:val="0"/>
          <w:numId w:val="3"/>
        </w:num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5F41B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8.</w:t>
      </w:r>
      <w:r w:rsidRPr="005F41B2">
        <w:rPr>
          <w:rFonts w:ascii="Arial" w:eastAsia="+mn-ea" w:hAnsi="Arial" w:cs="+mn-cs"/>
          <w:sz w:val="80"/>
          <w:szCs w:val="80"/>
        </w:rPr>
        <w:t xml:space="preserve"> </w:t>
      </w:r>
      <w:r w:rsidRPr="005F41B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Якщо у трикутника дві сторони рівні, то він… </w:t>
      </w:r>
    </w:p>
    <w:p w:rsidR="00706F62" w:rsidRPr="005F41B2" w:rsidRDefault="00706F62" w:rsidP="00706F62">
      <w:pPr>
        <w:numPr>
          <w:ilvl w:val="0"/>
          <w:numId w:val="3"/>
        </w:num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41B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9.    Елементи трикутника це -… </w:t>
      </w:r>
    </w:p>
    <w:p w:rsidR="00706F62" w:rsidRPr="005F41B2" w:rsidRDefault="00706F62" w:rsidP="00706F62">
      <w:pPr>
        <w:numPr>
          <w:ilvl w:val="0"/>
          <w:numId w:val="3"/>
        </w:num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41B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10.Бісектриса кута трикутника…</w:t>
      </w:r>
    </w:p>
    <w:p w:rsidR="00706F62" w:rsidRPr="005F41B2" w:rsidRDefault="00706F62" w:rsidP="00706F62">
      <w:pPr>
        <w:numPr>
          <w:ilvl w:val="0"/>
          <w:numId w:val="3"/>
        </w:num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41B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11. Медіаною трикутника називається…</w:t>
      </w:r>
    </w:p>
    <w:p w:rsidR="00706F62" w:rsidRPr="005F41B2" w:rsidRDefault="00706F62" w:rsidP="00706F62">
      <w:pPr>
        <w:numPr>
          <w:ilvl w:val="0"/>
          <w:numId w:val="3"/>
        </w:num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41B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12. Висота трикутника   це -…</w:t>
      </w:r>
    </w:p>
    <w:p w:rsidR="00706F62" w:rsidRPr="005F41B2" w:rsidRDefault="00706F62" w:rsidP="00706F62">
      <w:pPr>
        <w:shd w:val="clear" w:color="auto" w:fill="FFFFFF" w:themeFill="background1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41B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( </w:t>
      </w:r>
      <w:proofErr w:type="spellStart"/>
      <w:r w:rsidRPr="005F41B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Додаток</w:t>
      </w:r>
      <w:proofErr w:type="spellEnd"/>
      <w:r w:rsidRPr="005F41B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1 – </w:t>
      </w:r>
      <w:proofErr w:type="spellStart"/>
      <w:r w:rsidRPr="005F41B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мультимедійна</w:t>
      </w:r>
      <w:proofErr w:type="spellEnd"/>
      <w:r w:rsidRPr="005F41B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>презентація</w:t>
      </w:r>
      <w:proofErr w:type="gramStart"/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:</w:t>
      </w:r>
      <w:proofErr w:type="gramEnd"/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>Інтерактивна гра до теми «Трикутники», вставлена в загальну презентацію)</w:t>
      </w:r>
    </w:p>
    <w:p w:rsidR="00706F62" w:rsidRPr="005F41B2" w:rsidRDefault="00706F62" w:rsidP="00706F62">
      <w:pPr>
        <w:pStyle w:val="a3"/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5F41B2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«Тренажер»-</w:t>
      </w: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розв’язування  задач за готовими малюнками на обчислення невідомих елементів трикутника(усно) </w:t>
      </w:r>
      <w:r w:rsidRPr="005F41B2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(слайди8-14)</w:t>
      </w:r>
    </w:p>
    <w:p w:rsidR="00706F62" w:rsidRPr="005F41B2" w:rsidRDefault="00706F62" w:rsidP="00706F62">
      <w:pPr>
        <w:pStyle w:val="a3"/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5F41B2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object w:dxaOrig="8097" w:dyaOrig="5398">
          <v:shape id="_x0000_i1028" type="#_x0000_t75" style="width:265.5pt;height:177pt" o:ole="">
            <v:imagedata r:id="rId11" o:title=""/>
          </v:shape>
          <o:OLEObject Type="Embed" ProgID="PowerPoint.Slide.12" ShapeID="_x0000_i1028" DrawAspect="Content" ObjectID="_1577898470" r:id="rId12"/>
        </w:object>
      </w:r>
    </w:p>
    <w:p w:rsidR="00706F62" w:rsidRPr="005F41B2" w:rsidRDefault="00706F62" w:rsidP="00706F62">
      <w:pPr>
        <w:shd w:val="clear" w:color="auto" w:fill="FFFFFF" w:themeFill="background1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5F41B2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3)Доведемо, що…- </w:t>
      </w: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розв’язування задач 1-</w:t>
      </w:r>
      <w:r w:rsidRPr="005F41B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4</w:t>
      </w: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 готовими малюнками на доведення (застосування ознак рівності трикутників) (усно)</w:t>
      </w:r>
    </w:p>
    <w:p w:rsidR="00706F62" w:rsidRPr="005F41B2" w:rsidRDefault="00706F62" w:rsidP="00706F62">
      <w:pPr>
        <w:shd w:val="clear" w:color="auto" w:fill="FFFFFF" w:themeFill="background1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5F41B2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(слайди 15-19</w:t>
      </w: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>)</w:t>
      </w:r>
    </w:p>
    <w:p w:rsidR="00706F62" w:rsidRPr="005F41B2" w:rsidRDefault="00706F62" w:rsidP="00706F62">
      <w:pPr>
        <w:shd w:val="clear" w:color="auto" w:fill="FFFFFF" w:themeFill="background1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</w:pPr>
      <w:r w:rsidRPr="005F41B2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>4</w:t>
      </w:r>
      <w:r w:rsidRPr="005F41B2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) Електронна </w:t>
      </w:r>
      <w:proofErr w:type="spellStart"/>
      <w:r w:rsidRPr="005F41B2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фізкультхвилинка</w:t>
      </w:r>
      <w:proofErr w:type="spellEnd"/>
      <w:r w:rsidRPr="005F41B2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для очей (слайд 20)</w:t>
      </w:r>
    </w:p>
    <w:p w:rsidR="00706F62" w:rsidRPr="005F41B2" w:rsidRDefault="00706F62" w:rsidP="00706F62">
      <w:pPr>
        <w:shd w:val="clear" w:color="auto" w:fill="FFFFFF" w:themeFill="background1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41B2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5)Задачі з записом у зошити </w:t>
      </w: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– </w:t>
      </w:r>
    </w:p>
    <w:p w:rsidR="00706F62" w:rsidRPr="005F41B2" w:rsidRDefault="00706F62" w:rsidP="00706F62">
      <w:pPr>
        <w:shd w:val="clear" w:color="auto" w:fill="FFFFFF" w:themeFill="background1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задача 6(самостійно з наступною перевіркою за слайдом,</w:t>
      </w:r>
      <w:r w:rsidRPr="005F41B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5F41B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</w:t>
      </w:r>
      <w:proofErr w:type="spellEnd"/>
      <w:r w:rsidRPr="005F41B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5F41B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повним</w:t>
      </w:r>
      <w:proofErr w:type="spellEnd"/>
      <w:r w:rsidRPr="005F41B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5F41B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записом</w:t>
      </w:r>
      <w:proofErr w:type="spellEnd"/>
      <w:r w:rsidRPr="005F41B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)</w:t>
      </w:r>
    </w:p>
    <w:p w:rsidR="00706F62" w:rsidRPr="005F41B2" w:rsidRDefault="00706F62" w:rsidP="00706F62">
      <w:pPr>
        <w:shd w:val="clear" w:color="auto" w:fill="FFFFFF" w:themeFill="background1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задача 7* підвищеної трудності( з </w:t>
      </w:r>
      <w:proofErr w:type="spellStart"/>
      <w:r w:rsidRPr="005F41B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скороченим</w:t>
      </w:r>
      <w:proofErr w:type="spellEnd"/>
      <w:r w:rsidRPr="005F41B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>записом у зошиті)</w:t>
      </w:r>
    </w:p>
    <w:p w:rsidR="00706F62" w:rsidRPr="005F41B2" w:rsidRDefault="00706F62" w:rsidP="00706F62">
      <w:pPr>
        <w:shd w:val="clear" w:color="auto" w:fill="FFFFFF" w:themeFill="background1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>(</w:t>
      </w:r>
      <w:r w:rsidRPr="005F41B2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слайди 21-22</w:t>
      </w: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>)</w:t>
      </w:r>
    </w:p>
    <w:p w:rsidR="00706F62" w:rsidRPr="005F41B2" w:rsidRDefault="00706F62" w:rsidP="00706F62">
      <w:pPr>
        <w:shd w:val="clear" w:color="auto" w:fill="FFFFFF" w:themeFill="background1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</w:pPr>
      <w:r w:rsidRPr="005F41B2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6) Задача практичного змісту.(слайд 23)</w:t>
      </w:r>
    </w:p>
    <w:p w:rsidR="00706F62" w:rsidRPr="005F41B2" w:rsidRDefault="00706F62" w:rsidP="00706F62">
      <w:pPr>
        <w:shd w:val="clear" w:color="auto" w:fill="FFFFFF" w:themeFill="background1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5F41B2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Метод «Два </w:t>
      </w:r>
      <w:proofErr w:type="spellStart"/>
      <w:r w:rsidRPr="005F41B2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мудреці»-</w:t>
      </w: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>з</w:t>
      </w:r>
      <w:proofErr w:type="spellEnd"/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класу обирається два учні, які будуть «мудрецями». Їм і всьому класу пропонується задача 7*. «Мудреці» по черзі пропонують свою версію розв’язання задачі. Учні і вчитель уважно слухають і вирішують , ідею якого мудреця підтримати.</w:t>
      </w:r>
    </w:p>
    <w:p w:rsidR="00706F62" w:rsidRPr="005F41B2" w:rsidRDefault="00706F62" w:rsidP="00706F62">
      <w:pPr>
        <w:shd w:val="clear" w:color="auto" w:fill="FFFFFF" w:themeFill="background1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5F41B2">
        <w:rPr>
          <w:rFonts w:ascii="Times New Roman" w:hAnsi="Times New Roman" w:cs="Times New Roman"/>
          <w:sz w:val="24"/>
          <w:szCs w:val="24"/>
        </w:rPr>
        <w:object w:dxaOrig="8097" w:dyaOrig="5398">
          <v:shape id="_x0000_i1029" type="#_x0000_t75" style="width:276.75pt;height:186pt" o:ole="">
            <v:imagedata r:id="rId13" o:title=""/>
          </v:shape>
          <o:OLEObject Type="Embed" ProgID="PowerPoint.Slide.12" ShapeID="_x0000_i1029" DrawAspect="Content" ObjectID="_1577898471" r:id="rId14"/>
        </w:object>
      </w:r>
    </w:p>
    <w:p w:rsidR="00706F62" w:rsidRPr="005F41B2" w:rsidRDefault="00706F62" w:rsidP="00706F62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41B2">
        <w:rPr>
          <w:rFonts w:ascii="Times New Roman" w:hAnsi="Times New Roman" w:cs="Times New Roman"/>
          <w:b/>
          <w:sz w:val="28"/>
          <w:szCs w:val="28"/>
          <w:lang w:val="ru-RU"/>
        </w:rPr>
        <w:t>Задача</w:t>
      </w:r>
      <w:proofErr w:type="gramStart"/>
      <w:r w:rsidRPr="005F41B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5F41B2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Pr="005F41B2">
        <w:rPr>
          <w:rFonts w:ascii="Times New Roman" w:hAnsi="Times New Roman" w:cs="Times New Roman"/>
          <w:sz w:val="28"/>
          <w:szCs w:val="28"/>
        </w:rPr>
        <w:t>Міста Львів,  Луцьк і Тернопіль лежать у вершинах рівнобедреного</w:t>
      </w:r>
    </w:p>
    <w:p w:rsidR="00706F62" w:rsidRPr="005F41B2" w:rsidRDefault="00706F62" w:rsidP="00706F62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41B2">
        <w:rPr>
          <w:rFonts w:ascii="Times New Roman" w:hAnsi="Times New Roman" w:cs="Times New Roman"/>
          <w:sz w:val="28"/>
          <w:szCs w:val="28"/>
        </w:rPr>
        <w:t xml:space="preserve">трикутника, сторони якого дорівнюють: Львів – Луцьк – 140 км; Тернопіль – Луцьк – 140 км; Львів – Тернопіль – 120 км. </w:t>
      </w:r>
    </w:p>
    <w:p w:rsidR="00706F62" w:rsidRPr="005F41B2" w:rsidRDefault="00706F62" w:rsidP="00706F62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41B2">
        <w:rPr>
          <w:rFonts w:ascii="Times New Roman" w:hAnsi="Times New Roman" w:cs="Times New Roman"/>
          <w:sz w:val="28"/>
          <w:szCs w:val="28"/>
        </w:rPr>
        <w:t xml:space="preserve">Автобус виїхав зі Львова до Луцька і, проїхавши 70 км, поїхав на Тернопіль. </w:t>
      </w:r>
    </w:p>
    <w:p w:rsidR="00706F62" w:rsidRPr="005F41B2" w:rsidRDefault="00706F62" w:rsidP="00706F62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41B2">
        <w:rPr>
          <w:rFonts w:ascii="Times New Roman" w:hAnsi="Times New Roman" w:cs="Times New Roman"/>
          <w:sz w:val="28"/>
          <w:szCs w:val="28"/>
        </w:rPr>
        <w:t>Легковий автомобіль виїхав із Тернополя до Луцька і, проїхавши 70 км, поїхав</w:t>
      </w:r>
    </w:p>
    <w:p w:rsidR="00706F62" w:rsidRPr="005F41B2" w:rsidRDefault="00706F62" w:rsidP="00706F62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41B2">
        <w:rPr>
          <w:rFonts w:ascii="Times New Roman" w:hAnsi="Times New Roman" w:cs="Times New Roman"/>
          <w:sz w:val="28"/>
          <w:szCs w:val="28"/>
        </w:rPr>
        <w:t>на Львів.  Який із цих транспортних засобів раніше прибуде до місця</w:t>
      </w:r>
    </w:p>
    <w:p w:rsidR="00706F62" w:rsidRPr="005F41B2" w:rsidRDefault="00706F62" w:rsidP="00706F62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41B2">
        <w:rPr>
          <w:rFonts w:ascii="Times New Roman" w:hAnsi="Times New Roman" w:cs="Times New Roman"/>
          <w:sz w:val="28"/>
          <w:szCs w:val="28"/>
        </w:rPr>
        <w:t xml:space="preserve">призначення, якщо швидкість автобуса менша за швидкість автомобіля? </w:t>
      </w:r>
    </w:p>
    <w:p w:rsidR="00706F62" w:rsidRPr="005F41B2" w:rsidRDefault="00706F62" w:rsidP="00706F62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41B2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706F62" w:rsidRPr="005F41B2" w:rsidRDefault="00706F62" w:rsidP="00706F62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F41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41B2">
        <w:rPr>
          <w:rFonts w:ascii="Times New Roman" w:hAnsi="Times New Roman" w:cs="Times New Roman"/>
          <w:b/>
          <w:sz w:val="28"/>
          <w:szCs w:val="28"/>
          <w:lang w:val="ru-RU"/>
        </w:rPr>
        <w:t>7</w:t>
      </w:r>
      <w:r w:rsidRPr="005F41B2">
        <w:rPr>
          <w:rFonts w:ascii="Times New Roman" w:hAnsi="Times New Roman" w:cs="Times New Roman"/>
          <w:b/>
          <w:sz w:val="28"/>
          <w:szCs w:val="28"/>
        </w:rPr>
        <w:t>. Логічна хвилинка (слайди 24-25)</w:t>
      </w:r>
    </w:p>
    <w:p w:rsidR="00706F62" w:rsidRPr="005F41B2" w:rsidRDefault="00706F62" w:rsidP="00706F62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  <w:r w:rsidRPr="005F41B2">
        <w:rPr>
          <w:rFonts w:ascii="Times New Roman" w:hAnsi="Times New Roman" w:cs="Times New Roman"/>
          <w:sz w:val="28"/>
          <w:szCs w:val="28"/>
        </w:rPr>
        <w:t>1.</w:t>
      </w:r>
      <w:r w:rsidRPr="005F41B2">
        <w:rPr>
          <w:rFonts w:eastAsia="+mj-ea" w:cs="+mj-cs"/>
          <w:sz w:val="48"/>
          <w:szCs w:val="48"/>
        </w:rPr>
        <w:t xml:space="preserve"> </w:t>
      </w:r>
      <w:r w:rsidRPr="005F41B2">
        <w:rPr>
          <w:rFonts w:ascii="Times New Roman" w:hAnsi="Times New Roman" w:cs="Times New Roman"/>
          <w:sz w:val="28"/>
          <w:szCs w:val="28"/>
        </w:rPr>
        <w:t>За допомогою стрілок покажи як рухався гном до виходу, якщо він може пересуватися тільки по клітинках з рівними трикутниками</w:t>
      </w:r>
      <w:r w:rsidRPr="005F41B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06F62" w:rsidRPr="005F41B2" w:rsidRDefault="00706F62" w:rsidP="00706F62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5F41B2"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object w:dxaOrig="8097" w:dyaOrig="5398">
          <v:shape id="_x0000_i1030" type="#_x0000_t75" style="width:271.5pt;height:189pt" o:ole="">
            <v:imagedata r:id="rId15" o:title=""/>
          </v:shape>
          <o:OLEObject Type="Embed" ProgID="PowerPoint.Slide.12" ShapeID="_x0000_i1030" DrawAspect="Content" ObjectID="_1577898472" r:id="rId16"/>
        </w:object>
      </w:r>
    </w:p>
    <w:p w:rsidR="00706F62" w:rsidRPr="005F41B2" w:rsidRDefault="00706F62" w:rsidP="00706F62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5F41B2">
        <w:rPr>
          <w:rFonts w:ascii="Times New Roman" w:hAnsi="Times New Roman" w:cs="Times New Roman"/>
          <w:bCs/>
          <w:iCs/>
          <w:sz w:val="28"/>
          <w:szCs w:val="28"/>
        </w:rPr>
        <w:t xml:space="preserve">2.Як провести одну лінію в довільному трикутнику, щоб розділити його на 4 частини?  </w:t>
      </w:r>
    </w:p>
    <w:p w:rsidR="00706F62" w:rsidRPr="005F41B2" w:rsidRDefault="00706F62" w:rsidP="00706F62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5F41B2">
        <w:rPr>
          <w:rFonts w:ascii="Times New Roman" w:hAnsi="Times New Roman" w:cs="Times New Roman"/>
          <w:b/>
          <w:bCs/>
          <w:iCs/>
          <w:sz w:val="28"/>
          <w:szCs w:val="28"/>
        </w:rPr>
        <w:t>9) Самостійна робота -5 хв. (слайд 26)</w:t>
      </w:r>
    </w:p>
    <w:p w:rsidR="00706F62" w:rsidRPr="005F41B2" w:rsidRDefault="00706F62" w:rsidP="00706F62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5F41B2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Pr="005F41B2">
        <w:rPr>
          <w:rFonts w:ascii="Times New Roman" w:hAnsi="Times New Roman" w:cs="Times New Roman"/>
          <w:bCs/>
          <w:iCs/>
          <w:sz w:val="28"/>
          <w:szCs w:val="28"/>
          <w:lang w:val="ru-RU"/>
        </w:rPr>
        <w:t>З</w:t>
      </w:r>
      <w:proofErr w:type="spellStart"/>
      <w:r w:rsidRPr="005F41B2">
        <w:rPr>
          <w:rFonts w:ascii="Times New Roman" w:hAnsi="Times New Roman" w:cs="Times New Roman"/>
          <w:bCs/>
          <w:iCs/>
          <w:sz w:val="28"/>
          <w:szCs w:val="28"/>
        </w:rPr>
        <w:t>авдання</w:t>
      </w:r>
      <w:proofErr w:type="spellEnd"/>
      <w:r w:rsidRPr="005F41B2">
        <w:rPr>
          <w:rFonts w:ascii="Times New Roman" w:hAnsi="Times New Roman" w:cs="Times New Roman"/>
          <w:bCs/>
          <w:iCs/>
          <w:sz w:val="28"/>
          <w:szCs w:val="28"/>
        </w:rPr>
        <w:t xml:space="preserve"> на картках диференційовано: </w:t>
      </w:r>
    </w:p>
    <w:p w:rsidR="00706F62" w:rsidRPr="005F41B2" w:rsidRDefault="00706F62" w:rsidP="00706F62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4DC8">
        <w:rPr>
          <w:rFonts w:ascii="Times New Roman" w:hAnsi="Times New Roman" w:cs="Times New Roman"/>
          <w:bCs/>
          <w:iCs/>
          <w:noProof/>
          <w:sz w:val="28"/>
          <w:szCs w:val="28"/>
          <w:lang w:eastAsia="uk-UA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6" type="#_x0000_t5" style="position:absolute;margin-left:63.55pt;margin-top:1.4pt;width:23.55pt;height:17.6pt;z-index:251660288" fillcolor="#9bbb59 [3206]" strokecolor="#f2f2f2 [3041]" strokeweight="3pt">
            <v:shadow on="t" type="perspective" color="#4e6128 [1606]" opacity=".5" offset="1pt" offset2="-1pt"/>
          </v:shape>
        </w:pict>
      </w:r>
      <w:r w:rsidRPr="005F41B2">
        <w:rPr>
          <w:rFonts w:ascii="Times New Roman" w:hAnsi="Times New Roman" w:cs="Times New Roman"/>
          <w:bCs/>
          <w:iCs/>
          <w:sz w:val="28"/>
          <w:szCs w:val="28"/>
        </w:rPr>
        <w:t>Задача  1.</w:t>
      </w:r>
      <w:r w:rsidRPr="005F41B2">
        <w:rPr>
          <w:rFonts w:ascii="Times New Roman" w:hAnsi="Times New Roman" w:cs="Times New Roman"/>
          <w:bCs/>
          <w:iCs/>
          <w:sz w:val="28"/>
          <w:szCs w:val="28"/>
        </w:rPr>
        <w:tab/>
        <w:t xml:space="preserve">       </w:t>
      </w:r>
      <w:r w:rsidRPr="005F41B2">
        <w:rPr>
          <w:rFonts w:ascii="Times New Roman" w:eastAsia="Times New Roman" w:hAnsi="Times New Roman" w:cs="Times New Roman"/>
          <w:sz w:val="28"/>
          <w:szCs w:val="28"/>
        </w:rPr>
        <w:t>У рівнобедреному трикутнику дві сторони дорівнюють 5 і 2 см. Знайдіть периметр трикутника.</w:t>
      </w:r>
    </w:p>
    <w:p w:rsidR="00706F62" w:rsidRPr="005F41B2" w:rsidRDefault="00706F62" w:rsidP="00706F62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F41B2">
        <w:rPr>
          <w:rFonts w:ascii="Times New Roman" w:eastAsia="Times New Roman" w:hAnsi="Times New Roman" w:cs="Times New Roman"/>
          <w:sz w:val="28"/>
          <w:szCs w:val="28"/>
        </w:rPr>
        <w:t>а)    12 см;</w:t>
      </w:r>
    </w:p>
    <w:p w:rsidR="00706F62" w:rsidRPr="005F41B2" w:rsidRDefault="00706F62" w:rsidP="00706F62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F41B2">
        <w:rPr>
          <w:rFonts w:ascii="Times New Roman" w:eastAsia="Times New Roman" w:hAnsi="Times New Roman" w:cs="Times New Roman"/>
          <w:b/>
          <w:sz w:val="28"/>
          <w:szCs w:val="28"/>
        </w:rPr>
        <w:t>б</w:t>
      </w:r>
      <w:r w:rsidRPr="005F41B2">
        <w:rPr>
          <w:rFonts w:ascii="Times New Roman" w:eastAsia="Times New Roman" w:hAnsi="Times New Roman" w:cs="Times New Roman"/>
          <w:sz w:val="28"/>
          <w:szCs w:val="28"/>
        </w:rPr>
        <w:t>)    9 см або 12 см;</w:t>
      </w:r>
    </w:p>
    <w:p w:rsidR="00706F62" w:rsidRPr="005F41B2" w:rsidRDefault="00706F62" w:rsidP="00706F62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F41B2">
        <w:rPr>
          <w:rFonts w:ascii="Times New Roman" w:eastAsia="Times New Roman" w:hAnsi="Times New Roman" w:cs="Times New Roman"/>
          <w:sz w:val="28"/>
          <w:szCs w:val="28"/>
        </w:rPr>
        <w:t>в)    9 см;</w:t>
      </w:r>
    </w:p>
    <w:p w:rsidR="00706F62" w:rsidRPr="005F41B2" w:rsidRDefault="00706F62" w:rsidP="00706F62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F41B2">
        <w:rPr>
          <w:rFonts w:ascii="Times New Roman" w:eastAsia="Times New Roman" w:hAnsi="Times New Roman" w:cs="Times New Roman"/>
          <w:sz w:val="28"/>
          <w:szCs w:val="28"/>
        </w:rPr>
        <w:t>г)    інша відповідь.</w:t>
      </w:r>
    </w:p>
    <w:p w:rsidR="00706F62" w:rsidRPr="005F41B2" w:rsidRDefault="00706F62" w:rsidP="00706F62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4DC8">
        <w:rPr>
          <w:rFonts w:ascii="Times New Roman" w:hAnsi="Times New Roman" w:cs="Times New Roman"/>
          <w:bCs/>
          <w:iCs/>
          <w:noProof/>
          <w:sz w:val="28"/>
          <w:szCs w:val="28"/>
          <w:lang w:eastAsia="uk-UA"/>
        </w:rPr>
        <w:pict>
          <v:rect id="_x0000_s1028" style="position:absolute;margin-left:59.9pt;margin-top:3.1pt;width:19.15pt;height:12.45pt;z-index:251662336" fillcolor="#9bbb59 [3206]" strokecolor="#f2f2f2 [3041]" strokeweight="3pt">
            <v:shadow on="t" type="perspective" color="#4e6128 [1606]" opacity=".5" offset="1pt" offset2="-1pt"/>
          </v:rect>
        </w:pict>
      </w:r>
      <w:r w:rsidRPr="005F41B2">
        <w:rPr>
          <w:rFonts w:ascii="Times New Roman" w:hAnsi="Times New Roman" w:cs="Times New Roman"/>
          <w:bCs/>
          <w:iCs/>
          <w:sz w:val="28"/>
          <w:szCs w:val="28"/>
        </w:rPr>
        <w:t>Задача 2.</w:t>
      </w:r>
      <w:r w:rsidRPr="005F41B2">
        <w:rPr>
          <w:rFonts w:ascii="Times New Roman" w:hAnsi="Times New Roman" w:cs="Times New Roman"/>
          <w:sz w:val="28"/>
          <w:szCs w:val="28"/>
        </w:rPr>
        <w:t xml:space="preserve"> . </w:t>
      </w:r>
      <w:r w:rsidRPr="005F41B2">
        <w:rPr>
          <w:rFonts w:ascii="Times New Roman" w:hAnsi="Times New Roman" w:cs="Times New Roman"/>
          <w:sz w:val="28"/>
          <w:szCs w:val="28"/>
        </w:rPr>
        <w:tab/>
        <w:t xml:space="preserve">    У рівнобедреному трикутнику основа дорівнює 10  см,  а бічна сторона вдвічі довша. Чому дорівнює периметр трикутника? </w:t>
      </w:r>
    </w:p>
    <w:p w:rsidR="00706F62" w:rsidRPr="005F41B2" w:rsidRDefault="00706F62" w:rsidP="00706F62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41B2">
        <w:rPr>
          <w:rFonts w:ascii="Times New Roman" w:hAnsi="Times New Roman" w:cs="Times New Roman"/>
          <w:sz w:val="28"/>
          <w:szCs w:val="28"/>
        </w:rPr>
        <w:t xml:space="preserve">а) 50 см;   б) 20 см ;  в) 30 см. </w:t>
      </w:r>
    </w:p>
    <w:p w:rsidR="00706F62" w:rsidRPr="005F41B2" w:rsidRDefault="00706F62" w:rsidP="00706F62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E4DC8">
        <w:rPr>
          <w:rFonts w:ascii="Times New Roman" w:hAnsi="Times New Roman" w:cs="Times New Roman"/>
          <w:noProof/>
          <w:sz w:val="28"/>
          <w:szCs w:val="28"/>
          <w:lang w:eastAsia="uk-UA"/>
        </w:rPr>
        <w:pict>
          <v:shapetype id="_x0000_t56" coordsize="21600,21600" o:spt="56" path="m10800,l,8259,4200,21600r13200,l21600,8259xe">
            <v:stroke joinstyle="miter"/>
            <v:path gradientshapeok="t" o:connecttype="custom" o:connectlocs="10800,0;0,8259;4200,21600;10800,21600;17400,21600;21600,8259" o:connectangles="270,180,90,90,90,0" textboxrect="4200,5077,17400,21600"/>
          </v:shapetype>
          <v:shape id="_x0000_s1027" type="#_x0000_t56" style="position:absolute;margin-left:59.9pt;margin-top:1pt;width:19.15pt;height:15.45pt;z-index:251661312" fillcolor="#9bbb59 [3206]" strokecolor="#f2f2f2 [3041]" strokeweight="3pt">
            <v:shadow on="t" type="perspective" color="#4e6128 [1606]" opacity=".5" offset="1pt" offset2="-1pt"/>
          </v:shape>
        </w:pict>
      </w:r>
      <w:r w:rsidRPr="005F41B2">
        <w:rPr>
          <w:rFonts w:ascii="Times New Roman" w:hAnsi="Times New Roman" w:cs="Times New Roman"/>
          <w:sz w:val="28"/>
          <w:szCs w:val="28"/>
        </w:rPr>
        <w:t xml:space="preserve">Задача 3          </w:t>
      </w:r>
      <w:r w:rsidRPr="005F41B2">
        <w:rPr>
          <w:rFonts w:ascii="Times New Roman" w:eastAsia="Times New Roman" w:hAnsi="Times New Roman" w:cs="Times New Roman"/>
          <w:sz w:val="28"/>
          <w:szCs w:val="28"/>
        </w:rPr>
        <w:t>Периметр рівнобедреного трикутника дорівнює 39 см, а біч</w:t>
      </w:r>
      <w:r w:rsidRPr="005F41B2">
        <w:rPr>
          <w:rFonts w:ascii="Times New Roman" w:eastAsia="Times New Roman" w:hAnsi="Times New Roman" w:cs="Times New Roman"/>
          <w:sz w:val="28"/>
          <w:szCs w:val="28"/>
        </w:rPr>
        <w:softHyphen/>
        <w:t>на сторона відноситься до основи як 4:5. Знайдіть сторони трикутника.</w:t>
      </w:r>
    </w:p>
    <w:p w:rsidR="00706F62" w:rsidRPr="005F41B2" w:rsidRDefault="00706F62" w:rsidP="00706F62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5F41B2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10.) </w:t>
      </w:r>
      <w:proofErr w:type="spellStart"/>
      <w:r w:rsidRPr="005F41B2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Працю</w:t>
      </w:r>
      <w:proofErr w:type="spellEnd"/>
      <w:r w:rsidRPr="005F41B2">
        <w:rPr>
          <w:rFonts w:ascii="Times New Roman" w:eastAsia="Times New Roman" w:hAnsi="Times New Roman" w:cs="Times New Roman"/>
          <w:b/>
          <w:sz w:val="28"/>
          <w:szCs w:val="28"/>
        </w:rPr>
        <w:t>є</w:t>
      </w:r>
      <w:r w:rsidRPr="005F41B2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мо в </w:t>
      </w:r>
      <w:proofErr w:type="spellStart"/>
      <w:r w:rsidRPr="005F41B2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групах</w:t>
      </w:r>
      <w:proofErr w:type="spellEnd"/>
      <w:r w:rsidRPr="005F41B2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 «</w:t>
      </w:r>
      <w:proofErr w:type="spellStart"/>
      <w:r w:rsidRPr="005F41B2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Знайди</w:t>
      </w:r>
      <w:proofErr w:type="spellEnd"/>
      <w:r w:rsidRPr="005F41B2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скарб» (слайд27,28)</w:t>
      </w:r>
    </w:p>
    <w:p w:rsidR="00706F62" w:rsidRPr="005F41B2" w:rsidRDefault="00706F62" w:rsidP="00706F62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F41B2">
        <w:rPr>
          <w:rFonts w:ascii="Times New Roman" w:hAnsi="Times New Roman" w:cs="Times New Roman"/>
          <w:b/>
          <w:sz w:val="24"/>
          <w:szCs w:val="24"/>
        </w:rPr>
        <w:object w:dxaOrig="8097" w:dyaOrig="5398">
          <v:shape id="_x0000_i1031" type="#_x0000_t75" style="width:282pt;height:189pt" o:ole="">
            <v:imagedata r:id="rId17" o:title=""/>
          </v:shape>
          <o:OLEObject Type="Embed" ProgID="PowerPoint.Slide.12" ShapeID="_x0000_i1031" DrawAspect="Content" ObjectID="_1577898473" r:id="rId18"/>
        </w:object>
      </w:r>
    </w:p>
    <w:p w:rsidR="00706F62" w:rsidRPr="005F41B2" w:rsidRDefault="00706F62" w:rsidP="00706F62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en-US"/>
        </w:rPr>
      </w:pPr>
    </w:p>
    <w:p w:rsidR="00706F62" w:rsidRPr="005F41B2" w:rsidRDefault="00706F62" w:rsidP="00706F62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uk-UA"/>
        </w:rPr>
      </w:pPr>
      <w:r w:rsidRPr="005F41B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11) Захист міні-проекту «Трикутники навколо нас» учнями.(слайд 29) </w:t>
      </w:r>
      <w:r w:rsidRPr="005F41B2">
        <w:rPr>
          <w:rFonts w:ascii="Times New Roman" w:eastAsia="Times New Roman" w:hAnsi="Times New Roman" w:cs="Times New Roman"/>
          <w:iCs/>
          <w:sz w:val="28"/>
          <w:szCs w:val="28"/>
          <w:lang w:eastAsia="uk-UA"/>
        </w:rPr>
        <w:t>(презентація учнівська)</w:t>
      </w:r>
    </w:p>
    <w:p w:rsidR="00706F62" w:rsidRPr="005F41B2" w:rsidRDefault="00706F62" w:rsidP="00706F62">
      <w:pPr>
        <w:shd w:val="clear" w:color="auto" w:fill="FFFFFF" w:themeFill="background1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uk-UA"/>
        </w:rPr>
      </w:pPr>
      <w:r w:rsidRPr="005F41B2">
        <w:rPr>
          <w:rFonts w:ascii="Times New Roman" w:eastAsia="Times New Roman" w:hAnsi="Times New Roman" w:cs="Times New Roman"/>
          <w:iCs/>
          <w:sz w:val="28"/>
          <w:szCs w:val="28"/>
          <w:lang w:eastAsia="uk-UA"/>
        </w:rPr>
        <w:t xml:space="preserve">Вчитель: Під час вивчення теми «Трикутники» група учнів працювала над міні-проектом « Трикутники навколо нас» і ми з задоволенням послухаємо захист проекту. </w:t>
      </w:r>
    </w:p>
    <w:p w:rsidR="00706F62" w:rsidRPr="005F41B2" w:rsidRDefault="00706F62" w:rsidP="00706F62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5F41B2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ІІІ. Підсумок уроку : Метод – «Аукціон скарбів»(3-4 </w:t>
      </w:r>
      <w:proofErr w:type="spellStart"/>
      <w:r w:rsidRPr="005F41B2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хв</w:t>
      </w:r>
      <w:proofErr w:type="spellEnd"/>
      <w:r w:rsidRPr="005F41B2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) (слайд 30)</w:t>
      </w:r>
    </w:p>
    <w:p w:rsidR="00706F62" w:rsidRPr="005F41B2" w:rsidRDefault="00706F62" w:rsidP="00706F62">
      <w:pPr>
        <w:shd w:val="clear" w:color="auto" w:fill="FFFFFF" w:themeFill="background1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>На початку вивчення теми ми разом з вами вибирали ключові поняття чи питання, записували ви їх на папірці і ховали в «Скриньку скарбів». Скринька наша вже майже повна. Зараз ми проведемо «Аукціон скарбів»</w:t>
      </w:r>
    </w:p>
    <w:p w:rsidR="00706F62" w:rsidRPr="005F41B2" w:rsidRDefault="00706F62" w:rsidP="00706F62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>(за кожен скарб - круглий жетон.)</w:t>
      </w:r>
    </w:p>
    <w:p w:rsidR="00706F62" w:rsidRPr="005F41B2" w:rsidRDefault="00706F62" w:rsidP="00706F62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5F41B2">
        <w:rPr>
          <w:rFonts w:ascii="Times New Roman" w:eastAsia="Times New Roman" w:hAnsi="Times New Roman" w:cs="Times New Roman"/>
          <w:b/>
          <w:sz w:val="28"/>
          <w:szCs w:val="28"/>
          <w:lang w:val="en-US" w:eastAsia="uk-UA"/>
        </w:rPr>
        <w:t>IV</w:t>
      </w:r>
      <w:proofErr w:type="spellStart"/>
      <w:r w:rsidRPr="005F41B2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.Рефлексія</w:t>
      </w:r>
      <w:proofErr w:type="spellEnd"/>
      <w:r w:rsidRPr="005F41B2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задоволеності успіхами на уроці (слайд31)</w:t>
      </w:r>
    </w:p>
    <w:p w:rsidR="00706F62" w:rsidRPr="005F41B2" w:rsidRDefault="00706F62" w:rsidP="00706F62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</w:pPr>
      <w:r w:rsidRPr="005F41B2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Інтерактивна вправа «Результат»</w:t>
      </w:r>
    </w:p>
    <w:p w:rsidR="00706F62" w:rsidRPr="005F41B2" w:rsidRDefault="00706F62" w:rsidP="00706F62">
      <w:pPr>
        <w:numPr>
          <w:ilvl w:val="0"/>
          <w:numId w:val="5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>Сьогодні на уроці я повторив…</w:t>
      </w:r>
    </w:p>
    <w:p w:rsidR="00706F62" w:rsidRPr="005F41B2" w:rsidRDefault="00706F62" w:rsidP="00706F62">
      <w:pPr>
        <w:numPr>
          <w:ilvl w:val="0"/>
          <w:numId w:val="5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>Мені необхідно попрацювати над…</w:t>
      </w:r>
    </w:p>
    <w:p w:rsidR="00706F62" w:rsidRPr="005F41B2" w:rsidRDefault="00706F62" w:rsidP="00706F62">
      <w:pPr>
        <w:numPr>
          <w:ilvl w:val="0"/>
          <w:numId w:val="5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>Найважчим для мене є…</w:t>
      </w:r>
    </w:p>
    <w:p w:rsidR="00706F62" w:rsidRPr="005F41B2" w:rsidRDefault="00706F62" w:rsidP="00706F62">
      <w:pPr>
        <w:numPr>
          <w:ilvl w:val="0"/>
          <w:numId w:val="5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Я засвоїв тему “ Трикутники “ на…  % </w:t>
      </w:r>
    </w:p>
    <w:p w:rsidR="00706F62" w:rsidRPr="005F41B2" w:rsidRDefault="00706F62" w:rsidP="00706F62">
      <w:pPr>
        <w:numPr>
          <w:ilvl w:val="0"/>
          <w:numId w:val="5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>Чи отримав ти задоволення від власної праці?</w:t>
      </w:r>
    </w:p>
    <w:p w:rsidR="00706F62" w:rsidRPr="00710B00" w:rsidRDefault="00706F62" w:rsidP="00706F62">
      <w:pPr>
        <w:numPr>
          <w:ilvl w:val="0"/>
          <w:numId w:val="5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Охарактеризуй свій емоційний стан протягом уроку </w:t>
      </w:r>
      <w:r w:rsidRPr="005F41B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(</w:t>
      </w:r>
      <w:proofErr w:type="spellStart"/>
      <w:r w:rsidRPr="005F41B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хвилювання</w:t>
      </w:r>
      <w:proofErr w:type="spellEnd"/>
      <w:r w:rsidRPr="005F41B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 боязнь, </w:t>
      </w:r>
      <w:proofErr w:type="spellStart"/>
      <w:r w:rsidRPr="005F41B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цікавість</w:t>
      </w:r>
      <w:proofErr w:type="spellEnd"/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>…)</w:t>
      </w:r>
    </w:p>
    <w:p w:rsidR="00706F62" w:rsidRPr="005F41B2" w:rsidRDefault="00706F62" w:rsidP="00706F62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proofErr w:type="gramStart"/>
      <w:r w:rsidRPr="005F41B2">
        <w:rPr>
          <w:rFonts w:ascii="Times New Roman" w:eastAsia="Times New Roman" w:hAnsi="Times New Roman" w:cs="Times New Roman"/>
          <w:b/>
          <w:sz w:val="28"/>
          <w:szCs w:val="28"/>
          <w:lang w:val="en-US" w:eastAsia="uk-UA"/>
        </w:rPr>
        <w:t>V</w:t>
      </w:r>
      <w:r w:rsidRPr="005F41B2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. Оцінювання учнів.</w:t>
      </w:r>
      <w:proofErr w:type="gramEnd"/>
    </w:p>
    <w:p w:rsidR="00706F62" w:rsidRPr="005F41B2" w:rsidRDefault="00706F62" w:rsidP="00706F62">
      <w:pPr>
        <w:shd w:val="clear" w:color="auto" w:fill="FFFFFF" w:themeFill="background1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Учні підраховують кількість набраних балів  за шкалою на слайді . Учням, які працювали над проектом додаються </w:t>
      </w:r>
      <w:proofErr w:type="spellStart"/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>бонусні</w:t>
      </w:r>
      <w:proofErr w:type="spellEnd"/>
      <w:r w:rsidRPr="005F41B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5 балів.</w:t>
      </w:r>
    </w:p>
    <w:p w:rsidR="00706F62" w:rsidRPr="005F41B2" w:rsidRDefault="00706F62" w:rsidP="00706F62">
      <w:pPr>
        <w:shd w:val="clear" w:color="auto" w:fill="FFFFFF" w:themeFill="background1"/>
        <w:spacing w:before="326" w:line="360" w:lineRule="auto"/>
        <w:rPr>
          <w:spacing w:val="-1"/>
          <w:sz w:val="28"/>
          <w:szCs w:val="28"/>
          <w:lang w:val="ru-RU"/>
        </w:rPr>
      </w:pPr>
      <w:r w:rsidRPr="005F41B2">
        <w:rPr>
          <w:rFonts w:ascii="Times New Roman" w:hAnsi="Times New Roman"/>
          <w:b/>
          <w:sz w:val="28"/>
          <w:szCs w:val="28"/>
          <w:lang w:val="en-US"/>
        </w:rPr>
        <w:lastRenderedPageBreak/>
        <w:t>VI</w:t>
      </w:r>
      <w:proofErr w:type="spellStart"/>
      <w:r w:rsidRPr="005F41B2">
        <w:rPr>
          <w:rFonts w:ascii="Times New Roman" w:hAnsi="Times New Roman"/>
          <w:b/>
          <w:sz w:val="28"/>
          <w:szCs w:val="28"/>
        </w:rPr>
        <w:t>.Завдання</w:t>
      </w:r>
      <w:proofErr w:type="spellEnd"/>
      <w:r w:rsidRPr="005F41B2">
        <w:rPr>
          <w:rFonts w:ascii="Times New Roman" w:hAnsi="Times New Roman"/>
          <w:b/>
          <w:sz w:val="28"/>
          <w:szCs w:val="28"/>
        </w:rPr>
        <w:t xml:space="preserve"> додому</w:t>
      </w:r>
      <w:proofErr w:type="gramStart"/>
      <w:r w:rsidRPr="005F41B2">
        <w:rPr>
          <w:rFonts w:ascii="Times New Roman" w:hAnsi="Times New Roman"/>
          <w:b/>
          <w:sz w:val="28"/>
          <w:szCs w:val="28"/>
        </w:rPr>
        <w:t>.(</w:t>
      </w:r>
      <w:proofErr w:type="gramEnd"/>
      <w:r w:rsidRPr="005F41B2">
        <w:rPr>
          <w:rFonts w:ascii="Times New Roman" w:hAnsi="Times New Roman"/>
          <w:b/>
          <w:sz w:val="28"/>
          <w:szCs w:val="28"/>
        </w:rPr>
        <w:t>слайд 32)</w:t>
      </w:r>
      <w:r w:rsidRPr="005F41B2">
        <w:rPr>
          <w:spacing w:val="-1"/>
          <w:sz w:val="28"/>
          <w:szCs w:val="28"/>
        </w:rPr>
        <w:t xml:space="preserve"> </w:t>
      </w:r>
    </w:p>
    <w:p w:rsidR="00706F62" w:rsidRPr="005F41B2" w:rsidRDefault="00706F62" w:rsidP="00706F62">
      <w:pPr>
        <w:shd w:val="clear" w:color="auto" w:fill="FFFFFF" w:themeFill="background1"/>
        <w:spacing w:before="326" w:line="360" w:lineRule="auto"/>
        <w:rPr>
          <w:spacing w:val="-1"/>
          <w:sz w:val="28"/>
          <w:szCs w:val="28"/>
          <w:lang w:val="ru-RU"/>
        </w:rPr>
      </w:pPr>
      <w:r w:rsidRPr="005F41B2">
        <w:rPr>
          <w:spacing w:val="-1"/>
          <w:sz w:val="24"/>
          <w:szCs w:val="24"/>
        </w:rPr>
        <w:object w:dxaOrig="8097" w:dyaOrig="5398">
          <v:shape id="_x0000_i1032" type="#_x0000_t75" style="width:264pt;height:176.25pt" o:ole="">
            <v:imagedata r:id="rId19" o:title=""/>
          </v:shape>
          <o:OLEObject Type="Embed" ProgID="PowerPoint.Slide.12" ShapeID="_x0000_i1032" DrawAspect="Content" ObjectID="_1577898474" r:id="rId20"/>
        </w:object>
      </w:r>
    </w:p>
    <w:p w:rsidR="00706F62" w:rsidRPr="005F41B2" w:rsidRDefault="00706F62" w:rsidP="00706F62">
      <w:pPr>
        <w:shd w:val="clear" w:color="auto" w:fill="FFFFFF" w:themeFill="background1"/>
        <w:spacing w:before="326" w:after="0" w:line="360" w:lineRule="auto"/>
        <w:rPr>
          <w:rFonts w:ascii="Times New Roman" w:hAnsi="Times New Roman" w:cs="Times New Roman"/>
          <w:spacing w:val="-1"/>
          <w:sz w:val="28"/>
          <w:szCs w:val="28"/>
          <w:lang w:val="ru-RU"/>
        </w:rPr>
      </w:pPr>
      <w:proofErr w:type="spellStart"/>
      <w:r w:rsidRPr="005F41B2">
        <w:rPr>
          <w:rFonts w:ascii="Times New Roman" w:hAnsi="Times New Roman" w:cs="Times New Roman"/>
          <w:spacing w:val="-1"/>
          <w:sz w:val="28"/>
          <w:szCs w:val="28"/>
          <w:lang w:val="ru-RU"/>
        </w:rPr>
        <w:t>Готуючись</w:t>
      </w:r>
      <w:proofErr w:type="spellEnd"/>
      <w:r w:rsidRPr="005F41B2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до  уроку,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5F41B2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прочитала </w:t>
      </w:r>
      <w:proofErr w:type="spellStart"/>
      <w:r w:rsidRPr="005F41B2">
        <w:rPr>
          <w:rFonts w:ascii="Times New Roman" w:hAnsi="Times New Roman" w:cs="Times New Roman"/>
          <w:spacing w:val="-1"/>
          <w:sz w:val="28"/>
          <w:szCs w:val="28"/>
          <w:lang w:val="ru-RU"/>
        </w:rPr>
        <w:t>такі</w:t>
      </w:r>
      <w:proofErr w:type="spellEnd"/>
      <w:r w:rsidRPr="005F41B2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слова </w:t>
      </w:r>
      <w:proofErr w:type="spellStart"/>
      <w:r w:rsidRPr="005F41B2">
        <w:rPr>
          <w:rFonts w:ascii="Times New Roman" w:hAnsi="Times New Roman" w:cs="Times New Roman"/>
          <w:spacing w:val="-1"/>
          <w:sz w:val="28"/>
          <w:szCs w:val="28"/>
          <w:lang w:val="ru-RU"/>
        </w:rPr>
        <w:t>американського</w:t>
      </w:r>
      <w:proofErr w:type="spellEnd"/>
      <w:r w:rsidRPr="005F41B2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математика </w:t>
      </w:r>
      <w:proofErr w:type="spellStart"/>
      <w:r w:rsidRPr="005F41B2">
        <w:rPr>
          <w:rFonts w:ascii="Times New Roman" w:hAnsi="Times New Roman" w:cs="Times New Roman"/>
          <w:spacing w:val="-1"/>
          <w:sz w:val="28"/>
          <w:szCs w:val="28"/>
          <w:lang w:val="ru-RU"/>
        </w:rPr>
        <w:t>Моріса</w:t>
      </w:r>
      <w:proofErr w:type="spellEnd"/>
      <w:r w:rsidRPr="005F41B2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proofErr w:type="spellStart"/>
      <w:r w:rsidRPr="005F41B2">
        <w:rPr>
          <w:rFonts w:ascii="Times New Roman" w:hAnsi="Times New Roman" w:cs="Times New Roman"/>
          <w:spacing w:val="-1"/>
          <w:sz w:val="28"/>
          <w:szCs w:val="28"/>
          <w:lang w:val="ru-RU"/>
        </w:rPr>
        <w:t>Клайна</w:t>
      </w:r>
      <w:proofErr w:type="spellEnd"/>
      <w:r w:rsidRPr="005F41B2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, </w:t>
      </w:r>
      <w:proofErr w:type="spellStart"/>
      <w:r w:rsidRPr="005F41B2">
        <w:rPr>
          <w:rFonts w:ascii="Times New Roman" w:hAnsi="Times New Roman" w:cs="Times New Roman"/>
          <w:spacing w:val="-1"/>
          <w:sz w:val="28"/>
          <w:szCs w:val="28"/>
          <w:lang w:val="ru-RU"/>
        </w:rPr>
        <w:t>які</w:t>
      </w:r>
      <w:proofErr w:type="spellEnd"/>
      <w:r w:rsidRPr="005F41B2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хочу зараз </w:t>
      </w:r>
      <w:proofErr w:type="spellStart"/>
      <w:r w:rsidRPr="005F41B2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процитувати</w:t>
      </w:r>
      <w:proofErr w:type="spellEnd"/>
      <w:r w:rsidRPr="005F41B2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вам</w:t>
      </w:r>
      <w:proofErr w:type="gramStart"/>
      <w:r w:rsidRPr="005F41B2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:</w:t>
      </w:r>
      <w:proofErr w:type="gramEnd"/>
    </w:p>
    <w:p w:rsidR="00706F62" w:rsidRPr="005F41B2" w:rsidRDefault="00706F62" w:rsidP="00706F62">
      <w:pPr>
        <w:shd w:val="clear" w:color="auto" w:fill="FFFFFF" w:themeFill="background1"/>
        <w:tabs>
          <w:tab w:val="left" w:pos="16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1B2">
        <w:rPr>
          <w:rFonts w:ascii="Times New Roman" w:hAnsi="Times New Roman" w:cs="Times New Roman"/>
          <w:sz w:val="28"/>
          <w:szCs w:val="28"/>
        </w:rPr>
        <w:t>«Музика може возвеличити або заспокоїти душу,</w:t>
      </w:r>
    </w:p>
    <w:p w:rsidR="00706F62" w:rsidRPr="005F41B2" w:rsidRDefault="00706F62" w:rsidP="00706F62">
      <w:pPr>
        <w:shd w:val="clear" w:color="auto" w:fill="FFFFFF" w:themeFill="background1"/>
        <w:tabs>
          <w:tab w:val="left" w:pos="16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1B2">
        <w:rPr>
          <w:rFonts w:ascii="Times New Roman" w:hAnsi="Times New Roman" w:cs="Times New Roman"/>
          <w:sz w:val="28"/>
          <w:szCs w:val="28"/>
        </w:rPr>
        <w:t xml:space="preserve">Живопис – радувати око, </w:t>
      </w:r>
    </w:p>
    <w:p w:rsidR="00706F62" w:rsidRPr="005F41B2" w:rsidRDefault="00706F62" w:rsidP="00706F62">
      <w:pPr>
        <w:pStyle w:val="a4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F41B2">
        <w:rPr>
          <w:sz w:val="28"/>
          <w:szCs w:val="28"/>
        </w:rPr>
        <w:t xml:space="preserve">Поезія – пробуджувати почуття, </w:t>
      </w:r>
    </w:p>
    <w:p w:rsidR="00706F62" w:rsidRPr="005F41B2" w:rsidRDefault="00706F62" w:rsidP="00706F62">
      <w:pPr>
        <w:pStyle w:val="a4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F41B2">
        <w:rPr>
          <w:sz w:val="28"/>
          <w:szCs w:val="28"/>
        </w:rPr>
        <w:t xml:space="preserve">Філософія – задовольняти потреби розуму, </w:t>
      </w:r>
    </w:p>
    <w:p w:rsidR="00706F62" w:rsidRPr="005F41B2" w:rsidRDefault="00706F62" w:rsidP="00706F62">
      <w:pPr>
        <w:pStyle w:val="a4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F41B2">
        <w:rPr>
          <w:sz w:val="28"/>
          <w:szCs w:val="28"/>
        </w:rPr>
        <w:t>Інженерна справа – удосконалювати матеріальну сторону життя людей,</w:t>
      </w:r>
    </w:p>
    <w:p w:rsidR="00706F62" w:rsidRPr="00C23C29" w:rsidRDefault="00706F62" w:rsidP="00706F62">
      <w:pPr>
        <w:pStyle w:val="a4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F41B2">
        <w:rPr>
          <w:sz w:val="28"/>
          <w:szCs w:val="28"/>
        </w:rPr>
        <w:t>А математика здатна досягти усіх цих цілей.»</w:t>
      </w:r>
    </w:p>
    <w:p w:rsidR="00706F62" w:rsidRPr="005F41B2" w:rsidRDefault="00706F62" w:rsidP="00706F62">
      <w:pPr>
        <w:pStyle w:val="a4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5F41B2">
        <w:rPr>
          <w:b/>
          <w:sz w:val="28"/>
          <w:szCs w:val="28"/>
        </w:rPr>
        <w:t>Вчитель:</w:t>
      </w:r>
    </w:p>
    <w:p w:rsidR="00706F62" w:rsidRPr="005F41B2" w:rsidRDefault="00706F62" w:rsidP="00706F62">
      <w:pPr>
        <w:pStyle w:val="a4"/>
        <w:shd w:val="clear" w:color="auto" w:fill="FFFFFF" w:themeFill="background1"/>
        <w:spacing w:before="0" w:beforeAutospacing="0" w:after="0" w:afterAutospacing="0" w:line="360" w:lineRule="auto"/>
        <w:ind w:firstLine="567"/>
        <w:rPr>
          <w:bCs/>
          <w:iCs/>
          <w:sz w:val="28"/>
          <w:szCs w:val="28"/>
        </w:rPr>
      </w:pPr>
      <w:r w:rsidRPr="005F41B2">
        <w:rPr>
          <w:bCs/>
          <w:iCs/>
          <w:sz w:val="28"/>
          <w:szCs w:val="28"/>
        </w:rPr>
        <w:t>То ж вивчайте математику, досягайте успіху у всіх своїх справах</w:t>
      </w:r>
    </w:p>
    <w:p w:rsidR="00706F62" w:rsidRPr="00707B54" w:rsidRDefault="00706F62" w:rsidP="00706F62">
      <w:pPr>
        <w:shd w:val="clear" w:color="auto" w:fill="FFFFFF" w:themeFill="background1"/>
        <w:spacing w:after="0" w:line="360" w:lineRule="auto"/>
        <w:jc w:val="both"/>
        <w:rPr>
          <w:rStyle w:val="fontstyle25"/>
          <w:rFonts w:ascii="Times New Roman" w:eastAsia="Calibri" w:hAnsi="Times New Roman"/>
          <w:sz w:val="28"/>
          <w:szCs w:val="28"/>
        </w:rPr>
      </w:pPr>
      <w:r w:rsidRPr="00707B54">
        <w:rPr>
          <w:rStyle w:val="fontstyle25"/>
          <w:rFonts w:ascii="Times New Roman" w:eastAsia="Calibri" w:hAnsi="Times New Roman"/>
          <w:sz w:val="28"/>
          <w:szCs w:val="28"/>
        </w:rPr>
        <w:t xml:space="preserve">Пам’ятайте, що і на цьому уроці ви маленькими кроками дійшли до своєї великої мрії, мети. </w:t>
      </w:r>
    </w:p>
    <w:p w:rsidR="00C85E87" w:rsidRDefault="00C85E87"/>
    <w:sectPr w:rsidR="00C85E87" w:rsidSect="00C85E8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B45D9"/>
    <w:multiLevelType w:val="hybridMultilevel"/>
    <w:tmpl w:val="B6566FB6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7B3946"/>
    <w:multiLevelType w:val="hybridMultilevel"/>
    <w:tmpl w:val="083057AA"/>
    <w:lvl w:ilvl="0" w:tplc="A43073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0201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5649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0A062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89629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F671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BA17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A5E35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BE9A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B141B79"/>
    <w:multiLevelType w:val="hybridMultilevel"/>
    <w:tmpl w:val="65CCC5B8"/>
    <w:lvl w:ilvl="0" w:tplc="FCF284B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D31CD5"/>
    <w:multiLevelType w:val="hybridMultilevel"/>
    <w:tmpl w:val="5F247A32"/>
    <w:lvl w:ilvl="0" w:tplc="5F6659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AC54A8"/>
    <w:multiLevelType w:val="hybridMultilevel"/>
    <w:tmpl w:val="1E064F84"/>
    <w:lvl w:ilvl="0" w:tplc="907415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8060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59214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82B7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0C4A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E676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644AB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B68CF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A243F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7E2F28BC"/>
    <w:multiLevelType w:val="hybridMultilevel"/>
    <w:tmpl w:val="E89A245C"/>
    <w:lvl w:ilvl="0" w:tplc="32A694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5EEA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886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BE460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3CD0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A81E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60B8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6A36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581A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06F62"/>
    <w:rsid w:val="00706F62"/>
    <w:rsid w:val="00C85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F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6F62"/>
    <w:pPr>
      <w:ind w:left="720"/>
      <w:contextualSpacing/>
    </w:pPr>
  </w:style>
  <w:style w:type="paragraph" w:styleId="a4">
    <w:name w:val="Normal (Web)"/>
    <w:basedOn w:val="a"/>
    <w:unhideWhenUsed/>
    <w:rsid w:val="00706F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fontstyle25">
    <w:name w:val="fontstyle25"/>
    <w:basedOn w:val="a0"/>
    <w:rsid w:val="00706F62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4583</Words>
  <Characters>2613</Characters>
  <Application>Microsoft Office Word</Application>
  <DocSecurity>0</DocSecurity>
  <Lines>21</Lines>
  <Paragraphs>14</Paragraphs>
  <ScaleCrop>false</ScaleCrop>
  <Company/>
  <LinksUpToDate>false</LinksUpToDate>
  <CharactersWithSpaces>7182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комп</cp:lastModifiedBy>
  <cp:revision>1</cp:revision>
  <dcterms:created xsi:type="dcterms:W3CDTF">2018-01-19T18:19:00Z</dcterms:created>
  <dcterms:modified xsi:type="dcterms:W3CDTF">2018-01-19T18:20:00Z</dcterms:modified>
</cp:coreProperties>
</file>