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F07" w:rsidRPr="003228F5" w:rsidRDefault="00FF2F07" w:rsidP="00FF2F07">
      <w:pPr>
        <w:spacing w:before="240" w:line="276" w:lineRule="auto"/>
        <w:contextualSpacing/>
        <w:jc w:val="center"/>
        <w:rPr>
          <w:rFonts w:cstheme="minorHAnsi"/>
          <w:b/>
          <w:sz w:val="28"/>
          <w:szCs w:val="28"/>
          <w:lang w:val="uk-UA"/>
        </w:rPr>
      </w:pPr>
    </w:p>
    <w:p w:rsidR="00FF2F07" w:rsidRDefault="00FF2F07" w:rsidP="00FF2F07">
      <w:pPr>
        <w:spacing w:before="240" w:line="276" w:lineRule="auto"/>
        <w:contextualSpacing/>
        <w:jc w:val="center"/>
        <w:rPr>
          <w:rFonts w:cstheme="minorHAnsi"/>
          <w:b/>
          <w:sz w:val="44"/>
          <w:szCs w:val="28"/>
          <w:lang w:val="uk-UA"/>
        </w:rPr>
      </w:pPr>
    </w:p>
    <w:p w:rsidR="00FF2F07" w:rsidRDefault="00FF2F07" w:rsidP="00FF2F07">
      <w:pPr>
        <w:spacing w:before="240" w:line="276" w:lineRule="auto"/>
        <w:contextualSpacing/>
        <w:jc w:val="center"/>
        <w:rPr>
          <w:rFonts w:cstheme="minorHAnsi"/>
          <w:b/>
          <w:sz w:val="44"/>
          <w:szCs w:val="28"/>
          <w:lang w:val="uk-UA"/>
        </w:rPr>
      </w:pPr>
    </w:p>
    <w:p w:rsidR="00FF2F07" w:rsidRDefault="00FF2F07" w:rsidP="00FF2F07">
      <w:pPr>
        <w:spacing w:before="240" w:line="276" w:lineRule="auto"/>
        <w:contextualSpacing/>
        <w:jc w:val="center"/>
        <w:rPr>
          <w:rFonts w:cstheme="minorHAnsi"/>
          <w:b/>
          <w:sz w:val="44"/>
          <w:szCs w:val="28"/>
          <w:lang w:val="uk-UA"/>
        </w:rPr>
      </w:pPr>
    </w:p>
    <w:p w:rsidR="00FF2F07" w:rsidRDefault="00FF2F07" w:rsidP="00FF2F07">
      <w:pPr>
        <w:spacing w:before="240" w:line="276" w:lineRule="auto"/>
        <w:contextualSpacing/>
        <w:jc w:val="center"/>
        <w:rPr>
          <w:rFonts w:cstheme="minorHAnsi"/>
          <w:b/>
          <w:sz w:val="44"/>
          <w:szCs w:val="28"/>
          <w:lang w:val="uk-UA"/>
        </w:rPr>
      </w:pPr>
    </w:p>
    <w:p w:rsidR="00FF2F07" w:rsidRPr="00434208" w:rsidRDefault="00FF2F07" w:rsidP="00FF2F07">
      <w:pPr>
        <w:spacing w:before="240" w:line="276" w:lineRule="auto"/>
        <w:contextualSpacing/>
        <w:jc w:val="center"/>
        <w:rPr>
          <w:rFonts w:cstheme="minorHAnsi"/>
          <w:b/>
          <w:sz w:val="60"/>
          <w:szCs w:val="60"/>
          <w:lang w:val="uk-UA"/>
        </w:rPr>
      </w:pPr>
      <w:r w:rsidRPr="00434208">
        <w:rPr>
          <w:rFonts w:cstheme="minorHAnsi"/>
          <w:b/>
          <w:sz w:val="60"/>
          <w:szCs w:val="60"/>
          <w:lang w:val="uk-UA"/>
        </w:rPr>
        <w:t>Літня школа «Екстрім»</w:t>
      </w:r>
    </w:p>
    <w:p w:rsidR="00FF2F07" w:rsidRPr="00434208" w:rsidRDefault="00FF2F07" w:rsidP="00FF2F07">
      <w:pPr>
        <w:spacing w:before="240" w:line="276" w:lineRule="auto"/>
        <w:contextualSpacing/>
        <w:jc w:val="center"/>
        <w:rPr>
          <w:rFonts w:cstheme="minorHAnsi"/>
          <w:b/>
          <w:sz w:val="60"/>
          <w:szCs w:val="60"/>
          <w:lang w:val="uk-UA"/>
        </w:rPr>
      </w:pPr>
      <w:r w:rsidRPr="00434208">
        <w:rPr>
          <w:rFonts w:cstheme="minorHAnsi"/>
          <w:b/>
          <w:sz w:val="60"/>
          <w:szCs w:val="60"/>
          <w:lang w:val="uk-UA"/>
        </w:rPr>
        <w:t xml:space="preserve"> зі спортивно-туристської підготовки</w:t>
      </w:r>
    </w:p>
    <w:p w:rsidR="00FF2F07" w:rsidRDefault="00FF2F07" w:rsidP="00FF2F07">
      <w:pPr>
        <w:spacing w:before="240" w:line="276" w:lineRule="auto"/>
        <w:contextualSpacing/>
        <w:jc w:val="center"/>
        <w:rPr>
          <w:rFonts w:cstheme="minorHAnsi"/>
          <w:b/>
          <w:sz w:val="28"/>
          <w:szCs w:val="28"/>
          <w:lang w:val="uk-UA"/>
        </w:rPr>
      </w:pPr>
      <w:r>
        <w:rPr>
          <w:rFonts w:cstheme="minorHAnsi"/>
          <w:b/>
          <w:noProof/>
          <w:sz w:val="28"/>
          <w:szCs w:val="28"/>
          <w:lang w:val="uk-UA" w:eastAsia="uk-UA" w:bidi="ar-SA"/>
        </w:rPr>
        <w:drawing>
          <wp:inline distT="0" distB="0" distL="0" distR="0">
            <wp:extent cx="5145405" cy="2103120"/>
            <wp:effectExtent l="19050" t="0" r="0" b="0"/>
            <wp:docPr id="1" name="Рисунок 1" descr="D:\Documents\Літня школа\Ембл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Літня школа\Емблема.jpg"/>
                    <pic:cNvPicPr>
                      <a:picLocks noChangeAspect="1" noChangeArrowheads="1"/>
                    </pic:cNvPicPr>
                  </pic:nvPicPr>
                  <pic:blipFill>
                    <a:blip r:embed="rId9"/>
                    <a:srcRect/>
                    <a:stretch>
                      <a:fillRect/>
                    </a:stretch>
                  </pic:blipFill>
                  <pic:spPr bwMode="auto">
                    <a:xfrm>
                      <a:off x="0" y="0"/>
                      <a:ext cx="5145405" cy="2103120"/>
                    </a:xfrm>
                    <a:prstGeom prst="rect">
                      <a:avLst/>
                    </a:prstGeom>
                    <a:noFill/>
                    <a:ln w="9525">
                      <a:noFill/>
                      <a:miter lim="800000"/>
                      <a:headEnd/>
                      <a:tailEnd/>
                    </a:ln>
                  </pic:spPr>
                </pic:pic>
              </a:graphicData>
            </a:graphic>
          </wp:inline>
        </w:drawing>
      </w:r>
    </w:p>
    <w:p w:rsidR="00FF2F07" w:rsidRPr="00434208" w:rsidRDefault="00FF2F07" w:rsidP="00FF2F07">
      <w:pPr>
        <w:spacing w:before="240" w:line="276" w:lineRule="auto"/>
        <w:ind w:left="-425" w:right="-510"/>
        <w:contextualSpacing/>
        <w:jc w:val="center"/>
        <w:rPr>
          <w:rFonts w:eastAsia="Times New Roman" w:cstheme="minorHAnsi"/>
          <w:sz w:val="32"/>
          <w:lang w:val="uk-UA"/>
        </w:rPr>
      </w:pPr>
      <w:r w:rsidRPr="00434208">
        <w:rPr>
          <w:rFonts w:cstheme="minorHAnsi"/>
          <w:sz w:val="32"/>
          <w:lang w:val="uk-UA"/>
        </w:rPr>
        <w:t>Модель організації роботи з обдарованою молоддю</w:t>
      </w:r>
    </w:p>
    <w:p w:rsidR="00FF2F07" w:rsidRDefault="00FF2F07" w:rsidP="00FF2F07">
      <w:pPr>
        <w:rPr>
          <w:lang w:val="uk-UA"/>
        </w:rPr>
      </w:pPr>
    </w:p>
    <w:p w:rsidR="00FF2F07" w:rsidRDefault="00FF2F07" w:rsidP="00FF2F07">
      <w:pPr>
        <w:rPr>
          <w:lang w:val="uk-UA"/>
        </w:rPr>
      </w:pPr>
    </w:p>
    <w:p w:rsidR="00FF2F07" w:rsidRDefault="00FF2F07" w:rsidP="00FF2F07">
      <w:pPr>
        <w:rPr>
          <w:lang w:val="uk-UA"/>
        </w:rPr>
      </w:pPr>
    </w:p>
    <w:p w:rsidR="00FF2F07" w:rsidRDefault="00FF2F07" w:rsidP="00FF2F07">
      <w:pPr>
        <w:rPr>
          <w:lang w:val="uk-UA"/>
        </w:rPr>
      </w:pPr>
    </w:p>
    <w:p w:rsidR="00FF2F07" w:rsidRDefault="00FF2F07" w:rsidP="00FF2F07">
      <w:pPr>
        <w:rPr>
          <w:lang w:val="uk-UA"/>
        </w:rPr>
      </w:pPr>
    </w:p>
    <w:p w:rsidR="00FF2F07" w:rsidRDefault="00FF2F07" w:rsidP="00FF2F07">
      <w:pPr>
        <w:rPr>
          <w:lang w:val="uk-UA"/>
        </w:rPr>
      </w:pPr>
    </w:p>
    <w:p w:rsidR="00FF2F07" w:rsidRDefault="00FF2F07" w:rsidP="00FF2F07">
      <w:pPr>
        <w:rPr>
          <w:lang w:val="uk-UA"/>
        </w:rPr>
      </w:pPr>
    </w:p>
    <w:p w:rsidR="00FF2F07" w:rsidRDefault="00FF2F07" w:rsidP="00FF2F07">
      <w:pPr>
        <w:rPr>
          <w:lang w:val="uk-UA"/>
        </w:rPr>
      </w:pPr>
    </w:p>
    <w:p w:rsidR="00FF2F07" w:rsidRDefault="00FF2F07" w:rsidP="00FF2F07">
      <w:pPr>
        <w:rPr>
          <w:lang w:val="uk-UA"/>
        </w:rPr>
      </w:pPr>
    </w:p>
    <w:p w:rsidR="00FF2F07" w:rsidRDefault="00FF2F07" w:rsidP="00FF2F07">
      <w:pPr>
        <w:rPr>
          <w:lang w:val="uk-UA"/>
        </w:rPr>
      </w:pPr>
    </w:p>
    <w:p w:rsidR="00FF2F07" w:rsidRDefault="00FF2F07" w:rsidP="00FF2F07">
      <w:pPr>
        <w:rPr>
          <w:lang w:val="uk-UA"/>
        </w:rPr>
      </w:pPr>
    </w:p>
    <w:p w:rsidR="00FF2F07" w:rsidRDefault="00FF2F07" w:rsidP="00FF2F07">
      <w:pPr>
        <w:rPr>
          <w:lang w:val="uk-UA"/>
        </w:rPr>
      </w:pPr>
    </w:p>
    <w:p w:rsidR="00FF2F07" w:rsidRDefault="00FF2F07" w:rsidP="00FF2F07">
      <w:pPr>
        <w:rPr>
          <w:lang w:val="uk-UA"/>
        </w:rPr>
      </w:pPr>
    </w:p>
    <w:p w:rsidR="00FF2F07" w:rsidRDefault="00FF2F07" w:rsidP="00FF2F07">
      <w:pPr>
        <w:rPr>
          <w:lang w:val="uk-UA"/>
        </w:rPr>
      </w:pPr>
    </w:p>
    <w:p w:rsidR="00FF2F07" w:rsidRDefault="00FF2F07" w:rsidP="00FF2F07">
      <w:pPr>
        <w:rPr>
          <w:lang w:val="uk-UA"/>
        </w:rPr>
      </w:pPr>
    </w:p>
    <w:p w:rsidR="00FF2F07" w:rsidRDefault="00FF2F07" w:rsidP="00FF2F07">
      <w:pPr>
        <w:rPr>
          <w:lang w:val="uk-UA"/>
        </w:rPr>
      </w:pPr>
    </w:p>
    <w:p w:rsidR="00FF2F07" w:rsidRDefault="00FF2F07" w:rsidP="00FF2F07">
      <w:pPr>
        <w:rPr>
          <w:lang w:val="uk-UA"/>
        </w:rPr>
      </w:pPr>
    </w:p>
    <w:p w:rsidR="00FF2F07" w:rsidRDefault="00FF2F07" w:rsidP="00FF2F07">
      <w:pPr>
        <w:rPr>
          <w:lang w:val="uk-UA"/>
        </w:rPr>
      </w:pPr>
    </w:p>
    <w:p w:rsidR="00FF2F07" w:rsidRDefault="00FF2F07" w:rsidP="00FF2F07">
      <w:pPr>
        <w:rPr>
          <w:lang w:val="uk-UA"/>
        </w:rPr>
      </w:pPr>
    </w:p>
    <w:p w:rsidR="00FF2F07" w:rsidRDefault="00FF2F07" w:rsidP="00FF2F07">
      <w:pPr>
        <w:jc w:val="center"/>
        <w:rPr>
          <w:rFonts w:cstheme="minorHAnsi"/>
          <w:sz w:val="28"/>
          <w:lang w:val="uk-UA"/>
        </w:rPr>
      </w:pPr>
    </w:p>
    <w:p w:rsidR="00FF2F07" w:rsidRDefault="00FF2F07" w:rsidP="00FF2F07">
      <w:pPr>
        <w:jc w:val="center"/>
        <w:rPr>
          <w:rFonts w:cstheme="minorHAnsi"/>
          <w:sz w:val="28"/>
          <w:lang w:val="uk-UA"/>
        </w:rPr>
      </w:pPr>
    </w:p>
    <w:p w:rsidR="00FF2F07" w:rsidRPr="00434208" w:rsidRDefault="00FF2F07" w:rsidP="00FF2F07">
      <w:pPr>
        <w:jc w:val="center"/>
        <w:rPr>
          <w:sz w:val="32"/>
          <w:lang w:val="uk-UA"/>
        </w:rPr>
      </w:pPr>
      <w:r w:rsidRPr="00434208">
        <w:rPr>
          <w:rFonts w:cstheme="minorHAnsi"/>
          <w:sz w:val="32"/>
          <w:lang w:val="uk-UA"/>
        </w:rPr>
        <w:t>©</w:t>
      </w:r>
      <w:r w:rsidRPr="00434208">
        <w:rPr>
          <w:sz w:val="32"/>
          <w:lang w:val="uk-UA"/>
        </w:rPr>
        <w:t xml:space="preserve"> Талалаївка - 201</w:t>
      </w:r>
      <w:r w:rsidR="00CB330E">
        <w:rPr>
          <w:sz w:val="32"/>
          <w:lang w:val="uk-UA"/>
        </w:rPr>
        <w:t>7</w:t>
      </w:r>
      <w:r w:rsidRPr="00434208">
        <w:rPr>
          <w:sz w:val="32"/>
          <w:lang w:val="uk-UA"/>
        </w:rPr>
        <w:t xml:space="preserve"> </w:t>
      </w:r>
    </w:p>
    <w:p w:rsidR="00BC1E14" w:rsidRDefault="00BC1E14" w:rsidP="00FF2F07">
      <w:pPr>
        <w:jc w:val="center"/>
        <w:rPr>
          <w:sz w:val="28"/>
          <w:lang w:val="uk-UA"/>
        </w:rPr>
      </w:pPr>
    </w:p>
    <w:p w:rsidR="00BC1E14" w:rsidRDefault="00BC1E14" w:rsidP="00FF2F07">
      <w:pPr>
        <w:jc w:val="center"/>
        <w:rPr>
          <w:sz w:val="28"/>
          <w:lang w:val="uk-UA"/>
        </w:rPr>
      </w:pPr>
    </w:p>
    <w:p w:rsidR="00BC1E14" w:rsidRDefault="00BC1E14" w:rsidP="00FF2F07">
      <w:pPr>
        <w:jc w:val="center"/>
        <w:rPr>
          <w:sz w:val="28"/>
          <w:lang w:val="uk-UA"/>
        </w:rPr>
      </w:pPr>
    </w:p>
    <w:p w:rsidR="00BC1E14" w:rsidRDefault="00BC1E14" w:rsidP="00FF2F07">
      <w:pPr>
        <w:jc w:val="center"/>
        <w:rPr>
          <w:sz w:val="28"/>
          <w:lang w:val="uk-UA"/>
        </w:rPr>
      </w:pPr>
    </w:p>
    <w:p w:rsidR="00BC1E14" w:rsidRDefault="00BC1E14" w:rsidP="00FF2F07">
      <w:pPr>
        <w:jc w:val="center"/>
        <w:rPr>
          <w:sz w:val="28"/>
          <w:lang w:val="uk-UA"/>
        </w:rPr>
      </w:pPr>
    </w:p>
    <w:p w:rsidR="00BC1E14" w:rsidRDefault="00BC1E14" w:rsidP="00FF2F07">
      <w:pPr>
        <w:jc w:val="center"/>
        <w:rPr>
          <w:sz w:val="28"/>
          <w:lang w:val="uk-UA"/>
        </w:rPr>
      </w:pPr>
    </w:p>
    <w:p w:rsidR="00BC1E14" w:rsidRDefault="00BC1E14" w:rsidP="00FF2F07">
      <w:pPr>
        <w:jc w:val="center"/>
        <w:rPr>
          <w:sz w:val="28"/>
          <w:lang w:val="uk-UA"/>
        </w:rPr>
      </w:pPr>
    </w:p>
    <w:p w:rsidR="00BC1E14" w:rsidRDefault="00BC1E14" w:rsidP="00FF2F07">
      <w:pPr>
        <w:jc w:val="center"/>
        <w:rPr>
          <w:sz w:val="28"/>
          <w:lang w:val="uk-UA"/>
        </w:rPr>
      </w:pPr>
    </w:p>
    <w:p w:rsidR="00BC1E14" w:rsidRDefault="00BC1E14" w:rsidP="00FF2F07">
      <w:pPr>
        <w:jc w:val="center"/>
        <w:rPr>
          <w:sz w:val="28"/>
          <w:lang w:val="uk-UA"/>
        </w:rPr>
      </w:pPr>
    </w:p>
    <w:p w:rsidR="00BC1E14" w:rsidRDefault="00BC1E14" w:rsidP="00FF2F07">
      <w:pPr>
        <w:jc w:val="center"/>
        <w:rPr>
          <w:sz w:val="28"/>
          <w:lang w:val="uk-UA"/>
        </w:rPr>
      </w:pPr>
    </w:p>
    <w:p w:rsidR="00BC1E14" w:rsidRDefault="00BC1E14" w:rsidP="00FF2F07">
      <w:pPr>
        <w:jc w:val="center"/>
        <w:rPr>
          <w:sz w:val="28"/>
          <w:lang w:val="uk-UA"/>
        </w:rPr>
      </w:pPr>
    </w:p>
    <w:p w:rsidR="00BC1E14" w:rsidRDefault="00BC1E14" w:rsidP="00FF2F07">
      <w:pPr>
        <w:jc w:val="center"/>
        <w:rPr>
          <w:sz w:val="28"/>
          <w:lang w:val="uk-UA"/>
        </w:rPr>
      </w:pPr>
    </w:p>
    <w:p w:rsidR="00BC1E14" w:rsidRDefault="00BC1E14" w:rsidP="00FF2F07">
      <w:pPr>
        <w:jc w:val="center"/>
        <w:rPr>
          <w:sz w:val="28"/>
          <w:lang w:val="uk-UA"/>
        </w:rPr>
      </w:pPr>
    </w:p>
    <w:p w:rsidR="00434208" w:rsidRPr="00434208" w:rsidRDefault="00434208" w:rsidP="00434208">
      <w:pPr>
        <w:ind w:firstLine="708"/>
        <w:jc w:val="both"/>
        <w:rPr>
          <w:sz w:val="32"/>
          <w:lang w:val="uk-UA"/>
        </w:rPr>
      </w:pPr>
      <w:r w:rsidRPr="00434208">
        <w:rPr>
          <w:sz w:val="32"/>
          <w:lang w:val="uk-UA"/>
        </w:rPr>
        <w:t>В даній брошурі зібрано матеріал для повноцінної р</w:t>
      </w:r>
      <w:r w:rsidR="000F1781">
        <w:rPr>
          <w:sz w:val="32"/>
          <w:lang w:val="uk-UA"/>
        </w:rPr>
        <w:t>оботи літньої школи з обдарован</w:t>
      </w:r>
      <w:bookmarkStart w:id="0" w:name="_GoBack"/>
      <w:bookmarkEnd w:id="0"/>
      <w:r w:rsidRPr="00434208">
        <w:rPr>
          <w:sz w:val="32"/>
          <w:lang w:val="uk-UA"/>
        </w:rPr>
        <w:t xml:space="preserve">ою молоддю спортивно-туристського спрямування. </w:t>
      </w:r>
    </w:p>
    <w:p w:rsidR="00BC1E14" w:rsidRPr="00434208" w:rsidRDefault="00434208" w:rsidP="00434208">
      <w:pPr>
        <w:ind w:firstLine="708"/>
        <w:jc w:val="both"/>
        <w:rPr>
          <w:sz w:val="32"/>
          <w:lang w:val="uk-UA"/>
        </w:rPr>
      </w:pPr>
      <w:r w:rsidRPr="00434208">
        <w:rPr>
          <w:sz w:val="32"/>
          <w:lang w:val="uk-UA"/>
        </w:rPr>
        <w:t>На прикладі роботи літньої школи «ЕКСТРІМ» при Талалаївській ЗОШ І-ІІІ ступенів можна організувати власну роботу зі здібними та обдарованими учнями. Вашій увазі пропонується повний перелік документів, які потрібні для роботи літньої школи зі спортивно-туристської підготовки, подано розробки занять та фото-звіт про впровадження даного виду роботи в Талалаївській ЗОШ І-ІІІ ступенів, Чернігівської області.</w:t>
      </w:r>
    </w:p>
    <w:p w:rsidR="00BC1E14" w:rsidRPr="00434208" w:rsidRDefault="00BC1E14" w:rsidP="00FF2F07">
      <w:pPr>
        <w:jc w:val="center"/>
        <w:rPr>
          <w:sz w:val="32"/>
          <w:lang w:val="uk-UA"/>
        </w:rPr>
      </w:pPr>
    </w:p>
    <w:p w:rsidR="00BC1E14" w:rsidRPr="00434208" w:rsidRDefault="00BC1E14" w:rsidP="00FF2F07">
      <w:pPr>
        <w:jc w:val="center"/>
        <w:rPr>
          <w:sz w:val="32"/>
          <w:lang w:val="uk-UA"/>
        </w:rPr>
      </w:pPr>
    </w:p>
    <w:p w:rsidR="00434208" w:rsidRPr="00434208" w:rsidRDefault="00434208" w:rsidP="00FF2F07">
      <w:pPr>
        <w:jc w:val="center"/>
        <w:rPr>
          <w:sz w:val="32"/>
          <w:lang w:val="uk-UA"/>
        </w:rPr>
      </w:pPr>
    </w:p>
    <w:p w:rsidR="00434208" w:rsidRPr="00434208" w:rsidRDefault="00434208" w:rsidP="00FF2F07">
      <w:pPr>
        <w:jc w:val="center"/>
        <w:rPr>
          <w:sz w:val="32"/>
          <w:lang w:val="uk-UA"/>
        </w:rPr>
      </w:pPr>
    </w:p>
    <w:p w:rsidR="00434208" w:rsidRPr="00434208" w:rsidRDefault="00434208" w:rsidP="00FF2F07">
      <w:pPr>
        <w:jc w:val="center"/>
        <w:rPr>
          <w:sz w:val="32"/>
          <w:lang w:val="uk-UA"/>
        </w:rPr>
      </w:pPr>
    </w:p>
    <w:p w:rsidR="00434208" w:rsidRPr="00434208" w:rsidRDefault="00434208" w:rsidP="00434208">
      <w:pPr>
        <w:jc w:val="right"/>
        <w:rPr>
          <w:sz w:val="32"/>
          <w:lang w:val="uk-UA"/>
        </w:rPr>
      </w:pPr>
      <w:r w:rsidRPr="00434208">
        <w:rPr>
          <w:sz w:val="32"/>
          <w:lang w:val="uk-UA"/>
        </w:rPr>
        <w:t xml:space="preserve">Автор </w:t>
      </w:r>
    </w:p>
    <w:p w:rsidR="00BC1E14" w:rsidRPr="00434208" w:rsidRDefault="00434208" w:rsidP="00434208">
      <w:pPr>
        <w:jc w:val="right"/>
        <w:rPr>
          <w:b/>
          <w:i/>
          <w:sz w:val="32"/>
          <w:lang w:val="uk-UA"/>
        </w:rPr>
      </w:pPr>
      <w:r w:rsidRPr="00434208">
        <w:rPr>
          <w:b/>
          <w:i/>
          <w:sz w:val="32"/>
          <w:lang w:val="uk-UA"/>
        </w:rPr>
        <w:t>Чуба Олег Анатолійович</w:t>
      </w:r>
    </w:p>
    <w:p w:rsidR="00BC1E14" w:rsidRPr="00434208" w:rsidRDefault="00434208" w:rsidP="00434208">
      <w:pPr>
        <w:jc w:val="right"/>
        <w:rPr>
          <w:sz w:val="32"/>
          <w:lang w:val="uk-UA"/>
        </w:rPr>
      </w:pPr>
      <w:r w:rsidRPr="00434208">
        <w:rPr>
          <w:sz w:val="32"/>
          <w:lang w:val="uk-UA"/>
        </w:rPr>
        <w:t>педагог-організатор</w:t>
      </w:r>
      <w:r w:rsidRPr="00434208">
        <w:rPr>
          <w:sz w:val="32"/>
          <w:lang w:val="uk-UA"/>
        </w:rPr>
        <w:br/>
        <w:t>Талалаївської ЗОШ І-ІІІ ступенів</w:t>
      </w:r>
    </w:p>
    <w:p w:rsidR="00BC1E14" w:rsidRDefault="00BC1E14" w:rsidP="00FF2F07">
      <w:pPr>
        <w:jc w:val="center"/>
        <w:rPr>
          <w:sz w:val="28"/>
          <w:lang w:val="uk-UA"/>
        </w:rPr>
      </w:pPr>
    </w:p>
    <w:p w:rsidR="00BC1E14" w:rsidRDefault="00BC1E14" w:rsidP="00FF2F07">
      <w:pPr>
        <w:jc w:val="center"/>
        <w:rPr>
          <w:sz w:val="28"/>
          <w:lang w:val="uk-UA"/>
        </w:rPr>
      </w:pPr>
    </w:p>
    <w:p w:rsidR="00BC1E14" w:rsidRDefault="00BC1E14" w:rsidP="00FF2F07">
      <w:pPr>
        <w:jc w:val="center"/>
        <w:rPr>
          <w:sz w:val="28"/>
          <w:lang w:val="uk-UA"/>
        </w:rPr>
      </w:pPr>
    </w:p>
    <w:p w:rsidR="00BC1E14" w:rsidRDefault="00BC1E14" w:rsidP="00FF2F07">
      <w:pPr>
        <w:jc w:val="center"/>
        <w:rPr>
          <w:sz w:val="28"/>
          <w:lang w:val="uk-UA"/>
        </w:rPr>
      </w:pPr>
    </w:p>
    <w:p w:rsidR="00BC1E14" w:rsidRDefault="00BC1E14" w:rsidP="00FF2F07">
      <w:pPr>
        <w:jc w:val="center"/>
        <w:rPr>
          <w:sz w:val="28"/>
          <w:lang w:val="uk-UA"/>
        </w:rPr>
      </w:pPr>
    </w:p>
    <w:p w:rsidR="00BC1E14" w:rsidRDefault="00BC1E14" w:rsidP="00FF2F07">
      <w:pPr>
        <w:jc w:val="center"/>
        <w:rPr>
          <w:sz w:val="28"/>
          <w:lang w:val="uk-UA"/>
        </w:rPr>
      </w:pPr>
    </w:p>
    <w:p w:rsidR="00BC1E14" w:rsidRDefault="00BC1E14" w:rsidP="00FF2F07">
      <w:pPr>
        <w:jc w:val="center"/>
        <w:rPr>
          <w:sz w:val="28"/>
          <w:lang w:val="uk-UA"/>
        </w:rPr>
      </w:pPr>
    </w:p>
    <w:p w:rsidR="00BC1E14" w:rsidRDefault="00BC1E14" w:rsidP="00FF2F07">
      <w:pPr>
        <w:jc w:val="center"/>
        <w:rPr>
          <w:sz w:val="28"/>
          <w:lang w:val="uk-UA"/>
        </w:rPr>
      </w:pPr>
    </w:p>
    <w:p w:rsidR="00BC1E14" w:rsidRDefault="00BC1E14" w:rsidP="00FF2F07">
      <w:pPr>
        <w:jc w:val="center"/>
        <w:rPr>
          <w:sz w:val="28"/>
          <w:lang w:val="uk-UA"/>
        </w:rPr>
      </w:pPr>
    </w:p>
    <w:p w:rsidR="00CC03F1" w:rsidRPr="00CC03F1" w:rsidRDefault="00CC03F1" w:rsidP="00CC03F1">
      <w:pPr>
        <w:spacing w:line="276" w:lineRule="auto"/>
        <w:ind w:firstLine="5387"/>
        <w:rPr>
          <w:rFonts w:ascii="Calibri" w:hAnsi="Calibri" w:cs="Calibri"/>
          <w:sz w:val="28"/>
          <w:szCs w:val="28"/>
          <w:lang w:val="ru-RU"/>
        </w:rPr>
      </w:pPr>
      <w:r w:rsidRPr="00CC03F1">
        <w:rPr>
          <w:rFonts w:ascii="Calibri" w:hAnsi="Calibri" w:cs="Calibri"/>
          <w:sz w:val="28"/>
          <w:szCs w:val="28"/>
          <w:lang w:val="ru-RU"/>
        </w:rPr>
        <w:lastRenderedPageBreak/>
        <w:t>ЗАТВЕРДЖЕНО</w:t>
      </w:r>
    </w:p>
    <w:p w:rsidR="00CC03F1" w:rsidRDefault="00CC03F1" w:rsidP="00CC03F1">
      <w:pPr>
        <w:spacing w:line="276" w:lineRule="auto"/>
        <w:ind w:firstLine="5387"/>
        <w:jc w:val="both"/>
        <w:rPr>
          <w:rFonts w:ascii="Calibri" w:hAnsi="Calibri" w:cs="Calibri"/>
          <w:sz w:val="28"/>
          <w:szCs w:val="28"/>
          <w:lang w:val="ru-RU"/>
        </w:rPr>
      </w:pPr>
      <w:r w:rsidRPr="00CC03F1">
        <w:rPr>
          <w:rFonts w:ascii="Calibri" w:hAnsi="Calibri" w:cs="Calibri"/>
          <w:sz w:val="28"/>
          <w:szCs w:val="28"/>
          <w:lang w:val="ru-RU"/>
        </w:rPr>
        <w:t>наказ по Талалаївській ЗОШ І-ІІІ ст</w:t>
      </w:r>
      <w:r>
        <w:rPr>
          <w:rFonts w:ascii="Calibri" w:hAnsi="Calibri" w:cs="Calibri"/>
          <w:sz w:val="28"/>
          <w:szCs w:val="28"/>
          <w:lang w:val="ru-RU"/>
        </w:rPr>
        <w:t>.</w:t>
      </w:r>
      <w:r w:rsidRPr="00CC03F1">
        <w:rPr>
          <w:rFonts w:ascii="Calibri" w:hAnsi="Calibri" w:cs="Calibri"/>
          <w:sz w:val="28"/>
          <w:szCs w:val="28"/>
          <w:lang w:val="ru-RU"/>
        </w:rPr>
        <w:t xml:space="preserve"> </w:t>
      </w:r>
    </w:p>
    <w:p w:rsidR="00CC03F1" w:rsidRPr="00CC03F1" w:rsidRDefault="00CC03F1" w:rsidP="00CC03F1">
      <w:pPr>
        <w:spacing w:line="276" w:lineRule="auto"/>
        <w:ind w:firstLine="5387"/>
        <w:jc w:val="both"/>
        <w:rPr>
          <w:rFonts w:ascii="Calibri" w:hAnsi="Calibri" w:cs="Calibri"/>
          <w:sz w:val="28"/>
          <w:szCs w:val="28"/>
          <w:lang w:val="ru-RU"/>
        </w:rPr>
      </w:pPr>
      <w:r w:rsidRPr="002B1FEA">
        <w:rPr>
          <w:rFonts w:ascii="Calibri" w:hAnsi="Calibri" w:cs="Calibri"/>
          <w:sz w:val="28"/>
          <w:szCs w:val="28"/>
          <w:lang w:val="ru-RU"/>
        </w:rPr>
        <w:t xml:space="preserve">№ </w:t>
      </w:r>
      <w:r>
        <w:rPr>
          <w:rFonts w:ascii="Calibri" w:hAnsi="Calibri" w:cs="Calibri"/>
          <w:sz w:val="28"/>
          <w:szCs w:val="28"/>
          <w:lang w:val="ru-RU"/>
        </w:rPr>
        <w:t xml:space="preserve">125 </w:t>
      </w:r>
      <w:r w:rsidRPr="002B1FEA">
        <w:rPr>
          <w:rFonts w:ascii="Calibri" w:hAnsi="Calibri" w:cs="Calibri"/>
          <w:sz w:val="28"/>
          <w:szCs w:val="28"/>
          <w:lang w:val="ru-RU"/>
        </w:rPr>
        <w:t>«</w:t>
      </w:r>
      <w:r>
        <w:rPr>
          <w:rFonts w:ascii="Calibri" w:hAnsi="Calibri" w:cs="Calibri"/>
          <w:sz w:val="28"/>
          <w:szCs w:val="28"/>
          <w:lang w:val="ru-RU"/>
        </w:rPr>
        <w:t xml:space="preserve"> 02 </w:t>
      </w:r>
      <w:r w:rsidRPr="002B1FEA">
        <w:rPr>
          <w:rFonts w:ascii="Calibri" w:hAnsi="Calibri" w:cs="Calibri"/>
          <w:sz w:val="28"/>
          <w:szCs w:val="28"/>
          <w:lang w:val="ru-RU"/>
        </w:rPr>
        <w:t>»</w:t>
      </w:r>
      <w:r>
        <w:rPr>
          <w:rFonts w:ascii="Calibri" w:hAnsi="Calibri" w:cs="Calibri"/>
          <w:sz w:val="28"/>
          <w:szCs w:val="28"/>
          <w:lang w:val="ru-RU"/>
        </w:rPr>
        <w:t xml:space="preserve"> червня</w:t>
      </w:r>
      <w:r w:rsidRPr="002B1FEA">
        <w:rPr>
          <w:rFonts w:ascii="Calibri" w:hAnsi="Calibri" w:cs="Calibri"/>
          <w:sz w:val="28"/>
          <w:szCs w:val="28"/>
          <w:lang w:val="ru-RU"/>
        </w:rPr>
        <w:t xml:space="preserve"> 201</w:t>
      </w:r>
      <w:r w:rsidR="00795CAA">
        <w:rPr>
          <w:rFonts w:ascii="Calibri" w:hAnsi="Calibri" w:cs="Calibri"/>
          <w:sz w:val="28"/>
          <w:szCs w:val="28"/>
          <w:lang w:val="ru-RU"/>
        </w:rPr>
        <w:t>7</w:t>
      </w:r>
      <w:r w:rsidRPr="002B1FEA">
        <w:rPr>
          <w:rFonts w:ascii="Calibri" w:hAnsi="Calibri" w:cs="Calibri"/>
          <w:sz w:val="28"/>
          <w:szCs w:val="28"/>
          <w:lang w:val="ru-RU"/>
        </w:rPr>
        <w:t xml:space="preserve"> </w:t>
      </w:r>
    </w:p>
    <w:p w:rsidR="00CC03F1" w:rsidRPr="002B1FEA" w:rsidRDefault="00CC03F1" w:rsidP="00CC03F1">
      <w:pPr>
        <w:tabs>
          <w:tab w:val="left" w:pos="5529"/>
        </w:tabs>
        <w:spacing w:line="276" w:lineRule="auto"/>
        <w:jc w:val="center"/>
        <w:rPr>
          <w:rFonts w:ascii="Calibri" w:hAnsi="Calibri" w:cs="Calibri"/>
          <w:b/>
          <w:sz w:val="28"/>
          <w:szCs w:val="28"/>
          <w:lang w:val="ru-RU"/>
        </w:rPr>
      </w:pPr>
    </w:p>
    <w:p w:rsidR="00CC03F1" w:rsidRPr="00CC03F1" w:rsidRDefault="00CC03F1" w:rsidP="00CC03F1">
      <w:pPr>
        <w:tabs>
          <w:tab w:val="left" w:pos="5529"/>
        </w:tabs>
        <w:spacing w:line="276" w:lineRule="auto"/>
        <w:jc w:val="center"/>
        <w:rPr>
          <w:rFonts w:ascii="Calibri" w:hAnsi="Calibri" w:cs="Calibri"/>
          <w:b/>
          <w:sz w:val="28"/>
          <w:szCs w:val="28"/>
          <w:lang w:val="ru-RU"/>
        </w:rPr>
      </w:pPr>
      <w:r w:rsidRPr="00CC03F1">
        <w:rPr>
          <w:rFonts w:ascii="Calibri" w:hAnsi="Calibri" w:cs="Calibri"/>
          <w:b/>
          <w:sz w:val="28"/>
          <w:szCs w:val="28"/>
          <w:lang w:val="ru-RU"/>
        </w:rPr>
        <w:t>ПОЛОЖЕННЯ</w:t>
      </w:r>
    </w:p>
    <w:p w:rsidR="00CC03F1" w:rsidRPr="00CC03F1" w:rsidRDefault="00CC03F1" w:rsidP="00CC03F1">
      <w:pPr>
        <w:tabs>
          <w:tab w:val="left" w:pos="5529"/>
        </w:tabs>
        <w:spacing w:line="276" w:lineRule="auto"/>
        <w:jc w:val="center"/>
        <w:rPr>
          <w:rFonts w:ascii="Calibri" w:hAnsi="Calibri" w:cs="Calibri"/>
          <w:b/>
          <w:sz w:val="28"/>
          <w:szCs w:val="28"/>
          <w:lang w:val="ru-RU"/>
        </w:rPr>
      </w:pPr>
      <w:r w:rsidRPr="00CC03F1">
        <w:rPr>
          <w:rFonts w:ascii="Calibri" w:hAnsi="Calibri" w:cs="Calibri"/>
          <w:b/>
          <w:sz w:val="28"/>
          <w:szCs w:val="28"/>
          <w:lang w:val="ru-RU"/>
        </w:rPr>
        <w:t xml:space="preserve">про </w:t>
      </w:r>
      <w:proofErr w:type="gramStart"/>
      <w:r w:rsidRPr="00CC03F1">
        <w:rPr>
          <w:rFonts w:ascii="Calibri" w:hAnsi="Calibri" w:cs="Calibri"/>
          <w:b/>
          <w:sz w:val="28"/>
          <w:szCs w:val="28"/>
          <w:lang w:val="ru-RU"/>
        </w:rPr>
        <w:t>л</w:t>
      </w:r>
      <w:proofErr w:type="gramEnd"/>
      <w:r w:rsidRPr="00CC03F1">
        <w:rPr>
          <w:rFonts w:ascii="Calibri" w:hAnsi="Calibri" w:cs="Calibri"/>
          <w:b/>
          <w:sz w:val="28"/>
          <w:szCs w:val="28"/>
          <w:lang w:val="ru-RU"/>
        </w:rPr>
        <w:t xml:space="preserve">ітню школу «ЕКСТРІМ» </w:t>
      </w:r>
    </w:p>
    <w:p w:rsidR="00CC03F1" w:rsidRPr="00CC03F1" w:rsidRDefault="00CC03F1" w:rsidP="00CC03F1">
      <w:pPr>
        <w:tabs>
          <w:tab w:val="left" w:pos="5529"/>
        </w:tabs>
        <w:spacing w:line="276" w:lineRule="auto"/>
        <w:jc w:val="center"/>
        <w:rPr>
          <w:rFonts w:ascii="Calibri" w:hAnsi="Calibri" w:cs="Calibri"/>
          <w:b/>
          <w:sz w:val="28"/>
          <w:szCs w:val="28"/>
          <w:lang w:val="ru-RU"/>
        </w:rPr>
      </w:pPr>
      <w:r w:rsidRPr="00CC03F1">
        <w:rPr>
          <w:rFonts w:ascii="Calibri" w:hAnsi="Calibri" w:cs="Calibri"/>
          <w:b/>
          <w:sz w:val="28"/>
          <w:szCs w:val="28"/>
          <w:lang w:val="ru-RU"/>
        </w:rPr>
        <w:t xml:space="preserve">зі спортивно-туристської </w:t>
      </w:r>
      <w:proofErr w:type="gramStart"/>
      <w:r w:rsidRPr="00CC03F1">
        <w:rPr>
          <w:rFonts w:ascii="Calibri" w:hAnsi="Calibri" w:cs="Calibri"/>
          <w:b/>
          <w:sz w:val="28"/>
          <w:szCs w:val="28"/>
          <w:lang w:val="ru-RU"/>
        </w:rPr>
        <w:t>п</w:t>
      </w:r>
      <w:proofErr w:type="gramEnd"/>
      <w:r w:rsidRPr="00CC03F1">
        <w:rPr>
          <w:rFonts w:ascii="Calibri" w:hAnsi="Calibri" w:cs="Calibri"/>
          <w:b/>
          <w:sz w:val="28"/>
          <w:szCs w:val="28"/>
          <w:lang w:val="ru-RU"/>
        </w:rPr>
        <w:t xml:space="preserve">ідготовки </w:t>
      </w:r>
    </w:p>
    <w:p w:rsidR="00CC03F1" w:rsidRPr="00CC03F1" w:rsidRDefault="00CC03F1" w:rsidP="00CC03F1">
      <w:pPr>
        <w:tabs>
          <w:tab w:val="left" w:pos="5529"/>
        </w:tabs>
        <w:spacing w:line="276" w:lineRule="auto"/>
        <w:jc w:val="center"/>
        <w:rPr>
          <w:rFonts w:ascii="Calibri" w:hAnsi="Calibri" w:cs="Calibri"/>
          <w:b/>
          <w:sz w:val="28"/>
          <w:szCs w:val="28"/>
          <w:lang w:val="ru-RU"/>
        </w:rPr>
      </w:pPr>
      <w:r w:rsidRPr="00CC03F1">
        <w:rPr>
          <w:rFonts w:ascii="Calibri" w:hAnsi="Calibri" w:cs="Calibri"/>
          <w:b/>
          <w:sz w:val="28"/>
          <w:szCs w:val="28"/>
          <w:lang w:val="ru-RU"/>
        </w:rPr>
        <w:t>для обдарованих та талановитих дітей</w:t>
      </w:r>
    </w:p>
    <w:p w:rsidR="00CC03F1" w:rsidRPr="00CC03F1" w:rsidRDefault="00CC03F1" w:rsidP="00CC03F1">
      <w:pPr>
        <w:tabs>
          <w:tab w:val="left" w:pos="5529"/>
        </w:tabs>
        <w:spacing w:line="276" w:lineRule="auto"/>
        <w:contextualSpacing/>
        <w:jc w:val="center"/>
        <w:rPr>
          <w:rFonts w:ascii="Calibri" w:hAnsi="Calibri" w:cs="Calibri"/>
          <w:sz w:val="28"/>
          <w:szCs w:val="28"/>
          <w:lang w:val="ru-RU"/>
        </w:rPr>
      </w:pPr>
    </w:p>
    <w:p w:rsidR="00CC03F1" w:rsidRPr="002B1FEA" w:rsidRDefault="00CC03F1" w:rsidP="00CC03F1">
      <w:pPr>
        <w:numPr>
          <w:ilvl w:val="0"/>
          <w:numId w:val="3"/>
        </w:numPr>
        <w:tabs>
          <w:tab w:val="left" w:pos="0"/>
        </w:tabs>
        <w:spacing w:line="360" w:lineRule="auto"/>
        <w:ind w:left="0" w:firstLine="0"/>
        <w:contextualSpacing/>
        <w:jc w:val="center"/>
        <w:rPr>
          <w:rFonts w:ascii="Calibri" w:hAnsi="Calibri" w:cs="Calibri"/>
          <w:b/>
          <w:sz w:val="28"/>
          <w:szCs w:val="28"/>
        </w:rPr>
      </w:pPr>
      <w:r w:rsidRPr="002B1FEA">
        <w:rPr>
          <w:rFonts w:ascii="Calibri" w:hAnsi="Calibri" w:cs="Calibri"/>
          <w:b/>
          <w:sz w:val="28"/>
          <w:szCs w:val="28"/>
        </w:rPr>
        <w:t>Загальні положення</w:t>
      </w:r>
    </w:p>
    <w:p w:rsidR="00CC03F1" w:rsidRPr="00CC03F1" w:rsidRDefault="00CC03F1" w:rsidP="00CC03F1">
      <w:pPr>
        <w:numPr>
          <w:ilvl w:val="1"/>
          <w:numId w:val="3"/>
        </w:numPr>
        <w:spacing w:after="200" w:line="360" w:lineRule="auto"/>
        <w:ind w:left="0" w:firstLine="709"/>
        <w:contextualSpacing/>
        <w:jc w:val="both"/>
        <w:rPr>
          <w:rFonts w:ascii="Calibri" w:hAnsi="Calibri" w:cs="Calibri"/>
          <w:sz w:val="28"/>
          <w:szCs w:val="28"/>
          <w:lang w:val="ru-RU"/>
        </w:rPr>
      </w:pPr>
      <w:r w:rsidRPr="00CC03F1">
        <w:rPr>
          <w:rFonts w:ascii="Calibri" w:hAnsi="Calibri" w:cs="Calibri"/>
          <w:sz w:val="28"/>
          <w:szCs w:val="28"/>
          <w:lang w:val="ru-RU"/>
        </w:rPr>
        <w:t xml:space="preserve">Це Положення визначає цілі, завдання, порядок організації і проведення літньої школи «ЕКСТРІМ» зі спортивно-туристської </w:t>
      </w:r>
      <w:proofErr w:type="gramStart"/>
      <w:r w:rsidRPr="00CC03F1">
        <w:rPr>
          <w:rFonts w:ascii="Calibri" w:hAnsi="Calibri" w:cs="Calibri"/>
          <w:sz w:val="28"/>
          <w:szCs w:val="28"/>
          <w:lang w:val="ru-RU"/>
        </w:rPr>
        <w:t>п</w:t>
      </w:r>
      <w:proofErr w:type="gramEnd"/>
      <w:r w:rsidRPr="00CC03F1">
        <w:rPr>
          <w:rFonts w:ascii="Calibri" w:hAnsi="Calibri" w:cs="Calibri"/>
          <w:sz w:val="28"/>
          <w:szCs w:val="28"/>
          <w:lang w:val="ru-RU"/>
        </w:rPr>
        <w:t xml:space="preserve">ідготовки для обдарованих та талановитих дітей (далі – літня школа). </w:t>
      </w:r>
    </w:p>
    <w:p w:rsidR="00CC03F1" w:rsidRPr="00CC03F1" w:rsidRDefault="00CC03F1" w:rsidP="00CC03F1">
      <w:pPr>
        <w:numPr>
          <w:ilvl w:val="1"/>
          <w:numId w:val="3"/>
        </w:numPr>
        <w:spacing w:after="200" w:line="360" w:lineRule="auto"/>
        <w:ind w:left="0" w:firstLine="709"/>
        <w:contextualSpacing/>
        <w:jc w:val="both"/>
        <w:rPr>
          <w:rFonts w:ascii="Calibri" w:hAnsi="Calibri" w:cs="Calibri"/>
          <w:sz w:val="28"/>
          <w:szCs w:val="28"/>
          <w:lang w:val="ru-RU"/>
        </w:rPr>
      </w:pPr>
      <w:r w:rsidRPr="00CC03F1">
        <w:rPr>
          <w:rFonts w:ascii="Calibri" w:hAnsi="Calibri" w:cs="Calibri"/>
          <w:sz w:val="28"/>
          <w:szCs w:val="28"/>
          <w:lang w:val="ru-RU"/>
        </w:rPr>
        <w:t>Літня школа є формою роботи з обдарованою та талановитою учнівською молоддю в канікулярний час.</w:t>
      </w:r>
    </w:p>
    <w:p w:rsidR="00CC03F1" w:rsidRPr="00CC03F1" w:rsidRDefault="00CC03F1" w:rsidP="00CC03F1">
      <w:pPr>
        <w:widowControl w:val="0"/>
        <w:numPr>
          <w:ilvl w:val="1"/>
          <w:numId w:val="3"/>
        </w:numPr>
        <w:autoSpaceDE w:val="0"/>
        <w:autoSpaceDN w:val="0"/>
        <w:adjustRightInd w:val="0"/>
        <w:spacing w:after="200" w:line="360" w:lineRule="auto"/>
        <w:ind w:left="0" w:firstLine="748"/>
        <w:contextualSpacing/>
        <w:jc w:val="both"/>
        <w:rPr>
          <w:rFonts w:ascii="Calibri" w:hAnsi="Calibri" w:cs="Calibri"/>
          <w:sz w:val="28"/>
          <w:szCs w:val="28"/>
          <w:lang w:val="ru-RU"/>
        </w:rPr>
      </w:pPr>
      <w:r w:rsidRPr="00CC03F1">
        <w:rPr>
          <w:rFonts w:ascii="Calibri" w:hAnsi="Calibri" w:cs="Calibri"/>
          <w:sz w:val="28"/>
          <w:szCs w:val="28"/>
          <w:lang w:val="ru-RU"/>
        </w:rPr>
        <w:t xml:space="preserve">Діяльність літньої школи організовується відповідно </w:t>
      </w:r>
      <w:proofErr w:type="gramStart"/>
      <w:r w:rsidRPr="00CC03F1">
        <w:rPr>
          <w:rFonts w:ascii="Calibri" w:hAnsi="Calibri" w:cs="Calibri"/>
          <w:sz w:val="28"/>
          <w:szCs w:val="28"/>
          <w:lang w:val="ru-RU"/>
        </w:rPr>
        <w:t>до</w:t>
      </w:r>
      <w:proofErr w:type="gramEnd"/>
      <w:r w:rsidRPr="00CC03F1">
        <w:rPr>
          <w:rFonts w:ascii="Calibri" w:hAnsi="Calibri" w:cs="Calibri"/>
          <w:sz w:val="28"/>
          <w:szCs w:val="28"/>
          <w:lang w:val="ru-RU"/>
        </w:rPr>
        <w:t>:</w:t>
      </w:r>
    </w:p>
    <w:p w:rsidR="00CC03F1" w:rsidRPr="00CC03F1" w:rsidRDefault="00CC03F1" w:rsidP="00CC03F1">
      <w:pPr>
        <w:widowControl w:val="0"/>
        <w:numPr>
          <w:ilvl w:val="0"/>
          <w:numId w:val="6"/>
        </w:numPr>
        <w:autoSpaceDE w:val="0"/>
        <w:autoSpaceDN w:val="0"/>
        <w:adjustRightInd w:val="0"/>
        <w:spacing w:line="360" w:lineRule="auto"/>
        <w:jc w:val="both"/>
        <w:rPr>
          <w:rFonts w:ascii="Calibri" w:hAnsi="Calibri" w:cs="Calibri"/>
          <w:sz w:val="28"/>
          <w:szCs w:val="28"/>
          <w:lang w:val="ru-RU"/>
        </w:rPr>
      </w:pPr>
      <w:r w:rsidRPr="00CC03F1">
        <w:rPr>
          <w:rFonts w:ascii="Calibri" w:hAnsi="Calibri" w:cs="Calibri"/>
          <w:sz w:val="28"/>
          <w:szCs w:val="28"/>
          <w:lang w:val="ru-RU"/>
        </w:rPr>
        <w:t>Закону України «Про оздоровлення та відпочинок дітей»;</w:t>
      </w:r>
    </w:p>
    <w:p w:rsidR="00CC03F1" w:rsidRPr="002B1FEA" w:rsidRDefault="00FC326A" w:rsidP="00CC03F1">
      <w:pPr>
        <w:widowControl w:val="0"/>
        <w:numPr>
          <w:ilvl w:val="0"/>
          <w:numId w:val="6"/>
        </w:numPr>
        <w:autoSpaceDE w:val="0"/>
        <w:autoSpaceDN w:val="0"/>
        <w:adjustRightInd w:val="0"/>
        <w:spacing w:line="360" w:lineRule="auto"/>
        <w:ind w:left="0" w:firstLine="748"/>
        <w:jc w:val="both"/>
        <w:rPr>
          <w:rFonts w:ascii="Calibri" w:hAnsi="Calibri" w:cs="Calibri"/>
          <w:sz w:val="28"/>
          <w:szCs w:val="28"/>
        </w:rPr>
      </w:pPr>
      <w:hyperlink r:id="rId10" w:history="1">
        <w:r w:rsidR="00CC03F1" w:rsidRPr="00CC03F1">
          <w:rPr>
            <w:rFonts w:ascii="Calibri" w:hAnsi="Calibri" w:cs="Calibri"/>
            <w:sz w:val="28"/>
            <w:szCs w:val="28"/>
            <w:lang w:val="ru-RU"/>
          </w:rPr>
          <w:t>Типового положення про дитячий заклад оздоровлення та відпочинку</w:t>
        </w:r>
      </w:hyperlink>
      <w:r w:rsidR="00CC03F1" w:rsidRPr="00CC03F1">
        <w:rPr>
          <w:rFonts w:ascii="Calibri" w:hAnsi="Calibri" w:cs="Calibri"/>
          <w:sz w:val="28"/>
          <w:szCs w:val="28"/>
          <w:lang w:val="ru-RU"/>
        </w:rPr>
        <w:t xml:space="preserve">, затвердженого постановою </w:t>
      </w:r>
      <w:r w:rsidR="00CC03F1" w:rsidRPr="002B1FEA">
        <w:rPr>
          <w:rFonts w:ascii="Calibri" w:hAnsi="Calibri" w:cs="Calibri"/>
          <w:sz w:val="28"/>
          <w:szCs w:val="28"/>
        </w:rPr>
        <w:t>Кабінету Міні</w:t>
      </w:r>
      <w:proofErr w:type="gramStart"/>
      <w:r w:rsidR="00CC03F1" w:rsidRPr="002B1FEA">
        <w:rPr>
          <w:rFonts w:ascii="Calibri" w:hAnsi="Calibri" w:cs="Calibri"/>
          <w:sz w:val="28"/>
          <w:szCs w:val="28"/>
        </w:rPr>
        <w:t>стр</w:t>
      </w:r>
      <w:proofErr w:type="gramEnd"/>
      <w:r w:rsidR="00CC03F1" w:rsidRPr="002B1FEA">
        <w:rPr>
          <w:rFonts w:ascii="Calibri" w:hAnsi="Calibri" w:cs="Calibri"/>
          <w:sz w:val="28"/>
          <w:szCs w:val="28"/>
        </w:rPr>
        <w:t>ів України від 28.04.2009 р. № 422;</w:t>
      </w:r>
    </w:p>
    <w:p w:rsidR="00CC03F1" w:rsidRPr="002B1FEA" w:rsidRDefault="00CC03F1" w:rsidP="00CC03F1">
      <w:pPr>
        <w:widowControl w:val="0"/>
        <w:numPr>
          <w:ilvl w:val="0"/>
          <w:numId w:val="6"/>
        </w:numPr>
        <w:autoSpaceDE w:val="0"/>
        <w:autoSpaceDN w:val="0"/>
        <w:adjustRightInd w:val="0"/>
        <w:spacing w:line="360" w:lineRule="auto"/>
        <w:ind w:left="0" w:firstLine="748"/>
        <w:jc w:val="both"/>
        <w:rPr>
          <w:rFonts w:ascii="Calibri" w:hAnsi="Calibri" w:cs="Calibri"/>
          <w:sz w:val="28"/>
          <w:szCs w:val="28"/>
        </w:rPr>
      </w:pPr>
      <w:r w:rsidRPr="00CC03F1">
        <w:rPr>
          <w:rFonts w:ascii="Calibri" w:hAnsi="Calibri" w:cs="Calibri"/>
          <w:sz w:val="28"/>
          <w:szCs w:val="28"/>
          <w:lang w:val="ru-RU"/>
        </w:rPr>
        <w:t>Постанови Кабінету Міні</w:t>
      </w:r>
      <w:proofErr w:type="gramStart"/>
      <w:r w:rsidRPr="00CC03F1">
        <w:rPr>
          <w:rFonts w:ascii="Calibri" w:hAnsi="Calibri" w:cs="Calibri"/>
          <w:sz w:val="28"/>
          <w:szCs w:val="28"/>
          <w:lang w:val="ru-RU"/>
        </w:rPr>
        <w:t>стр</w:t>
      </w:r>
      <w:proofErr w:type="gramEnd"/>
      <w:r w:rsidRPr="00CC03F1">
        <w:rPr>
          <w:rFonts w:ascii="Calibri" w:hAnsi="Calibri" w:cs="Calibri"/>
          <w:sz w:val="28"/>
          <w:szCs w:val="28"/>
          <w:lang w:val="ru-RU"/>
        </w:rPr>
        <w:t xml:space="preserve">ів України від 22.11.2004 р. </w:t>
      </w:r>
      <w:hyperlink r:id="rId11" w:history="1">
        <w:r w:rsidRPr="002B1FEA">
          <w:rPr>
            <w:rFonts w:ascii="Calibri" w:hAnsi="Calibri" w:cs="Calibri"/>
            <w:sz w:val="28"/>
            <w:szCs w:val="28"/>
          </w:rPr>
          <w:t>№ 1591</w:t>
        </w:r>
      </w:hyperlink>
      <w:r w:rsidRPr="002B1FEA">
        <w:rPr>
          <w:rFonts w:ascii="Calibri" w:hAnsi="Calibri" w:cs="Calibri"/>
          <w:sz w:val="28"/>
          <w:szCs w:val="28"/>
        </w:rPr>
        <w:t xml:space="preserve"> «Про затвердження норм харчування у навчальних та оздоровчих закладах»;</w:t>
      </w:r>
    </w:p>
    <w:p w:rsidR="00CC03F1" w:rsidRPr="00CC03F1" w:rsidRDefault="00CC03F1" w:rsidP="00CC03F1">
      <w:pPr>
        <w:widowControl w:val="0"/>
        <w:autoSpaceDE w:val="0"/>
        <w:autoSpaceDN w:val="0"/>
        <w:adjustRightInd w:val="0"/>
        <w:spacing w:line="360" w:lineRule="auto"/>
        <w:ind w:firstLine="748"/>
        <w:jc w:val="both"/>
        <w:rPr>
          <w:rFonts w:ascii="Calibri" w:hAnsi="Calibri" w:cs="Calibri"/>
          <w:sz w:val="28"/>
          <w:szCs w:val="28"/>
          <w:lang w:val="ru-RU"/>
        </w:rPr>
      </w:pPr>
      <w:r w:rsidRPr="002B1FEA">
        <w:rPr>
          <w:rFonts w:ascii="Calibri" w:hAnsi="Calibri" w:cs="Calibri"/>
          <w:sz w:val="28"/>
          <w:szCs w:val="28"/>
          <w:lang w:val="ru-RU"/>
        </w:rPr>
        <w:t>- Н</w:t>
      </w:r>
      <w:r w:rsidRPr="00CC03F1">
        <w:rPr>
          <w:rFonts w:ascii="Calibri" w:hAnsi="Calibri" w:cs="Calibri"/>
          <w:sz w:val="28"/>
          <w:szCs w:val="28"/>
          <w:lang w:val="ru-RU"/>
        </w:rPr>
        <w:t xml:space="preserve">аказу Міністерства охорони здоров’я України і Міністерства освіти і науки України від 01.06.2005 р. </w:t>
      </w:r>
      <w:r w:rsidR="00FC326A">
        <w:fldChar w:fldCharType="begin"/>
      </w:r>
      <w:r w:rsidR="00FC326A" w:rsidRPr="000F1781">
        <w:rPr>
          <w:lang w:val="ru-RU"/>
        </w:rPr>
        <w:instrText xml:space="preserve"> </w:instrText>
      </w:r>
      <w:r w:rsidR="00FC326A">
        <w:instrText>HYPERLINK</w:instrText>
      </w:r>
      <w:r w:rsidR="00FC326A" w:rsidRPr="000F1781">
        <w:rPr>
          <w:lang w:val="ru-RU"/>
        </w:rPr>
        <w:instrText xml:space="preserve"> "</w:instrText>
      </w:r>
      <w:r w:rsidR="00FC326A">
        <w:instrText>nau</w:instrText>
      </w:r>
      <w:r w:rsidR="00FC326A" w:rsidRPr="000F1781">
        <w:rPr>
          <w:lang w:val="ru-RU"/>
        </w:rPr>
        <w:instrText>://</w:instrText>
      </w:r>
      <w:r w:rsidR="00FC326A">
        <w:instrText>ukr</w:instrText>
      </w:r>
      <w:r w:rsidR="00FC326A" w:rsidRPr="000F1781">
        <w:rPr>
          <w:lang w:val="ru-RU"/>
        </w:rPr>
        <w:instrText>/</w:instrText>
      </w:r>
      <w:r w:rsidR="00FC326A">
        <w:instrText>z</w:instrText>
      </w:r>
      <w:r w:rsidR="00FC326A" w:rsidRPr="000F1781">
        <w:rPr>
          <w:lang w:val="ru-RU"/>
        </w:rPr>
        <w:instrText xml:space="preserve">0661-05/" </w:instrText>
      </w:r>
      <w:r w:rsidR="00FC326A">
        <w:fldChar w:fldCharType="separate"/>
      </w:r>
      <w:r w:rsidRPr="00CC03F1">
        <w:rPr>
          <w:rFonts w:ascii="Calibri" w:hAnsi="Calibri" w:cs="Calibri"/>
          <w:sz w:val="28"/>
          <w:szCs w:val="28"/>
          <w:lang w:val="ru-RU"/>
        </w:rPr>
        <w:t>№ 242/329</w:t>
      </w:r>
      <w:r w:rsidR="00FC326A">
        <w:rPr>
          <w:rFonts w:ascii="Calibri" w:hAnsi="Calibri" w:cs="Calibri"/>
          <w:sz w:val="28"/>
          <w:szCs w:val="28"/>
          <w:lang w:val="ru-RU"/>
        </w:rPr>
        <w:fldChar w:fldCharType="end"/>
      </w:r>
      <w:r w:rsidRPr="00CC03F1">
        <w:rPr>
          <w:rFonts w:ascii="Calibri" w:hAnsi="Calibri" w:cs="Calibri"/>
          <w:sz w:val="28"/>
          <w:szCs w:val="28"/>
          <w:lang w:val="ru-RU"/>
        </w:rPr>
        <w:t xml:space="preserve"> «Про затвердження Порядку організації харчування дітей у навчальних та оздоровчих закладах»;</w:t>
      </w:r>
    </w:p>
    <w:p w:rsidR="00CC03F1" w:rsidRPr="00CC03F1" w:rsidRDefault="00CC03F1" w:rsidP="00CC03F1">
      <w:pPr>
        <w:widowControl w:val="0"/>
        <w:autoSpaceDE w:val="0"/>
        <w:autoSpaceDN w:val="0"/>
        <w:adjustRightInd w:val="0"/>
        <w:spacing w:line="360" w:lineRule="auto"/>
        <w:ind w:firstLine="748"/>
        <w:jc w:val="both"/>
        <w:rPr>
          <w:rFonts w:ascii="Calibri" w:hAnsi="Calibri" w:cs="Calibri"/>
          <w:sz w:val="28"/>
          <w:szCs w:val="28"/>
          <w:lang w:val="ru-RU"/>
        </w:rPr>
      </w:pPr>
      <w:r w:rsidRPr="002B1FEA">
        <w:rPr>
          <w:rFonts w:ascii="Calibri" w:hAnsi="Calibri" w:cs="Calibri"/>
          <w:sz w:val="28"/>
          <w:szCs w:val="28"/>
          <w:lang w:val="ru-RU"/>
        </w:rPr>
        <w:t>- Н</w:t>
      </w:r>
      <w:r w:rsidRPr="00CC03F1">
        <w:rPr>
          <w:rFonts w:ascii="Calibri" w:hAnsi="Calibri" w:cs="Calibri"/>
          <w:sz w:val="28"/>
          <w:szCs w:val="28"/>
          <w:lang w:val="ru-RU"/>
        </w:rPr>
        <w:t>аказу Міністерства сім</w:t>
      </w:r>
      <w:r w:rsidRPr="002B1FEA">
        <w:rPr>
          <w:rFonts w:ascii="Calibri" w:hAnsi="Calibri" w:cs="Calibri"/>
          <w:sz w:val="28"/>
          <w:szCs w:val="28"/>
          <w:lang w:val="ru-RU"/>
        </w:rPr>
        <w:t>’</w:t>
      </w:r>
      <w:r w:rsidRPr="00CC03F1">
        <w:rPr>
          <w:rFonts w:ascii="Calibri" w:hAnsi="Calibri" w:cs="Calibri"/>
          <w:sz w:val="28"/>
          <w:szCs w:val="28"/>
          <w:lang w:val="ru-RU"/>
        </w:rPr>
        <w:t xml:space="preserve">ї, молоді та спорту України від 16.04.2009 р. </w:t>
      </w:r>
      <w:hyperlink r:id="rId12" w:history="1">
        <w:r w:rsidRPr="00CC03F1">
          <w:rPr>
            <w:rFonts w:ascii="Calibri" w:hAnsi="Calibri" w:cs="Calibri"/>
            <w:sz w:val="28"/>
            <w:szCs w:val="28"/>
            <w:lang w:val="ru-RU"/>
          </w:rPr>
          <w:t>№</w:t>
        </w:r>
        <w:r w:rsidRPr="002B1FEA">
          <w:rPr>
            <w:rFonts w:ascii="Calibri" w:hAnsi="Calibri" w:cs="Calibri"/>
            <w:sz w:val="28"/>
            <w:szCs w:val="28"/>
          </w:rPr>
          <w:t> </w:t>
        </w:r>
        <w:r w:rsidRPr="00CC03F1">
          <w:rPr>
            <w:rFonts w:ascii="Calibri" w:hAnsi="Calibri" w:cs="Calibri"/>
            <w:sz w:val="28"/>
            <w:szCs w:val="28"/>
            <w:lang w:val="ru-RU"/>
          </w:rPr>
          <w:t>1254</w:t>
        </w:r>
      </w:hyperlink>
      <w:r w:rsidRPr="00CC03F1">
        <w:rPr>
          <w:rFonts w:ascii="Calibri" w:hAnsi="Calibri" w:cs="Calibri"/>
          <w:sz w:val="28"/>
          <w:szCs w:val="28"/>
          <w:lang w:val="ru-RU"/>
        </w:rPr>
        <w:t xml:space="preserve"> «Про затвердження Типових штатних нормативів дитячих закладів оздоровлення та відпочинку», зареєстрований </w:t>
      </w:r>
      <w:proofErr w:type="gramStart"/>
      <w:r w:rsidRPr="00CC03F1">
        <w:rPr>
          <w:rFonts w:ascii="Calibri" w:hAnsi="Calibri" w:cs="Calibri"/>
          <w:sz w:val="28"/>
          <w:szCs w:val="28"/>
          <w:lang w:val="ru-RU"/>
        </w:rPr>
        <w:t>у</w:t>
      </w:r>
      <w:proofErr w:type="gramEnd"/>
      <w:r w:rsidRPr="00CC03F1">
        <w:rPr>
          <w:rFonts w:ascii="Calibri" w:hAnsi="Calibri" w:cs="Calibri"/>
          <w:sz w:val="28"/>
          <w:szCs w:val="28"/>
          <w:lang w:val="ru-RU"/>
        </w:rPr>
        <w:t xml:space="preserve"> Мін</w:t>
      </w:r>
      <w:r w:rsidRPr="002B1FEA">
        <w:rPr>
          <w:rFonts w:ascii="Calibri" w:hAnsi="Calibri" w:cs="Calibri"/>
          <w:sz w:val="28"/>
          <w:szCs w:val="28"/>
          <w:lang w:val="ru-RU"/>
        </w:rPr>
        <w:t>’</w:t>
      </w:r>
      <w:r w:rsidRPr="00CC03F1">
        <w:rPr>
          <w:rFonts w:ascii="Calibri" w:hAnsi="Calibri" w:cs="Calibri"/>
          <w:sz w:val="28"/>
          <w:szCs w:val="28"/>
          <w:lang w:val="ru-RU"/>
        </w:rPr>
        <w:t>юсті 30.04.2009 р. за №</w:t>
      </w:r>
      <w:r w:rsidRPr="002B1FEA">
        <w:rPr>
          <w:rFonts w:ascii="Calibri" w:hAnsi="Calibri" w:cs="Calibri"/>
          <w:sz w:val="28"/>
          <w:szCs w:val="28"/>
        </w:rPr>
        <w:t> </w:t>
      </w:r>
      <w:r w:rsidRPr="00CC03F1">
        <w:rPr>
          <w:rFonts w:ascii="Calibri" w:hAnsi="Calibri" w:cs="Calibri"/>
          <w:sz w:val="28"/>
          <w:szCs w:val="28"/>
          <w:lang w:val="ru-RU"/>
        </w:rPr>
        <w:t>396/16412;</w:t>
      </w:r>
    </w:p>
    <w:p w:rsidR="00CC03F1" w:rsidRPr="00CC03F1" w:rsidRDefault="00CC03F1" w:rsidP="00CC03F1">
      <w:pPr>
        <w:widowControl w:val="0"/>
        <w:autoSpaceDE w:val="0"/>
        <w:autoSpaceDN w:val="0"/>
        <w:adjustRightInd w:val="0"/>
        <w:spacing w:line="360" w:lineRule="auto"/>
        <w:ind w:firstLine="748"/>
        <w:jc w:val="both"/>
        <w:rPr>
          <w:rFonts w:ascii="Calibri" w:hAnsi="Calibri" w:cs="Calibri"/>
          <w:sz w:val="28"/>
          <w:szCs w:val="28"/>
          <w:lang w:val="ru-RU"/>
        </w:rPr>
      </w:pPr>
      <w:r w:rsidRPr="00CC03F1">
        <w:rPr>
          <w:rFonts w:ascii="Calibri" w:hAnsi="Calibri" w:cs="Calibri"/>
          <w:sz w:val="28"/>
          <w:szCs w:val="28"/>
          <w:lang w:val="ru-RU"/>
        </w:rPr>
        <w:t xml:space="preserve">- Наказу Міністерства освіти і науки України від 12.04.2013 р. </w:t>
      </w:r>
      <w:r w:rsidR="00FC326A">
        <w:fldChar w:fldCharType="begin"/>
      </w:r>
      <w:r w:rsidR="00FC326A" w:rsidRPr="000F1781">
        <w:rPr>
          <w:lang w:val="ru-RU"/>
        </w:rPr>
        <w:instrText xml:space="preserve"> </w:instrText>
      </w:r>
      <w:r w:rsidR="00FC326A">
        <w:instrText>HYPERLINK</w:instrText>
      </w:r>
      <w:r w:rsidR="00FC326A" w:rsidRPr="000F1781">
        <w:rPr>
          <w:lang w:val="ru-RU"/>
        </w:rPr>
        <w:instrText xml:space="preserve"> "</w:instrText>
      </w:r>
      <w:r w:rsidR="00FC326A">
        <w:instrText>nau</w:instrText>
      </w:r>
      <w:r w:rsidR="00FC326A" w:rsidRPr="000F1781">
        <w:rPr>
          <w:lang w:val="ru-RU"/>
        </w:rPr>
        <w:instrText>://</w:instrText>
      </w:r>
      <w:r w:rsidR="00FC326A">
        <w:instrText>ukr</w:instrText>
      </w:r>
      <w:r w:rsidR="00FC326A" w:rsidRPr="000F1781">
        <w:rPr>
          <w:lang w:val="ru-RU"/>
        </w:rPr>
        <w:instrText>/</w:instrText>
      </w:r>
      <w:r w:rsidR="00FC326A">
        <w:instrText>v</w:instrText>
      </w:r>
      <w:r w:rsidR="00FC326A" w:rsidRPr="000F1781">
        <w:rPr>
          <w:lang w:val="ru-RU"/>
        </w:rPr>
        <w:instrText xml:space="preserve">0436729-13/" </w:instrText>
      </w:r>
      <w:r w:rsidR="00FC326A">
        <w:fldChar w:fldCharType="separate"/>
      </w:r>
      <w:r w:rsidRPr="00CC03F1">
        <w:rPr>
          <w:rFonts w:ascii="Calibri" w:hAnsi="Calibri" w:cs="Calibri"/>
          <w:sz w:val="28"/>
          <w:szCs w:val="28"/>
          <w:lang w:val="ru-RU"/>
        </w:rPr>
        <w:t>№ 436</w:t>
      </w:r>
      <w:r w:rsidR="00FC326A">
        <w:rPr>
          <w:rFonts w:ascii="Calibri" w:hAnsi="Calibri" w:cs="Calibri"/>
          <w:sz w:val="28"/>
          <w:szCs w:val="28"/>
          <w:lang w:val="ru-RU"/>
        </w:rPr>
        <w:fldChar w:fldCharType="end"/>
      </w:r>
      <w:r w:rsidRPr="00CC03F1">
        <w:rPr>
          <w:rFonts w:ascii="Calibri" w:hAnsi="Calibri" w:cs="Calibri"/>
          <w:sz w:val="28"/>
          <w:szCs w:val="28"/>
          <w:lang w:val="ru-RU"/>
        </w:rPr>
        <w:t xml:space="preserve"> «Про організацію заходів з літнього оздоровлення та відпочинку дітей у 2013 році»;</w:t>
      </w:r>
    </w:p>
    <w:p w:rsidR="00CC03F1" w:rsidRPr="00CC03F1" w:rsidRDefault="00CC03F1" w:rsidP="00CC03F1">
      <w:pPr>
        <w:numPr>
          <w:ilvl w:val="1"/>
          <w:numId w:val="3"/>
        </w:numPr>
        <w:spacing w:after="200" w:line="360" w:lineRule="auto"/>
        <w:ind w:left="0" w:firstLine="709"/>
        <w:contextualSpacing/>
        <w:jc w:val="both"/>
        <w:rPr>
          <w:rFonts w:ascii="Calibri" w:hAnsi="Calibri" w:cs="Calibri"/>
          <w:sz w:val="28"/>
          <w:szCs w:val="28"/>
          <w:lang w:val="ru-RU"/>
        </w:rPr>
      </w:pPr>
      <w:r w:rsidRPr="00CC03F1">
        <w:rPr>
          <w:rFonts w:ascii="Calibri" w:hAnsi="Calibri" w:cs="Calibri"/>
          <w:sz w:val="28"/>
          <w:szCs w:val="28"/>
          <w:lang w:val="ru-RU"/>
        </w:rPr>
        <w:lastRenderedPageBreak/>
        <w:t xml:space="preserve">Організатором літньої </w:t>
      </w:r>
      <w:proofErr w:type="gramStart"/>
      <w:r w:rsidRPr="00CC03F1">
        <w:rPr>
          <w:rFonts w:ascii="Calibri" w:hAnsi="Calibri" w:cs="Calibri"/>
          <w:sz w:val="28"/>
          <w:szCs w:val="28"/>
          <w:lang w:val="ru-RU"/>
        </w:rPr>
        <w:t>школи є в</w:t>
      </w:r>
      <w:proofErr w:type="gramEnd"/>
      <w:r w:rsidRPr="00CC03F1">
        <w:rPr>
          <w:rFonts w:ascii="Calibri" w:hAnsi="Calibri" w:cs="Calibri"/>
          <w:sz w:val="28"/>
          <w:szCs w:val="28"/>
          <w:lang w:val="ru-RU"/>
        </w:rPr>
        <w:t>ідділ освіти і науки Талалаївської райдержадміністрації.</w:t>
      </w:r>
    </w:p>
    <w:p w:rsidR="00CC03F1" w:rsidRPr="002B1FEA" w:rsidRDefault="00CC03F1" w:rsidP="00CC03F1">
      <w:pPr>
        <w:numPr>
          <w:ilvl w:val="0"/>
          <w:numId w:val="3"/>
        </w:numPr>
        <w:tabs>
          <w:tab w:val="left" w:pos="0"/>
        </w:tabs>
        <w:spacing w:after="200" w:line="360" w:lineRule="auto"/>
        <w:ind w:left="0" w:firstLine="0"/>
        <w:contextualSpacing/>
        <w:jc w:val="center"/>
        <w:rPr>
          <w:rFonts w:ascii="Calibri" w:hAnsi="Calibri" w:cs="Calibri"/>
          <w:b/>
          <w:sz w:val="28"/>
          <w:szCs w:val="28"/>
        </w:rPr>
      </w:pPr>
      <w:r w:rsidRPr="002B1FEA">
        <w:rPr>
          <w:rFonts w:ascii="Calibri" w:hAnsi="Calibri" w:cs="Calibri"/>
          <w:b/>
          <w:sz w:val="28"/>
          <w:szCs w:val="28"/>
        </w:rPr>
        <w:t>Мета та завдання</w:t>
      </w:r>
    </w:p>
    <w:p w:rsidR="00CC03F1" w:rsidRPr="00CC03F1" w:rsidRDefault="00CC03F1" w:rsidP="00CC03F1">
      <w:pPr>
        <w:numPr>
          <w:ilvl w:val="1"/>
          <w:numId w:val="3"/>
        </w:numPr>
        <w:spacing w:after="200" w:line="360" w:lineRule="auto"/>
        <w:ind w:left="0" w:firstLine="709"/>
        <w:contextualSpacing/>
        <w:jc w:val="both"/>
        <w:rPr>
          <w:rFonts w:ascii="Calibri" w:hAnsi="Calibri" w:cs="Calibri"/>
          <w:sz w:val="28"/>
          <w:szCs w:val="28"/>
          <w:lang w:val="ru-RU"/>
        </w:rPr>
      </w:pPr>
      <w:r w:rsidRPr="00CC03F1">
        <w:rPr>
          <w:rFonts w:ascii="Calibri" w:hAnsi="Calibri" w:cs="Calibri"/>
          <w:sz w:val="28"/>
          <w:szCs w:val="28"/>
          <w:lang w:val="ru-RU"/>
        </w:rPr>
        <w:t xml:space="preserve">Мета проведення літньої школи – розвиток здібностей обдарованих та талановитих учнів, поглиблення знань і вмінь учасників школи зі </w:t>
      </w:r>
      <w:proofErr w:type="gramStart"/>
      <w:r w:rsidRPr="00CC03F1">
        <w:rPr>
          <w:rFonts w:ascii="Calibri" w:hAnsi="Calibri" w:cs="Calibri"/>
          <w:sz w:val="28"/>
          <w:szCs w:val="28"/>
          <w:lang w:val="ru-RU"/>
        </w:rPr>
        <w:t>спортивного</w:t>
      </w:r>
      <w:proofErr w:type="gramEnd"/>
      <w:r w:rsidRPr="00CC03F1">
        <w:rPr>
          <w:rFonts w:ascii="Calibri" w:hAnsi="Calibri" w:cs="Calibri"/>
          <w:sz w:val="28"/>
          <w:szCs w:val="28"/>
          <w:lang w:val="ru-RU"/>
        </w:rPr>
        <w:t xml:space="preserve"> туризму, оздоровлення та психологічне розвантаження дітей, задоволення потреб у професійному самовизначенні.</w:t>
      </w:r>
    </w:p>
    <w:p w:rsidR="00CC03F1" w:rsidRPr="00CC03F1" w:rsidRDefault="00CC03F1" w:rsidP="00CC03F1">
      <w:pPr>
        <w:numPr>
          <w:ilvl w:val="1"/>
          <w:numId w:val="3"/>
        </w:numPr>
        <w:spacing w:after="200" w:line="360" w:lineRule="auto"/>
        <w:ind w:left="0" w:firstLine="709"/>
        <w:contextualSpacing/>
        <w:jc w:val="both"/>
        <w:rPr>
          <w:rFonts w:ascii="Calibri" w:hAnsi="Calibri" w:cs="Calibri"/>
          <w:sz w:val="28"/>
          <w:szCs w:val="28"/>
          <w:lang w:val="ru-RU"/>
        </w:rPr>
      </w:pPr>
      <w:r w:rsidRPr="00CC03F1">
        <w:rPr>
          <w:rFonts w:ascii="Calibri" w:hAnsi="Calibri" w:cs="Calibri"/>
          <w:sz w:val="28"/>
          <w:szCs w:val="28"/>
          <w:lang w:val="ru-RU"/>
        </w:rPr>
        <w:t>Головними завданнями літньої школи</w:t>
      </w:r>
      <w:proofErr w:type="gramStart"/>
      <w:r w:rsidRPr="00CC03F1">
        <w:rPr>
          <w:rFonts w:ascii="Calibri" w:hAnsi="Calibri" w:cs="Calibri"/>
          <w:sz w:val="28"/>
          <w:szCs w:val="28"/>
          <w:lang w:val="ru-RU"/>
        </w:rPr>
        <w:t xml:space="preserve"> є:</w:t>
      </w:r>
      <w:proofErr w:type="gramEnd"/>
    </w:p>
    <w:p w:rsidR="00CC03F1" w:rsidRPr="00CC03F1" w:rsidRDefault="00CC03F1" w:rsidP="00CC03F1">
      <w:pPr>
        <w:numPr>
          <w:ilvl w:val="0"/>
          <w:numId w:val="4"/>
        </w:numPr>
        <w:tabs>
          <w:tab w:val="left" w:pos="993"/>
        </w:tabs>
        <w:spacing w:after="200" w:line="360" w:lineRule="auto"/>
        <w:ind w:left="0" w:firstLine="709"/>
        <w:contextualSpacing/>
        <w:jc w:val="both"/>
        <w:rPr>
          <w:rFonts w:ascii="Calibri" w:hAnsi="Calibri" w:cs="Calibri"/>
          <w:sz w:val="28"/>
          <w:szCs w:val="28"/>
          <w:lang w:val="ru-RU"/>
        </w:rPr>
      </w:pPr>
      <w:r w:rsidRPr="00CC03F1">
        <w:rPr>
          <w:rFonts w:ascii="Calibri" w:hAnsi="Calibri" w:cs="Calibri"/>
          <w:sz w:val="28"/>
          <w:szCs w:val="28"/>
          <w:lang w:val="ru-RU"/>
        </w:rPr>
        <w:t>створення сприятливих умов для розвитку нахилів, здібностей та інтересів обдарованих та талановитих дітей;</w:t>
      </w:r>
    </w:p>
    <w:p w:rsidR="00CC03F1" w:rsidRPr="00CC03F1" w:rsidRDefault="00CC03F1" w:rsidP="00CC03F1">
      <w:pPr>
        <w:numPr>
          <w:ilvl w:val="0"/>
          <w:numId w:val="4"/>
        </w:numPr>
        <w:tabs>
          <w:tab w:val="left" w:pos="993"/>
        </w:tabs>
        <w:spacing w:after="200" w:line="360" w:lineRule="auto"/>
        <w:ind w:left="0" w:firstLine="709"/>
        <w:contextualSpacing/>
        <w:jc w:val="both"/>
        <w:rPr>
          <w:rFonts w:ascii="Calibri" w:hAnsi="Calibri" w:cs="Calibri"/>
          <w:sz w:val="28"/>
          <w:szCs w:val="28"/>
          <w:lang w:val="ru-RU"/>
        </w:rPr>
      </w:pPr>
      <w:proofErr w:type="gramStart"/>
      <w:r w:rsidRPr="00CC03F1">
        <w:rPr>
          <w:rFonts w:ascii="Calibri" w:hAnsi="Calibri" w:cs="Calibri"/>
          <w:sz w:val="28"/>
          <w:szCs w:val="28"/>
          <w:lang w:val="ru-RU"/>
        </w:rPr>
        <w:t>п</w:t>
      </w:r>
      <w:proofErr w:type="gramEnd"/>
      <w:r w:rsidRPr="00CC03F1">
        <w:rPr>
          <w:rFonts w:ascii="Calibri" w:hAnsi="Calibri" w:cs="Calibri"/>
          <w:sz w:val="28"/>
          <w:szCs w:val="28"/>
          <w:lang w:val="ru-RU"/>
        </w:rPr>
        <w:t>ідтримка та стимулювання молодих талантів;</w:t>
      </w:r>
    </w:p>
    <w:p w:rsidR="00CC03F1" w:rsidRPr="00CC03F1" w:rsidRDefault="00CC03F1" w:rsidP="00CC03F1">
      <w:pPr>
        <w:numPr>
          <w:ilvl w:val="0"/>
          <w:numId w:val="4"/>
        </w:numPr>
        <w:tabs>
          <w:tab w:val="left" w:pos="993"/>
        </w:tabs>
        <w:spacing w:after="200" w:line="360" w:lineRule="auto"/>
        <w:ind w:left="0" w:firstLine="709"/>
        <w:contextualSpacing/>
        <w:jc w:val="both"/>
        <w:rPr>
          <w:rFonts w:ascii="Calibri" w:hAnsi="Calibri" w:cs="Calibri"/>
          <w:sz w:val="28"/>
          <w:szCs w:val="28"/>
          <w:lang w:val="ru-RU"/>
        </w:rPr>
      </w:pPr>
      <w:r w:rsidRPr="00CC03F1">
        <w:rPr>
          <w:rFonts w:ascii="Calibri" w:hAnsi="Calibri" w:cs="Calibri"/>
          <w:sz w:val="28"/>
          <w:szCs w:val="28"/>
          <w:lang w:val="ru-RU"/>
        </w:rPr>
        <w:t>залучення учні</w:t>
      </w:r>
      <w:proofErr w:type="gramStart"/>
      <w:r w:rsidRPr="00CC03F1">
        <w:rPr>
          <w:rFonts w:ascii="Calibri" w:hAnsi="Calibri" w:cs="Calibri"/>
          <w:sz w:val="28"/>
          <w:szCs w:val="28"/>
          <w:lang w:val="ru-RU"/>
        </w:rPr>
        <w:t>в</w:t>
      </w:r>
      <w:proofErr w:type="gramEnd"/>
      <w:r w:rsidRPr="00CC03F1">
        <w:rPr>
          <w:rFonts w:ascii="Calibri" w:hAnsi="Calibri" w:cs="Calibri"/>
          <w:sz w:val="28"/>
          <w:szCs w:val="28"/>
          <w:lang w:val="ru-RU"/>
        </w:rPr>
        <w:t xml:space="preserve"> до самоосвіти та самовдосконалення;</w:t>
      </w:r>
    </w:p>
    <w:p w:rsidR="00CC03F1" w:rsidRPr="00CC03F1" w:rsidRDefault="00CC03F1" w:rsidP="00CC03F1">
      <w:pPr>
        <w:numPr>
          <w:ilvl w:val="0"/>
          <w:numId w:val="4"/>
        </w:numPr>
        <w:tabs>
          <w:tab w:val="left" w:pos="993"/>
        </w:tabs>
        <w:spacing w:after="200" w:line="360" w:lineRule="auto"/>
        <w:ind w:left="0" w:firstLine="709"/>
        <w:contextualSpacing/>
        <w:jc w:val="both"/>
        <w:rPr>
          <w:rFonts w:ascii="Calibri" w:hAnsi="Calibri" w:cs="Calibri"/>
          <w:sz w:val="28"/>
          <w:szCs w:val="28"/>
          <w:lang w:val="ru-RU"/>
        </w:rPr>
      </w:pPr>
      <w:r w:rsidRPr="00CC03F1">
        <w:rPr>
          <w:rFonts w:ascii="Calibri" w:hAnsi="Calibri" w:cs="Calibri"/>
          <w:sz w:val="28"/>
          <w:szCs w:val="28"/>
          <w:lang w:val="ru-RU"/>
        </w:rPr>
        <w:t xml:space="preserve">створення інтелектуального </w:t>
      </w:r>
      <w:proofErr w:type="gramStart"/>
      <w:r w:rsidRPr="00CC03F1">
        <w:rPr>
          <w:rFonts w:ascii="Calibri" w:hAnsi="Calibri" w:cs="Calibri"/>
          <w:sz w:val="28"/>
          <w:szCs w:val="28"/>
          <w:lang w:val="ru-RU"/>
        </w:rPr>
        <w:t>командного</w:t>
      </w:r>
      <w:proofErr w:type="gramEnd"/>
      <w:r w:rsidRPr="00CC03F1">
        <w:rPr>
          <w:rFonts w:ascii="Calibri" w:hAnsi="Calibri" w:cs="Calibri"/>
          <w:sz w:val="28"/>
          <w:szCs w:val="28"/>
          <w:lang w:val="ru-RU"/>
        </w:rPr>
        <w:t xml:space="preserve"> середовища, психологічно комфортного для кожної дитини клімату, формування навичок роботи в команді;</w:t>
      </w:r>
    </w:p>
    <w:p w:rsidR="00CC03F1" w:rsidRPr="00CC03F1" w:rsidRDefault="00CC03F1" w:rsidP="00CC03F1">
      <w:pPr>
        <w:numPr>
          <w:ilvl w:val="0"/>
          <w:numId w:val="4"/>
        </w:numPr>
        <w:tabs>
          <w:tab w:val="left" w:pos="993"/>
        </w:tabs>
        <w:spacing w:after="200" w:line="360" w:lineRule="auto"/>
        <w:ind w:left="0" w:firstLine="709"/>
        <w:contextualSpacing/>
        <w:jc w:val="both"/>
        <w:rPr>
          <w:rFonts w:ascii="Calibri" w:hAnsi="Calibri" w:cs="Calibri"/>
          <w:sz w:val="28"/>
          <w:szCs w:val="28"/>
          <w:lang w:val="ru-RU"/>
        </w:rPr>
      </w:pPr>
      <w:r w:rsidRPr="00CC03F1">
        <w:rPr>
          <w:rFonts w:ascii="Calibri" w:hAnsi="Calibri" w:cs="Calibri"/>
          <w:sz w:val="28"/>
          <w:szCs w:val="28"/>
          <w:lang w:val="ru-RU"/>
        </w:rPr>
        <w:t>створення умов для змістовного дозвілля дітей;</w:t>
      </w:r>
    </w:p>
    <w:p w:rsidR="00CC03F1" w:rsidRPr="00CC03F1" w:rsidRDefault="00CC03F1" w:rsidP="00CC03F1">
      <w:pPr>
        <w:numPr>
          <w:ilvl w:val="0"/>
          <w:numId w:val="4"/>
        </w:numPr>
        <w:tabs>
          <w:tab w:val="left" w:pos="993"/>
        </w:tabs>
        <w:spacing w:after="200" w:line="360" w:lineRule="auto"/>
        <w:ind w:left="0" w:firstLine="709"/>
        <w:contextualSpacing/>
        <w:jc w:val="both"/>
        <w:rPr>
          <w:rFonts w:ascii="Calibri" w:hAnsi="Calibri" w:cs="Calibri"/>
          <w:sz w:val="28"/>
          <w:szCs w:val="28"/>
          <w:lang w:val="ru-RU"/>
        </w:rPr>
      </w:pPr>
      <w:proofErr w:type="gramStart"/>
      <w:r w:rsidRPr="00CC03F1">
        <w:rPr>
          <w:rFonts w:ascii="Calibri" w:hAnsi="Calibri" w:cs="Calibri"/>
          <w:sz w:val="28"/>
          <w:szCs w:val="28"/>
          <w:lang w:val="ru-RU"/>
        </w:rPr>
        <w:t>п</w:t>
      </w:r>
      <w:proofErr w:type="gramEnd"/>
      <w:r w:rsidRPr="00CC03F1">
        <w:rPr>
          <w:rFonts w:ascii="Calibri" w:hAnsi="Calibri" w:cs="Calibri"/>
          <w:sz w:val="28"/>
          <w:szCs w:val="28"/>
          <w:lang w:val="ru-RU"/>
        </w:rPr>
        <w:t>ідготовка школярів до участі в конкурсах і змаганнях різних рівнів.</w:t>
      </w:r>
    </w:p>
    <w:p w:rsidR="00CC03F1" w:rsidRPr="00CC03F1" w:rsidRDefault="00CC03F1" w:rsidP="00CC03F1">
      <w:pPr>
        <w:widowControl w:val="0"/>
        <w:numPr>
          <w:ilvl w:val="1"/>
          <w:numId w:val="3"/>
        </w:numPr>
        <w:autoSpaceDE w:val="0"/>
        <w:autoSpaceDN w:val="0"/>
        <w:adjustRightInd w:val="0"/>
        <w:spacing w:after="200" w:line="360" w:lineRule="auto"/>
        <w:ind w:left="0" w:firstLine="750"/>
        <w:contextualSpacing/>
        <w:jc w:val="both"/>
        <w:rPr>
          <w:rFonts w:ascii="Calibri" w:hAnsi="Calibri" w:cs="Calibri"/>
          <w:sz w:val="28"/>
          <w:szCs w:val="28"/>
          <w:lang w:val="ru-RU"/>
        </w:rPr>
      </w:pPr>
      <w:r w:rsidRPr="00CC03F1">
        <w:rPr>
          <w:rFonts w:ascii="Calibri" w:hAnsi="Calibri" w:cs="Calibri"/>
          <w:sz w:val="28"/>
          <w:szCs w:val="28"/>
          <w:lang w:val="ru-RU"/>
        </w:rPr>
        <w:t xml:space="preserve">Проведення літньої школи надає можливість реалізувати основні </w:t>
      </w:r>
      <w:proofErr w:type="gramStart"/>
      <w:r w:rsidRPr="00CC03F1">
        <w:rPr>
          <w:rFonts w:ascii="Calibri" w:hAnsi="Calibri" w:cs="Calibri"/>
          <w:sz w:val="28"/>
          <w:szCs w:val="28"/>
          <w:lang w:val="ru-RU"/>
        </w:rPr>
        <w:t>соц</w:t>
      </w:r>
      <w:proofErr w:type="gramEnd"/>
      <w:r w:rsidRPr="00CC03F1">
        <w:rPr>
          <w:rFonts w:ascii="Calibri" w:hAnsi="Calibri" w:cs="Calibri"/>
          <w:sz w:val="28"/>
          <w:szCs w:val="28"/>
          <w:lang w:val="ru-RU"/>
        </w:rPr>
        <w:t>іально-педагогічні функції:</w:t>
      </w:r>
    </w:p>
    <w:p w:rsidR="00CC03F1" w:rsidRPr="00CC03F1" w:rsidRDefault="00CC03F1" w:rsidP="00CC03F1">
      <w:pPr>
        <w:widowControl w:val="0"/>
        <w:numPr>
          <w:ilvl w:val="0"/>
          <w:numId w:val="5"/>
        </w:numPr>
        <w:tabs>
          <w:tab w:val="left" w:pos="993"/>
        </w:tabs>
        <w:autoSpaceDE w:val="0"/>
        <w:autoSpaceDN w:val="0"/>
        <w:adjustRightInd w:val="0"/>
        <w:spacing w:line="360" w:lineRule="auto"/>
        <w:ind w:left="0" w:firstLine="709"/>
        <w:jc w:val="both"/>
        <w:rPr>
          <w:rFonts w:ascii="Calibri" w:hAnsi="Calibri" w:cs="Calibri"/>
          <w:sz w:val="28"/>
          <w:szCs w:val="28"/>
          <w:lang w:val="ru-RU"/>
        </w:rPr>
      </w:pPr>
      <w:r w:rsidRPr="00CC03F1">
        <w:rPr>
          <w:rFonts w:ascii="Calibri" w:hAnsi="Calibri" w:cs="Calibri"/>
          <w:sz w:val="28"/>
          <w:szCs w:val="28"/>
          <w:lang w:val="ru-RU"/>
        </w:rPr>
        <w:t>освітню – навчання школярі</w:t>
      </w:r>
      <w:proofErr w:type="gramStart"/>
      <w:r w:rsidRPr="00CC03F1">
        <w:rPr>
          <w:rFonts w:ascii="Calibri" w:hAnsi="Calibri" w:cs="Calibri"/>
          <w:sz w:val="28"/>
          <w:szCs w:val="28"/>
          <w:lang w:val="ru-RU"/>
        </w:rPr>
        <w:t>в</w:t>
      </w:r>
      <w:proofErr w:type="gramEnd"/>
      <w:r w:rsidRPr="00CC03F1">
        <w:rPr>
          <w:rFonts w:ascii="Calibri" w:hAnsi="Calibri" w:cs="Calibri"/>
          <w:sz w:val="28"/>
          <w:szCs w:val="28"/>
          <w:lang w:val="ru-RU"/>
        </w:rPr>
        <w:t xml:space="preserve"> на основі програм спортивно-туристського напрямку, отримання учнями нових знань;</w:t>
      </w:r>
    </w:p>
    <w:p w:rsidR="00CC03F1" w:rsidRPr="00CC03F1" w:rsidRDefault="00CC03F1" w:rsidP="00CC03F1">
      <w:pPr>
        <w:widowControl w:val="0"/>
        <w:numPr>
          <w:ilvl w:val="0"/>
          <w:numId w:val="5"/>
        </w:numPr>
        <w:tabs>
          <w:tab w:val="left" w:pos="993"/>
        </w:tabs>
        <w:autoSpaceDE w:val="0"/>
        <w:autoSpaceDN w:val="0"/>
        <w:adjustRightInd w:val="0"/>
        <w:spacing w:line="360" w:lineRule="auto"/>
        <w:ind w:left="0" w:firstLine="709"/>
        <w:jc w:val="both"/>
        <w:rPr>
          <w:rFonts w:ascii="Calibri" w:hAnsi="Calibri" w:cs="Calibri"/>
          <w:sz w:val="28"/>
          <w:szCs w:val="28"/>
          <w:lang w:val="ru-RU"/>
        </w:rPr>
      </w:pPr>
      <w:r w:rsidRPr="00CC03F1">
        <w:rPr>
          <w:rFonts w:ascii="Calibri" w:hAnsi="Calibri" w:cs="Calibri"/>
          <w:sz w:val="28"/>
          <w:szCs w:val="28"/>
          <w:lang w:val="ru-RU"/>
        </w:rPr>
        <w:t>розвивальну – розвиток здібностей дітей, формування туристських вмінь і навичок;</w:t>
      </w:r>
    </w:p>
    <w:p w:rsidR="00CC03F1" w:rsidRPr="00CC03F1" w:rsidRDefault="00CC03F1" w:rsidP="00CC03F1">
      <w:pPr>
        <w:widowControl w:val="0"/>
        <w:numPr>
          <w:ilvl w:val="0"/>
          <w:numId w:val="5"/>
        </w:numPr>
        <w:tabs>
          <w:tab w:val="left" w:pos="993"/>
        </w:tabs>
        <w:autoSpaceDE w:val="0"/>
        <w:autoSpaceDN w:val="0"/>
        <w:adjustRightInd w:val="0"/>
        <w:spacing w:line="360" w:lineRule="auto"/>
        <w:ind w:left="0" w:firstLine="709"/>
        <w:jc w:val="both"/>
        <w:rPr>
          <w:rFonts w:ascii="Calibri" w:hAnsi="Calibri" w:cs="Calibri"/>
          <w:sz w:val="28"/>
          <w:szCs w:val="28"/>
          <w:lang w:val="ru-RU"/>
        </w:rPr>
      </w:pPr>
      <w:r w:rsidRPr="00CC03F1">
        <w:rPr>
          <w:rFonts w:ascii="Calibri" w:hAnsi="Calibri" w:cs="Calibri"/>
          <w:sz w:val="28"/>
          <w:szCs w:val="28"/>
          <w:lang w:val="ru-RU"/>
        </w:rPr>
        <w:t xml:space="preserve">виховну – невимушене виховання дітей через їх залучення до національної та </w:t>
      </w:r>
      <w:proofErr w:type="gramStart"/>
      <w:r w:rsidRPr="00CC03F1">
        <w:rPr>
          <w:rFonts w:ascii="Calibri" w:hAnsi="Calibri" w:cs="Calibri"/>
          <w:sz w:val="28"/>
          <w:szCs w:val="28"/>
          <w:lang w:val="ru-RU"/>
        </w:rPr>
        <w:t>св</w:t>
      </w:r>
      <w:proofErr w:type="gramEnd"/>
      <w:r w:rsidRPr="00CC03F1">
        <w:rPr>
          <w:rFonts w:ascii="Calibri" w:hAnsi="Calibri" w:cs="Calibri"/>
          <w:sz w:val="28"/>
          <w:szCs w:val="28"/>
          <w:lang w:val="ru-RU"/>
        </w:rPr>
        <w:t>ітової науки і культури, визначення на цій основі чітких моральних орієнтирів;</w:t>
      </w:r>
    </w:p>
    <w:p w:rsidR="00CC03F1" w:rsidRPr="00CC03F1" w:rsidRDefault="00CC03F1" w:rsidP="00CC03F1">
      <w:pPr>
        <w:widowControl w:val="0"/>
        <w:numPr>
          <w:ilvl w:val="0"/>
          <w:numId w:val="5"/>
        </w:numPr>
        <w:tabs>
          <w:tab w:val="left" w:pos="993"/>
        </w:tabs>
        <w:autoSpaceDE w:val="0"/>
        <w:autoSpaceDN w:val="0"/>
        <w:adjustRightInd w:val="0"/>
        <w:spacing w:line="360" w:lineRule="auto"/>
        <w:ind w:left="0" w:firstLine="709"/>
        <w:jc w:val="both"/>
        <w:rPr>
          <w:rFonts w:ascii="Calibri" w:hAnsi="Calibri" w:cs="Calibri"/>
          <w:sz w:val="28"/>
          <w:szCs w:val="28"/>
          <w:lang w:val="ru-RU"/>
        </w:rPr>
      </w:pPr>
      <w:r w:rsidRPr="00CC03F1">
        <w:rPr>
          <w:rFonts w:ascii="Calibri" w:hAnsi="Calibri" w:cs="Calibri"/>
          <w:sz w:val="28"/>
          <w:szCs w:val="28"/>
          <w:lang w:val="ru-RU"/>
        </w:rPr>
        <w:t>креативну – реалізація індивідуальних творчих інтересі</w:t>
      </w:r>
      <w:proofErr w:type="gramStart"/>
      <w:r w:rsidRPr="00CC03F1">
        <w:rPr>
          <w:rFonts w:ascii="Calibri" w:hAnsi="Calibri" w:cs="Calibri"/>
          <w:sz w:val="28"/>
          <w:szCs w:val="28"/>
          <w:lang w:val="ru-RU"/>
        </w:rPr>
        <w:t>в</w:t>
      </w:r>
      <w:proofErr w:type="gramEnd"/>
      <w:r w:rsidRPr="00CC03F1">
        <w:rPr>
          <w:rFonts w:ascii="Calibri" w:hAnsi="Calibri" w:cs="Calibri"/>
          <w:sz w:val="28"/>
          <w:szCs w:val="28"/>
          <w:lang w:val="ru-RU"/>
        </w:rPr>
        <w:t xml:space="preserve"> та потреб особистості;</w:t>
      </w:r>
    </w:p>
    <w:p w:rsidR="00CC03F1" w:rsidRPr="00CC03F1" w:rsidRDefault="00CC03F1" w:rsidP="00CC03F1">
      <w:pPr>
        <w:widowControl w:val="0"/>
        <w:numPr>
          <w:ilvl w:val="0"/>
          <w:numId w:val="5"/>
        </w:numPr>
        <w:tabs>
          <w:tab w:val="left" w:pos="993"/>
        </w:tabs>
        <w:autoSpaceDE w:val="0"/>
        <w:autoSpaceDN w:val="0"/>
        <w:adjustRightInd w:val="0"/>
        <w:spacing w:line="360" w:lineRule="auto"/>
        <w:ind w:left="0" w:firstLine="709"/>
        <w:jc w:val="both"/>
        <w:rPr>
          <w:rFonts w:ascii="Calibri" w:hAnsi="Calibri" w:cs="Calibri"/>
          <w:sz w:val="28"/>
          <w:szCs w:val="28"/>
          <w:lang w:val="ru-RU"/>
        </w:rPr>
      </w:pPr>
      <w:r w:rsidRPr="00CC03F1">
        <w:rPr>
          <w:rFonts w:ascii="Calibri" w:hAnsi="Calibri" w:cs="Calibri"/>
          <w:sz w:val="28"/>
          <w:szCs w:val="28"/>
          <w:lang w:val="ru-RU"/>
        </w:rPr>
        <w:t xml:space="preserve">компенсаційну – засвоєння школярами напрямів діяльності, які </w:t>
      </w:r>
      <w:r w:rsidRPr="00CC03F1">
        <w:rPr>
          <w:rFonts w:ascii="Calibri" w:hAnsi="Calibri" w:cs="Calibri"/>
          <w:sz w:val="28"/>
          <w:szCs w:val="28"/>
          <w:lang w:val="ru-RU"/>
        </w:rPr>
        <w:lastRenderedPageBreak/>
        <w:t xml:space="preserve">поглиблюють і доповнюють освіту, створення умов для досягнення успіху в </w:t>
      </w:r>
      <w:proofErr w:type="gramStart"/>
      <w:r w:rsidRPr="00CC03F1">
        <w:rPr>
          <w:rFonts w:ascii="Calibri" w:hAnsi="Calibri" w:cs="Calibri"/>
          <w:sz w:val="28"/>
          <w:szCs w:val="28"/>
          <w:lang w:val="ru-RU"/>
        </w:rPr>
        <w:t>р</w:t>
      </w:r>
      <w:proofErr w:type="gramEnd"/>
      <w:r w:rsidRPr="00CC03F1">
        <w:rPr>
          <w:rFonts w:ascii="Calibri" w:hAnsi="Calibri" w:cs="Calibri"/>
          <w:sz w:val="28"/>
          <w:szCs w:val="28"/>
          <w:lang w:val="ru-RU"/>
        </w:rPr>
        <w:t>ізних сферах діяльності;</w:t>
      </w:r>
    </w:p>
    <w:p w:rsidR="00CC03F1" w:rsidRPr="00CC03F1" w:rsidRDefault="00CC03F1" w:rsidP="00CC03F1">
      <w:pPr>
        <w:widowControl w:val="0"/>
        <w:numPr>
          <w:ilvl w:val="0"/>
          <w:numId w:val="5"/>
        </w:numPr>
        <w:tabs>
          <w:tab w:val="left" w:pos="993"/>
        </w:tabs>
        <w:autoSpaceDE w:val="0"/>
        <w:autoSpaceDN w:val="0"/>
        <w:adjustRightInd w:val="0"/>
        <w:spacing w:line="360" w:lineRule="auto"/>
        <w:ind w:left="0" w:firstLine="709"/>
        <w:jc w:val="both"/>
        <w:rPr>
          <w:rFonts w:ascii="Calibri" w:hAnsi="Calibri" w:cs="Calibri"/>
          <w:sz w:val="28"/>
          <w:szCs w:val="28"/>
          <w:lang w:val="ru-RU"/>
        </w:rPr>
      </w:pPr>
      <w:r w:rsidRPr="00CC03F1">
        <w:rPr>
          <w:rFonts w:ascii="Calibri" w:hAnsi="Calibri" w:cs="Calibri"/>
          <w:sz w:val="28"/>
          <w:szCs w:val="28"/>
          <w:lang w:val="ru-RU"/>
        </w:rPr>
        <w:t>рекреаційну – організація змістовного дозвілля як сфери відновлення психофізичних сил школярі</w:t>
      </w:r>
      <w:proofErr w:type="gramStart"/>
      <w:r w:rsidRPr="00CC03F1">
        <w:rPr>
          <w:rFonts w:ascii="Calibri" w:hAnsi="Calibri" w:cs="Calibri"/>
          <w:sz w:val="28"/>
          <w:szCs w:val="28"/>
          <w:lang w:val="ru-RU"/>
        </w:rPr>
        <w:t>в</w:t>
      </w:r>
      <w:proofErr w:type="gramEnd"/>
      <w:r w:rsidRPr="00CC03F1">
        <w:rPr>
          <w:rFonts w:ascii="Calibri" w:hAnsi="Calibri" w:cs="Calibri"/>
          <w:sz w:val="28"/>
          <w:szCs w:val="28"/>
          <w:lang w:val="ru-RU"/>
        </w:rPr>
        <w:t>;</w:t>
      </w:r>
    </w:p>
    <w:p w:rsidR="00CC03F1" w:rsidRPr="00CC03F1" w:rsidRDefault="00CC03F1" w:rsidP="00CC03F1">
      <w:pPr>
        <w:widowControl w:val="0"/>
        <w:numPr>
          <w:ilvl w:val="0"/>
          <w:numId w:val="5"/>
        </w:numPr>
        <w:tabs>
          <w:tab w:val="left" w:pos="993"/>
        </w:tabs>
        <w:autoSpaceDE w:val="0"/>
        <w:autoSpaceDN w:val="0"/>
        <w:adjustRightInd w:val="0"/>
        <w:spacing w:line="360" w:lineRule="auto"/>
        <w:ind w:left="0" w:firstLine="709"/>
        <w:jc w:val="both"/>
        <w:rPr>
          <w:rFonts w:ascii="Calibri" w:hAnsi="Calibri" w:cs="Calibri"/>
          <w:sz w:val="28"/>
          <w:szCs w:val="28"/>
          <w:lang w:val="ru-RU"/>
        </w:rPr>
      </w:pPr>
      <w:r w:rsidRPr="00CC03F1">
        <w:rPr>
          <w:rFonts w:ascii="Calibri" w:hAnsi="Calibri" w:cs="Calibri"/>
          <w:sz w:val="28"/>
          <w:szCs w:val="28"/>
          <w:lang w:val="ru-RU"/>
        </w:rPr>
        <w:t xml:space="preserve">інтеграційну – створення єдиного освітнього простору, </w:t>
      </w:r>
      <w:proofErr w:type="gramStart"/>
      <w:r w:rsidRPr="00CC03F1">
        <w:rPr>
          <w:rFonts w:ascii="Calibri" w:hAnsi="Calibri" w:cs="Calibri"/>
          <w:sz w:val="28"/>
          <w:szCs w:val="28"/>
          <w:lang w:val="ru-RU"/>
        </w:rPr>
        <w:t>п</w:t>
      </w:r>
      <w:proofErr w:type="gramEnd"/>
      <w:r w:rsidRPr="00CC03F1">
        <w:rPr>
          <w:rFonts w:ascii="Calibri" w:hAnsi="Calibri" w:cs="Calibri"/>
          <w:sz w:val="28"/>
          <w:szCs w:val="28"/>
          <w:lang w:val="ru-RU"/>
        </w:rPr>
        <w:t>ідвищення мотивації школярів;</w:t>
      </w:r>
    </w:p>
    <w:p w:rsidR="00CC03F1" w:rsidRPr="00CC03F1" w:rsidRDefault="00CC03F1" w:rsidP="00CC03F1">
      <w:pPr>
        <w:widowControl w:val="0"/>
        <w:numPr>
          <w:ilvl w:val="0"/>
          <w:numId w:val="5"/>
        </w:numPr>
        <w:tabs>
          <w:tab w:val="left" w:pos="993"/>
        </w:tabs>
        <w:autoSpaceDE w:val="0"/>
        <w:autoSpaceDN w:val="0"/>
        <w:adjustRightInd w:val="0"/>
        <w:spacing w:line="360" w:lineRule="auto"/>
        <w:ind w:left="0" w:firstLine="709"/>
        <w:jc w:val="both"/>
        <w:rPr>
          <w:rFonts w:ascii="Calibri" w:hAnsi="Calibri" w:cs="Calibri"/>
          <w:sz w:val="28"/>
          <w:szCs w:val="28"/>
          <w:lang w:val="ru-RU"/>
        </w:rPr>
      </w:pPr>
      <w:r w:rsidRPr="00CC03F1">
        <w:rPr>
          <w:rFonts w:ascii="Calibri" w:hAnsi="Calibri" w:cs="Calibri"/>
          <w:sz w:val="28"/>
          <w:szCs w:val="28"/>
          <w:lang w:val="ru-RU"/>
        </w:rPr>
        <w:t xml:space="preserve">самореалізації – самовизначення школярів у </w:t>
      </w:r>
      <w:proofErr w:type="gramStart"/>
      <w:r w:rsidRPr="00CC03F1">
        <w:rPr>
          <w:rFonts w:ascii="Calibri" w:hAnsi="Calibri" w:cs="Calibri"/>
          <w:sz w:val="28"/>
          <w:szCs w:val="28"/>
          <w:lang w:val="ru-RU"/>
        </w:rPr>
        <w:t>соц</w:t>
      </w:r>
      <w:proofErr w:type="gramEnd"/>
      <w:r w:rsidRPr="00CC03F1">
        <w:rPr>
          <w:rFonts w:ascii="Calibri" w:hAnsi="Calibri" w:cs="Calibri"/>
          <w:sz w:val="28"/>
          <w:szCs w:val="28"/>
          <w:lang w:val="ru-RU"/>
        </w:rPr>
        <w:t>іально і культурно значущих формах життєдіяльності, переживання ними ситуацій успіху, відчуття особистої цінності; саморозвиток дітей.</w:t>
      </w:r>
    </w:p>
    <w:p w:rsidR="00CC03F1" w:rsidRPr="00CC03F1" w:rsidRDefault="00CC03F1" w:rsidP="00CC03F1">
      <w:pPr>
        <w:widowControl w:val="0"/>
        <w:autoSpaceDE w:val="0"/>
        <w:autoSpaceDN w:val="0"/>
        <w:adjustRightInd w:val="0"/>
        <w:spacing w:line="360" w:lineRule="auto"/>
        <w:ind w:firstLine="750"/>
        <w:jc w:val="both"/>
        <w:rPr>
          <w:rFonts w:ascii="Calibri" w:hAnsi="Calibri" w:cs="Calibri"/>
          <w:sz w:val="28"/>
          <w:szCs w:val="28"/>
          <w:lang w:val="ru-RU"/>
        </w:rPr>
      </w:pPr>
      <w:r w:rsidRPr="00CC03F1">
        <w:rPr>
          <w:rFonts w:ascii="Calibri" w:hAnsi="Calibri" w:cs="Calibri"/>
          <w:sz w:val="28"/>
          <w:szCs w:val="28"/>
          <w:lang w:val="ru-RU"/>
        </w:rPr>
        <w:t>Діяльність літньої школи базується на основних принципах освіти: науковості і доступності; наступності й систематичності; гуманізації і демократизації; природовідповідності; культуровідповідності тощо.</w:t>
      </w:r>
    </w:p>
    <w:p w:rsidR="00CC03F1" w:rsidRPr="002B1FEA" w:rsidRDefault="00CC03F1" w:rsidP="00CC03F1">
      <w:pPr>
        <w:numPr>
          <w:ilvl w:val="0"/>
          <w:numId w:val="3"/>
        </w:numPr>
        <w:spacing w:after="200" w:line="360" w:lineRule="auto"/>
        <w:ind w:left="0" w:firstLine="0"/>
        <w:contextualSpacing/>
        <w:jc w:val="center"/>
        <w:rPr>
          <w:rFonts w:ascii="Calibri" w:hAnsi="Calibri" w:cs="Calibri"/>
          <w:b/>
          <w:sz w:val="28"/>
          <w:szCs w:val="28"/>
        </w:rPr>
      </w:pPr>
      <w:r w:rsidRPr="002B1FEA">
        <w:rPr>
          <w:rFonts w:ascii="Calibri" w:hAnsi="Calibri" w:cs="Calibri"/>
          <w:b/>
          <w:sz w:val="28"/>
          <w:szCs w:val="28"/>
        </w:rPr>
        <w:t>Порядок проведення</w:t>
      </w:r>
    </w:p>
    <w:p w:rsidR="00CC03F1" w:rsidRPr="002B1FEA" w:rsidRDefault="00CC03F1" w:rsidP="00CC03F1">
      <w:pPr>
        <w:numPr>
          <w:ilvl w:val="1"/>
          <w:numId w:val="3"/>
        </w:numPr>
        <w:tabs>
          <w:tab w:val="num" w:pos="0"/>
        </w:tabs>
        <w:spacing w:line="360" w:lineRule="auto"/>
        <w:ind w:left="0" w:right="-49" w:firstLine="709"/>
        <w:jc w:val="both"/>
        <w:rPr>
          <w:rFonts w:ascii="Calibri" w:hAnsi="Calibri" w:cs="Calibri"/>
          <w:sz w:val="28"/>
          <w:szCs w:val="28"/>
        </w:rPr>
      </w:pPr>
      <w:r w:rsidRPr="002B1FEA">
        <w:rPr>
          <w:rFonts w:ascii="Calibri" w:hAnsi="Calibri" w:cs="Calibri"/>
          <w:sz w:val="28"/>
          <w:szCs w:val="28"/>
        </w:rPr>
        <w:t xml:space="preserve">Літня школа для обдарованих та талановитих дітей організовується на базі пристосованого пришкільного табору відпочинку “Романтик” Талалаївської ЗОШ І-ІІІ ступенів у формі профільного загону зміни, під час якої діти, крім послуг з відпочинку отримують комплекс додаткових послуг, спрямованих на розвиток їх здібностей та інтересів зі спортивного туризму за спеціальною програмою. </w:t>
      </w:r>
    </w:p>
    <w:p w:rsidR="00CC03F1" w:rsidRPr="00CC03F1" w:rsidRDefault="00CC03F1" w:rsidP="00CC03F1">
      <w:pPr>
        <w:numPr>
          <w:ilvl w:val="1"/>
          <w:numId w:val="3"/>
        </w:numPr>
        <w:spacing w:after="200" w:line="360" w:lineRule="auto"/>
        <w:ind w:left="0" w:firstLine="709"/>
        <w:contextualSpacing/>
        <w:jc w:val="both"/>
        <w:rPr>
          <w:rFonts w:ascii="Calibri" w:hAnsi="Calibri" w:cs="Calibri"/>
          <w:sz w:val="28"/>
          <w:szCs w:val="28"/>
          <w:lang w:val="ru-RU"/>
        </w:rPr>
      </w:pPr>
      <w:r w:rsidRPr="00CC03F1">
        <w:rPr>
          <w:rFonts w:ascii="Calibri" w:hAnsi="Calibri" w:cs="Calibri"/>
          <w:sz w:val="28"/>
          <w:szCs w:val="28"/>
          <w:lang w:val="ru-RU"/>
        </w:rPr>
        <w:t xml:space="preserve">Літня школа має спортивний </w:t>
      </w:r>
      <w:proofErr w:type="gramStart"/>
      <w:r w:rsidRPr="00CC03F1">
        <w:rPr>
          <w:rFonts w:ascii="Calibri" w:hAnsi="Calibri" w:cs="Calibri"/>
          <w:sz w:val="28"/>
          <w:szCs w:val="28"/>
          <w:lang w:val="ru-RU"/>
        </w:rPr>
        <w:t>проф</w:t>
      </w:r>
      <w:proofErr w:type="gramEnd"/>
      <w:r w:rsidRPr="00CC03F1">
        <w:rPr>
          <w:rFonts w:ascii="Calibri" w:hAnsi="Calibri" w:cs="Calibri"/>
          <w:sz w:val="28"/>
          <w:szCs w:val="28"/>
          <w:lang w:val="ru-RU"/>
        </w:rPr>
        <w:t>іль роботи.</w:t>
      </w:r>
    </w:p>
    <w:p w:rsidR="00CC03F1" w:rsidRPr="00CC03F1" w:rsidRDefault="00CC03F1" w:rsidP="00CC03F1">
      <w:pPr>
        <w:numPr>
          <w:ilvl w:val="1"/>
          <w:numId w:val="3"/>
        </w:numPr>
        <w:spacing w:after="200" w:line="360" w:lineRule="auto"/>
        <w:ind w:left="0" w:firstLine="709"/>
        <w:contextualSpacing/>
        <w:jc w:val="both"/>
        <w:rPr>
          <w:rFonts w:ascii="Calibri" w:hAnsi="Calibri" w:cs="Calibri"/>
          <w:sz w:val="28"/>
          <w:szCs w:val="28"/>
          <w:lang w:val="ru-RU"/>
        </w:rPr>
      </w:pPr>
      <w:r w:rsidRPr="00CC03F1">
        <w:rPr>
          <w:rFonts w:ascii="Calibri" w:hAnsi="Calibri" w:cs="Calibri"/>
          <w:sz w:val="28"/>
          <w:szCs w:val="28"/>
          <w:lang w:val="ru-RU"/>
        </w:rPr>
        <w:t xml:space="preserve">Директор літньої школи призначається директором Талалаївської ЗОШ І-ІІІ ступенів, а також у формі наказу затверджується дата, </w:t>
      </w:r>
      <w:proofErr w:type="gramStart"/>
      <w:r w:rsidRPr="00CC03F1">
        <w:rPr>
          <w:rFonts w:ascii="Calibri" w:hAnsi="Calibri" w:cs="Calibri"/>
          <w:sz w:val="28"/>
          <w:szCs w:val="28"/>
          <w:lang w:val="ru-RU"/>
        </w:rPr>
        <w:t>проф</w:t>
      </w:r>
      <w:proofErr w:type="gramEnd"/>
      <w:r w:rsidRPr="00CC03F1">
        <w:rPr>
          <w:rFonts w:ascii="Calibri" w:hAnsi="Calibri" w:cs="Calibri"/>
          <w:sz w:val="28"/>
          <w:szCs w:val="28"/>
          <w:lang w:val="ru-RU"/>
        </w:rPr>
        <w:t>іль, програма проведення літньої школи.</w:t>
      </w:r>
    </w:p>
    <w:p w:rsidR="00CC03F1" w:rsidRPr="00CC03F1" w:rsidRDefault="00CC03F1" w:rsidP="00CC03F1">
      <w:pPr>
        <w:spacing w:after="200" w:line="360" w:lineRule="auto"/>
        <w:ind w:firstLine="720"/>
        <w:contextualSpacing/>
        <w:jc w:val="both"/>
        <w:rPr>
          <w:rFonts w:ascii="Calibri" w:hAnsi="Calibri" w:cs="Calibri"/>
          <w:sz w:val="28"/>
          <w:szCs w:val="28"/>
          <w:lang w:val="ru-RU"/>
        </w:rPr>
      </w:pPr>
      <w:r w:rsidRPr="00CC03F1">
        <w:rPr>
          <w:rFonts w:ascii="Calibri" w:hAnsi="Calibri" w:cs="Calibri"/>
          <w:sz w:val="28"/>
          <w:szCs w:val="28"/>
          <w:lang w:val="ru-RU"/>
        </w:rPr>
        <w:t>Програмою передбачається проведення занять з відповідних тем, групову та індивідуальну роботу, проведення конкурсів, змагань тощо.</w:t>
      </w:r>
    </w:p>
    <w:p w:rsidR="00CC03F1" w:rsidRPr="00CC03F1" w:rsidRDefault="00CC03F1" w:rsidP="00CC03F1">
      <w:pPr>
        <w:spacing w:line="360" w:lineRule="auto"/>
        <w:jc w:val="both"/>
        <w:rPr>
          <w:rFonts w:ascii="Calibri" w:hAnsi="Calibri" w:cs="Calibri"/>
          <w:sz w:val="28"/>
          <w:szCs w:val="28"/>
          <w:lang w:val="ru-RU"/>
        </w:rPr>
      </w:pPr>
      <w:r w:rsidRPr="00CC03F1">
        <w:rPr>
          <w:rFonts w:ascii="Calibri" w:hAnsi="Calibri" w:cs="Calibri"/>
          <w:sz w:val="28"/>
          <w:szCs w:val="28"/>
          <w:lang w:val="ru-RU"/>
        </w:rPr>
        <w:t xml:space="preserve">Розробником програми літньої школи є педагог-організатор школи Чуба О.А., яка затверджена наказ по Талалаївській ЗОШ І-ІІІ ступенів </w:t>
      </w:r>
      <w:r w:rsidRPr="002B1FEA">
        <w:rPr>
          <w:rFonts w:ascii="Calibri" w:hAnsi="Calibri" w:cs="Calibri"/>
          <w:sz w:val="28"/>
          <w:szCs w:val="28"/>
          <w:lang w:val="ru-RU"/>
        </w:rPr>
        <w:t xml:space="preserve">№ </w:t>
      </w:r>
      <w:r>
        <w:rPr>
          <w:rFonts w:ascii="Calibri" w:hAnsi="Calibri" w:cs="Calibri"/>
          <w:sz w:val="28"/>
          <w:szCs w:val="28"/>
          <w:lang w:val="ru-RU"/>
        </w:rPr>
        <w:t>125</w:t>
      </w:r>
      <w:r w:rsidRPr="002B1FEA">
        <w:rPr>
          <w:rFonts w:ascii="Calibri" w:hAnsi="Calibri" w:cs="Calibri"/>
          <w:sz w:val="28"/>
          <w:szCs w:val="28"/>
          <w:lang w:val="ru-RU"/>
        </w:rPr>
        <w:t xml:space="preserve"> «</w:t>
      </w:r>
      <w:r>
        <w:rPr>
          <w:rFonts w:ascii="Calibri" w:hAnsi="Calibri" w:cs="Calibri"/>
          <w:sz w:val="28"/>
          <w:szCs w:val="28"/>
          <w:lang w:val="ru-RU"/>
        </w:rPr>
        <w:t>02</w:t>
      </w:r>
      <w:r w:rsidRPr="002B1FEA">
        <w:rPr>
          <w:rFonts w:ascii="Calibri" w:hAnsi="Calibri" w:cs="Calibri"/>
          <w:sz w:val="28"/>
          <w:szCs w:val="28"/>
          <w:lang w:val="ru-RU"/>
        </w:rPr>
        <w:t>»</w:t>
      </w:r>
      <w:r>
        <w:rPr>
          <w:rFonts w:ascii="Calibri" w:hAnsi="Calibri" w:cs="Calibri"/>
          <w:sz w:val="28"/>
          <w:szCs w:val="28"/>
          <w:lang w:val="ru-RU"/>
        </w:rPr>
        <w:t xml:space="preserve"> червня</w:t>
      </w:r>
      <w:r w:rsidRPr="002B1FEA">
        <w:rPr>
          <w:rFonts w:ascii="Calibri" w:hAnsi="Calibri" w:cs="Calibri"/>
          <w:sz w:val="28"/>
          <w:szCs w:val="28"/>
          <w:lang w:val="ru-RU"/>
        </w:rPr>
        <w:t xml:space="preserve"> </w:t>
      </w:r>
      <w:r w:rsidR="00795CAA">
        <w:rPr>
          <w:rFonts w:ascii="Calibri" w:hAnsi="Calibri" w:cs="Calibri"/>
          <w:sz w:val="28"/>
          <w:szCs w:val="28"/>
          <w:lang w:val="ru-RU"/>
        </w:rPr>
        <w:t>2017</w:t>
      </w:r>
      <w:r w:rsidRPr="002B1FEA">
        <w:rPr>
          <w:rFonts w:ascii="Calibri" w:hAnsi="Calibri" w:cs="Calibri"/>
          <w:sz w:val="28"/>
          <w:szCs w:val="28"/>
          <w:lang w:val="ru-RU"/>
        </w:rPr>
        <w:t xml:space="preserve"> </w:t>
      </w:r>
      <w:r>
        <w:rPr>
          <w:rFonts w:ascii="Calibri" w:hAnsi="Calibri" w:cs="Calibri"/>
          <w:sz w:val="28"/>
          <w:szCs w:val="28"/>
          <w:lang w:val="ru-RU"/>
        </w:rPr>
        <w:t>року.</w:t>
      </w:r>
    </w:p>
    <w:p w:rsidR="00182908" w:rsidRPr="00CC03F1" w:rsidRDefault="00CC03F1" w:rsidP="00182908">
      <w:pPr>
        <w:spacing w:line="360" w:lineRule="auto"/>
        <w:jc w:val="both"/>
        <w:rPr>
          <w:rFonts w:ascii="Calibri" w:hAnsi="Calibri" w:cs="Calibri"/>
          <w:sz w:val="28"/>
          <w:szCs w:val="28"/>
          <w:lang w:val="ru-RU"/>
        </w:rPr>
      </w:pPr>
      <w:r w:rsidRPr="00182908">
        <w:rPr>
          <w:rFonts w:ascii="Calibri" w:hAnsi="Calibri" w:cs="Calibri"/>
          <w:sz w:val="28"/>
          <w:szCs w:val="28"/>
          <w:lang w:val="ru-RU"/>
        </w:rPr>
        <w:lastRenderedPageBreak/>
        <w:t xml:space="preserve">Літня школа проводиться </w:t>
      </w:r>
      <w:proofErr w:type="gramStart"/>
      <w:r w:rsidRPr="00182908">
        <w:rPr>
          <w:rFonts w:ascii="Calibri" w:hAnsi="Calibri" w:cs="Calibri"/>
          <w:sz w:val="28"/>
          <w:szCs w:val="28"/>
          <w:lang w:val="ru-RU"/>
        </w:rPr>
        <w:t>в</w:t>
      </w:r>
      <w:proofErr w:type="gramEnd"/>
      <w:r w:rsidRPr="00182908">
        <w:rPr>
          <w:rFonts w:ascii="Calibri" w:hAnsi="Calibri" w:cs="Calibri"/>
          <w:sz w:val="28"/>
          <w:szCs w:val="28"/>
          <w:lang w:val="ru-RU"/>
        </w:rPr>
        <w:t xml:space="preserve"> пері</w:t>
      </w:r>
      <w:proofErr w:type="gramStart"/>
      <w:r w:rsidRPr="00182908">
        <w:rPr>
          <w:rFonts w:ascii="Calibri" w:hAnsi="Calibri" w:cs="Calibri"/>
          <w:sz w:val="28"/>
          <w:szCs w:val="28"/>
          <w:lang w:val="ru-RU"/>
        </w:rPr>
        <w:t>од</w:t>
      </w:r>
      <w:proofErr w:type="gramEnd"/>
      <w:r w:rsidRPr="00182908">
        <w:rPr>
          <w:rFonts w:ascii="Calibri" w:hAnsi="Calibri" w:cs="Calibri"/>
          <w:sz w:val="28"/>
          <w:szCs w:val="28"/>
          <w:lang w:val="ru-RU"/>
        </w:rPr>
        <w:t xml:space="preserve"> літніх канікул на базі пристосованого пришкільного табору відпочинку “Романтик”., термін якої визначається наказом по Талалаївській ЗОШ І-ІІІ ступенів </w:t>
      </w:r>
      <w:r w:rsidR="00182908" w:rsidRPr="002B1FEA">
        <w:rPr>
          <w:rFonts w:ascii="Calibri" w:hAnsi="Calibri" w:cs="Calibri"/>
          <w:sz w:val="28"/>
          <w:szCs w:val="28"/>
          <w:lang w:val="ru-RU"/>
        </w:rPr>
        <w:t xml:space="preserve">№ </w:t>
      </w:r>
      <w:r w:rsidR="00182908">
        <w:rPr>
          <w:rFonts w:ascii="Calibri" w:hAnsi="Calibri" w:cs="Calibri"/>
          <w:sz w:val="28"/>
          <w:szCs w:val="28"/>
          <w:lang w:val="ru-RU"/>
        </w:rPr>
        <w:t>125</w:t>
      </w:r>
      <w:r w:rsidR="00182908" w:rsidRPr="002B1FEA">
        <w:rPr>
          <w:rFonts w:ascii="Calibri" w:hAnsi="Calibri" w:cs="Calibri"/>
          <w:sz w:val="28"/>
          <w:szCs w:val="28"/>
          <w:lang w:val="ru-RU"/>
        </w:rPr>
        <w:t xml:space="preserve"> «</w:t>
      </w:r>
      <w:r w:rsidR="00182908">
        <w:rPr>
          <w:rFonts w:ascii="Calibri" w:hAnsi="Calibri" w:cs="Calibri"/>
          <w:sz w:val="28"/>
          <w:szCs w:val="28"/>
          <w:lang w:val="ru-RU"/>
        </w:rPr>
        <w:t>02</w:t>
      </w:r>
      <w:r w:rsidR="00182908" w:rsidRPr="002B1FEA">
        <w:rPr>
          <w:rFonts w:ascii="Calibri" w:hAnsi="Calibri" w:cs="Calibri"/>
          <w:sz w:val="28"/>
          <w:szCs w:val="28"/>
          <w:lang w:val="ru-RU"/>
        </w:rPr>
        <w:t>»</w:t>
      </w:r>
      <w:r w:rsidR="00182908">
        <w:rPr>
          <w:rFonts w:ascii="Calibri" w:hAnsi="Calibri" w:cs="Calibri"/>
          <w:sz w:val="28"/>
          <w:szCs w:val="28"/>
          <w:lang w:val="ru-RU"/>
        </w:rPr>
        <w:t xml:space="preserve"> червня</w:t>
      </w:r>
      <w:r w:rsidR="00182908" w:rsidRPr="002B1FEA">
        <w:rPr>
          <w:rFonts w:ascii="Calibri" w:hAnsi="Calibri" w:cs="Calibri"/>
          <w:sz w:val="28"/>
          <w:szCs w:val="28"/>
          <w:lang w:val="ru-RU"/>
        </w:rPr>
        <w:t xml:space="preserve"> </w:t>
      </w:r>
      <w:r w:rsidR="00795CAA">
        <w:rPr>
          <w:rFonts w:ascii="Calibri" w:hAnsi="Calibri" w:cs="Calibri"/>
          <w:sz w:val="28"/>
          <w:szCs w:val="28"/>
          <w:lang w:val="ru-RU"/>
        </w:rPr>
        <w:t>2017</w:t>
      </w:r>
      <w:r w:rsidR="00182908" w:rsidRPr="002B1FEA">
        <w:rPr>
          <w:rFonts w:ascii="Calibri" w:hAnsi="Calibri" w:cs="Calibri"/>
          <w:sz w:val="28"/>
          <w:szCs w:val="28"/>
          <w:lang w:val="ru-RU"/>
        </w:rPr>
        <w:t xml:space="preserve"> </w:t>
      </w:r>
      <w:r w:rsidR="00182908">
        <w:rPr>
          <w:rFonts w:ascii="Calibri" w:hAnsi="Calibri" w:cs="Calibri"/>
          <w:sz w:val="28"/>
          <w:szCs w:val="28"/>
          <w:lang w:val="ru-RU"/>
        </w:rPr>
        <w:t>року.</w:t>
      </w:r>
    </w:p>
    <w:p w:rsidR="00CC03F1" w:rsidRPr="00182908" w:rsidRDefault="00CC03F1" w:rsidP="00CC03F1">
      <w:pPr>
        <w:numPr>
          <w:ilvl w:val="0"/>
          <w:numId w:val="3"/>
        </w:numPr>
        <w:spacing w:after="200" w:line="360" w:lineRule="auto"/>
        <w:ind w:left="0" w:hanging="11"/>
        <w:contextualSpacing/>
        <w:jc w:val="center"/>
        <w:rPr>
          <w:rFonts w:ascii="Calibri" w:hAnsi="Calibri" w:cs="Calibri"/>
          <w:b/>
          <w:sz w:val="28"/>
          <w:szCs w:val="28"/>
        </w:rPr>
      </w:pPr>
      <w:r w:rsidRPr="00182908">
        <w:rPr>
          <w:rFonts w:ascii="Calibri" w:hAnsi="Calibri" w:cs="Calibri"/>
          <w:b/>
          <w:sz w:val="28"/>
          <w:szCs w:val="28"/>
        </w:rPr>
        <w:t>Учасники</w:t>
      </w:r>
    </w:p>
    <w:p w:rsidR="00CC03F1" w:rsidRPr="002B1FEA" w:rsidRDefault="00CC03F1" w:rsidP="00CC03F1">
      <w:pPr>
        <w:numPr>
          <w:ilvl w:val="1"/>
          <w:numId w:val="3"/>
        </w:numPr>
        <w:spacing w:after="200" w:line="360" w:lineRule="auto"/>
        <w:ind w:left="0" w:firstLine="709"/>
        <w:contextualSpacing/>
        <w:jc w:val="both"/>
        <w:rPr>
          <w:rFonts w:ascii="Calibri" w:hAnsi="Calibri" w:cs="Calibri"/>
          <w:sz w:val="28"/>
          <w:szCs w:val="28"/>
        </w:rPr>
      </w:pPr>
      <w:r w:rsidRPr="002B1FEA">
        <w:rPr>
          <w:rFonts w:ascii="Calibri" w:hAnsi="Calibri" w:cs="Calibri"/>
          <w:sz w:val="28"/>
          <w:szCs w:val="28"/>
        </w:rPr>
        <w:t>Учасниками літньої школи є учні 5-10 класів Талалаївської ЗОШ І-ІІІ ступенів, які мають річну підготовку зі спортивного туризму та у відповідному навчальному році стали переможцями та призерами районних та обласних змагань зі спортивного туризму.</w:t>
      </w:r>
    </w:p>
    <w:p w:rsidR="00CC03F1" w:rsidRPr="00CC03F1" w:rsidRDefault="00CC03F1" w:rsidP="00CC03F1">
      <w:pPr>
        <w:numPr>
          <w:ilvl w:val="1"/>
          <w:numId w:val="3"/>
        </w:numPr>
        <w:spacing w:after="200" w:line="360" w:lineRule="auto"/>
        <w:ind w:left="0" w:firstLine="709"/>
        <w:contextualSpacing/>
        <w:jc w:val="both"/>
        <w:rPr>
          <w:rFonts w:ascii="Calibri" w:hAnsi="Calibri" w:cs="Calibri"/>
          <w:sz w:val="28"/>
          <w:szCs w:val="28"/>
          <w:lang w:val="ru-RU"/>
        </w:rPr>
      </w:pPr>
      <w:r w:rsidRPr="00CC03F1">
        <w:rPr>
          <w:rFonts w:ascii="Calibri" w:hAnsi="Calibri" w:cs="Calibri"/>
          <w:sz w:val="28"/>
          <w:szCs w:val="28"/>
          <w:lang w:val="ru-RU"/>
        </w:rPr>
        <w:t xml:space="preserve">Зарахування до літньої школи здійснюється відповідно до пропозиції відповідального за туристсько-краєзнавчу роботу </w:t>
      </w:r>
      <w:proofErr w:type="gramStart"/>
      <w:r w:rsidRPr="00CC03F1">
        <w:rPr>
          <w:rFonts w:ascii="Calibri" w:hAnsi="Calibri" w:cs="Calibri"/>
          <w:sz w:val="28"/>
          <w:szCs w:val="28"/>
          <w:lang w:val="ru-RU"/>
        </w:rPr>
        <w:t>в</w:t>
      </w:r>
      <w:proofErr w:type="gramEnd"/>
      <w:r w:rsidRPr="00CC03F1">
        <w:rPr>
          <w:rFonts w:ascii="Calibri" w:hAnsi="Calibri" w:cs="Calibri"/>
          <w:sz w:val="28"/>
          <w:szCs w:val="28"/>
          <w:lang w:val="ru-RU"/>
        </w:rPr>
        <w:t xml:space="preserve"> школі.</w:t>
      </w:r>
    </w:p>
    <w:p w:rsidR="00CC03F1" w:rsidRPr="00CC03F1" w:rsidRDefault="00CC03F1" w:rsidP="00CC03F1">
      <w:pPr>
        <w:numPr>
          <w:ilvl w:val="1"/>
          <w:numId w:val="3"/>
        </w:numPr>
        <w:spacing w:after="200" w:line="360" w:lineRule="auto"/>
        <w:ind w:left="0" w:firstLine="709"/>
        <w:contextualSpacing/>
        <w:jc w:val="both"/>
        <w:rPr>
          <w:rFonts w:ascii="Calibri" w:hAnsi="Calibri" w:cs="Calibri"/>
          <w:sz w:val="28"/>
          <w:szCs w:val="28"/>
          <w:lang w:val="ru-RU"/>
        </w:rPr>
      </w:pPr>
      <w:r w:rsidRPr="00CC03F1">
        <w:rPr>
          <w:rFonts w:ascii="Calibri" w:hAnsi="Calibri" w:cs="Calibri"/>
          <w:sz w:val="28"/>
          <w:szCs w:val="28"/>
          <w:lang w:val="ru-RU"/>
        </w:rPr>
        <w:t>Середня наповнюваність групи літньої школи становить 10-15 учнів.</w:t>
      </w:r>
    </w:p>
    <w:p w:rsidR="00CC03F1" w:rsidRPr="00CC03F1" w:rsidRDefault="00CC03F1" w:rsidP="00CC03F1">
      <w:pPr>
        <w:numPr>
          <w:ilvl w:val="1"/>
          <w:numId w:val="3"/>
        </w:numPr>
        <w:spacing w:after="200" w:line="360" w:lineRule="auto"/>
        <w:ind w:left="0" w:firstLine="709"/>
        <w:contextualSpacing/>
        <w:jc w:val="both"/>
        <w:rPr>
          <w:rFonts w:ascii="Calibri" w:hAnsi="Calibri" w:cs="Calibri"/>
          <w:sz w:val="28"/>
          <w:szCs w:val="28"/>
          <w:lang w:val="ru-RU"/>
        </w:rPr>
      </w:pPr>
      <w:r w:rsidRPr="00CC03F1">
        <w:rPr>
          <w:rFonts w:ascii="Calibri" w:hAnsi="Calibri" w:cs="Calibri"/>
          <w:sz w:val="28"/>
          <w:szCs w:val="28"/>
          <w:lang w:val="ru-RU"/>
        </w:rPr>
        <w:t xml:space="preserve">Список учасників </w:t>
      </w:r>
      <w:proofErr w:type="gramStart"/>
      <w:r w:rsidRPr="00CC03F1">
        <w:rPr>
          <w:rFonts w:ascii="Calibri" w:hAnsi="Calibri" w:cs="Calibri"/>
          <w:sz w:val="28"/>
          <w:szCs w:val="28"/>
          <w:lang w:val="ru-RU"/>
        </w:rPr>
        <w:t>л</w:t>
      </w:r>
      <w:proofErr w:type="gramEnd"/>
      <w:r w:rsidRPr="00CC03F1">
        <w:rPr>
          <w:rFonts w:ascii="Calibri" w:hAnsi="Calibri" w:cs="Calibri"/>
          <w:sz w:val="28"/>
          <w:szCs w:val="28"/>
          <w:lang w:val="ru-RU"/>
        </w:rPr>
        <w:t>ітньої школи затверджується Директором літньої школи.</w:t>
      </w:r>
    </w:p>
    <w:p w:rsidR="00CC03F1" w:rsidRPr="00CC03F1" w:rsidRDefault="00CC03F1" w:rsidP="00CC03F1">
      <w:pPr>
        <w:numPr>
          <w:ilvl w:val="1"/>
          <w:numId w:val="3"/>
        </w:numPr>
        <w:spacing w:line="360" w:lineRule="auto"/>
        <w:ind w:left="0" w:firstLine="709"/>
        <w:jc w:val="both"/>
        <w:rPr>
          <w:rFonts w:ascii="Calibri" w:hAnsi="Calibri" w:cs="Calibri"/>
          <w:sz w:val="28"/>
          <w:szCs w:val="28"/>
          <w:lang w:val="ru-RU"/>
        </w:rPr>
      </w:pPr>
      <w:r w:rsidRPr="00CC03F1">
        <w:rPr>
          <w:rFonts w:ascii="Calibri" w:hAnsi="Calibri" w:cs="Calibri"/>
          <w:sz w:val="28"/>
          <w:szCs w:val="28"/>
          <w:lang w:val="ru-RU"/>
        </w:rPr>
        <w:t xml:space="preserve">Учасники літньої школи повинні суворо дотримуватися норм і правил </w:t>
      </w:r>
      <w:proofErr w:type="gramStart"/>
      <w:r w:rsidRPr="00CC03F1">
        <w:rPr>
          <w:rFonts w:ascii="Calibri" w:hAnsi="Calibri" w:cs="Calibri"/>
          <w:sz w:val="28"/>
          <w:szCs w:val="28"/>
          <w:lang w:val="ru-RU"/>
        </w:rPr>
        <w:t>техн</w:t>
      </w:r>
      <w:proofErr w:type="gramEnd"/>
      <w:r w:rsidRPr="00CC03F1">
        <w:rPr>
          <w:rFonts w:ascii="Calibri" w:hAnsi="Calibri" w:cs="Calibri"/>
          <w:sz w:val="28"/>
          <w:szCs w:val="28"/>
          <w:lang w:val="ru-RU"/>
        </w:rPr>
        <w:t xml:space="preserve">іки безпеки. </w:t>
      </w:r>
    </w:p>
    <w:p w:rsidR="00CC03F1" w:rsidRPr="002B1FEA" w:rsidRDefault="00CC03F1" w:rsidP="00CC03F1">
      <w:pPr>
        <w:numPr>
          <w:ilvl w:val="0"/>
          <w:numId w:val="3"/>
        </w:numPr>
        <w:spacing w:after="200" w:line="360" w:lineRule="auto"/>
        <w:contextualSpacing/>
        <w:jc w:val="center"/>
        <w:rPr>
          <w:rFonts w:ascii="Calibri" w:hAnsi="Calibri" w:cs="Calibri"/>
          <w:b/>
          <w:sz w:val="28"/>
          <w:szCs w:val="28"/>
        </w:rPr>
      </w:pPr>
      <w:r w:rsidRPr="002B1FEA">
        <w:rPr>
          <w:rFonts w:ascii="Calibri" w:hAnsi="Calibri" w:cs="Calibri"/>
          <w:b/>
          <w:sz w:val="28"/>
          <w:szCs w:val="28"/>
        </w:rPr>
        <w:t>Фінансування літньої школи</w:t>
      </w:r>
    </w:p>
    <w:p w:rsidR="00CC03F1" w:rsidRPr="00182908" w:rsidRDefault="00CC03F1" w:rsidP="00CC03F1">
      <w:pPr>
        <w:numPr>
          <w:ilvl w:val="1"/>
          <w:numId w:val="3"/>
        </w:numPr>
        <w:spacing w:after="200" w:line="360" w:lineRule="auto"/>
        <w:ind w:left="0" w:firstLine="709"/>
        <w:contextualSpacing/>
        <w:jc w:val="both"/>
        <w:rPr>
          <w:rFonts w:ascii="Calibri" w:hAnsi="Calibri" w:cs="Calibri"/>
          <w:sz w:val="28"/>
          <w:szCs w:val="28"/>
        </w:rPr>
      </w:pPr>
      <w:r w:rsidRPr="002B1FEA">
        <w:rPr>
          <w:rFonts w:ascii="Calibri" w:hAnsi="Calibri" w:cs="Calibri"/>
          <w:sz w:val="28"/>
          <w:szCs w:val="28"/>
        </w:rPr>
        <w:t xml:space="preserve">Фінансування літньої школи для обдарованих та талановитих дітей здійснюється Відділом освіти і науки Талалаївської райдержадміністрації за рахунок і в межах коштів, передбачених на виконання Обласної програми оздоровлення та відпочинку дітей Чернігівської області на 2011-2015 роки «Веселкове літо», затвердженої рішенням третьої сесії обласної ради шостого скликання від 25 березня 2011 року (зі змінами, затвердженими рішенням сімнадцятої сесії обласної ради шостого скликання  від 30 січня </w:t>
      </w:r>
      <w:r w:rsidR="00795CAA">
        <w:rPr>
          <w:rFonts w:ascii="Calibri" w:hAnsi="Calibri" w:cs="Calibri"/>
          <w:sz w:val="28"/>
          <w:szCs w:val="28"/>
        </w:rPr>
        <w:t>2017</w:t>
      </w:r>
      <w:r w:rsidRPr="002B1FEA">
        <w:rPr>
          <w:rFonts w:ascii="Calibri" w:hAnsi="Calibri" w:cs="Calibri"/>
          <w:sz w:val="28"/>
          <w:szCs w:val="28"/>
        </w:rPr>
        <w:t xml:space="preserve"> року).</w:t>
      </w:r>
    </w:p>
    <w:p w:rsidR="00182908" w:rsidRDefault="00182908" w:rsidP="00182908">
      <w:pPr>
        <w:spacing w:after="200" w:line="360" w:lineRule="auto"/>
        <w:contextualSpacing/>
        <w:jc w:val="both"/>
        <w:rPr>
          <w:rFonts w:ascii="Calibri" w:hAnsi="Calibri" w:cs="Calibri"/>
          <w:sz w:val="28"/>
          <w:szCs w:val="28"/>
          <w:lang w:val="uk-UA"/>
        </w:rPr>
      </w:pPr>
    </w:p>
    <w:p w:rsidR="00182908" w:rsidRDefault="00182908" w:rsidP="00182908">
      <w:pPr>
        <w:spacing w:after="200" w:line="360" w:lineRule="auto"/>
        <w:contextualSpacing/>
        <w:jc w:val="both"/>
        <w:rPr>
          <w:rFonts w:ascii="Calibri" w:hAnsi="Calibri" w:cs="Calibri"/>
          <w:sz w:val="28"/>
          <w:szCs w:val="28"/>
          <w:lang w:val="uk-UA"/>
        </w:rPr>
      </w:pPr>
    </w:p>
    <w:p w:rsidR="00182908" w:rsidRDefault="00182908" w:rsidP="00182908">
      <w:pPr>
        <w:spacing w:after="200" w:line="360" w:lineRule="auto"/>
        <w:contextualSpacing/>
        <w:jc w:val="both"/>
        <w:rPr>
          <w:rFonts w:ascii="Calibri" w:hAnsi="Calibri" w:cs="Calibri"/>
          <w:sz w:val="28"/>
          <w:szCs w:val="28"/>
          <w:lang w:val="uk-UA"/>
        </w:rPr>
      </w:pPr>
    </w:p>
    <w:p w:rsidR="00182908" w:rsidRDefault="00182908" w:rsidP="00182908">
      <w:pPr>
        <w:spacing w:after="200" w:line="360" w:lineRule="auto"/>
        <w:contextualSpacing/>
        <w:jc w:val="both"/>
        <w:rPr>
          <w:rFonts w:ascii="Calibri" w:hAnsi="Calibri" w:cs="Calibri"/>
          <w:sz w:val="28"/>
          <w:szCs w:val="28"/>
          <w:lang w:val="uk-UA"/>
        </w:rPr>
      </w:pPr>
    </w:p>
    <w:p w:rsidR="00182908" w:rsidRDefault="00182908" w:rsidP="00182908">
      <w:pPr>
        <w:spacing w:after="200" w:line="360" w:lineRule="auto"/>
        <w:contextualSpacing/>
        <w:jc w:val="both"/>
        <w:rPr>
          <w:rFonts w:ascii="Calibri" w:hAnsi="Calibri" w:cs="Calibri"/>
          <w:sz w:val="28"/>
          <w:szCs w:val="28"/>
          <w:lang w:val="uk-UA"/>
        </w:rPr>
      </w:pPr>
    </w:p>
    <w:p w:rsidR="00182908" w:rsidRPr="005B7AD4" w:rsidRDefault="00182908" w:rsidP="00182908">
      <w:pPr>
        <w:spacing w:before="240" w:line="276" w:lineRule="auto"/>
        <w:contextualSpacing/>
        <w:jc w:val="center"/>
        <w:rPr>
          <w:rFonts w:cstheme="minorHAnsi"/>
          <w:b/>
          <w:sz w:val="28"/>
          <w:szCs w:val="28"/>
          <w:lang w:val="uk-UA"/>
        </w:rPr>
      </w:pPr>
      <w:r w:rsidRPr="005B7AD4">
        <w:rPr>
          <w:rFonts w:cstheme="minorHAnsi"/>
          <w:b/>
          <w:sz w:val="28"/>
          <w:szCs w:val="28"/>
          <w:lang w:val="uk-UA"/>
        </w:rPr>
        <w:lastRenderedPageBreak/>
        <w:t xml:space="preserve">ПРОГРАМА  </w:t>
      </w:r>
    </w:p>
    <w:p w:rsidR="00182908" w:rsidRPr="00035B51" w:rsidRDefault="00182908" w:rsidP="00182908">
      <w:pPr>
        <w:spacing w:before="240" w:line="276" w:lineRule="auto"/>
        <w:contextualSpacing/>
        <w:jc w:val="center"/>
        <w:rPr>
          <w:rFonts w:cstheme="minorHAnsi"/>
          <w:b/>
          <w:sz w:val="44"/>
          <w:szCs w:val="28"/>
          <w:lang w:val="uk-UA"/>
        </w:rPr>
      </w:pPr>
      <w:r w:rsidRPr="005B7AD4">
        <w:rPr>
          <w:rFonts w:cstheme="minorHAnsi"/>
          <w:b/>
          <w:sz w:val="28"/>
          <w:szCs w:val="28"/>
          <w:lang w:val="uk-UA"/>
        </w:rPr>
        <w:t>роботи літньої школи «Екстрім» зі спортивно-туристської підготовки</w:t>
      </w:r>
    </w:p>
    <w:p w:rsidR="00182908" w:rsidRPr="00035B51" w:rsidRDefault="00182908" w:rsidP="00182908">
      <w:pPr>
        <w:spacing w:before="240" w:line="276" w:lineRule="auto"/>
        <w:ind w:left="-425" w:right="-510"/>
        <w:contextualSpacing/>
        <w:jc w:val="center"/>
        <w:rPr>
          <w:rFonts w:eastAsia="Times New Roman" w:cstheme="minorHAnsi"/>
          <w:sz w:val="28"/>
          <w:lang w:val="uk-UA"/>
        </w:rPr>
      </w:pPr>
      <w:r w:rsidRPr="00035B51">
        <w:rPr>
          <w:rFonts w:cstheme="minorHAnsi"/>
          <w:sz w:val="28"/>
          <w:lang w:val="uk-UA"/>
        </w:rPr>
        <w:t>Модель організації роботи з обдарованою молоддю</w:t>
      </w:r>
    </w:p>
    <w:p w:rsidR="00182908" w:rsidRPr="005B7AD4" w:rsidRDefault="00182908" w:rsidP="00182908">
      <w:pPr>
        <w:pStyle w:val="1"/>
        <w:spacing w:line="276" w:lineRule="auto"/>
        <w:contextualSpacing/>
        <w:jc w:val="right"/>
        <w:rPr>
          <w:rFonts w:asciiTheme="minorHAnsi" w:hAnsiTheme="minorHAnsi" w:cstheme="minorHAnsi"/>
          <w:b w:val="0"/>
          <w:sz w:val="28"/>
          <w:szCs w:val="28"/>
          <w:lang w:val="uk-UA"/>
        </w:rPr>
      </w:pPr>
      <w:r w:rsidRPr="005B7AD4">
        <w:rPr>
          <w:rFonts w:asciiTheme="minorHAnsi" w:hAnsiTheme="minorHAnsi" w:cstheme="minorHAnsi"/>
          <w:b w:val="0"/>
          <w:sz w:val="28"/>
          <w:szCs w:val="28"/>
          <w:lang w:val="uk-UA"/>
        </w:rPr>
        <w:t xml:space="preserve">Автор: </w:t>
      </w:r>
    </w:p>
    <w:p w:rsidR="00182908" w:rsidRPr="005B7AD4" w:rsidRDefault="00182908" w:rsidP="00182908">
      <w:pPr>
        <w:pStyle w:val="1"/>
        <w:spacing w:line="276" w:lineRule="auto"/>
        <w:contextualSpacing/>
        <w:jc w:val="right"/>
        <w:rPr>
          <w:rFonts w:asciiTheme="minorHAnsi" w:hAnsiTheme="minorHAnsi" w:cstheme="minorHAnsi"/>
          <w:i/>
          <w:sz w:val="28"/>
          <w:szCs w:val="28"/>
          <w:lang w:val="uk-UA"/>
        </w:rPr>
      </w:pPr>
      <w:r w:rsidRPr="005B7AD4">
        <w:rPr>
          <w:rFonts w:asciiTheme="minorHAnsi" w:hAnsiTheme="minorHAnsi" w:cstheme="minorHAnsi"/>
          <w:i/>
          <w:sz w:val="28"/>
          <w:szCs w:val="28"/>
          <w:lang w:val="uk-UA"/>
        </w:rPr>
        <w:t>Чуба Олег Анатолійович</w:t>
      </w:r>
    </w:p>
    <w:p w:rsidR="00182908" w:rsidRPr="00035B51" w:rsidRDefault="00182908" w:rsidP="00182908">
      <w:pPr>
        <w:pStyle w:val="7"/>
        <w:spacing w:before="0" w:line="360" w:lineRule="auto"/>
        <w:contextualSpacing/>
        <w:jc w:val="center"/>
        <w:rPr>
          <w:rFonts w:cstheme="minorHAnsi"/>
          <w:b/>
          <w:sz w:val="28"/>
          <w:szCs w:val="28"/>
          <w:lang w:val="uk-UA"/>
        </w:rPr>
      </w:pPr>
      <w:r w:rsidRPr="00035B51">
        <w:rPr>
          <w:rFonts w:cstheme="minorHAnsi"/>
          <w:b/>
          <w:sz w:val="28"/>
          <w:szCs w:val="28"/>
          <w:lang w:val="uk-UA"/>
        </w:rPr>
        <w:t>Пояснювальна записка</w:t>
      </w:r>
    </w:p>
    <w:p w:rsidR="00182908" w:rsidRPr="00E029E7" w:rsidRDefault="00182908" w:rsidP="00182908">
      <w:pPr>
        <w:spacing w:line="360" w:lineRule="auto"/>
        <w:ind w:right="-52" w:firstLine="709"/>
        <w:contextualSpacing/>
        <w:jc w:val="both"/>
        <w:rPr>
          <w:rFonts w:cstheme="minorHAnsi"/>
          <w:sz w:val="28"/>
          <w:szCs w:val="28"/>
          <w:lang w:val="uk-UA"/>
        </w:rPr>
      </w:pPr>
      <w:r w:rsidRPr="00E029E7">
        <w:rPr>
          <w:rFonts w:cstheme="minorHAnsi"/>
          <w:sz w:val="28"/>
          <w:szCs w:val="28"/>
          <w:lang w:val="uk-UA"/>
        </w:rPr>
        <w:t>Розвиток туризму відбувається по двох основних  взаємозв’язаних напрямах, які в той же час мають право на самостійне існування. Мається на увазі проведення походів та участь у змаганнях з туристського багатоборства. Запропонована програма відображає другий спортивно-туристський напрямок.</w:t>
      </w:r>
    </w:p>
    <w:p w:rsidR="00182908" w:rsidRPr="00E029E7" w:rsidRDefault="00182908" w:rsidP="00182908">
      <w:pPr>
        <w:spacing w:line="360" w:lineRule="auto"/>
        <w:ind w:firstLine="709"/>
        <w:contextualSpacing/>
        <w:jc w:val="both"/>
        <w:rPr>
          <w:rFonts w:cstheme="minorHAnsi"/>
          <w:sz w:val="28"/>
          <w:szCs w:val="28"/>
          <w:lang w:val="uk-UA"/>
        </w:rPr>
      </w:pPr>
      <w:r w:rsidRPr="00E029E7">
        <w:rPr>
          <w:rFonts w:cstheme="minorHAnsi"/>
          <w:sz w:val="28"/>
          <w:szCs w:val="28"/>
          <w:lang w:val="uk-UA"/>
        </w:rPr>
        <w:t xml:space="preserve">Спортивний туризм - вид спорту, який культивується в Україні і використовується як різноплановий виховний засіб, що розвиває духовні, інтелектуальні якості, формує позитивні риси характеру (відповідальність, мужність, наполегливість), фізичну силу, витривалість, задовольняє інтереси дітей у вивченні рідного краю, пам’яток історії і культури України та світу, формує національну свідомість, самоствердження, поєднує відпочинок зі спортом, сприяє вихованню в учнів кращих людських якостей. </w:t>
      </w:r>
    </w:p>
    <w:p w:rsidR="00182908" w:rsidRPr="00E029E7" w:rsidRDefault="00182908" w:rsidP="00182908">
      <w:pPr>
        <w:spacing w:line="360" w:lineRule="auto"/>
        <w:ind w:left="-28" w:right="-52" w:firstLine="879"/>
        <w:contextualSpacing/>
        <w:jc w:val="both"/>
        <w:rPr>
          <w:rFonts w:cstheme="minorHAnsi"/>
          <w:sz w:val="28"/>
          <w:szCs w:val="28"/>
          <w:lang w:val="uk-UA"/>
        </w:rPr>
      </w:pPr>
      <w:r w:rsidRPr="00E029E7">
        <w:rPr>
          <w:rFonts w:cstheme="minorHAnsi"/>
          <w:sz w:val="28"/>
          <w:szCs w:val="28"/>
          <w:lang w:val="uk-UA"/>
        </w:rPr>
        <w:t xml:space="preserve">Учні, які беруть участь у заняттях літньої школи «Екстрім», можуть бути різного віку, що відповідає ідеї Макаренка А.С. про різновікові загони. До школи зараховуються діти, які мають однорічну підготовку в гуртках спортивно-туристського напрямку (пішохідний туризм, спортивний туризм, спортивне орієнтування). </w:t>
      </w:r>
    </w:p>
    <w:p w:rsidR="00182908" w:rsidRPr="00E029E7" w:rsidRDefault="00182908" w:rsidP="00182908">
      <w:pPr>
        <w:pStyle w:val="af5"/>
        <w:spacing w:line="360" w:lineRule="auto"/>
        <w:ind w:firstLine="709"/>
        <w:contextualSpacing/>
        <w:jc w:val="both"/>
        <w:rPr>
          <w:rFonts w:asciiTheme="minorHAnsi" w:hAnsiTheme="minorHAnsi" w:cstheme="minorHAnsi"/>
          <w:sz w:val="28"/>
          <w:szCs w:val="28"/>
          <w:lang w:val="uk-UA"/>
        </w:rPr>
      </w:pPr>
      <w:r w:rsidRPr="00E029E7">
        <w:rPr>
          <w:rFonts w:asciiTheme="minorHAnsi" w:hAnsiTheme="minorHAnsi" w:cstheme="minorHAnsi"/>
          <w:sz w:val="28"/>
          <w:szCs w:val="28"/>
          <w:lang w:val="uk-UA"/>
        </w:rPr>
        <w:t xml:space="preserve">Програма передбачає навчання дітей середнього і старшого шкільного віку та молоді, процес набуття вмінь і навичок, удосконалення теоретичних та практичних знань. </w:t>
      </w:r>
    </w:p>
    <w:p w:rsidR="00182908" w:rsidRPr="00E029E7" w:rsidRDefault="00182908" w:rsidP="00182908">
      <w:pPr>
        <w:pStyle w:val="af5"/>
        <w:spacing w:line="360" w:lineRule="auto"/>
        <w:ind w:firstLine="709"/>
        <w:contextualSpacing/>
        <w:jc w:val="both"/>
        <w:rPr>
          <w:rFonts w:asciiTheme="minorHAnsi" w:hAnsiTheme="minorHAnsi" w:cstheme="minorHAnsi"/>
          <w:sz w:val="28"/>
          <w:szCs w:val="28"/>
          <w:lang w:val="uk-UA"/>
        </w:rPr>
      </w:pPr>
      <w:r w:rsidRPr="00E029E7">
        <w:rPr>
          <w:rFonts w:asciiTheme="minorHAnsi" w:hAnsiTheme="minorHAnsi" w:cstheme="minorHAnsi"/>
          <w:sz w:val="28"/>
          <w:szCs w:val="28"/>
          <w:lang w:val="uk-UA"/>
        </w:rPr>
        <w:t>Кількість дітей у групах літньої школи 10 – 15 осіб. Ця особливість організації навчально-виховного процесу забезпечить успішне засвоєння програми.</w:t>
      </w:r>
    </w:p>
    <w:p w:rsidR="00182908" w:rsidRPr="00035B51" w:rsidRDefault="00182908" w:rsidP="00182908">
      <w:pPr>
        <w:pStyle w:val="af5"/>
        <w:spacing w:line="360" w:lineRule="auto"/>
        <w:ind w:firstLine="709"/>
        <w:contextualSpacing/>
        <w:jc w:val="both"/>
        <w:rPr>
          <w:rFonts w:asciiTheme="minorHAnsi" w:hAnsiTheme="minorHAnsi" w:cstheme="minorHAnsi"/>
          <w:sz w:val="28"/>
          <w:szCs w:val="28"/>
          <w:lang w:val="uk-UA"/>
        </w:rPr>
      </w:pPr>
      <w:r w:rsidRPr="00035B51">
        <w:rPr>
          <w:rFonts w:asciiTheme="minorHAnsi" w:hAnsiTheme="minorHAnsi" w:cstheme="minorHAnsi"/>
          <w:sz w:val="28"/>
          <w:szCs w:val="28"/>
          <w:lang w:val="uk-UA"/>
        </w:rPr>
        <w:lastRenderedPageBreak/>
        <w:t xml:space="preserve">У змісті програм враховані вимоги Державного стандарту базової та  повної загальної середньої освіти в галузях ”Суспільствознавство”, „Здоров'я і фізична культура”. </w:t>
      </w:r>
    </w:p>
    <w:p w:rsidR="00182908" w:rsidRPr="00035B51" w:rsidRDefault="00182908" w:rsidP="00182908">
      <w:pPr>
        <w:pStyle w:val="af5"/>
        <w:spacing w:line="360" w:lineRule="auto"/>
        <w:ind w:firstLine="709"/>
        <w:contextualSpacing/>
        <w:jc w:val="both"/>
        <w:rPr>
          <w:rFonts w:asciiTheme="minorHAnsi" w:hAnsiTheme="minorHAnsi" w:cstheme="minorHAnsi"/>
          <w:sz w:val="28"/>
          <w:szCs w:val="28"/>
          <w:lang w:val="uk-UA"/>
        </w:rPr>
      </w:pPr>
      <w:r w:rsidRPr="00035B51">
        <w:rPr>
          <w:rFonts w:asciiTheme="minorHAnsi" w:hAnsiTheme="minorHAnsi" w:cstheme="minorHAnsi"/>
          <w:sz w:val="28"/>
          <w:szCs w:val="28"/>
          <w:lang w:val="uk-UA"/>
        </w:rPr>
        <w:t>Робота літньої школи організовується у формі теоретичних та практичних занять. Тривалість занять визначається з урахуванням психофізіологічного розвитку та допустимого навантаження і становить в академічних годинах 45 хвилин.</w:t>
      </w:r>
    </w:p>
    <w:p w:rsidR="00182908" w:rsidRPr="00035B51" w:rsidRDefault="00182908" w:rsidP="00182908">
      <w:pPr>
        <w:pStyle w:val="af5"/>
        <w:spacing w:line="360" w:lineRule="auto"/>
        <w:ind w:firstLine="709"/>
        <w:contextualSpacing/>
        <w:jc w:val="both"/>
        <w:rPr>
          <w:rFonts w:asciiTheme="minorHAnsi" w:hAnsiTheme="minorHAnsi" w:cstheme="minorHAnsi"/>
          <w:sz w:val="28"/>
          <w:szCs w:val="28"/>
          <w:lang w:val="uk-UA"/>
        </w:rPr>
      </w:pPr>
      <w:r w:rsidRPr="00035B51">
        <w:rPr>
          <w:rFonts w:asciiTheme="minorHAnsi" w:hAnsiTheme="minorHAnsi" w:cstheme="minorHAnsi"/>
          <w:sz w:val="28"/>
          <w:szCs w:val="28"/>
          <w:lang w:val="uk-UA"/>
        </w:rPr>
        <w:t xml:space="preserve">При проведенні практичних занять вихованці удосконалюють техніку спортивного туризму, способи та прийоми подолання природних перешкод, вчаться страхувати себе від нещасного випадку, застосовувати свої вміння та навички при проведенні спортивно-туристських змагань. </w:t>
      </w:r>
    </w:p>
    <w:p w:rsidR="00182908" w:rsidRPr="00035B51" w:rsidRDefault="00182908" w:rsidP="00182908">
      <w:pPr>
        <w:pStyle w:val="af5"/>
        <w:spacing w:line="360" w:lineRule="auto"/>
        <w:ind w:firstLine="709"/>
        <w:contextualSpacing/>
        <w:jc w:val="both"/>
        <w:rPr>
          <w:rFonts w:asciiTheme="minorHAnsi" w:hAnsiTheme="minorHAnsi" w:cstheme="minorHAnsi"/>
          <w:sz w:val="28"/>
          <w:szCs w:val="28"/>
          <w:lang w:val="uk-UA"/>
        </w:rPr>
      </w:pPr>
      <w:r w:rsidRPr="00035B51">
        <w:rPr>
          <w:rFonts w:asciiTheme="minorHAnsi" w:hAnsiTheme="minorHAnsi" w:cstheme="minorHAnsi"/>
          <w:sz w:val="28"/>
          <w:szCs w:val="28"/>
          <w:lang w:val="uk-UA"/>
        </w:rPr>
        <w:t xml:space="preserve">Застосовуються різноманітні засоби навчання: наочні посібники, картографічний, роздатковий матеріал, технічні засоби навчання, спеціальне спорядження та обладнання. </w:t>
      </w:r>
    </w:p>
    <w:p w:rsidR="00182908" w:rsidRPr="00035B51" w:rsidRDefault="00182908" w:rsidP="00182908">
      <w:pPr>
        <w:pStyle w:val="af5"/>
        <w:spacing w:line="360" w:lineRule="auto"/>
        <w:ind w:firstLine="709"/>
        <w:contextualSpacing/>
        <w:jc w:val="both"/>
        <w:rPr>
          <w:rFonts w:asciiTheme="minorHAnsi" w:hAnsiTheme="minorHAnsi" w:cstheme="minorHAnsi"/>
          <w:sz w:val="28"/>
          <w:szCs w:val="28"/>
          <w:lang w:val="uk-UA"/>
        </w:rPr>
      </w:pPr>
      <w:r w:rsidRPr="00035B51">
        <w:rPr>
          <w:rFonts w:asciiTheme="minorHAnsi" w:hAnsiTheme="minorHAnsi" w:cstheme="minorHAnsi"/>
          <w:sz w:val="28"/>
          <w:szCs w:val="28"/>
          <w:lang w:val="uk-UA"/>
        </w:rPr>
        <w:t>Поряд з груповими, колективними формами роботи проводиться індивідуальна робота, в тому числі при підготовці змагань. Створюються умови для диференціації та індивідуалізації навчання відповідно до творчих здібностей, обдарованості, віку та психофізичних особливостей, стану здоров’я дітей.</w:t>
      </w:r>
    </w:p>
    <w:p w:rsidR="00182908" w:rsidRPr="00035B51" w:rsidRDefault="00182908" w:rsidP="00182908">
      <w:pPr>
        <w:pStyle w:val="af5"/>
        <w:spacing w:line="360" w:lineRule="auto"/>
        <w:ind w:firstLine="709"/>
        <w:contextualSpacing/>
        <w:jc w:val="both"/>
        <w:rPr>
          <w:rFonts w:asciiTheme="minorHAnsi" w:hAnsiTheme="minorHAnsi" w:cstheme="minorHAnsi"/>
          <w:sz w:val="28"/>
          <w:szCs w:val="28"/>
          <w:lang w:val="uk-UA"/>
        </w:rPr>
      </w:pPr>
      <w:r w:rsidRPr="00035B51">
        <w:rPr>
          <w:rFonts w:asciiTheme="minorHAnsi" w:hAnsiTheme="minorHAnsi" w:cstheme="minorHAnsi"/>
          <w:sz w:val="28"/>
          <w:szCs w:val="28"/>
          <w:lang w:val="uk-UA"/>
        </w:rPr>
        <w:t xml:space="preserve">Тренер літньої школи, враховуючи рівень підготовки, вік, інтереси вихованців, стан матеріально-технічної бази закладу, в якому працює літня школа, в установленому порядку може вносити зміни  до розподілу навчального часу на вивчення окремих тем програми. Розподіл годин орієнтовний. </w:t>
      </w:r>
    </w:p>
    <w:p w:rsidR="00182908" w:rsidRPr="00E029E7" w:rsidRDefault="00182908" w:rsidP="00182908">
      <w:pPr>
        <w:spacing w:line="360" w:lineRule="auto"/>
        <w:jc w:val="center"/>
        <w:rPr>
          <w:rFonts w:cstheme="minorHAnsi"/>
          <w:b/>
          <w:sz w:val="28"/>
          <w:lang w:val="uk-UA"/>
        </w:rPr>
      </w:pPr>
      <w:r w:rsidRPr="00E029E7">
        <w:rPr>
          <w:rFonts w:cstheme="minorHAnsi"/>
          <w:b/>
          <w:sz w:val="28"/>
          <w:lang w:val="uk-UA"/>
        </w:rPr>
        <w:t>Мета і завдання роботи</w:t>
      </w:r>
      <w:r>
        <w:rPr>
          <w:rFonts w:cstheme="minorHAnsi"/>
          <w:b/>
          <w:sz w:val="28"/>
          <w:lang w:val="uk-UA"/>
        </w:rPr>
        <w:t>:</w:t>
      </w:r>
    </w:p>
    <w:p w:rsidR="00182908" w:rsidRPr="00E029E7" w:rsidRDefault="00182908" w:rsidP="00182908">
      <w:pPr>
        <w:pStyle w:val="aa"/>
        <w:numPr>
          <w:ilvl w:val="0"/>
          <w:numId w:val="7"/>
        </w:numPr>
        <w:tabs>
          <w:tab w:val="clear" w:pos="437"/>
          <w:tab w:val="left" w:pos="426"/>
        </w:tabs>
        <w:spacing w:before="240" w:line="360" w:lineRule="auto"/>
        <w:ind w:left="0" w:firstLine="142"/>
        <w:jc w:val="both"/>
        <w:rPr>
          <w:rFonts w:cstheme="minorHAnsi"/>
          <w:sz w:val="28"/>
          <w:szCs w:val="28"/>
          <w:lang w:val="uk-UA"/>
        </w:rPr>
      </w:pPr>
      <w:r w:rsidRPr="00E029E7">
        <w:rPr>
          <w:rFonts w:cstheme="minorHAnsi"/>
          <w:sz w:val="28"/>
          <w:lang w:val="uk-UA"/>
        </w:rPr>
        <w:t>формування у вихованців активної життєвої позиції, пропаганда ведення здорового способу життя;</w:t>
      </w:r>
    </w:p>
    <w:p w:rsidR="00182908" w:rsidRDefault="00182908" w:rsidP="00182908">
      <w:pPr>
        <w:pStyle w:val="aa"/>
        <w:numPr>
          <w:ilvl w:val="0"/>
          <w:numId w:val="7"/>
        </w:numPr>
        <w:tabs>
          <w:tab w:val="clear" w:pos="437"/>
          <w:tab w:val="left" w:pos="426"/>
        </w:tabs>
        <w:spacing w:before="240" w:line="360" w:lineRule="auto"/>
        <w:ind w:left="0" w:firstLine="142"/>
        <w:jc w:val="both"/>
        <w:rPr>
          <w:rFonts w:cstheme="minorHAnsi"/>
          <w:sz w:val="28"/>
          <w:szCs w:val="28"/>
          <w:lang w:val="uk-UA"/>
        </w:rPr>
      </w:pPr>
      <w:r w:rsidRPr="00E029E7">
        <w:rPr>
          <w:rFonts w:cstheme="minorHAnsi"/>
          <w:sz w:val="28"/>
          <w:szCs w:val="28"/>
          <w:lang w:val="uk-UA"/>
        </w:rPr>
        <w:t>сприяння розвитку творчих рис характеру, цілеспрямованості, ініціативності, самостійності, вміння працювати в колективі;</w:t>
      </w:r>
    </w:p>
    <w:p w:rsidR="00182908" w:rsidRPr="00035B51" w:rsidRDefault="00182908" w:rsidP="00182908">
      <w:pPr>
        <w:pStyle w:val="aa"/>
        <w:numPr>
          <w:ilvl w:val="0"/>
          <w:numId w:val="7"/>
        </w:numPr>
        <w:tabs>
          <w:tab w:val="clear" w:pos="437"/>
          <w:tab w:val="left" w:pos="426"/>
        </w:tabs>
        <w:spacing w:before="240" w:line="360" w:lineRule="auto"/>
        <w:ind w:left="0" w:firstLine="142"/>
        <w:jc w:val="both"/>
        <w:rPr>
          <w:rFonts w:cstheme="minorHAnsi"/>
          <w:sz w:val="28"/>
          <w:szCs w:val="28"/>
          <w:lang w:val="uk-UA"/>
        </w:rPr>
      </w:pPr>
      <w:r w:rsidRPr="00E029E7">
        <w:rPr>
          <w:rFonts w:cstheme="minorHAnsi"/>
          <w:sz w:val="28"/>
          <w:szCs w:val="28"/>
          <w:lang w:val="uk-UA"/>
        </w:rPr>
        <w:lastRenderedPageBreak/>
        <w:t xml:space="preserve"> підготовка вихованців до здобуття та вдосконалення фізичних та технічних навиків для участі в змаганнях зі спортивного туризму на дистанціях І-ІV класів та спортивному орієнтуванню.</w:t>
      </w:r>
    </w:p>
    <w:p w:rsidR="00182908" w:rsidRPr="00035B51" w:rsidRDefault="00182908" w:rsidP="00182908">
      <w:pPr>
        <w:pStyle w:val="3"/>
        <w:spacing w:line="360" w:lineRule="auto"/>
        <w:contextualSpacing/>
        <w:jc w:val="center"/>
        <w:rPr>
          <w:rFonts w:asciiTheme="minorHAnsi" w:hAnsiTheme="minorHAnsi" w:cstheme="minorHAnsi"/>
          <w:sz w:val="28"/>
          <w:szCs w:val="28"/>
          <w:lang w:val="uk-UA"/>
        </w:rPr>
      </w:pPr>
      <w:r w:rsidRPr="00035B51">
        <w:rPr>
          <w:rFonts w:asciiTheme="minorHAnsi" w:hAnsiTheme="minorHAnsi" w:cstheme="minorHAnsi"/>
          <w:sz w:val="28"/>
          <w:szCs w:val="28"/>
          <w:lang w:val="uk-UA"/>
        </w:rPr>
        <w:t>Актуальність програми</w:t>
      </w:r>
      <w:r>
        <w:rPr>
          <w:rFonts w:asciiTheme="minorHAnsi" w:hAnsiTheme="minorHAnsi" w:cstheme="minorHAnsi"/>
          <w:sz w:val="28"/>
          <w:szCs w:val="28"/>
          <w:lang w:val="uk-UA"/>
        </w:rPr>
        <w:t xml:space="preserve"> </w:t>
      </w:r>
    </w:p>
    <w:p w:rsidR="00182908" w:rsidRPr="00035B51" w:rsidRDefault="00182908" w:rsidP="00182908">
      <w:pPr>
        <w:spacing w:before="240" w:line="360" w:lineRule="auto"/>
        <w:ind w:right="-52" w:firstLine="867"/>
        <w:contextualSpacing/>
        <w:jc w:val="both"/>
        <w:rPr>
          <w:rFonts w:cstheme="minorHAnsi"/>
          <w:sz w:val="28"/>
          <w:szCs w:val="28"/>
          <w:lang w:val="uk-UA"/>
        </w:rPr>
      </w:pPr>
      <w:r w:rsidRPr="00035B51">
        <w:rPr>
          <w:rFonts w:cstheme="minorHAnsi"/>
          <w:sz w:val="28"/>
          <w:szCs w:val="28"/>
          <w:lang w:val="uk-UA"/>
        </w:rPr>
        <w:t xml:space="preserve">Розвиток туризму як виду спорту робить необхідним відповідну фізичну підготовку юних туристів. </w:t>
      </w:r>
    </w:p>
    <w:p w:rsidR="00182908" w:rsidRPr="00035B51" w:rsidRDefault="00182908" w:rsidP="00182908">
      <w:pPr>
        <w:tabs>
          <w:tab w:val="left" w:pos="9360"/>
        </w:tabs>
        <w:spacing w:before="240" w:line="360" w:lineRule="auto"/>
        <w:ind w:right="-52" w:firstLine="851"/>
        <w:contextualSpacing/>
        <w:jc w:val="both"/>
        <w:rPr>
          <w:rFonts w:cstheme="minorHAnsi"/>
          <w:sz w:val="28"/>
          <w:szCs w:val="28"/>
          <w:lang w:val="uk-UA"/>
        </w:rPr>
      </w:pPr>
      <w:r w:rsidRPr="00035B51">
        <w:rPr>
          <w:rFonts w:cstheme="minorHAnsi"/>
          <w:sz w:val="28"/>
          <w:szCs w:val="28"/>
          <w:lang w:val="uk-UA"/>
        </w:rPr>
        <w:t>Важливо використовувати виховні можливості туризму. З пер</w:t>
      </w:r>
      <w:r w:rsidRPr="00035B51">
        <w:rPr>
          <w:rFonts w:cstheme="minorHAnsi"/>
          <w:sz w:val="28"/>
          <w:szCs w:val="28"/>
          <w:lang w:val="uk-UA"/>
        </w:rPr>
        <w:softHyphen/>
        <w:t>ших занять вихованці літньої школи повинні знати, що успіх усіх залежить від кожного, від ретельної підготовки до кожного заходу, і спираючись на це, формувати колектив.</w:t>
      </w:r>
    </w:p>
    <w:p w:rsidR="00182908" w:rsidRDefault="00182908" w:rsidP="00182908">
      <w:pPr>
        <w:pStyle w:val="3"/>
        <w:spacing w:line="360" w:lineRule="auto"/>
        <w:contextualSpacing/>
        <w:jc w:val="center"/>
        <w:rPr>
          <w:rFonts w:asciiTheme="minorHAnsi" w:hAnsiTheme="minorHAnsi" w:cstheme="minorHAnsi"/>
          <w:sz w:val="28"/>
          <w:szCs w:val="28"/>
          <w:lang w:val="uk-UA"/>
        </w:rPr>
      </w:pPr>
      <w:r w:rsidRPr="00035B51">
        <w:rPr>
          <w:rFonts w:asciiTheme="minorHAnsi" w:hAnsiTheme="minorHAnsi" w:cstheme="minorHAnsi"/>
          <w:sz w:val="28"/>
          <w:szCs w:val="28"/>
          <w:lang w:val="uk-UA"/>
        </w:rPr>
        <w:t>Тематичний план</w:t>
      </w:r>
      <w:r>
        <w:rPr>
          <w:rFonts w:asciiTheme="minorHAnsi" w:hAnsiTheme="minorHAnsi" w:cstheme="minorHAnsi"/>
          <w:sz w:val="28"/>
          <w:szCs w:val="28"/>
          <w:lang w:val="uk-UA"/>
        </w:rPr>
        <w:t xml:space="preserve"> </w:t>
      </w:r>
      <w:r w:rsidRPr="00035B51">
        <w:rPr>
          <w:rFonts w:asciiTheme="minorHAnsi" w:hAnsiTheme="minorHAnsi" w:cstheme="minorHAnsi"/>
          <w:sz w:val="28"/>
          <w:szCs w:val="28"/>
          <w:lang w:val="uk-UA"/>
        </w:rPr>
        <w:t xml:space="preserve">роботи </w:t>
      </w:r>
    </w:p>
    <w:p w:rsidR="00182908" w:rsidRPr="00035B51" w:rsidRDefault="00182908" w:rsidP="00182908">
      <w:pPr>
        <w:pStyle w:val="3"/>
        <w:spacing w:line="360" w:lineRule="auto"/>
        <w:contextualSpacing/>
        <w:jc w:val="center"/>
        <w:rPr>
          <w:rFonts w:asciiTheme="minorHAnsi" w:hAnsiTheme="minorHAnsi" w:cstheme="minorHAnsi"/>
          <w:sz w:val="28"/>
          <w:szCs w:val="28"/>
          <w:lang w:val="uk-UA"/>
        </w:rPr>
      </w:pPr>
      <w:r w:rsidRPr="00035B51">
        <w:rPr>
          <w:rFonts w:asciiTheme="minorHAnsi" w:hAnsiTheme="minorHAnsi" w:cstheme="minorHAnsi"/>
          <w:sz w:val="28"/>
          <w:szCs w:val="28"/>
          <w:lang w:val="uk-UA"/>
        </w:rPr>
        <w:t>літньої школи «Екстрім» зі спортивно-туристської підготовки</w:t>
      </w:r>
    </w:p>
    <w:p w:rsidR="00182908" w:rsidRDefault="00182908" w:rsidP="00182908">
      <w:pPr>
        <w:pStyle w:val="3"/>
        <w:spacing w:line="360" w:lineRule="auto"/>
        <w:contextualSpacing/>
        <w:jc w:val="center"/>
        <w:rPr>
          <w:rFonts w:asciiTheme="minorHAnsi" w:hAnsiTheme="minorHAnsi" w:cstheme="minorHAnsi"/>
          <w:sz w:val="28"/>
          <w:szCs w:val="28"/>
          <w:lang w:val="uk-UA"/>
        </w:rPr>
      </w:pPr>
      <w:r w:rsidRPr="00035B51">
        <w:rPr>
          <w:rFonts w:asciiTheme="minorHAnsi" w:hAnsiTheme="minorHAnsi" w:cstheme="minorHAnsi"/>
          <w:sz w:val="28"/>
          <w:szCs w:val="28"/>
          <w:lang w:val="uk-UA"/>
        </w:rPr>
        <w:t>(15 годин)</w:t>
      </w:r>
    </w:p>
    <w:tbl>
      <w:tblPr>
        <w:tblpPr w:leftFromText="180" w:rightFromText="180"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320"/>
        <w:gridCol w:w="993"/>
        <w:gridCol w:w="1887"/>
        <w:gridCol w:w="1800"/>
      </w:tblGrid>
      <w:tr w:rsidR="00182908" w:rsidRPr="00035B51" w:rsidTr="00813303">
        <w:trPr>
          <w:trHeight w:val="325"/>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2908" w:rsidRPr="00035B51" w:rsidRDefault="00182908" w:rsidP="00813303">
            <w:pPr>
              <w:spacing w:before="240" w:line="276" w:lineRule="auto"/>
              <w:ind w:left="-328" w:firstLine="328"/>
              <w:contextualSpacing/>
              <w:jc w:val="center"/>
              <w:rPr>
                <w:rFonts w:cstheme="minorHAnsi"/>
                <w:sz w:val="28"/>
                <w:szCs w:val="28"/>
                <w:lang w:val="uk-UA"/>
              </w:rPr>
            </w:pPr>
            <w:r w:rsidRPr="00035B51">
              <w:rPr>
                <w:rFonts w:cstheme="minorHAnsi"/>
                <w:sz w:val="28"/>
                <w:szCs w:val="28"/>
                <w:lang w:val="uk-UA"/>
              </w:rPr>
              <w:t>№</w:t>
            </w:r>
          </w:p>
          <w:p w:rsidR="00182908" w:rsidRPr="00035B51" w:rsidRDefault="00182908" w:rsidP="00813303">
            <w:pPr>
              <w:spacing w:before="240" w:line="276" w:lineRule="auto"/>
              <w:ind w:left="-328" w:firstLine="328"/>
              <w:contextualSpacing/>
              <w:jc w:val="center"/>
              <w:rPr>
                <w:rFonts w:cstheme="minorHAnsi"/>
                <w:sz w:val="28"/>
                <w:szCs w:val="28"/>
                <w:lang w:val="uk-UA"/>
              </w:rPr>
            </w:pPr>
          </w:p>
        </w:tc>
        <w:tc>
          <w:tcPr>
            <w:tcW w:w="43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2908" w:rsidRPr="00035B51" w:rsidRDefault="00182908" w:rsidP="00813303">
            <w:pPr>
              <w:spacing w:before="240" w:line="276" w:lineRule="auto"/>
              <w:contextualSpacing/>
              <w:jc w:val="center"/>
              <w:rPr>
                <w:rFonts w:cstheme="minorHAnsi"/>
                <w:sz w:val="28"/>
                <w:szCs w:val="28"/>
                <w:lang w:val="uk-UA"/>
              </w:rPr>
            </w:pPr>
            <w:r w:rsidRPr="00035B51">
              <w:rPr>
                <w:rFonts w:cstheme="minorHAnsi"/>
                <w:sz w:val="28"/>
                <w:szCs w:val="28"/>
                <w:lang w:val="uk-UA"/>
              </w:rPr>
              <w:t>Розділ, тема</w:t>
            </w: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2908" w:rsidRPr="00035B51" w:rsidRDefault="00182908" w:rsidP="00813303">
            <w:pPr>
              <w:spacing w:before="240" w:line="276" w:lineRule="auto"/>
              <w:ind w:left="-328" w:firstLine="328"/>
              <w:contextualSpacing/>
              <w:jc w:val="center"/>
              <w:rPr>
                <w:rFonts w:cstheme="minorHAnsi"/>
                <w:sz w:val="28"/>
                <w:szCs w:val="28"/>
                <w:lang w:val="uk-UA"/>
              </w:rPr>
            </w:pPr>
            <w:r w:rsidRPr="00035B51">
              <w:rPr>
                <w:rFonts w:cstheme="minorHAnsi"/>
                <w:sz w:val="28"/>
                <w:szCs w:val="28"/>
                <w:lang w:val="uk-UA"/>
              </w:rPr>
              <w:t>Кількість годин</w:t>
            </w:r>
          </w:p>
        </w:tc>
      </w:tr>
      <w:tr w:rsidR="00182908" w:rsidRPr="00035B51" w:rsidTr="00813303">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82908" w:rsidRPr="00035B51" w:rsidRDefault="00182908" w:rsidP="00813303">
            <w:pPr>
              <w:spacing w:before="240" w:line="276" w:lineRule="auto"/>
              <w:ind w:left="-328" w:firstLine="328"/>
              <w:contextualSpacing/>
              <w:jc w:val="center"/>
              <w:rPr>
                <w:rFonts w:cstheme="minorHAnsi"/>
                <w:sz w:val="28"/>
                <w:szCs w:val="28"/>
                <w:lang w:val="uk-UA"/>
              </w:rPr>
            </w:pPr>
          </w:p>
        </w:tc>
        <w:tc>
          <w:tcPr>
            <w:tcW w:w="43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82908" w:rsidRPr="00035B51" w:rsidRDefault="00182908" w:rsidP="00813303">
            <w:pPr>
              <w:spacing w:before="240" w:line="276" w:lineRule="auto"/>
              <w:contextualSpacing/>
              <w:jc w:val="center"/>
              <w:rPr>
                <w:rFonts w:cstheme="minorHAnsi"/>
                <w:sz w:val="28"/>
                <w:szCs w:val="28"/>
                <w:lang w:val="uk-UA"/>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2908" w:rsidRPr="00035B51" w:rsidRDefault="00182908" w:rsidP="00813303">
            <w:pPr>
              <w:tabs>
                <w:tab w:val="left" w:pos="926"/>
              </w:tabs>
              <w:spacing w:before="240" w:line="276" w:lineRule="auto"/>
              <w:ind w:left="-208" w:right="-149"/>
              <w:contextualSpacing/>
              <w:jc w:val="center"/>
              <w:rPr>
                <w:rFonts w:cstheme="minorHAnsi"/>
                <w:sz w:val="28"/>
                <w:szCs w:val="28"/>
                <w:lang w:val="uk-UA"/>
              </w:rPr>
            </w:pPr>
            <w:r w:rsidRPr="00035B51">
              <w:rPr>
                <w:rFonts w:cstheme="minorHAnsi"/>
                <w:sz w:val="28"/>
                <w:szCs w:val="28"/>
                <w:lang w:val="uk-UA"/>
              </w:rPr>
              <w:t>Усього</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2908" w:rsidRPr="00035B51" w:rsidRDefault="00182908" w:rsidP="00813303">
            <w:pPr>
              <w:spacing w:before="240" w:line="276" w:lineRule="auto"/>
              <w:ind w:left="-328" w:firstLine="328"/>
              <w:contextualSpacing/>
              <w:jc w:val="center"/>
              <w:rPr>
                <w:rFonts w:cstheme="minorHAnsi"/>
                <w:sz w:val="28"/>
                <w:szCs w:val="28"/>
                <w:lang w:val="uk-UA"/>
              </w:rPr>
            </w:pPr>
            <w:r w:rsidRPr="00035B51">
              <w:rPr>
                <w:rFonts w:cstheme="minorHAnsi"/>
                <w:sz w:val="28"/>
                <w:szCs w:val="28"/>
                <w:lang w:val="uk-UA"/>
              </w:rPr>
              <w:t>В тому числі</w:t>
            </w:r>
          </w:p>
        </w:tc>
      </w:tr>
      <w:tr w:rsidR="00182908" w:rsidRPr="00035B51" w:rsidTr="00813303">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82908" w:rsidRPr="00035B51" w:rsidRDefault="00182908" w:rsidP="00813303">
            <w:pPr>
              <w:spacing w:before="240" w:line="276" w:lineRule="auto"/>
              <w:ind w:left="-328" w:firstLine="328"/>
              <w:contextualSpacing/>
              <w:jc w:val="center"/>
              <w:rPr>
                <w:rFonts w:cstheme="minorHAnsi"/>
                <w:sz w:val="28"/>
                <w:szCs w:val="28"/>
                <w:lang w:val="uk-UA"/>
              </w:rPr>
            </w:pPr>
          </w:p>
        </w:tc>
        <w:tc>
          <w:tcPr>
            <w:tcW w:w="43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82908" w:rsidRPr="00035B51" w:rsidRDefault="00182908" w:rsidP="00813303">
            <w:pPr>
              <w:spacing w:before="240" w:line="276" w:lineRule="auto"/>
              <w:contextualSpacing/>
              <w:jc w:val="center"/>
              <w:rPr>
                <w:rFonts w:cstheme="minorHAnsi"/>
                <w:sz w:val="28"/>
                <w:szCs w:val="28"/>
                <w:lang w:val="uk-UA"/>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82908" w:rsidRPr="00035B51" w:rsidRDefault="00182908" w:rsidP="00813303">
            <w:pPr>
              <w:spacing w:before="240" w:line="276" w:lineRule="auto"/>
              <w:ind w:left="-328" w:firstLine="328"/>
              <w:contextualSpacing/>
              <w:jc w:val="center"/>
              <w:rPr>
                <w:rFonts w:cstheme="minorHAnsi"/>
                <w:sz w:val="28"/>
                <w:szCs w:val="28"/>
                <w:lang w:val="uk-UA"/>
              </w:rPr>
            </w:pP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rsidR="00182908" w:rsidRPr="00035B51" w:rsidRDefault="00182908" w:rsidP="00813303">
            <w:pPr>
              <w:spacing w:before="240" w:line="276" w:lineRule="auto"/>
              <w:ind w:left="-328" w:firstLine="328"/>
              <w:contextualSpacing/>
              <w:jc w:val="center"/>
              <w:rPr>
                <w:rFonts w:cstheme="minorHAnsi"/>
                <w:sz w:val="28"/>
                <w:szCs w:val="28"/>
                <w:lang w:val="uk-UA"/>
              </w:rPr>
            </w:pPr>
            <w:r w:rsidRPr="00035B51">
              <w:rPr>
                <w:rFonts w:cstheme="minorHAnsi"/>
                <w:sz w:val="28"/>
                <w:szCs w:val="28"/>
                <w:lang w:val="uk-UA"/>
              </w:rPr>
              <w:t>теоретичних</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182908" w:rsidRPr="00035B51" w:rsidRDefault="00182908" w:rsidP="00813303">
            <w:pPr>
              <w:spacing w:before="240" w:line="276" w:lineRule="auto"/>
              <w:ind w:left="-328" w:firstLine="328"/>
              <w:contextualSpacing/>
              <w:jc w:val="center"/>
              <w:rPr>
                <w:rFonts w:cstheme="minorHAnsi"/>
                <w:sz w:val="28"/>
                <w:szCs w:val="28"/>
                <w:lang w:val="uk-UA"/>
              </w:rPr>
            </w:pPr>
            <w:r w:rsidRPr="00035B51">
              <w:rPr>
                <w:rFonts w:cstheme="minorHAnsi"/>
                <w:sz w:val="28"/>
                <w:szCs w:val="28"/>
                <w:lang w:val="uk-UA"/>
              </w:rPr>
              <w:t>практичних</w:t>
            </w:r>
          </w:p>
        </w:tc>
      </w:tr>
      <w:tr w:rsidR="00182908" w:rsidRPr="00035B51" w:rsidTr="00813303">
        <w:tc>
          <w:tcPr>
            <w:tcW w:w="970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2908" w:rsidRPr="00035B51" w:rsidRDefault="00182908" w:rsidP="00813303">
            <w:pPr>
              <w:spacing w:before="240" w:line="276" w:lineRule="auto"/>
              <w:ind w:left="-328" w:firstLine="328"/>
              <w:contextualSpacing/>
              <w:jc w:val="center"/>
              <w:rPr>
                <w:rFonts w:cstheme="minorHAnsi"/>
                <w:sz w:val="28"/>
                <w:szCs w:val="28"/>
                <w:lang w:val="uk-UA"/>
              </w:rPr>
            </w:pPr>
            <w:r w:rsidRPr="00035B51">
              <w:rPr>
                <w:rFonts w:cstheme="minorHAnsi"/>
                <w:b/>
                <w:sz w:val="28"/>
                <w:szCs w:val="28"/>
                <w:lang w:val="uk-UA"/>
              </w:rPr>
              <w:t>Спортивно-туристська підготовка</w:t>
            </w:r>
          </w:p>
        </w:tc>
      </w:tr>
      <w:tr w:rsidR="00182908" w:rsidRPr="00035B51" w:rsidTr="00813303">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82908" w:rsidRPr="00035B51" w:rsidRDefault="00182908" w:rsidP="00813303">
            <w:pPr>
              <w:spacing w:before="240" w:line="276" w:lineRule="auto"/>
              <w:ind w:left="-328" w:firstLine="328"/>
              <w:contextualSpacing/>
              <w:jc w:val="center"/>
              <w:rPr>
                <w:rFonts w:cstheme="minorHAnsi"/>
                <w:sz w:val="28"/>
                <w:szCs w:val="28"/>
                <w:lang w:val="uk-UA"/>
              </w:rPr>
            </w:pPr>
            <w:r w:rsidRPr="00035B51">
              <w:rPr>
                <w:rFonts w:cstheme="minorHAnsi"/>
                <w:sz w:val="28"/>
                <w:szCs w:val="28"/>
                <w:lang w:val="uk-UA"/>
              </w:rPr>
              <w:t>1.1.</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182908" w:rsidRPr="00035B51" w:rsidRDefault="00182908" w:rsidP="00813303">
            <w:pPr>
              <w:spacing w:before="240" w:line="276" w:lineRule="auto"/>
              <w:contextualSpacing/>
              <w:jc w:val="center"/>
              <w:rPr>
                <w:rFonts w:cstheme="minorHAnsi"/>
                <w:sz w:val="28"/>
                <w:szCs w:val="28"/>
                <w:lang w:val="uk-UA"/>
              </w:rPr>
            </w:pPr>
            <w:r w:rsidRPr="00035B51">
              <w:rPr>
                <w:rFonts w:cstheme="minorHAnsi"/>
                <w:sz w:val="28"/>
                <w:szCs w:val="28"/>
                <w:lang w:val="uk-UA"/>
              </w:rPr>
              <w:t>Безпека організації і проведення занять літньої школи, змагань</w:t>
            </w:r>
            <w:r>
              <w:rPr>
                <w:rFonts w:cstheme="minorHAnsi"/>
                <w:sz w:val="28"/>
                <w:szCs w:val="28"/>
                <w:lang w:val="uk-UA"/>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82908" w:rsidRPr="00035B51" w:rsidRDefault="00182908" w:rsidP="00813303">
            <w:pPr>
              <w:spacing w:before="240" w:line="276" w:lineRule="auto"/>
              <w:ind w:left="-328" w:firstLine="328"/>
              <w:contextualSpacing/>
              <w:jc w:val="center"/>
              <w:rPr>
                <w:rFonts w:cstheme="minorHAnsi"/>
                <w:sz w:val="28"/>
                <w:szCs w:val="28"/>
                <w:lang w:val="uk-UA"/>
              </w:rPr>
            </w:pPr>
            <w:r w:rsidRPr="00035B51">
              <w:rPr>
                <w:rFonts w:cstheme="minorHAnsi"/>
                <w:sz w:val="28"/>
                <w:szCs w:val="28"/>
                <w:lang w:val="uk-UA"/>
              </w:rPr>
              <w:t>1</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rsidR="00182908" w:rsidRPr="00035B51" w:rsidRDefault="00182908" w:rsidP="00813303">
            <w:pPr>
              <w:spacing w:before="240" w:line="276" w:lineRule="auto"/>
              <w:ind w:left="-328" w:firstLine="328"/>
              <w:contextualSpacing/>
              <w:jc w:val="center"/>
              <w:rPr>
                <w:rFonts w:cstheme="minorHAnsi"/>
                <w:sz w:val="28"/>
                <w:szCs w:val="28"/>
                <w:lang w:val="uk-UA"/>
              </w:rPr>
            </w:pPr>
            <w:r w:rsidRPr="00035B51">
              <w:rPr>
                <w:rFonts w:cstheme="minorHAnsi"/>
                <w:sz w:val="28"/>
                <w:szCs w:val="28"/>
                <w:lang w:val="uk-UA"/>
              </w:rPr>
              <w:t>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182908" w:rsidRPr="00035B51" w:rsidRDefault="00182908" w:rsidP="00813303">
            <w:pPr>
              <w:spacing w:before="240" w:line="276" w:lineRule="auto"/>
              <w:ind w:left="-328" w:firstLine="328"/>
              <w:contextualSpacing/>
              <w:jc w:val="center"/>
              <w:rPr>
                <w:rFonts w:cstheme="minorHAnsi"/>
                <w:sz w:val="28"/>
                <w:szCs w:val="28"/>
                <w:lang w:val="uk-UA"/>
              </w:rPr>
            </w:pPr>
            <w:r w:rsidRPr="00035B51">
              <w:rPr>
                <w:rFonts w:cstheme="minorHAnsi"/>
                <w:sz w:val="28"/>
                <w:szCs w:val="28"/>
                <w:lang w:val="uk-UA"/>
              </w:rPr>
              <w:t>-</w:t>
            </w:r>
          </w:p>
        </w:tc>
      </w:tr>
      <w:tr w:rsidR="00182908" w:rsidRPr="00035B51" w:rsidTr="00813303">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82908" w:rsidRPr="00035B51" w:rsidRDefault="00182908" w:rsidP="00813303">
            <w:pPr>
              <w:spacing w:before="240" w:line="276" w:lineRule="auto"/>
              <w:ind w:left="-328" w:firstLine="328"/>
              <w:contextualSpacing/>
              <w:jc w:val="center"/>
              <w:rPr>
                <w:rFonts w:cstheme="minorHAnsi"/>
                <w:sz w:val="28"/>
                <w:szCs w:val="28"/>
                <w:lang w:val="uk-UA"/>
              </w:rPr>
            </w:pPr>
            <w:r w:rsidRPr="00035B51">
              <w:rPr>
                <w:rFonts w:cstheme="minorHAnsi"/>
                <w:sz w:val="28"/>
                <w:szCs w:val="28"/>
                <w:lang w:val="uk-UA"/>
              </w:rPr>
              <w:t>1.2.</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182908" w:rsidRPr="00035B51" w:rsidRDefault="00182908" w:rsidP="00813303">
            <w:pPr>
              <w:spacing w:before="240" w:line="276" w:lineRule="auto"/>
              <w:contextualSpacing/>
              <w:jc w:val="center"/>
              <w:rPr>
                <w:rFonts w:cstheme="minorHAnsi"/>
                <w:sz w:val="28"/>
                <w:szCs w:val="28"/>
                <w:lang w:val="uk-UA"/>
              </w:rPr>
            </w:pPr>
            <w:r w:rsidRPr="00035B51">
              <w:rPr>
                <w:rFonts w:cstheme="minorHAnsi"/>
                <w:sz w:val="28"/>
                <w:szCs w:val="28"/>
                <w:lang w:val="uk-UA"/>
              </w:rPr>
              <w:t xml:space="preserve">Топографічна підготовка. </w:t>
            </w:r>
          </w:p>
          <w:p w:rsidR="00182908" w:rsidRPr="00035B51" w:rsidRDefault="00182908" w:rsidP="00813303">
            <w:pPr>
              <w:spacing w:before="240" w:line="276" w:lineRule="auto"/>
              <w:contextualSpacing/>
              <w:jc w:val="center"/>
              <w:rPr>
                <w:rFonts w:cstheme="minorHAnsi"/>
                <w:sz w:val="28"/>
                <w:szCs w:val="28"/>
                <w:lang w:val="uk-UA"/>
              </w:rPr>
            </w:pPr>
            <w:r w:rsidRPr="00035B51">
              <w:rPr>
                <w:rFonts w:cstheme="minorHAnsi"/>
                <w:sz w:val="28"/>
                <w:szCs w:val="28"/>
                <w:lang w:val="uk-UA"/>
              </w:rPr>
              <w:t>Спортивне орієнтування</w:t>
            </w:r>
            <w:r>
              <w:rPr>
                <w:rFonts w:cstheme="minorHAnsi"/>
                <w:sz w:val="28"/>
                <w:szCs w:val="28"/>
                <w:lang w:val="uk-UA"/>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82908" w:rsidRPr="00035B51" w:rsidRDefault="00182908" w:rsidP="00813303">
            <w:pPr>
              <w:spacing w:before="240" w:line="276" w:lineRule="auto"/>
              <w:ind w:left="-328" w:firstLine="328"/>
              <w:contextualSpacing/>
              <w:jc w:val="center"/>
              <w:rPr>
                <w:rFonts w:cstheme="minorHAnsi"/>
                <w:sz w:val="28"/>
                <w:szCs w:val="28"/>
                <w:lang w:val="uk-UA"/>
              </w:rPr>
            </w:pPr>
            <w:r w:rsidRPr="00035B51">
              <w:rPr>
                <w:rFonts w:cstheme="minorHAnsi"/>
                <w:sz w:val="28"/>
                <w:szCs w:val="28"/>
                <w:lang w:val="uk-UA"/>
              </w:rPr>
              <w:t>5</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rsidR="00182908" w:rsidRPr="00035B51" w:rsidRDefault="00182908" w:rsidP="00813303">
            <w:pPr>
              <w:spacing w:before="240" w:line="276" w:lineRule="auto"/>
              <w:ind w:left="-328" w:firstLine="328"/>
              <w:contextualSpacing/>
              <w:jc w:val="center"/>
              <w:rPr>
                <w:rFonts w:cstheme="minorHAnsi"/>
                <w:sz w:val="28"/>
                <w:szCs w:val="28"/>
                <w:lang w:val="uk-UA"/>
              </w:rPr>
            </w:pPr>
            <w:r w:rsidRPr="00035B51">
              <w:rPr>
                <w:rFonts w:cstheme="minorHAnsi"/>
                <w:sz w:val="28"/>
                <w:szCs w:val="28"/>
                <w:lang w:val="uk-UA"/>
              </w:rPr>
              <w:t>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182908" w:rsidRPr="00035B51" w:rsidRDefault="00182908" w:rsidP="00813303">
            <w:pPr>
              <w:spacing w:before="240" w:line="276" w:lineRule="auto"/>
              <w:ind w:left="-328" w:firstLine="328"/>
              <w:contextualSpacing/>
              <w:jc w:val="center"/>
              <w:rPr>
                <w:rFonts w:cstheme="minorHAnsi"/>
                <w:sz w:val="28"/>
                <w:szCs w:val="28"/>
                <w:lang w:val="uk-UA"/>
              </w:rPr>
            </w:pPr>
            <w:r w:rsidRPr="00035B51">
              <w:rPr>
                <w:rFonts w:cstheme="minorHAnsi"/>
                <w:sz w:val="28"/>
                <w:szCs w:val="28"/>
                <w:lang w:val="uk-UA"/>
              </w:rPr>
              <w:t>3</w:t>
            </w:r>
          </w:p>
        </w:tc>
      </w:tr>
      <w:tr w:rsidR="00182908" w:rsidRPr="00035B51" w:rsidTr="00813303">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82908" w:rsidRPr="00035B51" w:rsidRDefault="00182908" w:rsidP="00813303">
            <w:pPr>
              <w:spacing w:before="240" w:line="276" w:lineRule="auto"/>
              <w:ind w:left="-328" w:firstLine="328"/>
              <w:contextualSpacing/>
              <w:jc w:val="center"/>
              <w:rPr>
                <w:rFonts w:cstheme="minorHAnsi"/>
                <w:sz w:val="28"/>
                <w:szCs w:val="28"/>
                <w:lang w:val="uk-UA"/>
              </w:rPr>
            </w:pPr>
            <w:r w:rsidRPr="00035B51">
              <w:rPr>
                <w:rFonts w:cstheme="minorHAnsi"/>
                <w:sz w:val="28"/>
                <w:szCs w:val="28"/>
                <w:lang w:val="uk-UA"/>
              </w:rPr>
              <w:t>1.3.</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182908" w:rsidRPr="00035B51" w:rsidRDefault="00182908" w:rsidP="00813303">
            <w:pPr>
              <w:spacing w:before="240" w:line="276" w:lineRule="auto"/>
              <w:contextualSpacing/>
              <w:jc w:val="center"/>
              <w:rPr>
                <w:rFonts w:cstheme="minorHAnsi"/>
                <w:sz w:val="28"/>
                <w:szCs w:val="28"/>
                <w:lang w:val="uk-UA"/>
              </w:rPr>
            </w:pPr>
            <w:r w:rsidRPr="00035B51">
              <w:rPr>
                <w:rFonts w:cstheme="minorHAnsi"/>
                <w:sz w:val="28"/>
                <w:szCs w:val="28"/>
                <w:lang w:val="uk-UA"/>
              </w:rPr>
              <w:t xml:space="preserve">Техніка спортивного туризму. </w:t>
            </w:r>
          </w:p>
          <w:p w:rsidR="00182908" w:rsidRPr="00035B51" w:rsidRDefault="00182908" w:rsidP="00813303">
            <w:pPr>
              <w:spacing w:before="240" w:line="276" w:lineRule="auto"/>
              <w:contextualSpacing/>
              <w:jc w:val="center"/>
              <w:rPr>
                <w:rFonts w:cstheme="minorHAnsi"/>
                <w:sz w:val="28"/>
                <w:szCs w:val="28"/>
                <w:lang w:val="uk-UA"/>
              </w:rPr>
            </w:pPr>
            <w:r w:rsidRPr="00035B51">
              <w:rPr>
                <w:rFonts w:cstheme="minorHAnsi"/>
                <w:sz w:val="28"/>
                <w:szCs w:val="28"/>
                <w:lang w:val="uk-UA"/>
              </w:rPr>
              <w:t>Способи та прийоми подолання природних перешкод та страхування.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82908" w:rsidRPr="00035B51" w:rsidRDefault="00182908" w:rsidP="00813303">
            <w:pPr>
              <w:spacing w:before="240" w:line="276" w:lineRule="auto"/>
              <w:ind w:left="-328" w:firstLine="328"/>
              <w:contextualSpacing/>
              <w:jc w:val="center"/>
              <w:rPr>
                <w:rFonts w:cstheme="minorHAnsi"/>
                <w:sz w:val="28"/>
                <w:szCs w:val="28"/>
                <w:lang w:val="uk-UA"/>
              </w:rPr>
            </w:pPr>
            <w:r w:rsidRPr="00035B51">
              <w:rPr>
                <w:rFonts w:cstheme="minorHAnsi"/>
                <w:sz w:val="28"/>
                <w:szCs w:val="28"/>
                <w:lang w:val="uk-UA"/>
              </w:rPr>
              <w:t>6</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rsidR="00182908" w:rsidRPr="00035B51" w:rsidRDefault="00182908" w:rsidP="00813303">
            <w:pPr>
              <w:spacing w:before="240" w:line="276" w:lineRule="auto"/>
              <w:ind w:left="-328" w:firstLine="328"/>
              <w:contextualSpacing/>
              <w:jc w:val="center"/>
              <w:rPr>
                <w:rFonts w:cstheme="minorHAnsi"/>
                <w:sz w:val="28"/>
                <w:szCs w:val="28"/>
                <w:lang w:val="uk-UA"/>
              </w:rPr>
            </w:pPr>
            <w:r w:rsidRPr="00035B51">
              <w:rPr>
                <w:rFonts w:cstheme="minorHAnsi"/>
                <w:sz w:val="28"/>
                <w:szCs w:val="28"/>
                <w:lang w:val="uk-UA"/>
              </w:rPr>
              <w:t>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182908" w:rsidRPr="00035B51" w:rsidRDefault="00182908" w:rsidP="00813303">
            <w:pPr>
              <w:spacing w:before="240" w:line="276" w:lineRule="auto"/>
              <w:ind w:left="-328" w:firstLine="328"/>
              <w:contextualSpacing/>
              <w:jc w:val="center"/>
              <w:rPr>
                <w:rFonts w:cstheme="minorHAnsi"/>
                <w:sz w:val="28"/>
                <w:szCs w:val="28"/>
                <w:lang w:val="uk-UA"/>
              </w:rPr>
            </w:pPr>
            <w:r w:rsidRPr="00035B51">
              <w:rPr>
                <w:rFonts w:cstheme="minorHAnsi"/>
                <w:sz w:val="28"/>
                <w:szCs w:val="28"/>
                <w:lang w:val="uk-UA"/>
              </w:rPr>
              <w:t>5</w:t>
            </w:r>
          </w:p>
        </w:tc>
      </w:tr>
      <w:tr w:rsidR="00182908" w:rsidRPr="00035B51" w:rsidTr="00813303">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82908" w:rsidRPr="00035B51" w:rsidRDefault="00182908" w:rsidP="00813303">
            <w:pPr>
              <w:spacing w:before="240" w:line="276" w:lineRule="auto"/>
              <w:ind w:left="-328" w:firstLine="328"/>
              <w:contextualSpacing/>
              <w:jc w:val="center"/>
              <w:rPr>
                <w:rFonts w:cstheme="minorHAnsi"/>
                <w:sz w:val="28"/>
                <w:szCs w:val="28"/>
                <w:lang w:val="uk-UA"/>
              </w:rPr>
            </w:pPr>
            <w:r w:rsidRPr="00035B51">
              <w:rPr>
                <w:rFonts w:cstheme="minorHAnsi"/>
                <w:sz w:val="28"/>
                <w:szCs w:val="28"/>
                <w:lang w:val="uk-UA"/>
              </w:rPr>
              <w:t>1.4.</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182908" w:rsidRPr="00035B51" w:rsidRDefault="00182908" w:rsidP="00813303">
            <w:pPr>
              <w:spacing w:before="240" w:line="276" w:lineRule="auto"/>
              <w:contextualSpacing/>
              <w:jc w:val="center"/>
              <w:rPr>
                <w:rFonts w:cstheme="minorHAnsi"/>
                <w:sz w:val="28"/>
                <w:szCs w:val="28"/>
                <w:lang w:val="uk-UA"/>
              </w:rPr>
            </w:pPr>
            <w:r w:rsidRPr="00035B51">
              <w:rPr>
                <w:rFonts w:cstheme="minorHAnsi"/>
                <w:sz w:val="28"/>
                <w:szCs w:val="28"/>
                <w:lang w:val="uk-UA"/>
              </w:rPr>
              <w:t xml:space="preserve">Масові заходи. </w:t>
            </w:r>
          </w:p>
          <w:p w:rsidR="00182908" w:rsidRPr="00035B51" w:rsidRDefault="00182908" w:rsidP="00813303">
            <w:pPr>
              <w:spacing w:before="240" w:line="276" w:lineRule="auto"/>
              <w:contextualSpacing/>
              <w:jc w:val="center"/>
              <w:rPr>
                <w:rFonts w:cstheme="minorHAnsi"/>
                <w:sz w:val="28"/>
                <w:szCs w:val="28"/>
                <w:lang w:val="uk-UA"/>
              </w:rPr>
            </w:pPr>
            <w:r w:rsidRPr="00035B51">
              <w:rPr>
                <w:rFonts w:cstheme="minorHAnsi"/>
                <w:sz w:val="28"/>
                <w:szCs w:val="28"/>
                <w:lang w:val="uk-UA"/>
              </w:rPr>
              <w:t>Підготовка та участь у змаганнях.</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82908" w:rsidRPr="00035B51" w:rsidRDefault="00182908" w:rsidP="00813303">
            <w:pPr>
              <w:spacing w:before="240" w:line="276" w:lineRule="auto"/>
              <w:ind w:left="-328" w:firstLine="328"/>
              <w:contextualSpacing/>
              <w:jc w:val="center"/>
              <w:rPr>
                <w:rFonts w:cstheme="minorHAnsi"/>
                <w:sz w:val="28"/>
                <w:szCs w:val="28"/>
                <w:lang w:val="uk-UA"/>
              </w:rPr>
            </w:pPr>
            <w:r w:rsidRPr="00035B51">
              <w:rPr>
                <w:rFonts w:cstheme="minorHAnsi"/>
                <w:sz w:val="28"/>
                <w:szCs w:val="28"/>
                <w:lang w:val="uk-UA"/>
              </w:rPr>
              <w:t>3</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rsidR="00182908" w:rsidRPr="00035B51" w:rsidRDefault="00182908" w:rsidP="00813303">
            <w:pPr>
              <w:spacing w:before="240" w:line="276" w:lineRule="auto"/>
              <w:ind w:left="-328" w:firstLine="328"/>
              <w:contextualSpacing/>
              <w:jc w:val="center"/>
              <w:rPr>
                <w:rFonts w:cstheme="minorHAnsi"/>
                <w:sz w:val="28"/>
                <w:szCs w:val="28"/>
                <w:lang w:val="uk-UA"/>
              </w:rPr>
            </w:pPr>
            <w:r w:rsidRPr="00035B51">
              <w:rPr>
                <w:rFonts w:cstheme="minorHAnsi"/>
                <w:sz w:val="28"/>
                <w:szCs w:val="28"/>
                <w:lang w:val="uk-UA"/>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182908" w:rsidRPr="00035B51" w:rsidRDefault="00182908" w:rsidP="00813303">
            <w:pPr>
              <w:spacing w:before="240" w:line="276" w:lineRule="auto"/>
              <w:ind w:left="-328" w:firstLine="328"/>
              <w:contextualSpacing/>
              <w:jc w:val="center"/>
              <w:rPr>
                <w:rFonts w:cstheme="minorHAnsi"/>
                <w:sz w:val="28"/>
                <w:szCs w:val="28"/>
                <w:lang w:val="uk-UA"/>
              </w:rPr>
            </w:pPr>
            <w:r w:rsidRPr="00035B51">
              <w:rPr>
                <w:rFonts w:cstheme="minorHAnsi"/>
                <w:sz w:val="28"/>
                <w:szCs w:val="28"/>
                <w:lang w:val="uk-UA"/>
              </w:rPr>
              <w:t>3</w:t>
            </w:r>
          </w:p>
        </w:tc>
      </w:tr>
      <w:tr w:rsidR="00182908" w:rsidRPr="00035B51" w:rsidTr="00813303">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2908" w:rsidRPr="00035B51" w:rsidRDefault="00182908" w:rsidP="00813303">
            <w:pPr>
              <w:spacing w:before="240" w:line="276" w:lineRule="auto"/>
              <w:contextualSpacing/>
              <w:jc w:val="center"/>
              <w:rPr>
                <w:rFonts w:cstheme="minorHAnsi"/>
                <w:b/>
                <w:i/>
                <w:sz w:val="28"/>
                <w:szCs w:val="28"/>
                <w:lang w:val="uk-UA"/>
              </w:rPr>
            </w:pPr>
            <w:r w:rsidRPr="00035B51">
              <w:rPr>
                <w:rFonts w:cstheme="minorHAnsi"/>
                <w:b/>
                <w:i/>
                <w:sz w:val="28"/>
                <w:szCs w:val="28"/>
                <w:lang w:val="uk-UA"/>
              </w:rPr>
              <w:t xml:space="preserve">Всього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82908" w:rsidRPr="00035B51" w:rsidRDefault="00182908" w:rsidP="00813303">
            <w:pPr>
              <w:spacing w:before="240" w:line="276" w:lineRule="auto"/>
              <w:ind w:left="-328" w:firstLine="328"/>
              <w:contextualSpacing/>
              <w:jc w:val="center"/>
              <w:rPr>
                <w:rFonts w:cstheme="minorHAnsi"/>
                <w:b/>
                <w:i/>
                <w:sz w:val="28"/>
                <w:szCs w:val="28"/>
                <w:lang w:val="uk-UA"/>
              </w:rPr>
            </w:pPr>
            <w:r w:rsidRPr="00035B51">
              <w:rPr>
                <w:rFonts w:cstheme="minorHAnsi"/>
                <w:b/>
                <w:i/>
                <w:sz w:val="28"/>
                <w:szCs w:val="28"/>
                <w:lang w:val="uk-UA"/>
              </w:rPr>
              <w:t>15</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rsidR="00182908" w:rsidRPr="00035B51" w:rsidRDefault="00182908" w:rsidP="00813303">
            <w:pPr>
              <w:spacing w:before="240" w:line="276" w:lineRule="auto"/>
              <w:ind w:left="-328" w:firstLine="328"/>
              <w:contextualSpacing/>
              <w:jc w:val="center"/>
              <w:rPr>
                <w:rFonts w:cstheme="minorHAnsi"/>
                <w:b/>
                <w:i/>
                <w:sz w:val="28"/>
                <w:szCs w:val="28"/>
                <w:lang w:val="uk-UA"/>
              </w:rPr>
            </w:pPr>
            <w:r>
              <w:rPr>
                <w:rFonts w:cstheme="minorHAnsi"/>
                <w:b/>
                <w:i/>
                <w:sz w:val="28"/>
                <w:szCs w:val="28"/>
                <w:lang w:val="uk-UA"/>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182908" w:rsidRPr="00035B51" w:rsidRDefault="00182908" w:rsidP="00813303">
            <w:pPr>
              <w:spacing w:before="240" w:line="276" w:lineRule="auto"/>
              <w:ind w:left="-328" w:firstLine="328"/>
              <w:contextualSpacing/>
              <w:jc w:val="center"/>
              <w:rPr>
                <w:rFonts w:cstheme="minorHAnsi"/>
                <w:b/>
                <w:i/>
                <w:sz w:val="28"/>
                <w:szCs w:val="28"/>
                <w:lang w:val="uk-UA"/>
              </w:rPr>
            </w:pPr>
            <w:r>
              <w:rPr>
                <w:rFonts w:cstheme="minorHAnsi"/>
                <w:b/>
                <w:i/>
                <w:sz w:val="28"/>
                <w:szCs w:val="28"/>
                <w:lang w:val="uk-UA"/>
              </w:rPr>
              <w:t>11</w:t>
            </w:r>
          </w:p>
        </w:tc>
      </w:tr>
    </w:tbl>
    <w:p w:rsidR="00182908" w:rsidRPr="00035B51" w:rsidRDefault="00182908" w:rsidP="00182908">
      <w:pPr>
        <w:spacing w:before="240" w:line="360" w:lineRule="auto"/>
        <w:ind w:firstLine="709"/>
        <w:contextualSpacing/>
        <w:jc w:val="center"/>
        <w:rPr>
          <w:rFonts w:cstheme="minorHAnsi"/>
          <w:b/>
          <w:sz w:val="28"/>
          <w:szCs w:val="28"/>
          <w:lang w:val="uk-UA"/>
        </w:rPr>
      </w:pPr>
    </w:p>
    <w:p w:rsidR="005B7AD4" w:rsidRDefault="005B7AD4" w:rsidP="00182908">
      <w:pPr>
        <w:spacing w:line="360" w:lineRule="auto"/>
        <w:contextualSpacing/>
        <w:jc w:val="center"/>
        <w:rPr>
          <w:rFonts w:cstheme="minorHAnsi"/>
          <w:b/>
          <w:sz w:val="28"/>
          <w:szCs w:val="28"/>
          <w:lang w:val="uk-UA"/>
        </w:rPr>
      </w:pPr>
    </w:p>
    <w:p w:rsidR="005B7AD4" w:rsidRDefault="005B7AD4" w:rsidP="00182908">
      <w:pPr>
        <w:spacing w:line="360" w:lineRule="auto"/>
        <w:contextualSpacing/>
        <w:jc w:val="center"/>
        <w:rPr>
          <w:rFonts w:cstheme="minorHAnsi"/>
          <w:b/>
          <w:sz w:val="28"/>
          <w:szCs w:val="28"/>
          <w:lang w:val="uk-UA"/>
        </w:rPr>
      </w:pPr>
    </w:p>
    <w:p w:rsidR="00182908" w:rsidRDefault="00182908" w:rsidP="00182908">
      <w:pPr>
        <w:spacing w:line="360" w:lineRule="auto"/>
        <w:contextualSpacing/>
        <w:jc w:val="center"/>
        <w:rPr>
          <w:rFonts w:cstheme="minorHAnsi"/>
          <w:b/>
          <w:sz w:val="28"/>
          <w:szCs w:val="28"/>
          <w:lang w:val="uk-UA"/>
        </w:rPr>
      </w:pPr>
      <w:r w:rsidRPr="00035B51">
        <w:rPr>
          <w:rFonts w:cstheme="minorHAnsi"/>
          <w:b/>
          <w:sz w:val="28"/>
          <w:szCs w:val="28"/>
          <w:lang w:val="uk-UA"/>
        </w:rPr>
        <w:lastRenderedPageBreak/>
        <w:t>Зміст програми</w:t>
      </w:r>
    </w:p>
    <w:p w:rsidR="00182908" w:rsidRPr="006A315F" w:rsidRDefault="00182908" w:rsidP="00182908">
      <w:pPr>
        <w:pStyle w:val="aa"/>
        <w:numPr>
          <w:ilvl w:val="1"/>
          <w:numId w:val="15"/>
        </w:numPr>
        <w:spacing w:line="360" w:lineRule="auto"/>
        <w:ind w:left="0" w:hanging="11"/>
        <w:jc w:val="center"/>
        <w:rPr>
          <w:rFonts w:cstheme="minorHAnsi"/>
          <w:b/>
          <w:sz w:val="28"/>
          <w:szCs w:val="28"/>
          <w:lang w:val="uk-UA"/>
        </w:rPr>
      </w:pPr>
      <w:r w:rsidRPr="006A315F">
        <w:rPr>
          <w:rFonts w:cstheme="minorHAnsi"/>
          <w:b/>
          <w:sz w:val="28"/>
          <w:szCs w:val="28"/>
          <w:lang w:val="uk-UA"/>
        </w:rPr>
        <w:t>Безпека організації і проведення занять літньої школи, змагань (2 год.)</w:t>
      </w:r>
    </w:p>
    <w:p w:rsidR="00182908" w:rsidRPr="00035B51" w:rsidRDefault="00182908" w:rsidP="00182908">
      <w:pPr>
        <w:spacing w:line="360" w:lineRule="auto"/>
        <w:ind w:firstLine="709"/>
        <w:contextualSpacing/>
        <w:jc w:val="both"/>
        <w:rPr>
          <w:rFonts w:cstheme="minorHAnsi"/>
          <w:sz w:val="28"/>
          <w:szCs w:val="28"/>
          <w:lang w:val="uk-UA"/>
        </w:rPr>
      </w:pPr>
      <w:r w:rsidRPr="00035B51">
        <w:rPr>
          <w:rFonts w:cstheme="minorHAnsi"/>
          <w:sz w:val="28"/>
          <w:szCs w:val="28"/>
          <w:lang w:val="uk-UA"/>
        </w:rPr>
        <w:t xml:space="preserve">Техніка безпеки під час проведення занять у приміщеннях, спортивних залах, спортивних майданчиках та на місцевості. Дотримання техніки безпеки при проведенні </w:t>
      </w:r>
      <w:r>
        <w:rPr>
          <w:rFonts w:cstheme="minorHAnsi"/>
          <w:sz w:val="28"/>
          <w:szCs w:val="28"/>
          <w:lang w:val="uk-UA"/>
        </w:rPr>
        <w:t>спортивно-</w:t>
      </w:r>
      <w:r w:rsidRPr="00035B51">
        <w:rPr>
          <w:rFonts w:cstheme="minorHAnsi"/>
          <w:sz w:val="28"/>
          <w:szCs w:val="28"/>
          <w:lang w:val="uk-UA"/>
        </w:rPr>
        <w:t>туристськ</w:t>
      </w:r>
      <w:r>
        <w:rPr>
          <w:rFonts w:cstheme="minorHAnsi"/>
          <w:sz w:val="28"/>
          <w:szCs w:val="28"/>
          <w:lang w:val="uk-UA"/>
        </w:rPr>
        <w:t>их конкурсів та змагань</w:t>
      </w:r>
      <w:r w:rsidRPr="00035B51">
        <w:rPr>
          <w:rFonts w:cstheme="minorHAnsi"/>
          <w:sz w:val="28"/>
          <w:szCs w:val="28"/>
          <w:lang w:val="uk-UA"/>
        </w:rPr>
        <w:t xml:space="preserve">. Норми поведінки у </w:t>
      </w:r>
      <w:r>
        <w:rPr>
          <w:rFonts w:cstheme="minorHAnsi"/>
          <w:sz w:val="28"/>
          <w:szCs w:val="28"/>
          <w:lang w:val="uk-UA"/>
        </w:rPr>
        <w:t>транспорті та на вулиці</w:t>
      </w:r>
      <w:r w:rsidRPr="00035B51">
        <w:rPr>
          <w:rFonts w:cstheme="minorHAnsi"/>
          <w:sz w:val="28"/>
          <w:szCs w:val="28"/>
          <w:lang w:val="uk-UA"/>
        </w:rPr>
        <w:t>. Протипожежна безпека.</w:t>
      </w:r>
    </w:p>
    <w:p w:rsidR="00182908" w:rsidRPr="00035B51" w:rsidRDefault="00182908" w:rsidP="00182908">
      <w:pPr>
        <w:spacing w:before="240" w:line="360" w:lineRule="auto"/>
        <w:contextualSpacing/>
        <w:jc w:val="center"/>
        <w:rPr>
          <w:rFonts w:cstheme="minorHAnsi"/>
          <w:b/>
          <w:sz w:val="28"/>
          <w:szCs w:val="28"/>
          <w:lang w:val="uk-UA"/>
        </w:rPr>
      </w:pPr>
      <w:r w:rsidRPr="00035B51">
        <w:rPr>
          <w:rFonts w:cstheme="minorHAnsi"/>
          <w:b/>
          <w:sz w:val="28"/>
          <w:szCs w:val="28"/>
          <w:lang w:val="uk-UA"/>
        </w:rPr>
        <w:t>1.2. Топографічна підготовка. Спортивне орієнтування (</w:t>
      </w:r>
      <w:r>
        <w:rPr>
          <w:rFonts w:cstheme="minorHAnsi"/>
          <w:b/>
          <w:sz w:val="28"/>
          <w:szCs w:val="28"/>
          <w:lang w:val="uk-UA"/>
        </w:rPr>
        <w:t>5</w:t>
      </w:r>
      <w:r w:rsidRPr="00035B51">
        <w:rPr>
          <w:rFonts w:cstheme="minorHAnsi"/>
          <w:b/>
          <w:sz w:val="28"/>
          <w:szCs w:val="28"/>
          <w:lang w:val="uk-UA"/>
        </w:rPr>
        <w:t xml:space="preserve"> год</w:t>
      </w:r>
      <w:r>
        <w:rPr>
          <w:rFonts w:cstheme="minorHAnsi"/>
          <w:b/>
          <w:sz w:val="28"/>
          <w:szCs w:val="28"/>
          <w:lang w:val="uk-UA"/>
        </w:rPr>
        <w:t>.</w:t>
      </w:r>
      <w:r w:rsidRPr="00035B51">
        <w:rPr>
          <w:rFonts w:cstheme="minorHAnsi"/>
          <w:b/>
          <w:sz w:val="28"/>
          <w:szCs w:val="28"/>
          <w:lang w:val="uk-UA"/>
        </w:rPr>
        <w:t>)</w:t>
      </w:r>
    </w:p>
    <w:p w:rsidR="00182908" w:rsidRPr="0002548E" w:rsidRDefault="00182908" w:rsidP="00182908">
      <w:pPr>
        <w:spacing w:line="360" w:lineRule="auto"/>
        <w:ind w:firstLine="851"/>
        <w:contextualSpacing/>
        <w:jc w:val="both"/>
        <w:rPr>
          <w:rFonts w:cstheme="minorHAnsi"/>
          <w:sz w:val="28"/>
          <w:szCs w:val="28"/>
          <w:lang w:val="ru-RU"/>
        </w:rPr>
      </w:pPr>
      <w:r w:rsidRPr="00035B51">
        <w:rPr>
          <w:rFonts w:cstheme="minorHAnsi"/>
          <w:sz w:val="28"/>
          <w:szCs w:val="28"/>
          <w:lang w:val="uk-UA"/>
        </w:rPr>
        <w:t>Поняття про топографію, значення карти в туризмі. План і карта,</w:t>
      </w:r>
      <w:r w:rsidRPr="00035B51">
        <w:rPr>
          <w:rFonts w:cstheme="minorHAnsi"/>
          <w:b/>
          <w:sz w:val="28"/>
          <w:szCs w:val="28"/>
          <w:lang w:val="uk-UA"/>
        </w:rPr>
        <w:t xml:space="preserve"> </w:t>
      </w:r>
      <w:r w:rsidRPr="00035B51">
        <w:rPr>
          <w:rFonts w:cstheme="minorHAnsi"/>
          <w:sz w:val="28"/>
          <w:szCs w:val="28"/>
          <w:lang w:val="uk-UA"/>
        </w:rPr>
        <w:t xml:space="preserve">їх подібність і відмінність. </w:t>
      </w:r>
      <w:r w:rsidRPr="0002548E">
        <w:rPr>
          <w:rFonts w:cstheme="minorHAnsi"/>
          <w:sz w:val="28"/>
          <w:szCs w:val="28"/>
          <w:lang w:val="ru-RU"/>
        </w:rPr>
        <w:t xml:space="preserve">Загальне поняття про масштаб карти. Види масштабу, їх використання. Вимірювання відстаней </w:t>
      </w:r>
      <w:proofErr w:type="gramStart"/>
      <w:r w:rsidRPr="0002548E">
        <w:rPr>
          <w:rFonts w:cstheme="minorHAnsi"/>
          <w:sz w:val="28"/>
          <w:szCs w:val="28"/>
          <w:lang w:val="ru-RU"/>
        </w:rPr>
        <w:t>на</w:t>
      </w:r>
      <w:proofErr w:type="gramEnd"/>
      <w:r w:rsidRPr="0002548E">
        <w:rPr>
          <w:rFonts w:cstheme="minorHAnsi"/>
          <w:sz w:val="28"/>
          <w:szCs w:val="28"/>
          <w:lang w:val="ru-RU"/>
        </w:rPr>
        <w:t xml:space="preserve"> </w:t>
      </w:r>
      <w:proofErr w:type="gramStart"/>
      <w:r w:rsidRPr="0002548E">
        <w:rPr>
          <w:rFonts w:cstheme="minorHAnsi"/>
          <w:sz w:val="28"/>
          <w:szCs w:val="28"/>
          <w:lang w:val="ru-RU"/>
        </w:rPr>
        <w:t>карт</w:t>
      </w:r>
      <w:proofErr w:type="gramEnd"/>
      <w:r w:rsidRPr="0002548E">
        <w:rPr>
          <w:rFonts w:cstheme="minorHAnsi"/>
          <w:sz w:val="28"/>
          <w:szCs w:val="28"/>
          <w:lang w:val="ru-RU"/>
        </w:rPr>
        <w:t xml:space="preserve">і. </w:t>
      </w:r>
      <w:r w:rsidRPr="00182908">
        <w:rPr>
          <w:rFonts w:cstheme="minorHAnsi"/>
          <w:sz w:val="28"/>
          <w:szCs w:val="28"/>
          <w:lang w:val="ru-RU"/>
        </w:rPr>
        <w:t xml:space="preserve">Умовні топографічні знаки. Види умовних знаків: масштабні, поза масштабні, пояснювальні. Поняття "рельєф </w:t>
      </w:r>
      <w:proofErr w:type="gramStart"/>
      <w:r w:rsidRPr="00182908">
        <w:rPr>
          <w:rFonts w:cstheme="minorHAnsi"/>
          <w:sz w:val="28"/>
          <w:szCs w:val="28"/>
          <w:lang w:val="ru-RU"/>
        </w:rPr>
        <w:t>м</w:t>
      </w:r>
      <w:proofErr w:type="gramEnd"/>
      <w:r w:rsidRPr="00182908">
        <w:rPr>
          <w:rFonts w:cstheme="minorHAnsi"/>
          <w:sz w:val="28"/>
          <w:szCs w:val="28"/>
          <w:lang w:val="ru-RU"/>
        </w:rPr>
        <w:t xml:space="preserve">ісцевості". </w:t>
      </w:r>
      <w:r w:rsidRPr="0002548E">
        <w:rPr>
          <w:rFonts w:cstheme="minorHAnsi"/>
          <w:sz w:val="28"/>
          <w:szCs w:val="28"/>
          <w:lang w:val="ru-RU"/>
        </w:rPr>
        <w:t>Зображення рельє</w:t>
      </w:r>
      <w:proofErr w:type="gramStart"/>
      <w:r w:rsidRPr="0002548E">
        <w:rPr>
          <w:rFonts w:cstheme="minorHAnsi"/>
          <w:sz w:val="28"/>
          <w:szCs w:val="28"/>
          <w:lang w:val="ru-RU"/>
        </w:rPr>
        <w:t>фу</w:t>
      </w:r>
      <w:proofErr w:type="gramEnd"/>
      <w:r w:rsidRPr="0002548E">
        <w:rPr>
          <w:rFonts w:cstheme="minorHAnsi"/>
          <w:sz w:val="28"/>
          <w:szCs w:val="28"/>
          <w:lang w:val="ru-RU"/>
        </w:rPr>
        <w:t xml:space="preserve"> горизонталями. Способи визначення напрямку схилу. Умовні знаки форм рельє</w:t>
      </w:r>
      <w:proofErr w:type="gramStart"/>
      <w:r w:rsidRPr="0002548E">
        <w:rPr>
          <w:rFonts w:cstheme="minorHAnsi"/>
          <w:sz w:val="28"/>
          <w:szCs w:val="28"/>
          <w:lang w:val="ru-RU"/>
        </w:rPr>
        <w:t>фу</w:t>
      </w:r>
      <w:proofErr w:type="gramEnd"/>
      <w:r w:rsidRPr="0002548E">
        <w:rPr>
          <w:rFonts w:cstheme="minorHAnsi"/>
          <w:sz w:val="28"/>
          <w:szCs w:val="28"/>
          <w:lang w:val="ru-RU"/>
        </w:rPr>
        <w:t xml:space="preserve">, що не зображуються горизонталями на картах. Відмітки висот. Абсолютна і відносна висоти. Орієнтування з компасом. Орієнтування за </w:t>
      </w:r>
      <w:proofErr w:type="gramStart"/>
      <w:r w:rsidRPr="0002548E">
        <w:rPr>
          <w:rFonts w:cstheme="minorHAnsi"/>
          <w:sz w:val="28"/>
          <w:szCs w:val="28"/>
          <w:lang w:val="ru-RU"/>
        </w:rPr>
        <w:t>м</w:t>
      </w:r>
      <w:proofErr w:type="gramEnd"/>
      <w:r w:rsidRPr="0002548E">
        <w:rPr>
          <w:rFonts w:cstheme="minorHAnsi"/>
          <w:sz w:val="28"/>
          <w:szCs w:val="28"/>
          <w:lang w:val="ru-RU"/>
        </w:rPr>
        <w:t xml:space="preserve">ісцевими ознаками. Азимут та рух по ньому. Визначення місця знаходження. Визначення відстаней на місцевості. Орієнтування </w:t>
      </w:r>
      <w:proofErr w:type="gramStart"/>
      <w:r w:rsidRPr="0002548E">
        <w:rPr>
          <w:rFonts w:cstheme="minorHAnsi"/>
          <w:sz w:val="28"/>
          <w:szCs w:val="28"/>
          <w:lang w:val="ru-RU"/>
        </w:rPr>
        <w:t>по</w:t>
      </w:r>
      <w:proofErr w:type="gramEnd"/>
      <w:r w:rsidRPr="0002548E">
        <w:rPr>
          <w:rFonts w:cstheme="minorHAnsi"/>
          <w:sz w:val="28"/>
          <w:szCs w:val="28"/>
          <w:lang w:val="ru-RU"/>
        </w:rPr>
        <w:t xml:space="preserve"> </w:t>
      </w:r>
      <w:proofErr w:type="gramStart"/>
      <w:r w:rsidRPr="0002548E">
        <w:rPr>
          <w:rFonts w:cstheme="minorHAnsi"/>
          <w:sz w:val="28"/>
          <w:szCs w:val="28"/>
          <w:lang w:val="ru-RU"/>
        </w:rPr>
        <w:t>карт</w:t>
      </w:r>
      <w:proofErr w:type="gramEnd"/>
      <w:r w:rsidRPr="0002548E">
        <w:rPr>
          <w:rFonts w:cstheme="minorHAnsi"/>
          <w:sz w:val="28"/>
          <w:szCs w:val="28"/>
          <w:lang w:val="ru-RU"/>
        </w:rPr>
        <w:t xml:space="preserve">і. Види орієнтирів – лінійні та точкові. Значення безперервного читання карти. </w:t>
      </w:r>
      <w:r w:rsidRPr="004F33F1">
        <w:rPr>
          <w:rFonts w:cstheme="minorHAnsi"/>
          <w:sz w:val="28"/>
          <w:szCs w:val="28"/>
          <w:lang w:val="ru-RU"/>
        </w:rPr>
        <w:t xml:space="preserve">Складні випадки прив'язування. Орієнтування </w:t>
      </w:r>
      <w:proofErr w:type="gramStart"/>
      <w:r w:rsidRPr="004F33F1">
        <w:rPr>
          <w:rFonts w:cstheme="minorHAnsi"/>
          <w:sz w:val="28"/>
          <w:szCs w:val="28"/>
          <w:lang w:val="ru-RU"/>
        </w:rPr>
        <w:t>при</w:t>
      </w:r>
      <w:proofErr w:type="gramEnd"/>
      <w:r w:rsidRPr="004F33F1">
        <w:rPr>
          <w:rFonts w:cstheme="minorHAnsi"/>
          <w:sz w:val="28"/>
          <w:szCs w:val="28"/>
          <w:lang w:val="ru-RU"/>
        </w:rPr>
        <w:t xml:space="preserve"> відсутності огляду. Загальні відомості про спортивне орієнтування. </w:t>
      </w:r>
      <w:proofErr w:type="gramStart"/>
      <w:r w:rsidRPr="0002548E">
        <w:rPr>
          <w:rFonts w:cstheme="minorHAnsi"/>
          <w:sz w:val="28"/>
          <w:szCs w:val="28"/>
          <w:lang w:val="ru-RU"/>
        </w:rPr>
        <w:t>Відмінність карт спортивного орієнтування від топографічних.</w:t>
      </w:r>
      <w:proofErr w:type="gramEnd"/>
      <w:r w:rsidRPr="0002548E">
        <w:rPr>
          <w:rFonts w:cstheme="minorHAnsi"/>
          <w:sz w:val="28"/>
          <w:szCs w:val="28"/>
          <w:lang w:val="ru-RU"/>
        </w:rPr>
        <w:t xml:space="preserve"> Масштаби спортивних карт. Умовні знаки на спортивних картах. Визначення відстаней кроками. Масштаб кроків, порядок його визначення. Обладнання дистанцій для змагань. Знаки позначення дистанції </w:t>
      </w:r>
      <w:proofErr w:type="gramStart"/>
      <w:r w:rsidRPr="0002548E">
        <w:rPr>
          <w:rFonts w:cstheme="minorHAnsi"/>
          <w:sz w:val="28"/>
          <w:szCs w:val="28"/>
          <w:lang w:val="ru-RU"/>
        </w:rPr>
        <w:t>на</w:t>
      </w:r>
      <w:proofErr w:type="gramEnd"/>
      <w:r w:rsidRPr="0002548E">
        <w:rPr>
          <w:rFonts w:cstheme="minorHAnsi"/>
          <w:sz w:val="28"/>
          <w:szCs w:val="28"/>
          <w:lang w:val="ru-RU"/>
        </w:rPr>
        <w:t xml:space="preserve"> карті, на місцевості.</w:t>
      </w:r>
    </w:p>
    <w:p w:rsidR="00182908" w:rsidRDefault="00182908" w:rsidP="00182908">
      <w:pPr>
        <w:pStyle w:val="af7"/>
        <w:spacing w:line="360" w:lineRule="auto"/>
        <w:ind w:left="0" w:right="0" w:firstLine="851"/>
        <w:contextualSpacing/>
        <w:rPr>
          <w:rFonts w:asciiTheme="minorHAnsi" w:hAnsiTheme="minorHAnsi" w:cstheme="minorHAnsi"/>
          <w:sz w:val="28"/>
          <w:szCs w:val="28"/>
        </w:rPr>
      </w:pPr>
      <w:r w:rsidRPr="0093549C">
        <w:rPr>
          <w:rFonts w:asciiTheme="minorHAnsi" w:hAnsiTheme="minorHAnsi" w:cstheme="minorHAnsi"/>
          <w:b/>
          <w:sz w:val="28"/>
          <w:szCs w:val="28"/>
        </w:rPr>
        <w:t>Практичні заняття.</w:t>
      </w:r>
      <w:r w:rsidRPr="00035B51">
        <w:rPr>
          <w:rFonts w:asciiTheme="minorHAnsi" w:hAnsiTheme="minorHAnsi" w:cstheme="minorHAnsi"/>
          <w:sz w:val="28"/>
          <w:szCs w:val="28"/>
        </w:rPr>
        <w:t xml:space="preserve"> </w:t>
      </w:r>
    </w:p>
    <w:p w:rsidR="00182908" w:rsidRPr="00035B51" w:rsidRDefault="00182908" w:rsidP="00182908">
      <w:pPr>
        <w:pStyle w:val="af7"/>
        <w:spacing w:line="360" w:lineRule="auto"/>
        <w:ind w:left="0" w:right="0" w:firstLine="851"/>
        <w:contextualSpacing/>
        <w:rPr>
          <w:rFonts w:asciiTheme="minorHAnsi" w:hAnsiTheme="minorHAnsi" w:cstheme="minorHAnsi"/>
          <w:sz w:val="28"/>
          <w:szCs w:val="28"/>
        </w:rPr>
      </w:pPr>
      <w:r w:rsidRPr="00035B51">
        <w:rPr>
          <w:rFonts w:asciiTheme="minorHAnsi" w:hAnsiTheme="minorHAnsi" w:cstheme="minorHAnsi"/>
          <w:sz w:val="28"/>
          <w:szCs w:val="28"/>
        </w:rPr>
        <w:t>Вимірювання відстаней на карті. Задачі з масштабом. Топографічний диктант. Вправи по читанню простого рельєфу. Робота з компасом. Визначення сторін</w:t>
      </w:r>
      <w:r w:rsidRPr="00035B51">
        <w:rPr>
          <w:rFonts w:asciiTheme="minorHAnsi" w:hAnsiTheme="minorHAnsi" w:cstheme="minorHAnsi"/>
          <w:b/>
          <w:sz w:val="28"/>
          <w:szCs w:val="28"/>
        </w:rPr>
        <w:t xml:space="preserve"> </w:t>
      </w:r>
      <w:r w:rsidRPr="00035B51">
        <w:rPr>
          <w:rFonts w:asciiTheme="minorHAnsi" w:hAnsiTheme="minorHAnsi" w:cstheme="minorHAnsi"/>
          <w:sz w:val="28"/>
          <w:szCs w:val="28"/>
        </w:rPr>
        <w:t xml:space="preserve">горизонту. Рух за азимутом. Визначення місцезнаходження за картою. Визначення відстаней на місцевості. </w:t>
      </w:r>
    </w:p>
    <w:p w:rsidR="00182908" w:rsidRDefault="00182908" w:rsidP="00182908">
      <w:pPr>
        <w:spacing w:before="240" w:line="360" w:lineRule="auto"/>
        <w:contextualSpacing/>
        <w:jc w:val="center"/>
        <w:rPr>
          <w:rFonts w:cstheme="minorHAnsi"/>
          <w:b/>
          <w:sz w:val="28"/>
          <w:szCs w:val="28"/>
          <w:lang w:val="uk-UA"/>
        </w:rPr>
      </w:pPr>
      <w:r w:rsidRPr="00035B51">
        <w:rPr>
          <w:rFonts w:cstheme="minorHAnsi"/>
          <w:b/>
          <w:sz w:val="28"/>
          <w:szCs w:val="28"/>
          <w:lang w:val="uk-UA"/>
        </w:rPr>
        <w:lastRenderedPageBreak/>
        <w:t xml:space="preserve">1.3. Техніка спортивного туризму. </w:t>
      </w:r>
    </w:p>
    <w:p w:rsidR="00182908" w:rsidRPr="00035B51" w:rsidRDefault="00182908" w:rsidP="00182908">
      <w:pPr>
        <w:spacing w:before="240" w:line="360" w:lineRule="auto"/>
        <w:contextualSpacing/>
        <w:jc w:val="center"/>
        <w:rPr>
          <w:rFonts w:cstheme="minorHAnsi"/>
          <w:b/>
          <w:sz w:val="28"/>
          <w:szCs w:val="28"/>
          <w:lang w:val="uk-UA"/>
        </w:rPr>
      </w:pPr>
      <w:r w:rsidRPr="00035B51">
        <w:rPr>
          <w:rFonts w:cstheme="minorHAnsi"/>
          <w:b/>
          <w:sz w:val="28"/>
          <w:szCs w:val="28"/>
          <w:lang w:val="uk-UA"/>
        </w:rPr>
        <w:t>Способи та прийоми подолання природних перешкод та страховки (</w:t>
      </w:r>
      <w:r>
        <w:rPr>
          <w:rFonts w:cstheme="minorHAnsi"/>
          <w:b/>
          <w:sz w:val="28"/>
          <w:szCs w:val="28"/>
          <w:lang w:val="uk-UA"/>
        </w:rPr>
        <w:t>6</w:t>
      </w:r>
      <w:r w:rsidRPr="00035B51">
        <w:rPr>
          <w:rFonts w:cstheme="minorHAnsi"/>
          <w:b/>
          <w:sz w:val="28"/>
          <w:szCs w:val="28"/>
          <w:lang w:val="uk-UA"/>
        </w:rPr>
        <w:t xml:space="preserve"> год</w:t>
      </w:r>
      <w:r>
        <w:rPr>
          <w:rFonts w:cstheme="minorHAnsi"/>
          <w:b/>
          <w:sz w:val="28"/>
          <w:szCs w:val="28"/>
          <w:lang w:val="uk-UA"/>
        </w:rPr>
        <w:t>.</w:t>
      </w:r>
      <w:r w:rsidRPr="00035B51">
        <w:rPr>
          <w:rFonts w:cstheme="minorHAnsi"/>
          <w:b/>
          <w:sz w:val="28"/>
          <w:szCs w:val="28"/>
          <w:lang w:val="uk-UA"/>
        </w:rPr>
        <w:t>)</w:t>
      </w:r>
    </w:p>
    <w:p w:rsidR="00182908" w:rsidRPr="00035B51" w:rsidRDefault="00182908" w:rsidP="00182908">
      <w:pPr>
        <w:spacing w:before="240" w:line="360" w:lineRule="auto"/>
        <w:ind w:firstLine="709"/>
        <w:contextualSpacing/>
        <w:jc w:val="both"/>
        <w:rPr>
          <w:rFonts w:cstheme="minorHAnsi"/>
          <w:sz w:val="28"/>
          <w:szCs w:val="28"/>
          <w:lang w:val="uk-UA"/>
        </w:rPr>
      </w:pPr>
      <w:r w:rsidRPr="00035B51">
        <w:rPr>
          <w:rFonts w:cstheme="minorHAnsi"/>
          <w:sz w:val="28"/>
          <w:szCs w:val="28"/>
          <w:lang w:val="uk-UA"/>
        </w:rPr>
        <w:t>Види та характеристика природних перешкод на змаганнях з</w:t>
      </w:r>
      <w:r>
        <w:rPr>
          <w:rFonts w:cstheme="minorHAnsi"/>
          <w:sz w:val="28"/>
          <w:szCs w:val="28"/>
          <w:lang w:val="uk-UA"/>
        </w:rPr>
        <w:t>і спортивного</w:t>
      </w:r>
      <w:r w:rsidRPr="00035B51">
        <w:rPr>
          <w:rFonts w:cstheme="minorHAnsi"/>
          <w:sz w:val="28"/>
          <w:szCs w:val="28"/>
          <w:lang w:val="uk-UA"/>
        </w:rPr>
        <w:t xml:space="preserve"> туризму.</w:t>
      </w:r>
    </w:p>
    <w:p w:rsidR="00182908" w:rsidRPr="00035B51" w:rsidRDefault="00182908" w:rsidP="00182908">
      <w:pPr>
        <w:spacing w:before="240" w:line="360" w:lineRule="auto"/>
        <w:ind w:firstLine="851"/>
        <w:contextualSpacing/>
        <w:jc w:val="both"/>
        <w:rPr>
          <w:rFonts w:cstheme="minorHAnsi"/>
          <w:sz w:val="28"/>
          <w:szCs w:val="28"/>
          <w:lang w:val="uk-UA"/>
        </w:rPr>
      </w:pPr>
      <w:r w:rsidRPr="00035B51">
        <w:rPr>
          <w:rFonts w:cstheme="minorHAnsi"/>
          <w:sz w:val="28"/>
          <w:szCs w:val="28"/>
          <w:lang w:val="uk-UA"/>
        </w:rPr>
        <w:t>Види страховок.</w:t>
      </w:r>
      <w:r w:rsidRPr="00261437">
        <w:rPr>
          <w:rFonts w:cstheme="minorHAnsi"/>
          <w:sz w:val="28"/>
          <w:szCs w:val="28"/>
          <w:lang w:val="uk-UA"/>
        </w:rPr>
        <w:t xml:space="preserve"> Страховка</w:t>
      </w:r>
      <w:r w:rsidRPr="00035B51">
        <w:rPr>
          <w:rFonts w:cstheme="minorHAnsi"/>
          <w:sz w:val="28"/>
          <w:szCs w:val="28"/>
          <w:lang w:val="uk-UA"/>
        </w:rPr>
        <w:t xml:space="preserve"> та самостраховка. Самостійне проходження етапів як імітація похідних умов. Організація переправ. Проходження схилів різного нахилу (спуск, підйом, траверс). Основні вузли, що застосовуються в туризмі. </w:t>
      </w:r>
      <w:r>
        <w:rPr>
          <w:rFonts w:cstheme="minorHAnsi"/>
          <w:sz w:val="28"/>
          <w:szCs w:val="28"/>
          <w:lang w:val="uk-UA"/>
        </w:rPr>
        <w:t>Подолання перешкоди за допомогою жердин, «маятника».</w:t>
      </w:r>
      <w:r w:rsidRPr="00035B51">
        <w:rPr>
          <w:rFonts w:cstheme="minorHAnsi"/>
          <w:sz w:val="28"/>
          <w:szCs w:val="28"/>
          <w:lang w:val="uk-UA"/>
        </w:rPr>
        <w:t xml:space="preserve"> Стрибки через перешкоди. Біг вгору. Біг вниз. Вправи на рівновагу. Переправа по колоді: через рівчак, річку. Спеціальна вправа на місцевості: лазіння по скелях, штучних перешкодах.</w:t>
      </w:r>
    </w:p>
    <w:p w:rsidR="00182908" w:rsidRPr="00035B51" w:rsidRDefault="00182908" w:rsidP="00182908">
      <w:pPr>
        <w:spacing w:before="240" w:line="360" w:lineRule="auto"/>
        <w:ind w:firstLine="709"/>
        <w:contextualSpacing/>
        <w:jc w:val="both"/>
        <w:rPr>
          <w:rFonts w:cstheme="minorHAnsi"/>
          <w:b/>
          <w:sz w:val="28"/>
          <w:szCs w:val="28"/>
          <w:lang w:val="uk-UA"/>
        </w:rPr>
      </w:pPr>
      <w:r w:rsidRPr="00035B51">
        <w:rPr>
          <w:rFonts w:cstheme="minorHAnsi"/>
          <w:b/>
          <w:sz w:val="28"/>
          <w:szCs w:val="28"/>
          <w:lang w:val="uk-UA"/>
        </w:rPr>
        <w:t>Практичні заняття.</w:t>
      </w:r>
    </w:p>
    <w:p w:rsidR="00182908" w:rsidRPr="00035B51" w:rsidRDefault="00182908" w:rsidP="00182908">
      <w:pPr>
        <w:spacing w:before="240" w:line="360" w:lineRule="auto"/>
        <w:ind w:firstLine="709"/>
        <w:contextualSpacing/>
        <w:jc w:val="both"/>
        <w:rPr>
          <w:rFonts w:cstheme="minorHAnsi"/>
          <w:sz w:val="28"/>
          <w:szCs w:val="28"/>
          <w:u w:val="single"/>
          <w:lang w:val="uk-UA"/>
        </w:rPr>
      </w:pPr>
      <w:r w:rsidRPr="00035B51">
        <w:rPr>
          <w:rFonts w:cstheme="minorHAnsi"/>
          <w:sz w:val="28"/>
          <w:szCs w:val="28"/>
          <w:lang w:val="uk-UA"/>
        </w:rPr>
        <w:t>Способи та прийоми подолання природних та штучних</w:t>
      </w:r>
      <w:r>
        <w:rPr>
          <w:rFonts w:cstheme="minorHAnsi"/>
          <w:sz w:val="28"/>
          <w:szCs w:val="28"/>
          <w:lang w:val="uk-UA"/>
        </w:rPr>
        <w:t xml:space="preserve"> перешкод</w:t>
      </w:r>
      <w:r w:rsidRPr="00035B51">
        <w:rPr>
          <w:rFonts w:cstheme="minorHAnsi"/>
          <w:sz w:val="28"/>
          <w:szCs w:val="28"/>
          <w:lang w:val="uk-UA"/>
        </w:rPr>
        <w:t xml:space="preserve">. Види та прийоми страховки. Спеціальне спорядження та правила його застосування. Рятувальні роботи. В’язання вузлів. </w:t>
      </w:r>
    </w:p>
    <w:p w:rsidR="00182908" w:rsidRPr="00261437" w:rsidRDefault="00182908" w:rsidP="00182908">
      <w:pPr>
        <w:spacing w:before="240" w:line="360" w:lineRule="auto"/>
        <w:contextualSpacing/>
        <w:jc w:val="center"/>
        <w:rPr>
          <w:rFonts w:cstheme="minorHAnsi"/>
          <w:b/>
          <w:sz w:val="28"/>
          <w:szCs w:val="28"/>
          <w:lang w:val="uk-UA"/>
        </w:rPr>
      </w:pPr>
      <w:r w:rsidRPr="00261437">
        <w:rPr>
          <w:rFonts w:cstheme="minorHAnsi"/>
          <w:b/>
          <w:sz w:val="28"/>
          <w:szCs w:val="28"/>
          <w:lang w:val="uk-UA"/>
        </w:rPr>
        <w:t>1.4. Масові заходи. Підготовка та участь у змаганнях. (3 год.)</w:t>
      </w:r>
    </w:p>
    <w:p w:rsidR="00182908" w:rsidRPr="00035B51" w:rsidRDefault="00182908" w:rsidP="00182908">
      <w:pPr>
        <w:spacing w:before="240" w:line="360" w:lineRule="auto"/>
        <w:ind w:firstLine="709"/>
        <w:contextualSpacing/>
        <w:jc w:val="both"/>
        <w:rPr>
          <w:rFonts w:cstheme="minorHAnsi"/>
          <w:sz w:val="28"/>
          <w:szCs w:val="28"/>
          <w:lang w:val="uk-UA"/>
        </w:rPr>
      </w:pPr>
      <w:r w:rsidRPr="00035B51">
        <w:rPr>
          <w:rFonts w:cstheme="minorHAnsi"/>
          <w:sz w:val="28"/>
          <w:szCs w:val="28"/>
          <w:lang w:val="uk-UA"/>
        </w:rPr>
        <w:t>Підготовка та участь у змаганнях з</w:t>
      </w:r>
      <w:r>
        <w:rPr>
          <w:rFonts w:cstheme="minorHAnsi"/>
          <w:sz w:val="28"/>
          <w:szCs w:val="28"/>
          <w:lang w:val="uk-UA"/>
        </w:rPr>
        <w:t>і спортивного туризму</w:t>
      </w:r>
      <w:r w:rsidRPr="00035B51">
        <w:rPr>
          <w:rFonts w:cstheme="minorHAnsi"/>
          <w:sz w:val="28"/>
          <w:szCs w:val="28"/>
          <w:lang w:val="uk-UA"/>
        </w:rPr>
        <w:t>. Вивчення Положення та Умов проведення змагань. Розробка тактики дій команди під час проходження дистанцій.</w:t>
      </w:r>
    </w:p>
    <w:p w:rsidR="00182908" w:rsidRPr="00035B51" w:rsidRDefault="00182908" w:rsidP="00182908">
      <w:pPr>
        <w:tabs>
          <w:tab w:val="left" w:pos="9848"/>
        </w:tabs>
        <w:spacing w:before="240" w:line="360" w:lineRule="auto"/>
        <w:ind w:right="-52" w:firstLine="851"/>
        <w:contextualSpacing/>
        <w:jc w:val="both"/>
        <w:rPr>
          <w:rFonts w:cstheme="minorHAnsi"/>
          <w:sz w:val="28"/>
          <w:szCs w:val="28"/>
          <w:lang w:val="uk-UA"/>
        </w:rPr>
      </w:pPr>
      <w:r w:rsidRPr="00035B51">
        <w:rPr>
          <w:rFonts w:cstheme="minorHAnsi"/>
          <w:sz w:val="28"/>
          <w:szCs w:val="28"/>
          <w:lang w:val="uk-UA"/>
        </w:rPr>
        <w:t>Правила туристських змагань. (Основні положення). Умови змагань як керівництво до дії. Таблиця штрафів Правил. Необхідність постійних занять фізичними вправами. Групи м'язів, що несуть основне навантаження</w:t>
      </w:r>
      <w:r>
        <w:rPr>
          <w:rFonts w:cstheme="minorHAnsi"/>
          <w:sz w:val="28"/>
          <w:szCs w:val="28"/>
          <w:lang w:val="uk-UA"/>
        </w:rPr>
        <w:t xml:space="preserve"> під час змагань</w:t>
      </w:r>
      <w:r w:rsidRPr="00035B51">
        <w:rPr>
          <w:rFonts w:cstheme="minorHAnsi"/>
          <w:sz w:val="28"/>
          <w:szCs w:val="28"/>
          <w:lang w:val="uk-UA"/>
        </w:rPr>
        <w:t>. Вправи, направлені на розвиток різних груп м'язів, зміцнення вестибулярного апарату, витривалості. Постійний порядок та дотримання дисципліни як складова частина забезпечення безпеки на змаганнях. Відповідність підготовки (досвіду) учасників класу дистанції. Інструктаж з техніки безпеки.</w:t>
      </w:r>
    </w:p>
    <w:p w:rsidR="005B7AD4" w:rsidRDefault="005B7AD4" w:rsidP="00182908">
      <w:pPr>
        <w:spacing w:before="240" w:line="360" w:lineRule="auto"/>
        <w:ind w:firstLine="709"/>
        <w:contextualSpacing/>
        <w:jc w:val="both"/>
        <w:rPr>
          <w:rFonts w:cstheme="minorHAnsi"/>
          <w:b/>
          <w:sz w:val="28"/>
          <w:szCs w:val="28"/>
          <w:lang w:val="uk-UA"/>
        </w:rPr>
      </w:pPr>
    </w:p>
    <w:p w:rsidR="005B7AD4" w:rsidRDefault="005B7AD4" w:rsidP="00182908">
      <w:pPr>
        <w:spacing w:before="240" w:line="360" w:lineRule="auto"/>
        <w:ind w:firstLine="709"/>
        <w:contextualSpacing/>
        <w:jc w:val="both"/>
        <w:rPr>
          <w:rFonts w:cstheme="minorHAnsi"/>
          <w:b/>
          <w:sz w:val="28"/>
          <w:szCs w:val="28"/>
          <w:lang w:val="uk-UA"/>
        </w:rPr>
      </w:pPr>
    </w:p>
    <w:p w:rsidR="00182908" w:rsidRPr="00035B51" w:rsidRDefault="00182908" w:rsidP="00182908">
      <w:pPr>
        <w:spacing w:before="240" w:line="360" w:lineRule="auto"/>
        <w:ind w:firstLine="709"/>
        <w:contextualSpacing/>
        <w:jc w:val="both"/>
        <w:rPr>
          <w:rFonts w:cstheme="minorHAnsi"/>
          <w:b/>
          <w:sz w:val="28"/>
          <w:szCs w:val="28"/>
          <w:lang w:val="uk-UA"/>
        </w:rPr>
      </w:pPr>
      <w:r w:rsidRPr="00035B51">
        <w:rPr>
          <w:rFonts w:cstheme="minorHAnsi"/>
          <w:b/>
          <w:sz w:val="28"/>
          <w:szCs w:val="28"/>
          <w:lang w:val="uk-UA"/>
        </w:rPr>
        <w:lastRenderedPageBreak/>
        <w:t>Практичні заняття.</w:t>
      </w:r>
    </w:p>
    <w:p w:rsidR="00182908" w:rsidRPr="00035B51" w:rsidRDefault="00182908" w:rsidP="00182908">
      <w:pPr>
        <w:spacing w:before="240" w:line="360" w:lineRule="auto"/>
        <w:ind w:firstLine="709"/>
        <w:contextualSpacing/>
        <w:jc w:val="both"/>
        <w:rPr>
          <w:rFonts w:cstheme="minorHAnsi"/>
          <w:sz w:val="28"/>
          <w:szCs w:val="28"/>
          <w:u w:val="single"/>
          <w:lang w:val="uk-UA"/>
        </w:rPr>
      </w:pPr>
      <w:r w:rsidRPr="00035B51">
        <w:rPr>
          <w:rFonts w:cstheme="minorHAnsi"/>
          <w:sz w:val="28"/>
          <w:szCs w:val="28"/>
          <w:lang w:val="uk-UA"/>
        </w:rPr>
        <w:t xml:space="preserve">Способи та прийоми подолання природних та штучних перешкод під час змагань. </w:t>
      </w:r>
      <w:r>
        <w:rPr>
          <w:rFonts w:cstheme="minorHAnsi"/>
          <w:sz w:val="28"/>
          <w:szCs w:val="28"/>
          <w:lang w:val="uk-UA"/>
        </w:rPr>
        <w:t xml:space="preserve">Смуга перешкод. </w:t>
      </w:r>
      <w:r w:rsidRPr="00035B51">
        <w:rPr>
          <w:rFonts w:cstheme="minorHAnsi"/>
          <w:sz w:val="28"/>
          <w:szCs w:val="28"/>
          <w:lang w:val="uk-UA"/>
        </w:rPr>
        <w:t xml:space="preserve">В’язання вузлів. </w:t>
      </w:r>
    </w:p>
    <w:p w:rsidR="00182908" w:rsidRPr="003754FD" w:rsidRDefault="00182908" w:rsidP="00182908">
      <w:pPr>
        <w:pStyle w:val="5"/>
        <w:spacing w:line="360" w:lineRule="auto"/>
        <w:contextualSpacing/>
        <w:jc w:val="center"/>
        <w:rPr>
          <w:rFonts w:cstheme="minorHAnsi"/>
          <w:i w:val="0"/>
          <w:sz w:val="28"/>
          <w:szCs w:val="28"/>
          <w:lang w:val="uk-UA"/>
        </w:rPr>
      </w:pPr>
      <w:r w:rsidRPr="003754FD">
        <w:rPr>
          <w:rFonts w:cstheme="minorHAnsi"/>
          <w:i w:val="0"/>
          <w:sz w:val="28"/>
          <w:szCs w:val="28"/>
          <w:lang w:val="uk-UA"/>
        </w:rPr>
        <w:t>Навчальний план роботи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562"/>
        <w:gridCol w:w="1228"/>
        <w:gridCol w:w="1229"/>
        <w:gridCol w:w="1229"/>
      </w:tblGrid>
      <w:tr w:rsidR="00182908" w:rsidRPr="003754FD" w:rsidTr="00813303">
        <w:trPr>
          <w:cantSplit/>
          <w:trHeight w:val="135"/>
        </w:trPr>
        <w:tc>
          <w:tcPr>
            <w:tcW w:w="675" w:type="dxa"/>
            <w:vMerge w:val="restart"/>
            <w:vAlign w:val="center"/>
          </w:tcPr>
          <w:p w:rsidR="00182908" w:rsidRPr="003754FD" w:rsidRDefault="00182908" w:rsidP="00813303">
            <w:pPr>
              <w:spacing w:before="240" w:line="276" w:lineRule="auto"/>
              <w:contextualSpacing/>
              <w:jc w:val="center"/>
              <w:rPr>
                <w:rFonts w:cstheme="minorHAnsi"/>
                <w:sz w:val="28"/>
                <w:szCs w:val="28"/>
                <w:lang w:val="uk-UA"/>
              </w:rPr>
            </w:pPr>
            <w:r w:rsidRPr="003754FD">
              <w:rPr>
                <w:rFonts w:cstheme="minorHAnsi"/>
                <w:sz w:val="28"/>
                <w:szCs w:val="28"/>
                <w:lang w:val="uk-UA"/>
              </w:rPr>
              <w:t>№ п/п</w:t>
            </w:r>
          </w:p>
        </w:tc>
        <w:tc>
          <w:tcPr>
            <w:tcW w:w="5562" w:type="dxa"/>
            <w:vMerge w:val="restart"/>
            <w:vAlign w:val="center"/>
          </w:tcPr>
          <w:p w:rsidR="00182908" w:rsidRPr="003754FD" w:rsidRDefault="00182908" w:rsidP="00813303">
            <w:pPr>
              <w:spacing w:before="240" w:line="276" w:lineRule="auto"/>
              <w:contextualSpacing/>
              <w:jc w:val="center"/>
              <w:rPr>
                <w:rFonts w:cstheme="minorHAnsi"/>
                <w:sz w:val="28"/>
                <w:szCs w:val="28"/>
                <w:lang w:val="uk-UA"/>
              </w:rPr>
            </w:pPr>
            <w:r w:rsidRPr="003754FD">
              <w:rPr>
                <w:rFonts w:cstheme="minorHAnsi"/>
                <w:sz w:val="28"/>
                <w:szCs w:val="28"/>
                <w:lang w:val="uk-UA"/>
              </w:rPr>
              <w:t>Назва теми</w:t>
            </w:r>
          </w:p>
        </w:tc>
        <w:tc>
          <w:tcPr>
            <w:tcW w:w="3686" w:type="dxa"/>
            <w:gridSpan w:val="3"/>
            <w:vAlign w:val="center"/>
          </w:tcPr>
          <w:p w:rsidR="00182908" w:rsidRPr="003754FD" w:rsidRDefault="00182908" w:rsidP="00813303">
            <w:pPr>
              <w:spacing w:before="240" w:line="276" w:lineRule="auto"/>
              <w:contextualSpacing/>
              <w:jc w:val="center"/>
              <w:rPr>
                <w:rFonts w:cstheme="minorHAnsi"/>
                <w:sz w:val="28"/>
                <w:szCs w:val="28"/>
                <w:lang w:val="uk-UA"/>
              </w:rPr>
            </w:pPr>
            <w:r w:rsidRPr="003754FD">
              <w:rPr>
                <w:rFonts w:cstheme="minorHAnsi"/>
                <w:sz w:val="28"/>
                <w:szCs w:val="28"/>
                <w:lang w:val="uk-UA"/>
              </w:rPr>
              <w:t>Кількість годин</w:t>
            </w:r>
          </w:p>
        </w:tc>
      </w:tr>
      <w:tr w:rsidR="00182908" w:rsidRPr="003754FD" w:rsidTr="00813303">
        <w:trPr>
          <w:cantSplit/>
          <w:trHeight w:val="373"/>
        </w:trPr>
        <w:tc>
          <w:tcPr>
            <w:tcW w:w="675" w:type="dxa"/>
            <w:vMerge/>
            <w:vAlign w:val="center"/>
          </w:tcPr>
          <w:p w:rsidR="00182908" w:rsidRPr="003754FD" w:rsidRDefault="00182908" w:rsidP="00813303">
            <w:pPr>
              <w:spacing w:before="240" w:line="276" w:lineRule="auto"/>
              <w:contextualSpacing/>
              <w:jc w:val="center"/>
              <w:rPr>
                <w:rFonts w:cstheme="minorHAnsi"/>
                <w:sz w:val="28"/>
                <w:szCs w:val="28"/>
                <w:lang w:val="uk-UA"/>
              </w:rPr>
            </w:pPr>
          </w:p>
        </w:tc>
        <w:tc>
          <w:tcPr>
            <w:tcW w:w="5562" w:type="dxa"/>
            <w:vMerge/>
            <w:vAlign w:val="center"/>
          </w:tcPr>
          <w:p w:rsidR="00182908" w:rsidRPr="003754FD" w:rsidRDefault="00182908" w:rsidP="00813303">
            <w:pPr>
              <w:spacing w:before="240" w:line="276" w:lineRule="auto"/>
              <w:contextualSpacing/>
              <w:jc w:val="center"/>
              <w:rPr>
                <w:rFonts w:cstheme="minorHAnsi"/>
                <w:sz w:val="28"/>
                <w:szCs w:val="28"/>
                <w:lang w:val="uk-UA"/>
              </w:rPr>
            </w:pPr>
          </w:p>
        </w:tc>
        <w:tc>
          <w:tcPr>
            <w:tcW w:w="1228" w:type="dxa"/>
            <w:vAlign w:val="center"/>
          </w:tcPr>
          <w:p w:rsidR="00182908" w:rsidRPr="003754FD" w:rsidRDefault="00182908" w:rsidP="00813303">
            <w:pPr>
              <w:spacing w:before="240" w:line="276" w:lineRule="auto"/>
              <w:contextualSpacing/>
              <w:jc w:val="center"/>
              <w:rPr>
                <w:rFonts w:cstheme="minorHAnsi"/>
                <w:sz w:val="28"/>
                <w:szCs w:val="28"/>
                <w:lang w:val="uk-UA"/>
              </w:rPr>
            </w:pPr>
            <w:r w:rsidRPr="003754FD">
              <w:rPr>
                <w:rFonts w:cstheme="minorHAnsi"/>
                <w:sz w:val="28"/>
                <w:szCs w:val="28"/>
                <w:lang w:val="uk-UA"/>
              </w:rPr>
              <w:t>всього</w:t>
            </w:r>
          </w:p>
        </w:tc>
        <w:tc>
          <w:tcPr>
            <w:tcW w:w="1229" w:type="dxa"/>
            <w:vAlign w:val="center"/>
          </w:tcPr>
          <w:p w:rsidR="00182908" w:rsidRPr="003754FD" w:rsidRDefault="00182908" w:rsidP="00813303">
            <w:pPr>
              <w:spacing w:before="240" w:line="276" w:lineRule="auto"/>
              <w:contextualSpacing/>
              <w:jc w:val="center"/>
              <w:rPr>
                <w:rFonts w:cstheme="minorHAnsi"/>
                <w:sz w:val="28"/>
                <w:szCs w:val="28"/>
                <w:lang w:val="uk-UA"/>
              </w:rPr>
            </w:pPr>
            <w:r w:rsidRPr="003754FD">
              <w:rPr>
                <w:rFonts w:cstheme="minorHAnsi"/>
                <w:sz w:val="28"/>
                <w:szCs w:val="28"/>
                <w:lang w:val="uk-UA"/>
              </w:rPr>
              <w:t>теорія</w:t>
            </w:r>
          </w:p>
        </w:tc>
        <w:tc>
          <w:tcPr>
            <w:tcW w:w="1229" w:type="dxa"/>
            <w:vAlign w:val="center"/>
          </w:tcPr>
          <w:p w:rsidR="00182908" w:rsidRPr="003754FD" w:rsidRDefault="00182908" w:rsidP="00813303">
            <w:pPr>
              <w:spacing w:before="240" w:line="276" w:lineRule="auto"/>
              <w:ind w:left="-155" w:right="-108"/>
              <w:contextualSpacing/>
              <w:jc w:val="center"/>
              <w:rPr>
                <w:rFonts w:cstheme="minorHAnsi"/>
                <w:sz w:val="28"/>
                <w:szCs w:val="28"/>
                <w:lang w:val="uk-UA"/>
              </w:rPr>
            </w:pPr>
            <w:r w:rsidRPr="003754FD">
              <w:rPr>
                <w:rFonts w:cstheme="minorHAnsi"/>
                <w:sz w:val="28"/>
                <w:szCs w:val="28"/>
                <w:lang w:val="uk-UA"/>
              </w:rPr>
              <w:t>практика</w:t>
            </w:r>
          </w:p>
        </w:tc>
      </w:tr>
      <w:tr w:rsidR="00182908" w:rsidRPr="00035B51" w:rsidTr="00813303">
        <w:tc>
          <w:tcPr>
            <w:tcW w:w="675" w:type="dxa"/>
            <w:vAlign w:val="center"/>
          </w:tcPr>
          <w:p w:rsidR="00182908" w:rsidRPr="00035B51" w:rsidRDefault="00182908" w:rsidP="00182908">
            <w:pPr>
              <w:numPr>
                <w:ilvl w:val="0"/>
                <w:numId w:val="14"/>
              </w:numPr>
              <w:spacing w:before="240" w:line="276" w:lineRule="auto"/>
              <w:contextualSpacing/>
              <w:jc w:val="center"/>
              <w:rPr>
                <w:rFonts w:cstheme="minorHAnsi"/>
                <w:sz w:val="28"/>
                <w:szCs w:val="28"/>
                <w:lang w:val="uk-UA"/>
              </w:rPr>
            </w:pPr>
          </w:p>
        </w:tc>
        <w:tc>
          <w:tcPr>
            <w:tcW w:w="5562" w:type="dxa"/>
            <w:vAlign w:val="center"/>
          </w:tcPr>
          <w:p w:rsidR="00182908" w:rsidRPr="00035B51" w:rsidRDefault="00182908" w:rsidP="00813303">
            <w:pPr>
              <w:spacing w:before="240" w:line="276" w:lineRule="auto"/>
              <w:contextualSpacing/>
              <w:rPr>
                <w:rFonts w:cstheme="minorHAnsi"/>
                <w:sz w:val="28"/>
                <w:szCs w:val="28"/>
                <w:lang w:val="uk-UA"/>
              </w:rPr>
            </w:pPr>
            <w:r w:rsidRPr="00035B51">
              <w:rPr>
                <w:rFonts w:cstheme="minorHAnsi"/>
                <w:sz w:val="28"/>
                <w:szCs w:val="28"/>
                <w:lang w:val="uk-UA"/>
              </w:rPr>
              <w:t>Техніка безпеки під час проведення занять</w:t>
            </w:r>
            <w:r>
              <w:rPr>
                <w:rFonts w:cstheme="minorHAnsi"/>
                <w:sz w:val="28"/>
                <w:szCs w:val="28"/>
                <w:lang w:val="uk-UA"/>
              </w:rPr>
              <w:t>.</w:t>
            </w:r>
          </w:p>
        </w:tc>
        <w:tc>
          <w:tcPr>
            <w:tcW w:w="1228"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0,5</w:t>
            </w:r>
          </w:p>
        </w:tc>
        <w:tc>
          <w:tcPr>
            <w:tcW w:w="1229"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0,5</w:t>
            </w:r>
          </w:p>
        </w:tc>
        <w:tc>
          <w:tcPr>
            <w:tcW w:w="1229" w:type="dxa"/>
            <w:vAlign w:val="center"/>
          </w:tcPr>
          <w:p w:rsidR="00182908" w:rsidRPr="00035B51" w:rsidRDefault="00182908" w:rsidP="00813303">
            <w:pPr>
              <w:spacing w:before="240" w:line="276" w:lineRule="auto"/>
              <w:contextualSpacing/>
              <w:jc w:val="center"/>
              <w:rPr>
                <w:rFonts w:cstheme="minorHAnsi"/>
                <w:sz w:val="28"/>
                <w:szCs w:val="28"/>
                <w:lang w:val="uk-UA"/>
              </w:rPr>
            </w:pPr>
            <w:r w:rsidRPr="00035B51">
              <w:rPr>
                <w:rFonts w:cstheme="minorHAnsi"/>
                <w:sz w:val="28"/>
                <w:szCs w:val="28"/>
                <w:lang w:val="uk-UA"/>
              </w:rPr>
              <w:t>-</w:t>
            </w:r>
          </w:p>
        </w:tc>
      </w:tr>
      <w:tr w:rsidR="00182908" w:rsidRPr="00035B51" w:rsidTr="00813303">
        <w:tc>
          <w:tcPr>
            <w:tcW w:w="675" w:type="dxa"/>
            <w:vAlign w:val="center"/>
          </w:tcPr>
          <w:p w:rsidR="00182908" w:rsidRPr="00035B51" w:rsidRDefault="00182908" w:rsidP="00182908">
            <w:pPr>
              <w:numPr>
                <w:ilvl w:val="0"/>
                <w:numId w:val="14"/>
              </w:numPr>
              <w:spacing w:before="240" w:line="276" w:lineRule="auto"/>
              <w:contextualSpacing/>
              <w:jc w:val="center"/>
              <w:rPr>
                <w:rFonts w:cstheme="minorHAnsi"/>
                <w:sz w:val="28"/>
                <w:szCs w:val="28"/>
                <w:lang w:val="uk-UA"/>
              </w:rPr>
            </w:pPr>
          </w:p>
        </w:tc>
        <w:tc>
          <w:tcPr>
            <w:tcW w:w="5562" w:type="dxa"/>
            <w:vAlign w:val="center"/>
          </w:tcPr>
          <w:p w:rsidR="00182908" w:rsidRPr="00035B51" w:rsidRDefault="00182908" w:rsidP="00813303">
            <w:pPr>
              <w:spacing w:before="240" w:line="276" w:lineRule="auto"/>
              <w:contextualSpacing/>
              <w:rPr>
                <w:rFonts w:cstheme="minorHAnsi"/>
                <w:sz w:val="28"/>
                <w:szCs w:val="28"/>
                <w:lang w:val="uk-UA"/>
              </w:rPr>
            </w:pPr>
            <w:r w:rsidRPr="00035B51">
              <w:rPr>
                <w:rFonts w:cstheme="minorHAnsi"/>
                <w:sz w:val="28"/>
                <w:szCs w:val="28"/>
                <w:lang w:val="uk-UA"/>
              </w:rPr>
              <w:t>Технік</w:t>
            </w:r>
            <w:r>
              <w:rPr>
                <w:rFonts w:cstheme="minorHAnsi"/>
                <w:sz w:val="28"/>
                <w:szCs w:val="28"/>
                <w:lang w:val="uk-UA"/>
              </w:rPr>
              <w:t>а</w:t>
            </w:r>
            <w:r w:rsidRPr="00035B51">
              <w:rPr>
                <w:rFonts w:cstheme="minorHAnsi"/>
                <w:sz w:val="28"/>
                <w:szCs w:val="28"/>
                <w:lang w:val="uk-UA"/>
              </w:rPr>
              <w:t xml:space="preserve"> безпеки при проведенні </w:t>
            </w:r>
            <w:r>
              <w:rPr>
                <w:rFonts w:cstheme="minorHAnsi"/>
                <w:sz w:val="28"/>
                <w:szCs w:val="28"/>
                <w:lang w:val="uk-UA"/>
              </w:rPr>
              <w:t>спортивно-</w:t>
            </w:r>
            <w:r w:rsidRPr="00035B51">
              <w:rPr>
                <w:rFonts w:cstheme="minorHAnsi"/>
                <w:sz w:val="28"/>
                <w:szCs w:val="28"/>
                <w:lang w:val="uk-UA"/>
              </w:rPr>
              <w:t>туристськ</w:t>
            </w:r>
            <w:r>
              <w:rPr>
                <w:rFonts w:cstheme="minorHAnsi"/>
                <w:sz w:val="28"/>
                <w:szCs w:val="28"/>
                <w:lang w:val="uk-UA"/>
              </w:rPr>
              <w:t>их конкурсів та змагань.</w:t>
            </w:r>
          </w:p>
        </w:tc>
        <w:tc>
          <w:tcPr>
            <w:tcW w:w="1228"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0,5</w:t>
            </w:r>
          </w:p>
        </w:tc>
        <w:tc>
          <w:tcPr>
            <w:tcW w:w="1229"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0,5</w:t>
            </w:r>
          </w:p>
        </w:tc>
        <w:tc>
          <w:tcPr>
            <w:tcW w:w="1229"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w:t>
            </w:r>
          </w:p>
        </w:tc>
      </w:tr>
      <w:tr w:rsidR="00182908" w:rsidRPr="00035B51" w:rsidTr="00813303">
        <w:tc>
          <w:tcPr>
            <w:tcW w:w="675" w:type="dxa"/>
            <w:vAlign w:val="center"/>
          </w:tcPr>
          <w:p w:rsidR="00182908" w:rsidRPr="00035B51" w:rsidRDefault="00182908" w:rsidP="00182908">
            <w:pPr>
              <w:numPr>
                <w:ilvl w:val="0"/>
                <w:numId w:val="14"/>
              </w:numPr>
              <w:spacing w:before="240" w:line="276" w:lineRule="auto"/>
              <w:contextualSpacing/>
              <w:jc w:val="center"/>
              <w:rPr>
                <w:rFonts w:cstheme="minorHAnsi"/>
                <w:sz w:val="28"/>
                <w:szCs w:val="28"/>
                <w:lang w:val="uk-UA"/>
              </w:rPr>
            </w:pPr>
          </w:p>
        </w:tc>
        <w:tc>
          <w:tcPr>
            <w:tcW w:w="5562" w:type="dxa"/>
            <w:vAlign w:val="center"/>
          </w:tcPr>
          <w:p w:rsidR="00182908" w:rsidRPr="00035B51" w:rsidRDefault="00182908" w:rsidP="00813303">
            <w:pPr>
              <w:spacing w:before="240" w:line="276" w:lineRule="auto"/>
              <w:contextualSpacing/>
              <w:rPr>
                <w:rFonts w:cstheme="minorHAnsi"/>
                <w:sz w:val="28"/>
                <w:szCs w:val="28"/>
                <w:lang w:val="uk-UA"/>
              </w:rPr>
            </w:pPr>
            <w:r w:rsidRPr="00035B51">
              <w:rPr>
                <w:rFonts w:cstheme="minorHAnsi"/>
                <w:sz w:val="28"/>
                <w:szCs w:val="28"/>
                <w:lang w:val="uk-UA"/>
              </w:rPr>
              <w:t>Топографічна підготовка. Види умовних знаків.</w:t>
            </w:r>
          </w:p>
        </w:tc>
        <w:tc>
          <w:tcPr>
            <w:tcW w:w="1228"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1</w:t>
            </w:r>
          </w:p>
        </w:tc>
        <w:tc>
          <w:tcPr>
            <w:tcW w:w="1229"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1</w:t>
            </w:r>
          </w:p>
        </w:tc>
        <w:tc>
          <w:tcPr>
            <w:tcW w:w="1229"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w:t>
            </w:r>
          </w:p>
        </w:tc>
      </w:tr>
      <w:tr w:rsidR="00182908" w:rsidRPr="00035B51" w:rsidTr="00813303">
        <w:tc>
          <w:tcPr>
            <w:tcW w:w="675" w:type="dxa"/>
            <w:vAlign w:val="center"/>
          </w:tcPr>
          <w:p w:rsidR="00182908" w:rsidRPr="00035B51" w:rsidRDefault="00182908" w:rsidP="00182908">
            <w:pPr>
              <w:numPr>
                <w:ilvl w:val="0"/>
                <w:numId w:val="14"/>
              </w:numPr>
              <w:spacing w:before="240" w:line="276" w:lineRule="auto"/>
              <w:contextualSpacing/>
              <w:jc w:val="center"/>
              <w:rPr>
                <w:rFonts w:cstheme="minorHAnsi"/>
                <w:sz w:val="28"/>
                <w:szCs w:val="28"/>
                <w:lang w:val="uk-UA"/>
              </w:rPr>
            </w:pPr>
          </w:p>
        </w:tc>
        <w:tc>
          <w:tcPr>
            <w:tcW w:w="5562" w:type="dxa"/>
            <w:vAlign w:val="center"/>
          </w:tcPr>
          <w:p w:rsidR="00182908" w:rsidRPr="00035B51" w:rsidRDefault="00182908" w:rsidP="00813303">
            <w:pPr>
              <w:spacing w:before="240" w:line="276" w:lineRule="auto"/>
              <w:contextualSpacing/>
              <w:rPr>
                <w:rFonts w:cstheme="minorHAnsi"/>
                <w:sz w:val="28"/>
                <w:szCs w:val="28"/>
                <w:lang w:val="uk-UA"/>
              </w:rPr>
            </w:pPr>
            <w:r w:rsidRPr="00035B51">
              <w:rPr>
                <w:rFonts w:cstheme="minorHAnsi"/>
                <w:sz w:val="28"/>
                <w:szCs w:val="28"/>
                <w:lang w:val="uk-UA"/>
              </w:rPr>
              <w:t>Рельєф місцевості і його зображення.</w:t>
            </w:r>
          </w:p>
        </w:tc>
        <w:tc>
          <w:tcPr>
            <w:tcW w:w="1228"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1</w:t>
            </w:r>
          </w:p>
        </w:tc>
        <w:tc>
          <w:tcPr>
            <w:tcW w:w="1229"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1</w:t>
            </w:r>
          </w:p>
        </w:tc>
        <w:tc>
          <w:tcPr>
            <w:tcW w:w="1229" w:type="dxa"/>
            <w:vAlign w:val="center"/>
          </w:tcPr>
          <w:p w:rsidR="00182908" w:rsidRPr="00035B51" w:rsidRDefault="00182908" w:rsidP="00813303">
            <w:pPr>
              <w:spacing w:before="240" w:line="276" w:lineRule="auto"/>
              <w:contextualSpacing/>
              <w:jc w:val="center"/>
              <w:rPr>
                <w:rFonts w:cstheme="minorHAnsi"/>
                <w:sz w:val="28"/>
                <w:szCs w:val="28"/>
                <w:lang w:val="uk-UA"/>
              </w:rPr>
            </w:pPr>
            <w:r w:rsidRPr="00035B51">
              <w:rPr>
                <w:rFonts w:cstheme="minorHAnsi"/>
                <w:sz w:val="28"/>
                <w:szCs w:val="28"/>
                <w:lang w:val="uk-UA"/>
              </w:rPr>
              <w:t>-</w:t>
            </w:r>
          </w:p>
        </w:tc>
      </w:tr>
      <w:tr w:rsidR="00182908" w:rsidRPr="00035B51" w:rsidTr="00813303">
        <w:tc>
          <w:tcPr>
            <w:tcW w:w="675" w:type="dxa"/>
            <w:vAlign w:val="center"/>
          </w:tcPr>
          <w:p w:rsidR="00182908" w:rsidRPr="00035B51" w:rsidRDefault="00182908" w:rsidP="00182908">
            <w:pPr>
              <w:numPr>
                <w:ilvl w:val="0"/>
                <w:numId w:val="14"/>
              </w:numPr>
              <w:spacing w:before="240" w:line="276" w:lineRule="auto"/>
              <w:contextualSpacing/>
              <w:jc w:val="center"/>
              <w:rPr>
                <w:rFonts w:cstheme="minorHAnsi"/>
                <w:sz w:val="28"/>
                <w:szCs w:val="28"/>
                <w:lang w:val="uk-UA"/>
              </w:rPr>
            </w:pPr>
          </w:p>
        </w:tc>
        <w:tc>
          <w:tcPr>
            <w:tcW w:w="5562" w:type="dxa"/>
            <w:vAlign w:val="center"/>
          </w:tcPr>
          <w:p w:rsidR="00182908" w:rsidRPr="00035B51" w:rsidRDefault="00182908" w:rsidP="00813303">
            <w:pPr>
              <w:spacing w:before="240" w:line="276" w:lineRule="auto"/>
              <w:contextualSpacing/>
              <w:rPr>
                <w:rFonts w:cstheme="minorHAnsi"/>
                <w:sz w:val="28"/>
                <w:szCs w:val="28"/>
                <w:lang w:val="uk-UA"/>
              </w:rPr>
            </w:pPr>
            <w:r w:rsidRPr="00035B51">
              <w:rPr>
                <w:rFonts w:cstheme="minorHAnsi"/>
                <w:sz w:val="28"/>
                <w:szCs w:val="28"/>
                <w:lang w:val="uk-UA"/>
              </w:rPr>
              <w:t xml:space="preserve">Визначення місцезнаходження за картою. </w:t>
            </w:r>
          </w:p>
        </w:tc>
        <w:tc>
          <w:tcPr>
            <w:tcW w:w="1228"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1</w:t>
            </w:r>
          </w:p>
        </w:tc>
        <w:tc>
          <w:tcPr>
            <w:tcW w:w="1229"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w:t>
            </w:r>
          </w:p>
        </w:tc>
        <w:tc>
          <w:tcPr>
            <w:tcW w:w="1229"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1</w:t>
            </w:r>
          </w:p>
        </w:tc>
      </w:tr>
      <w:tr w:rsidR="00182908" w:rsidRPr="00035B51" w:rsidTr="00813303">
        <w:tc>
          <w:tcPr>
            <w:tcW w:w="675" w:type="dxa"/>
            <w:vAlign w:val="center"/>
          </w:tcPr>
          <w:p w:rsidR="00182908" w:rsidRPr="00035B51" w:rsidRDefault="00182908" w:rsidP="00182908">
            <w:pPr>
              <w:numPr>
                <w:ilvl w:val="0"/>
                <w:numId w:val="14"/>
              </w:numPr>
              <w:spacing w:before="240" w:line="276" w:lineRule="auto"/>
              <w:contextualSpacing/>
              <w:jc w:val="center"/>
              <w:rPr>
                <w:rFonts w:cstheme="minorHAnsi"/>
                <w:sz w:val="28"/>
                <w:szCs w:val="28"/>
                <w:lang w:val="uk-UA"/>
              </w:rPr>
            </w:pPr>
          </w:p>
        </w:tc>
        <w:tc>
          <w:tcPr>
            <w:tcW w:w="5562" w:type="dxa"/>
            <w:vAlign w:val="center"/>
          </w:tcPr>
          <w:p w:rsidR="00182908" w:rsidRPr="00035B51" w:rsidRDefault="00182908" w:rsidP="00813303">
            <w:pPr>
              <w:spacing w:before="240" w:line="276" w:lineRule="auto"/>
              <w:contextualSpacing/>
              <w:rPr>
                <w:rFonts w:cstheme="minorHAnsi"/>
                <w:sz w:val="28"/>
                <w:szCs w:val="28"/>
                <w:lang w:val="uk-UA"/>
              </w:rPr>
            </w:pPr>
            <w:r w:rsidRPr="00035B51">
              <w:rPr>
                <w:rFonts w:cstheme="minorHAnsi"/>
                <w:sz w:val="28"/>
                <w:szCs w:val="28"/>
                <w:lang w:val="uk-UA"/>
              </w:rPr>
              <w:t>Визначення відстаней на місцевості</w:t>
            </w:r>
            <w:r>
              <w:rPr>
                <w:rFonts w:cstheme="minorHAnsi"/>
                <w:sz w:val="28"/>
                <w:szCs w:val="28"/>
                <w:lang w:val="uk-UA"/>
              </w:rPr>
              <w:t>.</w:t>
            </w:r>
          </w:p>
        </w:tc>
        <w:tc>
          <w:tcPr>
            <w:tcW w:w="1228"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1</w:t>
            </w:r>
          </w:p>
        </w:tc>
        <w:tc>
          <w:tcPr>
            <w:tcW w:w="1229"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w:t>
            </w:r>
          </w:p>
        </w:tc>
        <w:tc>
          <w:tcPr>
            <w:tcW w:w="1229"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1</w:t>
            </w:r>
          </w:p>
        </w:tc>
      </w:tr>
      <w:tr w:rsidR="00182908" w:rsidRPr="00035B51" w:rsidTr="00813303">
        <w:tc>
          <w:tcPr>
            <w:tcW w:w="675" w:type="dxa"/>
            <w:vAlign w:val="center"/>
          </w:tcPr>
          <w:p w:rsidR="00182908" w:rsidRPr="00035B51" w:rsidRDefault="00182908" w:rsidP="00182908">
            <w:pPr>
              <w:numPr>
                <w:ilvl w:val="0"/>
                <w:numId w:val="14"/>
              </w:numPr>
              <w:spacing w:before="240" w:line="276" w:lineRule="auto"/>
              <w:contextualSpacing/>
              <w:jc w:val="center"/>
              <w:rPr>
                <w:rFonts w:cstheme="minorHAnsi"/>
                <w:sz w:val="28"/>
                <w:szCs w:val="28"/>
                <w:lang w:val="uk-UA"/>
              </w:rPr>
            </w:pPr>
          </w:p>
        </w:tc>
        <w:tc>
          <w:tcPr>
            <w:tcW w:w="5562" w:type="dxa"/>
            <w:vAlign w:val="center"/>
          </w:tcPr>
          <w:p w:rsidR="00182908" w:rsidRPr="00035B51" w:rsidRDefault="00182908" w:rsidP="00813303">
            <w:pPr>
              <w:spacing w:before="240" w:line="276" w:lineRule="auto"/>
              <w:contextualSpacing/>
              <w:rPr>
                <w:rFonts w:cstheme="minorHAnsi"/>
                <w:sz w:val="28"/>
                <w:szCs w:val="28"/>
                <w:lang w:val="uk-UA"/>
              </w:rPr>
            </w:pPr>
            <w:r w:rsidRPr="00035B51">
              <w:rPr>
                <w:rFonts w:cstheme="minorHAnsi"/>
                <w:sz w:val="28"/>
                <w:szCs w:val="28"/>
                <w:lang w:val="uk-UA"/>
              </w:rPr>
              <w:t>Орієнтування на місцевості.</w:t>
            </w:r>
          </w:p>
        </w:tc>
        <w:tc>
          <w:tcPr>
            <w:tcW w:w="1228"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1</w:t>
            </w:r>
          </w:p>
        </w:tc>
        <w:tc>
          <w:tcPr>
            <w:tcW w:w="1229"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w:t>
            </w:r>
          </w:p>
        </w:tc>
        <w:tc>
          <w:tcPr>
            <w:tcW w:w="1229"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1</w:t>
            </w:r>
          </w:p>
        </w:tc>
      </w:tr>
      <w:tr w:rsidR="00182908" w:rsidRPr="00035B51" w:rsidTr="00813303">
        <w:tc>
          <w:tcPr>
            <w:tcW w:w="675" w:type="dxa"/>
            <w:vAlign w:val="center"/>
          </w:tcPr>
          <w:p w:rsidR="00182908" w:rsidRPr="00035B51" w:rsidRDefault="00182908" w:rsidP="00182908">
            <w:pPr>
              <w:numPr>
                <w:ilvl w:val="0"/>
                <w:numId w:val="14"/>
              </w:numPr>
              <w:spacing w:before="240" w:line="276" w:lineRule="auto"/>
              <w:contextualSpacing/>
              <w:jc w:val="center"/>
              <w:rPr>
                <w:rFonts w:cstheme="minorHAnsi"/>
                <w:sz w:val="28"/>
                <w:szCs w:val="28"/>
                <w:lang w:val="uk-UA"/>
              </w:rPr>
            </w:pPr>
          </w:p>
        </w:tc>
        <w:tc>
          <w:tcPr>
            <w:tcW w:w="5562" w:type="dxa"/>
            <w:vAlign w:val="center"/>
          </w:tcPr>
          <w:p w:rsidR="00182908" w:rsidRPr="00035B51" w:rsidRDefault="00182908" w:rsidP="00813303">
            <w:pPr>
              <w:spacing w:before="240" w:line="276" w:lineRule="auto"/>
              <w:contextualSpacing/>
              <w:rPr>
                <w:rFonts w:cstheme="minorHAnsi"/>
                <w:sz w:val="28"/>
                <w:szCs w:val="28"/>
                <w:lang w:val="uk-UA"/>
              </w:rPr>
            </w:pPr>
            <w:r w:rsidRPr="00035B51">
              <w:rPr>
                <w:rFonts w:cstheme="minorHAnsi"/>
                <w:sz w:val="28"/>
                <w:szCs w:val="28"/>
                <w:lang w:val="uk-UA"/>
              </w:rPr>
              <w:t>Принципи страховки і самостраховки.</w:t>
            </w:r>
          </w:p>
        </w:tc>
        <w:tc>
          <w:tcPr>
            <w:tcW w:w="1228"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0,5</w:t>
            </w:r>
          </w:p>
        </w:tc>
        <w:tc>
          <w:tcPr>
            <w:tcW w:w="1229"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0,5</w:t>
            </w:r>
          </w:p>
        </w:tc>
        <w:tc>
          <w:tcPr>
            <w:tcW w:w="1229"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w:t>
            </w:r>
          </w:p>
        </w:tc>
      </w:tr>
      <w:tr w:rsidR="00182908" w:rsidRPr="00035B51" w:rsidTr="00813303">
        <w:tc>
          <w:tcPr>
            <w:tcW w:w="675" w:type="dxa"/>
            <w:vAlign w:val="center"/>
          </w:tcPr>
          <w:p w:rsidR="00182908" w:rsidRPr="00035B51" w:rsidRDefault="00182908" w:rsidP="00182908">
            <w:pPr>
              <w:numPr>
                <w:ilvl w:val="0"/>
                <w:numId w:val="14"/>
              </w:numPr>
              <w:spacing w:before="240" w:line="276" w:lineRule="auto"/>
              <w:contextualSpacing/>
              <w:jc w:val="center"/>
              <w:rPr>
                <w:rFonts w:cstheme="minorHAnsi"/>
                <w:sz w:val="28"/>
                <w:szCs w:val="28"/>
                <w:lang w:val="uk-UA"/>
              </w:rPr>
            </w:pPr>
          </w:p>
        </w:tc>
        <w:tc>
          <w:tcPr>
            <w:tcW w:w="5562" w:type="dxa"/>
            <w:vAlign w:val="center"/>
          </w:tcPr>
          <w:p w:rsidR="00182908" w:rsidRPr="00035B51" w:rsidRDefault="00182908" w:rsidP="00813303">
            <w:pPr>
              <w:spacing w:before="240" w:line="276" w:lineRule="auto"/>
              <w:contextualSpacing/>
              <w:rPr>
                <w:rFonts w:cstheme="minorHAnsi"/>
                <w:sz w:val="28"/>
                <w:szCs w:val="28"/>
                <w:lang w:val="uk-UA"/>
              </w:rPr>
            </w:pPr>
            <w:r w:rsidRPr="00035B51">
              <w:rPr>
                <w:rFonts w:cstheme="minorHAnsi"/>
                <w:sz w:val="28"/>
                <w:szCs w:val="28"/>
                <w:lang w:val="uk-UA"/>
              </w:rPr>
              <w:t xml:space="preserve">Рух по жердинах. Спуск, підйом </w:t>
            </w:r>
            <w:r>
              <w:rPr>
                <w:rFonts w:cstheme="minorHAnsi"/>
                <w:sz w:val="28"/>
                <w:szCs w:val="28"/>
                <w:lang w:val="uk-UA"/>
              </w:rPr>
              <w:t xml:space="preserve">по схилу </w:t>
            </w:r>
            <w:r w:rsidRPr="00035B51">
              <w:rPr>
                <w:rFonts w:cstheme="minorHAnsi"/>
                <w:sz w:val="28"/>
                <w:szCs w:val="28"/>
                <w:lang w:val="uk-UA"/>
              </w:rPr>
              <w:t>з самонаведенням. Траверс схилу.</w:t>
            </w:r>
          </w:p>
        </w:tc>
        <w:tc>
          <w:tcPr>
            <w:tcW w:w="1228"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1</w:t>
            </w:r>
          </w:p>
        </w:tc>
        <w:tc>
          <w:tcPr>
            <w:tcW w:w="1229"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w:t>
            </w:r>
          </w:p>
        </w:tc>
        <w:tc>
          <w:tcPr>
            <w:tcW w:w="1229"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1</w:t>
            </w:r>
          </w:p>
        </w:tc>
      </w:tr>
      <w:tr w:rsidR="00182908" w:rsidRPr="00035B51" w:rsidTr="00813303">
        <w:tc>
          <w:tcPr>
            <w:tcW w:w="675" w:type="dxa"/>
            <w:vAlign w:val="center"/>
          </w:tcPr>
          <w:p w:rsidR="00182908" w:rsidRPr="00035B51" w:rsidRDefault="00182908" w:rsidP="00182908">
            <w:pPr>
              <w:numPr>
                <w:ilvl w:val="0"/>
                <w:numId w:val="14"/>
              </w:numPr>
              <w:spacing w:before="240" w:line="276" w:lineRule="auto"/>
              <w:contextualSpacing/>
              <w:jc w:val="center"/>
              <w:rPr>
                <w:rFonts w:cstheme="minorHAnsi"/>
                <w:sz w:val="28"/>
                <w:szCs w:val="28"/>
                <w:lang w:val="uk-UA"/>
              </w:rPr>
            </w:pPr>
          </w:p>
        </w:tc>
        <w:tc>
          <w:tcPr>
            <w:tcW w:w="5562" w:type="dxa"/>
            <w:vAlign w:val="center"/>
          </w:tcPr>
          <w:p w:rsidR="00182908" w:rsidRPr="00035B51" w:rsidRDefault="00182908" w:rsidP="00813303">
            <w:pPr>
              <w:spacing w:before="240" w:line="276" w:lineRule="auto"/>
              <w:contextualSpacing/>
              <w:rPr>
                <w:rFonts w:cstheme="minorHAnsi"/>
                <w:sz w:val="28"/>
                <w:szCs w:val="28"/>
                <w:lang w:val="uk-UA"/>
              </w:rPr>
            </w:pPr>
            <w:r w:rsidRPr="00035B51">
              <w:rPr>
                <w:rFonts w:cstheme="minorHAnsi"/>
                <w:sz w:val="28"/>
                <w:szCs w:val="28"/>
                <w:lang w:val="uk-UA"/>
              </w:rPr>
              <w:t>Переправа через яр</w:t>
            </w:r>
            <w:r>
              <w:rPr>
                <w:rFonts w:cstheme="minorHAnsi"/>
                <w:sz w:val="28"/>
                <w:szCs w:val="28"/>
                <w:lang w:val="uk-UA"/>
              </w:rPr>
              <w:t xml:space="preserve"> по перилах</w:t>
            </w:r>
            <w:r w:rsidRPr="00035B51">
              <w:rPr>
                <w:rFonts w:cstheme="minorHAnsi"/>
                <w:sz w:val="28"/>
                <w:szCs w:val="28"/>
                <w:lang w:val="uk-UA"/>
              </w:rPr>
              <w:t>. Переправа по колоді. Наведення навісної переправи.</w:t>
            </w:r>
          </w:p>
        </w:tc>
        <w:tc>
          <w:tcPr>
            <w:tcW w:w="1228"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1,5</w:t>
            </w:r>
          </w:p>
        </w:tc>
        <w:tc>
          <w:tcPr>
            <w:tcW w:w="1229"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w:t>
            </w:r>
          </w:p>
        </w:tc>
        <w:tc>
          <w:tcPr>
            <w:tcW w:w="1229"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1,5</w:t>
            </w:r>
          </w:p>
        </w:tc>
      </w:tr>
      <w:tr w:rsidR="00182908" w:rsidRPr="00035B51" w:rsidTr="00813303">
        <w:tc>
          <w:tcPr>
            <w:tcW w:w="675" w:type="dxa"/>
            <w:vAlign w:val="center"/>
          </w:tcPr>
          <w:p w:rsidR="00182908" w:rsidRPr="00035B51" w:rsidRDefault="00182908" w:rsidP="00182908">
            <w:pPr>
              <w:numPr>
                <w:ilvl w:val="0"/>
                <w:numId w:val="14"/>
              </w:numPr>
              <w:spacing w:before="240" w:line="276" w:lineRule="auto"/>
              <w:contextualSpacing/>
              <w:jc w:val="center"/>
              <w:rPr>
                <w:rFonts w:cstheme="minorHAnsi"/>
                <w:sz w:val="28"/>
                <w:szCs w:val="28"/>
                <w:lang w:val="uk-UA"/>
              </w:rPr>
            </w:pPr>
          </w:p>
        </w:tc>
        <w:tc>
          <w:tcPr>
            <w:tcW w:w="5562" w:type="dxa"/>
            <w:vAlign w:val="center"/>
          </w:tcPr>
          <w:p w:rsidR="00182908" w:rsidRPr="00035B51" w:rsidRDefault="00182908" w:rsidP="00813303">
            <w:pPr>
              <w:spacing w:before="240" w:line="276" w:lineRule="auto"/>
              <w:contextualSpacing/>
              <w:rPr>
                <w:rFonts w:cstheme="minorHAnsi"/>
                <w:sz w:val="28"/>
                <w:szCs w:val="28"/>
                <w:lang w:val="uk-UA"/>
              </w:rPr>
            </w:pPr>
            <w:r w:rsidRPr="00035B51">
              <w:rPr>
                <w:rFonts w:cstheme="minorHAnsi"/>
                <w:sz w:val="28"/>
                <w:szCs w:val="28"/>
                <w:lang w:val="uk-UA"/>
              </w:rPr>
              <w:t>Транспортування потерпілого.</w:t>
            </w:r>
          </w:p>
        </w:tc>
        <w:tc>
          <w:tcPr>
            <w:tcW w:w="1228"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2</w:t>
            </w:r>
          </w:p>
        </w:tc>
        <w:tc>
          <w:tcPr>
            <w:tcW w:w="1229"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w:t>
            </w:r>
          </w:p>
        </w:tc>
        <w:tc>
          <w:tcPr>
            <w:tcW w:w="1229"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2</w:t>
            </w:r>
          </w:p>
        </w:tc>
      </w:tr>
      <w:tr w:rsidR="00182908" w:rsidRPr="00035B51" w:rsidTr="00813303">
        <w:tc>
          <w:tcPr>
            <w:tcW w:w="675" w:type="dxa"/>
            <w:vAlign w:val="center"/>
          </w:tcPr>
          <w:p w:rsidR="00182908" w:rsidRPr="00035B51" w:rsidRDefault="00182908" w:rsidP="00182908">
            <w:pPr>
              <w:numPr>
                <w:ilvl w:val="0"/>
                <w:numId w:val="14"/>
              </w:numPr>
              <w:spacing w:before="240" w:line="276" w:lineRule="auto"/>
              <w:contextualSpacing/>
              <w:jc w:val="center"/>
              <w:rPr>
                <w:rFonts w:cstheme="minorHAnsi"/>
                <w:sz w:val="28"/>
                <w:szCs w:val="28"/>
                <w:lang w:val="uk-UA"/>
              </w:rPr>
            </w:pPr>
          </w:p>
        </w:tc>
        <w:tc>
          <w:tcPr>
            <w:tcW w:w="5562" w:type="dxa"/>
            <w:vAlign w:val="center"/>
          </w:tcPr>
          <w:p w:rsidR="00182908" w:rsidRPr="00035B51" w:rsidRDefault="00182908" w:rsidP="00813303">
            <w:pPr>
              <w:spacing w:before="240" w:line="276" w:lineRule="auto"/>
              <w:contextualSpacing/>
              <w:rPr>
                <w:rFonts w:cstheme="minorHAnsi"/>
                <w:sz w:val="28"/>
                <w:szCs w:val="28"/>
                <w:lang w:val="uk-UA"/>
              </w:rPr>
            </w:pPr>
            <w:r w:rsidRPr="00035B51">
              <w:rPr>
                <w:rFonts w:cstheme="minorHAnsi"/>
                <w:sz w:val="28"/>
                <w:szCs w:val="28"/>
                <w:lang w:val="uk-UA"/>
              </w:rPr>
              <w:t xml:space="preserve">Техніка руху по </w:t>
            </w:r>
            <w:r>
              <w:rPr>
                <w:rFonts w:cstheme="minorHAnsi"/>
                <w:sz w:val="28"/>
                <w:szCs w:val="28"/>
                <w:lang w:val="uk-UA"/>
              </w:rPr>
              <w:t>штучних скелях</w:t>
            </w:r>
            <w:r w:rsidRPr="00035B51">
              <w:rPr>
                <w:rFonts w:cstheme="minorHAnsi"/>
                <w:sz w:val="28"/>
                <w:szCs w:val="28"/>
                <w:lang w:val="uk-UA"/>
              </w:rPr>
              <w:t>.</w:t>
            </w:r>
          </w:p>
        </w:tc>
        <w:tc>
          <w:tcPr>
            <w:tcW w:w="1228"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1</w:t>
            </w:r>
          </w:p>
        </w:tc>
        <w:tc>
          <w:tcPr>
            <w:tcW w:w="1229"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w:t>
            </w:r>
          </w:p>
        </w:tc>
        <w:tc>
          <w:tcPr>
            <w:tcW w:w="1229"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1</w:t>
            </w:r>
          </w:p>
        </w:tc>
      </w:tr>
      <w:tr w:rsidR="00182908" w:rsidRPr="00035B51" w:rsidTr="00813303">
        <w:tc>
          <w:tcPr>
            <w:tcW w:w="675" w:type="dxa"/>
            <w:vAlign w:val="center"/>
          </w:tcPr>
          <w:p w:rsidR="00182908" w:rsidRPr="00035B51" w:rsidRDefault="00182908" w:rsidP="00182908">
            <w:pPr>
              <w:numPr>
                <w:ilvl w:val="0"/>
                <w:numId w:val="14"/>
              </w:numPr>
              <w:spacing w:before="240" w:line="276" w:lineRule="auto"/>
              <w:contextualSpacing/>
              <w:jc w:val="center"/>
              <w:rPr>
                <w:rFonts w:cstheme="minorHAnsi"/>
                <w:sz w:val="28"/>
                <w:szCs w:val="28"/>
                <w:lang w:val="uk-UA"/>
              </w:rPr>
            </w:pPr>
          </w:p>
        </w:tc>
        <w:tc>
          <w:tcPr>
            <w:tcW w:w="5562" w:type="dxa"/>
            <w:vAlign w:val="center"/>
          </w:tcPr>
          <w:p w:rsidR="00182908" w:rsidRPr="00035B51" w:rsidRDefault="00182908" w:rsidP="00813303">
            <w:pPr>
              <w:spacing w:before="240" w:line="276" w:lineRule="auto"/>
              <w:contextualSpacing/>
              <w:rPr>
                <w:rFonts w:cstheme="minorHAnsi"/>
                <w:sz w:val="28"/>
                <w:szCs w:val="28"/>
                <w:lang w:val="uk-UA"/>
              </w:rPr>
            </w:pPr>
            <w:r w:rsidRPr="00035B51">
              <w:rPr>
                <w:rFonts w:cstheme="minorHAnsi"/>
                <w:sz w:val="28"/>
                <w:szCs w:val="28"/>
                <w:lang w:val="uk-UA"/>
              </w:rPr>
              <w:t>Змагання з в’язання вузлів.</w:t>
            </w:r>
          </w:p>
        </w:tc>
        <w:tc>
          <w:tcPr>
            <w:tcW w:w="1228"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1</w:t>
            </w:r>
          </w:p>
        </w:tc>
        <w:tc>
          <w:tcPr>
            <w:tcW w:w="1229"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w:t>
            </w:r>
          </w:p>
        </w:tc>
        <w:tc>
          <w:tcPr>
            <w:tcW w:w="1229"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1</w:t>
            </w:r>
          </w:p>
        </w:tc>
      </w:tr>
      <w:tr w:rsidR="00182908" w:rsidRPr="00035B51" w:rsidTr="00813303">
        <w:tc>
          <w:tcPr>
            <w:tcW w:w="675" w:type="dxa"/>
            <w:vAlign w:val="center"/>
          </w:tcPr>
          <w:p w:rsidR="00182908" w:rsidRPr="00035B51" w:rsidRDefault="00182908" w:rsidP="00182908">
            <w:pPr>
              <w:numPr>
                <w:ilvl w:val="0"/>
                <w:numId w:val="14"/>
              </w:numPr>
              <w:spacing w:before="240" w:line="276" w:lineRule="auto"/>
              <w:contextualSpacing/>
              <w:jc w:val="center"/>
              <w:rPr>
                <w:rFonts w:cstheme="minorHAnsi"/>
                <w:sz w:val="28"/>
                <w:szCs w:val="28"/>
                <w:lang w:val="uk-UA"/>
              </w:rPr>
            </w:pPr>
          </w:p>
        </w:tc>
        <w:tc>
          <w:tcPr>
            <w:tcW w:w="5562" w:type="dxa"/>
            <w:vAlign w:val="center"/>
          </w:tcPr>
          <w:p w:rsidR="00182908" w:rsidRPr="00035B51" w:rsidRDefault="00182908" w:rsidP="00813303">
            <w:pPr>
              <w:spacing w:before="240" w:line="276" w:lineRule="auto"/>
              <w:contextualSpacing/>
              <w:rPr>
                <w:rFonts w:cstheme="minorHAnsi"/>
                <w:sz w:val="28"/>
                <w:szCs w:val="28"/>
                <w:lang w:val="uk-UA"/>
              </w:rPr>
            </w:pPr>
            <w:r>
              <w:rPr>
                <w:rFonts w:cstheme="minorHAnsi"/>
                <w:sz w:val="28"/>
                <w:szCs w:val="28"/>
                <w:lang w:val="uk-UA"/>
              </w:rPr>
              <w:t xml:space="preserve">Особиста </w:t>
            </w:r>
            <w:r w:rsidRPr="00035B51">
              <w:rPr>
                <w:rFonts w:cstheme="minorHAnsi"/>
                <w:sz w:val="28"/>
                <w:szCs w:val="28"/>
                <w:lang w:val="uk-UA"/>
              </w:rPr>
              <w:t>смуга перешкод.</w:t>
            </w:r>
          </w:p>
        </w:tc>
        <w:tc>
          <w:tcPr>
            <w:tcW w:w="1228"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1</w:t>
            </w:r>
          </w:p>
        </w:tc>
        <w:tc>
          <w:tcPr>
            <w:tcW w:w="1229"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w:t>
            </w:r>
          </w:p>
        </w:tc>
        <w:tc>
          <w:tcPr>
            <w:tcW w:w="1229"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1</w:t>
            </w:r>
          </w:p>
        </w:tc>
      </w:tr>
      <w:tr w:rsidR="00182908" w:rsidRPr="00035B51" w:rsidTr="00813303">
        <w:tc>
          <w:tcPr>
            <w:tcW w:w="675" w:type="dxa"/>
            <w:vAlign w:val="center"/>
          </w:tcPr>
          <w:p w:rsidR="00182908" w:rsidRPr="00035B51" w:rsidRDefault="00182908" w:rsidP="00182908">
            <w:pPr>
              <w:numPr>
                <w:ilvl w:val="0"/>
                <w:numId w:val="14"/>
              </w:numPr>
              <w:spacing w:before="240" w:line="276" w:lineRule="auto"/>
              <w:contextualSpacing/>
              <w:jc w:val="center"/>
              <w:rPr>
                <w:rFonts w:cstheme="minorHAnsi"/>
                <w:sz w:val="28"/>
                <w:szCs w:val="28"/>
                <w:lang w:val="uk-UA"/>
              </w:rPr>
            </w:pPr>
          </w:p>
        </w:tc>
        <w:tc>
          <w:tcPr>
            <w:tcW w:w="5562" w:type="dxa"/>
            <w:vAlign w:val="center"/>
          </w:tcPr>
          <w:p w:rsidR="00182908" w:rsidRPr="00035B51" w:rsidRDefault="00182908" w:rsidP="00813303">
            <w:pPr>
              <w:spacing w:before="240" w:line="276" w:lineRule="auto"/>
              <w:contextualSpacing/>
              <w:rPr>
                <w:rFonts w:cstheme="minorHAnsi"/>
                <w:sz w:val="28"/>
                <w:szCs w:val="28"/>
                <w:lang w:val="uk-UA"/>
              </w:rPr>
            </w:pPr>
            <w:r>
              <w:rPr>
                <w:rFonts w:cstheme="minorHAnsi"/>
                <w:sz w:val="28"/>
                <w:szCs w:val="28"/>
                <w:lang w:val="uk-UA"/>
              </w:rPr>
              <w:t xml:space="preserve">Командні </w:t>
            </w:r>
            <w:r w:rsidRPr="00035B51">
              <w:rPr>
                <w:rFonts w:cstheme="minorHAnsi"/>
                <w:sz w:val="28"/>
                <w:szCs w:val="28"/>
                <w:lang w:val="uk-UA"/>
              </w:rPr>
              <w:t>змагання з</w:t>
            </w:r>
            <w:r>
              <w:rPr>
                <w:rFonts w:cstheme="minorHAnsi"/>
                <w:sz w:val="28"/>
                <w:szCs w:val="28"/>
                <w:lang w:val="uk-UA"/>
              </w:rPr>
              <w:t>і</w:t>
            </w:r>
            <w:r w:rsidRPr="00035B51">
              <w:rPr>
                <w:rFonts w:cstheme="minorHAnsi"/>
                <w:sz w:val="28"/>
                <w:szCs w:val="28"/>
                <w:lang w:val="uk-UA"/>
              </w:rPr>
              <w:t xml:space="preserve"> </w:t>
            </w:r>
            <w:r>
              <w:rPr>
                <w:rFonts w:cstheme="minorHAnsi"/>
                <w:sz w:val="28"/>
                <w:szCs w:val="28"/>
                <w:lang w:val="uk-UA"/>
              </w:rPr>
              <w:t>спортивного</w:t>
            </w:r>
            <w:r w:rsidRPr="00035B51">
              <w:rPr>
                <w:rFonts w:cstheme="minorHAnsi"/>
                <w:sz w:val="28"/>
                <w:szCs w:val="28"/>
                <w:lang w:val="uk-UA"/>
              </w:rPr>
              <w:t xml:space="preserve"> туризму.</w:t>
            </w:r>
          </w:p>
        </w:tc>
        <w:tc>
          <w:tcPr>
            <w:tcW w:w="1228"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1</w:t>
            </w:r>
          </w:p>
        </w:tc>
        <w:tc>
          <w:tcPr>
            <w:tcW w:w="1229"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w:t>
            </w:r>
          </w:p>
        </w:tc>
        <w:tc>
          <w:tcPr>
            <w:tcW w:w="1229"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1</w:t>
            </w:r>
          </w:p>
        </w:tc>
      </w:tr>
      <w:tr w:rsidR="00182908" w:rsidRPr="0092234C" w:rsidTr="00813303">
        <w:trPr>
          <w:cantSplit/>
        </w:trPr>
        <w:tc>
          <w:tcPr>
            <w:tcW w:w="6237" w:type="dxa"/>
            <w:gridSpan w:val="2"/>
          </w:tcPr>
          <w:p w:rsidR="00182908" w:rsidRPr="0092234C" w:rsidRDefault="00182908" w:rsidP="00813303">
            <w:pPr>
              <w:spacing w:before="240" w:line="276" w:lineRule="auto"/>
              <w:contextualSpacing/>
              <w:jc w:val="center"/>
              <w:rPr>
                <w:rFonts w:cstheme="minorHAnsi"/>
                <w:b/>
                <w:i/>
                <w:sz w:val="28"/>
                <w:szCs w:val="28"/>
                <w:lang w:val="uk-UA"/>
              </w:rPr>
            </w:pPr>
            <w:r w:rsidRPr="0092234C">
              <w:rPr>
                <w:rFonts w:cstheme="minorHAnsi"/>
                <w:b/>
                <w:i/>
                <w:sz w:val="28"/>
                <w:szCs w:val="28"/>
                <w:lang w:val="uk-UA"/>
              </w:rPr>
              <w:t>ВСЬОГО</w:t>
            </w:r>
          </w:p>
        </w:tc>
        <w:tc>
          <w:tcPr>
            <w:tcW w:w="1228" w:type="dxa"/>
            <w:vAlign w:val="center"/>
          </w:tcPr>
          <w:p w:rsidR="00182908" w:rsidRPr="0092234C" w:rsidRDefault="00182908" w:rsidP="00813303">
            <w:pPr>
              <w:spacing w:before="240" w:line="276" w:lineRule="auto"/>
              <w:contextualSpacing/>
              <w:jc w:val="center"/>
              <w:rPr>
                <w:rFonts w:cstheme="minorHAnsi"/>
                <w:b/>
                <w:i/>
                <w:sz w:val="28"/>
                <w:szCs w:val="28"/>
                <w:lang w:val="uk-UA"/>
              </w:rPr>
            </w:pPr>
            <w:r w:rsidRPr="0092234C">
              <w:rPr>
                <w:rFonts w:cstheme="minorHAnsi"/>
                <w:b/>
                <w:i/>
                <w:sz w:val="28"/>
                <w:szCs w:val="28"/>
                <w:lang w:val="uk-UA"/>
              </w:rPr>
              <w:t>15</w:t>
            </w:r>
          </w:p>
        </w:tc>
        <w:tc>
          <w:tcPr>
            <w:tcW w:w="1229" w:type="dxa"/>
            <w:vAlign w:val="center"/>
          </w:tcPr>
          <w:p w:rsidR="00182908" w:rsidRPr="0092234C" w:rsidRDefault="00182908" w:rsidP="00813303">
            <w:pPr>
              <w:spacing w:before="240" w:line="276" w:lineRule="auto"/>
              <w:contextualSpacing/>
              <w:jc w:val="center"/>
              <w:rPr>
                <w:rFonts w:cstheme="minorHAnsi"/>
                <w:b/>
                <w:i/>
                <w:sz w:val="28"/>
                <w:szCs w:val="28"/>
                <w:lang w:val="uk-UA"/>
              </w:rPr>
            </w:pPr>
            <w:r w:rsidRPr="0092234C">
              <w:rPr>
                <w:rFonts w:cstheme="minorHAnsi"/>
                <w:b/>
                <w:i/>
                <w:sz w:val="28"/>
                <w:szCs w:val="28"/>
                <w:lang w:val="uk-UA"/>
              </w:rPr>
              <w:t>4</w:t>
            </w:r>
          </w:p>
        </w:tc>
        <w:tc>
          <w:tcPr>
            <w:tcW w:w="1229" w:type="dxa"/>
            <w:vAlign w:val="center"/>
          </w:tcPr>
          <w:p w:rsidR="00182908" w:rsidRPr="0092234C" w:rsidRDefault="00182908" w:rsidP="00813303">
            <w:pPr>
              <w:spacing w:before="240" w:line="276" w:lineRule="auto"/>
              <w:contextualSpacing/>
              <w:jc w:val="center"/>
              <w:rPr>
                <w:rFonts w:cstheme="minorHAnsi"/>
                <w:b/>
                <w:i/>
                <w:sz w:val="28"/>
                <w:szCs w:val="28"/>
                <w:lang w:val="uk-UA"/>
              </w:rPr>
            </w:pPr>
            <w:r w:rsidRPr="0092234C">
              <w:rPr>
                <w:rFonts w:cstheme="minorHAnsi"/>
                <w:b/>
                <w:i/>
                <w:sz w:val="28"/>
                <w:szCs w:val="28"/>
                <w:lang w:val="uk-UA"/>
              </w:rPr>
              <w:t>11</w:t>
            </w:r>
          </w:p>
        </w:tc>
      </w:tr>
    </w:tbl>
    <w:p w:rsidR="00182908" w:rsidRDefault="00182908" w:rsidP="00182908">
      <w:pPr>
        <w:spacing w:before="240" w:line="360" w:lineRule="auto"/>
        <w:ind w:firstLine="709"/>
        <w:contextualSpacing/>
        <w:jc w:val="center"/>
        <w:rPr>
          <w:rFonts w:cstheme="minorHAnsi"/>
          <w:b/>
          <w:sz w:val="28"/>
          <w:szCs w:val="28"/>
          <w:lang w:val="uk-UA"/>
        </w:rPr>
      </w:pPr>
    </w:p>
    <w:p w:rsidR="005064F3" w:rsidRDefault="005064F3" w:rsidP="00182908">
      <w:pPr>
        <w:spacing w:before="240" w:line="360" w:lineRule="auto"/>
        <w:ind w:firstLine="709"/>
        <w:contextualSpacing/>
        <w:jc w:val="center"/>
        <w:rPr>
          <w:rFonts w:cstheme="minorHAnsi"/>
          <w:b/>
          <w:sz w:val="28"/>
          <w:szCs w:val="28"/>
          <w:lang w:val="uk-UA"/>
        </w:rPr>
      </w:pPr>
    </w:p>
    <w:p w:rsidR="005064F3" w:rsidRDefault="005064F3" w:rsidP="00182908">
      <w:pPr>
        <w:spacing w:before="240" w:line="360" w:lineRule="auto"/>
        <w:ind w:firstLine="709"/>
        <w:contextualSpacing/>
        <w:jc w:val="center"/>
        <w:rPr>
          <w:rFonts w:cstheme="minorHAnsi"/>
          <w:b/>
          <w:sz w:val="28"/>
          <w:szCs w:val="28"/>
          <w:lang w:val="uk-UA"/>
        </w:rPr>
      </w:pPr>
    </w:p>
    <w:p w:rsidR="005064F3" w:rsidRDefault="005064F3" w:rsidP="00182908">
      <w:pPr>
        <w:spacing w:before="240" w:line="360" w:lineRule="auto"/>
        <w:ind w:firstLine="709"/>
        <w:contextualSpacing/>
        <w:jc w:val="center"/>
        <w:rPr>
          <w:rFonts w:cstheme="minorHAnsi"/>
          <w:b/>
          <w:sz w:val="28"/>
          <w:szCs w:val="28"/>
          <w:lang w:val="uk-UA"/>
        </w:rPr>
      </w:pPr>
    </w:p>
    <w:p w:rsidR="005064F3" w:rsidRDefault="005064F3" w:rsidP="00182908">
      <w:pPr>
        <w:spacing w:before="240" w:line="360" w:lineRule="auto"/>
        <w:ind w:firstLine="709"/>
        <w:contextualSpacing/>
        <w:jc w:val="center"/>
        <w:rPr>
          <w:rFonts w:cstheme="minorHAnsi"/>
          <w:b/>
          <w:sz w:val="28"/>
          <w:szCs w:val="28"/>
          <w:lang w:val="uk-UA"/>
        </w:rPr>
      </w:pPr>
    </w:p>
    <w:p w:rsidR="005064F3" w:rsidRPr="00035B51" w:rsidRDefault="005064F3" w:rsidP="00182908">
      <w:pPr>
        <w:spacing w:before="240" w:line="360" w:lineRule="auto"/>
        <w:ind w:firstLine="709"/>
        <w:contextualSpacing/>
        <w:jc w:val="center"/>
        <w:rPr>
          <w:rFonts w:cstheme="minorHAnsi"/>
          <w:b/>
          <w:sz w:val="28"/>
          <w:szCs w:val="28"/>
          <w:lang w:val="uk-UA"/>
        </w:rPr>
      </w:pPr>
    </w:p>
    <w:p w:rsidR="00182908" w:rsidRPr="00035B51" w:rsidRDefault="00182908" w:rsidP="00182908">
      <w:pPr>
        <w:spacing w:before="240" w:line="360" w:lineRule="auto"/>
        <w:contextualSpacing/>
        <w:jc w:val="center"/>
        <w:rPr>
          <w:rFonts w:cstheme="minorHAnsi"/>
          <w:b/>
          <w:sz w:val="28"/>
          <w:szCs w:val="28"/>
          <w:lang w:val="uk-UA"/>
        </w:rPr>
      </w:pPr>
      <w:r w:rsidRPr="00035B51">
        <w:rPr>
          <w:rFonts w:cstheme="minorHAnsi"/>
          <w:b/>
          <w:sz w:val="28"/>
          <w:szCs w:val="28"/>
          <w:lang w:val="uk-UA"/>
        </w:rPr>
        <w:lastRenderedPageBreak/>
        <w:t xml:space="preserve">Прогнозований результат </w:t>
      </w:r>
      <w:r>
        <w:rPr>
          <w:rFonts w:cstheme="minorHAnsi"/>
          <w:b/>
          <w:sz w:val="28"/>
          <w:szCs w:val="28"/>
          <w:lang w:val="uk-UA"/>
        </w:rPr>
        <w:t>роботи</w:t>
      </w:r>
    </w:p>
    <w:p w:rsidR="00182908" w:rsidRPr="00035B51" w:rsidRDefault="00182908" w:rsidP="00182908">
      <w:pPr>
        <w:spacing w:before="240" w:line="360" w:lineRule="auto"/>
        <w:ind w:right="-75"/>
        <w:contextualSpacing/>
        <w:jc w:val="center"/>
        <w:rPr>
          <w:rFonts w:cstheme="minorHAnsi"/>
          <w:b/>
          <w:sz w:val="28"/>
          <w:szCs w:val="28"/>
          <w:lang w:val="uk-UA"/>
        </w:rPr>
      </w:pPr>
      <w:r w:rsidRPr="00035B51">
        <w:rPr>
          <w:rFonts w:cstheme="minorHAnsi"/>
          <w:b/>
          <w:sz w:val="28"/>
          <w:szCs w:val="28"/>
          <w:lang w:val="uk-UA"/>
        </w:rPr>
        <w:t xml:space="preserve">Наприкінці </w:t>
      </w:r>
      <w:r>
        <w:rPr>
          <w:rFonts w:cstheme="minorHAnsi"/>
          <w:b/>
          <w:sz w:val="28"/>
          <w:szCs w:val="28"/>
          <w:lang w:val="uk-UA"/>
        </w:rPr>
        <w:t xml:space="preserve">роботи літньої школи «Екстрім» </w:t>
      </w:r>
      <w:r w:rsidRPr="00035B51">
        <w:rPr>
          <w:rFonts w:cstheme="minorHAnsi"/>
          <w:b/>
          <w:sz w:val="28"/>
          <w:szCs w:val="28"/>
          <w:lang w:val="uk-UA"/>
        </w:rPr>
        <w:t xml:space="preserve">вихованці повинні </w:t>
      </w:r>
    </w:p>
    <w:p w:rsidR="00182908" w:rsidRPr="00035B51" w:rsidRDefault="00182908" w:rsidP="00182908">
      <w:pPr>
        <w:spacing w:before="240" w:line="360" w:lineRule="auto"/>
        <w:ind w:right="-75" w:firstLine="708"/>
        <w:contextualSpacing/>
        <w:rPr>
          <w:rFonts w:cstheme="minorHAnsi"/>
          <w:sz w:val="28"/>
          <w:szCs w:val="28"/>
          <w:lang w:val="uk-UA"/>
        </w:rPr>
      </w:pPr>
      <w:r w:rsidRPr="00035B51">
        <w:rPr>
          <w:rFonts w:cstheme="minorHAnsi"/>
          <w:b/>
          <w:sz w:val="28"/>
          <w:szCs w:val="28"/>
          <w:lang w:val="uk-UA"/>
        </w:rPr>
        <w:t>знати:</w:t>
      </w:r>
    </w:p>
    <w:p w:rsidR="00182908" w:rsidRPr="00035B51" w:rsidRDefault="00182908" w:rsidP="00182908">
      <w:pPr>
        <w:numPr>
          <w:ilvl w:val="0"/>
          <w:numId w:val="8"/>
        </w:numPr>
        <w:spacing w:before="240" w:line="360" w:lineRule="auto"/>
        <w:contextualSpacing/>
        <w:jc w:val="both"/>
        <w:rPr>
          <w:rFonts w:cstheme="minorHAnsi"/>
          <w:sz w:val="28"/>
          <w:szCs w:val="28"/>
          <w:lang w:val="uk-UA"/>
        </w:rPr>
      </w:pPr>
      <w:r w:rsidRPr="00035B51">
        <w:rPr>
          <w:rFonts w:cstheme="minorHAnsi"/>
          <w:sz w:val="28"/>
          <w:szCs w:val="28"/>
          <w:lang w:val="uk-UA"/>
        </w:rPr>
        <w:t xml:space="preserve">основні правила </w:t>
      </w:r>
      <w:r>
        <w:rPr>
          <w:rFonts w:cstheme="minorHAnsi"/>
          <w:sz w:val="28"/>
          <w:szCs w:val="28"/>
          <w:lang w:val="uk-UA"/>
        </w:rPr>
        <w:t>техніки безпеки при заняттях та проведенні змагань</w:t>
      </w:r>
      <w:r w:rsidRPr="00035B51">
        <w:rPr>
          <w:rFonts w:cstheme="minorHAnsi"/>
          <w:sz w:val="28"/>
          <w:szCs w:val="28"/>
          <w:lang w:val="uk-UA"/>
        </w:rPr>
        <w:t xml:space="preserve">;  </w:t>
      </w:r>
    </w:p>
    <w:p w:rsidR="00182908" w:rsidRPr="00035B51" w:rsidRDefault="00182908" w:rsidP="00182908">
      <w:pPr>
        <w:numPr>
          <w:ilvl w:val="0"/>
          <w:numId w:val="9"/>
        </w:numPr>
        <w:spacing w:before="240" w:line="360" w:lineRule="auto"/>
        <w:contextualSpacing/>
        <w:jc w:val="both"/>
        <w:rPr>
          <w:rFonts w:cstheme="minorHAnsi"/>
          <w:sz w:val="28"/>
          <w:szCs w:val="28"/>
          <w:lang w:val="uk-UA"/>
        </w:rPr>
      </w:pPr>
      <w:r w:rsidRPr="00035B51">
        <w:rPr>
          <w:rFonts w:cstheme="minorHAnsi"/>
          <w:sz w:val="28"/>
          <w:szCs w:val="28"/>
          <w:lang w:val="uk-UA"/>
        </w:rPr>
        <w:t xml:space="preserve">принципи роботи з картою і компасом при орієнтуванні на місцевості; </w:t>
      </w:r>
    </w:p>
    <w:p w:rsidR="00182908" w:rsidRPr="00035B51" w:rsidRDefault="00182908" w:rsidP="00182908">
      <w:pPr>
        <w:numPr>
          <w:ilvl w:val="0"/>
          <w:numId w:val="9"/>
        </w:numPr>
        <w:spacing w:before="240" w:line="360" w:lineRule="auto"/>
        <w:contextualSpacing/>
        <w:jc w:val="both"/>
        <w:rPr>
          <w:rFonts w:cstheme="minorHAnsi"/>
          <w:sz w:val="28"/>
          <w:szCs w:val="28"/>
          <w:lang w:val="uk-UA"/>
        </w:rPr>
      </w:pPr>
      <w:r w:rsidRPr="00035B51">
        <w:rPr>
          <w:rFonts w:cstheme="minorHAnsi"/>
          <w:sz w:val="28"/>
          <w:szCs w:val="28"/>
          <w:lang w:val="uk-UA"/>
        </w:rPr>
        <w:t>основні умови участі в змаганнях;</w:t>
      </w:r>
    </w:p>
    <w:p w:rsidR="00182908" w:rsidRPr="00035B51" w:rsidRDefault="00182908" w:rsidP="00182908">
      <w:pPr>
        <w:spacing w:before="240" w:line="360" w:lineRule="auto"/>
        <w:contextualSpacing/>
        <w:rPr>
          <w:rFonts w:cstheme="minorHAnsi"/>
          <w:b/>
          <w:sz w:val="28"/>
          <w:szCs w:val="28"/>
          <w:lang w:val="uk-UA"/>
        </w:rPr>
      </w:pPr>
      <w:r w:rsidRPr="00035B51">
        <w:rPr>
          <w:rFonts w:cstheme="minorHAnsi"/>
          <w:b/>
          <w:sz w:val="28"/>
          <w:szCs w:val="28"/>
          <w:lang w:val="uk-UA"/>
        </w:rPr>
        <w:t xml:space="preserve"> </w:t>
      </w:r>
      <w:r>
        <w:rPr>
          <w:rFonts w:cstheme="minorHAnsi"/>
          <w:b/>
          <w:sz w:val="28"/>
          <w:szCs w:val="28"/>
          <w:lang w:val="uk-UA"/>
        </w:rPr>
        <w:tab/>
      </w:r>
      <w:r w:rsidRPr="00035B51">
        <w:rPr>
          <w:rFonts w:cstheme="minorHAnsi"/>
          <w:b/>
          <w:sz w:val="28"/>
          <w:szCs w:val="28"/>
          <w:lang w:val="uk-UA"/>
        </w:rPr>
        <w:t>вміти:</w:t>
      </w:r>
    </w:p>
    <w:p w:rsidR="00182908" w:rsidRPr="00035B51" w:rsidRDefault="00182908" w:rsidP="00182908">
      <w:pPr>
        <w:numPr>
          <w:ilvl w:val="0"/>
          <w:numId w:val="9"/>
        </w:numPr>
        <w:spacing w:before="240" w:line="360" w:lineRule="auto"/>
        <w:contextualSpacing/>
        <w:jc w:val="both"/>
        <w:rPr>
          <w:rFonts w:cstheme="minorHAnsi"/>
          <w:sz w:val="28"/>
          <w:szCs w:val="28"/>
          <w:lang w:val="uk-UA"/>
        </w:rPr>
      </w:pPr>
      <w:r w:rsidRPr="00035B51">
        <w:rPr>
          <w:rFonts w:cstheme="minorHAnsi"/>
          <w:sz w:val="28"/>
          <w:szCs w:val="28"/>
          <w:lang w:val="uk-UA"/>
        </w:rPr>
        <w:t>визначити сво</w:t>
      </w:r>
      <w:r>
        <w:rPr>
          <w:rFonts w:cstheme="minorHAnsi"/>
          <w:sz w:val="28"/>
          <w:szCs w:val="28"/>
          <w:lang w:val="uk-UA"/>
        </w:rPr>
        <w:t>є</w:t>
      </w:r>
      <w:r w:rsidRPr="00035B51">
        <w:rPr>
          <w:rFonts w:cstheme="minorHAnsi"/>
          <w:sz w:val="28"/>
          <w:szCs w:val="28"/>
          <w:lang w:val="uk-UA"/>
        </w:rPr>
        <w:t xml:space="preserve"> місцезнаходження з</w:t>
      </w:r>
      <w:r>
        <w:rPr>
          <w:rFonts w:cstheme="minorHAnsi"/>
          <w:sz w:val="28"/>
          <w:szCs w:val="28"/>
          <w:lang w:val="uk-UA"/>
        </w:rPr>
        <w:t>а</w:t>
      </w:r>
      <w:r w:rsidRPr="00035B51">
        <w:rPr>
          <w:rFonts w:cstheme="minorHAnsi"/>
          <w:sz w:val="28"/>
          <w:szCs w:val="28"/>
          <w:lang w:val="uk-UA"/>
        </w:rPr>
        <w:t xml:space="preserve"> допомогою карти;  </w:t>
      </w:r>
    </w:p>
    <w:p w:rsidR="00182908" w:rsidRPr="00035B51" w:rsidRDefault="00182908" w:rsidP="00182908">
      <w:pPr>
        <w:numPr>
          <w:ilvl w:val="0"/>
          <w:numId w:val="9"/>
        </w:numPr>
        <w:spacing w:before="240" w:line="360" w:lineRule="auto"/>
        <w:contextualSpacing/>
        <w:jc w:val="both"/>
        <w:rPr>
          <w:rFonts w:cstheme="minorHAnsi"/>
          <w:sz w:val="28"/>
          <w:szCs w:val="28"/>
          <w:lang w:val="uk-UA"/>
        </w:rPr>
      </w:pPr>
      <w:r w:rsidRPr="00035B51">
        <w:rPr>
          <w:rFonts w:cstheme="minorHAnsi"/>
          <w:sz w:val="28"/>
          <w:szCs w:val="28"/>
          <w:lang w:val="uk-UA"/>
        </w:rPr>
        <w:t xml:space="preserve">брати участь у змаганнях з техніки пішохідного туризму в особистих та командних видах;  </w:t>
      </w:r>
    </w:p>
    <w:p w:rsidR="00182908" w:rsidRPr="00035B51" w:rsidRDefault="00182908" w:rsidP="00182908">
      <w:pPr>
        <w:numPr>
          <w:ilvl w:val="0"/>
          <w:numId w:val="9"/>
        </w:numPr>
        <w:spacing w:before="240" w:line="360" w:lineRule="auto"/>
        <w:contextualSpacing/>
        <w:jc w:val="both"/>
        <w:rPr>
          <w:rFonts w:cstheme="minorHAnsi"/>
          <w:sz w:val="28"/>
          <w:szCs w:val="28"/>
          <w:lang w:val="uk-UA"/>
        </w:rPr>
      </w:pPr>
      <w:r w:rsidRPr="00035B51">
        <w:rPr>
          <w:rFonts w:cstheme="minorHAnsi"/>
          <w:sz w:val="28"/>
          <w:szCs w:val="28"/>
          <w:lang w:val="uk-UA"/>
        </w:rPr>
        <w:t xml:space="preserve">долати штучні та природні перешкоди; </w:t>
      </w:r>
    </w:p>
    <w:p w:rsidR="00182908" w:rsidRPr="00035B51" w:rsidRDefault="00182908" w:rsidP="00182908">
      <w:pPr>
        <w:numPr>
          <w:ilvl w:val="0"/>
          <w:numId w:val="9"/>
        </w:numPr>
        <w:spacing w:before="240" w:line="360" w:lineRule="auto"/>
        <w:contextualSpacing/>
        <w:jc w:val="both"/>
        <w:rPr>
          <w:rFonts w:cstheme="minorHAnsi"/>
          <w:sz w:val="28"/>
          <w:szCs w:val="28"/>
          <w:lang w:val="uk-UA"/>
        </w:rPr>
      </w:pPr>
      <w:r w:rsidRPr="00035B51">
        <w:rPr>
          <w:rFonts w:cstheme="minorHAnsi"/>
          <w:sz w:val="28"/>
          <w:szCs w:val="28"/>
          <w:lang w:val="uk-UA"/>
        </w:rPr>
        <w:t>брати участь у змаганнях з</w:t>
      </w:r>
      <w:r>
        <w:rPr>
          <w:rFonts w:cstheme="minorHAnsi"/>
          <w:sz w:val="28"/>
          <w:szCs w:val="28"/>
          <w:lang w:val="uk-UA"/>
        </w:rPr>
        <w:t>і</w:t>
      </w:r>
      <w:r w:rsidRPr="00035B51">
        <w:rPr>
          <w:rFonts w:cstheme="minorHAnsi"/>
          <w:sz w:val="28"/>
          <w:szCs w:val="28"/>
          <w:lang w:val="uk-UA"/>
        </w:rPr>
        <w:t xml:space="preserve"> спортивного орієнтування; </w:t>
      </w:r>
    </w:p>
    <w:p w:rsidR="00182908" w:rsidRPr="00035B51" w:rsidRDefault="00182908" w:rsidP="00182908">
      <w:pPr>
        <w:numPr>
          <w:ilvl w:val="0"/>
          <w:numId w:val="9"/>
        </w:numPr>
        <w:spacing w:before="240" w:line="360" w:lineRule="auto"/>
        <w:contextualSpacing/>
        <w:jc w:val="both"/>
        <w:rPr>
          <w:rFonts w:cstheme="minorHAnsi"/>
          <w:sz w:val="28"/>
          <w:szCs w:val="28"/>
          <w:lang w:val="uk-UA"/>
        </w:rPr>
      </w:pPr>
      <w:r w:rsidRPr="00035B51">
        <w:rPr>
          <w:rFonts w:cstheme="minorHAnsi"/>
          <w:sz w:val="28"/>
          <w:szCs w:val="28"/>
          <w:lang w:val="uk-UA"/>
        </w:rPr>
        <w:t>в'язати туристські вузли.</w:t>
      </w:r>
    </w:p>
    <w:p w:rsidR="00182908" w:rsidRDefault="00182908" w:rsidP="00182908">
      <w:pPr>
        <w:spacing w:before="240" w:line="360" w:lineRule="auto"/>
        <w:ind w:firstLine="360"/>
        <w:contextualSpacing/>
        <w:jc w:val="both"/>
        <w:rPr>
          <w:rFonts w:cstheme="minorHAnsi"/>
          <w:sz w:val="28"/>
          <w:szCs w:val="28"/>
          <w:lang w:val="uk-UA"/>
        </w:rPr>
      </w:pPr>
      <w:r w:rsidRPr="00035B51">
        <w:rPr>
          <w:rFonts w:cstheme="minorHAnsi"/>
          <w:sz w:val="28"/>
          <w:szCs w:val="28"/>
          <w:lang w:val="uk-UA"/>
        </w:rPr>
        <w:t xml:space="preserve">Після закінчення повного курсу навчання в </w:t>
      </w:r>
      <w:r>
        <w:rPr>
          <w:rFonts w:cstheme="minorHAnsi"/>
          <w:sz w:val="28"/>
          <w:szCs w:val="28"/>
          <w:lang w:val="uk-UA"/>
        </w:rPr>
        <w:t>літній школі «Екстрім» зі спортивно-туристської підготовки</w:t>
      </w:r>
      <w:r w:rsidRPr="00035B51">
        <w:rPr>
          <w:rFonts w:cstheme="minorHAnsi"/>
          <w:sz w:val="28"/>
          <w:szCs w:val="28"/>
          <w:lang w:val="uk-UA"/>
        </w:rPr>
        <w:t xml:space="preserve"> вихованці отримують свідоцтво про </w:t>
      </w:r>
      <w:r>
        <w:rPr>
          <w:rFonts w:cstheme="minorHAnsi"/>
          <w:sz w:val="28"/>
          <w:szCs w:val="28"/>
          <w:lang w:val="uk-UA"/>
        </w:rPr>
        <w:t>отримані знання та навички.</w:t>
      </w:r>
    </w:p>
    <w:p w:rsidR="00182908" w:rsidRPr="00035B51" w:rsidRDefault="00182908" w:rsidP="00182908">
      <w:pPr>
        <w:spacing w:before="240" w:line="360" w:lineRule="auto"/>
        <w:contextualSpacing/>
        <w:jc w:val="center"/>
        <w:rPr>
          <w:rFonts w:cstheme="minorHAnsi"/>
          <w:b/>
          <w:sz w:val="28"/>
          <w:szCs w:val="28"/>
          <w:lang w:val="uk-UA"/>
        </w:rPr>
      </w:pPr>
      <w:r w:rsidRPr="00035B51">
        <w:rPr>
          <w:rFonts w:cstheme="minorHAnsi"/>
          <w:b/>
          <w:sz w:val="28"/>
          <w:szCs w:val="28"/>
          <w:lang w:val="uk-UA"/>
        </w:rPr>
        <w:t>Умови реалізації програми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528"/>
        <w:gridCol w:w="2028"/>
      </w:tblGrid>
      <w:tr w:rsidR="00182908" w:rsidRPr="0092234C" w:rsidTr="00813303">
        <w:trPr>
          <w:jc w:val="center"/>
        </w:trPr>
        <w:tc>
          <w:tcPr>
            <w:tcW w:w="817" w:type="dxa"/>
            <w:vAlign w:val="center"/>
          </w:tcPr>
          <w:p w:rsidR="00182908" w:rsidRPr="0092234C" w:rsidRDefault="00182908" w:rsidP="00813303">
            <w:pPr>
              <w:spacing w:before="240" w:line="276" w:lineRule="auto"/>
              <w:contextualSpacing/>
              <w:jc w:val="center"/>
              <w:rPr>
                <w:rFonts w:cstheme="minorHAnsi"/>
                <w:sz w:val="28"/>
                <w:szCs w:val="28"/>
                <w:lang w:val="uk-UA"/>
              </w:rPr>
            </w:pPr>
            <w:r w:rsidRPr="0092234C">
              <w:rPr>
                <w:rFonts w:cstheme="minorHAnsi"/>
                <w:sz w:val="28"/>
                <w:szCs w:val="28"/>
                <w:lang w:val="uk-UA"/>
              </w:rPr>
              <w:t>№ п/п</w:t>
            </w:r>
          </w:p>
        </w:tc>
        <w:tc>
          <w:tcPr>
            <w:tcW w:w="5528" w:type="dxa"/>
            <w:vAlign w:val="center"/>
          </w:tcPr>
          <w:p w:rsidR="00182908" w:rsidRPr="0092234C" w:rsidRDefault="00182908" w:rsidP="00813303">
            <w:pPr>
              <w:spacing w:before="240" w:line="276" w:lineRule="auto"/>
              <w:contextualSpacing/>
              <w:jc w:val="center"/>
              <w:rPr>
                <w:rFonts w:cstheme="minorHAnsi"/>
                <w:sz w:val="28"/>
                <w:szCs w:val="28"/>
                <w:lang w:val="uk-UA"/>
              </w:rPr>
            </w:pPr>
            <w:r w:rsidRPr="0092234C">
              <w:rPr>
                <w:rFonts w:cstheme="minorHAnsi"/>
                <w:sz w:val="28"/>
                <w:szCs w:val="28"/>
                <w:lang w:val="uk-UA"/>
              </w:rPr>
              <w:t>Найменування обладнання</w:t>
            </w:r>
          </w:p>
        </w:tc>
        <w:tc>
          <w:tcPr>
            <w:tcW w:w="2028" w:type="dxa"/>
            <w:vAlign w:val="center"/>
          </w:tcPr>
          <w:p w:rsidR="00182908" w:rsidRPr="0092234C" w:rsidRDefault="00182908" w:rsidP="00813303">
            <w:pPr>
              <w:spacing w:before="240" w:line="276" w:lineRule="auto"/>
              <w:contextualSpacing/>
              <w:jc w:val="center"/>
              <w:rPr>
                <w:rFonts w:cstheme="minorHAnsi"/>
                <w:sz w:val="28"/>
                <w:szCs w:val="28"/>
                <w:lang w:val="uk-UA"/>
              </w:rPr>
            </w:pPr>
            <w:r w:rsidRPr="0092234C">
              <w:rPr>
                <w:rFonts w:cstheme="minorHAnsi"/>
                <w:sz w:val="28"/>
                <w:szCs w:val="28"/>
                <w:lang w:val="uk-UA"/>
              </w:rPr>
              <w:t>Кількість</w:t>
            </w:r>
          </w:p>
        </w:tc>
      </w:tr>
      <w:tr w:rsidR="00182908" w:rsidRPr="00035B51" w:rsidTr="00813303">
        <w:trPr>
          <w:jc w:val="center"/>
        </w:trPr>
        <w:tc>
          <w:tcPr>
            <w:tcW w:w="817" w:type="dxa"/>
            <w:vAlign w:val="center"/>
          </w:tcPr>
          <w:p w:rsidR="00182908" w:rsidRPr="00035B51" w:rsidRDefault="00182908" w:rsidP="00182908">
            <w:pPr>
              <w:numPr>
                <w:ilvl w:val="0"/>
                <w:numId w:val="10"/>
              </w:numPr>
              <w:spacing w:before="240" w:line="276" w:lineRule="auto"/>
              <w:contextualSpacing/>
              <w:jc w:val="center"/>
              <w:rPr>
                <w:rFonts w:cstheme="minorHAnsi"/>
                <w:sz w:val="28"/>
                <w:szCs w:val="28"/>
                <w:lang w:val="uk-UA"/>
              </w:rPr>
            </w:pPr>
          </w:p>
        </w:tc>
        <w:tc>
          <w:tcPr>
            <w:tcW w:w="5528" w:type="dxa"/>
            <w:vAlign w:val="center"/>
          </w:tcPr>
          <w:p w:rsidR="00182908" w:rsidRPr="00035B51" w:rsidRDefault="00182908" w:rsidP="00813303">
            <w:pPr>
              <w:spacing w:before="240" w:line="276" w:lineRule="auto"/>
              <w:contextualSpacing/>
              <w:rPr>
                <w:rFonts w:cstheme="minorHAnsi"/>
                <w:sz w:val="28"/>
                <w:szCs w:val="28"/>
                <w:lang w:val="uk-UA"/>
              </w:rPr>
            </w:pPr>
            <w:r w:rsidRPr="00035B51">
              <w:rPr>
                <w:rFonts w:cstheme="minorHAnsi"/>
                <w:sz w:val="28"/>
                <w:szCs w:val="28"/>
                <w:lang w:val="uk-UA"/>
              </w:rPr>
              <w:t>Компас</w:t>
            </w:r>
          </w:p>
        </w:tc>
        <w:tc>
          <w:tcPr>
            <w:tcW w:w="2028"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10-15</w:t>
            </w:r>
          </w:p>
        </w:tc>
      </w:tr>
      <w:tr w:rsidR="00182908" w:rsidRPr="00035B51" w:rsidTr="00813303">
        <w:trPr>
          <w:jc w:val="center"/>
        </w:trPr>
        <w:tc>
          <w:tcPr>
            <w:tcW w:w="817" w:type="dxa"/>
            <w:vAlign w:val="center"/>
          </w:tcPr>
          <w:p w:rsidR="00182908" w:rsidRPr="00035B51" w:rsidRDefault="00182908" w:rsidP="00182908">
            <w:pPr>
              <w:numPr>
                <w:ilvl w:val="0"/>
                <w:numId w:val="10"/>
              </w:numPr>
              <w:spacing w:before="240" w:line="276" w:lineRule="auto"/>
              <w:contextualSpacing/>
              <w:jc w:val="center"/>
              <w:rPr>
                <w:rFonts w:cstheme="minorHAnsi"/>
                <w:sz w:val="28"/>
                <w:szCs w:val="28"/>
                <w:lang w:val="uk-UA"/>
              </w:rPr>
            </w:pPr>
          </w:p>
        </w:tc>
        <w:tc>
          <w:tcPr>
            <w:tcW w:w="5528" w:type="dxa"/>
            <w:vAlign w:val="center"/>
          </w:tcPr>
          <w:p w:rsidR="00182908" w:rsidRPr="00035B51" w:rsidRDefault="00182908" w:rsidP="00813303">
            <w:pPr>
              <w:spacing w:before="240" w:line="276" w:lineRule="auto"/>
              <w:contextualSpacing/>
              <w:rPr>
                <w:rFonts w:cstheme="minorHAnsi"/>
                <w:sz w:val="28"/>
                <w:szCs w:val="28"/>
                <w:lang w:val="uk-UA"/>
              </w:rPr>
            </w:pPr>
            <w:r>
              <w:rPr>
                <w:rFonts w:cstheme="minorHAnsi"/>
                <w:sz w:val="28"/>
                <w:szCs w:val="28"/>
                <w:lang w:val="uk-UA"/>
              </w:rPr>
              <w:t>Топографічні карти</w:t>
            </w:r>
          </w:p>
        </w:tc>
        <w:tc>
          <w:tcPr>
            <w:tcW w:w="2028"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3-5</w:t>
            </w:r>
          </w:p>
        </w:tc>
      </w:tr>
      <w:tr w:rsidR="00182908" w:rsidRPr="00035B51" w:rsidTr="00813303">
        <w:trPr>
          <w:jc w:val="center"/>
        </w:trPr>
        <w:tc>
          <w:tcPr>
            <w:tcW w:w="817" w:type="dxa"/>
            <w:vAlign w:val="center"/>
          </w:tcPr>
          <w:p w:rsidR="00182908" w:rsidRPr="00035B51" w:rsidRDefault="00182908" w:rsidP="00182908">
            <w:pPr>
              <w:numPr>
                <w:ilvl w:val="0"/>
                <w:numId w:val="10"/>
              </w:numPr>
              <w:spacing w:before="240" w:line="276" w:lineRule="auto"/>
              <w:contextualSpacing/>
              <w:jc w:val="center"/>
              <w:rPr>
                <w:rFonts w:cstheme="minorHAnsi"/>
                <w:sz w:val="28"/>
                <w:szCs w:val="28"/>
                <w:lang w:val="uk-UA"/>
              </w:rPr>
            </w:pPr>
          </w:p>
        </w:tc>
        <w:tc>
          <w:tcPr>
            <w:tcW w:w="5528" w:type="dxa"/>
            <w:vAlign w:val="center"/>
          </w:tcPr>
          <w:p w:rsidR="00182908" w:rsidRPr="00035B51" w:rsidRDefault="00182908" w:rsidP="00813303">
            <w:pPr>
              <w:spacing w:before="240" w:line="276" w:lineRule="auto"/>
              <w:contextualSpacing/>
              <w:rPr>
                <w:rFonts w:cstheme="minorHAnsi"/>
                <w:sz w:val="28"/>
                <w:szCs w:val="28"/>
                <w:lang w:val="uk-UA"/>
              </w:rPr>
            </w:pPr>
            <w:r w:rsidRPr="00035B51">
              <w:rPr>
                <w:rFonts w:cstheme="minorHAnsi"/>
                <w:sz w:val="28"/>
                <w:szCs w:val="28"/>
                <w:lang w:val="uk-UA"/>
              </w:rPr>
              <w:t>Система страхувальна</w:t>
            </w:r>
          </w:p>
        </w:tc>
        <w:tc>
          <w:tcPr>
            <w:tcW w:w="2028"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10-15</w:t>
            </w:r>
          </w:p>
        </w:tc>
      </w:tr>
      <w:tr w:rsidR="00182908" w:rsidRPr="00035B51" w:rsidTr="00813303">
        <w:trPr>
          <w:jc w:val="center"/>
        </w:trPr>
        <w:tc>
          <w:tcPr>
            <w:tcW w:w="817" w:type="dxa"/>
            <w:vAlign w:val="center"/>
          </w:tcPr>
          <w:p w:rsidR="00182908" w:rsidRPr="00035B51" w:rsidRDefault="00182908" w:rsidP="00182908">
            <w:pPr>
              <w:numPr>
                <w:ilvl w:val="0"/>
                <w:numId w:val="10"/>
              </w:numPr>
              <w:spacing w:before="240" w:line="276" w:lineRule="auto"/>
              <w:contextualSpacing/>
              <w:jc w:val="center"/>
              <w:rPr>
                <w:rFonts w:cstheme="minorHAnsi"/>
                <w:sz w:val="28"/>
                <w:szCs w:val="28"/>
                <w:lang w:val="uk-UA"/>
              </w:rPr>
            </w:pPr>
          </w:p>
        </w:tc>
        <w:tc>
          <w:tcPr>
            <w:tcW w:w="5528" w:type="dxa"/>
            <w:vAlign w:val="center"/>
          </w:tcPr>
          <w:p w:rsidR="00182908" w:rsidRPr="00035B51" w:rsidRDefault="00182908" w:rsidP="00813303">
            <w:pPr>
              <w:spacing w:before="240" w:line="276" w:lineRule="auto"/>
              <w:contextualSpacing/>
              <w:rPr>
                <w:rFonts w:cstheme="minorHAnsi"/>
                <w:sz w:val="28"/>
                <w:szCs w:val="28"/>
                <w:lang w:val="uk-UA"/>
              </w:rPr>
            </w:pPr>
            <w:r w:rsidRPr="00035B51">
              <w:rPr>
                <w:rFonts w:cstheme="minorHAnsi"/>
                <w:sz w:val="28"/>
                <w:szCs w:val="28"/>
                <w:lang w:val="uk-UA"/>
              </w:rPr>
              <w:t>Карабіни</w:t>
            </w:r>
          </w:p>
        </w:tc>
        <w:tc>
          <w:tcPr>
            <w:tcW w:w="2028" w:type="dxa"/>
            <w:vAlign w:val="center"/>
          </w:tcPr>
          <w:p w:rsidR="00182908" w:rsidRPr="00035B51" w:rsidRDefault="00182908" w:rsidP="00813303">
            <w:pPr>
              <w:spacing w:before="240" w:line="276" w:lineRule="auto"/>
              <w:contextualSpacing/>
              <w:jc w:val="center"/>
              <w:rPr>
                <w:rFonts w:cstheme="minorHAnsi"/>
                <w:color w:val="FF0000"/>
                <w:sz w:val="28"/>
                <w:szCs w:val="28"/>
                <w:lang w:val="uk-UA"/>
              </w:rPr>
            </w:pPr>
            <w:r>
              <w:rPr>
                <w:rFonts w:cstheme="minorHAnsi"/>
                <w:sz w:val="28"/>
                <w:szCs w:val="28"/>
                <w:lang w:val="uk-UA"/>
              </w:rPr>
              <w:t>1</w:t>
            </w:r>
            <w:r w:rsidRPr="00035B51">
              <w:rPr>
                <w:rFonts w:cstheme="minorHAnsi"/>
                <w:sz w:val="28"/>
                <w:szCs w:val="28"/>
                <w:lang w:val="uk-UA"/>
              </w:rPr>
              <w:t>00</w:t>
            </w:r>
          </w:p>
        </w:tc>
      </w:tr>
      <w:tr w:rsidR="00182908" w:rsidRPr="00035B51" w:rsidTr="00813303">
        <w:trPr>
          <w:jc w:val="center"/>
        </w:trPr>
        <w:tc>
          <w:tcPr>
            <w:tcW w:w="817" w:type="dxa"/>
            <w:vAlign w:val="center"/>
          </w:tcPr>
          <w:p w:rsidR="00182908" w:rsidRPr="00035B51" w:rsidRDefault="00182908" w:rsidP="00182908">
            <w:pPr>
              <w:numPr>
                <w:ilvl w:val="0"/>
                <w:numId w:val="10"/>
              </w:numPr>
              <w:spacing w:before="240" w:line="276" w:lineRule="auto"/>
              <w:contextualSpacing/>
              <w:jc w:val="center"/>
              <w:rPr>
                <w:rFonts w:cstheme="minorHAnsi"/>
                <w:sz w:val="28"/>
                <w:szCs w:val="28"/>
                <w:lang w:val="uk-UA"/>
              </w:rPr>
            </w:pPr>
          </w:p>
        </w:tc>
        <w:tc>
          <w:tcPr>
            <w:tcW w:w="5528" w:type="dxa"/>
            <w:vAlign w:val="center"/>
          </w:tcPr>
          <w:p w:rsidR="00182908" w:rsidRPr="00035B51" w:rsidRDefault="00182908" w:rsidP="00813303">
            <w:pPr>
              <w:spacing w:before="240" w:line="276" w:lineRule="auto"/>
              <w:contextualSpacing/>
              <w:rPr>
                <w:rFonts w:cstheme="minorHAnsi"/>
                <w:sz w:val="28"/>
                <w:szCs w:val="28"/>
                <w:lang w:val="uk-UA"/>
              </w:rPr>
            </w:pPr>
            <w:r w:rsidRPr="00035B51">
              <w:rPr>
                <w:rFonts w:cstheme="minorHAnsi"/>
                <w:sz w:val="28"/>
                <w:szCs w:val="28"/>
                <w:lang w:val="uk-UA"/>
              </w:rPr>
              <w:t>Жумар</w:t>
            </w:r>
          </w:p>
        </w:tc>
        <w:tc>
          <w:tcPr>
            <w:tcW w:w="2028"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5</w:t>
            </w:r>
          </w:p>
        </w:tc>
      </w:tr>
      <w:tr w:rsidR="00182908" w:rsidRPr="00035B51" w:rsidTr="00813303">
        <w:trPr>
          <w:jc w:val="center"/>
        </w:trPr>
        <w:tc>
          <w:tcPr>
            <w:tcW w:w="817" w:type="dxa"/>
            <w:vAlign w:val="center"/>
          </w:tcPr>
          <w:p w:rsidR="00182908" w:rsidRPr="00035B51" w:rsidRDefault="00182908" w:rsidP="00182908">
            <w:pPr>
              <w:numPr>
                <w:ilvl w:val="0"/>
                <w:numId w:val="10"/>
              </w:numPr>
              <w:spacing w:before="240" w:line="276" w:lineRule="auto"/>
              <w:contextualSpacing/>
              <w:jc w:val="center"/>
              <w:rPr>
                <w:rFonts w:cstheme="minorHAnsi"/>
                <w:sz w:val="28"/>
                <w:szCs w:val="28"/>
                <w:lang w:val="uk-UA"/>
              </w:rPr>
            </w:pPr>
          </w:p>
        </w:tc>
        <w:tc>
          <w:tcPr>
            <w:tcW w:w="5528" w:type="dxa"/>
            <w:vAlign w:val="center"/>
          </w:tcPr>
          <w:p w:rsidR="00182908" w:rsidRPr="00035B51" w:rsidRDefault="00182908" w:rsidP="00813303">
            <w:pPr>
              <w:spacing w:before="240" w:line="276" w:lineRule="auto"/>
              <w:contextualSpacing/>
              <w:rPr>
                <w:rFonts w:cstheme="minorHAnsi"/>
                <w:sz w:val="28"/>
                <w:szCs w:val="28"/>
                <w:lang w:val="uk-UA"/>
              </w:rPr>
            </w:pPr>
            <w:r w:rsidRPr="00035B51">
              <w:rPr>
                <w:rFonts w:cstheme="minorHAnsi"/>
                <w:sz w:val="28"/>
                <w:szCs w:val="28"/>
                <w:lang w:val="uk-UA"/>
              </w:rPr>
              <w:t>Блок – ролік</w:t>
            </w:r>
          </w:p>
        </w:tc>
        <w:tc>
          <w:tcPr>
            <w:tcW w:w="2028"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6</w:t>
            </w:r>
          </w:p>
        </w:tc>
      </w:tr>
      <w:tr w:rsidR="00182908" w:rsidRPr="00035B51" w:rsidTr="00813303">
        <w:trPr>
          <w:jc w:val="center"/>
        </w:trPr>
        <w:tc>
          <w:tcPr>
            <w:tcW w:w="817" w:type="dxa"/>
            <w:vAlign w:val="center"/>
          </w:tcPr>
          <w:p w:rsidR="00182908" w:rsidRPr="00035B51" w:rsidRDefault="00182908" w:rsidP="00182908">
            <w:pPr>
              <w:numPr>
                <w:ilvl w:val="0"/>
                <w:numId w:val="10"/>
              </w:numPr>
              <w:spacing w:before="240" w:line="276" w:lineRule="auto"/>
              <w:contextualSpacing/>
              <w:jc w:val="center"/>
              <w:rPr>
                <w:rFonts w:cstheme="minorHAnsi"/>
                <w:sz w:val="28"/>
                <w:szCs w:val="28"/>
                <w:lang w:val="uk-UA"/>
              </w:rPr>
            </w:pPr>
          </w:p>
        </w:tc>
        <w:tc>
          <w:tcPr>
            <w:tcW w:w="5528" w:type="dxa"/>
            <w:vAlign w:val="center"/>
          </w:tcPr>
          <w:p w:rsidR="00182908" w:rsidRPr="00035B51" w:rsidRDefault="00182908" w:rsidP="00813303">
            <w:pPr>
              <w:spacing w:before="240" w:line="276" w:lineRule="auto"/>
              <w:contextualSpacing/>
              <w:rPr>
                <w:rFonts w:cstheme="minorHAnsi"/>
                <w:sz w:val="28"/>
                <w:szCs w:val="28"/>
                <w:lang w:val="uk-UA"/>
              </w:rPr>
            </w:pPr>
            <w:r w:rsidRPr="00035B51">
              <w:rPr>
                <w:rFonts w:cstheme="minorHAnsi"/>
                <w:sz w:val="28"/>
                <w:szCs w:val="28"/>
                <w:lang w:val="uk-UA"/>
              </w:rPr>
              <w:t>Вісімка (гальмівний пристрій)</w:t>
            </w:r>
          </w:p>
        </w:tc>
        <w:tc>
          <w:tcPr>
            <w:tcW w:w="2028"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15</w:t>
            </w:r>
          </w:p>
        </w:tc>
      </w:tr>
      <w:tr w:rsidR="00182908" w:rsidRPr="00035B51" w:rsidTr="00813303">
        <w:trPr>
          <w:jc w:val="center"/>
        </w:trPr>
        <w:tc>
          <w:tcPr>
            <w:tcW w:w="817" w:type="dxa"/>
            <w:vAlign w:val="center"/>
          </w:tcPr>
          <w:p w:rsidR="00182908" w:rsidRPr="00035B51" w:rsidRDefault="00182908" w:rsidP="00182908">
            <w:pPr>
              <w:numPr>
                <w:ilvl w:val="0"/>
                <w:numId w:val="10"/>
              </w:numPr>
              <w:spacing w:before="240" w:line="276" w:lineRule="auto"/>
              <w:contextualSpacing/>
              <w:jc w:val="center"/>
              <w:rPr>
                <w:rFonts w:cstheme="minorHAnsi"/>
                <w:sz w:val="28"/>
                <w:szCs w:val="28"/>
                <w:lang w:val="uk-UA"/>
              </w:rPr>
            </w:pPr>
          </w:p>
        </w:tc>
        <w:tc>
          <w:tcPr>
            <w:tcW w:w="5528" w:type="dxa"/>
            <w:vAlign w:val="center"/>
          </w:tcPr>
          <w:p w:rsidR="00182908" w:rsidRPr="00035B51" w:rsidRDefault="00182908" w:rsidP="00813303">
            <w:pPr>
              <w:spacing w:before="240" w:line="276" w:lineRule="auto"/>
              <w:contextualSpacing/>
              <w:rPr>
                <w:rFonts w:cstheme="minorHAnsi"/>
                <w:sz w:val="28"/>
                <w:szCs w:val="28"/>
                <w:lang w:val="uk-UA"/>
              </w:rPr>
            </w:pPr>
            <w:r w:rsidRPr="00035B51">
              <w:rPr>
                <w:rFonts w:cstheme="minorHAnsi"/>
                <w:sz w:val="28"/>
                <w:szCs w:val="28"/>
                <w:lang w:val="uk-UA"/>
              </w:rPr>
              <w:t>Вірьовка 10 мм</w:t>
            </w:r>
            <w:r>
              <w:rPr>
                <w:rFonts w:cstheme="minorHAnsi"/>
                <w:sz w:val="28"/>
                <w:szCs w:val="28"/>
                <w:lang w:val="uk-UA"/>
              </w:rPr>
              <w:t>.</w:t>
            </w:r>
          </w:p>
        </w:tc>
        <w:tc>
          <w:tcPr>
            <w:tcW w:w="2028" w:type="dxa"/>
            <w:vAlign w:val="center"/>
          </w:tcPr>
          <w:p w:rsidR="00182908" w:rsidRPr="00035B51" w:rsidRDefault="00182908" w:rsidP="00813303">
            <w:pPr>
              <w:spacing w:before="240" w:line="276" w:lineRule="auto"/>
              <w:contextualSpacing/>
              <w:jc w:val="center"/>
              <w:rPr>
                <w:rFonts w:cstheme="minorHAnsi"/>
                <w:sz w:val="28"/>
                <w:szCs w:val="28"/>
                <w:lang w:val="uk-UA"/>
              </w:rPr>
            </w:pPr>
            <w:r w:rsidRPr="00035B51">
              <w:rPr>
                <w:rFonts w:cstheme="minorHAnsi"/>
                <w:sz w:val="28"/>
                <w:szCs w:val="28"/>
                <w:lang w:val="uk-UA"/>
              </w:rPr>
              <w:t>1000 м</w:t>
            </w:r>
            <w:r>
              <w:rPr>
                <w:rFonts w:cstheme="minorHAnsi"/>
                <w:sz w:val="28"/>
                <w:szCs w:val="28"/>
                <w:lang w:val="uk-UA"/>
              </w:rPr>
              <w:t>.</w:t>
            </w:r>
          </w:p>
        </w:tc>
      </w:tr>
      <w:tr w:rsidR="00182908" w:rsidRPr="00035B51" w:rsidTr="00813303">
        <w:trPr>
          <w:jc w:val="center"/>
        </w:trPr>
        <w:tc>
          <w:tcPr>
            <w:tcW w:w="817" w:type="dxa"/>
            <w:vAlign w:val="center"/>
          </w:tcPr>
          <w:p w:rsidR="00182908" w:rsidRPr="00035B51" w:rsidRDefault="00182908" w:rsidP="00182908">
            <w:pPr>
              <w:numPr>
                <w:ilvl w:val="0"/>
                <w:numId w:val="10"/>
              </w:numPr>
              <w:spacing w:before="240" w:line="276" w:lineRule="auto"/>
              <w:contextualSpacing/>
              <w:jc w:val="center"/>
              <w:rPr>
                <w:rFonts w:cstheme="minorHAnsi"/>
                <w:sz w:val="28"/>
                <w:szCs w:val="28"/>
                <w:lang w:val="uk-UA"/>
              </w:rPr>
            </w:pPr>
          </w:p>
        </w:tc>
        <w:tc>
          <w:tcPr>
            <w:tcW w:w="5528" w:type="dxa"/>
            <w:vAlign w:val="center"/>
          </w:tcPr>
          <w:p w:rsidR="00182908" w:rsidRPr="00035B51" w:rsidRDefault="00182908" w:rsidP="00813303">
            <w:pPr>
              <w:spacing w:before="240" w:line="276" w:lineRule="auto"/>
              <w:contextualSpacing/>
              <w:rPr>
                <w:rFonts w:cstheme="minorHAnsi"/>
                <w:sz w:val="28"/>
                <w:szCs w:val="28"/>
                <w:lang w:val="uk-UA"/>
              </w:rPr>
            </w:pPr>
            <w:r>
              <w:rPr>
                <w:rFonts w:cstheme="minorHAnsi"/>
                <w:sz w:val="28"/>
                <w:szCs w:val="28"/>
                <w:lang w:val="uk-UA"/>
              </w:rPr>
              <w:t xml:space="preserve">Прусик </w:t>
            </w:r>
          </w:p>
        </w:tc>
        <w:tc>
          <w:tcPr>
            <w:tcW w:w="2028" w:type="dxa"/>
            <w:vAlign w:val="center"/>
          </w:tcPr>
          <w:p w:rsidR="00182908"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10-15</w:t>
            </w:r>
          </w:p>
        </w:tc>
      </w:tr>
      <w:tr w:rsidR="00182908" w:rsidRPr="00035B51" w:rsidTr="00813303">
        <w:trPr>
          <w:jc w:val="center"/>
        </w:trPr>
        <w:tc>
          <w:tcPr>
            <w:tcW w:w="817" w:type="dxa"/>
            <w:vAlign w:val="center"/>
          </w:tcPr>
          <w:p w:rsidR="00182908" w:rsidRPr="00035B51" w:rsidRDefault="00182908" w:rsidP="00182908">
            <w:pPr>
              <w:numPr>
                <w:ilvl w:val="0"/>
                <w:numId w:val="10"/>
              </w:numPr>
              <w:spacing w:before="240" w:line="276" w:lineRule="auto"/>
              <w:contextualSpacing/>
              <w:jc w:val="center"/>
              <w:rPr>
                <w:rFonts w:cstheme="minorHAnsi"/>
                <w:sz w:val="28"/>
                <w:szCs w:val="28"/>
                <w:lang w:val="uk-UA"/>
              </w:rPr>
            </w:pPr>
          </w:p>
        </w:tc>
        <w:tc>
          <w:tcPr>
            <w:tcW w:w="5528" w:type="dxa"/>
            <w:vAlign w:val="center"/>
          </w:tcPr>
          <w:p w:rsidR="00182908" w:rsidRPr="00035B51" w:rsidRDefault="00182908" w:rsidP="00813303">
            <w:pPr>
              <w:spacing w:before="240" w:line="276" w:lineRule="auto"/>
              <w:contextualSpacing/>
              <w:rPr>
                <w:rFonts w:cstheme="minorHAnsi"/>
                <w:sz w:val="28"/>
                <w:szCs w:val="28"/>
                <w:lang w:val="uk-UA"/>
              </w:rPr>
            </w:pPr>
            <w:r w:rsidRPr="00035B51">
              <w:rPr>
                <w:rFonts w:cstheme="minorHAnsi"/>
                <w:sz w:val="28"/>
                <w:szCs w:val="28"/>
                <w:lang w:val="uk-UA"/>
              </w:rPr>
              <w:t>Каски захисні</w:t>
            </w:r>
          </w:p>
        </w:tc>
        <w:tc>
          <w:tcPr>
            <w:tcW w:w="2028"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10-15</w:t>
            </w:r>
          </w:p>
        </w:tc>
      </w:tr>
      <w:tr w:rsidR="00182908" w:rsidRPr="00035B51" w:rsidTr="00813303">
        <w:trPr>
          <w:jc w:val="center"/>
        </w:trPr>
        <w:tc>
          <w:tcPr>
            <w:tcW w:w="817" w:type="dxa"/>
            <w:vAlign w:val="center"/>
          </w:tcPr>
          <w:p w:rsidR="00182908" w:rsidRPr="00035B51" w:rsidRDefault="00182908" w:rsidP="00182908">
            <w:pPr>
              <w:numPr>
                <w:ilvl w:val="0"/>
                <w:numId w:val="10"/>
              </w:numPr>
              <w:spacing w:before="240" w:line="276" w:lineRule="auto"/>
              <w:contextualSpacing/>
              <w:jc w:val="center"/>
              <w:rPr>
                <w:rFonts w:cstheme="minorHAnsi"/>
                <w:sz w:val="28"/>
                <w:szCs w:val="28"/>
                <w:lang w:val="uk-UA"/>
              </w:rPr>
            </w:pPr>
          </w:p>
        </w:tc>
        <w:tc>
          <w:tcPr>
            <w:tcW w:w="5528" w:type="dxa"/>
            <w:vAlign w:val="center"/>
          </w:tcPr>
          <w:p w:rsidR="00182908" w:rsidRPr="00035B51" w:rsidRDefault="00182908" w:rsidP="00813303">
            <w:pPr>
              <w:spacing w:before="240" w:line="276" w:lineRule="auto"/>
              <w:contextualSpacing/>
              <w:rPr>
                <w:rFonts w:cstheme="minorHAnsi"/>
                <w:sz w:val="28"/>
                <w:szCs w:val="28"/>
                <w:lang w:val="uk-UA"/>
              </w:rPr>
            </w:pPr>
            <w:r w:rsidRPr="00035B51">
              <w:rPr>
                <w:rFonts w:cstheme="minorHAnsi"/>
                <w:sz w:val="28"/>
                <w:szCs w:val="28"/>
                <w:lang w:val="uk-UA"/>
              </w:rPr>
              <w:t>Секундомір</w:t>
            </w:r>
          </w:p>
        </w:tc>
        <w:tc>
          <w:tcPr>
            <w:tcW w:w="2028"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1</w:t>
            </w:r>
          </w:p>
        </w:tc>
      </w:tr>
      <w:tr w:rsidR="00182908" w:rsidRPr="00035B51" w:rsidTr="00813303">
        <w:trPr>
          <w:jc w:val="center"/>
        </w:trPr>
        <w:tc>
          <w:tcPr>
            <w:tcW w:w="817" w:type="dxa"/>
            <w:vAlign w:val="center"/>
          </w:tcPr>
          <w:p w:rsidR="00182908" w:rsidRPr="00035B51" w:rsidRDefault="00182908" w:rsidP="00182908">
            <w:pPr>
              <w:numPr>
                <w:ilvl w:val="0"/>
                <w:numId w:val="10"/>
              </w:numPr>
              <w:spacing w:before="240" w:line="276" w:lineRule="auto"/>
              <w:contextualSpacing/>
              <w:jc w:val="center"/>
              <w:rPr>
                <w:rFonts w:cstheme="minorHAnsi"/>
                <w:sz w:val="28"/>
                <w:szCs w:val="28"/>
                <w:lang w:val="uk-UA"/>
              </w:rPr>
            </w:pPr>
          </w:p>
        </w:tc>
        <w:tc>
          <w:tcPr>
            <w:tcW w:w="5528" w:type="dxa"/>
            <w:vAlign w:val="center"/>
          </w:tcPr>
          <w:p w:rsidR="00182908" w:rsidRPr="00035B51" w:rsidRDefault="00182908" w:rsidP="00813303">
            <w:pPr>
              <w:spacing w:before="240" w:line="276" w:lineRule="auto"/>
              <w:contextualSpacing/>
              <w:rPr>
                <w:rFonts w:cstheme="minorHAnsi"/>
                <w:sz w:val="28"/>
                <w:szCs w:val="28"/>
                <w:lang w:val="uk-UA"/>
              </w:rPr>
            </w:pPr>
            <w:r w:rsidRPr="00035B51">
              <w:rPr>
                <w:rFonts w:cstheme="minorHAnsi"/>
                <w:sz w:val="28"/>
                <w:szCs w:val="28"/>
                <w:lang w:val="uk-UA"/>
              </w:rPr>
              <w:t>Рукавиці брезентові</w:t>
            </w:r>
          </w:p>
        </w:tc>
        <w:tc>
          <w:tcPr>
            <w:tcW w:w="2028" w:type="dxa"/>
            <w:vAlign w:val="center"/>
          </w:tcPr>
          <w:p w:rsidR="00182908" w:rsidRPr="00035B51" w:rsidRDefault="00182908" w:rsidP="00813303">
            <w:pPr>
              <w:spacing w:before="240" w:line="276" w:lineRule="auto"/>
              <w:contextualSpacing/>
              <w:jc w:val="center"/>
              <w:rPr>
                <w:rFonts w:cstheme="minorHAnsi"/>
                <w:sz w:val="28"/>
                <w:szCs w:val="28"/>
                <w:lang w:val="uk-UA"/>
              </w:rPr>
            </w:pPr>
            <w:r>
              <w:rPr>
                <w:rFonts w:cstheme="minorHAnsi"/>
                <w:sz w:val="28"/>
                <w:szCs w:val="28"/>
                <w:lang w:val="uk-UA"/>
              </w:rPr>
              <w:t>10-15</w:t>
            </w:r>
            <w:r w:rsidRPr="00035B51">
              <w:rPr>
                <w:rFonts w:cstheme="minorHAnsi"/>
                <w:sz w:val="28"/>
                <w:szCs w:val="28"/>
                <w:lang w:val="uk-UA"/>
              </w:rPr>
              <w:t xml:space="preserve"> пар</w:t>
            </w:r>
          </w:p>
        </w:tc>
      </w:tr>
    </w:tbl>
    <w:p w:rsidR="00182908" w:rsidRPr="0092234C" w:rsidRDefault="00182908" w:rsidP="00182908">
      <w:pPr>
        <w:pStyle w:val="9"/>
        <w:spacing w:line="360" w:lineRule="auto"/>
        <w:contextualSpacing/>
        <w:jc w:val="center"/>
        <w:rPr>
          <w:rFonts w:asciiTheme="minorHAnsi" w:hAnsiTheme="minorHAnsi" w:cstheme="minorHAnsi"/>
          <w:b/>
          <w:sz w:val="28"/>
          <w:szCs w:val="28"/>
        </w:rPr>
      </w:pPr>
      <w:r w:rsidRPr="0092234C">
        <w:rPr>
          <w:rFonts w:asciiTheme="minorHAnsi" w:hAnsiTheme="minorHAnsi" w:cstheme="minorHAnsi"/>
          <w:b/>
          <w:sz w:val="28"/>
          <w:szCs w:val="28"/>
        </w:rPr>
        <w:lastRenderedPageBreak/>
        <w:t>Використана література</w:t>
      </w:r>
    </w:p>
    <w:p w:rsidR="00182908" w:rsidRPr="00035B51" w:rsidRDefault="00182908" w:rsidP="00182908">
      <w:pPr>
        <w:pStyle w:val="af8"/>
        <w:numPr>
          <w:ilvl w:val="0"/>
          <w:numId w:val="11"/>
        </w:numPr>
        <w:spacing w:before="240" w:after="0" w:line="360" w:lineRule="auto"/>
        <w:contextualSpacing/>
        <w:jc w:val="both"/>
        <w:rPr>
          <w:rFonts w:cstheme="minorHAnsi"/>
          <w:sz w:val="28"/>
          <w:szCs w:val="28"/>
          <w:lang w:val="uk-UA"/>
        </w:rPr>
      </w:pPr>
      <w:r w:rsidRPr="00035B51">
        <w:rPr>
          <w:rFonts w:cstheme="minorHAnsi"/>
          <w:sz w:val="28"/>
          <w:szCs w:val="28"/>
          <w:lang w:val="uk-UA"/>
        </w:rPr>
        <w:t>Волович В.Г. Человек в экстремальных условиях природной среды. - М., 1983.</w:t>
      </w:r>
    </w:p>
    <w:p w:rsidR="00182908" w:rsidRPr="00035B51" w:rsidRDefault="00182908" w:rsidP="00182908">
      <w:pPr>
        <w:pStyle w:val="af8"/>
        <w:numPr>
          <w:ilvl w:val="0"/>
          <w:numId w:val="11"/>
        </w:numPr>
        <w:spacing w:before="240" w:after="0" w:line="360" w:lineRule="auto"/>
        <w:contextualSpacing/>
        <w:jc w:val="both"/>
        <w:rPr>
          <w:rFonts w:cstheme="minorHAnsi"/>
          <w:sz w:val="28"/>
          <w:szCs w:val="28"/>
          <w:lang w:val="uk-UA"/>
        </w:rPr>
      </w:pPr>
      <w:r w:rsidRPr="00035B51">
        <w:rPr>
          <w:rFonts w:cstheme="minorHAnsi"/>
          <w:sz w:val="28"/>
          <w:szCs w:val="28"/>
          <w:lang w:val="uk-UA"/>
        </w:rPr>
        <w:t>Бардин А.Азбука туризма.— М., 1985.</w:t>
      </w:r>
    </w:p>
    <w:p w:rsidR="00182908" w:rsidRPr="00035B51" w:rsidRDefault="00182908" w:rsidP="00182908">
      <w:pPr>
        <w:pStyle w:val="af8"/>
        <w:numPr>
          <w:ilvl w:val="0"/>
          <w:numId w:val="11"/>
        </w:numPr>
        <w:spacing w:before="240" w:after="0" w:line="360" w:lineRule="auto"/>
        <w:contextualSpacing/>
        <w:jc w:val="both"/>
        <w:rPr>
          <w:rFonts w:cstheme="minorHAnsi"/>
          <w:sz w:val="28"/>
          <w:szCs w:val="28"/>
          <w:lang w:val="uk-UA"/>
        </w:rPr>
      </w:pPr>
      <w:r w:rsidRPr="00035B51">
        <w:rPr>
          <w:rFonts w:cstheme="minorHAnsi"/>
          <w:sz w:val="28"/>
          <w:szCs w:val="28"/>
          <w:lang w:val="uk-UA"/>
        </w:rPr>
        <w:t>Забалій М.Д., Петровський В.С. Пішохідний і лижний туризм,— К., 1984.</w:t>
      </w:r>
    </w:p>
    <w:p w:rsidR="00182908" w:rsidRPr="00035B51" w:rsidRDefault="00182908" w:rsidP="00182908">
      <w:pPr>
        <w:pStyle w:val="af8"/>
        <w:numPr>
          <w:ilvl w:val="0"/>
          <w:numId w:val="11"/>
        </w:numPr>
        <w:spacing w:before="240" w:after="0" w:line="360" w:lineRule="auto"/>
        <w:contextualSpacing/>
        <w:jc w:val="both"/>
        <w:rPr>
          <w:rFonts w:cstheme="minorHAnsi"/>
          <w:sz w:val="28"/>
          <w:szCs w:val="28"/>
          <w:lang w:val="uk-UA"/>
        </w:rPr>
      </w:pPr>
      <w:r w:rsidRPr="00035B51">
        <w:rPr>
          <w:rFonts w:cstheme="minorHAnsi"/>
          <w:sz w:val="28"/>
          <w:szCs w:val="28"/>
          <w:lang w:val="uk-UA"/>
        </w:rPr>
        <w:t>Костриця М.Ю., Обозний В.В. Шкільна краезнавчо-туристична робота. - К.1995.</w:t>
      </w:r>
    </w:p>
    <w:p w:rsidR="00182908" w:rsidRPr="00035B51" w:rsidRDefault="00182908" w:rsidP="00182908">
      <w:pPr>
        <w:pStyle w:val="af8"/>
        <w:numPr>
          <w:ilvl w:val="0"/>
          <w:numId w:val="11"/>
        </w:numPr>
        <w:spacing w:before="240" w:after="0" w:line="360" w:lineRule="auto"/>
        <w:contextualSpacing/>
        <w:jc w:val="both"/>
        <w:rPr>
          <w:rFonts w:cstheme="minorHAnsi"/>
          <w:sz w:val="28"/>
          <w:szCs w:val="28"/>
          <w:lang w:val="uk-UA"/>
        </w:rPr>
      </w:pPr>
      <w:r w:rsidRPr="00035B51">
        <w:rPr>
          <w:rFonts w:cstheme="minorHAnsi"/>
          <w:sz w:val="28"/>
          <w:szCs w:val="28"/>
          <w:lang w:val="uk-UA"/>
        </w:rPr>
        <w:t>Линчевский 3.3. Психологический климат туристской группы.—М., 1981.</w:t>
      </w:r>
    </w:p>
    <w:p w:rsidR="00182908" w:rsidRPr="00035B51" w:rsidRDefault="00182908" w:rsidP="00182908">
      <w:pPr>
        <w:pStyle w:val="af8"/>
        <w:numPr>
          <w:ilvl w:val="0"/>
          <w:numId w:val="11"/>
        </w:numPr>
        <w:spacing w:before="240" w:after="0" w:line="360" w:lineRule="auto"/>
        <w:contextualSpacing/>
        <w:jc w:val="both"/>
        <w:rPr>
          <w:rFonts w:cstheme="minorHAnsi"/>
          <w:sz w:val="28"/>
          <w:szCs w:val="28"/>
          <w:lang w:val="uk-UA"/>
        </w:rPr>
      </w:pPr>
      <w:r w:rsidRPr="00035B51">
        <w:rPr>
          <w:rFonts w:cstheme="minorHAnsi"/>
          <w:sz w:val="28"/>
          <w:szCs w:val="28"/>
          <w:lang w:val="uk-UA"/>
        </w:rPr>
        <w:t>Маринов Б. Проблемы безопасности в горах.—М., 1981.</w:t>
      </w:r>
    </w:p>
    <w:p w:rsidR="00182908" w:rsidRPr="00035B51" w:rsidRDefault="00182908" w:rsidP="00182908">
      <w:pPr>
        <w:pStyle w:val="af8"/>
        <w:numPr>
          <w:ilvl w:val="0"/>
          <w:numId w:val="11"/>
        </w:numPr>
        <w:spacing w:before="240" w:after="0" w:line="360" w:lineRule="auto"/>
        <w:contextualSpacing/>
        <w:jc w:val="both"/>
        <w:rPr>
          <w:rFonts w:cstheme="minorHAnsi"/>
          <w:sz w:val="28"/>
          <w:szCs w:val="28"/>
          <w:lang w:val="uk-UA"/>
        </w:rPr>
      </w:pPr>
      <w:r w:rsidRPr="00035B51">
        <w:rPr>
          <w:rFonts w:cstheme="minorHAnsi"/>
          <w:sz w:val="28"/>
          <w:szCs w:val="28"/>
          <w:lang w:val="uk-UA"/>
        </w:rPr>
        <w:t>Попчиковский В.Ю. Организация и проведение туристских походов. - М., 1987.</w:t>
      </w:r>
    </w:p>
    <w:p w:rsidR="00182908" w:rsidRPr="00035B51" w:rsidRDefault="00182908" w:rsidP="00182908">
      <w:pPr>
        <w:pStyle w:val="af8"/>
        <w:numPr>
          <w:ilvl w:val="0"/>
          <w:numId w:val="11"/>
        </w:numPr>
        <w:spacing w:before="240" w:after="0" w:line="360" w:lineRule="auto"/>
        <w:contextualSpacing/>
        <w:jc w:val="both"/>
        <w:rPr>
          <w:rFonts w:cstheme="minorHAnsi"/>
          <w:sz w:val="28"/>
          <w:szCs w:val="28"/>
          <w:lang w:val="uk-UA"/>
        </w:rPr>
      </w:pPr>
      <w:r w:rsidRPr="00035B51">
        <w:rPr>
          <w:rFonts w:cstheme="minorHAnsi"/>
          <w:sz w:val="28"/>
          <w:szCs w:val="28"/>
          <w:lang w:val="uk-UA"/>
        </w:rPr>
        <w:t>Питание в туристском походе.— М., 1986.</w:t>
      </w:r>
    </w:p>
    <w:p w:rsidR="00182908" w:rsidRPr="00035B51" w:rsidRDefault="00182908" w:rsidP="00182908">
      <w:pPr>
        <w:pStyle w:val="af8"/>
        <w:numPr>
          <w:ilvl w:val="0"/>
          <w:numId w:val="11"/>
        </w:numPr>
        <w:spacing w:before="240" w:after="0" w:line="360" w:lineRule="auto"/>
        <w:contextualSpacing/>
        <w:jc w:val="both"/>
        <w:rPr>
          <w:rFonts w:cstheme="minorHAnsi"/>
          <w:sz w:val="28"/>
          <w:szCs w:val="28"/>
          <w:lang w:val="uk-UA"/>
        </w:rPr>
      </w:pPr>
      <w:r w:rsidRPr="00035B51">
        <w:rPr>
          <w:rFonts w:cstheme="minorHAnsi"/>
          <w:sz w:val="28"/>
          <w:szCs w:val="28"/>
          <w:lang w:val="uk-UA"/>
        </w:rPr>
        <w:t>Спутник туриста.— К.: Здоров'я, 1983.</w:t>
      </w:r>
    </w:p>
    <w:p w:rsidR="00182908" w:rsidRPr="00035B51" w:rsidRDefault="00182908" w:rsidP="00182908">
      <w:pPr>
        <w:pStyle w:val="af8"/>
        <w:numPr>
          <w:ilvl w:val="0"/>
          <w:numId w:val="11"/>
        </w:numPr>
        <w:spacing w:before="240" w:after="0" w:line="360" w:lineRule="auto"/>
        <w:contextualSpacing/>
        <w:jc w:val="both"/>
        <w:rPr>
          <w:rFonts w:cstheme="minorHAnsi"/>
          <w:sz w:val="28"/>
          <w:szCs w:val="28"/>
          <w:lang w:val="uk-UA"/>
        </w:rPr>
      </w:pPr>
      <w:r w:rsidRPr="00035B51">
        <w:rPr>
          <w:rFonts w:cstheme="minorHAnsi"/>
          <w:sz w:val="28"/>
          <w:szCs w:val="28"/>
          <w:lang w:val="uk-UA"/>
        </w:rPr>
        <w:t>Туризм в школе.— М., 1983.</w:t>
      </w:r>
    </w:p>
    <w:p w:rsidR="00182908" w:rsidRPr="00035B51" w:rsidRDefault="00182908" w:rsidP="00182908">
      <w:pPr>
        <w:pStyle w:val="af8"/>
        <w:numPr>
          <w:ilvl w:val="0"/>
          <w:numId w:val="11"/>
        </w:numPr>
        <w:spacing w:before="240" w:after="0" w:line="360" w:lineRule="auto"/>
        <w:contextualSpacing/>
        <w:jc w:val="both"/>
        <w:rPr>
          <w:rFonts w:cstheme="minorHAnsi"/>
          <w:sz w:val="28"/>
          <w:szCs w:val="28"/>
          <w:lang w:val="uk-UA"/>
        </w:rPr>
      </w:pPr>
      <w:r w:rsidRPr="00035B51">
        <w:rPr>
          <w:rFonts w:cstheme="minorHAnsi"/>
          <w:sz w:val="28"/>
          <w:szCs w:val="28"/>
          <w:lang w:val="uk-UA"/>
        </w:rPr>
        <w:t xml:space="preserve">Штюрмер Ю. Краткий справочник туриста </w:t>
      </w:r>
      <w:r w:rsidRPr="00035B51">
        <w:rPr>
          <w:rFonts w:cstheme="minorHAnsi"/>
          <w:sz w:val="28"/>
          <w:szCs w:val="28"/>
          <w:lang w:val="uk-UA"/>
        </w:rPr>
        <w:sym w:font="Symbol" w:char="F0BE"/>
      </w:r>
      <w:r w:rsidRPr="00035B51">
        <w:rPr>
          <w:rFonts w:cstheme="minorHAnsi"/>
          <w:sz w:val="28"/>
          <w:szCs w:val="28"/>
          <w:lang w:val="uk-UA"/>
        </w:rPr>
        <w:t xml:space="preserve"> М., 1982</w:t>
      </w:r>
    </w:p>
    <w:p w:rsidR="00182908" w:rsidRPr="00035B51" w:rsidRDefault="00182908" w:rsidP="00182908">
      <w:pPr>
        <w:pStyle w:val="af8"/>
        <w:numPr>
          <w:ilvl w:val="0"/>
          <w:numId w:val="11"/>
        </w:numPr>
        <w:spacing w:before="240" w:after="0" w:line="360" w:lineRule="auto"/>
        <w:contextualSpacing/>
        <w:jc w:val="both"/>
        <w:rPr>
          <w:rFonts w:cstheme="minorHAnsi"/>
          <w:sz w:val="28"/>
          <w:szCs w:val="28"/>
          <w:lang w:val="uk-UA"/>
        </w:rPr>
      </w:pPr>
      <w:r w:rsidRPr="00035B51">
        <w:rPr>
          <w:rFonts w:cstheme="minorHAnsi"/>
          <w:sz w:val="28"/>
          <w:szCs w:val="28"/>
          <w:lang w:val="uk-UA"/>
        </w:rPr>
        <w:t>Програма для туристсько-краєзнавчих гуртків позашкільних закладів. – К, 1996.</w:t>
      </w:r>
    </w:p>
    <w:p w:rsidR="00182908" w:rsidRPr="00035B51" w:rsidRDefault="00182908" w:rsidP="00182908">
      <w:pPr>
        <w:pStyle w:val="af8"/>
        <w:numPr>
          <w:ilvl w:val="0"/>
          <w:numId w:val="11"/>
        </w:numPr>
        <w:spacing w:before="240" w:after="0" w:line="360" w:lineRule="auto"/>
        <w:contextualSpacing/>
        <w:jc w:val="both"/>
        <w:rPr>
          <w:rFonts w:cstheme="minorHAnsi"/>
          <w:sz w:val="28"/>
          <w:szCs w:val="28"/>
          <w:lang w:val="uk-UA"/>
        </w:rPr>
      </w:pPr>
      <w:r w:rsidRPr="00035B51">
        <w:rPr>
          <w:rFonts w:cstheme="minorHAnsi"/>
          <w:sz w:val="28"/>
          <w:szCs w:val="28"/>
          <w:lang w:val="uk-UA"/>
        </w:rPr>
        <w:t>Орієнтовні навчальні програми туристсько-краєзнавчих об’єднань учнівської молоді. – К, 1996.</w:t>
      </w:r>
    </w:p>
    <w:p w:rsidR="00182908" w:rsidRPr="00035B51" w:rsidRDefault="00182908" w:rsidP="00182908">
      <w:pPr>
        <w:pStyle w:val="af8"/>
        <w:numPr>
          <w:ilvl w:val="0"/>
          <w:numId w:val="11"/>
        </w:numPr>
        <w:spacing w:before="240" w:after="0" w:line="360" w:lineRule="auto"/>
        <w:contextualSpacing/>
        <w:jc w:val="both"/>
        <w:rPr>
          <w:rFonts w:cstheme="minorHAnsi"/>
          <w:sz w:val="28"/>
          <w:szCs w:val="28"/>
          <w:lang w:val="uk-UA"/>
        </w:rPr>
      </w:pPr>
      <w:r w:rsidRPr="00035B51">
        <w:rPr>
          <w:rFonts w:cstheme="minorHAnsi"/>
          <w:sz w:val="28"/>
          <w:szCs w:val="28"/>
          <w:lang w:val="uk-UA"/>
        </w:rPr>
        <w:t>Супутник туриста – К: Здоров’я, 1991.</w:t>
      </w:r>
    </w:p>
    <w:p w:rsidR="00182908" w:rsidRPr="00035B51" w:rsidRDefault="00182908" w:rsidP="00182908">
      <w:pPr>
        <w:pStyle w:val="af8"/>
        <w:numPr>
          <w:ilvl w:val="0"/>
          <w:numId w:val="11"/>
        </w:numPr>
        <w:spacing w:before="240" w:after="0" w:line="360" w:lineRule="auto"/>
        <w:contextualSpacing/>
        <w:jc w:val="both"/>
        <w:rPr>
          <w:rFonts w:cstheme="minorHAnsi"/>
          <w:sz w:val="28"/>
          <w:szCs w:val="28"/>
          <w:lang w:val="uk-UA"/>
        </w:rPr>
      </w:pPr>
      <w:r w:rsidRPr="00035B51">
        <w:rPr>
          <w:rFonts w:cstheme="minorHAnsi"/>
          <w:sz w:val="28"/>
          <w:szCs w:val="28"/>
          <w:lang w:val="uk-UA"/>
        </w:rPr>
        <w:t>Захаров П.П. Школа альпинизма. – М, 1989.</w:t>
      </w:r>
    </w:p>
    <w:p w:rsidR="00182908" w:rsidRPr="00035B51" w:rsidRDefault="00182908" w:rsidP="00182908">
      <w:pPr>
        <w:pStyle w:val="af8"/>
        <w:numPr>
          <w:ilvl w:val="0"/>
          <w:numId w:val="11"/>
        </w:numPr>
        <w:spacing w:before="240" w:after="0" w:line="360" w:lineRule="auto"/>
        <w:contextualSpacing/>
        <w:jc w:val="both"/>
        <w:rPr>
          <w:rFonts w:cstheme="minorHAnsi"/>
          <w:sz w:val="28"/>
          <w:szCs w:val="28"/>
          <w:lang w:val="uk-UA"/>
        </w:rPr>
      </w:pPr>
      <w:r w:rsidRPr="00035B51">
        <w:rPr>
          <w:rFonts w:cstheme="minorHAnsi"/>
          <w:sz w:val="28"/>
          <w:szCs w:val="28"/>
          <w:lang w:val="uk-UA"/>
        </w:rPr>
        <w:t>Тикул В.И. Спортивное ориентирование. – М: Просвещение, 1990.</w:t>
      </w:r>
    </w:p>
    <w:p w:rsidR="00182908" w:rsidRPr="00035B51" w:rsidRDefault="00182908" w:rsidP="00182908">
      <w:pPr>
        <w:pStyle w:val="af8"/>
        <w:numPr>
          <w:ilvl w:val="0"/>
          <w:numId w:val="11"/>
        </w:numPr>
        <w:spacing w:before="240" w:after="0" w:line="360" w:lineRule="auto"/>
        <w:contextualSpacing/>
        <w:jc w:val="both"/>
        <w:rPr>
          <w:rFonts w:cstheme="minorHAnsi"/>
          <w:sz w:val="28"/>
          <w:szCs w:val="28"/>
          <w:lang w:val="uk-UA"/>
        </w:rPr>
      </w:pPr>
      <w:r w:rsidRPr="00035B51">
        <w:rPr>
          <w:rFonts w:cstheme="minorHAnsi"/>
          <w:sz w:val="28"/>
          <w:szCs w:val="28"/>
          <w:lang w:val="uk-UA"/>
        </w:rPr>
        <w:t>Алешин В.М., Серебрянский А.В. Туристская топография.—М, 1985.</w:t>
      </w:r>
    </w:p>
    <w:p w:rsidR="00182908" w:rsidRPr="0092234C" w:rsidRDefault="00182908" w:rsidP="00182908">
      <w:pPr>
        <w:pStyle w:val="af8"/>
        <w:numPr>
          <w:ilvl w:val="0"/>
          <w:numId w:val="11"/>
        </w:numPr>
        <w:spacing w:before="240" w:after="0" w:line="360" w:lineRule="auto"/>
        <w:contextualSpacing/>
        <w:jc w:val="both"/>
        <w:rPr>
          <w:rFonts w:cstheme="minorHAnsi"/>
          <w:sz w:val="28"/>
          <w:szCs w:val="28"/>
          <w:lang w:val="uk-UA"/>
        </w:rPr>
      </w:pPr>
      <w:r w:rsidRPr="0092234C">
        <w:rPr>
          <w:rFonts w:cstheme="minorHAnsi"/>
          <w:sz w:val="28"/>
          <w:szCs w:val="28"/>
          <w:lang w:val="uk-UA"/>
        </w:rPr>
        <w:t>Берлянт А.М. Карта рассказывает. - М., 1978.</w:t>
      </w:r>
    </w:p>
    <w:p w:rsidR="00182908" w:rsidRDefault="00182908" w:rsidP="00182908">
      <w:pPr>
        <w:spacing w:after="200" w:line="360" w:lineRule="auto"/>
        <w:contextualSpacing/>
        <w:jc w:val="both"/>
        <w:rPr>
          <w:rFonts w:ascii="Calibri" w:hAnsi="Calibri" w:cs="Calibri"/>
          <w:sz w:val="28"/>
          <w:szCs w:val="28"/>
          <w:lang w:val="uk-UA"/>
        </w:rPr>
      </w:pPr>
    </w:p>
    <w:p w:rsidR="00663347" w:rsidRDefault="00663347" w:rsidP="00182908">
      <w:pPr>
        <w:spacing w:after="200" w:line="360" w:lineRule="auto"/>
        <w:contextualSpacing/>
        <w:jc w:val="both"/>
        <w:rPr>
          <w:rFonts w:ascii="Calibri" w:hAnsi="Calibri" w:cs="Calibri"/>
          <w:sz w:val="28"/>
          <w:szCs w:val="28"/>
          <w:lang w:val="uk-UA"/>
        </w:rPr>
      </w:pPr>
    </w:p>
    <w:p w:rsidR="005064F3" w:rsidRDefault="005064F3" w:rsidP="00182908">
      <w:pPr>
        <w:spacing w:after="200" w:line="360" w:lineRule="auto"/>
        <w:contextualSpacing/>
        <w:jc w:val="both"/>
        <w:rPr>
          <w:rFonts w:ascii="Calibri" w:hAnsi="Calibri" w:cs="Calibri"/>
          <w:sz w:val="28"/>
          <w:szCs w:val="28"/>
          <w:lang w:val="uk-UA"/>
        </w:rPr>
      </w:pPr>
    </w:p>
    <w:p w:rsidR="005064F3" w:rsidRDefault="005064F3" w:rsidP="00182908">
      <w:pPr>
        <w:spacing w:after="200" w:line="360" w:lineRule="auto"/>
        <w:contextualSpacing/>
        <w:jc w:val="both"/>
        <w:rPr>
          <w:rFonts w:ascii="Calibri" w:hAnsi="Calibri" w:cs="Calibri"/>
          <w:sz w:val="28"/>
          <w:szCs w:val="28"/>
          <w:lang w:val="uk-UA"/>
        </w:rPr>
      </w:pPr>
    </w:p>
    <w:p w:rsidR="005064F3" w:rsidRDefault="005064F3" w:rsidP="00182908">
      <w:pPr>
        <w:spacing w:after="200" w:line="360" w:lineRule="auto"/>
        <w:contextualSpacing/>
        <w:jc w:val="both"/>
        <w:rPr>
          <w:rFonts w:ascii="Calibri" w:hAnsi="Calibri" w:cs="Calibri"/>
          <w:sz w:val="28"/>
          <w:szCs w:val="28"/>
          <w:lang w:val="uk-UA"/>
        </w:rPr>
      </w:pPr>
    </w:p>
    <w:p w:rsidR="005064F3" w:rsidRDefault="005064F3" w:rsidP="00182908">
      <w:pPr>
        <w:spacing w:after="200" w:line="360" w:lineRule="auto"/>
        <w:contextualSpacing/>
        <w:jc w:val="both"/>
        <w:rPr>
          <w:rFonts w:ascii="Calibri" w:hAnsi="Calibri" w:cs="Calibri"/>
          <w:sz w:val="28"/>
          <w:szCs w:val="28"/>
          <w:lang w:val="uk-UA"/>
        </w:rPr>
      </w:pPr>
    </w:p>
    <w:p w:rsidR="005064F3" w:rsidRDefault="005064F3" w:rsidP="00182908">
      <w:pPr>
        <w:spacing w:after="200" w:line="360" w:lineRule="auto"/>
        <w:contextualSpacing/>
        <w:jc w:val="both"/>
        <w:rPr>
          <w:rFonts w:ascii="Calibri" w:hAnsi="Calibri" w:cs="Calibri"/>
          <w:sz w:val="28"/>
          <w:szCs w:val="28"/>
          <w:lang w:val="uk-UA"/>
        </w:rPr>
      </w:pPr>
    </w:p>
    <w:p w:rsidR="005064F3" w:rsidRDefault="005064F3" w:rsidP="00182908">
      <w:pPr>
        <w:spacing w:after="200" w:line="360" w:lineRule="auto"/>
        <w:contextualSpacing/>
        <w:jc w:val="both"/>
        <w:rPr>
          <w:rFonts w:ascii="Calibri" w:hAnsi="Calibri" w:cs="Calibri"/>
          <w:sz w:val="28"/>
          <w:szCs w:val="28"/>
          <w:lang w:val="uk-UA"/>
        </w:rPr>
      </w:pPr>
    </w:p>
    <w:p w:rsidR="00F73EE6" w:rsidRPr="00F73EE6" w:rsidRDefault="00F73EE6" w:rsidP="00F73EE6">
      <w:pPr>
        <w:spacing w:line="276" w:lineRule="auto"/>
        <w:rPr>
          <w:rFonts w:cstheme="minorHAnsi"/>
          <w:sz w:val="28"/>
          <w:szCs w:val="28"/>
          <w:lang w:val="uk-UA"/>
        </w:rPr>
      </w:pPr>
      <w:r w:rsidRPr="00F73EE6">
        <w:rPr>
          <w:rFonts w:cstheme="minorHAnsi"/>
          <w:sz w:val="28"/>
          <w:szCs w:val="28"/>
          <w:lang w:val="uk-UA"/>
        </w:rPr>
        <w:lastRenderedPageBreak/>
        <w:t>"ЗАТВЕРДЖЕНО"</w:t>
      </w:r>
    </w:p>
    <w:p w:rsidR="00F73EE6" w:rsidRPr="00F73EE6" w:rsidRDefault="00F73EE6" w:rsidP="00F73EE6">
      <w:pPr>
        <w:spacing w:line="276" w:lineRule="auto"/>
        <w:rPr>
          <w:rFonts w:cstheme="minorHAnsi"/>
          <w:sz w:val="28"/>
          <w:szCs w:val="28"/>
          <w:lang w:val="uk-UA"/>
        </w:rPr>
      </w:pPr>
      <w:r w:rsidRPr="00F73EE6">
        <w:rPr>
          <w:rFonts w:cstheme="minorHAnsi"/>
          <w:sz w:val="28"/>
          <w:szCs w:val="28"/>
          <w:lang w:val="uk-UA"/>
        </w:rPr>
        <w:t>Директор ЛШ "Екстрім"</w:t>
      </w:r>
    </w:p>
    <w:p w:rsidR="00F73EE6" w:rsidRPr="00F73EE6" w:rsidRDefault="00F73EE6" w:rsidP="00F73EE6">
      <w:pPr>
        <w:spacing w:line="276" w:lineRule="auto"/>
        <w:rPr>
          <w:rFonts w:cstheme="minorHAnsi"/>
          <w:sz w:val="28"/>
          <w:szCs w:val="28"/>
          <w:lang w:val="uk-UA"/>
        </w:rPr>
      </w:pPr>
      <w:r w:rsidRPr="00F73EE6">
        <w:rPr>
          <w:rFonts w:cstheme="minorHAnsi"/>
          <w:sz w:val="28"/>
          <w:szCs w:val="28"/>
          <w:lang w:val="uk-UA"/>
        </w:rPr>
        <w:t>зі спортивно-туристської підготовки</w:t>
      </w:r>
    </w:p>
    <w:p w:rsidR="00F73EE6" w:rsidRPr="00F73EE6" w:rsidRDefault="00F73EE6" w:rsidP="00F73EE6">
      <w:pPr>
        <w:spacing w:line="276" w:lineRule="auto"/>
        <w:rPr>
          <w:rFonts w:cstheme="minorHAnsi"/>
          <w:sz w:val="28"/>
          <w:szCs w:val="28"/>
          <w:lang w:val="uk-UA"/>
        </w:rPr>
      </w:pPr>
      <w:r w:rsidRPr="00F73EE6">
        <w:rPr>
          <w:rFonts w:cstheme="minorHAnsi"/>
          <w:sz w:val="28"/>
          <w:szCs w:val="28"/>
          <w:lang w:val="uk-UA"/>
        </w:rPr>
        <w:t xml:space="preserve">_______________ </w:t>
      </w:r>
      <w:r w:rsidR="00BA002E">
        <w:rPr>
          <w:rFonts w:cstheme="minorHAnsi"/>
          <w:sz w:val="28"/>
          <w:szCs w:val="28"/>
          <w:lang w:val="uk-UA"/>
        </w:rPr>
        <w:t>М.П.Соляник</w:t>
      </w:r>
    </w:p>
    <w:p w:rsidR="00F73EE6" w:rsidRPr="00F73EE6" w:rsidRDefault="00F73EE6" w:rsidP="00F73EE6">
      <w:pPr>
        <w:spacing w:line="276" w:lineRule="auto"/>
        <w:rPr>
          <w:rFonts w:cstheme="minorHAnsi"/>
          <w:sz w:val="28"/>
          <w:szCs w:val="28"/>
          <w:lang w:val="uk-UA"/>
        </w:rPr>
      </w:pPr>
    </w:p>
    <w:p w:rsidR="00F73EE6" w:rsidRPr="00F73EE6" w:rsidRDefault="00F73EE6" w:rsidP="00F73EE6">
      <w:pPr>
        <w:spacing w:line="276" w:lineRule="auto"/>
        <w:rPr>
          <w:rFonts w:cstheme="minorHAnsi"/>
          <w:sz w:val="28"/>
          <w:szCs w:val="28"/>
          <w:lang w:val="uk-UA"/>
        </w:rPr>
      </w:pPr>
      <w:r w:rsidRPr="00F73EE6">
        <w:rPr>
          <w:rFonts w:cstheme="minorHAnsi"/>
          <w:sz w:val="28"/>
          <w:szCs w:val="28"/>
          <w:lang w:val="uk-UA"/>
        </w:rPr>
        <w:t xml:space="preserve"> </w:t>
      </w:r>
    </w:p>
    <w:p w:rsidR="00F73EE6" w:rsidRPr="00F73EE6" w:rsidRDefault="00F73EE6" w:rsidP="00F73EE6">
      <w:pPr>
        <w:spacing w:line="276" w:lineRule="auto"/>
        <w:jc w:val="center"/>
        <w:rPr>
          <w:rFonts w:cstheme="minorHAnsi"/>
          <w:sz w:val="28"/>
          <w:szCs w:val="28"/>
          <w:lang w:val="uk-UA"/>
        </w:rPr>
      </w:pPr>
      <w:r w:rsidRPr="00F73EE6">
        <w:rPr>
          <w:rFonts w:cstheme="minorHAnsi"/>
          <w:sz w:val="28"/>
          <w:szCs w:val="28"/>
          <w:lang w:val="uk-UA"/>
        </w:rPr>
        <w:t>ТЕМАТИКА ЗАНЯТЬ</w:t>
      </w:r>
    </w:p>
    <w:p w:rsidR="00F73EE6" w:rsidRPr="00F73EE6" w:rsidRDefault="00F73EE6" w:rsidP="00F73EE6">
      <w:pPr>
        <w:spacing w:line="276" w:lineRule="auto"/>
        <w:jc w:val="center"/>
        <w:rPr>
          <w:rFonts w:cstheme="minorHAnsi"/>
          <w:sz w:val="28"/>
          <w:szCs w:val="28"/>
          <w:lang w:val="uk-UA"/>
        </w:rPr>
      </w:pPr>
      <w:r w:rsidRPr="00F73EE6">
        <w:rPr>
          <w:rFonts w:cstheme="minorHAnsi"/>
          <w:sz w:val="28"/>
          <w:szCs w:val="28"/>
          <w:lang w:val="uk-UA"/>
        </w:rPr>
        <w:t xml:space="preserve">літньої школи «ЕКСТРІМ» </w:t>
      </w:r>
    </w:p>
    <w:p w:rsidR="00F73EE6" w:rsidRPr="00F73EE6" w:rsidRDefault="00F73EE6" w:rsidP="00F73EE6">
      <w:pPr>
        <w:spacing w:line="276" w:lineRule="auto"/>
        <w:jc w:val="center"/>
        <w:rPr>
          <w:rFonts w:cstheme="minorHAnsi"/>
          <w:sz w:val="28"/>
          <w:szCs w:val="28"/>
          <w:lang w:val="uk-UA"/>
        </w:rPr>
      </w:pPr>
      <w:r w:rsidRPr="00F73EE6">
        <w:rPr>
          <w:rFonts w:cstheme="minorHAnsi"/>
          <w:sz w:val="28"/>
          <w:szCs w:val="28"/>
          <w:lang w:val="uk-UA"/>
        </w:rPr>
        <w:t>зі спортивно-туристської підготовки</w:t>
      </w:r>
    </w:p>
    <w:p w:rsidR="00F73EE6" w:rsidRPr="00F73EE6" w:rsidRDefault="00F73EE6" w:rsidP="00F73EE6">
      <w:pPr>
        <w:spacing w:line="276" w:lineRule="auto"/>
        <w:jc w:val="center"/>
        <w:rPr>
          <w:rFonts w:cstheme="minorHAnsi"/>
          <w:sz w:val="28"/>
          <w:szCs w:val="28"/>
          <w:lang w:val="uk-UA"/>
        </w:rPr>
      </w:pPr>
    </w:p>
    <w:tbl>
      <w:tblPr>
        <w:tblpPr w:leftFromText="180" w:rightFromText="180"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320"/>
        <w:gridCol w:w="993"/>
        <w:gridCol w:w="1887"/>
        <w:gridCol w:w="1800"/>
      </w:tblGrid>
      <w:tr w:rsidR="00F73EE6" w:rsidRPr="00F73EE6" w:rsidTr="00813303">
        <w:trPr>
          <w:trHeight w:val="325"/>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3EE6" w:rsidRPr="00F73EE6" w:rsidRDefault="00F73EE6" w:rsidP="00F73EE6">
            <w:pPr>
              <w:spacing w:before="240" w:line="276" w:lineRule="auto"/>
              <w:ind w:left="-328" w:firstLine="328"/>
              <w:contextualSpacing/>
              <w:jc w:val="center"/>
              <w:rPr>
                <w:rFonts w:cstheme="minorHAnsi"/>
                <w:sz w:val="28"/>
                <w:szCs w:val="28"/>
                <w:lang w:val="uk-UA"/>
              </w:rPr>
            </w:pPr>
            <w:r w:rsidRPr="00F73EE6">
              <w:rPr>
                <w:rFonts w:cstheme="minorHAnsi"/>
                <w:sz w:val="28"/>
                <w:szCs w:val="28"/>
                <w:lang w:val="uk-UA"/>
              </w:rPr>
              <w:t>№</w:t>
            </w:r>
          </w:p>
          <w:p w:rsidR="00F73EE6" w:rsidRPr="00F73EE6" w:rsidRDefault="00F73EE6" w:rsidP="00F73EE6">
            <w:pPr>
              <w:spacing w:before="240" w:line="276" w:lineRule="auto"/>
              <w:ind w:left="-328" w:firstLine="328"/>
              <w:contextualSpacing/>
              <w:jc w:val="center"/>
              <w:rPr>
                <w:rFonts w:cstheme="minorHAnsi"/>
                <w:sz w:val="28"/>
                <w:szCs w:val="28"/>
                <w:lang w:val="uk-UA"/>
              </w:rPr>
            </w:pPr>
          </w:p>
        </w:tc>
        <w:tc>
          <w:tcPr>
            <w:tcW w:w="43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3EE6" w:rsidRPr="00F73EE6" w:rsidRDefault="00F73EE6" w:rsidP="00F73EE6">
            <w:pPr>
              <w:spacing w:before="240" w:line="276" w:lineRule="auto"/>
              <w:contextualSpacing/>
              <w:jc w:val="center"/>
              <w:rPr>
                <w:rFonts w:cstheme="minorHAnsi"/>
                <w:sz w:val="28"/>
                <w:szCs w:val="28"/>
                <w:lang w:val="uk-UA"/>
              </w:rPr>
            </w:pPr>
            <w:r w:rsidRPr="00F73EE6">
              <w:rPr>
                <w:rFonts w:cstheme="minorHAnsi"/>
                <w:sz w:val="28"/>
                <w:szCs w:val="28"/>
                <w:lang w:val="uk-UA"/>
              </w:rPr>
              <w:t>Розділ, тема</w:t>
            </w: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73EE6" w:rsidRPr="00F73EE6" w:rsidRDefault="00F73EE6" w:rsidP="00F73EE6">
            <w:pPr>
              <w:spacing w:before="240" w:line="276" w:lineRule="auto"/>
              <w:ind w:left="-328" w:firstLine="328"/>
              <w:contextualSpacing/>
              <w:jc w:val="center"/>
              <w:rPr>
                <w:rFonts w:cstheme="minorHAnsi"/>
                <w:sz w:val="28"/>
                <w:szCs w:val="28"/>
                <w:lang w:val="uk-UA"/>
              </w:rPr>
            </w:pPr>
            <w:r w:rsidRPr="00F73EE6">
              <w:rPr>
                <w:rFonts w:cstheme="minorHAnsi"/>
                <w:sz w:val="28"/>
                <w:szCs w:val="28"/>
                <w:lang w:val="uk-UA"/>
              </w:rPr>
              <w:t>Кількість годин</w:t>
            </w:r>
          </w:p>
        </w:tc>
      </w:tr>
      <w:tr w:rsidR="00F73EE6" w:rsidRPr="00F73EE6" w:rsidTr="00813303">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3EE6" w:rsidRPr="00F73EE6" w:rsidRDefault="00F73EE6" w:rsidP="00F73EE6">
            <w:pPr>
              <w:spacing w:before="240" w:line="276" w:lineRule="auto"/>
              <w:ind w:left="-328" w:firstLine="328"/>
              <w:contextualSpacing/>
              <w:jc w:val="center"/>
              <w:rPr>
                <w:rFonts w:cstheme="minorHAnsi"/>
                <w:sz w:val="28"/>
                <w:szCs w:val="28"/>
                <w:lang w:val="uk-UA"/>
              </w:rPr>
            </w:pPr>
          </w:p>
        </w:tc>
        <w:tc>
          <w:tcPr>
            <w:tcW w:w="43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3EE6" w:rsidRPr="00F73EE6" w:rsidRDefault="00F73EE6" w:rsidP="00F73EE6">
            <w:pPr>
              <w:spacing w:before="240" w:line="276" w:lineRule="auto"/>
              <w:contextualSpacing/>
              <w:jc w:val="center"/>
              <w:rPr>
                <w:rFonts w:cstheme="minorHAnsi"/>
                <w:sz w:val="28"/>
                <w:szCs w:val="28"/>
                <w:lang w:val="uk-UA"/>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3EE6" w:rsidRPr="00F73EE6" w:rsidRDefault="00F73EE6" w:rsidP="00F73EE6">
            <w:pPr>
              <w:tabs>
                <w:tab w:val="left" w:pos="926"/>
              </w:tabs>
              <w:spacing w:before="240" w:line="276" w:lineRule="auto"/>
              <w:ind w:left="-208" w:right="-149"/>
              <w:contextualSpacing/>
              <w:jc w:val="center"/>
              <w:rPr>
                <w:rFonts w:cstheme="minorHAnsi"/>
                <w:sz w:val="28"/>
                <w:szCs w:val="28"/>
                <w:lang w:val="uk-UA"/>
              </w:rPr>
            </w:pPr>
            <w:r w:rsidRPr="00F73EE6">
              <w:rPr>
                <w:rFonts w:cstheme="minorHAnsi"/>
                <w:sz w:val="28"/>
                <w:szCs w:val="28"/>
                <w:lang w:val="uk-UA"/>
              </w:rPr>
              <w:t>Усього</w:t>
            </w: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3EE6" w:rsidRPr="00F73EE6" w:rsidRDefault="00F73EE6" w:rsidP="00F73EE6">
            <w:pPr>
              <w:spacing w:before="240" w:line="276" w:lineRule="auto"/>
              <w:ind w:left="-328" w:firstLine="328"/>
              <w:contextualSpacing/>
              <w:jc w:val="center"/>
              <w:rPr>
                <w:rFonts w:cstheme="minorHAnsi"/>
                <w:sz w:val="28"/>
                <w:szCs w:val="28"/>
                <w:lang w:val="uk-UA"/>
              </w:rPr>
            </w:pPr>
            <w:r w:rsidRPr="00F73EE6">
              <w:rPr>
                <w:rFonts w:cstheme="minorHAnsi"/>
                <w:sz w:val="28"/>
                <w:szCs w:val="28"/>
                <w:lang w:val="uk-UA"/>
              </w:rPr>
              <w:t>В тому числі</w:t>
            </w:r>
          </w:p>
        </w:tc>
      </w:tr>
      <w:tr w:rsidR="00F73EE6" w:rsidRPr="00F73EE6" w:rsidTr="00813303">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3EE6" w:rsidRPr="00F73EE6" w:rsidRDefault="00F73EE6" w:rsidP="00F73EE6">
            <w:pPr>
              <w:spacing w:before="240" w:line="276" w:lineRule="auto"/>
              <w:ind w:left="-328" w:firstLine="328"/>
              <w:contextualSpacing/>
              <w:jc w:val="center"/>
              <w:rPr>
                <w:rFonts w:cstheme="minorHAnsi"/>
                <w:sz w:val="28"/>
                <w:szCs w:val="28"/>
                <w:lang w:val="uk-UA"/>
              </w:rPr>
            </w:pPr>
          </w:p>
        </w:tc>
        <w:tc>
          <w:tcPr>
            <w:tcW w:w="43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3EE6" w:rsidRPr="00F73EE6" w:rsidRDefault="00F73EE6" w:rsidP="00F73EE6">
            <w:pPr>
              <w:spacing w:before="240" w:line="276" w:lineRule="auto"/>
              <w:contextualSpacing/>
              <w:jc w:val="center"/>
              <w:rPr>
                <w:rFonts w:cstheme="minorHAnsi"/>
                <w:sz w:val="28"/>
                <w:szCs w:val="28"/>
                <w:lang w:val="uk-UA"/>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3EE6" w:rsidRPr="00F73EE6" w:rsidRDefault="00F73EE6" w:rsidP="00F73EE6">
            <w:pPr>
              <w:spacing w:before="240" w:line="276" w:lineRule="auto"/>
              <w:ind w:left="-328" w:firstLine="328"/>
              <w:contextualSpacing/>
              <w:jc w:val="center"/>
              <w:rPr>
                <w:rFonts w:cstheme="minorHAnsi"/>
                <w:sz w:val="28"/>
                <w:szCs w:val="28"/>
                <w:lang w:val="uk-UA"/>
              </w:rPr>
            </w:pP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rsidR="00F73EE6" w:rsidRPr="00F73EE6" w:rsidRDefault="00F73EE6" w:rsidP="00F73EE6">
            <w:pPr>
              <w:spacing w:before="240" w:line="276" w:lineRule="auto"/>
              <w:ind w:left="-328" w:firstLine="328"/>
              <w:contextualSpacing/>
              <w:jc w:val="center"/>
              <w:rPr>
                <w:rFonts w:cstheme="minorHAnsi"/>
                <w:sz w:val="28"/>
                <w:szCs w:val="28"/>
                <w:lang w:val="uk-UA"/>
              </w:rPr>
            </w:pPr>
            <w:r w:rsidRPr="00F73EE6">
              <w:rPr>
                <w:rFonts w:cstheme="minorHAnsi"/>
                <w:sz w:val="28"/>
                <w:szCs w:val="28"/>
                <w:lang w:val="uk-UA"/>
              </w:rPr>
              <w:t>теоретичних</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73EE6" w:rsidRPr="00F73EE6" w:rsidRDefault="00F73EE6" w:rsidP="00F73EE6">
            <w:pPr>
              <w:spacing w:before="240" w:line="276" w:lineRule="auto"/>
              <w:ind w:left="-328" w:firstLine="328"/>
              <w:contextualSpacing/>
              <w:jc w:val="center"/>
              <w:rPr>
                <w:rFonts w:cstheme="minorHAnsi"/>
                <w:sz w:val="28"/>
                <w:szCs w:val="28"/>
                <w:lang w:val="uk-UA"/>
              </w:rPr>
            </w:pPr>
            <w:r w:rsidRPr="00F73EE6">
              <w:rPr>
                <w:rFonts w:cstheme="minorHAnsi"/>
                <w:sz w:val="28"/>
                <w:szCs w:val="28"/>
                <w:lang w:val="uk-UA"/>
              </w:rPr>
              <w:t>практичних</w:t>
            </w:r>
          </w:p>
        </w:tc>
      </w:tr>
      <w:tr w:rsidR="00F73EE6" w:rsidRPr="00F73EE6" w:rsidTr="00813303">
        <w:tc>
          <w:tcPr>
            <w:tcW w:w="970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73EE6" w:rsidRPr="00F73EE6" w:rsidRDefault="00F73EE6" w:rsidP="00F73EE6">
            <w:pPr>
              <w:spacing w:before="240" w:line="276" w:lineRule="auto"/>
              <w:ind w:left="-328" w:firstLine="328"/>
              <w:contextualSpacing/>
              <w:jc w:val="center"/>
              <w:rPr>
                <w:rFonts w:cstheme="minorHAnsi"/>
                <w:sz w:val="28"/>
                <w:szCs w:val="28"/>
                <w:lang w:val="uk-UA"/>
              </w:rPr>
            </w:pPr>
            <w:r w:rsidRPr="00F73EE6">
              <w:rPr>
                <w:rFonts w:cstheme="minorHAnsi"/>
                <w:b/>
                <w:sz w:val="28"/>
                <w:szCs w:val="28"/>
                <w:lang w:val="uk-UA"/>
              </w:rPr>
              <w:t>Спортивно-туристська підготовка</w:t>
            </w:r>
          </w:p>
        </w:tc>
      </w:tr>
      <w:tr w:rsidR="00F73EE6" w:rsidRPr="00F73EE6" w:rsidTr="00813303">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73EE6" w:rsidRPr="00F73EE6" w:rsidRDefault="00F73EE6" w:rsidP="00F73EE6">
            <w:pPr>
              <w:spacing w:before="240" w:line="276" w:lineRule="auto"/>
              <w:ind w:left="-328" w:firstLine="328"/>
              <w:contextualSpacing/>
              <w:jc w:val="center"/>
              <w:rPr>
                <w:rFonts w:cstheme="minorHAnsi"/>
                <w:sz w:val="28"/>
                <w:szCs w:val="28"/>
                <w:lang w:val="uk-UA"/>
              </w:rPr>
            </w:pPr>
            <w:r w:rsidRPr="00F73EE6">
              <w:rPr>
                <w:rFonts w:cstheme="minorHAnsi"/>
                <w:sz w:val="28"/>
                <w:szCs w:val="28"/>
                <w:lang w:val="uk-UA"/>
              </w:rPr>
              <w:t>1.1.</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F73EE6" w:rsidRPr="00F73EE6" w:rsidRDefault="00F73EE6" w:rsidP="00F73EE6">
            <w:pPr>
              <w:spacing w:before="240" w:line="276" w:lineRule="auto"/>
              <w:contextualSpacing/>
              <w:jc w:val="center"/>
              <w:rPr>
                <w:rFonts w:cstheme="minorHAnsi"/>
                <w:sz w:val="28"/>
                <w:szCs w:val="28"/>
                <w:lang w:val="uk-UA"/>
              </w:rPr>
            </w:pPr>
            <w:r w:rsidRPr="00F73EE6">
              <w:rPr>
                <w:rFonts w:cstheme="minorHAnsi"/>
                <w:sz w:val="28"/>
                <w:szCs w:val="28"/>
                <w:lang w:val="uk-UA"/>
              </w:rPr>
              <w:t>Безпека організації і проведення занять літньої школи, змагань.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73EE6" w:rsidRPr="00F73EE6" w:rsidRDefault="00F73EE6" w:rsidP="00F73EE6">
            <w:pPr>
              <w:spacing w:before="240" w:line="276" w:lineRule="auto"/>
              <w:ind w:left="-328" w:firstLine="328"/>
              <w:contextualSpacing/>
              <w:jc w:val="center"/>
              <w:rPr>
                <w:rFonts w:cstheme="minorHAnsi"/>
                <w:sz w:val="28"/>
                <w:szCs w:val="28"/>
                <w:lang w:val="uk-UA"/>
              </w:rPr>
            </w:pPr>
            <w:r w:rsidRPr="00F73EE6">
              <w:rPr>
                <w:rFonts w:cstheme="minorHAnsi"/>
                <w:sz w:val="28"/>
                <w:szCs w:val="28"/>
                <w:lang w:val="uk-UA"/>
              </w:rPr>
              <w:t>1</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rsidR="00F73EE6" w:rsidRPr="00F73EE6" w:rsidRDefault="00F73EE6" w:rsidP="00F73EE6">
            <w:pPr>
              <w:spacing w:before="240" w:line="276" w:lineRule="auto"/>
              <w:ind w:left="-328" w:firstLine="328"/>
              <w:contextualSpacing/>
              <w:jc w:val="center"/>
              <w:rPr>
                <w:rFonts w:cstheme="minorHAnsi"/>
                <w:sz w:val="28"/>
                <w:szCs w:val="28"/>
                <w:lang w:val="uk-UA"/>
              </w:rPr>
            </w:pPr>
            <w:r w:rsidRPr="00F73EE6">
              <w:rPr>
                <w:rFonts w:cstheme="minorHAnsi"/>
                <w:sz w:val="28"/>
                <w:szCs w:val="28"/>
                <w:lang w:val="uk-UA"/>
              </w:rPr>
              <w:t>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73EE6" w:rsidRPr="00F73EE6" w:rsidRDefault="00F73EE6" w:rsidP="00F73EE6">
            <w:pPr>
              <w:spacing w:before="240" w:line="276" w:lineRule="auto"/>
              <w:ind w:left="-328" w:firstLine="328"/>
              <w:contextualSpacing/>
              <w:jc w:val="center"/>
              <w:rPr>
                <w:rFonts w:cstheme="minorHAnsi"/>
                <w:sz w:val="28"/>
                <w:szCs w:val="28"/>
                <w:lang w:val="uk-UA"/>
              </w:rPr>
            </w:pPr>
            <w:r w:rsidRPr="00F73EE6">
              <w:rPr>
                <w:rFonts w:cstheme="minorHAnsi"/>
                <w:sz w:val="28"/>
                <w:szCs w:val="28"/>
                <w:lang w:val="uk-UA"/>
              </w:rPr>
              <w:t>-</w:t>
            </w:r>
          </w:p>
        </w:tc>
      </w:tr>
      <w:tr w:rsidR="00F73EE6" w:rsidRPr="00F73EE6" w:rsidTr="00813303">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73EE6" w:rsidRPr="00F73EE6" w:rsidRDefault="00F73EE6" w:rsidP="00F73EE6">
            <w:pPr>
              <w:spacing w:before="240" w:line="276" w:lineRule="auto"/>
              <w:ind w:left="-328" w:firstLine="328"/>
              <w:contextualSpacing/>
              <w:jc w:val="center"/>
              <w:rPr>
                <w:rFonts w:cstheme="minorHAnsi"/>
                <w:sz w:val="28"/>
                <w:szCs w:val="28"/>
                <w:lang w:val="uk-UA"/>
              </w:rPr>
            </w:pPr>
            <w:r w:rsidRPr="00F73EE6">
              <w:rPr>
                <w:rFonts w:cstheme="minorHAnsi"/>
                <w:sz w:val="28"/>
                <w:szCs w:val="28"/>
                <w:lang w:val="uk-UA"/>
              </w:rPr>
              <w:t>1.2.</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F73EE6" w:rsidRPr="00F73EE6" w:rsidRDefault="00F73EE6" w:rsidP="00F73EE6">
            <w:pPr>
              <w:spacing w:before="240" w:line="276" w:lineRule="auto"/>
              <w:contextualSpacing/>
              <w:jc w:val="center"/>
              <w:rPr>
                <w:rFonts w:cstheme="minorHAnsi"/>
                <w:sz w:val="28"/>
                <w:szCs w:val="28"/>
                <w:lang w:val="uk-UA"/>
              </w:rPr>
            </w:pPr>
            <w:r w:rsidRPr="00F73EE6">
              <w:rPr>
                <w:rFonts w:cstheme="minorHAnsi"/>
                <w:sz w:val="28"/>
                <w:szCs w:val="28"/>
                <w:lang w:val="uk-UA"/>
              </w:rPr>
              <w:t xml:space="preserve">Топографічна підготовка. </w:t>
            </w:r>
          </w:p>
          <w:p w:rsidR="00F73EE6" w:rsidRPr="00F73EE6" w:rsidRDefault="00F73EE6" w:rsidP="00F73EE6">
            <w:pPr>
              <w:spacing w:before="240" w:line="276" w:lineRule="auto"/>
              <w:contextualSpacing/>
              <w:jc w:val="center"/>
              <w:rPr>
                <w:rFonts w:cstheme="minorHAnsi"/>
                <w:sz w:val="28"/>
                <w:szCs w:val="28"/>
                <w:lang w:val="uk-UA"/>
              </w:rPr>
            </w:pPr>
            <w:r w:rsidRPr="00F73EE6">
              <w:rPr>
                <w:rFonts w:cstheme="minorHAnsi"/>
                <w:sz w:val="28"/>
                <w:szCs w:val="28"/>
                <w:lang w:val="uk-UA"/>
              </w:rPr>
              <w:t>Спортивне орієнтування.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73EE6" w:rsidRPr="00F73EE6" w:rsidRDefault="00F73EE6" w:rsidP="00F73EE6">
            <w:pPr>
              <w:spacing w:before="240" w:line="276" w:lineRule="auto"/>
              <w:ind w:left="-328" w:firstLine="328"/>
              <w:contextualSpacing/>
              <w:jc w:val="center"/>
              <w:rPr>
                <w:rFonts w:cstheme="minorHAnsi"/>
                <w:sz w:val="28"/>
                <w:szCs w:val="28"/>
                <w:lang w:val="uk-UA"/>
              </w:rPr>
            </w:pPr>
            <w:r w:rsidRPr="00F73EE6">
              <w:rPr>
                <w:rFonts w:cstheme="minorHAnsi"/>
                <w:sz w:val="28"/>
                <w:szCs w:val="28"/>
                <w:lang w:val="uk-UA"/>
              </w:rPr>
              <w:t>5</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rsidR="00F73EE6" w:rsidRPr="00F73EE6" w:rsidRDefault="00F73EE6" w:rsidP="00F73EE6">
            <w:pPr>
              <w:spacing w:before="240" w:line="276" w:lineRule="auto"/>
              <w:ind w:left="-328" w:firstLine="328"/>
              <w:contextualSpacing/>
              <w:jc w:val="center"/>
              <w:rPr>
                <w:rFonts w:cstheme="minorHAnsi"/>
                <w:sz w:val="28"/>
                <w:szCs w:val="28"/>
                <w:lang w:val="uk-UA"/>
              </w:rPr>
            </w:pPr>
            <w:r w:rsidRPr="00F73EE6">
              <w:rPr>
                <w:rFonts w:cstheme="minorHAnsi"/>
                <w:sz w:val="28"/>
                <w:szCs w:val="28"/>
                <w:lang w:val="uk-UA"/>
              </w:rPr>
              <w:t>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73EE6" w:rsidRPr="00F73EE6" w:rsidRDefault="00F73EE6" w:rsidP="00F73EE6">
            <w:pPr>
              <w:spacing w:before="240" w:line="276" w:lineRule="auto"/>
              <w:ind w:left="-328" w:firstLine="328"/>
              <w:contextualSpacing/>
              <w:jc w:val="center"/>
              <w:rPr>
                <w:rFonts w:cstheme="minorHAnsi"/>
                <w:sz w:val="28"/>
                <w:szCs w:val="28"/>
                <w:lang w:val="uk-UA"/>
              </w:rPr>
            </w:pPr>
            <w:r w:rsidRPr="00F73EE6">
              <w:rPr>
                <w:rFonts w:cstheme="minorHAnsi"/>
                <w:sz w:val="28"/>
                <w:szCs w:val="28"/>
                <w:lang w:val="uk-UA"/>
              </w:rPr>
              <w:t>3</w:t>
            </w:r>
          </w:p>
        </w:tc>
      </w:tr>
      <w:tr w:rsidR="00F73EE6" w:rsidRPr="00F73EE6" w:rsidTr="00813303">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73EE6" w:rsidRPr="00F73EE6" w:rsidRDefault="00F73EE6" w:rsidP="00F73EE6">
            <w:pPr>
              <w:spacing w:before="240" w:line="276" w:lineRule="auto"/>
              <w:ind w:left="-328" w:firstLine="328"/>
              <w:contextualSpacing/>
              <w:jc w:val="center"/>
              <w:rPr>
                <w:rFonts w:cstheme="minorHAnsi"/>
                <w:sz w:val="28"/>
                <w:szCs w:val="28"/>
                <w:lang w:val="uk-UA"/>
              </w:rPr>
            </w:pPr>
            <w:r w:rsidRPr="00F73EE6">
              <w:rPr>
                <w:rFonts w:cstheme="minorHAnsi"/>
                <w:sz w:val="28"/>
                <w:szCs w:val="28"/>
                <w:lang w:val="uk-UA"/>
              </w:rPr>
              <w:t>1.3.</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F73EE6" w:rsidRPr="00F73EE6" w:rsidRDefault="00F73EE6" w:rsidP="00F73EE6">
            <w:pPr>
              <w:spacing w:before="240" w:line="276" w:lineRule="auto"/>
              <w:contextualSpacing/>
              <w:jc w:val="center"/>
              <w:rPr>
                <w:rFonts w:cstheme="minorHAnsi"/>
                <w:sz w:val="28"/>
                <w:szCs w:val="28"/>
                <w:lang w:val="uk-UA"/>
              </w:rPr>
            </w:pPr>
            <w:r w:rsidRPr="00F73EE6">
              <w:rPr>
                <w:rFonts w:cstheme="minorHAnsi"/>
                <w:sz w:val="28"/>
                <w:szCs w:val="28"/>
                <w:lang w:val="uk-UA"/>
              </w:rPr>
              <w:t xml:space="preserve">Техніка спортивного туризму. </w:t>
            </w:r>
          </w:p>
          <w:p w:rsidR="00F73EE6" w:rsidRPr="00F73EE6" w:rsidRDefault="00F73EE6" w:rsidP="00F73EE6">
            <w:pPr>
              <w:spacing w:before="240" w:line="276" w:lineRule="auto"/>
              <w:contextualSpacing/>
              <w:jc w:val="center"/>
              <w:rPr>
                <w:rFonts w:cstheme="minorHAnsi"/>
                <w:sz w:val="28"/>
                <w:szCs w:val="28"/>
                <w:lang w:val="uk-UA"/>
              </w:rPr>
            </w:pPr>
            <w:r w:rsidRPr="00F73EE6">
              <w:rPr>
                <w:rFonts w:cstheme="minorHAnsi"/>
                <w:sz w:val="28"/>
                <w:szCs w:val="28"/>
                <w:lang w:val="uk-UA"/>
              </w:rPr>
              <w:t>Способи та прийоми подолання природних перешкод та страхування.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73EE6" w:rsidRPr="00F73EE6" w:rsidRDefault="00F73EE6" w:rsidP="00F73EE6">
            <w:pPr>
              <w:spacing w:before="240" w:line="276" w:lineRule="auto"/>
              <w:ind w:left="-328" w:firstLine="328"/>
              <w:contextualSpacing/>
              <w:jc w:val="center"/>
              <w:rPr>
                <w:rFonts w:cstheme="minorHAnsi"/>
                <w:sz w:val="28"/>
                <w:szCs w:val="28"/>
                <w:lang w:val="uk-UA"/>
              </w:rPr>
            </w:pPr>
            <w:r w:rsidRPr="00F73EE6">
              <w:rPr>
                <w:rFonts w:cstheme="minorHAnsi"/>
                <w:sz w:val="28"/>
                <w:szCs w:val="28"/>
                <w:lang w:val="uk-UA"/>
              </w:rPr>
              <w:t>6</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rsidR="00F73EE6" w:rsidRPr="00F73EE6" w:rsidRDefault="00F73EE6" w:rsidP="00F73EE6">
            <w:pPr>
              <w:spacing w:before="240" w:line="276" w:lineRule="auto"/>
              <w:ind w:left="-328" w:firstLine="328"/>
              <w:contextualSpacing/>
              <w:jc w:val="center"/>
              <w:rPr>
                <w:rFonts w:cstheme="minorHAnsi"/>
                <w:sz w:val="28"/>
                <w:szCs w:val="28"/>
                <w:lang w:val="uk-UA"/>
              </w:rPr>
            </w:pPr>
            <w:r w:rsidRPr="00F73EE6">
              <w:rPr>
                <w:rFonts w:cstheme="minorHAnsi"/>
                <w:sz w:val="28"/>
                <w:szCs w:val="28"/>
                <w:lang w:val="uk-UA"/>
              </w:rPr>
              <w:t>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73EE6" w:rsidRPr="00F73EE6" w:rsidRDefault="00F73EE6" w:rsidP="00F73EE6">
            <w:pPr>
              <w:spacing w:before="240" w:line="276" w:lineRule="auto"/>
              <w:ind w:left="-328" w:firstLine="328"/>
              <w:contextualSpacing/>
              <w:jc w:val="center"/>
              <w:rPr>
                <w:rFonts w:cstheme="minorHAnsi"/>
                <w:sz w:val="28"/>
                <w:szCs w:val="28"/>
                <w:lang w:val="uk-UA"/>
              </w:rPr>
            </w:pPr>
            <w:r w:rsidRPr="00F73EE6">
              <w:rPr>
                <w:rFonts w:cstheme="minorHAnsi"/>
                <w:sz w:val="28"/>
                <w:szCs w:val="28"/>
                <w:lang w:val="uk-UA"/>
              </w:rPr>
              <w:t>5</w:t>
            </w:r>
          </w:p>
        </w:tc>
      </w:tr>
      <w:tr w:rsidR="00F73EE6" w:rsidRPr="00F73EE6" w:rsidTr="00813303">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73EE6" w:rsidRPr="00F73EE6" w:rsidRDefault="00F73EE6" w:rsidP="00F73EE6">
            <w:pPr>
              <w:spacing w:before="240" w:line="276" w:lineRule="auto"/>
              <w:ind w:left="-328" w:firstLine="328"/>
              <w:contextualSpacing/>
              <w:jc w:val="center"/>
              <w:rPr>
                <w:rFonts w:cstheme="minorHAnsi"/>
                <w:sz w:val="28"/>
                <w:szCs w:val="28"/>
                <w:lang w:val="uk-UA"/>
              </w:rPr>
            </w:pPr>
            <w:r w:rsidRPr="00F73EE6">
              <w:rPr>
                <w:rFonts w:cstheme="minorHAnsi"/>
                <w:sz w:val="28"/>
                <w:szCs w:val="28"/>
                <w:lang w:val="uk-UA"/>
              </w:rPr>
              <w:t>1.4.</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F73EE6" w:rsidRPr="00F73EE6" w:rsidRDefault="00F73EE6" w:rsidP="00F73EE6">
            <w:pPr>
              <w:spacing w:before="240" w:line="276" w:lineRule="auto"/>
              <w:contextualSpacing/>
              <w:jc w:val="center"/>
              <w:rPr>
                <w:rFonts w:cstheme="minorHAnsi"/>
                <w:sz w:val="28"/>
                <w:szCs w:val="28"/>
                <w:lang w:val="uk-UA"/>
              </w:rPr>
            </w:pPr>
            <w:r w:rsidRPr="00F73EE6">
              <w:rPr>
                <w:rFonts w:cstheme="minorHAnsi"/>
                <w:sz w:val="28"/>
                <w:szCs w:val="28"/>
                <w:lang w:val="uk-UA"/>
              </w:rPr>
              <w:t xml:space="preserve">Масові заходи. </w:t>
            </w:r>
          </w:p>
          <w:p w:rsidR="00F73EE6" w:rsidRPr="00F73EE6" w:rsidRDefault="00F73EE6" w:rsidP="00F73EE6">
            <w:pPr>
              <w:spacing w:before="240" w:line="276" w:lineRule="auto"/>
              <w:contextualSpacing/>
              <w:jc w:val="center"/>
              <w:rPr>
                <w:rFonts w:cstheme="minorHAnsi"/>
                <w:sz w:val="28"/>
                <w:szCs w:val="28"/>
                <w:lang w:val="uk-UA"/>
              </w:rPr>
            </w:pPr>
            <w:r w:rsidRPr="00F73EE6">
              <w:rPr>
                <w:rFonts w:cstheme="minorHAnsi"/>
                <w:sz w:val="28"/>
                <w:szCs w:val="28"/>
                <w:lang w:val="uk-UA"/>
              </w:rPr>
              <w:t>Підготовка та участь у змаганнях.</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73EE6" w:rsidRPr="00F73EE6" w:rsidRDefault="00F73EE6" w:rsidP="00F73EE6">
            <w:pPr>
              <w:spacing w:before="240" w:line="276" w:lineRule="auto"/>
              <w:ind w:left="-328" w:firstLine="328"/>
              <w:contextualSpacing/>
              <w:jc w:val="center"/>
              <w:rPr>
                <w:rFonts w:cstheme="minorHAnsi"/>
                <w:sz w:val="28"/>
                <w:szCs w:val="28"/>
                <w:lang w:val="uk-UA"/>
              </w:rPr>
            </w:pPr>
            <w:r w:rsidRPr="00F73EE6">
              <w:rPr>
                <w:rFonts w:cstheme="minorHAnsi"/>
                <w:sz w:val="28"/>
                <w:szCs w:val="28"/>
                <w:lang w:val="uk-UA"/>
              </w:rPr>
              <w:t>3</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rsidR="00F73EE6" w:rsidRPr="00F73EE6" w:rsidRDefault="00F73EE6" w:rsidP="00F73EE6">
            <w:pPr>
              <w:spacing w:before="240" w:line="276" w:lineRule="auto"/>
              <w:ind w:left="-328" w:firstLine="328"/>
              <w:contextualSpacing/>
              <w:jc w:val="center"/>
              <w:rPr>
                <w:rFonts w:cstheme="minorHAnsi"/>
                <w:sz w:val="28"/>
                <w:szCs w:val="28"/>
                <w:lang w:val="uk-UA"/>
              </w:rPr>
            </w:pPr>
            <w:r w:rsidRPr="00F73EE6">
              <w:rPr>
                <w:rFonts w:cstheme="minorHAnsi"/>
                <w:sz w:val="28"/>
                <w:szCs w:val="28"/>
                <w:lang w:val="uk-UA"/>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73EE6" w:rsidRPr="00F73EE6" w:rsidRDefault="00F73EE6" w:rsidP="00F73EE6">
            <w:pPr>
              <w:spacing w:before="240" w:line="276" w:lineRule="auto"/>
              <w:ind w:left="-328" w:firstLine="328"/>
              <w:contextualSpacing/>
              <w:jc w:val="center"/>
              <w:rPr>
                <w:rFonts w:cstheme="minorHAnsi"/>
                <w:sz w:val="28"/>
                <w:szCs w:val="28"/>
                <w:lang w:val="uk-UA"/>
              </w:rPr>
            </w:pPr>
            <w:r w:rsidRPr="00F73EE6">
              <w:rPr>
                <w:rFonts w:cstheme="minorHAnsi"/>
                <w:sz w:val="28"/>
                <w:szCs w:val="28"/>
                <w:lang w:val="uk-UA"/>
              </w:rPr>
              <w:t>3</w:t>
            </w:r>
          </w:p>
        </w:tc>
      </w:tr>
      <w:tr w:rsidR="00F73EE6" w:rsidRPr="00F73EE6" w:rsidTr="00813303">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3EE6" w:rsidRPr="00F73EE6" w:rsidRDefault="00F73EE6" w:rsidP="00F73EE6">
            <w:pPr>
              <w:spacing w:before="240" w:line="276" w:lineRule="auto"/>
              <w:contextualSpacing/>
              <w:jc w:val="center"/>
              <w:rPr>
                <w:rFonts w:cstheme="minorHAnsi"/>
                <w:b/>
                <w:i/>
                <w:sz w:val="28"/>
                <w:szCs w:val="28"/>
                <w:lang w:val="uk-UA"/>
              </w:rPr>
            </w:pPr>
            <w:r w:rsidRPr="00F73EE6">
              <w:rPr>
                <w:rFonts w:cstheme="minorHAnsi"/>
                <w:b/>
                <w:i/>
                <w:sz w:val="28"/>
                <w:szCs w:val="28"/>
                <w:lang w:val="uk-UA"/>
              </w:rPr>
              <w:t xml:space="preserve">Всього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73EE6" w:rsidRPr="00F73EE6" w:rsidRDefault="00F73EE6" w:rsidP="00F73EE6">
            <w:pPr>
              <w:spacing w:before="240" w:line="276" w:lineRule="auto"/>
              <w:ind w:left="-328" w:firstLine="328"/>
              <w:contextualSpacing/>
              <w:jc w:val="center"/>
              <w:rPr>
                <w:rFonts w:cstheme="minorHAnsi"/>
                <w:b/>
                <w:i/>
                <w:sz w:val="28"/>
                <w:szCs w:val="28"/>
                <w:lang w:val="uk-UA"/>
              </w:rPr>
            </w:pPr>
            <w:r w:rsidRPr="00F73EE6">
              <w:rPr>
                <w:rFonts w:cstheme="minorHAnsi"/>
                <w:b/>
                <w:i/>
                <w:sz w:val="28"/>
                <w:szCs w:val="28"/>
                <w:lang w:val="uk-UA"/>
              </w:rPr>
              <w:t>15</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rsidR="00F73EE6" w:rsidRPr="00F73EE6" w:rsidRDefault="00F73EE6" w:rsidP="00F73EE6">
            <w:pPr>
              <w:spacing w:before="240" w:line="276" w:lineRule="auto"/>
              <w:ind w:left="-328" w:firstLine="328"/>
              <w:contextualSpacing/>
              <w:jc w:val="center"/>
              <w:rPr>
                <w:rFonts w:cstheme="minorHAnsi"/>
                <w:b/>
                <w:i/>
                <w:sz w:val="28"/>
                <w:szCs w:val="28"/>
                <w:lang w:val="uk-UA"/>
              </w:rPr>
            </w:pPr>
            <w:r w:rsidRPr="00F73EE6">
              <w:rPr>
                <w:rFonts w:cstheme="minorHAnsi"/>
                <w:b/>
                <w:i/>
                <w:sz w:val="28"/>
                <w:szCs w:val="28"/>
                <w:lang w:val="uk-UA"/>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73EE6" w:rsidRPr="00F73EE6" w:rsidRDefault="00F73EE6" w:rsidP="00F73EE6">
            <w:pPr>
              <w:spacing w:before="240" w:line="276" w:lineRule="auto"/>
              <w:ind w:left="-328" w:firstLine="328"/>
              <w:contextualSpacing/>
              <w:jc w:val="center"/>
              <w:rPr>
                <w:rFonts w:cstheme="minorHAnsi"/>
                <w:b/>
                <w:i/>
                <w:sz w:val="28"/>
                <w:szCs w:val="28"/>
                <w:lang w:val="uk-UA"/>
              </w:rPr>
            </w:pPr>
            <w:r w:rsidRPr="00F73EE6">
              <w:rPr>
                <w:rFonts w:cstheme="minorHAnsi"/>
                <w:b/>
                <w:i/>
                <w:sz w:val="28"/>
                <w:szCs w:val="28"/>
                <w:lang w:val="uk-UA"/>
              </w:rPr>
              <w:t>11</w:t>
            </w:r>
          </w:p>
        </w:tc>
      </w:tr>
    </w:tbl>
    <w:p w:rsidR="00F73EE6" w:rsidRPr="00F73EE6" w:rsidRDefault="00F73EE6" w:rsidP="00F73EE6">
      <w:pPr>
        <w:spacing w:line="276" w:lineRule="auto"/>
        <w:jc w:val="center"/>
        <w:rPr>
          <w:rFonts w:cstheme="minorHAnsi"/>
          <w:sz w:val="28"/>
          <w:szCs w:val="28"/>
          <w:lang w:val="uk-UA"/>
        </w:rPr>
      </w:pPr>
    </w:p>
    <w:p w:rsidR="00F73EE6" w:rsidRPr="00F73EE6" w:rsidRDefault="00F73EE6" w:rsidP="00F73EE6">
      <w:pPr>
        <w:spacing w:line="276" w:lineRule="auto"/>
        <w:jc w:val="center"/>
        <w:rPr>
          <w:rFonts w:cstheme="minorHAnsi"/>
          <w:sz w:val="28"/>
          <w:szCs w:val="28"/>
          <w:lang w:val="uk-UA"/>
        </w:rPr>
      </w:pPr>
    </w:p>
    <w:p w:rsidR="00F73EE6" w:rsidRDefault="00F73EE6" w:rsidP="00F73EE6">
      <w:pPr>
        <w:spacing w:line="276" w:lineRule="auto"/>
        <w:jc w:val="center"/>
        <w:rPr>
          <w:rFonts w:cstheme="minorHAnsi"/>
          <w:sz w:val="28"/>
          <w:szCs w:val="28"/>
          <w:lang w:val="uk-UA"/>
        </w:rPr>
      </w:pPr>
    </w:p>
    <w:p w:rsidR="00F73EE6" w:rsidRDefault="00F73EE6" w:rsidP="00F73EE6">
      <w:pPr>
        <w:spacing w:line="276" w:lineRule="auto"/>
        <w:jc w:val="center"/>
        <w:rPr>
          <w:rFonts w:cstheme="minorHAnsi"/>
          <w:sz w:val="28"/>
          <w:szCs w:val="28"/>
          <w:lang w:val="uk-UA"/>
        </w:rPr>
      </w:pPr>
    </w:p>
    <w:p w:rsidR="00813303" w:rsidRDefault="00813303" w:rsidP="00F73EE6">
      <w:pPr>
        <w:spacing w:line="276" w:lineRule="auto"/>
        <w:jc w:val="center"/>
        <w:rPr>
          <w:rFonts w:cstheme="minorHAnsi"/>
          <w:sz w:val="28"/>
          <w:szCs w:val="28"/>
          <w:lang w:val="uk-UA"/>
        </w:rPr>
      </w:pPr>
    </w:p>
    <w:p w:rsidR="00F73EE6" w:rsidRPr="00F73EE6" w:rsidRDefault="00F73EE6" w:rsidP="00F73EE6">
      <w:pPr>
        <w:spacing w:line="276" w:lineRule="auto"/>
        <w:jc w:val="center"/>
        <w:rPr>
          <w:rFonts w:cstheme="minorHAnsi"/>
          <w:sz w:val="28"/>
          <w:szCs w:val="28"/>
          <w:lang w:val="uk-UA"/>
        </w:rPr>
      </w:pPr>
      <w:r w:rsidRPr="00F73EE6">
        <w:rPr>
          <w:rFonts w:cstheme="minorHAnsi"/>
          <w:sz w:val="28"/>
          <w:szCs w:val="28"/>
          <w:lang w:val="uk-UA"/>
        </w:rPr>
        <w:t>Викладач літньої школи _______________ Чуба О.А.</w:t>
      </w:r>
    </w:p>
    <w:p w:rsidR="00663347" w:rsidRDefault="00663347" w:rsidP="00F73EE6">
      <w:pPr>
        <w:spacing w:after="200" w:line="276" w:lineRule="auto"/>
        <w:contextualSpacing/>
        <w:jc w:val="both"/>
        <w:rPr>
          <w:rFonts w:ascii="Calibri" w:hAnsi="Calibri" w:cs="Calibri"/>
          <w:sz w:val="28"/>
          <w:szCs w:val="28"/>
          <w:lang w:val="uk-UA"/>
        </w:rPr>
      </w:pPr>
    </w:p>
    <w:p w:rsidR="00813303" w:rsidRDefault="00813303" w:rsidP="00F73EE6">
      <w:pPr>
        <w:spacing w:after="200" w:line="276" w:lineRule="auto"/>
        <w:contextualSpacing/>
        <w:jc w:val="both"/>
        <w:rPr>
          <w:rFonts w:ascii="Calibri" w:hAnsi="Calibri" w:cs="Calibri"/>
          <w:sz w:val="28"/>
          <w:szCs w:val="28"/>
          <w:lang w:val="uk-UA"/>
        </w:rPr>
      </w:pPr>
    </w:p>
    <w:p w:rsidR="00813303" w:rsidRDefault="00813303" w:rsidP="00F73EE6">
      <w:pPr>
        <w:spacing w:after="200" w:line="276" w:lineRule="auto"/>
        <w:contextualSpacing/>
        <w:jc w:val="both"/>
        <w:rPr>
          <w:rFonts w:ascii="Calibri" w:hAnsi="Calibri" w:cs="Calibri"/>
          <w:sz w:val="28"/>
          <w:szCs w:val="28"/>
          <w:lang w:val="uk-UA"/>
        </w:rPr>
      </w:pPr>
    </w:p>
    <w:p w:rsidR="00813303" w:rsidRDefault="00813303" w:rsidP="00F73EE6">
      <w:pPr>
        <w:spacing w:after="200" w:line="276" w:lineRule="auto"/>
        <w:contextualSpacing/>
        <w:jc w:val="both"/>
        <w:rPr>
          <w:rFonts w:ascii="Calibri" w:hAnsi="Calibri" w:cs="Calibri"/>
          <w:sz w:val="28"/>
          <w:szCs w:val="28"/>
          <w:lang w:val="uk-UA"/>
        </w:rPr>
      </w:pPr>
    </w:p>
    <w:p w:rsidR="00813303" w:rsidRDefault="00813303" w:rsidP="00F73EE6">
      <w:pPr>
        <w:spacing w:after="200" w:line="276" w:lineRule="auto"/>
        <w:contextualSpacing/>
        <w:jc w:val="both"/>
        <w:rPr>
          <w:rFonts w:ascii="Calibri" w:hAnsi="Calibri" w:cs="Calibri"/>
          <w:sz w:val="28"/>
          <w:szCs w:val="28"/>
          <w:lang w:val="uk-UA"/>
        </w:rPr>
      </w:pPr>
    </w:p>
    <w:p w:rsidR="00813303" w:rsidRDefault="00813303" w:rsidP="00F73EE6">
      <w:pPr>
        <w:spacing w:after="200" w:line="276" w:lineRule="auto"/>
        <w:contextualSpacing/>
        <w:jc w:val="both"/>
        <w:rPr>
          <w:rFonts w:ascii="Calibri" w:hAnsi="Calibri" w:cs="Calibri"/>
          <w:sz w:val="28"/>
          <w:szCs w:val="28"/>
          <w:lang w:val="uk-UA"/>
        </w:rPr>
      </w:pPr>
    </w:p>
    <w:p w:rsidR="00813303" w:rsidRPr="00813303" w:rsidRDefault="00813303" w:rsidP="00813303">
      <w:pPr>
        <w:spacing w:line="276" w:lineRule="auto"/>
        <w:rPr>
          <w:rFonts w:cstheme="minorHAnsi"/>
          <w:sz w:val="28"/>
          <w:szCs w:val="28"/>
          <w:lang w:val="uk-UA"/>
        </w:rPr>
      </w:pPr>
      <w:r w:rsidRPr="00813303">
        <w:rPr>
          <w:rFonts w:cstheme="minorHAnsi"/>
          <w:sz w:val="28"/>
          <w:szCs w:val="28"/>
          <w:lang w:val="uk-UA"/>
        </w:rPr>
        <w:lastRenderedPageBreak/>
        <w:t>"ЗАТВЕРДЖЕНО"</w:t>
      </w:r>
    </w:p>
    <w:p w:rsidR="00813303" w:rsidRPr="00813303" w:rsidRDefault="00813303" w:rsidP="00813303">
      <w:pPr>
        <w:spacing w:line="276" w:lineRule="auto"/>
        <w:rPr>
          <w:rFonts w:cstheme="minorHAnsi"/>
          <w:sz w:val="28"/>
          <w:szCs w:val="28"/>
          <w:lang w:val="uk-UA"/>
        </w:rPr>
      </w:pPr>
      <w:r w:rsidRPr="00813303">
        <w:rPr>
          <w:rFonts w:cstheme="minorHAnsi"/>
          <w:sz w:val="28"/>
          <w:szCs w:val="28"/>
          <w:lang w:val="uk-UA"/>
        </w:rPr>
        <w:t>Директор ЛШ "Екстрім"</w:t>
      </w:r>
    </w:p>
    <w:p w:rsidR="00813303" w:rsidRPr="00813303" w:rsidRDefault="00813303" w:rsidP="00813303">
      <w:pPr>
        <w:spacing w:line="276" w:lineRule="auto"/>
        <w:rPr>
          <w:rFonts w:cstheme="minorHAnsi"/>
          <w:sz w:val="28"/>
          <w:szCs w:val="28"/>
          <w:lang w:val="uk-UA"/>
        </w:rPr>
      </w:pPr>
      <w:r w:rsidRPr="00813303">
        <w:rPr>
          <w:rFonts w:cstheme="minorHAnsi"/>
          <w:sz w:val="28"/>
          <w:szCs w:val="28"/>
          <w:lang w:val="uk-UA"/>
        </w:rPr>
        <w:t>зі спортивно-туристської підготовки</w:t>
      </w:r>
    </w:p>
    <w:p w:rsidR="00813303" w:rsidRPr="00813303" w:rsidRDefault="00813303" w:rsidP="00813303">
      <w:pPr>
        <w:spacing w:line="276" w:lineRule="auto"/>
        <w:rPr>
          <w:rFonts w:cstheme="minorHAnsi"/>
          <w:sz w:val="28"/>
          <w:szCs w:val="28"/>
          <w:lang w:val="uk-UA"/>
        </w:rPr>
      </w:pPr>
      <w:r w:rsidRPr="00813303">
        <w:rPr>
          <w:rFonts w:cstheme="minorHAnsi"/>
          <w:sz w:val="28"/>
          <w:szCs w:val="28"/>
          <w:lang w:val="uk-UA"/>
        </w:rPr>
        <w:t xml:space="preserve">_______________ </w:t>
      </w:r>
      <w:r w:rsidR="00BA002E">
        <w:rPr>
          <w:rFonts w:cstheme="minorHAnsi"/>
          <w:sz w:val="28"/>
          <w:szCs w:val="28"/>
          <w:lang w:val="uk-UA"/>
        </w:rPr>
        <w:t>М.П.Соляник</w:t>
      </w:r>
    </w:p>
    <w:p w:rsidR="00813303" w:rsidRPr="00813303" w:rsidRDefault="00813303" w:rsidP="00813303">
      <w:pPr>
        <w:spacing w:line="276" w:lineRule="auto"/>
        <w:rPr>
          <w:rFonts w:cstheme="minorHAnsi"/>
          <w:sz w:val="28"/>
          <w:szCs w:val="28"/>
          <w:lang w:val="uk-UA"/>
        </w:rPr>
      </w:pPr>
    </w:p>
    <w:p w:rsidR="00813303" w:rsidRPr="00813303" w:rsidRDefault="00813303" w:rsidP="00813303">
      <w:pPr>
        <w:spacing w:line="276" w:lineRule="auto"/>
        <w:rPr>
          <w:rFonts w:cstheme="minorHAnsi"/>
          <w:sz w:val="28"/>
          <w:szCs w:val="28"/>
          <w:lang w:val="uk-UA"/>
        </w:rPr>
      </w:pPr>
      <w:r w:rsidRPr="00813303">
        <w:rPr>
          <w:rFonts w:cstheme="minorHAnsi"/>
          <w:sz w:val="28"/>
          <w:szCs w:val="28"/>
          <w:lang w:val="uk-UA"/>
        </w:rPr>
        <w:t xml:space="preserve"> </w:t>
      </w:r>
    </w:p>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 xml:space="preserve">РОЗКЛАД ЗАНЯТЬ </w:t>
      </w:r>
    </w:p>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 xml:space="preserve">літньої школи «ЕКСТРІМ» </w:t>
      </w:r>
    </w:p>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зі спортивно-туристської підготовки</w:t>
      </w:r>
    </w:p>
    <w:p w:rsidR="00813303" w:rsidRPr="00813303" w:rsidRDefault="00813303" w:rsidP="00813303">
      <w:pPr>
        <w:spacing w:line="276" w:lineRule="auto"/>
        <w:jc w:val="center"/>
        <w:rPr>
          <w:rFonts w:cstheme="minorHAnsi"/>
          <w:sz w:val="28"/>
          <w:szCs w:val="28"/>
          <w:lang w:val="uk-UA"/>
        </w:rPr>
      </w:pPr>
    </w:p>
    <w:tbl>
      <w:tblPr>
        <w:tblStyle w:val="afa"/>
        <w:tblW w:w="10442" w:type="dxa"/>
        <w:tblInd w:w="-459" w:type="dxa"/>
        <w:tblLook w:val="04A0" w:firstRow="1" w:lastRow="0" w:firstColumn="1" w:lastColumn="0" w:noHBand="0" w:noVBand="1"/>
      </w:tblPr>
      <w:tblGrid>
        <w:gridCol w:w="1077"/>
        <w:gridCol w:w="1018"/>
        <w:gridCol w:w="1301"/>
        <w:gridCol w:w="5468"/>
        <w:gridCol w:w="1578"/>
      </w:tblGrid>
      <w:tr w:rsidR="00813303" w:rsidRPr="00813303" w:rsidTr="00813303">
        <w:tc>
          <w:tcPr>
            <w:tcW w:w="1101" w:type="dxa"/>
            <w:vAlign w:val="center"/>
          </w:tcPr>
          <w:p w:rsidR="00813303" w:rsidRPr="00813303" w:rsidRDefault="00813303" w:rsidP="00813303">
            <w:pPr>
              <w:spacing w:line="276" w:lineRule="auto"/>
              <w:jc w:val="center"/>
              <w:rPr>
                <w:rFonts w:cstheme="minorHAnsi"/>
                <w:b/>
                <w:sz w:val="28"/>
                <w:szCs w:val="28"/>
                <w:lang w:val="uk-UA"/>
              </w:rPr>
            </w:pPr>
            <w:r w:rsidRPr="00813303">
              <w:rPr>
                <w:rFonts w:cstheme="minorHAnsi"/>
                <w:b/>
                <w:sz w:val="28"/>
                <w:szCs w:val="28"/>
                <w:lang w:val="uk-UA"/>
              </w:rPr>
              <w:t>Дата</w:t>
            </w:r>
          </w:p>
        </w:tc>
        <w:tc>
          <w:tcPr>
            <w:tcW w:w="1026" w:type="dxa"/>
            <w:vAlign w:val="center"/>
          </w:tcPr>
          <w:p w:rsidR="00813303" w:rsidRPr="00813303" w:rsidRDefault="00813303" w:rsidP="00813303">
            <w:pPr>
              <w:spacing w:line="276" w:lineRule="auto"/>
              <w:jc w:val="center"/>
              <w:rPr>
                <w:rFonts w:cstheme="minorHAnsi"/>
                <w:b/>
                <w:sz w:val="28"/>
                <w:szCs w:val="28"/>
                <w:lang w:val="uk-UA"/>
              </w:rPr>
            </w:pPr>
            <w:r w:rsidRPr="00813303">
              <w:rPr>
                <w:rFonts w:cstheme="minorHAnsi"/>
                <w:b/>
                <w:sz w:val="28"/>
                <w:szCs w:val="28"/>
                <w:lang w:val="uk-UA"/>
              </w:rPr>
              <w:t>Час</w:t>
            </w:r>
          </w:p>
        </w:tc>
        <w:tc>
          <w:tcPr>
            <w:tcW w:w="1146" w:type="dxa"/>
            <w:vAlign w:val="center"/>
          </w:tcPr>
          <w:p w:rsidR="00813303" w:rsidRPr="00813303" w:rsidRDefault="00813303" w:rsidP="00813303">
            <w:pPr>
              <w:spacing w:line="276" w:lineRule="auto"/>
              <w:jc w:val="center"/>
              <w:rPr>
                <w:rFonts w:cstheme="minorHAnsi"/>
                <w:b/>
                <w:sz w:val="28"/>
                <w:szCs w:val="28"/>
                <w:lang w:val="uk-UA"/>
              </w:rPr>
            </w:pPr>
            <w:r w:rsidRPr="00813303">
              <w:rPr>
                <w:rFonts w:cstheme="minorHAnsi"/>
                <w:b/>
                <w:sz w:val="28"/>
                <w:szCs w:val="28"/>
                <w:lang w:val="uk-UA"/>
              </w:rPr>
              <w:t>Кількість годин</w:t>
            </w:r>
          </w:p>
        </w:tc>
        <w:tc>
          <w:tcPr>
            <w:tcW w:w="5785" w:type="dxa"/>
            <w:vAlign w:val="center"/>
          </w:tcPr>
          <w:p w:rsidR="00813303" w:rsidRPr="00813303" w:rsidRDefault="00813303" w:rsidP="00813303">
            <w:pPr>
              <w:spacing w:line="276" w:lineRule="auto"/>
              <w:jc w:val="center"/>
              <w:rPr>
                <w:rFonts w:cstheme="minorHAnsi"/>
                <w:b/>
                <w:sz w:val="28"/>
                <w:szCs w:val="28"/>
                <w:lang w:val="uk-UA"/>
              </w:rPr>
            </w:pPr>
            <w:r w:rsidRPr="00813303">
              <w:rPr>
                <w:rFonts w:cstheme="minorHAnsi"/>
                <w:b/>
                <w:sz w:val="28"/>
                <w:szCs w:val="28"/>
                <w:lang w:val="uk-UA"/>
              </w:rPr>
              <w:t>Тема заняття</w:t>
            </w:r>
          </w:p>
        </w:tc>
        <w:tc>
          <w:tcPr>
            <w:tcW w:w="1384" w:type="dxa"/>
            <w:vAlign w:val="center"/>
          </w:tcPr>
          <w:p w:rsidR="00813303" w:rsidRPr="00813303" w:rsidRDefault="00813303" w:rsidP="00813303">
            <w:pPr>
              <w:spacing w:line="276" w:lineRule="auto"/>
              <w:jc w:val="center"/>
              <w:rPr>
                <w:rFonts w:cstheme="minorHAnsi"/>
                <w:b/>
                <w:sz w:val="28"/>
                <w:szCs w:val="28"/>
                <w:lang w:val="uk-UA"/>
              </w:rPr>
            </w:pPr>
            <w:r w:rsidRPr="00813303">
              <w:rPr>
                <w:rFonts w:cstheme="minorHAnsi"/>
                <w:b/>
                <w:sz w:val="28"/>
                <w:szCs w:val="28"/>
                <w:lang w:val="uk-UA"/>
              </w:rPr>
              <w:t>Вид заняття</w:t>
            </w:r>
          </w:p>
        </w:tc>
      </w:tr>
      <w:tr w:rsidR="00813303" w:rsidRPr="00813303" w:rsidTr="00813303">
        <w:tc>
          <w:tcPr>
            <w:tcW w:w="1101" w:type="dxa"/>
            <w:vMerge w:val="restart"/>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04.06</w:t>
            </w:r>
          </w:p>
          <w:p w:rsidR="00813303" w:rsidRPr="00813303" w:rsidRDefault="00813303" w:rsidP="00813303">
            <w:pPr>
              <w:spacing w:line="276" w:lineRule="auto"/>
              <w:jc w:val="center"/>
              <w:rPr>
                <w:rFonts w:cstheme="minorHAnsi"/>
                <w:sz w:val="28"/>
                <w:szCs w:val="28"/>
                <w:lang w:val="uk-UA"/>
              </w:rPr>
            </w:pPr>
          </w:p>
        </w:tc>
        <w:tc>
          <w:tcPr>
            <w:tcW w:w="1026" w:type="dxa"/>
            <w:vMerge w:val="restart"/>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10.00-13.00</w:t>
            </w:r>
          </w:p>
        </w:tc>
        <w:tc>
          <w:tcPr>
            <w:tcW w:w="1146" w:type="dxa"/>
            <w:vAlign w:val="center"/>
          </w:tcPr>
          <w:p w:rsidR="00813303" w:rsidRPr="00813303" w:rsidRDefault="00813303" w:rsidP="00813303">
            <w:pPr>
              <w:spacing w:before="240" w:line="276" w:lineRule="auto"/>
              <w:contextualSpacing/>
              <w:jc w:val="center"/>
              <w:rPr>
                <w:rFonts w:cstheme="minorHAnsi"/>
                <w:sz w:val="28"/>
                <w:szCs w:val="28"/>
                <w:lang w:val="uk-UA"/>
              </w:rPr>
            </w:pPr>
            <w:r w:rsidRPr="00813303">
              <w:rPr>
                <w:rFonts w:cstheme="minorHAnsi"/>
                <w:sz w:val="28"/>
                <w:szCs w:val="28"/>
                <w:lang w:val="uk-UA"/>
              </w:rPr>
              <w:t>1</w:t>
            </w:r>
          </w:p>
        </w:tc>
        <w:tc>
          <w:tcPr>
            <w:tcW w:w="5785" w:type="dxa"/>
            <w:vAlign w:val="center"/>
          </w:tcPr>
          <w:p w:rsidR="00813303" w:rsidRPr="00813303" w:rsidRDefault="00813303" w:rsidP="00813303">
            <w:pPr>
              <w:spacing w:before="240" w:line="276" w:lineRule="auto"/>
              <w:contextualSpacing/>
              <w:jc w:val="center"/>
              <w:rPr>
                <w:rFonts w:cstheme="minorHAnsi"/>
                <w:sz w:val="28"/>
                <w:szCs w:val="28"/>
                <w:lang w:val="uk-UA"/>
              </w:rPr>
            </w:pPr>
            <w:r w:rsidRPr="00813303">
              <w:rPr>
                <w:rFonts w:cstheme="minorHAnsi"/>
                <w:sz w:val="28"/>
                <w:szCs w:val="28"/>
                <w:lang w:val="uk-UA"/>
              </w:rPr>
              <w:t>Техніка безпеки під час проведення занять. Техніка безпеки при проведенні спортивно-туристських конкурсів та змагань.</w:t>
            </w:r>
          </w:p>
        </w:tc>
        <w:tc>
          <w:tcPr>
            <w:tcW w:w="1384" w:type="dxa"/>
            <w:vMerge w:val="restart"/>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теоретичне</w:t>
            </w:r>
          </w:p>
        </w:tc>
      </w:tr>
      <w:tr w:rsidR="00813303" w:rsidRPr="000F1781" w:rsidTr="00813303">
        <w:tc>
          <w:tcPr>
            <w:tcW w:w="1101" w:type="dxa"/>
            <w:vMerge/>
            <w:vAlign w:val="center"/>
          </w:tcPr>
          <w:p w:rsidR="00813303" w:rsidRPr="00813303" w:rsidRDefault="00813303" w:rsidP="00813303">
            <w:pPr>
              <w:spacing w:line="276" w:lineRule="auto"/>
              <w:jc w:val="center"/>
              <w:rPr>
                <w:rFonts w:cstheme="minorHAnsi"/>
                <w:sz w:val="28"/>
                <w:szCs w:val="28"/>
                <w:lang w:val="uk-UA"/>
              </w:rPr>
            </w:pPr>
          </w:p>
        </w:tc>
        <w:tc>
          <w:tcPr>
            <w:tcW w:w="1026" w:type="dxa"/>
            <w:vMerge/>
            <w:vAlign w:val="center"/>
          </w:tcPr>
          <w:p w:rsidR="00813303" w:rsidRPr="00813303" w:rsidRDefault="00813303" w:rsidP="00813303">
            <w:pPr>
              <w:spacing w:line="276" w:lineRule="auto"/>
              <w:jc w:val="center"/>
              <w:rPr>
                <w:rFonts w:cstheme="minorHAnsi"/>
                <w:sz w:val="28"/>
                <w:szCs w:val="28"/>
                <w:lang w:val="uk-UA"/>
              </w:rPr>
            </w:pPr>
          </w:p>
        </w:tc>
        <w:tc>
          <w:tcPr>
            <w:tcW w:w="1146" w:type="dxa"/>
            <w:vAlign w:val="center"/>
          </w:tcPr>
          <w:p w:rsidR="00813303" w:rsidRPr="00813303" w:rsidRDefault="00813303" w:rsidP="00813303">
            <w:pPr>
              <w:spacing w:before="240" w:line="276" w:lineRule="auto"/>
              <w:contextualSpacing/>
              <w:jc w:val="center"/>
              <w:rPr>
                <w:rFonts w:cstheme="minorHAnsi"/>
                <w:sz w:val="28"/>
                <w:szCs w:val="28"/>
                <w:lang w:val="uk-UA"/>
              </w:rPr>
            </w:pPr>
            <w:r w:rsidRPr="00813303">
              <w:rPr>
                <w:rFonts w:cstheme="minorHAnsi"/>
                <w:sz w:val="28"/>
                <w:szCs w:val="28"/>
                <w:lang w:val="uk-UA"/>
              </w:rPr>
              <w:t>1</w:t>
            </w:r>
          </w:p>
        </w:tc>
        <w:tc>
          <w:tcPr>
            <w:tcW w:w="5785" w:type="dxa"/>
            <w:vAlign w:val="center"/>
          </w:tcPr>
          <w:p w:rsidR="00813303" w:rsidRPr="00813303" w:rsidRDefault="00813303" w:rsidP="00813303">
            <w:pPr>
              <w:spacing w:before="240" w:line="276" w:lineRule="auto"/>
              <w:contextualSpacing/>
              <w:jc w:val="center"/>
              <w:rPr>
                <w:rFonts w:cstheme="minorHAnsi"/>
                <w:sz w:val="28"/>
                <w:szCs w:val="28"/>
                <w:lang w:val="uk-UA"/>
              </w:rPr>
            </w:pPr>
            <w:r w:rsidRPr="00813303">
              <w:rPr>
                <w:rFonts w:cstheme="minorHAnsi"/>
                <w:sz w:val="28"/>
                <w:szCs w:val="28"/>
                <w:lang w:val="uk-UA"/>
              </w:rPr>
              <w:t>Топографічна підготовка. Види умовних знаків.</w:t>
            </w:r>
          </w:p>
        </w:tc>
        <w:tc>
          <w:tcPr>
            <w:tcW w:w="1384" w:type="dxa"/>
            <w:vMerge/>
            <w:vAlign w:val="center"/>
          </w:tcPr>
          <w:p w:rsidR="00813303" w:rsidRPr="00813303" w:rsidRDefault="00813303" w:rsidP="00813303">
            <w:pPr>
              <w:spacing w:line="276" w:lineRule="auto"/>
              <w:jc w:val="center"/>
              <w:rPr>
                <w:rFonts w:cstheme="minorHAnsi"/>
                <w:sz w:val="28"/>
                <w:szCs w:val="28"/>
                <w:lang w:val="uk-UA"/>
              </w:rPr>
            </w:pPr>
          </w:p>
        </w:tc>
      </w:tr>
      <w:tr w:rsidR="00813303" w:rsidRPr="000F1781" w:rsidTr="00813303">
        <w:tc>
          <w:tcPr>
            <w:tcW w:w="1101" w:type="dxa"/>
            <w:vMerge/>
            <w:vAlign w:val="center"/>
          </w:tcPr>
          <w:p w:rsidR="00813303" w:rsidRPr="00813303" w:rsidRDefault="00813303" w:rsidP="00813303">
            <w:pPr>
              <w:spacing w:line="276" w:lineRule="auto"/>
              <w:jc w:val="center"/>
              <w:rPr>
                <w:rFonts w:cstheme="minorHAnsi"/>
                <w:sz w:val="28"/>
                <w:szCs w:val="28"/>
                <w:lang w:val="uk-UA"/>
              </w:rPr>
            </w:pPr>
          </w:p>
        </w:tc>
        <w:tc>
          <w:tcPr>
            <w:tcW w:w="1026" w:type="dxa"/>
            <w:vMerge/>
            <w:vAlign w:val="center"/>
          </w:tcPr>
          <w:p w:rsidR="00813303" w:rsidRPr="00813303" w:rsidRDefault="00813303" w:rsidP="00813303">
            <w:pPr>
              <w:spacing w:line="276" w:lineRule="auto"/>
              <w:jc w:val="center"/>
              <w:rPr>
                <w:rFonts w:cstheme="minorHAnsi"/>
                <w:sz w:val="28"/>
                <w:szCs w:val="28"/>
                <w:lang w:val="uk-UA"/>
              </w:rPr>
            </w:pPr>
          </w:p>
        </w:tc>
        <w:tc>
          <w:tcPr>
            <w:tcW w:w="1146" w:type="dxa"/>
            <w:vAlign w:val="center"/>
          </w:tcPr>
          <w:p w:rsidR="00813303" w:rsidRPr="00813303" w:rsidRDefault="00813303" w:rsidP="00813303">
            <w:pPr>
              <w:spacing w:before="240" w:line="276" w:lineRule="auto"/>
              <w:contextualSpacing/>
              <w:jc w:val="center"/>
              <w:rPr>
                <w:rFonts w:cstheme="minorHAnsi"/>
                <w:sz w:val="28"/>
                <w:szCs w:val="28"/>
                <w:lang w:val="uk-UA"/>
              </w:rPr>
            </w:pPr>
            <w:r w:rsidRPr="00813303">
              <w:rPr>
                <w:rFonts w:cstheme="minorHAnsi"/>
                <w:sz w:val="28"/>
                <w:szCs w:val="28"/>
                <w:lang w:val="uk-UA"/>
              </w:rPr>
              <w:t>1</w:t>
            </w:r>
          </w:p>
        </w:tc>
        <w:tc>
          <w:tcPr>
            <w:tcW w:w="5785" w:type="dxa"/>
            <w:vAlign w:val="center"/>
          </w:tcPr>
          <w:p w:rsidR="00813303" w:rsidRPr="00813303" w:rsidRDefault="00813303" w:rsidP="00813303">
            <w:pPr>
              <w:spacing w:before="240" w:line="276" w:lineRule="auto"/>
              <w:contextualSpacing/>
              <w:jc w:val="center"/>
              <w:rPr>
                <w:rFonts w:cstheme="minorHAnsi"/>
                <w:sz w:val="28"/>
                <w:szCs w:val="28"/>
                <w:lang w:val="uk-UA"/>
              </w:rPr>
            </w:pPr>
            <w:r w:rsidRPr="00813303">
              <w:rPr>
                <w:rFonts w:cstheme="minorHAnsi"/>
                <w:sz w:val="28"/>
                <w:szCs w:val="28"/>
                <w:lang w:val="uk-UA"/>
              </w:rPr>
              <w:t>Рельєф місцевості і його зображення.</w:t>
            </w:r>
          </w:p>
        </w:tc>
        <w:tc>
          <w:tcPr>
            <w:tcW w:w="1384" w:type="dxa"/>
            <w:vMerge/>
            <w:vAlign w:val="center"/>
          </w:tcPr>
          <w:p w:rsidR="00813303" w:rsidRPr="00813303" w:rsidRDefault="00813303" w:rsidP="00813303">
            <w:pPr>
              <w:spacing w:line="276" w:lineRule="auto"/>
              <w:jc w:val="center"/>
              <w:rPr>
                <w:rFonts w:cstheme="minorHAnsi"/>
                <w:sz w:val="28"/>
                <w:szCs w:val="28"/>
                <w:lang w:val="uk-UA"/>
              </w:rPr>
            </w:pPr>
          </w:p>
        </w:tc>
      </w:tr>
      <w:tr w:rsidR="00813303" w:rsidRPr="00813303" w:rsidTr="00813303">
        <w:tc>
          <w:tcPr>
            <w:tcW w:w="1101" w:type="dxa"/>
            <w:vMerge w:val="restart"/>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05.06</w:t>
            </w:r>
          </w:p>
          <w:p w:rsidR="00813303" w:rsidRPr="00813303" w:rsidRDefault="00813303" w:rsidP="00813303">
            <w:pPr>
              <w:spacing w:line="276" w:lineRule="auto"/>
              <w:jc w:val="center"/>
              <w:rPr>
                <w:rFonts w:cstheme="minorHAnsi"/>
                <w:sz w:val="28"/>
                <w:szCs w:val="28"/>
                <w:lang w:val="uk-UA"/>
              </w:rPr>
            </w:pPr>
          </w:p>
          <w:p w:rsidR="00813303" w:rsidRPr="00813303" w:rsidRDefault="00813303" w:rsidP="00813303">
            <w:pPr>
              <w:spacing w:line="276" w:lineRule="auto"/>
              <w:jc w:val="center"/>
              <w:rPr>
                <w:rFonts w:cstheme="minorHAnsi"/>
                <w:sz w:val="28"/>
                <w:szCs w:val="28"/>
                <w:lang w:val="uk-UA"/>
              </w:rPr>
            </w:pPr>
          </w:p>
        </w:tc>
        <w:tc>
          <w:tcPr>
            <w:tcW w:w="1026" w:type="dxa"/>
            <w:vMerge w:val="restart"/>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10.00-13.00</w:t>
            </w:r>
          </w:p>
        </w:tc>
        <w:tc>
          <w:tcPr>
            <w:tcW w:w="1146" w:type="dxa"/>
            <w:vAlign w:val="center"/>
          </w:tcPr>
          <w:p w:rsidR="00813303" w:rsidRPr="00813303" w:rsidRDefault="00813303" w:rsidP="00813303">
            <w:pPr>
              <w:spacing w:before="240" w:line="276" w:lineRule="auto"/>
              <w:contextualSpacing/>
              <w:jc w:val="center"/>
              <w:rPr>
                <w:rFonts w:cstheme="minorHAnsi"/>
                <w:sz w:val="28"/>
                <w:szCs w:val="28"/>
                <w:lang w:val="uk-UA"/>
              </w:rPr>
            </w:pPr>
            <w:r w:rsidRPr="00813303">
              <w:rPr>
                <w:rFonts w:cstheme="minorHAnsi"/>
                <w:sz w:val="28"/>
                <w:szCs w:val="28"/>
                <w:lang w:val="uk-UA"/>
              </w:rPr>
              <w:t>1</w:t>
            </w:r>
          </w:p>
        </w:tc>
        <w:tc>
          <w:tcPr>
            <w:tcW w:w="5785" w:type="dxa"/>
            <w:vAlign w:val="center"/>
          </w:tcPr>
          <w:p w:rsidR="00813303" w:rsidRPr="00813303" w:rsidRDefault="00813303" w:rsidP="00813303">
            <w:pPr>
              <w:spacing w:before="240" w:line="276" w:lineRule="auto"/>
              <w:contextualSpacing/>
              <w:jc w:val="center"/>
              <w:rPr>
                <w:rFonts w:cstheme="minorHAnsi"/>
                <w:sz w:val="28"/>
                <w:szCs w:val="28"/>
                <w:lang w:val="uk-UA"/>
              </w:rPr>
            </w:pPr>
            <w:r w:rsidRPr="00813303">
              <w:rPr>
                <w:rFonts w:cstheme="minorHAnsi"/>
                <w:sz w:val="28"/>
                <w:szCs w:val="28"/>
                <w:lang w:val="uk-UA"/>
              </w:rPr>
              <w:t>Визначення місцезнаходження за картою.</w:t>
            </w:r>
          </w:p>
        </w:tc>
        <w:tc>
          <w:tcPr>
            <w:tcW w:w="1384" w:type="dxa"/>
            <w:vMerge w:val="restart"/>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практичне</w:t>
            </w:r>
          </w:p>
        </w:tc>
      </w:tr>
      <w:tr w:rsidR="00813303" w:rsidRPr="00813303" w:rsidTr="00813303">
        <w:tc>
          <w:tcPr>
            <w:tcW w:w="1101" w:type="dxa"/>
            <w:vMerge/>
            <w:vAlign w:val="center"/>
          </w:tcPr>
          <w:p w:rsidR="00813303" w:rsidRPr="00813303" w:rsidRDefault="00813303" w:rsidP="00813303">
            <w:pPr>
              <w:spacing w:line="276" w:lineRule="auto"/>
              <w:jc w:val="center"/>
              <w:rPr>
                <w:rFonts w:cstheme="minorHAnsi"/>
                <w:sz w:val="28"/>
                <w:szCs w:val="28"/>
                <w:lang w:val="uk-UA"/>
              </w:rPr>
            </w:pPr>
          </w:p>
        </w:tc>
        <w:tc>
          <w:tcPr>
            <w:tcW w:w="1026" w:type="dxa"/>
            <w:vMerge/>
            <w:vAlign w:val="center"/>
          </w:tcPr>
          <w:p w:rsidR="00813303" w:rsidRPr="00813303" w:rsidRDefault="00813303" w:rsidP="00813303">
            <w:pPr>
              <w:spacing w:line="276" w:lineRule="auto"/>
              <w:jc w:val="center"/>
              <w:rPr>
                <w:rFonts w:cstheme="minorHAnsi"/>
                <w:sz w:val="28"/>
                <w:szCs w:val="28"/>
                <w:lang w:val="uk-UA"/>
              </w:rPr>
            </w:pPr>
          </w:p>
        </w:tc>
        <w:tc>
          <w:tcPr>
            <w:tcW w:w="1146" w:type="dxa"/>
            <w:vAlign w:val="center"/>
          </w:tcPr>
          <w:p w:rsidR="00813303" w:rsidRPr="00813303" w:rsidRDefault="00813303" w:rsidP="00813303">
            <w:pPr>
              <w:spacing w:before="240" w:line="276" w:lineRule="auto"/>
              <w:contextualSpacing/>
              <w:jc w:val="center"/>
              <w:rPr>
                <w:rFonts w:cstheme="minorHAnsi"/>
                <w:sz w:val="28"/>
                <w:szCs w:val="28"/>
                <w:lang w:val="uk-UA"/>
              </w:rPr>
            </w:pPr>
            <w:r w:rsidRPr="00813303">
              <w:rPr>
                <w:rFonts w:cstheme="minorHAnsi"/>
                <w:sz w:val="28"/>
                <w:szCs w:val="28"/>
                <w:lang w:val="uk-UA"/>
              </w:rPr>
              <w:t>1</w:t>
            </w:r>
          </w:p>
        </w:tc>
        <w:tc>
          <w:tcPr>
            <w:tcW w:w="5785" w:type="dxa"/>
            <w:vAlign w:val="center"/>
          </w:tcPr>
          <w:p w:rsidR="00813303" w:rsidRPr="00813303" w:rsidRDefault="00813303" w:rsidP="00813303">
            <w:pPr>
              <w:spacing w:before="240" w:line="276" w:lineRule="auto"/>
              <w:contextualSpacing/>
              <w:jc w:val="center"/>
              <w:rPr>
                <w:rFonts w:cstheme="minorHAnsi"/>
                <w:sz w:val="28"/>
                <w:szCs w:val="28"/>
                <w:lang w:val="uk-UA"/>
              </w:rPr>
            </w:pPr>
            <w:r w:rsidRPr="00813303">
              <w:rPr>
                <w:rFonts w:cstheme="minorHAnsi"/>
                <w:sz w:val="28"/>
                <w:szCs w:val="28"/>
                <w:lang w:val="uk-UA"/>
              </w:rPr>
              <w:t>Визначення відстаней на місцевості.</w:t>
            </w:r>
          </w:p>
        </w:tc>
        <w:tc>
          <w:tcPr>
            <w:tcW w:w="1384" w:type="dxa"/>
            <w:vMerge/>
            <w:vAlign w:val="center"/>
          </w:tcPr>
          <w:p w:rsidR="00813303" w:rsidRPr="00813303" w:rsidRDefault="00813303" w:rsidP="00813303">
            <w:pPr>
              <w:spacing w:line="276" w:lineRule="auto"/>
              <w:jc w:val="center"/>
              <w:rPr>
                <w:rFonts w:cstheme="minorHAnsi"/>
                <w:sz w:val="28"/>
                <w:szCs w:val="28"/>
                <w:lang w:val="uk-UA"/>
              </w:rPr>
            </w:pPr>
          </w:p>
        </w:tc>
      </w:tr>
      <w:tr w:rsidR="00813303" w:rsidRPr="00813303" w:rsidTr="00813303">
        <w:tc>
          <w:tcPr>
            <w:tcW w:w="1101" w:type="dxa"/>
            <w:vMerge/>
            <w:vAlign w:val="center"/>
          </w:tcPr>
          <w:p w:rsidR="00813303" w:rsidRPr="00813303" w:rsidRDefault="00813303" w:rsidP="00813303">
            <w:pPr>
              <w:spacing w:line="276" w:lineRule="auto"/>
              <w:jc w:val="center"/>
              <w:rPr>
                <w:rFonts w:cstheme="minorHAnsi"/>
                <w:sz w:val="28"/>
                <w:szCs w:val="28"/>
                <w:lang w:val="uk-UA"/>
              </w:rPr>
            </w:pPr>
          </w:p>
        </w:tc>
        <w:tc>
          <w:tcPr>
            <w:tcW w:w="1026" w:type="dxa"/>
            <w:vMerge/>
            <w:vAlign w:val="center"/>
          </w:tcPr>
          <w:p w:rsidR="00813303" w:rsidRPr="00813303" w:rsidRDefault="00813303" w:rsidP="00813303">
            <w:pPr>
              <w:spacing w:line="276" w:lineRule="auto"/>
              <w:jc w:val="center"/>
              <w:rPr>
                <w:rFonts w:cstheme="minorHAnsi"/>
                <w:sz w:val="28"/>
                <w:szCs w:val="28"/>
                <w:lang w:val="uk-UA"/>
              </w:rPr>
            </w:pPr>
          </w:p>
        </w:tc>
        <w:tc>
          <w:tcPr>
            <w:tcW w:w="1146" w:type="dxa"/>
            <w:vAlign w:val="center"/>
          </w:tcPr>
          <w:p w:rsidR="00813303" w:rsidRPr="00813303" w:rsidRDefault="00813303" w:rsidP="00813303">
            <w:pPr>
              <w:spacing w:before="240" w:line="276" w:lineRule="auto"/>
              <w:contextualSpacing/>
              <w:jc w:val="center"/>
              <w:rPr>
                <w:rFonts w:cstheme="minorHAnsi"/>
                <w:sz w:val="28"/>
                <w:szCs w:val="28"/>
                <w:lang w:val="uk-UA"/>
              </w:rPr>
            </w:pPr>
            <w:r w:rsidRPr="00813303">
              <w:rPr>
                <w:rFonts w:cstheme="minorHAnsi"/>
                <w:sz w:val="28"/>
                <w:szCs w:val="28"/>
                <w:lang w:val="uk-UA"/>
              </w:rPr>
              <w:t>1</w:t>
            </w:r>
          </w:p>
        </w:tc>
        <w:tc>
          <w:tcPr>
            <w:tcW w:w="5785" w:type="dxa"/>
            <w:vAlign w:val="center"/>
          </w:tcPr>
          <w:p w:rsidR="00813303" w:rsidRPr="00813303" w:rsidRDefault="00813303" w:rsidP="00813303">
            <w:pPr>
              <w:spacing w:before="240" w:line="276" w:lineRule="auto"/>
              <w:contextualSpacing/>
              <w:jc w:val="center"/>
              <w:rPr>
                <w:rFonts w:cstheme="minorHAnsi"/>
                <w:sz w:val="28"/>
                <w:szCs w:val="28"/>
                <w:lang w:val="uk-UA"/>
              </w:rPr>
            </w:pPr>
            <w:r w:rsidRPr="00813303">
              <w:rPr>
                <w:rFonts w:cstheme="minorHAnsi"/>
                <w:sz w:val="28"/>
                <w:szCs w:val="28"/>
                <w:lang w:val="uk-UA"/>
              </w:rPr>
              <w:t>Орієнтування на місцевості.</w:t>
            </w:r>
          </w:p>
        </w:tc>
        <w:tc>
          <w:tcPr>
            <w:tcW w:w="1384" w:type="dxa"/>
            <w:vMerge/>
            <w:vAlign w:val="center"/>
          </w:tcPr>
          <w:p w:rsidR="00813303" w:rsidRPr="00813303" w:rsidRDefault="00813303" w:rsidP="00813303">
            <w:pPr>
              <w:spacing w:line="276" w:lineRule="auto"/>
              <w:jc w:val="center"/>
              <w:rPr>
                <w:rFonts w:cstheme="minorHAnsi"/>
                <w:sz w:val="28"/>
                <w:szCs w:val="28"/>
                <w:lang w:val="uk-UA"/>
              </w:rPr>
            </w:pPr>
          </w:p>
        </w:tc>
      </w:tr>
      <w:tr w:rsidR="00813303" w:rsidRPr="00813303" w:rsidTr="00813303">
        <w:tc>
          <w:tcPr>
            <w:tcW w:w="1101" w:type="dxa"/>
            <w:vMerge w:val="restart"/>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11.06</w:t>
            </w:r>
          </w:p>
        </w:tc>
        <w:tc>
          <w:tcPr>
            <w:tcW w:w="1026" w:type="dxa"/>
            <w:vMerge w:val="restart"/>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10.00-13.00</w:t>
            </w:r>
          </w:p>
        </w:tc>
        <w:tc>
          <w:tcPr>
            <w:tcW w:w="1146" w:type="dxa"/>
            <w:vAlign w:val="center"/>
          </w:tcPr>
          <w:p w:rsidR="00813303" w:rsidRPr="00813303" w:rsidRDefault="00813303" w:rsidP="00813303">
            <w:pPr>
              <w:spacing w:before="240" w:line="276" w:lineRule="auto"/>
              <w:contextualSpacing/>
              <w:jc w:val="center"/>
              <w:rPr>
                <w:rFonts w:cstheme="minorHAnsi"/>
                <w:sz w:val="28"/>
                <w:szCs w:val="28"/>
                <w:lang w:val="uk-UA"/>
              </w:rPr>
            </w:pPr>
            <w:r w:rsidRPr="00813303">
              <w:rPr>
                <w:rFonts w:cstheme="minorHAnsi"/>
                <w:sz w:val="28"/>
                <w:szCs w:val="28"/>
                <w:lang w:val="uk-UA"/>
              </w:rPr>
              <w:t>0,5</w:t>
            </w:r>
          </w:p>
        </w:tc>
        <w:tc>
          <w:tcPr>
            <w:tcW w:w="5785" w:type="dxa"/>
            <w:vAlign w:val="center"/>
          </w:tcPr>
          <w:p w:rsidR="00813303" w:rsidRPr="00813303" w:rsidRDefault="00813303" w:rsidP="00813303">
            <w:pPr>
              <w:spacing w:before="240" w:line="276" w:lineRule="auto"/>
              <w:contextualSpacing/>
              <w:jc w:val="center"/>
              <w:rPr>
                <w:rFonts w:cstheme="minorHAnsi"/>
                <w:sz w:val="28"/>
                <w:szCs w:val="28"/>
                <w:lang w:val="uk-UA"/>
              </w:rPr>
            </w:pPr>
            <w:r w:rsidRPr="00813303">
              <w:rPr>
                <w:rFonts w:cstheme="minorHAnsi"/>
                <w:sz w:val="28"/>
                <w:szCs w:val="28"/>
                <w:lang w:val="uk-UA"/>
              </w:rPr>
              <w:t>Принципи страховки і самостраховки.</w:t>
            </w:r>
          </w:p>
        </w:tc>
        <w:tc>
          <w:tcPr>
            <w:tcW w:w="1384" w:type="dxa"/>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теоретичне</w:t>
            </w:r>
          </w:p>
        </w:tc>
      </w:tr>
      <w:tr w:rsidR="00813303" w:rsidRPr="00813303" w:rsidTr="00813303">
        <w:tc>
          <w:tcPr>
            <w:tcW w:w="1101" w:type="dxa"/>
            <w:vMerge/>
            <w:vAlign w:val="center"/>
          </w:tcPr>
          <w:p w:rsidR="00813303" w:rsidRPr="00813303" w:rsidRDefault="00813303" w:rsidP="00813303">
            <w:pPr>
              <w:spacing w:line="276" w:lineRule="auto"/>
              <w:jc w:val="center"/>
              <w:rPr>
                <w:rFonts w:cstheme="minorHAnsi"/>
                <w:sz w:val="28"/>
                <w:szCs w:val="28"/>
                <w:lang w:val="uk-UA"/>
              </w:rPr>
            </w:pPr>
          </w:p>
        </w:tc>
        <w:tc>
          <w:tcPr>
            <w:tcW w:w="1026" w:type="dxa"/>
            <w:vMerge/>
            <w:vAlign w:val="center"/>
          </w:tcPr>
          <w:p w:rsidR="00813303" w:rsidRPr="00813303" w:rsidRDefault="00813303" w:rsidP="00813303">
            <w:pPr>
              <w:spacing w:line="276" w:lineRule="auto"/>
              <w:jc w:val="center"/>
              <w:rPr>
                <w:rFonts w:cstheme="minorHAnsi"/>
                <w:sz w:val="28"/>
                <w:szCs w:val="28"/>
                <w:lang w:val="uk-UA"/>
              </w:rPr>
            </w:pPr>
          </w:p>
        </w:tc>
        <w:tc>
          <w:tcPr>
            <w:tcW w:w="1146" w:type="dxa"/>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1</w:t>
            </w:r>
          </w:p>
        </w:tc>
        <w:tc>
          <w:tcPr>
            <w:tcW w:w="5785" w:type="dxa"/>
            <w:vAlign w:val="center"/>
          </w:tcPr>
          <w:p w:rsidR="00813303" w:rsidRPr="00813303" w:rsidRDefault="00813303" w:rsidP="00813303">
            <w:pPr>
              <w:spacing w:before="240" w:line="276" w:lineRule="auto"/>
              <w:contextualSpacing/>
              <w:jc w:val="center"/>
              <w:rPr>
                <w:rFonts w:cstheme="minorHAnsi"/>
                <w:sz w:val="28"/>
                <w:szCs w:val="28"/>
                <w:lang w:val="uk-UA"/>
              </w:rPr>
            </w:pPr>
            <w:r w:rsidRPr="00813303">
              <w:rPr>
                <w:rFonts w:cstheme="minorHAnsi"/>
                <w:sz w:val="28"/>
                <w:szCs w:val="28"/>
                <w:lang w:val="uk-UA"/>
              </w:rPr>
              <w:t>Рух по жердинах. Спуск, підйом по схилу з самонаведенням. Траверс схилу.</w:t>
            </w:r>
          </w:p>
        </w:tc>
        <w:tc>
          <w:tcPr>
            <w:tcW w:w="1384" w:type="dxa"/>
            <w:vMerge w:val="restart"/>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практичне</w:t>
            </w:r>
          </w:p>
        </w:tc>
      </w:tr>
      <w:tr w:rsidR="00813303" w:rsidRPr="000F1781" w:rsidTr="00813303">
        <w:tc>
          <w:tcPr>
            <w:tcW w:w="1101" w:type="dxa"/>
            <w:vMerge/>
            <w:vAlign w:val="center"/>
          </w:tcPr>
          <w:p w:rsidR="00813303" w:rsidRPr="00813303" w:rsidRDefault="00813303" w:rsidP="00813303">
            <w:pPr>
              <w:spacing w:line="276" w:lineRule="auto"/>
              <w:jc w:val="center"/>
              <w:rPr>
                <w:rFonts w:cstheme="minorHAnsi"/>
                <w:sz w:val="28"/>
                <w:szCs w:val="28"/>
                <w:lang w:val="uk-UA"/>
              </w:rPr>
            </w:pPr>
          </w:p>
        </w:tc>
        <w:tc>
          <w:tcPr>
            <w:tcW w:w="1026" w:type="dxa"/>
            <w:vMerge/>
            <w:vAlign w:val="center"/>
          </w:tcPr>
          <w:p w:rsidR="00813303" w:rsidRPr="00813303" w:rsidRDefault="00813303" w:rsidP="00813303">
            <w:pPr>
              <w:spacing w:line="276" w:lineRule="auto"/>
              <w:jc w:val="center"/>
              <w:rPr>
                <w:rFonts w:cstheme="minorHAnsi"/>
                <w:sz w:val="28"/>
                <w:szCs w:val="28"/>
                <w:lang w:val="uk-UA"/>
              </w:rPr>
            </w:pPr>
          </w:p>
        </w:tc>
        <w:tc>
          <w:tcPr>
            <w:tcW w:w="1146" w:type="dxa"/>
            <w:vAlign w:val="center"/>
          </w:tcPr>
          <w:p w:rsidR="00813303" w:rsidRPr="00813303" w:rsidRDefault="00813303" w:rsidP="00813303">
            <w:pPr>
              <w:spacing w:before="240" w:line="276" w:lineRule="auto"/>
              <w:contextualSpacing/>
              <w:jc w:val="center"/>
              <w:rPr>
                <w:rFonts w:cstheme="minorHAnsi"/>
                <w:sz w:val="28"/>
                <w:szCs w:val="28"/>
                <w:lang w:val="uk-UA"/>
              </w:rPr>
            </w:pPr>
            <w:r w:rsidRPr="00813303">
              <w:rPr>
                <w:rFonts w:cstheme="minorHAnsi"/>
                <w:sz w:val="28"/>
                <w:szCs w:val="28"/>
                <w:lang w:val="uk-UA"/>
              </w:rPr>
              <w:t>1,5</w:t>
            </w:r>
          </w:p>
        </w:tc>
        <w:tc>
          <w:tcPr>
            <w:tcW w:w="5785" w:type="dxa"/>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Переправа через яр по перилах. Переправа по колоді. Наведення навісної переправи.</w:t>
            </w:r>
          </w:p>
        </w:tc>
        <w:tc>
          <w:tcPr>
            <w:tcW w:w="1384" w:type="dxa"/>
            <w:vMerge/>
            <w:vAlign w:val="center"/>
          </w:tcPr>
          <w:p w:rsidR="00813303" w:rsidRPr="00813303" w:rsidRDefault="00813303" w:rsidP="00813303">
            <w:pPr>
              <w:spacing w:line="276" w:lineRule="auto"/>
              <w:jc w:val="center"/>
              <w:rPr>
                <w:rFonts w:cstheme="minorHAnsi"/>
                <w:sz w:val="28"/>
                <w:szCs w:val="28"/>
                <w:lang w:val="uk-UA"/>
              </w:rPr>
            </w:pPr>
          </w:p>
        </w:tc>
      </w:tr>
      <w:tr w:rsidR="00813303" w:rsidRPr="00813303" w:rsidTr="00813303">
        <w:tc>
          <w:tcPr>
            <w:tcW w:w="1101" w:type="dxa"/>
            <w:vMerge w:val="restart"/>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12.06</w:t>
            </w:r>
          </w:p>
          <w:p w:rsidR="00813303" w:rsidRPr="00813303" w:rsidRDefault="00813303" w:rsidP="00813303">
            <w:pPr>
              <w:spacing w:line="276" w:lineRule="auto"/>
              <w:jc w:val="center"/>
              <w:rPr>
                <w:rFonts w:cstheme="minorHAnsi"/>
                <w:sz w:val="28"/>
                <w:szCs w:val="28"/>
                <w:lang w:val="uk-UA"/>
              </w:rPr>
            </w:pPr>
          </w:p>
        </w:tc>
        <w:tc>
          <w:tcPr>
            <w:tcW w:w="1026" w:type="dxa"/>
            <w:vMerge w:val="restart"/>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10.00-13.00</w:t>
            </w:r>
          </w:p>
        </w:tc>
        <w:tc>
          <w:tcPr>
            <w:tcW w:w="1146" w:type="dxa"/>
            <w:vAlign w:val="center"/>
          </w:tcPr>
          <w:p w:rsidR="00813303" w:rsidRPr="00813303" w:rsidRDefault="00813303" w:rsidP="00813303">
            <w:pPr>
              <w:spacing w:before="240" w:line="276" w:lineRule="auto"/>
              <w:contextualSpacing/>
              <w:jc w:val="center"/>
              <w:rPr>
                <w:rFonts w:cstheme="minorHAnsi"/>
                <w:sz w:val="28"/>
                <w:szCs w:val="28"/>
                <w:lang w:val="uk-UA"/>
              </w:rPr>
            </w:pPr>
            <w:r w:rsidRPr="00813303">
              <w:rPr>
                <w:rFonts w:cstheme="minorHAnsi"/>
                <w:sz w:val="28"/>
                <w:szCs w:val="28"/>
                <w:lang w:val="uk-UA"/>
              </w:rPr>
              <w:t>1</w:t>
            </w:r>
          </w:p>
        </w:tc>
        <w:tc>
          <w:tcPr>
            <w:tcW w:w="5785" w:type="dxa"/>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Техніка руху по штучних скелях.</w:t>
            </w:r>
          </w:p>
        </w:tc>
        <w:tc>
          <w:tcPr>
            <w:tcW w:w="1384" w:type="dxa"/>
            <w:vMerge w:val="restart"/>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практичне</w:t>
            </w:r>
          </w:p>
        </w:tc>
      </w:tr>
      <w:tr w:rsidR="00813303" w:rsidRPr="00813303" w:rsidTr="00813303">
        <w:tc>
          <w:tcPr>
            <w:tcW w:w="1101" w:type="dxa"/>
            <w:vMerge/>
            <w:vAlign w:val="center"/>
          </w:tcPr>
          <w:p w:rsidR="00813303" w:rsidRPr="00813303" w:rsidRDefault="00813303" w:rsidP="00813303">
            <w:pPr>
              <w:spacing w:line="276" w:lineRule="auto"/>
              <w:jc w:val="center"/>
              <w:rPr>
                <w:rFonts w:cstheme="minorHAnsi"/>
                <w:sz w:val="28"/>
                <w:szCs w:val="28"/>
                <w:lang w:val="uk-UA"/>
              </w:rPr>
            </w:pPr>
          </w:p>
        </w:tc>
        <w:tc>
          <w:tcPr>
            <w:tcW w:w="1026" w:type="dxa"/>
            <w:vMerge/>
            <w:vAlign w:val="center"/>
          </w:tcPr>
          <w:p w:rsidR="00813303" w:rsidRPr="00813303" w:rsidRDefault="00813303" w:rsidP="00813303">
            <w:pPr>
              <w:spacing w:line="276" w:lineRule="auto"/>
              <w:jc w:val="center"/>
              <w:rPr>
                <w:rFonts w:cstheme="minorHAnsi"/>
                <w:sz w:val="28"/>
                <w:szCs w:val="28"/>
                <w:lang w:val="uk-UA"/>
              </w:rPr>
            </w:pPr>
          </w:p>
        </w:tc>
        <w:tc>
          <w:tcPr>
            <w:tcW w:w="1146" w:type="dxa"/>
            <w:vAlign w:val="center"/>
          </w:tcPr>
          <w:p w:rsidR="00813303" w:rsidRPr="00813303" w:rsidRDefault="00813303" w:rsidP="00813303">
            <w:pPr>
              <w:spacing w:before="240" w:line="276" w:lineRule="auto"/>
              <w:contextualSpacing/>
              <w:jc w:val="center"/>
              <w:rPr>
                <w:rFonts w:cstheme="minorHAnsi"/>
                <w:sz w:val="28"/>
                <w:szCs w:val="28"/>
                <w:lang w:val="uk-UA"/>
              </w:rPr>
            </w:pPr>
            <w:r w:rsidRPr="00813303">
              <w:rPr>
                <w:rFonts w:cstheme="minorHAnsi"/>
                <w:sz w:val="28"/>
                <w:szCs w:val="28"/>
                <w:lang w:val="uk-UA"/>
              </w:rPr>
              <w:t>2</w:t>
            </w:r>
          </w:p>
        </w:tc>
        <w:tc>
          <w:tcPr>
            <w:tcW w:w="5785" w:type="dxa"/>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Транспортування потерпілого.</w:t>
            </w:r>
          </w:p>
        </w:tc>
        <w:tc>
          <w:tcPr>
            <w:tcW w:w="1384" w:type="dxa"/>
            <w:vMerge/>
            <w:vAlign w:val="center"/>
          </w:tcPr>
          <w:p w:rsidR="00813303" w:rsidRPr="00813303" w:rsidRDefault="00813303" w:rsidP="00813303">
            <w:pPr>
              <w:spacing w:line="276" w:lineRule="auto"/>
              <w:jc w:val="center"/>
              <w:rPr>
                <w:rFonts w:cstheme="minorHAnsi"/>
                <w:sz w:val="28"/>
                <w:szCs w:val="28"/>
                <w:lang w:val="uk-UA"/>
              </w:rPr>
            </w:pPr>
          </w:p>
        </w:tc>
      </w:tr>
      <w:tr w:rsidR="00813303" w:rsidRPr="00813303" w:rsidTr="00813303">
        <w:tc>
          <w:tcPr>
            <w:tcW w:w="1101" w:type="dxa"/>
            <w:vMerge w:val="restart"/>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13.06</w:t>
            </w:r>
          </w:p>
        </w:tc>
        <w:tc>
          <w:tcPr>
            <w:tcW w:w="1026" w:type="dxa"/>
            <w:vMerge w:val="restart"/>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10.00-13.00</w:t>
            </w:r>
          </w:p>
        </w:tc>
        <w:tc>
          <w:tcPr>
            <w:tcW w:w="1146" w:type="dxa"/>
            <w:vAlign w:val="center"/>
          </w:tcPr>
          <w:p w:rsidR="00813303" w:rsidRPr="00813303" w:rsidRDefault="00813303" w:rsidP="00813303">
            <w:pPr>
              <w:spacing w:before="240" w:line="276" w:lineRule="auto"/>
              <w:contextualSpacing/>
              <w:jc w:val="center"/>
              <w:rPr>
                <w:rFonts w:cstheme="minorHAnsi"/>
                <w:sz w:val="28"/>
                <w:szCs w:val="28"/>
                <w:lang w:val="uk-UA"/>
              </w:rPr>
            </w:pPr>
            <w:r w:rsidRPr="00813303">
              <w:rPr>
                <w:rFonts w:cstheme="minorHAnsi"/>
                <w:sz w:val="28"/>
                <w:szCs w:val="28"/>
                <w:lang w:val="uk-UA"/>
              </w:rPr>
              <w:t>1</w:t>
            </w:r>
          </w:p>
        </w:tc>
        <w:tc>
          <w:tcPr>
            <w:tcW w:w="5785" w:type="dxa"/>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Змагання з в’язання вузлів.</w:t>
            </w:r>
          </w:p>
        </w:tc>
        <w:tc>
          <w:tcPr>
            <w:tcW w:w="1384" w:type="dxa"/>
            <w:vMerge w:val="restart"/>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практичне</w:t>
            </w:r>
          </w:p>
        </w:tc>
      </w:tr>
      <w:tr w:rsidR="00813303" w:rsidRPr="00813303" w:rsidTr="00813303">
        <w:tc>
          <w:tcPr>
            <w:tcW w:w="1101" w:type="dxa"/>
            <w:vMerge/>
            <w:vAlign w:val="center"/>
          </w:tcPr>
          <w:p w:rsidR="00813303" w:rsidRPr="00813303" w:rsidRDefault="00813303" w:rsidP="00813303">
            <w:pPr>
              <w:spacing w:line="276" w:lineRule="auto"/>
              <w:jc w:val="center"/>
              <w:rPr>
                <w:rFonts w:cstheme="minorHAnsi"/>
                <w:sz w:val="28"/>
                <w:szCs w:val="28"/>
                <w:lang w:val="uk-UA"/>
              </w:rPr>
            </w:pPr>
          </w:p>
        </w:tc>
        <w:tc>
          <w:tcPr>
            <w:tcW w:w="1026" w:type="dxa"/>
            <w:vMerge/>
            <w:vAlign w:val="center"/>
          </w:tcPr>
          <w:p w:rsidR="00813303" w:rsidRPr="00813303" w:rsidRDefault="00813303" w:rsidP="00813303">
            <w:pPr>
              <w:spacing w:line="276" w:lineRule="auto"/>
              <w:jc w:val="center"/>
              <w:rPr>
                <w:rFonts w:cstheme="minorHAnsi"/>
                <w:sz w:val="28"/>
                <w:szCs w:val="28"/>
                <w:lang w:val="uk-UA"/>
              </w:rPr>
            </w:pPr>
          </w:p>
        </w:tc>
        <w:tc>
          <w:tcPr>
            <w:tcW w:w="1146" w:type="dxa"/>
            <w:vAlign w:val="center"/>
          </w:tcPr>
          <w:p w:rsidR="00813303" w:rsidRPr="00813303" w:rsidRDefault="00813303" w:rsidP="00813303">
            <w:pPr>
              <w:spacing w:before="240" w:line="276" w:lineRule="auto"/>
              <w:contextualSpacing/>
              <w:jc w:val="center"/>
              <w:rPr>
                <w:rFonts w:cstheme="minorHAnsi"/>
                <w:sz w:val="28"/>
                <w:szCs w:val="28"/>
                <w:lang w:val="uk-UA"/>
              </w:rPr>
            </w:pPr>
            <w:r w:rsidRPr="00813303">
              <w:rPr>
                <w:rFonts w:cstheme="minorHAnsi"/>
                <w:sz w:val="28"/>
                <w:szCs w:val="28"/>
                <w:lang w:val="uk-UA"/>
              </w:rPr>
              <w:t>1</w:t>
            </w:r>
          </w:p>
        </w:tc>
        <w:tc>
          <w:tcPr>
            <w:tcW w:w="5785" w:type="dxa"/>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Особиста смуга перешкод.</w:t>
            </w:r>
          </w:p>
        </w:tc>
        <w:tc>
          <w:tcPr>
            <w:tcW w:w="1384" w:type="dxa"/>
            <w:vMerge/>
            <w:vAlign w:val="center"/>
          </w:tcPr>
          <w:p w:rsidR="00813303" w:rsidRPr="00813303" w:rsidRDefault="00813303" w:rsidP="00813303">
            <w:pPr>
              <w:spacing w:line="276" w:lineRule="auto"/>
              <w:jc w:val="center"/>
              <w:rPr>
                <w:rFonts w:cstheme="minorHAnsi"/>
                <w:sz w:val="28"/>
                <w:szCs w:val="28"/>
                <w:lang w:val="uk-UA"/>
              </w:rPr>
            </w:pPr>
          </w:p>
        </w:tc>
      </w:tr>
      <w:tr w:rsidR="00813303" w:rsidRPr="000F1781" w:rsidTr="00813303">
        <w:tc>
          <w:tcPr>
            <w:tcW w:w="1101" w:type="dxa"/>
            <w:vMerge/>
            <w:vAlign w:val="center"/>
          </w:tcPr>
          <w:p w:rsidR="00813303" w:rsidRPr="00813303" w:rsidRDefault="00813303" w:rsidP="00813303">
            <w:pPr>
              <w:spacing w:line="276" w:lineRule="auto"/>
              <w:jc w:val="center"/>
              <w:rPr>
                <w:rFonts w:cstheme="minorHAnsi"/>
                <w:sz w:val="28"/>
                <w:szCs w:val="28"/>
                <w:lang w:val="uk-UA"/>
              </w:rPr>
            </w:pPr>
          </w:p>
        </w:tc>
        <w:tc>
          <w:tcPr>
            <w:tcW w:w="1026" w:type="dxa"/>
            <w:vMerge/>
            <w:vAlign w:val="center"/>
          </w:tcPr>
          <w:p w:rsidR="00813303" w:rsidRPr="00813303" w:rsidRDefault="00813303" w:rsidP="00813303">
            <w:pPr>
              <w:spacing w:line="276" w:lineRule="auto"/>
              <w:jc w:val="center"/>
              <w:rPr>
                <w:rFonts w:cstheme="minorHAnsi"/>
                <w:sz w:val="28"/>
                <w:szCs w:val="28"/>
                <w:lang w:val="uk-UA"/>
              </w:rPr>
            </w:pPr>
          </w:p>
        </w:tc>
        <w:tc>
          <w:tcPr>
            <w:tcW w:w="1146" w:type="dxa"/>
            <w:vAlign w:val="center"/>
          </w:tcPr>
          <w:p w:rsidR="00813303" w:rsidRPr="00813303" w:rsidRDefault="00813303" w:rsidP="00813303">
            <w:pPr>
              <w:spacing w:before="240" w:line="276" w:lineRule="auto"/>
              <w:contextualSpacing/>
              <w:jc w:val="center"/>
              <w:rPr>
                <w:rFonts w:cstheme="minorHAnsi"/>
                <w:sz w:val="28"/>
                <w:szCs w:val="28"/>
                <w:lang w:val="uk-UA"/>
              </w:rPr>
            </w:pPr>
            <w:r w:rsidRPr="00813303">
              <w:rPr>
                <w:rFonts w:cstheme="minorHAnsi"/>
                <w:sz w:val="28"/>
                <w:szCs w:val="28"/>
                <w:lang w:val="uk-UA"/>
              </w:rPr>
              <w:t>1</w:t>
            </w:r>
          </w:p>
        </w:tc>
        <w:tc>
          <w:tcPr>
            <w:tcW w:w="5785" w:type="dxa"/>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Командні змагання зі спортивного туризму.</w:t>
            </w:r>
          </w:p>
        </w:tc>
        <w:tc>
          <w:tcPr>
            <w:tcW w:w="1384" w:type="dxa"/>
            <w:vMerge/>
            <w:vAlign w:val="center"/>
          </w:tcPr>
          <w:p w:rsidR="00813303" w:rsidRPr="00813303" w:rsidRDefault="00813303" w:rsidP="00813303">
            <w:pPr>
              <w:spacing w:line="276" w:lineRule="auto"/>
              <w:jc w:val="center"/>
              <w:rPr>
                <w:rFonts w:cstheme="minorHAnsi"/>
                <w:sz w:val="28"/>
                <w:szCs w:val="28"/>
                <w:lang w:val="uk-UA"/>
              </w:rPr>
            </w:pPr>
          </w:p>
        </w:tc>
      </w:tr>
    </w:tbl>
    <w:p w:rsidR="00813303" w:rsidRDefault="00813303" w:rsidP="00813303">
      <w:pPr>
        <w:spacing w:line="276" w:lineRule="auto"/>
        <w:jc w:val="center"/>
        <w:rPr>
          <w:rFonts w:cstheme="minorHAnsi"/>
          <w:sz w:val="28"/>
          <w:szCs w:val="28"/>
          <w:lang w:val="uk-UA"/>
        </w:rPr>
      </w:pPr>
    </w:p>
    <w:p w:rsidR="00813303" w:rsidRDefault="00813303" w:rsidP="00813303">
      <w:pPr>
        <w:spacing w:line="276" w:lineRule="auto"/>
        <w:jc w:val="center"/>
        <w:rPr>
          <w:rFonts w:cstheme="minorHAnsi"/>
          <w:sz w:val="28"/>
          <w:szCs w:val="28"/>
          <w:lang w:val="uk-UA"/>
        </w:rPr>
      </w:pPr>
    </w:p>
    <w:p w:rsidR="00813303" w:rsidRPr="00813303" w:rsidRDefault="00813303" w:rsidP="00813303">
      <w:pPr>
        <w:spacing w:line="276" w:lineRule="auto"/>
        <w:jc w:val="center"/>
        <w:rPr>
          <w:rFonts w:cstheme="minorHAnsi"/>
          <w:sz w:val="28"/>
          <w:szCs w:val="28"/>
          <w:lang w:val="uk-UA"/>
        </w:rPr>
      </w:pPr>
    </w:p>
    <w:p w:rsidR="00813303" w:rsidRPr="00813303" w:rsidRDefault="00813303" w:rsidP="00813303">
      <w:pPr>
        <w:spacing w:line="276" w:lineRule="auto"/>
        <w:jc w:val="both"/>
        <w:rPr>
          <w:rFonts w:cstheme="minorHAnsi"/>
          <w:sz w:val="28"/>
          <w:szCs w:val="28"/>
          <w:lang w:val="uk-UA"/>
        </w:rPr>
      </w:pPr>
    </w:p>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Викладач літньої школи _______________ Чуба О.А.</w:t>
      </w:r>
    </w:p>
    <w:p w:rsidR="00813303" w:rsidRPr="00813303" w:rsidRDefault="00813303" w:rsidP="00813303">
      <w:pPr>
        <w:spacing w:line="276" w:lineRule="auto"/>
        <w:rPr>
          <w:rFonts w:cstheme="minorHAnsi"/>
          <w:sz w:val="28"/>
          <w:szCs w:val="28"/>
          <w:lang w:val="uk-UA"/>
        </w:rPr>
      </w:pPr>
      <w:r w:rsidRPr="00813303">
        <w:rPr>
          <w:rFonts w:cstheme="minorHAnsi"/>
          <w:sz w:val="28"/>
          <w:szCs w:val="28"/>
          <w:lang w:val="uk-UA"/>
        </w:rPr>
        <w:lastRenderedPageBreak/>
        <w:t>"ЗАТВЕРДЖЕНО"</w:t>
      </w:r>
    </w:p>
    <w:p w:rsidR="00813303" w:rsidRPr="00813303" w:rsidRDefault="00813303" w:rsidP="00813303">
      <w:pPr>
        <w:spacing w:line="276" w:lineRule="auto"/>
        <w:rPr>
          <w:rFonts w:cstheme="minorHAnsi"/>
          <w:sz w:val="28"/>
          <w:szCs w:val="28"/>
          <w:lang w:val="uk-UA"/>
        </w:rPr>
      </w:pPr>
      <w:r w:rsidRPr="00813303">
        <w:rPr>
          <w:rFonts w:cstheme="minorHAnsi"/>
          <w:sz w:val="28"/>
          <w:szCs w:val="28"/>
          <w:lang w:val="uk-UA"/>
        </w:rPr>
        <w:t>Директор ЛШ "Екстрім"</w:t>
      </w:r>
    </w:p>
    <w:p w:rsidR="00813303" w:rsidRPr="00813303" w:rsidRDefault="00813303" w:rsidP="00813303">
      <w:pPr>
        <w:spacing w:line="276" w:lineRule="auto"/>
        <w:rPr>
          <w:rFonts w:cstheme="minorHAnsi"/>
          <w:sz w:val="28"/>
          <w:szCs w:val="28"/>
          <w:lang w:val="uk-UA"/>
        </w:rPr>
      </w:pPr>
      <w:r w:rsidRPr="00813303">
        <w:rPr>
          <w:rFonts w:cstheme="minorHAnsi"/>
          <w:sz w:val="28"/>
          <w:szCs w:val="28"/>
          <w:lang w:val="uk-UA"/>
        </w:rPr>
        <w:t>зі спортивно-туристської підготовки</w:t>
      </w:r>
    </w:p>
    <w:p w:rsidR="00813303" w:rsidRPr="00813303" w:rsidRDefault="00813303" w:rsidP="00813303">
      <w:pPr>
        <w:spacing w:line="276" w:lineRule="auto"/>
        <w:rPr>
          <w:rFonts w:cstheme="minorHAnsi"/>
          <w:sz w:val="28"/>
          <w:szCs w:val="28"/>
          <w:lang w:val="uk-UA"/>
        </w:rPr>
      </w:pPr>
      <w:r w:rsidRPr="00813303">
        <w:rPr>
          <w:rFonts w:cstheme="minorHAnsi"/>
          <w:sz w:val="28"/>
          <w:szCs w:val="28"/>
          <w:lang w:val="uk-UA"/>
        </w:rPr>
        <w:t xml:space="preserve">_______________ </w:t>
      </w:r>
      <w:r w:rsidR="00BA002E">
        <w:rPr>
          <w:rFonts w:cstheme="minorHAnsi"/>
          <w:sz w:val="28"/>
          <w:szCs w:val="28"/>
          <w:lang w:val="uk-UA"/>
        </w:rPr>
        <w:t>М.П.Соляник</w:t>
      </w:r>
    </w:p>
    <w:p w:rsidR="00813303" w:rsidRPr="00813303" w:rsidRDefault="00813303" w:rsidP="00813303">
      <w:pPr>
        <w:spacing w:line="276" w:lineRule="auto"/>
        <w:rPr>
          <w:rFonts w:cstheme="minorHAnsi"/>
          <w:sz w:val="28"/>
          <w:szCs w:val="28"/>
          <w:lang w:val="uk-UA"/>
        </w:rPr>
      </w:pPr>
    </w:p>
    <w:p w:rsidR="00813303" w:rsidRPr="00813303" w:rsidRDefault="00813303" w:rsidP="00813303">
      <w:pPr>
        <w:spacing w:line="276" w:lineRule="auto"/>
        <w:rPr>
          <w:rFonts w:cstheme="minorHAnsi"/>
          <w:sz w:val="28"/>
          <w:szCs w:val="28"/>
          <w:lang w:val="uk-UA"/>
        </w:rPr>
      </w:pPr>
      <w:r w:rsidRPr="00813303">
        <w:rPr>
          <w:rFonts w:cstheme="minorHAnsi"/>
          <w:sz w:val="28"/>
          <w:szCs w:val="28"/>
          <w:lang w:val="uk-UA"/>
        </w:rPr>
        <w:t xml:space="preserve"> </w:t>
      </w:r>
    </w:p>
    <w:p w:rsidR="00813303" w:rsidRPr="00813303" w:rsidRDefault="00813303" w:rsidP="00813303">
      <w:pPr>
        <w:spacing w:line="276" w:lineRule="auto"/>
        <w:rPr>
          <w:rFonts w:cstheme="minorHAnsi"/>
          <w:sz w:val="28"/>
          <w:szCs w:val="28"/>
          <w:lang w:val="uk-UA"/>
        </w:rPr>
      </w:pPr>
    </w:p>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 xml:space="preserve">ПЛАН РОБОТИ </w:t>
      </w:r>
    </w:p>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 xml:space="preserve">літньої школи «ЕКСТРІМ» </w:t>
      </w:r>
    </w:p>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зі спортивно-туристської підготовки</w:t>
      </w:r>
    </w:p>
    <w:p w:rsidR="00813303" w:rsidRPr="00813303" w:rsidRDefault="00813303" w:rsidP="00813303">
      <w:pPr>
        <w:spacing w:line="276" w:lineRule="auto"/>
        <w:jc w:val="center"/>
        <w:rPr>
          <w:rFonts w:cstheme="minorHAnsi"/>
          <w:sz w:val="28"/>
          <w:szCs w:val="28"/>
          <w:lang w:val="uk-UA"/>
        </w:rPr>
      </w:pPr>
    </w:p>
    <w:tbl>
      <w:tblPr>
        <w:tblStyle w:val="afa"/>
        <w:tblW w:w="9859" w:type="dxa"/>
        <w:tblLook w:val="04A0" w:firstRow="1" w:lastRow="0" w:firstColumn="1" w:lastColumn="0" w:noHBand="0" w:noVBand="1"/>
      </w:tblPr>
      <w:tblGrid>
        <w:gridCol w:w="670"/>
        <w:gridCol w:w="964"/>
        <w:gridCol w:w="1301"/>
        <w:gridCol w:w="5346"/>
        <w:gridCol w:w="1578"/>
      </w:tblGrid>
      <w:tr w:rsidR="00813303" w:rsidRPr="00813303" w:rsidTr="00813303">
        <w:tc>
          <w:tcPr>
            <w:tcW w:w="673" w:type="dxa"/>
            <w:vAlign w:val="center"/>
          </w:tcPr>
          <w:p w:rsidR="00813303" w:rsidRPr="00813303" w:rsidRDefault="00813303" w:rsidP="00813303">
            <w:pPr>
              <w:spacing w:line="276" w:lineRule="auto"/>
              <w:jc w:val="center"/>
              <w:rPr>
                <w:rFonts w:cstheme="minorHAnsi"/>
                <w:b/>
                <w:sz w:val="28"/>
                <w:szCs w:val="28"/>
                <w:lang w:val="uk-UA"/>
              </w:rPr>
            </w:pPr>
            <w:r w:rsidRPr="00813303">
              <w:rPr>
                <w:rFonts w:cstheme="minorHAnsi"/>
                <w:b/>
                <w:sz w:val="28"/>
                <w:szCs w:val="28"/>
                <w:lang w:val="uk-UA"/>
              </w:rPr>
              <w:t>№</w:t>
            </w:r>
          </w:p>
          <w:p w:rsidR="00813303" w:rsidRPr="00813303" w:rsidRDefault="00813303" w:rsidP="00813303">
            <w:pPr>
              <w:spacing w:line="276" w:lineRule="auto"/>
              <w:jc w:val="center"/>
              <w:rPr>
                <w:rFonts w:cstheme="minorHAnsi"/>
                <w:b/>
                <w:sz w:val="28"/>
                <w:szCs w:val="28"/>
                <w:lang w:val="uk-UA"/>
              </w:rPr>
            </w:pPr>
            <w:r w:rsidRPr="00813303">
              <w:rPr>
                <w:rFonts w:cstheme="minorHAnsi"/>
                <w:b/>
                <w:sz w:val="28"/>
                <w:szCs w:val="28"/>
                <w:lang w:val="uk-UA"/>
              </w:rPr>
              <w:t>п/п</w:t>
            </w:r>
          </w:p>
        </w:tc>
        <w:tc>
          <w:tcPr>
            <w:tcW w:w="977" w:type="dxa"/>
            <w:vAlign w:val="center"/>
          </w:tcPr>
          <w:p w:rsidR="00813303" w:rsidRPr="00813303" w:rsidRDefault="00813303" w:rsidP="00813303">
            <w:pPr>
              <w:spacing w:line="276" w:lineRule="auto"/>
              <w:jc w:val="center"/>
              <w:rPr>
                <w:rFonts w:cstheme="minorHAnsi"/>
                <w:b/>
                <w:sz w:val="28"/>
                <w:szCs w:val="28"/>
                <w:lang w:val="uk-UA"/>
              </w:rPr>
            </w:pPr>
            <w:r w:rsidRPr="00813303">
              <w:rPr>
                <w:rFonts w:cstheme="minorHAnsi"/>
                <w:b/>
                <w:sz w:val="28"/>
                <w:szCs w:val="28"/>
                <w:lang w:val="uk-UA"/>
              </w:rPr>
              <w:t>Дата</w:t>
            </w:r>
          </w:p>
        </w:tc>
        <w:tc>
          <w:tcPr>
            <w:tcW w:w="1146" w:type="dxa"/>
            <w:vAlign w:val="center"/>
          </w:tcPr>
          <w:p w:rsidR="00813303" w:rsidRPr="00813303" w:rsidRDefault="00813303" w:rsidP="00813303">
            <w:pPr>
              <w:spacing w:line="276" w:lineRule="auto"/>
              <w:jc w:val="center"/>
              <w:rPr>
                <w:rFonts w:cstheme="minorHAnsi"/>
                <w:b/>
                <w:sz w:val="28"/>
                <w:szCs w:val="28"/>
                <w:lang w:val="uk-UA"/>
              </w:rPr>
            </w:pPr>
            <w:r w:rsidRPr="00813303">
              <w:rPr>
                <w:rFonts w:cstheme="minorHAnsi"/>
                <w:b/>
                <w:sz w:val="28"/>
                <w:szCs w:val="28"/>
                <w:lang w:val="uk-UA"/>
              </w:rPr>
              <w:t>Кількість годин</w:t>
            </w:r>
          </w:p>
        </w:tc>
        <w:tc>
          <w:tcPr>
            <w:tcW w:w="5679" w:type="dxa"/>
            <w:vAlign w:val="center"/>
          </w:tcPr>
          <w:p w:rsidR="00813303" w:rsidRPr="00813303" w:rsidRDefault="00813303" w:rsidP="00813303">
            <w:pPr>
              <w:spacing w:line="276" w:lineRule="auto"/>
              <w:jc w:val="center"/>
              <w:rPr>
                <w:rFonts w:cstheme="minorHAnsi"/>
                <w:b/>
                <w:sz w:val="28"/>
                <w:szCs w:val="28"/>
                <w:lang w:val="uk-UA"/>
              </w:rPr>
            </w:pPr>
            <w:r w:rsidRPr="00813303">
              <w:rPr>
                <w:rFonts w:cstheme="minorHAnsi"/>
                <w:b/>
                <w:sz w:val="28"/>
                <w:szCs w:val="28"/>
                <w:lang w:val="uk-UA"/>
              </w:rPr>
              <w:t>Тема заняття</w:t>
            </w:r>
          </w:p>
        </w:tc>
        <w:tc>
          <w:tcPr>
            <w:tcW w:w="1384" w:type="dxa"/>
            <w:vAlign w:val="center"/>
          </w:tcPr>
          <w:p w:rsidR="00813303" w:rsidRPr="00813303" w:rsidRDefault="00813303" w:rsidP="00813303">
            <w:pPr>
              <w:spacing w:line="276" w:lineRule="auto"/>
              <w:jc w:val="center"/>
              <w:rPr>
                <w:rFonts w:cstheme="minorHAnsi"/>
                <w:b/>
                <w:sz w:val="28"/>
                <w:szCs w:val="28"/>
                <w:lang w:val="uk-UA"/>
              </w:rPr>
            </w:pPr>
            <w:r w:rsidRPr="00813303">
              <w:rPr>
                <w:rFonts w:cstheme="minorHAnsi"/>
                <w:b/>
                <w:sz w:val="28"/>
                <w:szCs w:val="28"/>
                <w:lang w:val="uk-UA"/>
              </w:rPr>
              <w:t>Вид заняття</w:t>
            </w:r>
          </w:p>
        </w:tc>
      </w:tr>
      <w:tr w:rsidR="00813303" w:rsidRPr="00813303" w:rsidTr="00813303">
        <w:tc>
          <w:tcPr>
            <w:tcW w:w="673" w:type="dxa"/>
            <w:vAlign w:val="center"/>
          </w:tcPr>
          <w:p w:rsidR="00813303" w:rsidRPr="00813303" w:rsidRDefault="00813303" w:rsidP="00813303">
            <w:pPr>
              <w:pStyle w:val="aa"/>
              <w:numPr>
                <w:ilvl w:val="0"/>
                <w:numId w:val="16"/>
              </w:numPr>
              <w:spacing w:line="276" w:lineRule="auto"/>
              <w:ind w:hanging="720"/>
              <w:jc w:val="center"/>
              <w:rPr>
                <w:rFonts w:cstheme="minorHAnsi"/>
                <w:sz w:val="28"/>
                <w:szCs w:val="28"/>
                <w:lang w:val="uk-UA"/>
              </w:rPr>
            </w:pPr>
          </w:p>
        </w:tc>
        <w:tc>
          <w:tcPr>
            <w:tcW w:w="977" w:type="dxa"/>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04.06</w:t>
            </w:r>
          </w:p>
        </w:tc>
        <w:tc>
          <w:tcPr>
            <w:tcW w:w="1146" w:type="dxa"/>
            <w:vAlign w:val="center"/>
          </w:tcPr>
          <w:p w:rsidR="00813303" w:rsidRPr="00813303" w:rsidRDefault="00813303" w:rsidP="00813303">
            <w:pPr>
              <w:spacing w:before="240" w:line="276" w:lineRule="auto"/>
              <w:contextualSpacing/>
              <w:jc w:val="center"/>
              <w:rPr>
                <w:rFonts w:cstheme="minorHAnsi"/>
                <w:sz w:val="28"/>
                <w:szCs w:val="28"/>
                <w:lang w:val="uk-UA"/>
              </w:rPr>
            </w:pPr>
            <w:r w:rsidRPr="00813303">
              <w:rPr>
                <w:rFonts w:cstheme="minorHAnsi"/>
                <w:sz w:val="28"/>
                <w:szCs w:val="28"/>
                <w:lang w:val="uk-UA"/>
              </w:rPr>
              <w:t>3</w:t>
            </w:r>
          </w:p>
        </w:tc>
        <w:tc>
          <w:tcPr>
            <w:tcW w:w="5679" w:type="dxa"/>
            <w:vAlign w:val="center"/>
          </w:tcPr>
          <w:p w:rsidR="00813303" w:rsidRPr="00813303" w:rsidRDefault="00813303" w:rsidP="00813303">
            <w:pPr>
              <w:spacing w:before="240" w:line="276" w:lineRule="auto"/>
              <w:contextualSpacing/>
              <w:rPr>
                <w:rFonts w:cstheme="minorHAnsi"/>
                <w:sz w:val="28"/>
                <w:szCs w:val="28"/>
                <w:lang w:val="uk-UA"/>
              </w:rPr>
            </w:pPr>
            <w:r w:rsidRPr="00813303">
              <w:rPr>
                <w:rFonts w:cstheme="minorHAnsi"/>
                <w:sz w:val="28"/>
                <w:szCs w:val="28"/>
                <w:lang w:val="uk-UA"/>
              </w:rPr>
              <w:t>Техніка безпеки під час проведення занять. Техніка безпеки при проведенні спортивно-туристських конкурсів та змагань. Топографічна підготовка. Види умовних знаків. Рельєф місцевості і його зображення.</w:t>
            </w:r>
          </w:p>
        </w:tc>
        <w:tc>
          <w:tcPr>
            <w:tcW w:w="1384" w:type="dxa"/>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теоретичне</w:t>
            </w:r>
          </w:p>
        </w:tc>
      </w:tr>
      <w:tr w:rsidR="00813303" w:rsidRPr="00813303" w:rsidTr="00813303">
        <w:tc>
          <w:tcPr>
            <w:tcW w:w="673" w:type="dxa"/>
            <w:vAlign w:val="center"/>
          </w:tcPr>
          <w:p w:rsidR="00813303" w:rsidRPr="00813303" w:rsidRDefault="00813303" w:rsidP="00813303">
            <w:pPr>
              <w:pStyle w:val="aa"/>
              <w:numPr>
                <w:ilvl w:val="0"/>
                <w:numId w:val="16"/>
              </w:numPr>
              <w:spacing w:line="276" w:lineRule="auto"/>
              <w:ind w:hanging="720"/>
              <w:jc w:val="center"/>
              <w:rPr>
                <w:rFonts w:cstheme="minorHAnsi"/>
                <w:sz w:val="28"/>
                <w:szCs w:val="28"/>
                <w:lang w:val="uk-UA"/>
              </w:rPr>
            </w:pPr>
          </w:p>
        </w:tc>
        <w:tc>
          <w:tcPr>
            <w:tcW w:w="977" w:type="dxa"/>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05.06</w:t>
            </w:r>
          </w:p>
        </w:tc>
        <w:tc>
          <w:tcPr>
            <w:tcW w:w="1146" w:type="dxa"/>
            <w:vAlign w:val="center"/>
          </w:tcPr>
          <w:p w:rsidR="00813303" w:rsidRPr="00813303" w:rsidRDefault="00813303" w:rsidP="00813303">
            <w:pPr>
              <w:spacing w:before="240" w:line="276" w:lineRule="auto"/>
              <w:contextualSpacing/>
              <w:jc w:val="center"/>
              <w:rPr>
                <w:rFonts w:cstheme="minorHAnsi"/>
                <w:sz w:val="28"/>
                <w:szCs w:val="28"/>
                <w:lang w:val="uk-UA"/>
              </w:rPr>
            </w:pPr>
            <w:r w:rsidRPr="00813303">
              <w:rPr>
                <w:rFonts w:cstheme="minorHAnsi"/>
                <w:sz w:val="28"/>
                <w:szCs w:val="28"/>
                <w:lang w:val="uk-UA"/>
              </w:rPr>
              <w:t>3</w:t>
            </w:r>
          </w:p>
        </w:tc>
        <w:tc>
          <w:tcPr>
            <w:tcW w:w="5679" w:type="dxa"/>
            <w:vAlign w:val="center"/>
          </w:tcPr>
          <w:p w:rsidR="00813303" w:rsidRPr="00813303" w:rsidRDefault="00813303" w:rsidP="00813303">
            <w:pPr>
              <w:spacing w:before="240" w:line="276" w:lineRule="auto"/>
              <w:contextualSpacing/>
              <w:rPr>
                <w:rFonts w:cstheme="minorHAnsi"/>
                <w:sz w:val="28"/>
                <w:szCs w:val="28"/>
                <w:lang w:val="uk-UA"/>
              </w:rPr>
            </w:pPr>
            <w:r w:rsidRPr="00813303">
              <w:rPr>
                <w:rFonts w:cstheme="minorHAnsi"/>
                <w:sz w:val="28"/>
                <w:szCs w:val="28"/>
                <w:lang w:val="uk-UA"/>
              </w:rPr>
              <w:t>Визначення місцезнаходження за картою. Визначення відстаней на місцевості. Орієнтування на місцевості.</w:t>
            </w:r>
          </w:p>
        </w:tc>
        <w:tc>
          <w:tcPr>
            <w:tcW w:w="1384" w:type="dxa"/>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практичне</w:t>
            </w:r>
          </w:p>
        </w:tc>
      </w:tr>
      <w:tr w:rsidR="00813303" w:rsidRPr="00813303" w:rsidTr="00813303">
        <w:tc>
          <w:tcPr>
            <w:tcW w:w="673" w:type="dxa"/>
            <w:vMerge w:val="restart"/>
            <w:vAlign w:val="center"/>
          </w:tcPr>
          <w:p w:rsidR="00813303" w:rsidRPr="00813303" w:rsidRDefault="00813303" w:rsidP="00813303">
            <w:pPr>
              <w:pStyle w:val="aa"/>
              <w:numPr>
                <w:ilvl w:val="0"/>
                <w:numId w:val="16"/>
              </w:numPr>
              <w:spacing w:line="276" w:lineRule="auto"/>
              <w:ind w:hanging="720"/>
              <w:jc w:val="center"/>
              <w:rPr>
                <w:rFonts w:cstheme="minorHAnsi"/>
                <w:sz w:val="28"/>
                <w:szCs w:val="28"/>
                <w:lang w:val="uk-UA"/>
              </w:rPr>
            </w:pPr>
          </w:p>
        </w:tc>
        <w:tc>
          <w:tcPr>
            <w:tcW w:w="977" w:type="dxa"/>
            <w:vMerge w:val="restart"/>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11.06</w:t>
            </w:r>
          </w:p>
        </w:tc>
        <w:tc>
          <w:tcPr>
            <w:tcW w:w="1146" w:type="dxa"/>
            <w:vAlign w:val="center"/>
          </w:tcPr>
          <w:p w:rsidR="00813303" w:rsidRPr="00813303" w:rsidRDefault="00813303" w:rsidP="00813303">
            <w:pPr>
              <w:spacing w:before="240" w:line="276" w:lineRule="auto"/>
              <w:contextualSpacing/>
              <w:jc w:val="center"/>
              <w:rPr>
                <w:rFonts w:cstheme="minorHAnsi"/>
                <w:sz w:val="28"/>
                <w:szCs w:val="28"/>
                <w:lang w:val="uk-UA"/>
              </w:rPr>
            </w:pPr>
            <w:r w:rsidRPr="00813303">
              <w:rPr>
                <w:rFonts w:cstheme="minorHAnsi"/>
                <w:sz w:val="28"/>
                <w:szCs w:val="28"/>
                <w:lang w:val="uk-UA"/>
              </w:rPr>
              <w:t>0,5</w:t>
            </w:r>
          </w:p>
        </w:tc>
        <w:tc>
          <w:tcPr>
            <w:tcW w:w="5679" w:type="dxa"/>
            <w:vAlign w:val="center"/>
          </w:tcPr>
          <w:p w:rsidR="00813303" w:rsidRPr="00813303" w:rsidRDefault="00813303" w:rsidP="00813303">
            <w:pPr>
              <w:spacing w:before="240" w:line="276" w:lineRule="auto"/>
              <w:contextualSpacing/>
              <w:rPr>
                <w:rFonts w:cstheme="minorHAnsi"/>
                <w:sz w:val="28"/>
                <w:szCs w:val="28"/>
                <w:lang w:val="uk-UA"/>
              </w:rPr>
            </w:pPr>
            <w:r w:rsidRPr="00813303">
              <w:rPr>
                <w:rFonts w:cstheme="minorHAnsi"/>
                <w:sz w:val="28"/>
                <w:szCs w:val="28"/>
                <w:lang w:val="uk-UA"/>
              </w:rPr>
              <w:t>Принципи страховки і самостраховки.</w:t>
            </w:r>
          </w:p>
        </w:tc>
        <w:tc>
          <w:tcPr>
            <w:tcW w:w="1384" w:type="dxa"/>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теоретичне</w:t>
            </w:r>
          </w:p>
        </w:tc>
      </w:tr>
      <w:tr w:rsidR="00813303" w:rsidRPr="00813303" w:rsidTr="00813303">
        <w:tc>
          <w:tcPr>
            <w:tcW w:w="673" w:type="dxa"/>
            <w:vMerge/>
            <w:vAlign w:val="center"/>
          </w:tcPr>
          <w:p w:rsidR="00813303" w:rsidRPr="00813303" w:rsidRDefault="00813303" w:rsidP="00813303">
            <w:pPr>
              <w:pStyle w:val="aa"/>
              <w:numPr>
                <w:ilvl w:val="0"/>
                <w:numId w:val="16"/>
              </w:numPr>
              <w:spacing w:line="276" w:lineRule="auto"/>
              <w:ind w:hanging="720"/>
              <w:jc w:val="center"/>
              <w:rPr>
                <w:rFonts w:cstheme="minorHAnsi"/>
                <w:sz w:val="28"/>
                <w:szCs w:val="28"/>
                <w:lang w:val="uk-UA"/>
              </w:rPr>
            </w:pPr>
          </w:p>
        </w:tc>
        <w:tc>
          <w:tcPr>
            <w:tcW w:w="977" w:type="dxa"/>
            <w:vMerge/>
            <w:vAlign w:val="center"/>
          </w:tcPr>
          <w:p w:rsidR="00813303" w:rsidRPr="00813303" w:rsidRDefault="00813303" w:rsidP="00813303">
            <w:pPr>
              <w:spacing w:line="276" w:lineRule="auto"/>
              <w:jc w:val="center"/>
              <w:rPr>
                <w:rFonts w:cstheme="minorHAnsi"/>
                <w:sz w:val="28"/>
                <w:szCs w:val="28"/>
                <w:lang w:val="uk-UA"/>
              </w:rPr>
            </w:pPr>
          </w:p>
        </w:tc>
        <w:tc>
          <w:tcPr>
            <w:tcW w:w="1146" w:type="dxa"/>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2,5</w:t>
            </w:r>
          </w:p>
        </w:tc>
        <w:tc>
          <w:tcPr>
            <w:tcW w:w="5679" w:type="dxa"/>
            <w:vAlign w:val="center"/>
          </w:tcPr>
          <w:p w:rsidR="00813303" w:rsidRPr="00813303" w:rsidRDefault="00813303" w:rsidP="00813303">
            <w:pPr>
              <w:spacing w:before="240" w:line="276" w:lineRule="auto"/>
              <w:contextualSpacing/>
              <w:rPr>
                <w:rFonts w:cstheme="minorHAnsi"/>
                <w:sz w:val="28"/>
                <w:szCs w:val="28"/>
                <w:lang w:val="uk-UA"/>
              </w:rPr>
            </w:pPr>
            <w:r w:rsidRPr="00813303">
              <w:rPr>
                <w:rFonts w:cstheme="minorHAnsi"/>
                <w:sz w:val="28"/>
                <w:szCs w:val="28"/>
                <w:lang w:val="uk-UA"/>
              </w:rPr>
              <w:t>Рух по жердинах. Спуск, підйом по схилу з самонаведенням. Траверс схилу. Переправа через яр по перилах. Переправа по колоді. Наведення навісної переправи.</w:t>
            </w:r>
          </w:p>
        </w:tc>
        <w:tc>
          <w:tcPr>
            <w:tcW w:w="1384" w:type="dxa"/>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практичне</w:t>
            </w:r>
          </w:p>
        </w:tc>
      </w:tr>
      <w:tr w:rsidR="00813303" w:rsidRPr="00813303" w:rsidTr="00813303">
        <w:tc>
          <w:tcPr>
            <w:tcW w:w="673" w:type="dxa"/>
            <w:vAlign w:val="center"/>
          </w:tcPr>
          <w:p w:rsidR="00813303" w:rsidRPr="00813303" w:rsidRDefault="00813303" w:rsidP="00813303">
            <w:pPr>
              <w:pStyle w:val="aa"/>
              <w:numPr>
                <w:ilvl w:val="0"/>
                <w:numId w:val="16"/>
              </w:numPr>
              <w:spacing w:line="276" w:lineRule="auto"/>
              <w:ind w:hanging="720"/>
              <w:jc w:val="center"/>
              <w:rPr>
                <w:rFonts w:cstheme="minorHAnsi"/>
                <w:sz w:val="28"/>
                <w:szCs w:val="28"/>
                <w:lang w:val="uk-UA"/>
              </w:rPr>
            </w:pPr>
          </w:p>
        </w:tc>
        <w:tc>
          <w:tcPr>
            <w:tcW w:w="977" w:type="dxa"/>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12.06</w:t>
            </w:r>
          </w:p>
        </w:tc>
        <w:tc>
          <w:tcPr>
            <w:tcW w:w="1146" w:type="dxa"/>
            <w:vAlign w:val="center"/>
          </w:tcPr>
          <w:p w:rsidR="00813303" w:rsidRPr="00813303" w:rsidRDefault="00813303" w:rsidP="00813303">
            <w:pPr>
              <w:spacing w:before="240" w:line="276" w:lineRule="auto"/>
              <w:contextualSpacing/>
              <w:jc w:val="center"/>
              <w:rPr>
                <w:rFonts w:cstheme="minorHAnsi"/>
                <w:sz w:val="28"/>
                <w:szCs w:val="28"/>
                <w:lang w:val="uk-UA"/>
              </w:rPr>
            </w:pPr>
            <w:r w:rsidRPr="00813303">
              <w:rPr>
                <w:rFonts w:cstheme="minorHAnsi"/>
                <w:sz w:val="28"/>
                <w:szCs w:val="28"/>
                <w:lang w:val="uk-UA"/>
              </w:rPr>
              <w:t>3</w:t>
            </w:r>
          </w:p>
        </w:tc>
        <w:tc>
          <w:tcPr>
            <w:tcW w:w="5679" w:type="dxa"/>
            <w:vAlign w:val="center"/>
          </w:tcPr>
          <w:p w:rsidR="00813303" w:rsidRPr="00813303" w:rsidRDefault="00813303" w:rsidP="00813303">
            <w:pPr>
              <w:spacing w:line="276" w:lineRule="auto"/>
              <w:jc w:val="both"/>
              <w:rPr>
                <w:rFonts w:cstheme="minorHAnsi"/>
                <w:sz w:val="28"/>
                <w:szCs w:val="28"/>
                <w:lang w:val="uk-UA"/>
              </w:rPr>
            </w:pPr>
            <w:r w:rsidRPr="00813303">
              <w:rPr>
                <w:rFonts w:cstheme="minorHAnsi"/>
                <w:sz w:val="28"/>
                <w:szCs w:val="28"/>
                <w:lang w:val="uk-UA"/>
              </w:rPr>
              <w:t>Техніка руху по штучних скелях. Транспортування потерпілого.</w:t>
            </w:r>
          </w:p>
        </w:tc>
        <w:tc>
          <w:tcPr>
            <w:tcW w:w="1384" w:type="dxa"/>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практичне</w:t>
            </w:r>
          </w:p>
        </w:tc>
      </w:tr>
      <w:tr w:rsidR="00813303" w:rsidRPr="00813303" w:rsidTr="00813303">
        <w:tc>
          <w:tcPr>
            <w:tcW w:w="673" w:type="dxa"/>
            <w:vAlign w:val="center"/>
          </w:tcPr>
          <w:p w:rsidR="00813303" w:rsidRPr="00813303" w:rsidRDefault="00813303" w:rsidP="00813303">
            <w:pPr>
              <w:pStyle w:val="aa"/>
              <w:numPr>
                <w:ilvl w:val="0"/>
                <w:numId w:val="16"/>
              </w:numPr>
              <w:spacing w:line="276" w:lineRule="auto"/>
              <w:ind w:hanging="720"/>
              <w:jc w:val="center"/>
              <w:rPr>
                <w:rFonts w:cstheme="minorHAnsi"/>
                <w:sz w:val="28"/>
                <w:szCs w:val="28"/>
                <w:lang w:val="uk-UA"/>
              </w:rPr>
            </w:pPr>
          </w:p>
        </w:tc>
        <w:tc>
          <w:tcPr>
            <w:tcW w:w="977" w:type="dxa"/>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13.06</w:t>
            </w:r>
          </w:p>
        </w:tc>
        <w:tc>
          <w:tcPr>
            <w:tcW w:w="1146" w:type="dxa"/>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3</w:t>
            </w:r>
          </w:p>
        </w:tc>
        <w:tc>
          <w:tcPr>
            <w:tcW w:w="5679" w:type="dxa"/>
            <w:vAlign w:val="center"/>
          </w:tcPr>
          <w:p w:rsidR="00813303" w:rsidRPr="00813303" w:rsidRDefault="00813303" w:rsidP="00813303">
            <w:pPr>
              <w:spacing w:line="276" w:lineRule="auto"/>
              <w:jc w:val="both"/>
              <w:rPr>
                <w:rFonts w:cstheme="minorHAnsi"/>
                <w:sz w:val="28"/>
                <w:szCs w:val="28"/>
                <w:lang w:val="uk-UA"/>
              </w:rPr>
            </w:pPr>
            <w:r w:rsidRPr="00813303">
              <w:rPr>
                <w:rFonts w:cstheme="minorHAnsi"/>
                <w:sz w:val="28"/>
                <w:szCs w:val="28"/>
                <w:lang w:val="uk-UA"/>
              </w:rPr>
              <w:t>Змагання з в’язання вузлів. Особиста смуга перешкод. Командні змагання зі спортивного туризму.</w:t>
            </w:r>
          </w:p>
        </w:tc>
        <w:tc>
          <w:tcPr>
            <w:tcW w:w="1384" w:type="dxa"/>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практичне</w:t>
            </w:r>
          </w:p>
        </w:tc>
      </w:tr>
    </w:tbl>
    <w:p w:rsidR="00813303" w:rsidRDefault="00813303" w:rsidP="00813303">
      <w:pPr>
        <w:spacing w:line="276" w:lineRule="auto"/>
        <w:jc w:val="center"/>
        <w:rPr>
          <w:rFonts w:cstheme="minorHAnsi"/>
          <w:sz w:val="28"/>
          <w:szCs w:val="28"/>
          <w:lang w:val="uk-UA"/>
        </w:rPr>
      </w:pPr>
    </w:p>
    <w:p w:rsidR="00813303" w:rsidRPr="00813303" w:rsidRDefault="00813303" w:rsidP="00813303">
      <w:pPr>
        <w:spacing w:line="276" w:lineRule="auto"/>
        <w:jc w:val="center"/>
        <w:rPr>
          <w:rFonts w:cstheme="minorHAnsi"/>
          <w:sz w:val="28"/>
          <w:szCs w:val="28"/>
          <w:lang w:val="uk-UA"/>
        </w:rPr>
      </w:pPr>
    </w:p>
    <w:p w:rsidR="00813303" w:rsidRPr="00813303" w:rsidRDefault="00813303" w:rsidP="00813303">
      <w:pPr>
        <w:spacing w:line="276" w:lineRule="auto"/>
        <w:jc w:val="center"/>
        <w:rPr>
          <w:rFonts w:cstheme="minorHAnsi"/>
          <w:sz w:val="28"/>
          <w:szCs w:val="28"/>
          <w:lang w:val="uk-UA"/>
        </w:rPr>
      </w:pPr>
    </w:p>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Викладач літньої школи _______________ Чуба О.А.</w:t>
      </w:r>
    </w:p>
    <w:p w:rsidR="00813303" w:rsidRPr="00813303" w:rsidRDefault="00813303" w:rsidP="00813303">
      <w:pPr>
        <w:spacing w:line="276" w:lineRule="auto"/>
        <w:rPr>
          <w:rFonts w:cstheme="minorHAnsi"/>
          <w:sz w:val="28"/>
          <w:szCs w:val="28"/>
          <w:lang w:val="uk-UA"/>
        </w:rPr>
      </w:pPr>
      <w:r w:rsidRPr="00813303">
        <w:rPr>
          <w:rFonts w:cstheme="minorHAnsi"/>
          <w:sz w:val="28"/>
          <w:szCs w:val="28"/>
          <w:lang w:val="uk-UA"/>
        </w:rPr>
        <w:lastRenderedPageBreak/>
        <w:t>"ЗАТВЕРДЖЕНО"</w:t>
      </w:r>
    </w:p>
    <w:p w:rsidR="00813303" w:rsidRPr="00813303" w:rsidRDefault="00813303" w:rsidP="00813303">
      <w:pPr>
        <w:spacing w:line="276" w:lineRule="auto"/>
        <w:rPr>
          <w:rFonts w:cstheme="minorHAnsi"/>
          <w:sz w:val="28"/>
          <w:szCs w:val="28"/>
          <w:lang w:val="uk-UA"/>
        </w:rPr>
      </w:pPr>
      <w:r w:rsidRPr="00813303">
        <w:rPr>
          <w:rFonts w:cstheme="minorHAnsi"/>
          <w:sz w:val="28"/>
          <w:szCs w:val="28"/>
          <w:lang w:val="uk-UA"/>
        </w:rPr>
        <w:t>Директор ЛШ "Екстрім"</w:t>
      </w:r>
    </w:p>
    <w:p w:rsidR="00813303" w:rsidRPr="00813303" w:rsidRDefault="00813303" w:rsidP="00813303">
      <w:pPr>
        <w:spacing w:line="276" w:lineRule="auto"/>
        <w:rPr>
          <w:rFonts w:cstheme="minorHAnsi"/>
          <w:sz w:val="28"/>
          <w:szCs w:val="28"/>
          <w:lang w:val="uk-UA"/>
        </w:rPr>
      </w:pPr>
      <w:r w:rsidRPr="00813303">
        <w:rPr>
          <w:rFonts w:cstheme="minorHAnsi"/>
          <w:sz w:val="28"/>
          <w:szCs w:val="28"/>
          <w:lang w:val="uk-UA"/>
        </w:rPr>
        <w:t>зі спортивно-туристської підготовки</w:t>
      </w:r>
    </w:p>
    <w:p w:rsidR="00813303" w:rsidRPr="00813303" w:rsidRDefault="00813303" w:rsidP="00813303">
      <w:pPr>
        <w:spacing w:line="276" w:lineRule="auto"/>
        <w:rPr>
          <w:rFonts w:cstheme="minorHAnsi"/>
          <w:sz w:val="28"/>
          <w:szCs w:val="28"/>
          <w:lang w:val="uk-UA"/>
        </w:rPr>
      </w:pPr>
      <w:r w:rsidRPr="00813303">
        <w:rPr>
          <w:rFonts w:cstheme="minorHAnsi"/>
          <w:sz w:val="28"/>
          <w:szCs w:val="28"/>
          <w:lang w:val="uk-UA"/>
        </w:rPr>
        <w:t xml:space="preserve">_______________ </w:t>
      </w:r>
      <w:r w:rsidR="00BA002E">
        <w:rPr>
          <w:rFonts w:cstheme="minorHAnsi"/>
          <w:sz w:val="28"/>
          <w:szCs w:val="28"/>
          <w:lang w:val="uk-UA"/>
        </w:rPr>
        <w:t>М.П.Соляник</w:t>
      </w:r>
    </w:p>
    <w:p w:rsidR="00813303" w:rsidRPr="00813303" w:rsidRDefault="00813303" w:rsidP="00813303">
      <w:pPr>
        <w:spacing w:line="276" w:lineRule="auto"/>
        <w:rPr>
          <w:rFonts w:cstheme="minorHAnsi"/>
          <w:sz w:val="28"/>
          <w:szCs w:val="28"/>
          <w:lang w:val="uk-UA"/>
        </w:rPr>
      </w:pPr>
    </w:p>
    <w:p w:rsidR="00813303" w:rsidRPr="00813303" w:rsidRDefault="00813303" w:rsidP="00813303">
      <w:pPr>
        <w:spacing w:line="276" w:lineRule="auto"/>
        <w:rPr>
          <w:rFonts w:cstheme="minorHAnsi"/>
          <w:sz w:val="28"/>
          <w:szCs w:val="28"/>
          <w:lang w:val="uk-UA"/>
        </w:rPr>
      </w:pPr>
      <w:r w:rsidRPr="00813303">
        <w:rPr>
          <w:rFonts w:cstheme="minorHAnsi"/>
          <w:sz w:val="28"/>
          <w:szCs w:val="28"/>
          <w:lang w:val="uk-UA"/>
        </w:rPr>
        <w:t xml:space="preserve"> </w:t>
      </w:r>
    </w:p>
    <w:p w:rsidR="00813303" w:rsidRPr="00813303" w:rsidRDefault="00813303" w:rsidP="00813303">
      <w:pPr>
        <w:spacing w:line="276" w:lineRule="auto"/>
        <w:rPr>
          <w:rFonts w:cstheme="minorHAnsi"/>
          <w:sz w:val="28"/>
          <w:szCs w:val="28"/>
          <w:lang w:val="uk-UA"/>
        </w:rPr>
      </w:pPr>
    </w:p>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 xml:space="preserve">СПИСОК УЧАСНИКІВ </w:t>
      </w:r>
    </w:p>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 xml:space="preserve">літньої школи «ЕКСТРІМ» </w:t>
      </w:r>
    </w:p>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зі спортивно-туристської підготовки</w:t>
      </w:r>
    </w:p>
    <w:p w:rsidR="00813303" w:rsidRPr="00813303" w:rsidRDefault="00813303" w:rsidP="00813303">
      <w:pPr>
        <w:spacing w:line="276" w:lineRule="auto"/>
        <w:jc w:val="center"/>
        <w:rPr>
          <w:rFonts w:cstheme="minorHAnsi"/>
          <w:sz w:val="28"/>
          <w:szCs w:val="28"/>
          <w:lang w:val="uk-UA"/>
        </w:rPr>
      </w:pPr>
    </w:p>
    <w:tbl>
      <w:tblPr>
        <w:tblStyle w:val="afa"/>
        <w:tblW w:w="7736" w:type="dxa"/>
        <w:tblInd w:w="956" w:type="dxa"/>
        <w:tblLook w:val="04A0" w:firstRow="1" w:lastRow="0" w:firstColumn="1" w:lastColumn="0" w:noHBand="0" w:noVBand="1"/>
      </w:tblPr>
      <w:tblGrid>
        <w:gridCol w:w="713"/>
        <w:gridCol w:w="5639"/>
        <w:gridCol w:w="1384"/>
      </w:tblGrid>
      <w:tr w:rsidR="00813303" w:rsidRPr="00813303" w:rsidTr="00076A12">
        <w:tc>
          <w:tcPr>
            <w:tcW w:w="713" w:type="dxa"/>
            <w:vAlign w:val="center"/>
          </w:tcPr>
          <w:p w:rsidR="00813303" w:rsidRPr="00813303" w:rsidRDefault="00813303" w:rsidP="00813303">
            <w:pPr>
              <w:spacing w:line="276" w:lineRule="auto"/>
              <w:jc w:val="center"/>
              <w:rPr>
                <w:rFonts w:cstheme="minorHAnsi"/>
                <w:b/>
                <w:sz w:val="28"/>
                <w:szCs w:val="28"/>
                <w:lang w:val="uk-UA"/>
              </w:rPr>
            </w:pPr>
            <w:r w:rsidRPr="00813303">
              <w:rPr>
                <w:rFonts w:cstheme="minorHAnsi"/>
                <w:b/>
                <w:sz w:val="28"/>
                <w:szCs w:val="28"/>
                <w:lang w:val="uk-UA"/>
              </w:rPr>
              <w:t>№</w:t>
            </w:r>
          </w:p>
          <w:p w:rsidR="00813303" w:rsidRPr="00813303" w:rsidRDefault="00813303" w:rsidP="00813303">
            <w:pPr>
              <w:spacing w:line="276" w:lineRule="auto"/>
              <w:jc w:val="center"/>
              <w:rPr>
                <w:rFonts w:cstheme="minorHAnsi"/>
                <w:b/>
                <w:sz w:val="28"/>
                <w:szCs w:val="28"/>
                <w:lang w:val="uk-UA"/>
              </w:rPr>
            </w:pPr>
            <w:r w:rsidRPr="00813303">
              <w:rPr>
                <w:rFonts w:cstheme="minorHAnsi"/>
                <w:b/>
                <w:sz w:val="28"/>
                <w:szCs w:val="28"/>
                <w:lang w:val="uk-UA"/>
              </w:rPr>
              <w:t>п/п</w:t>
            </w:r>
          </w:p>
        </w:tc>
        <w:tc>
          <w:tcPr>
            <w:tcW w:w="5639" w:type="dxa"/>
            <w:vAlign w:val="center"/>
          </w:tcPr>
          <w:p w:rsidR="00813303" w:rsidRPr="00813303" w:rsidRDefault="00813303" w:rsidP="00813303">
            <w:pPr>
              <w:spacing w:line="276" w:lineRule="auto"/>
              <w:jc w:val="center"/>
              <w:rPr>
                <w:rFonts w:cstheme="minorHAnsi"/>
                <w:b/>
                <w:sz w:val="28"/>
                <w:szCs w:val="28"/>
                <w:lang w:val="uk-UA"/>
              </w:rPr>
            </w:pPr>
            <w:r w:rsidRPr="00813303">
              <w:rPr>
                <w:rFonts w:cstheme="minorHAnsi"/>
                <w:b/>
                <w:sz w:val="28"/>
                <w:szCs w:val="28"/>
                <w:lang w:val="uk-UA"/>
              </w:rPr>
              <w:t>П.І.П.</w:t>
            </w:r>
          </w:p>
        </w:tc>
        <w:tc>
          <w:tcPr>
            <w:tcW w:w="1384" w:type="dxa"/>
            <w:vAlign w:val="center"/>
          </w:tcPr>
          <w:p w:rsidR="00813303" w:rsidRPr="00813303" w:rsidRDefault="00813303" w:rsidP="00813303">
            <w:pPr>
              <w:spacing w:line="276" w:lineRule="auto"/>
              <w:jc w:val="center"/>
              <w:rPr>
                <w:rFonts w:cstheme="minorHAnsi"/>
                <w:b/>
                <w:sz w:val="28"/>
                <w:szCs w:val="28"/>
                <w:lang w:val="uk-UA"/>
              </w:rPr>
            </w:pPr>
            <w:r w:rsidRPr="00813303">
              <w:rPr>
                <w:rFonts w:cstheme="minorHAnsi"/>
                <w:b/>
                <w:sz w:val="28"/>
                <w:szCs w:val="28"/>
                <w:lang w:val="uk-UA"/>
              </w:rPr>
              <w:t xml:space="preserve">Клас </w:t>
            </w:r>
          </w:p>
        </w:tc>
      </w:tr>
      <w:tr w:rsidR="00813303" w:rsidRPr="00813303" w:rsidTr="00076A12">
        <w:tc>
          <w:tcPr>
            <w:tcW w:w="713" w:type="dxa"/>
            <w:vAlign w:val="center"/>
          </w:tcPr>
          <w:p w:rsidR="00813303" w:rsidRPr="00076A12" w:rsidRDefault="00813303" w:rsidP="00076A12">
            <w:pPr>
              <w:pStyle w:val="aa"/>
              <w:numPr>
                <w:ilvl w:val="0"/>
                <w:numId w:val="24"/>
              </w:numPr>
              <w:spacing w:line="276" w:lineRule="auto"/>
              <w:ind w:hanging="683"/>
              <w:jc w:val="center"/>
              <w:rPr>
                <w:rFonts w:cstheme="minorHAnsi"/>
                <w:sz w:val="28"/>
                <w:szCs w:val="28"/>
                <w:lang w:val="uk-UA"/>
              </w:rPr>
            </w:pPr>
          </w:p>
        </w:tc>
        <w:tc>
          <w:tcPr>
            <w:tcW w:w="5639" w:type="dxa"/>
            <w:vAlign w:val="center"/>
          </w:tcPr>
          <w:p w:rsidR="00813303" w:rsidRPr="00813303" w:rsidRDefault="00813303" w:rsidP="00813303">
            <w:pPr>
              <w:spacing w:line="276" w:lineRule="auto"/>
              <w:jc w:val="both"/>
              <w:rPr>
                <w:rFonts w:cstheme="minorHAnsi"/>
                <w:sz w:val="28"/>
                <w:szCs w:val="28"/>
                <w:lang w:val="uk-UA"/>
              </w:rPr>
            </w:pPr>
            <w:r w:rsidRPr="00813303">
              <w:rPr>
                <w:rFonts w:cstheme="minorHAnsi"/>
                <w:sz w:val="28"/>
                <w:szCs w:val="28"/>
                <w:lang w:val="uk-UA"/>
              </w:rPr>
              <w:t>Бутко Станіслава Станіславівна</w:t>
            </w:r>
          </w:p>
        </w:tc>
        <w:tc>
          <w:tcPr>
            <w:tcW w:w="1384" w:type="dxa"/>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3-А</w:t>
            </w:r>
          </w:p>
        </w:tc>
      </w:tr>
      <w:tr w:rsidR="00813303" w:rsidRPr="00813303" w:rsidTr="00076A12">
        <w:tc>
          <w:tcPr>
            <w:tcW w:w="713" w:type="dxa"/>
            <w:vAlign w:val="center"/>
          </w:tcPr>
          <w:p w:rsidR="00813303" w:rsidRPr="00076A12" w:rsidRDefault="00813303" w:rsidP="00076A12">
            <w:pPr>
              <w:pStyle w:val="aa"/>
              <w:numPr>
                <w:ilvl w:val="0"/>
                <w:numId w:val="24"/>
              </w:numPr>
              <w:spacing w:line="276" w:lineRule="auto"/>
              <w:ind w:hanging="683"/>
              <w:jc w:val="center"/>
              <w:rPr>
                <w:rFonts w:cstheme="minorHAnsi"/>
                <w:sz w:val="28"/>
                <w:szCs w:val="28"/>
                <w:lang w:val="uk-UA"/>
              </w:rPr>
            </w:pPr>
          </w:p>
        </w:tc>
        <w:tc>
          <w:tcPr>
            <w:tcW w:w="5639" w:type="dxa"/>
            <w:vAlign w:val="center"/>
          </w:tcPr>
          <w:p w:rsidR="00813303" w:rsidRPr="00813303" w:rsidRDefault="00813303" w:rsidP="00813303">
            <w:pPr>
              <w:spacing w:line="276" w:lineRule="auto"/>
              <w:jc w:val="both"/>
              <w:rPr>
                <w:rFonts w:cstheme="minorHAnsi"/>
                <w:sz w:val="28"/>
                <w:szCs w:val="28"/>
                <w:lang w:val="uk-UA"/>
              </w:rPr>
            </w:pPr>
            <w:r w:rsidRPr="00813303">
              <w:rPr>
                <w:rFonts w:cstheme="minorHAnsi"/>
                <w:sz w:val="28"/>
                <w:szCs w:val="28"/>
                <w:lang w:val="uk-UA"/>
              </w:rPr>
              <w:t>В’ялий Віталій Олегович</w:t>
            </w:r>
          </w:p>
        </w:tc>
        <w:tc>
          <w:tcPr>
            <w:tcW w:w="1384" w:type="dxa"/>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4-А</w:t>
            </w:r>
          </w:p>
        </w:tc>
      </w:tr>
      <w:tr w:rsidR="00813303" w:rsidRPr="00813303" w:rsidTr="00076A12">
        <w:tc>
          <w:tcPr>
            <w:tcW w:w="713" w:type="dxa"/>
            <w:vAlign w:val="center"/>
          </w:tcPr>
          <w:p w:rsidR="00813303" w:rsidRPr="00076A12" w:rsidRDefault="00813303" w:rsidP="00076A12">
            <w:pPr>
              <w:pStyle w:val="aa"/>
              <w:numPr>
                <w:ilvl w:val="0"/>
                <w:numId w:val="24"/>
              </w:numPr>
              <w:spacing w:line="276" w:lineRule="auto"/>
              <w:ind w:hanging="683"/>
              <w:jc w:val="center"/>
              <w:rPr>
                <w:rFonts w:cstheme="minorHAnsi"/>
                <w:sz w:val="28"/>
                <w:szCs w:val="28"/>
                <w:lang w:val="uk-UA"/>
              </w:rPr>
            </w:pPr>
          </w:p>
        </w:tc>
        <w:tc>
          <w:tcPr>
            <w:tcW w:w="5639" w:type="dxa"/>
            <w:vAlign w:val="center"/>
          </w:tcPr>
          <w:p w:rsidR="00813303" w:rsidRPr="00813303" w:rsidRDefault="00813303" w:rsidP="00813303">
            <w:pPr>
              <w:spacing w:line="276" w:lineRule="auto"/>
              <w:jc w:val="both"/>
              <w:rPr>
                <w:rFonts w:cstheme="minorHAnsi"/>
                <w:sz w:val="28"/>
                <w:szCs w:val="28"/>
                <w:lang w:val="uk-UA"/>
              </w:rPr>
            </w:pPr>
            <w:r w:rsidRPr="00813303">
              <w:rPr>
                <w:rFonts w:cstheme="minorHAnsi"/>
                <w:sz w:val="28"/>
                <w:szCs w:val="28"/>
                <w:lang w:val="uk-UA"/>
              </w:rPr>
              <w:t>Гілюта Євгеній Сергійович</w:t>
            </w:r>
          </w:p>
        </w:tc>
        <w:tc>
          <w:tcPr>
            <w:tcW w:w="1384" w:type="dxa"/>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4-А</w:t>
            </w:r>
          </w:p>
        </w:tc>
      </w:tr>
      <w:tr w:rsidR="00813303" w:rsidRPr="00813303" w:rsidTr="00076A12">
        <w:tc>
          <w:tcPr>
            <w:tcW w:w="713" w:type="dxa"/>
            <w:vAlign w:val="center"/>
          </w:tcPr>
          <w:p w:rsidR="00813303" w:rsidRPr="00076A12" w:rsidRDefault="00813303" w:rsidP="00076A12">
            <w:pPr>
              <w:pStyle w:val="aa"/>
              <w:numPr>
                <w:ilvl w:val="0"/>
                <w:numId w:val="24"/>
              </w:numPr>
              <w:spacing w:line="276" w:lineRule="auto"/>
              <w:ind w:hanging="683"/>
              <w:jc w:val="center"/>
              <w:rPr>
                <w:rFonts w:cstheme="minorHAnsi"/>
                <w:sz w:val="28"/>
                <w:szCs w:val="28"/>
                <w:lang w:val="uk-UA"/>
              </w:rPr>
            </w:pPr>
          </w:p>
        </w:tc>
        <w:tc>
          <w:tcPr>
            <w:tcW w:w="5639" w:type="dxa"/>
            <w:vAlign w:val="center"/>
          </w:tcPr>
          <w:p w:rsidR="00813303" w:rsidRPr="00813303" w:rsidRDefault="00813303" w:rsidP="00813303">
            <w:pPr>
              <w:spacing w:line="276" w:lineRule="auto"/>
              <w:jc w:val="both"/>
              <w:rPr>
                <w:rFonts w:cstheme="minorHAnsi"/>
                <w:sz w:val="28"/>
                <w:szCs w:val="28"/>
                <w:lang w:val="uk-UA"/>
              </w:rPr>
            </w:pPr>
            <w:r w:rsidRPr="00813303">
              <w:rPr>
                <w:rFonts w:cstheme="minorHAnsi"/>
                <w:sz w:val="28"/>
                <w:szCs w:val="28"/>
                <w:lang w:val="uk-UA"/>
              </w:rPr>
              <w:t>Плужник Денис Олександрович</w:t>
            </w:r>
          </w:p>
        </w:tc>
        <w:tc>
          <w:tcPr>
            <w:tcW w:w="1384" w:type="dxa"/>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4-А</w:t>
            </w:r>
          </w:p>
        </w:tc>
      </w:tr>
      <w:tr w:rsidR="00813303" w:rsidRPr="00813303" w:rsidTr="00076A12">
        <w:tc>
          <w:tcPr>
            <w:tcW w:w="713" w:type="dxa"/>
            <w:vAlign w:val="center"/>
          </w:tcPr>
          <w:p w:rsidR="00813303" w:rsidRPr="00076A12" w:rsidRDefault="00813303" w:rsidP="00076A12">
            <w:pPr>
              <w:pStyle w:val="aa"/>
              <w:numPr>
                <w:ilvl w:val="0"/>
                <w:numId w:val="24"/>
              </w:numPr>
              <w:spacing w:line="276" w:lineRule="auto"/>
              <w:ind w:hanging="683"/>
              <w:jc w:val="center"/>
              <w:rPr>
                <w:rFonts w:cstheme="minorHAnsi"/>
                <w:sz w:val="28"/>
                <w:szCs w:val="28"/>
                <w:lang w:val="uk-UA"/>
              </w:rPr>
            </w:pPr>
          </w:p>
        </w:tc>
        <w:tc>
          <w:tcPr>
            <w:tcW w:w="5639" w:type="dxa"/>
            <w:vAlign w:val="center"/>
          </w:tcPr>
          <w:p w:rsidR="00813303" w:rsidRPr="00813303" w:rsidRDefault="00813303" w:rsidP="00813303">
            <w:pPr>
              <w:spacing w:line="276" w:lineRule="auto"/>
              <w:jc w:val="both"/>
              <w:rPr>
                <w:rFonts w:cstheme="minorHAnsi"/>
                <w:sz w:val="28"/>
                <w:szCs w:val="28"/>
                <w:lang w:val="uk-UA"/>
              </w:rPr>
            </w:pPr>
            <w:r w:rsidRPr="00813303">
              <w:rPr>
                <w:rFonts w:cstheme="minorHAnsi"/>
                <w:sz w:val="28"/>
                <w:szCs w:val="28"/>
                <w:lang w:val="uk-UA"/>
              </w:rPr>
              <w:t>Таралика Анастасія Романівна</w:t>
            </w:r>
          </w:p>
        </w:tc>
        <w:tc>
          <w:tcPr>
            <w:tcW w:w="1384" w:type="dxa"/>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5-А</w:t>
            </w:r>
          </w:p>
        </w:tc>
      </w:tr>
      <w:tr w:rsidR="00813303" w:rsidRPr="00813303" w:rsidTr="00076A12">
        <w:tc>
          <w:tcPr>
            <w:tcW w:w="713" w:type="dxa"/>
            <w:vAlign w:val="center"/>
          </w:tcPr>
          <w:p w:rsidR="00813303" w:rsidRPr="00076A12" w:rsidRDefault="00813303" w:rsidP="00076A12">
            <w:pPr>
              <w:pStyle w:val="aa"/>
              <w:numPr>
                <w:ilvl w:val="0"/>
                <w:numId w:val="24"/>
              </w:numPr>
              <w:spacing w:line="276" w:lineRule="auto"/>
              <w:ind w:hanging="683"/>
              <w:jc w:val="center"/>
              <w:rPr>
                <w:rFonts w:cstheme="minorHAnsi"/>
                <w:sz w:val="28"/>
                <w:szCs w:val="28"/>
                <w:lang w:val="uk-UA"/>
              </w:rPr>
            </w:pPr>
          </w:p>
        </w:tc>
        <w:tc>
          <w:tcPr>
            <w:tcW w:w="5639" w:type="dxa"/>
            <w:vAlign w:val="center"/>
          </w:tcPr>
          <w:p w:rsidR="00813303" w:rsidRPr="00813303" w:rsidRDefault="00813303" w:rsidP="00813303">
            <w:pPr>
              <w:spacing w:line="276" w:lineRule="auto"/>
              <w:jc w:val="both"/>
              <w:rPr>
                <w:rFonts w:cstheme="minorHAnsi"/>
                <w:sz w:val="28"/>
                <w:szCs w:val="28"/>
                <w:lang w:val="uk-UA"/>
              </w:rPr>
            </w:pPr>
            <w:r w:rsidRPr="00813303">
              <w:rPr>
                <w:rFonts w:cstheme="minorHAnsi"/>
                <w:sz w:val="28"/>
                <w:szCs w:val="28"/>
                <w:lang w:val="uk-UA"/>
              </w:rPr>
              <w:t>Голуб Богдана Олегівна</w:t>
            </w:r>
          </w:p>
        </w:tc>
        <w:tc>
          <w:tcPr>
            <w:tcW w:w="1384" w:type="dxa"/>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6-А</w:t>
            </w:r>
          </w:p>
        </w:tc>
      </w:tr>
      <w:tr w:rsidR="00813303" w:rsidRPr="00813303" w:rsidTr="00076A12">
        <w:tc>
          <w:tcPr>
            <w:tcW w:w="713" w:type="dxa"/>
            <w:vAlign w:val="center"/>
          </w:tcPr>
          <w:p w:rsidR="00813303" w:rsidRPr="00076A12" w:rsidRDefault="00813303" w:rsidP="00076A12">
            <w:pPr>
              <w:pStyle w:val="aa"/>
              <w:numPr>
                <w:ilvl w:val="0"/>
                <w:numId w:val="24"/>
              </w:numPr>
              <w:spacing w:line="276" w:lineRule="auto"/>
              <w:ind w:hanging="683"/>
              <w:jc w:val="center"/>
              <w:rPr>
                <w:rFonts w:cstheme="minorHAnsi"/>
                <w:sz w:val="28"/>
                <w:szCs w:val="28"/>
                <w:lang w:val="uk-UA"/>
              </w:rPr>
            </w:pPr>
          </w:p>
        </w:tc>
        <w:tc>
          <w:tcPr>
            <w:tcW w:w="5639" w:type="dxa"/>
            <w:vAlign w:val="center"/>
          </w:tcPr>
          <w:p w:rsidR="00813303" w:rsidRPr="00813303" w:rsidRDefault="00813303" w:rsidP="00813303">
            <w:pPr>
              <w:spacing w:line="276" w:lineRule="auto"/>
              <w:jc w:val="both"/>
              <w:rPr>
                <w:rFonts w:cstheme="minorHAnsi"/>
                <w:sz w:val="28"/>
                <w:szCs w:val="28"/>
                <w:lang w:val="uk-UA"/>
              </w:rPr>
            </w:pPr>
            <w:r w:rsidRPr="00813303">
              <w:rPr>
                <w:rFonts w:cstheme="minorHAnsi"/>
                <w:sz w:val="28"/>
                <w:szCs w:val="28"/>
                <w:lang w:val="uk-UA"/>
              </w:rPr>
              <w:t>Вербицький Денис Віталійович</w:t>
            </w:r>
          </w:p>
        </w:tc>
        <w:tc>
          <w:tcPr>
            <w:tcW w:w="1384" w:type="dxa"/>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6-А</w:t>
            </w:r>
          </w:p>
        </w:tc>
      </w:tr>
      <w:tr w:rsidR="00813303" w:rsidRPr="00813303" w:rsidTr="00076A12">
        <w:tc>
          <w:tcPr>
            <w:tcW w:w="713" w:type="dxa"/>
            <w:vAlign w:val="center"/>
          </w:tcPr>
          <w:p w:rsidR="00813303" w:rsidRPr="00076A12" w:rsidRDefault="00813303" w:rsidP="00076A12">
            <w:pPr>
              <w:pStyle w:val="aa"/>
              <w:numPr>
                <w:ilvl w:val="0"/>
                <w:numId w:val="24"/>
              </w:numPr>
              <w:spacing w:line="276" w:lineRule="auto"/>
              <w:ind w:hanging="683"/>
              <w:jc w:val="center"/>
              <w:rPr>
                <w:rFonts w:cstheme="minorHAnsi"/>
                <w:sz w:val="28"/>
                <w:szCs w:val="28"/>
                <w:lang w:val="uk-UA"/>
              </w:rPr>
            </w:pPr>
          </w:p>
        </w:tc>
        <w:tc>
          <w:tcPr>
            <w:tcW w:w="5639" w:type="dxa"/>
            <w:vAlign w:val="center"/>
          </w:tcPr>
          <w:p w:rsidR="00813303" w:rsidRPr="00813303" w:rsidRDefault="00813303" w:rsidP="00813303">
            <w:pPr>
              <w:spacing w:line="276" w:lineRule="auto"/>
              <w:jc w:val="both"/>
              <w:rPr>
                <w:rFonts w:cstheme="minorHAnsi"/>
                <w:sz w:val="28"/>
                <w:szCs w:val="28"/>
                <w:lang w:val="uk-UA"/>
              </w:rPr>
            </w:pPr>
            <w:r w:rsidRPr="00813303">
              <w:rPr>
                <w:rFonts w:cstheme="minorHAnsi"/>
                <w:sz w:val="28"/>
                <w:szCs w:val="28"/>
                <w:lang w:val="uk-UA"/>
              </w:rPr>
              <w:t>Коваленко Ірина Сергіївна</w:t>
            </w:r>
          </w:p>
        </w:tc>
        <w:tc>
          <w:tcPr>
            <w:tcW w:w="1384" w:type="dxa"/>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6-Б</w:t>
            </w:r>
          </w:p>
        </w:tc>
      </w:tr>
      <w:tr w:rsidR="00813303" w:rsidRPr="00813303" w:rsidTr="00076A12">
        <w:tc>
          <w:tcPr>
            <w:tcW w:w="713" w:type="dxa"/>
            <w:vAlign w:val="center"/>
          </w:tcPr>
          <w:p w:rsidR="00813303" w:rsidRPr="00076A12" w:rsidRDefault="00813303" w:rsidP="00076A12">
            <w:pPr>
              <w:pStyle w:val="aa"/>
              <w:numPr>
                <w:ilvl w:val="0"/>
                <w:numId w:val="24"/>
              </w:numPr>
              <w:spacing w:line="276" w:lineRule="auto"/>
              <w:ind w:hanging="683"/>
              <w:jc w:val="center"/>
              <w:rPr>
                <w:rFonts w:cstheme="minorHAnsi"/>
                <w:sz w:val="28"/>
                <w:szCs w:val="28"/>
                <w:lang w:val="uk-UA"/>
              </w:rPr>
            </w:pPr>
          </w:p>
        </w:tc>
        <w:tc>
          <w:tcPr>
            <w:tcW w:w="5639" w:type="dxa"/>
            <w:vAlign w:val="center"/>
          </w:tcPr>
          <w:p w:rsidR="00813303" w:rsidRPr="00813303" w:rsidRDefault="00813303" w:rsidP="00813303">
            <w:pPr>
              <w:spacing w:line="276" w:lineRule="auto"/>
              <w:jc w:val="both"/>
              <w:rPr>
                <w:rFonts w:cstheme="minorHAnsi"/>
                <w:sz w:val="28"/>
                <w:szCs w:val="28"/>
                <w:lang w:val="uk-UA"/>
              </w:rPr>
            </w:pPr>
            <w:r w:rsidRPr="00813303">
              <w:rPr>
                <w:rFonts w:cstheme="minorHAnsi"/>
                <w:sz w:val="28"/>
                <w:szCs w:val="28"/>
                <w:lang w:val="uk-UA"/>
              </w:rPr>
              <w:t>Чуба Еліна Олександрівна</w:t>
            </w:r>
          </w:p>
        </w:tc>
        <w:tc>
          <w:tcPr>
            <w:tcW w:w="1384" w:type="dxa"/>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6-Б</w:t>
            </w:r>
          </w:p>
        </w:tc>
      </w:tr>
      <w:tr w:rsidR="00813303" w:rsidRPr="00813303" w:rsidTr="00076A12">
        <w:tc>
          <w:tcPr>
            <w:tcW w:w="713" w:type="dxa"/>
            <w:vAlign w:val="center"/>
          </w:tcPr>
          <w:p w:rsidR="00813303" w:rsidRPr="00076A12" w:rsidRDefault="00813303" w:rsidP="00076A12">
            <w:pPr>
              <w:pStyle w:val="aa"/>
              <w:numPr>
                <w:ilvl w:val="0"/>
                <w:numId w:val="24"/>
              </w:numPr>
              <w:spacing w:line="276" w:lineRule="auto"/>
              <w:ind w:hanging="683"/>
              <w:jc w:val="center"/>
              <w:rPr>
                <w:rFonts w:cstheme="minorHAnsi"/>
                <w:sz w:val="28"/>
                <w:szCs w:val="28"/>
                <w:lang w:val="uk-UA"/>
              </w:rPr>
            </w:pPr>
          </w:p>
        </w:tc>
        <w:tc>
          <w:tcPr>
            <w:tcW w:w="5639" w:type="dxa"/>
            <w:vAlign w:val="center"/>
          </w:tcPr>
          <w:p w:rsidR="00813303" w:rsidRPr="00813303" w:rsidRDefault="00813303" w:rsidP="00813303">
            <w:pPr>
              <w:spacing w:line="276" w:lineRule="auto"/>
              <w:jc w:val="both"/>
              <w:rPr>
                <w:rFonts w:cstheme="minorHAnsi"/>
                <w:sz w:val="28"/>
                <w:szCs w:val="28"/>
                <w:lang w:val="uk-UA"/>
              </w:rPr>
            </w:pPr>
            <w:r w:rsidRPr="00813303">
              <w:rPr>
                <w:rFonts w:cstheme="minorHAnsi"/>
                <w:sz w:val="28"/>
                <w:szCs w:val="28"/>
                <w:lang w:val="uk-UA"/>
              </w:rPr>
              <w:t>Самойленко Костянтин Романович</w:t>
            </w:r>
          </w:p>
        </w:tc>
        <w:tc>
          <w:tcPr>
            <w:tcW w:w="1384" w:type="dxa"/>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7-Б</w:t>
            </w:r>
          </w:p>
        </w:tc>
      </w:tr>
      <w:tr w:rsidR="00813303" w:rsidRPr="00813303" w:rsidTr="00076A12">
        <w:tc>
          <w:tcPr>
            <w:tcW w:w="713" w:type="dxa"/>
            <w:vAlign w:val="center"/>
          </w:tcPr>
          <w:p w:rsidR="00813303" w:rsidRPr="00076A12" w:rsidRDefault="00813303" w:rsidP="00076A12">
            <w:pPr>
              <w:pStyle w:val="aa"/>
              <w:numPr>
                <w:ilvl w:val="0"/>
                <w:numId w:val="24"/>
              </w:numPr>
              <w:spacing w:line="276" w:lineRule="auto"/>
              <w:ind w:hanging="683"/>
              <w:jc w:val="center"/>
              <w:rPr>
                <w:rFonts w:cstheme="minorHAnsi"/>
                <w:sz w:val="28"/>
                <w:szCs w:val="28"/>
                <w:lang w:val="uk-UA"/>
              </w:rPr>
            </w:pPr>
          </w:p>
        </w:tc>
        <w:tc>
          <w:tcPr>
            <w:tcW w:w="5639" w:type="dxa"/>
            <w:vAlign w:val="center"/>
          </w:tcPr>
          <w:p w:rsidR="00813303" w:rsidRPr="00813303" w:rsidRDefault="00813303" w:rsidP="00813303">
            <w:pPr>
              <w:spacing w:line="276" w:lineRule="auto"/>
              <w:jc w:val="both"/>
              <w:rPr>
                <w:rFonts w:cstheme="minorHAnsi"/>
                <w:sz w:val="28"/>
                <w:szCs w:val="28"/>
                <w:lang w:val="uk-UA"/>
              </w:rPr>
            </w:pPr>
            <w:r w:rsidRPr="00813303">
              <w:rPr>
                <w:rFonts w:cstheme="minorHAnsi"/>
                <w:sz w:val="28"/>
                <w:szCs w:val="28"/>
                <w:lang w:val="uk-UA"/>
              </w:rPr>
              <w:t>Романенко Антон Сергійович</w:t>
            </w:r>
          </w:p>
        </w:tc>
        <w:tc>
          <w:tcPr>
            <w:tcW w:w="1384" w:type="dxa"/>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8-А</w:t>
            </w:r>
          </w:p>
        </w:tc>
      </w:tr>
      <w:tr w:rsidR="00813303" w:rsidRPr="00813303" w:rsidTr="00076A12">
        <w:tc>
          <w:tcPr>
            <w:tcW w:w="713" w:type="dxa"/>
            <w:vAlign w:val="center"/>
          </w:tcPr>
          <w:p w:rsidR="00813303" w:rsidRPr="00076A12" w:rsidRDefault="00813303" w:rsidP="00076A12">
            <w:pPr>
              <w:pStyle w:val="aa"/>
              <w:numPr>
                <w:ilvl w:val="0"/>
                <w:numId w:val="24"/>
              </w:numPr>
              <w:spacing w:line="276" w:lineRule="auto"/>
              <w:ind w:hanging="683"/>
              <w:jc w:val="center"/>
              <w:rPr>
                <w:rFonts w:cstheme="minorHAnsi"/>
                <w:sz w:val="28"/>
                <w:szCs w:val="28"/>
                <w:lang w:val="uk-UA"/>
              </w:rPr>
            </w:pPr>
          </w:p>
        </w:tc>
        <w:tc>
          <w:tcPr>
            <w:tcW w:w="5639" w:type="dxa"/>
            <w:vAlign w:val="center"/>
          </w:tcPr>
          <w:p w:rsidR="00813303" w:rsidRPr="00813303" w:rsidRDefault="00813303" w:rsidP="00813303">
            <w:pPr>
              <w:spacing w:line="276" w:lineRule="auto"/>
              <w:jc w:val="both"/>
              <w:rPr>
                <w:rFonts w:cstheme="minorHAnsi"/>
                <w:sz w:val="28"/>
                <w:szCs w:val="28"/>
                <w:lang w:val="uk-UA"/>
              </w:rPr>
            </w:pPr>
            <w:r w:rsidRPr="00813303">
              <w:rPr>
                <w:rFonts w:cstheme="minorHAnsi"/>
                <w:sz w:val="28"/>
                <w:szCs w:val="28"/>
                <w:lang w:val="uk-UA"/>
              </w:rPr>
              <w:t>Гуцал Альона Григорівна</w:t>
            </w:r>
          </w:p>
        </w:tc>
        <w:tc>
          <w:tcPr>
            <w:tcW w:w="1384" w:type="dxa"/>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8-Б</w:t>
            </w:r>
          </w:p>
        </w:tc>
      </w:tr>
      <w:tr w:rsidR="00813303" w:rsidRPr="00813303" w:rsidTr="00076A12">
        <w:tc>
          <w:tcPr>
            <w:tcW w:w="713" w:type="dxa"/>
            <w:vAlign w:val="center"/>
          </w:tcPr>
          <w:p w:rsidR="00813303" w:rsidRPr="00076A12" w:rsidRDefault="00813303" w:rsidP="00076A12">
            <w:pPr>
              <w:pStyle w:val="aa"/>
              <w:numPr>
                <w:ilvl w:val="0"/>
                <w:numId w:val="24"/>
              </w:numPr>
              <w:spacing w:line="276" w:lineRule="auto"/>
              <w:ind w:hanging="683"/>
              <w:jc w:val="center"/>
              <w:rPr>
                <w:rFonts w:cstheme="minorHAnsi"/>
                <w:sz w:val="28"/>
                <w:szCs w:val="28"/>
                <w:lang w:val="uk-UA"/>
              </w:rPr>
            </w:pPr>
          </w:p>
        </w:tc>
        <w:tc>
          <w:tcPr>
            <w:tcW w:w="5639" w:type="dxa"/>
            <w:vAlign w:val="center"/>
          </w:tcPr>
          <w:p w:rsidR="00813303" w:rsidRPr="00813303" w:rsidRDefault="00813303" w:rsidP="00813303">
            <w:pPr>
              <w:spacing w:line="276" w:lineRule="auto"/>
              <w:jc w:val="both"/>
              <w:rPr>
                <w:rFonts w:cstheme="minorHAnsi"/>
                <w:sz w:val="28"/>
                <w:szCs w:val="28"/>
                <w:lang w:val="uk-UA"/>
              </w:rPr>
            </w:pPr>
            <w:r w:rsidRPr="00813303">
              <w:rPr>
                <w:rFonts w:cstheme="minorHAnsi"/>
                <w:sz w:val="28"/>
                <w:szCs w:val="28"/>
                <w:lang w:val="uk-UA"/>
              </w:rPr>
              <w:t>Химуля Марія Сергіївна</w:t>
            </w:r>
          </w:p>
        </w:tc>
        <w:tc>
          <w:tcPr>
            <w:tcW w:w="1384" w:type="dxa"/>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8-Б</w:t>
            </w:r>
          </w:p>
        </w:tc>
      </w:tr>
      <w:tr w:rsidR="00813303" w:rsidRPr="00813303" w:rsidTr="00076A12">
        <w:tc>
          <w:tcPr>
            <w:tcW w:w="713" w:type="dxa"/>
            <w:vAlign w:val="center"/>
          </w:tcPr>
          <w:p w:rsidR="00813303" w:rsidRPr="00076A12" w:rsidRDefault="00813303" w:rsidP="00076A12">
            <w:pPr>
              <w:pStyle w:val="aa"/>
              <w:numPr>
                <w:ilvl w:val="0"/>
                <w:numId w:val="24"/>
              </w:numPr>
              <w:spacing w:line="276" w:lineRule="auto"/>
              <w:ind w:hanging="683"/>
              <w:jc w:val="center"/>
              <w:rPr>
                <w:rFonts w:cstheme="minorHAnsi"/>
                <w:sz w:val="28"/>
                <w:szCs w:val="28"/>
                <w:lang w:val="uk-UA"/>
              </w:rPr>
            </w:pPr>
          </w:p>
        </w:tc>
        <w:tc>
          <w:tcPr>
            <w:tcW w:w="5639" w:type="dxa"/>
            <w:vAlign w:val="center"/>
          </w:tcPr>
          <w:p w:rsidR="00813303" w:rsidRPr="00813303" w:rsidRDefault="00813303" w:rsidP="00813303">
            <w:pPr>
              <w:spacing w:line="276" w:lineRule="auto"/>
              <w:jc w:val="both"/>
              <w:rPr>
                <w:rFonts w:cstheme="minorHAnsi"/>
                <w:sz w:val="28"/>
                <w:szCs w:val="28"/>
                <w:lang w:val="uk-UA"/>
              </w:rPr>
            </w:pPr>
            <w:r w:rsidRPr="00813303">
              <w:rPr>
                <w:rFonts w:cstheme="minorHAnsi"/>
                <w:sz w:val="28"/>
                <w:szCs w:val="28"/>
                <w:lang w:val="uk-UA"/>
              </w:rPr>
              <w:t>Семінько Руслан Євгенійович</w:t>
            </w:r>
          </w:p>
        </w:tc>
        <w:tc>
          <w:tcPr>
            <w:tcW w:w="1384" w:type="dxa"/>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10-А</w:t>
            </w:r>
          </w:p>
        </w:tc>
      </w:tr>
      <w:tr w:rsidR="00813303" w:rsidRPr="00813303" w:rsidTr="00076A12">
        <w:tc>
          <w:tcPr>
            <w:tcW w:w="713" w:type="dxa"/>
            <w:vAlign w:val="center"/>
          </w:tcPr>
          <w:p w:rsidR="00813303" w:rsidRPr="00076A12" w:rsidRDefault="00813303" w:rsidP="00076A12">
            <w:pPr>
              <w:pStyle w:val="aa"/>
              <w:numPr>
                <w:ilvl w:val="0"/>
                <w:numId w:val="24"/>
              </w:numPr>
              <w:spacing w:line="276" w:lineRule="auto"/>
              <w:ind w:hanging="683"/>
              <w:jc w:val="center"/>
              <w:rPr>
                <w:rFonts w:cstheme="minorHAnsi"/>
                <w:sz w:val="28"/>
                <w:szCs w:val="28"/>
                <w:lang w:val="uk-UA"/>
              </w:rPr>
            </w:pPr>
          </w:p>
        </w:tc>
        <w:tc>
          <w:tcPr>
            <w:tcW w:w="5639" w:type="dxa"/>
            <w:vAlign w:val="center"/>
          </w:tcPr>
          <w:p w:rsidR="00813303" w:rsidRPr="00813303" w:rsidRDefault="00813303" w:rsidP="00813303">
            <w:pPr>
              <w:spacing w:line="276" w:lineRule="auto"/>
              <w:jc w:val="both"/>
              <w:rPr>
                <w:rFonts w:cstheme="minorHAnsi"/>
                <w:sz w:val="28"/>
                <w:szCs w:val="28"/>
                <w:lang w:val="uk-UA"/>
              </w:rPr>
            </w:pPr>
            <w:r w:rsidRPr="00813303">
              <w:rPr>
                <w:rFonts w:cstheme="minorHAnsi"/>
                <w:sz w:val="28"/>
                <w:szCs w:val="28"/>
                <w:lang w:val="uk-UA"/>
              </w:rPr>
              <w:t>Ходько Аліна Олександрівна</w:t>
            </w:r>
          </w:p>
        </w:tc>
        <w:tc>
          <w:tcPr>
            <w:tcW w:w="1384" w:type="dxa"/>
            <w:vAlign w:val="center"/>
          </w:tcPr>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10-А</w:t>
            </w:r>
          </w:p>
        </w:tc>
      </w:tr>
    </w:tbl>
    <w:p w:rsidR="00813303" w:rsidRPr="00813303" w:rsidRDefault="00813303" w:rsidP="00813303">
      <w:pPr>
        <w:spacing w:line="276" w:lineRule="auto"/>
        <w:jc w:val="center"/>
        <w:rPr>
          <w:rFonts w:cstheme="minorHAnsi"/>
          <w:sz w:val="28"/>
          <w:szCs w:val="28"/>
          <w:lang w:val="uk-UA"/>
        </w:rPr>
      </w:pPr>
    </w:p>
    <w:p w:rsidR="00813303" w:rsidRDefault="00813303" w:rsidP="00813303">
      <w:pPr>
        <w:spacing w:line="276" w:lineRule="auto"/>
        <w:jc w:val="center"/>
        <w:rPr>
          <w:rFonts w:cstheme="minorHAnsi"/>
          <w:sz w:val="28"/>
          <w:szCs w:val="28"/>
          <w:lang w:val="uk-UA"/>
        </w:rPr>
      </w:pPr>
    </w:p>
    <w:p w:rsidR="00813303" w:rsidRDefault="00813303" w:rsidP="00813303">
      <w:pPr>
        <w:spacing w:line="276" w:lineRule="auto"/>
        <w:jc w:val="center"/>
        <w:rPr>
          <w:rFonts w:cstheme="minorHAnsi"/>
          <w:sz w:val="28"/>
          <w:szCs w:val="28"/>
          <w:lang w:val="uk-UA"/>
        </w:rPr>
      </w:pPr>
    </w:p>
    <w:p w:rsidR="00813303" w:rsidRPr="00813303" w:rsidRDefault="00813303" w:rsidP="00813303">
      <w:pPr>
        <w:spacing w:line="276" w:lineRule="auto"/>
        <w:jc w:val="center"/>
        <w:rPr>
          <w:rFonts w:cstheme="minorHAnsi"/>
          <w:sz w:val="28"/>
          <w:szCs w:val="28"/>
          <w:lang w:val="uk-UA"/>
        </w:rPr>
      </w:pPr>
    </w:p>
    <w:p w:rsidR="00813303" w:rsidRPr="00813303" w:rsidRDefault="00813303" w:rsidP="00813303">
      <w:pPr>
        <w:spacing w:line="276" w:lineRule="auto"/>
        <w:jc w:val="center"/>
        <w:rPr>
          <w:rFonts w:cstheme="minorHAnsi"/>
          <w:sz w:val="28"/>
          <w:szCs w:val="28"/>
          <w:lang w:val="uk-UA"/>
        </w:rPr>
      </w:pPr>
      <w:r w:rsidRPr="00813303">
        <w:rPr>
          <w:rFonts w:cstheme="minorHAnsi"/>
          <w:sz w:val="28"/>
          <w:szCs w:val="28"/>
          <w:lang w:val="uk-UA"/>
        </w:rPr>
        <w:t>Викладач літньої школи _______________ Чуба О.А.</w:t>
      </w:r>
    </w:p>
    <w:p w:rsidR="00007048" w:rsidRDefault="00007048" w:rsidP="00813303">
      <w:pPr>
        <w:spacing w:line="276" w:lineRule="auto"/>
        <w:rPr>
          <w:sz w:val="28"/>
          <w:szCs w:val="28"/>
          <w:lang w:val="uk-UA"/>
        </w:rPr>
      </w:pPr>
    </w:p>
    <w:p w:rsidR="00B33CF0" w:rsidRDefault="00B33CF0" w:rsidP="00813303">
      <w:pPr>
        <w:spacing w:line="276" w:lineRule="auto"/>
        <w:rPr>
          <w:sz w:val="28"/>
          <w:szCs w:val="28"/>
          <w:lang w:val="uk-UA"/>
        </w:rPr>
      </w:pPr>
    </w:p>
    <w:p w:rsidR="00B33CF0" w:rsidRDefault="00B33CF0" w:rsidP="00813303">
      <w:pPr>
        <w:spacing w:line="276" w:lineRule="auto"/>
        <w:rPr>
          <w:sz w:val="28"/>
          <w:szCs w:val="28"/>
          <w:lang w:val="uk-UA"/>
        </w:rPr>
      </w:pPr>
    </w:p>
    <w:p w:rsidR="00B33CF0" w:rsidRDefault="00B33CF0" w:rsidP="00813303">
      <w:pPr>
        <w:spacing w:line="276" w:lineRule="auto"/>
        <w:rPr>
          <w:sz w:val="28"/>
          <w:szCs w:val="28"/>
          <w:lang w:val="uk-UA"/>
        </w:rPr>
      </w:pPr>
    </w:p>
    <w:p w:rsidR="00B33CF0" w:rsidRPr="00B33CF0" w:rsidRDefault="00B33CF0" w:rsidP="00B33CF0">
      <w:pPr>
        <w:spacing w:line="276" w:lineRule="auto"/>
        <w:jc w:val="center"/>
        <w:rPr>
          <w:rFonts w:ascii="Calibri" w:eastAsia="Times New Roman" w:hAnsi="Calibri" w:cs="Calibri"/>
          <w:b/>
          <w:sz w:val="28"/>
          <w:szCs w:val="28"/>
          <w:lang w:val="uk-UA"/>
        </w:rPr>
      </w:pPr>
      <w:r w:rsidRPr="00B33CF0">
        <w:rPr>
          <w:rFonts w:ascii="Calibri" w:eastAsia="Times New Roman" w:hAnsi="Calibri" w:cs="Calibri"/>
          <w:b/>
          <w:sz w:val="28"/>
          <w:szCs w:val="28"/>
          <w:lang w:val="uk-UA"/>
        </w:rPr>
        <w:lastRenderedPageBreak/>
        <w:t xml:space="preserve">Правила </w:t>
      </w:r>
    </w:p>
    <w:p w:rsidR="00B33CF0" w:rsidRPr="00B33CF0" w:rsidRDefault="00B33CF0" w:rsidP="00B33CF0">
      <w:pPr>
        <w:spacing w:line="276" w:lineRule="auto"/>
        <w:jc w:val="center"/>
        <w:rPr>
          <w:rFonts w:ascii="Calibri" w:eastAsia="Times New Roman" w:hAnsi="Calibri" w:cs="Calibri"/>
          <w:b/>
          <w:sz w:val="28"/>
          <w:szCs w:val="28"/>
          <w:lang w:val="uk-UA"/>
        </w:rPr>
      </w:pPr>
      <w:r w:rsidRPr="00B33CF0">
        <w:rPr>
          <w:rFonts w:ascii="Calibri" w:eastAsia="Times New Roman" w:hAnsi="Calibri" w:cs="Calibri"/>
          <w:b/>
          <w:sz w:val="28"/>
          <w:szCs w:val="28"/>
          <w:lang w:val="uk-UA"/>
        </w:rPr>
        <w:t xml:space="preserve">техніки безпеки та поведінки під час занять спортивним туризмом </w:t>
      </w:r>
    </w:p>
    <w:p w:rsidR="00B33CF0" w:rsidRPr="00B33CF0" w:rsidRDefault="00B33CF0" w:rsidP="00B33CF0">
      <w:pPr>
        <w:spacing w:line="276" w:lineRule="auto"/>
        <w:jc w:val="center"/>
        <w:rPr>
          <w:rFonts w:ascii="Calibri" w:eastAsia="Times New Roman" w:hAnsi="Calibri" w:cs="Calibri"/>
          <w:b/>
          <w:sz w:val="28"/>
          <w:szCs w:val="28"/>
          <w:lang w:val="uk-UA"/>
        </w:rPr>
      </w:pPr>
      <w:r w:rsidRPr="00B33CF0">
        <w:rPr>
          <w:rFonts w:ascii="Calibri" w:eastAsia="Times New Roman" w:hAnsi="Calibri" w:cs="Calibri"/>
          <w:b/>
          <w:sz w:val="28"/>
          <w:szCs w:val="28"/>
          <w:lang w:val="uk-UA"/>
        </w:rPr>
        <w:t>у спортивному залі.</w:t>
      </w:r>
    </w:p>
    <w:p w:rsidR="00B33CF0" w:rsidRPr="00B33CF0" w:rsidRDefault="00B33CF0" w:rsidP="00B33CF0">
      <w:pPr>
        <w:numPr>
          <w:ilvl w:val="0"/>
          <w:numId w:val="17"/>
        </w:numPr>
        <w:tabs>
          <w:tab w:val="clear" w:pos="720"/>
          <w:tab w:val="num" w:pos="0"/>
        </w:tabs>
        <w:spacing w:line="276" w:lineRule="auto"/>
        <w:ind w:left="426"/>
        <w:rPr>
          <w:rFonts w:ascii="Calibri" w:eastAsia="Times New Roman" w:hAnsi="Calibri" w:cs="Calibri"/>
          <w:sz w:val="28"/>
          <w:szCs w:val="28"/>
          <w:lang w:val="uk-UA"/>
        </w:rPr>
      </w:pPr>
      <w:r w:rsidRPr="00B33CF0">
        <w:rPr>
          <w:rFonts w:ascii="Calibri" w:eastAsia="Times New Roman" w:hAnsi="Calibri" w:cs="Calibri"/>
          <w:sz w:val="28"/>
          <w:szCs w:val="28"/>
          <w:lang w:val="uk-UA"/>
        </w:rPr>
        <w:t>До спортзалу заходити в спортивному (змінному) взутті та спортивному одязі.</w:t>
      </w:r>
    </w:p>
    <w:p w:rsidR="00B33CF0" w:rsidRPr="00B33CF0" w:rsidRDefault="00B33CF0" w:rsidP="00B33CF0">
      <w:pPr>
        <w:numPr>
          <w:ilvl w:val="0"/>
          <w:numId w:val="17"/>
        </w:numPr>
        <w:tabs>
          <w:tab w:val="clear" w:pos="720"/>
          <w:tab w:val="num" w:pos="0"/>
        </w:tabs>
        <w:spacing w:line="276" w:lineRule="auto"/>
        <w:ind w:left="426"/>
        <w:rPr>
          <w:rFonts w:ascii="Calibri" w:eastAsia="Times New Roman" w:hAnsi="Calibri" w:cs="Calibri"/>
          <w:sz w:val="28"/>
          <w:szCs w:val="28"/>
          <w:lang w:val="uk-UA"/>
        </w:rPr>
      </w:pPr>
      <w:r w:rsidRPr="00B33CF0">
        <w:rPr>
          <w:rFonts w:ascii="Calibri" w:eastAsia="Times New Roman" w:hAnsi="Calibri" w:cs="Calibri"/>
          <w:sz w:val="28"/>
          <w:szCs w:val="28"/>
          <w:lang w:val="uk-UA"/>
        </w:rPr>
        <w:t>Перед початком тренування повідомити тренера про задовільний стан здоров’</w:t>
      </w:r>
      <w:r w:rsidRPr="00B33CF0">
        <w:rPr>
          <w:rFonts w:ascii="Calibri" w:eastAsia="Times New Roman" w:hAnsi="Calibri" w:cs="Calibri"/>
          <w:sz w:val="28"/>
          <w:szCs w:val="28"/>
          <w:lang w:val="ru-RU"/>
        </w:rPr>
        <w:t>я.</w:t>
      </w:r>
    </w:p>
    <w:p w:rsidR="00B33CF0" w:rsidRPr="00B33CF0" w:rsidRDefault="00B33CF0" w:rsidP="00B33CF0">
      <w:pPr>
        <w:numPr>
          <w:ilvl w:val="0"/>
          <w:numId w:val="17"/>
        </w:numPr>
        <w:tabs>
          <w:tab w:val="clear" w:pos="720"/>
          <w:tab w:val="num" w:pos="0"/>
        </w:tabs>
        <w:spacing w:line="276" w:lineRule="auto"/>
        <w:ind w:left="426"/>
        <w:jc w:val="both"/>
        <w:rPr>
          <w:rFonts w:ascii="Calibri" w:eastAsia="Times New Roman" w:hAnsi="Calibri" w:cs="Calibri"/>
          <w:sz w:val="28"/>
          <w:szCs w:val="28"/>
          <w:lang w:val="uk-UA"/>
        </w:rPr>
      </w:pPr>
      <w:r w:rsidRPr="00B33CF0">
        <w:rPr>
          <w:rFonts w:ascii="Calibri" w:eastAsia="Times New Roman" w:hAnsi="Calibri" w:cs="Calibri"/>
          <w:sz w:val="28"/>
          <w:szCs w:val="28"/>
          <w:lang w:val="uk-UA"/>
        </w:rPr>
        <w:t>Перед початком тренування перевірити особисте спорядження на предмет цілісності.</w:t>
      </w:r>
    </w:p>
    <w:p w:rsidR="00B33CF0" w:rsidRPr="00B33CF0" w:rsidRDefault="00B33CF0" w:rsidP="00B33CF0">
      <w:pPr>
        <w:numPr>
          <w:ilvl w:val="0"/>
          <w:numId w:val="17"/>
        </w:numPr>
        <w:tabs>
          <w:tab w:val="clear" w:pos="720"/>
          <w:tab w:val="num" w:pos="0"/>
        </w:tabs>
        <w:spacing w:line="276" w:lineRule="auto"/>
        <w:ind w:left="426"/>
        <w:jc w:val="both"/>
        <w:rPr>
          <w:rFonts w:ascii="Calibri" w:eastAsia="Times New Roman" w:hAnsi="Calibri" w:cs="Calibri"/>
          <w:sz w:val="28"/>
          <w:szCs w:val="28"/>
          <w:lang w:val="uk-UA"/>
        </w:rPr>
      </w:pPr>
      <w:r w:rsidRPr="00B33CF0">
        <w:rPr>
          <w:rFonts w:ascii="Calibri" w:eastAsia="Times New Roman" w:hAnsi="Calibri" w:cs="Calibri"/>
          <w:sz w:val="28"/>
          <w:szCs w:val="28"/>
          <w:lang w:val="uk-UA"/>
        </w:rPr>
        <w:t>Не використовувати пошкоджене спорядження. Про що повідомити тренера.</w:t>
      </w:r>
    </w:p>
    <w:p w:rsidR="00B33CF0" w:rsidRPr="00B33CF0" w:rsidRDefault="00B33CF0" w:rsidP="00B33CF0">
      <w:pPr>
        <w:numPr>
          <w:ilvl w:val="0"/>
          <w:numId w:val="17"/>
        </w:numPr>
        <w:tabs>
          <w:tab w:val="clear" w:pos="720"/>
          <w:tab w:val="num" w:pos="0"/>
        </w:tabs>
        <w:spacing w:line="276" w:lineRule="auto"/>
        <w:ind w:left="426"/>
        <w:jc w:val="both"/>
        <w:rPr>
          <w:rFonts w:ascii="Calibri" w:eastAsia="Times New Roman" w:hAnsi="Calibri" w:cs="Calibri"/>
          <w:sz w:val="28"/>
          <w:szCs w:val="28"/>
          <w:lang w:val="uk-UA"/>
        </w:rPr>
      </w:pPr>
      <w:r w:rsidRPr="00B33CF0">
        <w:rPr>
          <w:rFonts w:ascii="Calibri" w:eastAsia="Times New Roman" w:hAnsi="Calibri" w:cs="Calibri"/>
          <w:sz w:val="28"/>
          <w:szCs w:val="28"/>
          <w:lang w:val="uk-UA"/>
        </w:rPr>
        <w:t xml:space="preserve">Без дозволу тренера не починати займатися на спортивному туристському обладнанні.  </w:t>
      </w:r>
    </w:p>
    <w:p w:rsidR="00B33CF0" w:rsidRPr="00B33CF0" w:rsidRDefault="00B33CF0" w:rsidP="00B33CF0">
      <w:pPr>
        <w:numPr>
          <w:ilvl w:val="0"/>
          <w:numId w:val="17"/>
        </w:numPr>
        <w:tabs>
          <w:tab w:val="clear" w:pos="720"/>
          <w:tab w:val="num" w:pos="0"/>
        </w:tabs>
        <w:spacing w:line="276" w:lineRule="auto"/>
        <w:ind w:left="426"/>
        <w:jc w:val="both"/>
        <w:rPr>
          <w:rFonts w:ascii="Calibri" w:eastAsia="Times New Roman" w:hAnsi="Calibri" w:cs="Calibri"/>
          <w:sz w:val="28"/>
          <w:szCs w:val="28"/>
          <w:lang w:val="uk-UA"/>
        </w:rPr>
      </w:pPr>
      <w:r w:rsidRPr="00B33CF0">
        <w:rPr>
          <w:rFonts w:ascii="Calibri" w:eastAsia="Times New Roman" w:hAnsi="Calibri" w:cs="Calibri"/>
          <w:sz w:val="28"/>
          <w:szCs w:val="28"/>
          <w:lang w:val="uk-UA"/>
        </w:rPr>
        <w:t>Під час активної частини тренування та перебування під елементами спортивного туристського обладнання постійно перебувати в захисній касці.</w:t>
      </w:r>
    </w:p>
    <w:p w:rsidR="00B33CF0" w:rsidRPr="00B33CF0" w:rsidRDefault="00B33CF0" w:rsidP="00B33CF0">
      <w:pPr>
        <w:numPr>
          <w:ilvl w:val="0"/>
          <w:numId w:val="17"/>
        </w:numPr>
        <w:tabs>
          <w:tab w:val="clear" w:pos="720"/>
          <w:tab w:val="num" w:pos="0"/>
        </w:tabs>
        <w:spacing w:line="276" w:lineRule="auto"/>
        <w:ind w:left="426"/>
        <w:jc w:val="both"/>
        <w:rPr>
          <w:rFonts w:ascii="Calibri" w:eastAsia="Times New Roman" w:hAnsi="Calibri" w:cs="Calibri"/>
          <w:sz w:val="28"/>
          <w:szCs w:val="28"/>
          <w:lang w:val="uk-UA"/>
        </w:rPr>
      </w:pPr>
      <w:r w:rsidRPr="00B33CF0">
        <w:rPr>
          <w:rFonts w:ascii="Calibri" w:eastAsia="Times New Roman" w:hAnsi="Calibri" w:cs="Calibri"/>
          <w:sz w:val="28"/>
          <w:szCs w:val="28"/>
          <w:lang w:val="uk-UA"/>
        </w:rPr>
        <w:t xml:space="preserve">Етапи (там де це вимагається) завжди проходяться з суддівською або командною страховкою. </w:t>
      </w:r>
    </w:p>
    <w:p w:rsidR="00B33CF0" w:rsidRPr="00B33CF0" w:rsidRDefault="00B33CF0" w:rsidP="00B33CF0">
      <w:pPr>
        <w:numPr>
          <w:ilvl w:val="0"/>
          <w:numId w:val="17"/>
        </w:numPr>
        <w:tabs>
          <w:tab w:val="clear" w:pos="720"/>
          <w:tab w:val="num" w:pos="0"/>
        </w:tabs>
        <w:spacing w:line="276" w:lineRule="auto"/>
        <w:ind w:left="426"/>
        <w:jc w:val="both"/>
        <w:rPr>
          <w:rFonts w:ascii="Calibri" w:eastAsia="Times New Roman" w:hAnsi="Calibri" w:cs="Calibri"/>
          <w:sz w:val="28"/>
          <w:szCs w:val="28"/>
          <w:lang w:val="uk-UA"/>
        </w:rPr>
      </w:pPr>
      <w:r w:rsidRPr="00B33CF0">
        <w:rPr>
          <w:rFonts w:ascii="Calibri" w:eastAsia="Times New Roman" w:hAnsi="Calibri" w:cs="Calibri"/>
          <w:sz w:val="28"/>
          <w:szCs w:val="28"/>
          <w:lang w:val="uk-UA"/>
        </w:rPr>
        <w:t>Перебуваючи на висотних поличках або елементах спортивного туристського обладнання постійно контролювати власну безпеку шляхом перебування на самостраховці.</w:t>
      </w:r>
    </w:p>
    <w:p w:rsidR="00B33CF0" w:rsidRPr="00B33CF0" w:rsidRDefault="00B33CF0" w:rsidP="00B33CF0">
      <w:pPr>
        <w:numPr>
          <w:ilvl w:val="0"/>
          <w:numId w:val="17"/>
        </w:numPr>
        <w:tabs>
          <w:tab w:val="clear" w:pos="720"/>
          <w:tab w:val="num" w:pos="0"/>
        </w:tabs>
        <w:spacing w:line="276" w:lineRule="auto"/>
        <w:ind w:left="426"/>
        <w:jc w:val="both"/>
        <w:rPr>
          <w:rFonts w:ascii="Calibri" w:eastAsia="Times New Roman" w:hAnsi="Calibri" w:cs="Calibri"/>
          <w:sz w:val="28"/>
          <w:szCs w:val="28"/>
          <w:lang w:val="uk-UA"/>
        </w:rPr>
      </w:pPr>
      <w:r w:rsidRPr="00B33CF0">
        <w:rPr>
          <w:rFonts w:ascii="Calibri" w:eastAsia="Times New Roman" w:hAnsi="Calibri" w:cs="Calibri"/>
          <w:sz w:val="28"/>
          <w:szCs w:val="28"/>
          <w:lang w:val="uk-UA"/>
        </w:rPr>
        <w:t>Під час здійснення суддівської або командної страховки бути гранично уважним, не відволікатися на сторонні дії інших учасників тренувального процесу.</w:t>
      </w:r>
    </w:p>
    <w:p w:rsidR="00B33CF0" w:rsidRPr="00B33CF0" w:rsidRDefault="00B33CF0" w:rsidP="00B33CF0">
      <w:pPr>
        <w:numPr>
          <w:ilvl w:val="0"/>
          <w:numId w:val="17"/>
        </w:numPr>
        <w:tabs>
          <w:tab w:val="clear" w:pos="720"/>
          <w:tab w:val="num" w:pos="0"/>
        </w:tabs>
        <w:spacing w:line="276" w:lineRule="auto"/>
        <w:ind w:left="426"/>
        <w:jc w:val="both"/>
        <w:rPr>
          <w:rFonts w:ascii="Calibri" w:eastAsia="Times New Roman" w:hAnsi="Calibri" w:cs="Calibri"/>
          <w:sz w:val="28"/>
          <w:szCs w:val="28"/>
          <w:lang w:val="uk-UA"/>
        </w:rPr>
      </w:pPr>
      <w:r w:rsidRPr="00B33CF0">
        <w:rPr>
          <w:rFonts w:ascii="Calibri" w:eastAsia="Times New Roman" w:hAnsi="Calibri" w:cs="Calibri"/>
          <w:sz w:val="28"/>
          <w:szCs w:val="28"/>
          <w:lang w:val="uk-UA"/>
        </w:rPr>
        <w:t>Під час здійснення суддівської страховки на етапах з перепадом висоти виконувати всі правила страхування аж до співвідношення ваги учасника, що знаходиться на етапі та учасника, який здійснює страховку.</w:t>
      </w:r>
    </w:p>
    <w:p w:rsidR="00B33CF0" w:rsidRPr="00B33CF0" w:rsidRDefault="00B33CF0" w:rsidP="00B33CF0">
      <w:pPr>
        <w:numPr>
          <w:ilvl w:val="0"/>
          <w:numId w:val="17"/>
        </w:numPr>
        <w:tabs>
          <w:tab w:val="clear" w:pos="720"/>
          <w:tab w:val="num" w:pos="0"/>
        </w:tabs>
        <w:spacing w:line="276" w:lineRule="auto"/>
        <w:ind w:left="426"/>
        <w:jc w:val="both"/>
        <w:rPr>
          <w:rFonts w:ascii="Calibri" w:eastAsia="Times New Roman" w:hAnsi="Calibri" w:cs="Calibri"/>
          <w:sz w:val="28"/>
          <w:szCs w:val="28"/>
          <w:lang w:val="uk-UA"/>
        </w:rPr>
      </w:pPr>
      <w:r w:rsidRPr="00B33CF0">
        <w:rPr>
          <w:rFonts w:ascii="Calibri" w:eastAsia="Times New Roman" w:hAnsi="Calibri" w:cs="Calibri"/>
          <w:sz w:val="28"/>
          <w:szCs w:val="28"/>
          <w:lang w:val="uk-UA"/>
        </w:rPr>
        <w:t>Постійно контролювати своїх товаришів по команді на предмет попередження неправильних дій.</w:t>
      </w:r>
    </w:p>
    <w:p w:rsidR="00B33CF0" w:rsidRPr="00B33CF0" w:rsidRDefault="00B33CF0" w:rsidP="00B33CF0">
      <w:pPr>
        <w:numPr>
          <w:ilvl w:val="0"/>
          <w:numId w:val="17"/>
        </w:numPr>
        <w:tabs>
          <w:tab w:val="clear" w:pos="720"/>
          <w:tab w:val="num" w:pos="0"/>
        </w:tabs>
        <w:spacing w:line="276" w:lineRule="auto"/>
        <w:ind w:left="426"/>
        <w:jc w:val="both"/>
        <w:rPr>
          <w:rFonts w:ascii="Calibri" w:eastAsia="Times New Roman" w:hAnsi="Calibri" w:cs="Calibri"/>
          <w:sz w:val="28"/>
          <w:szCs w:val="28"/>
          <w:lang w:val="uk-UA"/>
        </w:rPr>
      </w:pPr>
      <w:r w:rsidRPr="00B33CF0">
        <w:rPr>
          <w:rFonts w:ascii="Calibri" w:eastAsia="Times New Roman" w:hAnsi="Calibri" w:cs="Calibri"/>
          <w:sz w:val="28"/>
          <w:szCs w:val="28"/>
          <w:lang w:val="uk-UA"/>
        </w:rPr>
        <w:t>В разі виникнення ситуації, що загрожує життю учасників тренувального процесу негайно повідомити тренера.</w:t>
      </w:r>
    </w:p>
    <w:p w:rsidR="00B33CF0" w:rsidRPr="00B33CF0" w:rsidRDefault="00B33CF0" w:rsidP="00B33CF0">
      <w:pPr>
        <w:numPr>
          <w:ilvl w:val="0"/>
          <w:numId w:val="17"/>
        </w:numPr>
        <w:tabs>
          <w:tab w:val="clear" w:pos="720"/>
          <w:tab w:val="num" w:pos="0"/>
        </w:tabs>
        <w:spacing w:line="276" w:lineRule="auto"/>
        <w:ind w:left="426"/>
        <w:jc w:val="both"/>
        <w:rPr>
          <w:rFonts w:ascii="Calibri" w:eastAsia="Times New Roman" w:hAnsi="Calibri" w:cs="Calibri"/>
          <w:sz w:val="28"/>
          <w:szCs w:val="28"/>
          <w:lang w:val="uk-UA"/>
        </w:rPr>
      </w:pPr>
      <w:r w:rsidRPr="00B33CF0">
        <w:rPr>
          <w:rFonts w:ascii="Calibri" w:eastAsia="Times New Roman" w:hAnsi="Calibri" w:cs="Calibri"/>
          <w:sz w:val="28"/>
          <w:szCs w:val="28"/>
          <w:lang w:val="uk-UA"/>
        </w:rPr>
        <w:t xml:space="preserve">Неухильно виконувати вимоги тренера, щодо тренувального процесу, під час проходження елементів спортивного туристського обладнання та по закінченню тренування. </w:t>
      </w:r>
    </w:p>
    <w:p w:rsidR="00B33CF0" w:rsidRPr="00B33CF0" w:rsidRDefault="00B33CF0" w:rsidP="00B33CF0">
      <w:pPr>
        <w:numPr>
          <w:ilvl w:val="0"/>
          <w:numId w:val="17"/>
        </w:numPr>
        <w:tabs>
          <w:tab w:val="clear" w:pos="720"/>
          <w:tab w:val="num" w:pos="0"/>
        </w:tabs>
        <w:spacing w:line="276" w:lineRule="auto"/>
        <w:ind w:left="426"/>
        <w:jc w:val="both"/>
        <w:rPr>
          <w:rFonts w:ascii="Calibri" w:eastAsia="Times New Roman" w:hAnsi="Calibri" w:cs="Calibri"/>
          <w:sz w:val="28"/>
          <w:szCs w:val="28"/>
          <w:lang w:val="uk-UA"/>
        </w:rPr>
      </w:pPr>
      <w:r w:rsidRPr="00B33CF0">
        <w:rPr>
          <w:rFonts w:ascii="Calibri" w:eastAsia="Times New Roman" w:hAnsi="Calibri" w:cs="Calibri"/>
          <w:sz w:val="28"/>
          <w:szCs w:val="28"/>
          <w:lang w:val="uk-UA"/>
        </w:rPr>
        <w:t>Безпека роботи при проходженні будь-якого технічного етапу повинна відповідати Правилам проведення змагань зі спортивного туризму та діючим Настановам.</w:t>
      </w:r>
    </w:p>
    <w:p w:rsidR="00B33CF0" w:rsidRPr="00B33CF0" w:rsidRDefault="00B33CF0" w:rsidP="00B33CF0">
      <w:pPr>
        <w:numPr>
          <w:ilvl w:val="0"/>
          <w:numId w:val="17"/>
        </w:numPr>
        <w:tabs>
          <w:tab w:val="clear" w:pos="720"/>
          <w:tab w:val="num" w:pos="0"/>
        </w:tabs>
        <w:spacing w:line="276" w:lineRule="auto"/>
        <w:ind w:left="426"/>
        <w:jc w:val="both"/>
        <w:rPr>
          <w:rFonts w:ascii="Calibri" w:eastAsia="Times New Roman" w:hAnsi="Calibri" w:cs="Calibri"/>
          <w:sz w:val="28"/>
          <w:szCs w:val="28"/>
          <w:lang w:val="uk-UA"/>
        </w:rPr>
      </w:pPr>
      <w:r w:rsidRPr="00B33CF0">
        <w:rPr>
          <w:rFonts w:ascii="Calibri" w:eastAsia="Times New Roman" w:hAnsi="Calibri" w:cs="Calibri"/>
          <w:sz w:val="28"/>
          <w:szCs w:val="28"/>
          <w:lang w:val="uk-UA"/>
        </w:rPr>
        <w:t>Після тренування сприяти швидкому збору та сортуванню туристського спорядження.</w:t>
      </w:r>
    </w:p>
    <w:p w:rsidR="00B33CF0" w:rsidRPr="00B33CF0" w:rsidRDefault="00B33CF0" w:rsidP="00B33CF0">
      <w:pPr>
        <w:spacing w:line="276" w:lineRule="auto"/>
        <w:jc w:val="both"/>
        <w:rPr>
          <w:rFonts w:ascii="Calibri" w:eastAsia="Times New Roman" w:hAnsi="Calibri" w:cs="Calibri"/>
          <w:b/>
          <w:sz w:val="28"/>
          <w:szCs w:val="28"/>
          <w:lang w:val="uk-UA"/>
        </w:rPr>
      </w:pPr>
      <w:r w:rsidRPr="00B33CF0">
        <w:rPr>
          <w:rFonts w:ascii="Calibri" w:eastAsia="Times New Roman" w:hAnsi="Calibri" w:cs="Calibri"/>
          <w:b/>
          <w:sz w:val="28"/>
          <w:szCs w:val="28"/>
          <w:lang w:val="uk-UA"/>
        </w:rPr>
        <w:t>З правилами ознайомлений(на). Зобов’</w:t>
      </w:r>
      <w:r w:rsidRPr="00B33CF0">
        <w:rPr>
          <w:rFonts w:ascii="Calibri" w:eastAsia="Times New Roman" w:hAnsi="Calibri" w:cs="Calibri"/>
          <w:b/>
          <w:sz w:val="28"/>
          <w:szCs w:val="28"/>
          <w:lang w:val="ru-RU"/>
        </w:rPr>
        <w:t xml:space="preserve">язуюся  неухильно </w:t>
      </w:r>
      <w:r w:rsidRPr="00B33CF0">
        <w:rPr>
          <w:rFonts w:ascii="Calibri" w:eastAsia="Times New Roman" w:hAnsi="Calibri" w:cs="Calibri"/>
          <w:b/>
          <w:sz w:val="28"/>
          <w:szCs w:val="28"/>
          <w:lang w:val="uk-UA"/>
        </w:rPr>
        <w:t xml:space="preserve">їх </w:t>
      </w:r>
      <w:r w:rsidRPr="00B33CF0">
        <w:rPr>
          <w:rFonts w:ascii="Calibri" w:eastAsia="Times New Roman" w:hAnsi="Calibri" w:cs="Calibri"/>
          <w:b/>
          <w:sz w:val="28"/>
          <w:szCs w:val="28"/>
          <w:lang w:val="ru-RU"/>
        </w:rPr>
        <w:t>викону</w:t>
      </w:r>
      <w:r w:rsidRPr="00B33CF0">
        <w:rPr>
          <w:rFonts w:ascii="Calibri" w:eastAsia="Times New Roman" w:hAnsi="Calibri" w:cs="Calibri"/>
          <w:b/>
          <w:sz w:val="28"/>
          <w:szCs w:val="28"/>
          <w:lang w:val="uk-UA"/>
        </w:rPr>
        <w:t>вати:</w:t>
      </w:r>
    </w:p>
    <w:p w:rsidR="005064F3" w:rsidRDefault="005064F3" w:rsidP="00603B8D">
      <w:pPr>
        <w:spacing w:line="276" w:lineRule="auto"/>
        <w:jc w:val="center"/>
        <w:rPr>
          <w:rFonts w:cstheme="minorHAnsi"/>
          <w:b/>
          <w:sz w:val="28"/>
          <w:szCs w:val="28"/>
          <w:lang w:val="ru-RU"/>
        </w:rPr>
      </w:pPr>
      <w:r>
        <w:rPr>
          <w:rFonts w:cstheme="minorHAnsi"/>
          <w:b/>
          <w:sz w:val="28"/>
          <w:szCs w:val="28"/>
          <w:lang w:val="ru-RU"/>
        </w:rPr>
        <w:lastRenderedPageBreak/>
        <w:t>РОЗРОБКИ ЗАНЯТЬ</w:t>
      </w:r>
    </w:p>
    <w:p w:rsidR="00603B8D" w:rsidRPr="00603B8D" w:rsidRDefault="005064F3" w:rsidP="00603B8D">
      <w:pPr>
        <w:spacing w:line="276" w:lineRule="auto"/>
        <w:jc w:val="center"/>
        <w:rPr>
          <w:rFonts w:cstheme="minorHAnsi"/>
          <w:b/>
          <w:sz w:val="28"/>
          <w:szCs w:val="28"/>
          <w:lang w:val="ru-RU"/>
        </w:rPr>
      </w:pPr>
      <w:r w:rsidRPr="00603B8D">
        <w:rPr>
          <w:rFonts w:cstheme="minorHAnsi"/>
          <w:b/>
          <w:sz w:val="28"/>
          <w:szCs w:val="28"/>
          <w:lang w:val="ru-RU"/>
        </w:rPr>
        <w:t>ГЕОГРАФІЧНІ КООРДИНАТИ</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b/>
          <w:sz w:val="28"/>
          <w:szCs w:val="28"/>
          <w:lang w:val="ru-RU"/>
        </w:rPr>
        <w:t>Мета:</w:t>
      </w:r>
      <w:r w:rsidRPr="00603B8D">
        <w:rPr>
          <w:rFonts w:cstheme="minorHAnsi"/>
          <w:sz w:val="28"/>
          <w:szCs w:val="28"/>
          <w:lang w:val="ru-RU"/>
        </w:rPr>
        <w:t xml:space="preserve"> закріпити знання учні</w:t>
      </w:r>
      <w:proofErr w:type="gramStart"/>
      <w:r w:rsidRPr="00603B8D">
        <w:rPr>
          <w:rFonts w:cstheme="minorHAnsi"/>
          <w:sz w:val="28"/>
          <w:szCs w:val="28"/>
          <w:lang w:val="ru-RU"/>
        </w:rPr>
        <w:t>в</w:t>
      </w:r>
      <w:proofErr w:type="gramEnd"/>
      <w:r w:rsidRPr="00603B8D">
        <w:rPr>
          <w:rFonts w:cstheme="minorHAnsi"/>
          <w:sz w:val="28"/>
          <w:szCs w:val="28"/>
          <w:lang w:val="ru-RU"/>
        </w:rPr>
        <w:t xml:space="preserve"> про градусну </w:t>
      </w:r>
      <w:proofErr w:type="gramStart"/>
      <w:r w:rsidRPr="00603B8D">
        <w:rPr>
          <w:rFonts w:cstheme="minorHAnsi"/>
          <w:sz w:val="28"/>
          <w:szCs w:val="28"/>
          <w:lang w:val="ru-RU"/>
        </w:rPr>
        <w:t>с</w:t>
      </w:r>
      <w:proofErr w:type="gramEnd"/>
      <w:r w:rsidRPr="00603B8D">
        <w:rPr>
          <w:rFonts w:cstheme="minorHAnsi"/>
          <w:sz w:val="28"/>
          <w:szCs w:val="28"/>
          <w:lang w:val="ru-RU"/>
        </w:rPr>
        <w:t xml:space="preserve">ітку, меридіани та паралелі, дати поняття «географічні координати», «географічна широта», «географічна довгота», приступити до формування навичок визначення координат; розвивати логічне мислення, виховувати інтерес до карти, показати практичне значення знань про координати.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b/>
          <w:sz w:val="28"/>
          <w:szCs w:val="28"/>
          <w:lang w:val="ru-RU"/>
        </w:rPr>
        <w:t>Обладнання:</w:t>
      </w:r>
      <w:r w:rsidRPr="00603B8D">
        <w:rPr>
          <w:rFonts w:cstheme="minorHAnsi"/>
          <w:sz w:val="28"/>
          <w:szCs w:val="28"/>
          <w:lang w:val="ru-RU"/>
        </w:rPr>
        <w:t xml:space="preserve"> фізична карта </w:t>
      </w:r>
      <w:proofErr w:type="gramStart"/>
      <w:r w:rsidRPr="00603B8D">
        <w:rPr>
          <w:rFonts w:cstheme="minorHAnsi"/>
          <w:sz w:val="28"/>
          <w:szCs w:val="28"/>
          <w:lang w:val="ru-RU"/>
        </w:rPr>
        <w:t>п</w:t>
      </w:r>
      <w:proofErr w:type="gramEnd"/>
      <w:r w:rsidRPr="00603B8D">
        <w:rPr>
          <w:rFonts w:cstheme="minorHAnsi"/>
          <w:sz w:val="28"/>
          <w:szCs w:val="28"/>
          <w:lang w:val="ru-RU"/>
        </w:rPr>
        <w:t xml:space="preserve">івкуль, атласи, підручник. </w:t>
      </w:r>
    </w:p>
    <w:p w:rsidR="00603B8D" w:rsidRPr="00603B8D" w:rsidRDefault="00603B8D" w:rsidP="00603B8D">
      <w:pPr>
        <w:spacing w:line="276" w:lineRule="auto"/>
        <w:jc w:val="center"/>
        <w:rPr>
          <w:rFonts w:cstheme="minorHAnsi"/>
          <w:b/>
          <w:sz w:val="28"/>
          <w:szCs w:val="28"/>
          <w:lang w:val="ru-RU"/>
        </w:rPr>
      </w:pPr>
      <w:r w:rsidRPr="00603B8D">
        <w:rPr>
          <w:rFonts w:cstheme="minorHAnsi"/>
          <w:b/>
          <w:sz w:val="28"/>
          <w:szCs w:val="28"/>
          <w:lang w:val="ru-RU"/>
        </w:rPr>
        <w:t xml:space="preserve">ХІД </w:t>
      </w:r>
      <w:r w:rsidRPr="00603B8D">
        <w:rPr>
          <w:rFonts w:cstheme="minorHAnsi"/>
          <w:b/>
          <w:sz w:val="28"/>
          <w:szCs w:val="28"/>
          <w:lang w:val="uk-UA"/>
        </w:rPr>
        <w:t>ЗАНЯТТЯ</w:t>
      </w:r>
    </w:p>
    <w:p w:rsidR="00603B8D" w:rsidRPr="00603B8D" w:rsidRDefault="00603B8D" w:rsidP="00603B8D">
      <w:pPr>
        <w:spacing w:line="276" w:lineRule="auto"/>
        <w:ind w:firstLine="567"/>
        <w:jc w:val="both"/>
        <w:rPr>
          <w:rFonts w:cstheme="minorHAnsi"/>
          <w:b/>
          <w:sz w:val="28"/>
          <w:szCs w:val="28"/>
          <w:lang w:val="ru-RU"/>
        </w:rPr>
      </w:pPr>
      <w:r w:rsidRPr="00603B8D">
        <w:rPr>
          <w:rFonts w:cstheme="minorHAnsi"/>
          <w:b/>
          <w:sz w:val="28"/>
          <w:szCs w:val="28"/>
        </w:rPr>
        <w:t>I</w:t>
      </w:r>
      <w:r w:rsidRPr="00603B8D">
        <w:rPr>
          <w:rFonts w:cstheme="minorHAnsi"/>
          <w:b/>
          <w:sz w:val="28"/>
          <w:szCs w:val="28"/>
          <w:lang w:val="ru-RU"/>
        </w:rPr>
        <w:t>. Організаційний момент</w:t>
      </w:r>
    </w:p>
    <w:p w:rsidR="00603B8D" w:rsidRPr="00603B8D" w:rsidRDefault="00603B8D" w:rsidP="00603B8D">
      <w:pPr>
        <w:spacing w:line="276" w:lineRule="auto"/>
        <w:ind w:firstLine="567"/>
        <w:jc w:val="both"/>
        <w:rPr>
          <w:rFonts w:cstheme="minorHAnsi"/>
          <w:b/>
          <w:sz w:val="28"/>
          <w:szCs w:val="28"/>
          <w:lang w:val="ru-RU"/>
        </w:rPr>
      </w:pPr>
      <w:r w:rsidRPr="00603B8D">
        <w:rPr>
          <w:rFonts w:cstheme="minorHAnsi"/>
          <w:b/>
          <w:sz w:val="28"/>
          <w:szCs w:val="28"/>
        </w:rPr>
        <w:t>II</w:t>
      </w:r>
      <w:r w:rsidRPr="00603B8D">
        <w:rPr>
          <w:rFonts w:cstheme="minorHAnsi"/>
          <w:b/>
          <w:sz w:val="28"/>
          <w:szCs w:val="28"/>
          <w:lang w:val="ru-RU"/>
        </w:rPr>
        <w:t xml:space="preserve">. Актуалізація опорних знань, умінь, навичок </w:t>
      </w:r>
    </w:p>
    <w:p w:rsidR="00603B8D" w:rsidRPr="00603B8D" w:rsidRDefault="00603B8D" w:rsidP="00603B8D">
      <w:pPr>
        <w:spacing w:line="276" w:lineRule="auto"/>
        <w:ind w:firstLine="567"/>
        <w:jc w:val="both"/>
        <w:rPr>
          <w:rFonts w:cstheme="minorHAnsi"/>
          <w:i/>
          <w:sz w:val="28"/>
          <w:szCs w:val="28"/>
          <w:lang w:val="ru-RU"/>
        </w:rPr>
      </w:pPr>
      <w:r w:rsidRPr="00603B8D">
        <w:rPr>
          <w:rFonts w:cstheme="minorHAnsi"/>
          <w:i/>
          <w:sz w:val="28"/>
          <w:szCs w:val="28"/>
          <w:lang w:val="ru-RU"/>
        </w:rPr>
        <w:t>1. Прийом «Переві</w:t>
      </w:r>
      <w:proofErr w:type="gramStart"/>
      <w:r w:rsidRPr="00603B8D">
        <w:rPr>
          <w:rFonts w:cstheme="minorHAnsi"/>
          <w:i/>
          <w:sz w:val="28"/>
          <w:szCs w:val="28"/>
          <w:lang w:val="ru-RU"/>
        </w:rPr>
        <w:t>р</w:t>
      </w:r>
      <w:proofErr w:type="gramEnd"/>
      <w:r w:rsidRPr="00603B8D">
        <w:rPr>
          <w:rFonts w:cstheme="minorHAnsi"/>
          <w:i/>
          <w:sz w:val="28"/>
          <w:szCs w:val="28"/>
          <w:lang w:val="ru-RU"/>
        </w:rPr>
        <w:t xml:space="preserve"> себе»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Виявіть відповідність </w:t>
      </w:r>
      <w:proofErr w:type="gramStart"/>
      <w:r w:rsidRPr="00603B8D">
        <w:rPr>
          <w:rFonts w:cstheme="minorHAnsi"/>
          <w:sz w:val="28"/>
          <w:szCs w:val="28"/>
          <w:lang w:val="ru-RU"/>
        </w:rPr>
        <w:t>між</w:t>
      </w:r>
      <w:proofErr w:type="gramEnd"/>
      <w:r w:rsidRPr="00603B8D">
        <w:rPr>
          <w:rFonts w:cstheme="minorHAnsi"/>
          <w:sz w:val="28"/>
          <w:szCs w:val="28"/>
          <w:lang w:val="ru-RU"/>
        </w:rPr>
        <w:t xml:space="preserve"> поняттями і їх ознаками: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1) глобус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2) карта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3) меридіани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4) екватор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5) полюси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6) паралелі </w:t>
      </w:r>
    </w:p>
    <w:p w:rsidR="00603B8D" w:rsidRPr="00603B8D" w:rsidRDefault="00603B8D" w:rsidP="00603B8D">
      <w:pPr>
        <w:spacing w:line="276" w:lineRule="auto"/>
        <w:ind w:firstLine="567"/>
        <w:jc w:val="both"/>
        <w:rPr>
          <w:rFonts w:cstheme="minorHAnsi"/>
          <w:sz w:val="28"/>
          <w:szCs w:val="28"/>
          <w:lang w:val="ru-RU"/>
        </w:rPr>
      </w:pPr>
      <w:proofErr w:type="gramStart"/>
      <w:r w:rsidRPr="00603B8D">
        <w:rPr>
          <w:rFonts w:cstheme="minorHAnsi"/>
          <w:sz w:val="28"/>
          <w:szCs w:val="28"/>
        </w:rPr>
        <w:t>A</w:t>
      </w:r>
      <w:r w:rsidRPr="00603B8D">
        <w:rPr>
          <w:rFonts w:cstheme="minorHAnsi"/>
          <w:sz w:val="28"/>
          <w:szCs w:val="28"/>
          <w:lang w:val="ru-RU"/>
        </w:rPr>
        <w:t>. Кола, умовно проведені на поверхні Землі, паралельно до екватора.</w:t>
      </w:r>
      <w:proofErr w:type="gramEnd"/>
      <w:r w:rsidRPr="00603B8D">
        <w:rPr>
          <w:rFonts w:cstheme="minorHAnsi"/>
          <w:sz w:val="28"/>
          <w:szCs w:val="28"/>
          <w:lang w:val="ru-RU"/>
        </w:rPr>
        <w:t xml:space="preserve">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Б. Точки на земній поверхні, </w:t>
      </w:r>
      <w:proofErr w:type="gramStart"/>
      <w:r w:rsidRPr="00603B8D">
        <w:rPr>
          <w:rFonts w:cstheme="minorHAnsi"/>
          <w:sz w:val="28"/>
          <w:szCs w:val="28"/>
          <w:lang w:val="ru-RU"/>
        </w:rPr>
        <w:t>через</w:t>
      </w:r>
      <w:proofErr w:type="gramEnd"/>
      <w:r w:rsidRPr="00603B8D">
        <w:rPr>
          <w:rFonts w:cstheme="minorHAnsi"/>
          <w:sz w:val="28"/>
          <w:szCs w:val="28"/>
          <w:lang w:val="ru-RU"/>
        </w:rPr>
        <w:t xml:space="preserve"> які проходить уявна вісь Землі. </w:t>
      </w:r>
    </w:p>
    <w:p w:rsidR="00603B8D" w:rsidRPr="00603B8D" w:rsidRDefault="00603B8D" w:rsidP="00603B8D">
      <w:pPr>
        <w:spacing w:line="276" w:lineRule="auto"/>
        <w:ind w:firstLine="567"/>
        <w:jc w:val="both"/>
        <w:rPr>
          <w:rFonts w:cstheme="minorHAnsi"/>
          <w:sz w:val="28"/>
          <w:szCs w:val="28"/>
          <w:lang w:val="ru-RU"/>
        </w:rPr>
      </w:pPr>
      <w:proofErr w:type="gramStart"/>
      <w:r w:rsidRPr="00603B8D">
        <w:rPr>
          <w:rFonts w:cstheme="minorHAnsi"/>
          <w:sz w:val="28"/>
          <w:szCs w:val="28"/>
        </w:rPr>
        <w:t>B</w:t>
      </w:r>
      <w:r w:rsidRPr="00603B8D">
        <w:rPr>
          <w:rFonts w:cstheme="minorHAnsi"/>
          <w:sz w:val="28"/>
          <w:szCs w:val="28"/>
          <w:lang w:val="ru-RU"/>
        </w:rPr>
        <w:t>. Уявна лінія, що поділяє земну кулю на дві півкулі.</w:t>
      </w:r>
      <w:proofErr w:type="gramEnd"/>
      <w:r w:rsidRPr="00603B8D">
        <w:rPr>
          <w:rFonts w:cstheme="minorHAnsi"/>
          <w:sz w:val="28"/>
          <w:szCs w:val="28"/>
          <w:lang w:val="ru-RU"/>
        </w:rPr>
        <w:t xml:space="preserve">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Г. Умовні лінії на поверхні земної кулі, що проводяться від полюса до полюса і пересікають екватор </w:t>
      </w:r>
      <w:proofErr w:type="gramStart"/>
      <w:r w:rsidRPr="00603B8D">
        <w:rPr>
          <w:rFonts w:cstheme="minorHAnsi"/>
          <w:sz w:val="28"/>
          <w:szCs w:val="28"/>
          <w:lang w:val="ru-RU"/>
        </w:rPr>
        <w:t>п</w:t>
      </w:r>
      <w:proofErr w:type="gramEnd"/>
      <w:r w:rsidRPr="00603B8D">
        <w:rPr>
          <w:rFonts w:cstheme="minorHAnsi"/>
          <w:sz w:val="28"/>
          <w:szCs w:val="28"/>
          <w:lang w:val="ru-RU"/>
        </w:rPr>
        <w:t xml:space="preserve">ід прямим кутом.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Д. Модель земної кулі.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Є. Зменшене та узагальнене зображення земної поверхні, географічні об’єкти якої позначені умовними знаками. </w:t>
      </w:r>
    </w:p>
    <w:p w:rsidR="00603B8D" w:rsidRPr="00603B8D" w:rsidRDefault="00603B8D" w:rsidP="00603B8D">
      <w:pPr>
        <w:spacing w:line="276" w:lineRule="auto"/>
        <w:ind w:firstLine="567"/>
        <w:jc w:val="both"/>
        <w:rPr>
          <w:rFonts w:cstheme="minorHAnsi"/>
          <w:i/>
          <w:sz w:val="28"/>
          <w:szCs w:val="28"/>
          <w:lang w:val="ru-RU"/>
        </w:rPr>
      </w:pPr>
      <w:r w:rsidRPr="00603B8D">
        <w:rPr>
          <w:rFonts w:cstheme="minorHAnsi"/>
          <w:i/>
          <w:sz w:val="28"/>
          <w:szCs w:val="28"/>
          <w:lang w:val="ru-RU"/>
        </w:rPr>
        <w:t xml:space="preserve">2. Робота з фізичною картою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 Де на Землі розміщена точка, з якої можна рухатись тільки на </w:t>
      </w:r>
      <w:proofErr w:type="gramStart"/>
      <w:r w:rsidRPr="00603B8D">
        <w:rPr>
          <w:rFonts w:cstheme="minorHAnsi"/>
          <w:sz w:val="28"/>
          <w:szCs w:val="28"/>
          <w:lang w:val="ru-RU"/>
        </w:rPr>
        <w:t>п</w:t>
      </w:r>
      <w:proofErr w:type="gramEnd"/>
      <w:r w:rsidRPr="00603B8D">
        <w:rPr>
          <w:rFonts w:cstheme="minorHAnsi"/>
          <w:sz w:val="28"/>
          <w:szCs w:val="28"/>
          <w:lang w:val="ru-RU"/>
        </w:rPr>
        <w:t xml:space="preserve">івдень?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 </w:t>
      </w:r>
      <w:proofErr w:type="gramStart"/>
      <w:r w:rsidRPr="00603B8D">
        <w:rPr>
          <w:rFonts w:cstheme="minorHAnsi"/>
          <w:sz w:val="28"/>
          <w:szCs w:val="28"/>
          <w:lang w:val="ru-RU"/>
        </w:rPr>
        <w:t>Чи є на</w:t>
      </w:r>
      <w:proofErr w:type="gramEnd"/>
      <w:r w:rsidRPr="00603B8D">
        <w:rPr>
          <w:rFonts w:cstheme="minorHAnsi"/>
          <w:sz w:val="28"/>
          <w:szCs w:val="28"/>
          <w:lang w:val="ru-RU"/>
        </w:rPr>
        <w:t xml:space="preserve"> Землі паралель, по якій можна здійснити найдовшу кругосвітню подорож?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 Який острів — Вогняна Земля чи Тасманія — розміщений </w:t>
      </w:r>
      <w:proofErr w:type="gramStart"/>
      <w:r w:rsidRPr="00603B8D">
        <w:rPr>
          <w:rFonts w:cstheme="minorHAnsi"/>
          <w:sz w:val="28"/>
          <w:szCs w:val="28"/>
          <w:lang w:val="ru-RU"/>
        </w:rPr>
        <w:t>п</w:t>
      </w:r>
      <w:proofErr w:type="gramEnd"/>
      <w:r w:rsidRPr="00603B8D">
        <w:rPr>
          <w:rFonts w:cstheme="minorHAnsi"/>
          <w:sz w:val="28"/>
          <w:szCs w:val="28"/>
          <w:lang w:val="ru-RU"/>
        </w:rPr>
        <w:t xml:space="preserve">івденніше?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 У якому напрямі іде судно через Суецький канал із Середземного моря в Червоне?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 Який напрям вашої подорожі, якщо ви опускаєтесь по </w:t>
      </w:r>
      <w:proofErr w:type="gramStart"/>
      <w:r w:rsidRPr="00603B8D">
        <w:rPr>
          <w:rFonts w:cstheme="minorHAnsi"/>
          <w:sz w:val="28"/>
          <w:szCs w:val="28"/>
          <w:lang w:val="ru-RU"/>
        </w:rPr>
        <w:t>р</w:t>
      </w:r>
      <w:proofErr w:type="gramEnd"/>
      <w:r w:rsidRPr="00603B8D">
        <w:rPr>
          <w:rFonts w:cstheme="minorHAnsi"/>
          <w:sz w:val="28"/>
          <w:szCs w:val="28"/>
          <w:lang w:val="ru-RU"/>
        </w:rPr>
        <w:t xml:space="preserve">ічці Амазонці до Атлантичного океану?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 На які </w:t>
      </w:r>
      <w:proofErr w:type="gramStart"/>
      <w:r w:rsidRPr="00603B8D">
        <w:rPr>
          <w:rFonts w:cstheme="minorHAnsi"/>
          <w:sz w:val="28"/>
          <w:szCs w:val="28"/>
          <w:lang w:val="ru-RU"/>
        </w:rPr>
        <w:t>п</w:t>
      </w:r>
      <w:proofErr w:type="gramEnd"/>
      <w:r w:rsidRPr="00603B8D">
        <w:rPr>
          <w:rFonts w:cstheme="minorHAnsi"/>
          <w:sz w:val="28"/>
          <w:szCs w:val="28"/>
          <w:lang w:val="ru-RU"/>
        </w:rPr>
        <w:t xml:space="preserve">івкулі поділяє Землю початковий і 180° меридіани?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lastRenderedPageBreak/>
        <w:t>• Що таке полюс? Скільки полюсі</w:t>
      </w:r>
      <w:proofErr w:type="gramStart"/>
      <w:r w:rsidRPr="00603B8D">
        <w:rPr>
          <w:rFonts w:cstheme="minorHAnsi"/>
          <w:sz w:val="28"/>
          <w:szCs w:val="28"/>
          <w:lang w:val="ru-RU"/>
        </w:rPr>
        <w:t>в</w:t>
      </w:r>
      <w:proofErr w:type="gramEnd"/>
      <w:r w:rsidRPr="00603B8D">
        <w:rPr>
          <w:rFonts w:cstheme="minorHAnsi"/>
          <w:sz w:val="28"/>
          <w:szCs w:val="28"/>
          <w:lang w:val="ru-RU"/>
        </w:rPr>
        <w:t xml:space="preserve"> на Землі?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На якій відстані від полюсі</w:t>
      </w:r>
      <w:proofErr w:type="gramStart"/>
      <w:r w:rsidRPr="00603B8D">
        <w:rPr>
          <w:rFonts w:cstheme="minorHAnsi"/>
          <w:sz w:val="28"/>
          <w:szCs w:val="28"/>
          <w:lang w:val="ru-RU"/>
        </w:rPr>
        <w:t>в</w:t>
      </w:r>
      <w:proofErr w:type="gramEnd"/>
      <w:r w:rsidRPr="00603B8D">
        <w:rPr>
          <w:rFonts w:cstheme="minorHAnsi"/>
          <w:sz w:val="28"/>
          <w:szCs w:val="28"/>
          <w:lang w:val="ru-RU"/>
        </w:rPr>
        <w:t xml:space="preserve"> проведений екватор?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Скільки на глобусі можна провести паралелей і меридіані</w:t>
      </w:r>
      <w:proofErr w:type="gramStart"/>
      <w:r w:rsidRPr="00603B8D">
        <w:rPr>
          <w:rFonts w:cstheme="minorHAnsi"/>
          <w:sz w:val="28"/>
          <w:szCs w:val="28"/>
          <w:lang w:val="ru-RU"/>
        </w:rPr>
        <w:t>в</w:t>
      </w:r>
      <w:proofErr w:type="gramEnd"/>
      <w:r w:rsidRPr="00603B8D">
        <w:rPr>
          <w:rFonts w:cstheme="minorHAnsi"/>
          <w:sz w:val="28"/>
          <w:szCs w:val="28"/>
          <w:lang w:val="ru-RU"/>
        </w:rPr>
        <w:t xml:space="preserve">?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 Чи можна вибрати меридіан для здійснення найдовшої кругосвітньої подорожі?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 Який острів ближче до екватора — острів Пасхи (Тихий океан) чи острів Керґелен (Індійський океан)?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 </w:t>
      </w:r>
      <w:proofErr w:type="gramStart"/>
      <w:r w:rsidRPr="00603B8D">
        <w:rPr>
          <w:rFonts w:cstheme="minorHAnsi"/>
          <w:sz w:val="28"/>
          <w:szCs w:val="28"/>
          <w:lang w:val="ru-RU"/>
        </w:rPr>
        <w:t>Р</w:t>
      </w:r>
      <w:proofErr w:type="gramEnd"/>
      <w:r w:rsidRPr="00603B8D">
        <w:rPr>
          <w:rFonts w:cstheme="minorHAnsi"/>
          <w:sz w:val="28"/>
          <w:szCs w:val="28"/>
          <w:lang w:val="ru-RU"/>
        </w:rPr>
        <w:t xml:space="preserve">ічкою Янцзи ви опускаєтесь до Східнокитайського моря. Який напрям має ваша подорож? </w:t>
      </w:r>
    </w:p>
    <w:p w:rsidR="00603B8D" w:rsidRPr="00603B8D" w:rsidRDefault="00603B8D" w:rsidP="00603B8D">
      <w:pPr>
        <w:spacing w:line="276" w:lineRule="auto"/>
        <w:ind w:firstLine="567"/>
        <w:jc w:val="both"/>
        <w:rPr>
          <w:rFonts w:cstheme="minorHAnsi"/>
          <w:b/>
          <w:sz w:val="28"/>
          <w:szCs w:val="28"/>
          <w:lang w:val="ru-RU"/>
        </w:rPr>
      </w:pPr>
      <w:r w:rsidRPr="00603B8D">
        <w:rPr>
          <w:rFonts w:cstheme="minorHAnsi"/>
          <w:b/>
          <w:sz w:val="28"/>
          <w:szCs w:val="28"/>
        </w:rPr>
        <w:t>III</w:t>
      </w:r>
      <w:r w:rsidRPr="00603B8D">
        <w:rPr>
          <w:rFonts w:cstheme="minorHAnsi"/>
          <w:b/>
          <w:sz w:val="28"/>
          <w:szCs w:val="28"/>
          <w:lang w:val="ru-RU"/>
        </w:rPr>
        <w:t xml:space="preserve">. Мотивація начальної і пізнавальної діяльності </w:t>
      </w:r>
    </w:p>
    <w:p w:rsidR="00603B8D" w:rsidRPr="00603B8D" w:rsidRDefault="00603B8D" w:rsidP="00603B8D">
      <w:pPr>
        <w:spacing w:line="276" w:lineRule="auto"/>
        <w:ind w:firstLine="567"/>
        <w:jc w:val="both"/>
        <w:rPr>
          <w:rFonts w:cstheme="minorHAnsi"/>
          <w:sz w:val="28"/>
          <w:szCs w:val="28"/>
          <w:lang w:val="uk-UA"/>
        </w:rPr>
      </w:pPr>
      <w:r w:rsidRPr="00603B8D">
        <w:rPr>
          <w:rFonts w:cstheme="minorHAnsi"/>
          <w:sz w:val="28"/>
          <w:szCs w:val="28"/>
          <w:lang w:val="ru-RU"/>
        </w:rPr>
        <w:t xml:space="preserve">За допомогою градусної </w:t>
      </w:r>
      <w:proofErr w:type="gramStart"/>
      <w:r w:rsidRPr="00603B8D">
        <w:rPr>
          <w:rFonts w:cstheme="minorHAnsi"/>
          <w:sz w:val="28"/>
          <w:szCs w:val="28"/>
          <w:lang w:val="ru-RU"/>
        </w:rPr>
        <w:t>с</w:t>
      </w:r>
      <w:proofErr w:type="gramEnd"/>
      <w:r w:rsidRPr="00603B8D">
        <w:rPr>
          <w:rFonts w:cstheme="minorHAnsi"/>
          <w:sz w:val="28"/>
          <w:szCs w:val="28"/>
          <w:lang w:val="ru-RU"/>
        </w:rPr>
        <w:t xml:space="preserve">ітки можна визначати напрямок, указувати положення об’єктів на поверхні Землі. Сьогодні ви і навчитеся це робити. Для знаходження об’єктів необхідні знання </w:t>
      </w:r>
      <w:proofErr w:type="gramStart"/>
      <w:r w:rsidRPr="00603B8D">
        <w:rPr>
          <w:rFonts w:cstheme="minorHAnsi"/>
          <w:sz w:val="28"/>
          <w:szCs w:val="28"/>
          <w:lang w:val="ru-RU"/>
        </w:rPr>
        <w:t>про</w:t>
      </w:r>
      <w:proofErr w:type="gramEnd"/>
      <w:r w:rsidRPr="00603B8D">
        <w:rPr>
          <w:rFonts w:cstheme="minorHAnsi"/>
          <w:sz w:val="28"/>
          <w:szCs w:val="28"/>
          <w:lang w:val="ru-RU"/>
        </w:rPr>
        <w:t xml:space="preserve"> географічні координати. </w:t>
      </w:r>
    </w:p>
    <w:p w:rsidR="00603B8D" w:rsidRPr="00603B8D" w:rsidRDefault="00603B8D" w:rsidP="00603B8D">
      <w:pPr>
        <w:spacing w:line="276" w:lineRule="auto"/>
        <w:ind w:firstLine="567"/>
        <w:jc w:val="both"/>
        <w:rPr>
          <w:rFonts w:cstheme="minorHAnsi"/>
          <w:b/>
          <w:sz w:val="28"/>
          <w:szCs w:val="28"/>
          <w:lang w:val="uk-UA"/>
        </w:rPr>
      </w:pPr>
      <w:r w:rsidRPr="00603B8D">
        <w:rPr>
          <w:rFonts w:cstheme="minorHAnsi"/>
          <w:b/>
          <w:sz w:val="28"/>
          <w:szCs w:val="28"/>
        </w:rPr>
        <w:t>IV</w:t>
      </w:r>
      <w:r w:rsidRPr="00603B8D">
        <w:rPr>
          <w:rFonts w:cstheme="minorHAnsi"/>
          <w:b/>
          <w:sz w:val="28"/>
          <w:szCs w:val="28"/>
          <w:lang w:val="uk-UA"/>
        </w:rPr>
        <w:t xml:space="preserve">. Вивчення нового матеріалу </w:t>
      </w:r>
    </w:p>
    <w:p w:rsidR="00526FB6" w:rsidRPr="00526FB6" w:rsidRDefault="00526FB6" w:rsidP="00603B8D">
      <w:pPr>
        <w:spacing w:line="276" w:lineRule="auto"/>
        <w:ind w:firstLine="567"/>
        <w:jc w:val="both"/>
        <w:rPr>
          <w:rFonts w:cstheme="minorHAnsi"/>
          <w:i/>
          <w:sz w:val="28"/>
          <w:szCs w:val="28"/>
          <w:lang w:val="ru-RU"/>
        </w:rPr>
      </w:pPr>
      <w:r w:rsidRPr="00526FB6">
        <w:rPr>
          <w:rFonts w:cstheme="minorHAnsi"/>
          <w:i/>
          <w:sz w:val="28"/>
          <w:szCs w:val="28"/>
          <w:lang w:val="ru-RU"/>
        </w:rPr>
        <w:t xml:space="preserve">Робота зі словником. </w:t>
      </w:r>
    </w:p>
    <w:p w:rsidR="00603B8D" w:rsidRPr="00603B8D" w:rsidRDefault="00603B8D" w:rsidP="00603B8D">
      <w:pPr>
        <w:spacing w:line="276" w:lineRule="auto"/>
        <w:ind w:firstLine="567"/>
        <w:jc w:val="both"/>
        <w:rPr>
          <w:rFonts w:cstheme="minorHAnsi"/>
          <w:sz w:val="28"/>
          <w:szCs w:val="28"/>
          <w:lang w:val="uk-UA"/>
        </w:rPr>
      </w:pPr>
      <w:r w:rsidRPr="00603B8D">
        <w:rPr>
          <w:rFonts w:cstheme="minorHAnsi"/>
          <w:sz w:val="28"/>
          <w:szCs w:val="28"/>
          <w:lang w:val="uk-UA"/>
        </w:rPr>
        <w:t xml:space="preserve">Географічні координати — це широта та довгота, якими можна вказати місцезнаходження будь-якої точки земної поверхні. </w:t>
      </w:r>
    </w:p>
    <w:p w:rsidR="00603B8D" w:rsidRPr="00603B8D" w:rsidRDefault="00603B8D" w:rsidP="00603B8D">
      <w:pPr>
        <w:spacing w:line="276" w:lineRule="auto"/>
        <w:ind w:firstLine="567"/>
        <w:jc w:val="both"/>
        <w:rPr>
          <w:rFonts w:cstheme="minorHAnsi"/>
          <w:sz w:val="28"/>
          <w:szCs w:val="28"/>
          <w:lang w:val="ru-RU"/>
        </w:rPr>
      </w:pPr>
      <w:proofErr w:type="gramStart"/>
      <w:r w:rsidRPr="00603B8D">
        <w:rPr>
          <w:rFonts w:cstheme="minorHAnsi"/>
          <w:sz w:val="28"/>
          <w:szCs w:val="28"/>
          <w:lang w:val="ru-RU"/>
        </w:rPr>
        <w:t xml:space="preserve">Географічна широта — це відстань у градусах від екватора до заданої точки. </w:t>
      </w:r>
      <w:proofErr w:type="gramEnd"/>
    </w:p>
    <w:p w:rsidR="00603B8D" w:rsidRPr="00603B8D" w:rsidRDefault="00603B8D" w:rsidP="00603B8D">
      <w:pPr>
        <w:spacing w:line="276" w:lineRule="auto"/>
        <w:ind w:firstLine="567"/>
        <w:jc w:val="both"/>
        <w:rPr>
          <w:rFonts w:cstheme="minorHAnsi"/>
          <w:i/>
          <w:sz w:val="28"/>
          <w:szCs w:val="28"/>
          <w:lang w:val="ru-RU"/>
        </w:rPr>
      </w:pPr>
      <w:r w:rsidRPr="00603B8D">
        <w:rPr>
          <w:rFonts w:cstheme="minorHAnsi"/>
          <w:i/>
          <w:sz w:val="28"/>
          <w:szCs w:val="28"/>
          <w:lang w:val="ru-RU"/>
        </w:rPr>
        <w:t xml:space="preserve">Бесіда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 Що таке екватор?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 Скільки екваторів можна провести на глобусі?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 </w:t>
      </w:r>
      <w:proofErr w:type="gramStart"/>
      <w:r w:rsidRPr="00603B8D">
        <w:rPr>
          <w:rFonts w:cstheme="minorHAnsi"/>
          <w:sz w:val="28"/>
          <w:szCs w:val="28"/>
          <w:lang w:val="ru-RU"/>
        </w:rPr>
        <w:t>На</w:t>
      </w:r>
      <w:proofErr w:type="gramEnd"/>
      <w:r w:rsidRPr="00603B8D">
        <w:rPr>
          <w:rFonts w:cstheme="minorHAnsi"/>
          <w:sz w:val="28"/>
          <w:szCs w:val="28"/>
          <w:lang w:val="ru-RU"/>
        </w:rPr>
        <w:t xml:space="preserve"> які частини екватор поділяє земну кулю?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Відлік градусів широти ведуть від екватора на </w:t>
      </w:r>
      <w:proofErr w:type="gramStart"/>
      <w:r w:rsidRPr="00603B8D">
        <w:rPr>
          <w:rFonts w:cstheme="minorHAnsi"/>
          <w:sz w:val="28"/>
          <w:szCs w:val="28"/>
          <w:lang w:val="ru-RU"/>
        </w:rPr>
        <w:t>п</w:t>
      </w:r>
      <w:proofErr w:type="gramEnd"/>
      <w:r w:rsidRPr="00603B8D">
        <w:rPr>
          <w:rFonts w:cstheme="minorHAnsi"/>
          <w:sz w:val="28"/>
          <w:szCs w:val="28"/>
          <w:lang w:val="ru-RU"/>
        </w:rPr>
        <w:t xml:space="preserve">івніч і південь, тому широта буває північна (пн. ш.) і південна (пд. ш.), а точки, розміщені на північ від екватора, знаходяться у Північній півкулі, а ті, що, розміщені на південь від екватора, — у Південній. </w:t>
      </w:r>
    </w:p>
    <w:p w:rsidR="00603B8D" w:rsidRPr="00603B8D" w:rsidRDefault="00603B8D" w:rsidP="00603B8D">
      <w:pPr>
        <w:spacing w:line="276" w:lineRule="auto"/>
        <w:ind w:firstLine="567"/>
        <w:jc w:val="both"/>
        <w:rPr>
          <w:rFonts w:cstheme="minorHAnsi"/>
          <w:i/>
          <w:sz w:val="28"/>
          <w:szCs w:val="28"/>
          <w:lang w:val="ru-RU"/>
        </w:rPr>
      </w:pPr>
      <w:r w:rsidRPr="00603B8D">
        <w:rPr>
          <w:rFonts w:cstheme="minorHAnsi"/>
          <w:i/>
          <w:sz w:val="28"/>
          <w:szCs w:val="28"/>
          <w:lang w:val="ru-RU"/>
        </w:rPr>
        <w:t xml:space="preserve">Робота з картою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За фізичною картою визначити широту мі</w:t>
      </w:r>
      <w:proofErr w:type="gramStart"/>
      <w:r w:rsidRPr="00603B8D">
        <w:rPr>
          <w:rFonts w:cstheme="minorHAnsi"/>
          <w:sz w:val="28"/>
          <w:szCs w:val="28"/>
          <w:lang w:val="ru-RU"/>
        </w:rPr>
        <w:t>ст</w:t>
      </w:r>
      <w:proofErr w:type="gramEnd"/>
      <w:r w:rsidRPr="00603B8D">
        <w:rPr>
          <w:rFonts w:cstheme="minorHAnsi"/>
          <w:sz w:val="28"/>
          <w:szCs w:val="28"/>
          <w:lang w:val="ru-RU"/>
        </w:rPr>
        <w:t xml:space="preserve"> Києва, Полтави, Лондона, Ріо-де-Жанейро.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 </w:t>
      </w:r>
      <w:proofErr w:type="gramStart"/>
      <w:r w:rsidRPr="00603B8D">
        <w:rPr>
          <w:rFonts w:cstheme="minorHAnsi"/>
          <w:sz w:val="28"/>
          <w:szCs w:val="28"/>
          <w:lang w:val="ru-RU"/>
        </w:rPr>
        <w:t>Назв</w:t>
      </w:r>
      <w:proofErr w:type="gramEnd"/>
      <w:r w:rsidRPr="00603B8D">
        <w:rPr>
          <w:rFonts w:cstheme="minorHAnsi"/>
          <w:sz w:val="28"/>
          <w:szCs w:val="28"/>
          <w:lang w:val="ru-RU"/>
        </w:rPr>
        <w:t xml:space="preserve">іть географічну широту екватора, полюсів.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 Чи можна, знаючи тільки широту </w:t>
      </w:r>
      <w:proofErr w:type="gramStart"/>
      <w:r w:rsidRPr="00603B8D">
        <w:rPr>
          <w:rFonts w:cstheme="minorHAnsi"/>
          <w:sz w:val="28"/>
          <w:szCs w:val="28"/>
          <w:lang w:val="ru-RU"/>
        </w:rPr>
        <w:t>м</w:t>
      </w:r>
      <w:proofErr w:type="gramEnd"/>
      <w:r w:rsidRPr="00603B8D">
        <w:rPr>
          <w:rFonts w:cstheme="minorHAnsi"/>
          <w:sz w:val="28"/>
          <w:szCs w:val="28"/>
          <w:lang w:val="ru-RU"/>
        </w:rPr>
        <w:t xml:space="preserve">ісцевості, знайти об’єкт?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Робота зі словником. Географічна довгота — це відстань </w:t>
      </w:r>
      <w:proofErr w:type="gramStart"/>
      <w:r w:rsidRPr="00603B8D">
        <w:rPr>
          <w:rFonts w:cstheme="minorHAnsi"/>
          <w:sz w:val="28"/>
          <w:szCs w:val="28"/>
          <w:lang w:val="ru-RU"/>
        </w:rPr>
        <w:t>у</w:t>
      </w:r>
      <w:proofErr w:type="gramEnd"/>
      <w:r w:rsidRPr="00603B8D">
        <w:rPr>
          <w:rFonts w:cstheme="minorHAnsi"/>
          <w:sz w:val="28"/>
          <w:szCs w:val="28"/>
          <w:lang w:val="ru-RU"/>
        </w:rPr>
        <w:t xml:space="preserve"> </w:t>
      </w:r>
      <w:proofErr w:type="gramStart"/>
      <w:r w:rsidRPr="00603B8D">
        <w:rPr>
          <w:rFonts w:cstheme="minorHAnsi"/>
          <w:sz w:val="28"/>
          <w:szCs w:val="28"/>
          <w:lang w:val="ru-RU"/>
        </w:rPr>
        <w:t>градусах</w:t>
      </w:r>
      <w:proofErr w:type="gramEnd"/>
      <w:r w:rsidRPr="00603B8D">
        <w:rPr>
          <w:rFonts w:cstheme="minorHAnsi"/>
          <w:sz w:val="28"/>
          <w:szCs w:val="28"/>
          <w:lang w:val="ru-RU"/>
        </w:rPr>
        <w:t xml:space="preserve"> від початкового меридіана до певної точки. Щоб знати географічну довготу об’єкта, потрібно знайти меридіан, на якому він розміщений. </w:t>
      </w:r>
    </w:p>
    <w:p w:rsidR="00603B8D" w:rsidRPr="00603B8D" w:rsidRDefault="00603B8D" w:rsidP="00603B8D">
      <w:pPr>
        <w:spacing w:line="276" w:lineRule="auto"/>
        <w:ind w:firstLine="567"/>
        <w:jc w:val="both"/>
        <w:rPr>
          <w:rFonts w:cstheme="minorHAnsi"/>
          <w:i/>
          <w:sz w:val="28"/>
          <w:szCs w:val="28"/>
          <w:lang w:val="ru-RU"/>
        </w:rPr>
      </w:pPr>
      <w:r w:rsidRPr="00603B8D">
        <w:rPr>
          <w:rFonts w:cstheme="minorHAnsi"/>
          <w:i/>
          <w:sz w:val="28"/>
          <w:szCs w:val="28"/>
          <w:lang w:val="ru-RU"/>
        </w:rPr>
        <w:t xml:space="preserve">Бесіда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 Що таке меридіан?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 Скільки меридіанів можна провести </w:t>
      </w:r>
      <w:proofErr w:type="gramStart"/>
      <w:r w:rsidRPr="00603B8D">
        <w:rPr>
          <w:rFonts w:cstheme="minorHAnsi"/>
          <w:sz w:val="28"/>
          <w:szCs w:val="28"/>
          <w:lang w:val="ru-RU"/>
        </w:rPr>
        <w:t>на</w:t>
      </w:r>
      <w:proofErr w:type="gramEnd"/>
      <w:r w:rsidRPr="00603B8D">
        <w:rPr>
          <w:rFonts w:cstheme="minorHAnsi"/>
          <w:sz w:val="28"/>
          <w:szCs w:val="28"/>
          <w:lang w:val="ru-RU"/>
        </w:rPr>
        <w:t xml:space="preserve"> карті?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lastRenderedPageBreak/>
        <w:t xml:space="preserve">• Який меридіан уважають початковим?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 Через </w:t>
      </w:r>
      <w:proofErr w:type="gramStart"/>
      <w:r w:rsidRPr="00603B8D">
        <w:rPr>
          <w:rFonts w:cstheme="minorHAnsi"/>
          <w:sz w:val="28"/>
          <w:szCs w:val="28"/>
          <w:lang w:val="ru-RU"/>
        </w:rPr>
        <w:t>яке</w:t>
      </w:r>
      <w:proofErr w:type="gramEnd"/>
      <w:r w:rsidRPr="00603B8D">
        <w:rPr>
          <w:rFonts w:cstheme="minorHAnsi"/>
          <w:sz w:val="28"/>
          <w:szCs w:val="28"/>
          <w:lang w:val="ru-RU"/>
        </w:rPr>
        <w:t xml:space="preserve"> європейське місто проходить початковий меридіан?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На глобусі протилежний нульовому меридіану 180° меридіан.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Вони поділяють земну кулю на Західну і Східну </w:t>
      </w:r>
      <w:proofErr w:type="gramStart"/>
      <w:r w:rsidRPr="00603B8D">
        <w:rPr>
          <w:rFonts w:cstheme="minorHAnsi"/>
          <w:sz w:val="28"/>
          <w:szCs w:val="28"/>
          <w:lang w:val="ru-RU"/>
        </w:rPr>
        <w:t>п</w:t>
      </w:r>
      <w:proofErr w:type="gramEnd"/>
      <w:r w:rsidRPr="00603B8D">
        <w:rPr>
          <w:rFonts w:cstheme="minorHAnsi"/>
          <w:sz w:val="28"/>
          <w:szCs w:val="28"/>
          <w:lang w:val="ru-RU"/>
        </w:rPr>
        <w:t xml:space="preserve">івкулі. Усі точки розміщені від 0° меридіана на схід до 180° меридіана знаходяться у Східній півкулі (сх. д.), а ті що розміщені на захід, — у Західній півкулі (зх. д.). </w:t>
      </w:r>
    </w:p>
    <w:p w:rsidR="00603B8D" w:rsidRPr="00603B8D" w:rsidRDefault="00603B8D" w:rsidP="00603B8D">
      <w:pPr>
        <w:spacing w:line="276" w:lineRule="auto"/>
        <w:ind w:firstLine="567"/>
        <w:jc w:val="both"/>
        <w:rPr>
          <w:rFonts w:cstheme="minorHAnsi"/>
          <w:i/>
          <w:sz w:val="28"/>
          <w:szCs w:val="28"/>
          <w:lang w:val="uk-UA"/>
        </w:rPr>
      </w:pPr>
      <w:r w:rsidRPr="00603B8D">
        <w:rPr>
          <w:rFonts w:cstheme="minorHAnsi"/>
          <w:i/>
          <w:sz w:val="28"/>
          <w:szCs w:val="28"/>
          <w:lang w:val="ru-RU"/>
        </w:rPr>
        <w:t xml:space="preserve">Робота з картою.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За картою визначити географічну довготу Києва, Лондона, Вашинґтона.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Географічна широта і географічна довгота складають географічні координати. Через </w:t>
      </w:r>
      <w:proofErr w:type="gramStart"/>
      <w:r w:rsidRPr="00603B8D">
        <w:rPr>
          <w:rFonts w:cstheme="minorHAnsi"/>
          <w:sz w:val="28"/>
          <w:szCs w:val="28"/>
          <w:lang w:val="ru-RU"/>
        </w:rPr>
        <w:t>будь-яку</w:t>
      </w:r>
      <w:proofErr w:type="gramEnd"/>
      <w:r w:rsidRPr="00603B8D">
        <w:rPr>
          <w:rFonts w:cstheme="minorHAnsi"/>
          <w:sz w:val="28"/>
          <w:szCs w:val="28"/>
          <w:lang w:val="ru-RU"/>
        </w:rPr>
        <w:t xml:space="preserve"> точку на нашій планеті можна провести тільки одну паралель і один меридіан, які і будуть географічними координатами цієї точки. Географічні координати вказують точне місцерозташування об’єкта на поверхні Землі. Знання про них широко застосовують в авіації, судноплавстві. </w:t>
      </w:r>
    </w:p>
    <w:p w:rsidR="00603B8D" w:rsidRPr="00A77686" w:rsidRDefault="00603B8D" w:rsidP="00603B8D">
      <w:pPr>
        <w:spacing w:line="276" w:lineRule="auto"/>
        <w:ind w:firstLine="567"/>
        <w:jc w:val="both"/>
        <w:rPr>
          <w:rFonts w:cstheme="minorHAnsi"/>
          <w:i/>
          <w:sz w:val="28"/>
          <w:szCs w:val="28"/>
          <w:lang w:val="ru-RU"/>
        </w:rPr>
      </w:pPr>
      <w:r w:rsidRPr="00A77686">
        <w:rPr>
          <w:rFonts w:cstheme="minorHAnsi"/>
          <w:i/>
          <w:sz w:val="28"/>
          <w:szCs w:val="28"/>
          <w:lang w:val="ru-RU"/>
        </w:rPr>
        <w:t xml:space="preserve">Робота з картою </w:t>
      </w:r>
    </w:p>
    <w:p w:rsidR="00603B8D" w:rsidRPr="00A77686" w:rsidRDefault="00603B8D" w:rsidP="00603B8D">
      <w:pPr>
        <w:spacing w:line="276" w:lineRule="auto"/>
        <w:ind w:firstLine="567"/>
        <w:jc w:val="both"/>
        <w:rPr>
          <w:rFonts w:cstheme="minorHAnsi"/>
          <w:sz w:val="28"/>
          <w:szCs w:val="28"/>
          <w:lang w:val="ru-RU"/>
        </w:rPr>
      </w:pPr>
      <w:r w:rsidRPr="00A77686">
        <w:rPr>
          <w:rFonts w:cstheme="minorHAnsi"/>
          <w:sz w:val="28"/>
          <w:szCs w:val="28"/>
          <w:lang w:val="ru-RU"/>
        </w:rPr>
        <w:t xml:space="preserve">• Визначте географічні координати </w:t>
      </w:r>
      <w:proofErr w:type="gramStart"/>
      <w:r w:rsidRPr="00A77686">
        <w:rPr>
          <w:rFonts w:cstheme="minorHAnsi"/>
          <w:sz w:val="28"/>
          <w:szCs w:val="28"/>
          <w:lang w:val="ru-RU"/>
        </w:rPr>
        <w:t>П</w:t>
      </w:r>
      <w:proofErr w:type="gramEnd"/>
      <w:r w:rsidRPr="00A77686">
        <w:rPr>
          <w:rFonts w:cstheme="minorHAnsi"/>
          <w:sz w:val="28"/>
          <w:szCs w:val="28"/>
          <w:lang w:val="ru-RU"/>
        </w:rPr>
        <w:t xml:space="preserve">івнічного і Південного полюсів, Києва, Лондона, Москви, Пекіна.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 Визначте, в якій частині </w:t>
      </w:r>
      <w:proofErr w:type="gramStart"/>
      <w:r w:rsidRPr="00603B8D">
        <w:rPr>
          <w:rFonts w:cstheme="minorHAnsi"/>
          <w:sz w:val="28"/>
          <w:szCs w:val="28"/>
          <w:lang w:val="ru-RU"/>
        </w:rPr>
        <w:t>Св</w:t>
      </w:r>
      <w:proofErr w:type="gramEnd"/>
      <w:r w:rsidRPr="00603B8D">
        <w:rPr>
          <w:rFonts w:cstheme="minorHAnsi"/>
          <w:sz w:val="28"/>
          <w:szCs w:val="28"/>
          <w:lang w:val="ru-RU"/>
        </w:rPr>
        <w:t xml:space="preserve">ітового океану знаходиться судно, якщо його координати 0° широти і 0° довготи.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 Визначте, де знаходиться експедиція, якщо її координати 70° пн. ш., 40° зх. д. </w:t>
      </w:r>
    </w:p>
    <w:p w:rsidR="00603B8D" w:rsidRPr="00603B8D" w:rsidRDefault="00603B8D" w:rsidP="00603B8D">
      <w:pPr>
        <w:spacing w:line="276" w:lineRule="auto"/>
        <w:ind w:firstLine="567"/>
        <w:jc w:val="both"/>
        <w:rPr>
          <w:rFonts w:cstheme="minorHAnsi"/>
          <w:b/>
          <w:sz w:val="28"/>
          <w:szCs w:val="28"/>
          <w:lang w:val="ru-RU"/>
        </w:rPr>
      </w:pPr>
      <w:r w:rsidRPr="00603B8D">
        <w:rPr>
          <w:rFonts w:cstheme="minorHAnsi"/>
          <w:b/>
          <w:sz w:val="28"/>
          <w:szCs w:val="28"/>
          <w:lang w:val="ru-RU"/>
        </w:rPr>
        <w:t xml:space="preserve"> </w:t>
      </w:r>
      <w:r w:rsidRPr="00603B8D">
        <w:rPr>
          <w:rFonts w:cstheme="minorHAnsi"/>
          <w:b/>
          <w:sz w:val="28"/>
          <w:szCs w:val="28"/>
        </w:rPr>
        <w:t>V</w:t>
      </w:r>
      <w:r w:rsidRPr="00603B8D">
        <w:rPr>
          <w:rFonts w:cstheme="minorHAnsi"/>
          <w:b/>
          <w:sz w:val="28"/>
          <w:szCs w:val="28"/>
          <w:lang w:val="ru-RU"/>
        </w:rPr>
        <w:t xml:space="preserve">. Закріплення нових знань, умінь, навичок </w:t>
      </w:r>
    </w:p>
    <w:p w:rsidR="00603B8D" w:rsidRPr="00603B8D" w:rsidRDefault="00603B8D" w:rsidP="00603B8D">
      <w:pPr>
        <w:spacing w:line="276" w:lineRule="auto"/>
        <w:ind w:firstLine="567"/>
        <w:jc w:val="both"/>
        <w:rPr>
          <w:rFonts w:cstheme="minorHAnsi"/>
          <w:i/>
          <w:sz w:val="28"/>
          <w:szCs w:val="28"/>
          <w:lang w:val="ru-RU"/>
        </w:rPr>
      </w:pPr>
      <w:r w:rsidRPr="00603B8D">
        <w:rPr>
          <w:rFonts w:cstheme="minorHAnsi"/>
          <w:i/>
          <w:sz w:val="28"/>
          <w:szCs w:val="28"/>
          <w:lang w:val="ru-RU"/>
        </w:rPr>
        <w:t xml:space="preserve">1. Бесіда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 Що називається географічними координатами?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Що таке географічна широта? Якою вона бува</w:t>
      </w:r>
      <w:proofErr w:type="gramStart"/>
      <w:r w:rsidRPr="00603B8D">
        <w:rPr>
          <w:rFonts w:cstheme="minorHAnsi"/>
          <w:sz w:val="28"/>
          <w:szCs w:val="28"/>
          <w:lang w:val="ru-RU"/>
        </w:rPr>
        <w:t>є?</w:t>
      </w:r>
      <w:proofErr w:type="gramEnd"/>
      <w:r w:rsidRPr="00603B8D">
        <w:rPr>
          <w:rFonts w:cstheme="minorHAnsi"/>
          <w:sz w:val="28"/>
          <w:szCs w:val="28"/>
          <w:lang w:val="ru-RU"/>
        </w:rPr>
        <w:t xml:space="preserve">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 Що таке географічна довгота? До скількох градусів визначають географічну довготу? </w:t>
      </w:r>
    </w:p>
    <w:p w:rsidR="00603B8D" w:rsidRPr="00603B8D" w:rsidRDefault="00603B8D" w:rsidP="00603B8D">
      <w:pPr>
        <w:spacing w:line="276" w:lineRule="auto"/>
        <w:ind w:firstLine="567"/>
        <w:jc w:val="both"/>
        <w:rPr>
          <w:rFonts w:cstheme="minorHAnsi"/>
          <w:i/>
          <w:sz w:val="28"/>
          <w:szCs w:val="28"/>
          <w:lang w:val="ru-RU"/>
        </w:rPr>
      </w:pPr>
      <w:r w:rsidRPr="00603B8D">
        <w:rPr>
          <w:rFonts w:cstheme="minorHAnsi"/>
          <w:i/>
          <w:sz w:val="28"/>
          <w:szCs w:val="28"/>
          <w:lang w:val="ru-RU"/>
        </w:rPr>
        <w:t xml:space="preserve">2. Робота з картою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1) Визначити географічні координати мі</w:t>
      </w:r>
      <w:proofErr w:type="gramStart"/>
      <w:r w:rsidRPr="00603B8D">
        <w:rPr>
          <w:rFonts w:cstheme="minorHAnsi"/>
          <w:sz w:val="28"/>
          <w:szCs w:val="28"/>
          <w:lang w:val="ru-RU"/>
        </w:rPr>
        <w:t>ст</w:t>
      </w:r>
      <w:proofErr w:type="gramEnd"/>
      <w:r w:rsidRPr="00603B8D">
        <w:rPr>
          <w:rFonts w:cstheme="minorHAnsi"/>
          <w:sz w:val="28"/>
          <w:szCs w:val="28"/>
          <w:lang w:val="ru-RU"/>
        </w:rPr>
        <w:t xml:space="preserve">: а) Токіо; б) Бразіліа; в) Луганськ.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2) Про який географічний об’єкт ідеться: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а) найвищий водоспад </w:t>
      </w:r>
      <w:proofErr w:type="gramStart"/>
      <w:r w:rsidRPr="00603B8D">
        <w:rPr>
          <w:rFonts w:cstheme="minorHAnsi"/>
          <w:sz w:val="28"/>
          <w:szCs w:val="28"/>
          <w:lang w:val="ru-RU"/>
        </w:rPr>
        <w:t>св</w:t>
      </w:r>
      <w:proofErr w:type="gramEnd"/>
      <w:r w:rsidRPr="00603B8D">
        <w:rPr>
          <w:rFonts w:cstheme="minorHAnsi"/>
          <w:sz w:val="28"/>
          <w:szCs w:val="28"/>
          <w:lang w:val="ru-RU"/>
        </w:rPr>
        <w:t xml:space="preserve">іту, координати якого 6° пн. ш. і 62° зх. д.;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б) озеро розміщене на висоті 400 м нижче </w:t>
      </w:r>
      <w:proofErr w:type="gramStart"/>
      <w:r w:rsidRPr="00603B8D">
        <w:rPr>
          <w:rFonts w:cstheme="minorHAnsi"/>
          <w:sz w:val="28"/>
          <w:szCs w:val="28"/>
          <w:lang w:val="ru-RU"/>
        </w:rPr>
        <w:t>р</w:t>
      </w:r>
      <w:proofErr w:type="gramEnd"/>
      <w:r w:rsidRPr="00603B8D">
        <w:rPr>
          <w:rFonts w:cstheme="minorHAnsi"/>
          <w:sz w:val="28"/>
          <w:szCs w:val="28"/>
          <w:lang w:val="ru-RU"/>
        </w:rPr>
        <w:t xml:space="preserve">івня океану, має координати 31° пн. ш. і 35° сх. д.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3. Визначити, на яких материках знаходяться географічні точки з координатами: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а) 40° пн. ш, 40° сх. д.;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б) 60° пн. ш., 120° сх. д.;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в) 0° ш., 60° зх. д.;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lastRenderedPageBreak/>
        <w:t xml:space="preserve">г) 80° пд. ш., 80° зх. д.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4. Скласти слово з перших букв географічних об’єктів, що мають координати: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56° пн. ш., 38° сх. д. (Москва);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63° пн. ш., 130° сх. д. (Якутськ);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36° пн. ш., 52° сх. д. (Тегеран);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6° пн. ш., 62° зх. д. (Анхель).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5. Тест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1) Меридіанами називаються: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а) кола, які проведені через однакові проміжки від екватора;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б) кола, які ділять земну кулю на дві </w:t>
      </w:r>
      <w:proofErr w:type="gramStart"/>
      <w:r w:rsidRPr="00603B8D">
        <w:rPr>
          <w:rFonts w:cstheme="minorHAnsi"/>
          <w:sz w:val="28"/>
          <w:szCs w:val="28"/>
          <w:lang w:val="ru-RU"/>
        </w:rPr>
        <w:t>п</w:t>
      </w:r>
      <w:proofErr w:type="gramEnd"/>
      <w:r w:rsidRPr="00603B8D">
        <w:rPr>
          <w:rFonts w:cstheme="minorHAnsi"/>
          <w:sz w:val="28"/>
          <w:szCs w:val="28"/>
          <w:lang w:val="ru-RU"/>
        </w:rPr>
        <w:t xml:space="preserve">івкулі: </w:t>
      </w:r>
      <w:proofErr w:type="gramStart"/>
      <w:r w:rsidRPr="00603B8D">
        <w:rPr>
          <w:rFonts w:cstheme="minorHAnsi"/>
          <w:sz w:val="28"/>
          <w:szCs w:val="28"/>
          <w:lang w:val="ru-RU"/>
        </w:rPr>
        <w:t>П</w:t>
      </w:r>
      <w:proofErr w:type="gramEnd"/>
      <w:r w:rsidRPr="00603B8D">
        <w:rPr>
          <w:rFonts w:cstheme="minorHAnsi"/>
          <w:sz w:val="28"/>
          <w:szCs w:val="28"/>
          <w:lang w:val="ru-RU"/>
        </w:rPr>
        <w:t xml:space="preserve">івнічну та Південну;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в) кола, які проведені через полюси;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г) лінії, перпендикулярні екватору.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2) Географічна широта — це...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а) відстань від 0° меридіану до певної точки;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б) відстань від екватора до певної точки;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в) відстань від полюсів до певної точки;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г) відстань від точки до точки.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3) Довгота вимірюється від 0° до: а) 90°; б) 180°; в) 360°; г) 270°.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4) Екватор — це: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а) лінія, що ділить Землю на дві </w:t>
      </w:r>
      <w:proofErr w:type="gramStart"/>
      <w:r w:rsidRPr="00603B8D">
        <w:rPr>
          <w:rFonts w:cstheme="minorHAnsi"/>
          <w:sz w:val="28"/>
          <w:szCs w:val="28"/>
          <w:lang w:val="ru-RU"/>
        </w:rPr>
        <w:t>п</w:t>
      </w:r>
      <w:proofErr w:type="gramEnd"/>
      <w:r w:rsidRPr="00603B8D">
        <w:rPr>
          <w:rFonts w:cstheme="minorHAnsi"/>
          <w:sz w:val="28"/>
          <w:szCs w:val="28"/>
          <w:lang w:val="ru-RU"/>
        </w:rPr>
        <w:t xml:space="preserve">івкулі — Західну і Східну;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б) коло, яке проведене на однаковій відстані від полюсі</w:t>
      </w:r>
      <w:proofErr w:type="gramStart"/>
      <w:r w:rsidRPr="00603B8D">
        <w:rPr>
          <w:rFonts w:cstheme="minorHAnsi"/>
          <w:sz w:val="28"/>
          <w:szCs w:val="28"/>
          <w:lang w:val="ru-RU"/>
        </w:rPr>
        <w:t>в</w:t>
      </w:r>
      <w:proofErr w:type="gramEnd"/>
      <w:r w:rsidRPr="00603B8D">
        <w:rPr>
          <w:rFonts w:cstheme="minorHAnsi"/>
          <w:sz w:val="28"/>
          <w:szCs w:val="28"/>
          <w:lang w:val="ru-RU"/>
        </w:rPr>
        <w:t xml:space="preserve">;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в) коло, яке проведене на однаковій відстані від 0° меридіану; </w:t>
      </w:r>
    </w:p>
    <w:p w:rsidR="00603B8D" w:rsidRPr="00603B8D" w:rsidRDefault="00603B8D" w:rsidP="00603B8D">
      <w:pPr>
        <w:spacing w:line="276" w:lineRule="auto"/>
        <w:ind w:firstLine="567"/>
        <w:jc w:val="both"/>
        <w:rPr>
          <w:rFonts w:cstheme="minorHAnsi"/>
          <w:sz w:val="28"/>
          <w:szCs w:val="28"/>
          <w:lang w:val="ru-RU"/>
        </w:rPr>
      </w:pPr>
      <w:r w:rsidRPr="00603B8D">
        <w:rPr>
          <w:rFonts w:cstheme="minorHAnsi"/>
          <w:sz w:val="28"/>
          <w:szCs w:val="28"/>
          <w:lang w:val="ru-RU"/>
        </w:rPr>
        <w:t xml:space="preserve">г) коло, яке паралельне паралелям. </w:t>
      </w:r>
    </w:p>
    <w:p w:rsidR="00603B8D" w:rsidRDefault="00603B8D" w:rsidP="00603B8D">
      <w:pPr>
        <w:spacing w:line="276" w:lineRule="auto"/>
        <w:ind w:firstLine="567"/>
        <w:jc w:val="both"/>
        <w:rPr>
          <w:rFonts w:cstheme="minorHAnsi"/>
          <w:b/>
          <w:sz w:val="28"/>
          <w:szCs w:val="28"/>
          <w:lang w:val="uk-UA"/>
        </w:rPr>
      </w:pPr>
      <w:r w:rsidRPr="00603B8D">
        <w:rPr>
          <w:rFonts w:cstheme="minorHAnsi"/>
          <w:b/>
          <w:sz w:val="28"/>
          <w:szCs w:val="28"/>
        </w:rPr>
        <w:t>VI</w:t>
      </w:r>
      <w:r w:rsidRPr="00A77686">
        <w:rPr>
          <w:rFonts w:cstheme="minorHAnsi"/>
          <w:b/>
          <w:sz w:val="28"/>
          <w:szCs w:val="28"/>
          <w:lang w:val="ru-RU"/>
        </w:rPr>
        <w:t xml:space="preserve">. Підсумок </w:t>
      </w:r>
      <w:r w:rsidRPr="00603B8D">
        <w:rPr>
          <w:rFonts w:cstheme="minorHAnsi"/>
          <w:b/>
          <w:sz w:val="28"/>
          <w:szCs w:val="28"/>
          <w:lang w:val="uk-UA"/>
        </w:rPr>
        <w:t>заняття</w:t>
      </w:r>
      <w:r w:rsidRPr="00A77686">
        <w:rPr>
          <w:rFonts w:cstheme="minorHAnsi"/>
          <w:b/>
          <w:sz w:val="28"/>
          <w:szCs w:val="28"/>
          <w:lang w:val="ru-RU"/>
        </w:rPr>
        <w:t xml:space="preserve"> </w:t>
      </w:r>
    </w:p>
    <w:p w:rsidR="00603B8D" w:rsidRDefault="00603B8D" w:rsidP="00603B8D">
      <w:pPr>
        <w:spacing w:line="276" w:lineRule="auto"/>
        <w:jc w:val="both"/>
        <w:rPr>
          <w:rFonts w:cstheme="minorHAnsi"/>
          <w:b/>
          <w:sz w:val="28"/>
          <w:szCs w:val="28"/>
          <w:lang w:val="uk-UA"/>
        </w:rPr>
      </w:pPr>
    </w:p>
    <w:p w:rsidR="00C039C0" w:rsidRPr="00C039C0" w:rsidRDefault="005064F3" w:rsidP="00C039C0">
      <w:pPr>
        <w:spacing w:line="276" w:lineRule="auto"/>
        <w:contextualSpacing/>
        <w:jc w:val="center"/>
        <w:rPr>
          <w:b/>
          <w:sz w:val="28"/>
          <w:szCs w:val="28"/>
          <w:lang w:val="ru-RU"/>
        </w:rPr>
      </w:pPr>
      <w:r w:rsidRPr="00C039C0">
        <w:rPr>
          <w:b/>
          <w:sz w:val="28"/>
          <w:szCs w:val="28"/>
          <w:lang w:val="ru-RU"/>
        </w:rPr>
        <w:t>МАСШТАБИ, ВИДИ МАСШТАБІ</w:t>
      </w:r>
      <w:proofErr w:type="gramStart"/>
      <w:r w:rsidRPr="00C039C0">
        <w:rPr>
          <w:b/>
          <w:sz w:val="28"/>
          <w:szCs w:val="28"/>
          <w:lang w:val="ru-RU"/>
        </w:rPr>
        <w:t>В</w:t>
      </w:r>
      <w:proofErr w:type="gramEnd"/>
    </w:p>
    <w:p w:rsidR="00C039C0" w:rsidRPr="00C039C0" w:rsidRDefault="00C039C0" w:rsidP="00C039C0">
      <w:pPr>
        <w:spacing w:line="276" w:lineRule="auto"/>
        <w:contextualSpacing/>
        <w:jc w:val="center"/>
        <w:rPr>
          <w:i/>
          <w:sz w:val="28"/>
          <w:szCs w:val="28"/>
          <w:lang w:val="ru-RU"/>
        </w:rPr>
      </w:pPr>
      <w:proofErr w:type="gramStart"/>
      <w:r w:rsidRPr="00C039C0">
        <w:rPr>
          <w:i/>
          <w:sz w:val="28"/>
          <w:szCs w:val="28"/>
          <w:lang w:val="ru-RU"/>
        </w:rPr>
        <w:t>Практична</w:t>
      </w:r>
      <w:proofErr w:type="gramEnd"/>
      <w:r w:rsidRPr="00C039C0">
        <w:rPr>
          <w:i/>
          <w:sz w:val="28"/>
          <w:szCs w:val="28"/>
          <w:lang w:val="ru-RU"/>
        </w:rPr>
        <w:t xml:space="preserve"> робота.</w:t>
      </w:r>
    </w:p>
    <w:p w:rsidR="00C039C0" w:rsidRPr="00C039C0" w:rsidRDefault="00C039C0" w:rsidP="00C039C0">
      <w:pPr>
        <w:spacing w:line="276" w:lineRule="auto"/>
        <w:contextualSpacing/>
        <w:jc w:val="center"/>
        <w:rPr>
          <w:i/>
          <w:sz w:val="28"/>
          <w:szCs w:val="28"/>
          <w:lang w:val="ru-RU"/>
        </w:rPr>
      </w:pPr>
      <w:r w:rsidRPr="00C039C0">
        <w:rPr>
          <w:i/>
          <w:sz w:val="28"/>
          <w:szCs w:val="28"/>
          <w:lang w:val="ru-RU"/>
        </w:rPr>
        <w:t xml:space="preserve">Розв’язання задач з переведення </w:t>
      </w:r>
      <w:proofErr w:type="gramStart"/>
      <w:r w:rsidRPr="00C039C0">
        <w:rPr>
          <w:i/>
          <w:sz w:val="28"/>
          <w:szCs w:val="28"/>
          <w:lang w:val="ru-RU"/>
        </w:rPr>
        <w:t>числового</w:t>
      </w:r>
      <w:proofErr w:type="gramEnd"/>
      <w:r w:rsidRPr="00C039C0">
        <w:rPr>
          <w:i/>
          <w:sz w:val="28"/>
          <w:szCs w:val="28"/>
          <w:lang w:val="ru-RU"/>
        </w:rPr>
        <w:t xml:space="preserve"> масштабу в іменований</w:t>
      </w:r>
    </w:p>
    <w:p w:rsidR="00C039C0" w:rsidRPr="00C039C0" w:rsidRDefault="00C039C0" w:rsidP="00C039C0">
      <w:pPr>
        <w:spacing w:line="276" w:lineRule="auto"/>
        <w:ind w:firstLine="567"/>
        <w:contextualSpacing/>
        <w:jc w:val="both"/>
        <w:rPr>
          <w:sz w:val="28"/>
          <w:szCs w:val="28"/>
          <w:lang w:val="ru-RU"/>
        </w:rPr>
      </w:pPr>
      <w:r w:rsidRPr="00C039C0">
        <w:rPr>
          <w:b/>
          <w:sz w:val="28"/>
          <w:szCs w:val="28"/>
          <w:lang w:val="ru-RU"/>
        </w:rPr>
        <w:t>Мета:</w:t>
      </w:r>
      <w:r w:rsidRPr="00C039C0">
        <w:rPr>
          <w:sz w:val="28"/>
          <w:szCs w:val="28"/>
          <w:lang w:val="ru-RU"/>
        </w:rPr>
        <w:t xml:space="preserve"> поглибити і розширити знання про масштаб, сформувати знання про види масштабу, показати необхідність використання масштабу для складання планів, карт, навчити дітей користуватися масштабом, переводити одні види масштабів у інші, перевірити уміння учнів працювати з </w:t>
      </w:r>
      <w:proofErr w:type="gramStart"/>
      <w:r w:rsidRPr="00C039C0">
        <w:rPr>
          <w:sz w:val="28"/>
          <w:szCs w:val="28"/>
          <w:lang w:val="ru-RU"/>
        </w:rPr>
        <w:t>р</w:t>
      </w:r>
      <w:proofErr w:type="gramEnd"/>
      <w:r w:rsidRPr="00C039C0">
        <w:rPr>
          <w:sz w:val="28"/>
          <w:szCs w:val="28"/>
          <w:lang w:val="ru-RU"/>
        </w:rPr>
        <w:t xml:space="preserve">ізними видами масштабів. </w:t>
      </w:r>
    </w:p>
    <w:p w:rsidR="00C039C0" w:rsidRPr="00C039C0" w:rsidRDefault="00C039C0" w:rsidP="00C039C0">
      <w:pPr>
        <w:spacing w:line="276" w:lineRule="auto"/>
        <w:ind w:firstLine="567"/>
        <w:contextualSpacing/>
        <w:jc w:val="both"/>
        <w:rPr>
          <w:sz w:val="28"/>
          <w:szCs w:val="28"/>
          <w:lang w:val="ru-RU"/>
        </w:rPr>
      </w:pPr>
      <w:r w:rsidRPr="00C039C0">
        <w:rPr>
          <w:b/>
          <w:sz w:val="28"/>
          <w:szCs w:val="28"/>
          <w:lang w:val="ru-RU"/>
        </w:rPr>
        <w:t>Обладнання:</w:t>
      </w:r>
      <w:r w:rsidRPr="00C039C0">
        <w:rPr>
          <w:sz w:val="28"/>
          <w:szCs w:val="28"/>
          <w:lang w:val="ru-RU"/>
        </w:rPr>
        <w:t xml:space="preserve"> фізична карта </w:t>
      </w:r>
      <w:proofErr w:type="gramStart"/>
      <w:r w:rsidRPr="00C039C0">
        <w:rPr>
          <w:sz w:val="28"/>
          <w:szCs w:val="28"/>
          <w:lang w:val="ru-RU"/>
        </w:rPr>
        <w:t>св</w:t>
      </w:r>
      <w:proofErr w:type="gramEnd"/>
      <w:r w:rsidRPr="00C039C0">
        <w:rPr>
          <w:sz w:val="28"/>
          <w:szCs w:val="28"/>
          <w:lang w:val="ru-RU"/>
        </w:rPr>
        <w:t xml:space="preserve">іту, план місцевості, атласи, підручник, структурно-логічні схеми, креслярське приладдя. </w:t>
      </w:r>
    </w:p>
    <w:p w:rsidR="005064F3" w:rsidRDefault="005064F3" w:rsidP="00C039C0">
      <w:pPr>
        <w:spacing w:line="276" w:lineRule="auto"/>
        <w:ind w:firstLine="567"/>
        <w:contextualSpacing/>
        <w:jc w:val="center"/>
        <w:rPr>
          <w:b/>
          <w:sz w:val="28"/>
          <w:szCs w:val="28"/>
          <w:lang w:val="ru-RU"/>
        </w:rPr>
      </w:pPr>
    </w:p>
    <w:p w:rsidR="005064F3" w:rsidRDefault="005064F3" w:rsidP="00C039C0">
      <w:pPr>
        <w:spacing w:line="276" w:lineRule="auto"/>
        <w:ind w:firstLine="567"/>
        <w:contextualSpacing/>
        <w:jc w:val="center"/>
        <w:rPr>
          <w:b/>
          <w:sz w:val="28"/>
          <w:szCs w:val="28"/>
          <w:lang w:val="ru-RU"/>
        </w:rPr>
      </w:pPr>
    </w:p>
    <w:p w:rsidR="005064F3" w:rsidRDefault="005064F3" w:rsidP="00C039C0">
      <w:pPr>
        <w:spacing w:line="276" w:lineRule="auto"/>
        <w:ind w:firstLine="567"/>
        <w:contextualSpacing/>
        <w:jc w:val="center"/>
        <w:rPr>
          <w:b/>
          <w:sz w:val="28"/>
          <w:szCs w:val="28"/>
          <w:lang w:val="ru-RU"/>
        </w:rPr>
      </w:pPr>
    </w:p>
    <w:p w:rsidR="00C039C0" w:rsidRPr="00C039C0" w:rsidRDefault="00C039C0" w:rsidP="00C039C0">
      <w:pPr>
        <w:spacing w:line="276" w:lineRule="auto"/>
        <w:ind w:firstLine="567"/>
        <w:contextualSpacing/>
        <w:jc w:val="center"/>
        <w:rPr>
          <w:b/>
          <w:sz w:val="28"/>
          <w:szCs w:val="28"/>
          <w:lang w:val="ru-RU"/>
        </w:rPr>
      </w:pPr>
      <w:r w:rsidRPr="00C039C0">
        <w:rPr>
          <w:b/>
          <w:sz w:val="28"/>
          <w:szCs w:val="28"/>
          <w:lang w:val="ru-RU"/>
        </w:rPr>
        <w:lastRenderedPageBreak/>
        <w:t>ХІД ЗАНЯТТЯ</w:t>
      </w:r>
    </w:p>
    <w:p w:rsidR="00C039C0" w:rsidRPr="00C039C0" w:rsidRDefault="00C039C0" w:rsidP="00C039C0">
      <w:pPr>
        <w:spacing w:line="276" w:lineRule="auto"/>
        <w:ind w:firstLine="567"/>
        <w:contextualSpacing/>
        <w:jc w:val="both"/>
        <w:rPr>
          <w:b/>
          <w:sz w:val="28"/>
          <w:szCs w:val="28"/>
          <w:lang w:val="ru-RU"/>
        </w:rPr>
      </w:pPr>
      <w:r w:rsidRPr="00C039C0">
        <w:rPr>
          <w:b/>
          <w:sz w:val="28"/>
          <w:szCs w:val="28"/>
        </w:rPr>
        <w:t>I</w:t>
      </w:r>
      <w:r w:rsidRPr="00C039C0">
        <w:rPr>
          <w:b/>
          <w:sz w:val="28"/>
          <w:szCs w:val="28"/>
          <w:lang w:val="ru-RU"/>
        </w:rPr>
        <w:t xml:space="preserve">. Організаційний момент </w:t>
      </w:r>
    </w:p>
    <w:p w:rsidR="00C039C0" w:rsidRPr="00C039C0" w:rsidRDefault="00C039C0" w:rsidP="00C039C0">
      <w:pPr>
        <w:spacing w:line="276" w:lineRule="auto"/>
        <w:ind w:firstLine="567"/>
        <w:contextualSpacing/>
        <w:jc w:val="both"/>
        <w:rPr>
          <w:b/>
          <w:sz w:val="28"/>
          <w:szCs w:val="28"/>
          <w:lang w:val="ru-RU"/>
        </w:rPr>
      </w:pPr>
      <w:r w:rsidRPr="00C039C0">
        <w:rPr>
          <w:b/>
          <w:sz w:val="28"/>
          <w:szCs w:val="28"/>
        </w:rPr>
        <w:t>II</w:t>
      </w:r>
      <w:r w:rsidRPr="00C039C0">
        <w:rPr>
          <w:b/>
          <w:sz w:val="28"/>
          <w:szCs w:val="28"/>
          <w:lang w:val="ru-RU"/>
        </w:rPr>
        <w:t xml:space="preserve">. Актуалізація опорних знань, умінь, навичок </w:t>
      </w:r>
    </w:p>
    <w:p w:rsidR="00C039C0" w:rsidRPr="00C039C0" w:rsidRDefault="00C039C0" w:rsidP="00C039C0">
      <w:pPr>
        <w:pStyle w:val="aa"/>
        <w:numPr>
          <w:ilvl w:val="0"/>
          <w:numId w:val="18"/>
        </w:numPr>
        <w:spacing w:line="276" w:lineRule="auto"/>
        <w:jc w:val="both"/>
        <w:rPr>
          <w:i/>
          <w:sz w:val="28"/>
          <w:szCs w:val="28"/>
          <w:lang w:val="ru-RU"/>
        </w:rPr>
      </w:pPr>
      <w:r w:rsidRPr="00C039C0">
        <w:rPr>
          <w:i/>
          <w:sz w:val="28"/>
          <w:szCs w:val="28"/>
          <w:lang w:val="ru-RU"/>
        </w:rPr>
        <w:t xml:space="preserve">Тест (учні записують цифру, якій відповідає вірна відповідь). </w:t>
      </w:r>
    </w:p>
    <w:tbl>
      <w:tblPr>
        <w:tblStyle w:val="afa"/>
        <w:tblW w:w="0" w:type="auto"/>
        <w:tblLook w:val="04A0" w:firstRow="1" w:lastRow="0" w:firstColumn="1" w:lastColumn="0" w:noHBand="0" w:noVBand="1"/>
      </w:tblPr>
      <w:tblGrid>
        <w:gridCol w:w="3285"/>
        <w:gridCol w:w="3285"/>
        <w:gridCol w:w="3285"/>
      </w:tblGrid>
      <w:tr w:rsidR="00C039C0" w:rsidRPr="00C039C0" w:rsidTr="00980B20">
        <w:tc>
          <w:tcPr>
            <w:tcW w:w="3285" w:type="dxa"/>
          </w:tcPr>
          <w:p w:rsidR="00C039C0" w:rsidRPr="00C039C0" w:rsidRDefault="00C039C0" w:rsidP="00C039C0">
            <w:pPr>
              <w:spacing w:line="276" w:lineRule="auto"/>
              <w:contextualSpacing/>
              <w:jc w:val="both"/>
              <w:rPr>
                <w:sz w:val="28"/>
                <w:szCs w:val="28"/>
              </w:rPr>
            </w:pPr>
            <w:r w:rsidRPr="00C039C0">
              <w:rPr>
                <w:sz w:val="28"/>
                <w:szCs w:val="28"/>
              </w:rPr>
              <w:t xml:space="preserve">І-й варіант </w:t>
            </w:r>
            <w:r w:rsidRPr="00C039C0">
              <w:rPr>
                <w:sz w:val="28"/>
                <w:szCs w:val="28"/>
              </w:rPr>
              <w:tab/>
            </w:r>
          </w:p>
        </w:tc>
        <w:tc>
          <w:tcPr>
            <w:tcW w:w="3285" w:type="dxa"/>
          </w:tcPr>
          <w:p w:rsidR="00C039C0" w:rsidRPr="00C039C0" w:rsidRDefault="00C039C0" w:rsidP="00C039C0">
            <w:pPr>
              <w:spacing w:line="276" w:lineRule="auto"/>
              <w:contextualSpacing/>
              <w:jc w:val="both"/>
              <w:rPr>
                <w:sz w:val="28"/>
                <w:szCs w:val="28"/>
              </w:rPr>
            </w:pPr>
            <w:r w:rsidRPr="00C039C0">
              <w:rPr>
                <w:sz w:val="28"/>
                <w:szCs w:val="28"/>
              </w:rPr>
              <w:t xml:space="preserve"> </w:t>
            </w:r>
            <w:r w:rsidRPr="00C039C0">
              <w:rPr>
                <w:sz w:val="28"/>
                <w:szCs w:val="28"/>
              </w:rPr>
              <w:tab/>
            </w:r>
          </w:p>
        </w:tc>
        <w:tc>
          <w:tcPr>
            <w:tcW w:w="3285" w:type="dxa"/>
          </w:tcPr>
          <w:p w:rsidR="00C039C0" w:rsidRPr="00C039C0" w:rsidRDefault="00C039C0" w:rsidP="00C039C0">
            <w:pPr>
              <w:spacing w:line="276" w:lineRule="auto"/>
              <w:contextualSpacing/>
              <w:jc w:val="both"/>
              <w:rPr>
                <w:sz w:val="28"/>
                <w:szCs w:val="28"/>
              </w:rPr>
            </w:pPr>
            <w:r w:rsidRPr="00C039C0">
              <w:rPr>
                <w:sz w:val="28"/>
                <w:szCs w:val="28"/>
              </w:rPr>
              <w:t xml:space="preserve">ІІ-й варіант </w:t>
            </w:r>
          </w:p>
        </w:tc>
      </w:tr>
      <w:tr w:rsidR="00C039C0" w:rsidRPr="00C039C0" w:rsidTr="00980B20">
        <w:tc>
          <w:tcPr>
            <w:tcW w:w="3285" w:type="dxa"/>
          </w:tcPr>
          <w:p w:rsidR="00C039C0" w:rsidRPr="00C039C0" w:rsidRDefault="00C039C0" w:rsidP="00C039C0">
            <w:pPr>
              <w:spacing w:line="276" w:lineRule="auto"/>
              <w:contextualSpacing/>
              <w:jc w:val="both"/>
              <w:rPr>
                <w:sz w:val="28"/>
                <w:szCs w:val="28"/>
              </w:rPr>
            </w:pPr>
            <w:r w:rsidRPr="00C039C0">
              <w:rPr>
                <w:sz w:val="28"/>
                <w:szCs w:val="28"/>
              </w:rPr>
              <w:t>1</w:t>
            </w:r>
            <w:r w:rsidRPr="00C039C0">
              <w:rPr>
                <w:sz w:val="28"/>
                <w:szCs w:val="28"/>
              </w:rPr>
              <w:tab/>
            </w:r>
          </w:p>
        </w:tc>
        <w:tc>
          <w:tcPr>
            <w:tcW w:w="3285" w:type="dxa"/>
          </w:tcPr>
          <w:p w:rsidR="00C039C0" w:rsidRPr="00C039C0" w:rsidRDefault="00C039C0" w:rsidP="00C039C0">
            <w:pPr>
              <w:spacing w:line="276" w:lineRule="auto"/>
              <w:contextualSpacing/>
              <w:jc w:val="both"/>
              <w:rPr>
                <w:sz w:val="28"/>
                <w:szCs w:val="28"/>
              </w:rPr>
            </w:pPr>
            <w:r w:rsidRPr="00C039C0">
              <w:rPr>
                <w:sz w:val="28"/>
                <w:szCs w:val="28"/>
              </w:rPr>
              <w:t>так</w:t>
            </w:r>
            <w:r w:rsidRPr="00C039C0">
              <w:rPr>
                <w:sz w:val="28"/>
                <w:szCs w:val="28"/>
              </w:rPr>
              <w:tab/>
            </w:r>
          </w:p>
        </w:tc>
        <w:tc>
          <w:tcPr>
            <w:tcW w:w="3285" w:type="dxa"/>
          </w:tcPr>
          <w:p w:rsidR="00C039C0" w:rsidRPr="00C039C0" w:rsidRDefault="00C039C0" w:rsidP="00C039C0">
            <w:pPr>
              <w:spacing w:line="276" w:lineRule="auto"/>
              <w:contextualSpacing/>
              <w:jc w:val="both"/>
              <w:rPr>
                <w:sz w:val="28"/>
                <w:szCs w:val="28"/>
              </w:rPr>
            </w:pPr>
            <w:r w:rsidRPr="00C039C0">
              <w:rPr>
                <w:sz w:val="28"/>
                <w:szCs w:val="28"/>
              </w:rPr>
              <w:t>2</w:t>
            </w:r>
          </w:p>
        </w:tc>
      </w:tr>
      <w:tr w:rsidR="00C039C0" w:rsidRPr="00C039C0" w:rsidTr="00980B20">
        <w:tc>
          <w:tcPr>
            <w:tcW w:w="3285" w:type="dxa"/>
          </w:tcPr>
          <w:p w:rsidR="00C039C0" w:rsidRPr="00C039C0" w:rsidRDefault="00C039C0" w:rsidP="00C039C0">
            <w:pPr>
              <w:spacing w:line="276" w:lineRule="auto"/>
              <w:contextualSpacing/>
              <w:jc w:val="both"/>
              <w:rPr>
                <w:sz w:val="28"/>
                <w:szCs w:val="28"/>
              </w:rPr>
            </w:pPr>
            <w:r w:rsidRPr="00C039C0">
              <w:rPr>
                <w:sz w:val="28"/>
                <w:szCs w:val="28"/>
              </w:rPr>
              <w:t xml:space="preserve">2 </w:t>
            </w:r>
            <w:r w:rsidRPr="00C039C0">
              <w:rPr>
                <w:sz w:val="28"/>
                <w:szCs w:val="28"/>
              </w:rPr>
              <w:tab/>
            </w:r>
          </w:p>
        </w:tc>
        <w:tc>
          <w:tcPr>
            <w:tcW w:w="3285" w:type="dxa"/>
          </w:tcPr>
          <w:p w:rsidR="00C039C0" w:rsidRPr="00C039C0" w:rsidRDefault="00C039C0" w:rsidP="00C039C0">
            <w:pPr>
              <w:spacing w:line="276" w:lineRule="auto"/>
              <w:contextualSpacing/>
              <w:jc w:val="both"/>
              <w:rPr>
                <w:sz w:val="28"/>
                <w:szCs w:val="28"/>
              </w:rPr>
            </w:pPr>
            <w:r w:rsidRPr="00C039C0">
              <w:rPr>
                <w:sz w:val="28"/>
                <w:szCs w:val="28"/>
              </w:rPr>
              <w:t xml:space="preserve">ні </w:t>
            </w:r>
            <w:r w:rsidRPr="00C039C0">
              <w:rPr>
                <w:sz w:val="28"/>
                <w:szCs w:val="28"/>
              </w:rPr>
              <w:tab/>
            </w:r>
          </w:p>
        </w:tc>
        <w:tc>
          <w:tcPr>
            <w:tcW w:w="3285" w:type="dxa"/>
          </w:tcPr>
          <w:p w:rsidR="00C039C0" w:rsidRPr="00C039C0" w:rsidRDefault="00C039C0" w:rsidP="00C039C0">
            <w:pPr>
              <w:spacing w:line="276" w:lineRule="auto"/>
              <w:contextualSpacing/>
              <w:jc w:val="both"/>
              <w:rPr>
                <w:sz w:val="28"/>
                <w:szCs w:val="28"/>
              </w:rPr>
            </w:pPr>
            <w:r w:rsidRPr="00C039C0">
              <w:rPr>
                <w:sz w:val="28"/>
                <w:szCs w:val="28"/>
              </w:rPr>
              <w:t xml:space="preserve">1 </w:t>
            </w:r>
          </w:p>
        </w:tc>
      </w:tr>
      <w:tr w:rsidR="00C039C0" w:rsidRPr="00C039C0" w:rsidTr="00980B20">
        <w:tc>
          <w:tcPr>
            <w:tcW w:w="3285" w:type="dxa"/>
          </w:tcPr>
          <w:p w:rsidR="00C039C0" w:rsidRPr="00C039C0" w:rsidRDefault="00C039C0" w:rsidP="00C039C0">
            <w:pPr>
              <w:spacing w:line="276" w:lineRule="auto"/>
              <w:contextualSpacing/>
              <w:jc w:val="both"/>
              <w:rPr>
                <w:sz w:val="28"/>
                <w:szCs w:val="28"/>
              </w:rPr>
            </w:pPr>
            <w:r w:rsidRPr="00C039C0">
              <w:rPr>
                <w:sz w:val="28"/>
                <w:szCs w:val="28"/>
              </w:rPr>
              <w:t xml:space="preserve">3 </w:t>
            </w:r>
            <w:r w:rsidRPr="00C039C0">
              <w:rPr>
                <w:sz w:val="28"/>
                <w:szCs w:val="28"/>
              </w:rPr>
              <w:tab/>
            </w:r>
          </w:p>
        </w:tc>
        <w:tc>
          <w:tcPr>
            <w:tcW w:w="3285" w:type="dxa"/>
          </w:tcPr>
          <w:p w:rsidR="00C039C0" w:rsidRPr="00C039C0" w:rsidRDefault="00C039C0" w:rsidP="00C039C0">
            <w:pPr>
              <w:spacing w:line="276" w:lineRule="auto"/>
              <w:contextualSpacing/>
              <w:jc w:val="both"/>
              <w:rPr>
                <w:sz w:val="28"/>
                <w:szCs w:val="28"/>
              </w:rPr>
            </w:pPr>
            <w:r w:rsidRPr="00C039C0">
              <w:rPr>
                <w:sz w:val="28"/>
                <w:szCs w:val="28"/>
              </w:rPr>
              <w:t xml:space="preserve">аерофотознімок </w:t>
            </w:r>
            <w:r w:rsidRPr="00C039C0">
              <w:rPr>
                <w:sz w:val="28"/>
                <w:szCs w:val="28"/>
              </w:rPr>
              <w:tab/>
            </w:r>
          </w:p>
        </w:tc>
        <w:tc>
          <w:tcPr>
            <w:tcW w:w="3285" w:type="dxa"/>
          </w:tcPr>
          <w:p w:rsidR="00C039C0" w:rsidRPr="00C039C0" w:rsidRDefault="00C039C0" w:rsidP="00C039C0">
            <w:pPr>
              <w:spacing w:line="276" w:lineRule="auto"/>
              <w:contextualSpacing/>
              <w:jc w:val="both"/>
              <w:rPr>
                <w:sz w:val="28"/>
                <w:szCs w:val="28"/>
              </w:rPr>
            </w:pPr>
            <w:r w:rsidRPr="00C039C0">
              <w:rPr>
                <w:sz w:val="28"/>
                <w:szCs w:val="28"/>
              </w:rPr>
              <w:t xml:space="preserve">9 </w:t>
            </w:r>
          </w:p>
        </w:tc>
      </w:tr>
      <w:tr w:rsidR="00C039C0" w:rsidRPr="00C039C0" w:rsidTr="00980B20">
        <w:tc>
          <w:tcPr>
            <w:tcW w:w="3285" w:type="dxa"/>
          </w:tcPr>
          <w:p w:rsidR="00C039C0" w:rsidRPr="00C039C0" w:rsidRDefault="00C039C0" w:rsidP="00C039C0">
            <w:pPr>
              <w:spacing w:line="276" w:lineRule="auto"/>
              <w:contextualSpacing/>
              <w:jc w:val="both"/>
              <w:rPr>
                <w:sz w:val="28"/>
                <w:szCs w:val="28"/>
              </w:rPr>
            </w:pPr>
            <w:r w:rsidRPr="00C039C0">
              <w:rPr>
                <w:sz w:val="28"/>
                <w:szCs w:val="28"/>
              </w:rPr>
              <w:t xml:space="preserve">4 </w:t>
            </w:r>
            <w:r w:rsidRPr="00C039C0">
              <w:rPr>
                <w:sz w:val="28"/>
                <w:szCs w:val="28"/>
              </w:rPr>
              <w:tab/>
            </w:r>
          </w:p>
        </w:tc>
        <w:tc>
          <w:tcPr>
            <w:tcW w:w="3285" w:type="dxa"/>
          </w:tcPr>
          <w:p w:rsidR="00C039C0" w:rsidRPr="00C039C0" w:rsidRDefault="00C039C0" w:rsidP="00C039C0">
            <w:pPr>
              <w:spacing w:line="276" w:lineRule="auto"/>
              <w:contextualSpacing/>
              <w:jc w:val="both"/>
              <w:rPr>
                <w:sz w:val="28"/>
                <w:szCs w:val="28"/>
              </w:rPr>
            </w:pPr>
            <w:r w:rsidRPr="00C039C0">
              <w:rPr>
                <w:sz w:val="28"/>
                <w:szCs w:val="28"/>
              </w:rPr>
              <w:t xml:space="preserve">горизонт </w:t>
            </w:r>
            <w:r w:rsidRPr="00C039C0">
              <w:rPr>
                <w:sz w:val="28"/>
                <w:szCs w:val="28"/>
              </w:rPr>
              <w:tab/>
            </w:r>
          </w:p>
        </w:tc>
        <w:tc>
          <w:tcPr>
            <w:tcW w:w="3285" w:type="dxa"/>
          </w:tcPr>
          <w:p w:rsidR="00C039C0" w:rsidRPr="00C039C0" w:rsidRDefault="00C039C0" w:rsidP="00C039C0">
            <w:pPr>
              <w:spacing w:line="276" w:lineRule="auto"/>
              <w:contextualSpacing/>
              <w:jc w:val="both"/>
              <w:rPr>
                <w:sz w:val="28"/>
                <w:szCs w:val="28"/>
              </w:rPr>
            </w:pPr>
            <w:r w:rsidRPr="00C039C0">
              <w:rPr>
                <w:sz w:val="28"/>
                <w:szCs w:val="28"/>
              </w:rPr>
              <w:t xml:space="preserve">8 </w:t>
            </w:r>
          </w:p>
        </w:tc>
      </w:tr>
      <w:tr w:rsidR="00C039C0" w:rsidRPr="00C039C0" w:rsidTr="00980B20">
        <w:tc>
          <w:tcPr>
            <w:tcW w:w="3285" w:type="dxa"/>
          </w:tcPr>
          <w:p w:rsidR="00C039C0" w:rsidRPr="00C039C0" w:rsidRDefault="00C039C0" w:rsidP="00C039C0">
            <w:pPr>
              <w:spacing w:line="276" w:lineRule="auto"/>
              <w:contextualSpacing/>
              <w:jc w:val="both"/>
              <w:rPr>
                <w:sz w:val="28"/>
                <w:szCs w:val="28"/>
              </w:rPr>
            </w:pPr>
            <w:r w:rsidRPr="00C039C0">
              <w:rPr>
                <w:sz w:val="28"/>
                <w:szCs w:val="28"/>
              </w:rPr>
              <w:t xml:space="preserve">5 </w:t>
            </w:r>
            <w:r w:rsidRPr="00C039C0">
              <w:rPr>
                <w:sz w:val="28"/>
                <w:szCs w:val="28"/>
              </w:rPr>
              <w:tab/>
            </w:r>
          </w:p>
        </w:tc>
        <w:tc>
          <w:tcPr>
            <w:tcW w:w="3285" w:type="dxa"/>
          </w:tcPr>
          <w:p w:rsidR="00C039C0" w:rsidRPr="00C039C0" w:rsidRDefault="00C039C0" w:rsidP="00C039C0">
            <w:pPr>
              <w:spacing w:line="276" w:lineRule="auto"/>
              <w:contextualSpacing/>
              <w:jc w:val="both"/>
              <w:rPr>
                <w:sz w:val="28"/>
                <w:szCs w:val="28"/>
              </w:rPr>
            </w:pPr>
            <w:r w:rsidRPr="00C039C0">
              <w:rPr>
                <w:sz w:val="28"/>
                <w:szCs w:val="28"/>
              </w:rPr>
              <w:t xml:space="preserve">карта </w:t>
            </w:r>
            <w:r w:rsidRPr="00C039C0">
              <w:rPr>
                <w:sz w:val="28"/>
                <w:szCs w:val="28"/>
              </w:rPr>
              <w:tab/>
            </w:r>
          </w:p>
        </w:tc>
        <w:tc>
          <w:tcPr>
            <w:tcW w:w="3285" w:type="dxa"/>
          </w:tcPr>
          <w:p w:rsidR="00C039C0" w:rsidRPr="00C039C0" w:rsidRDefault="00C039C0" w:rsidP="00C039C0">
            <w:pPr>
              <w:spacing w:line="276" w:lineRule="auto"/>
              <w:contextualSpacing/>
              <w:jc w:val="both"/>
              <w:rPr>
                <w:sz w:val="28"/>
                <w:szCs w:val="28"/>
              </w:rPr>
            </w:pPr>
            <w:r w:rsidRPr="00C039C0">
              <w:rPr>
                <w:sz w:val="28"/>
                <w:szCs w:val="28"/>
              </w:rPr>
              <w:t xml:space="preserve">7 </w:t>
            </w:r>
          </w:p>
        </w:tc>
      </w:tr>
      <w:tr w:rsidR="00C039C0" w:rsidRPr="00C039C0" w:rsidTr="00980B20">
        <w:tc>
          <w:tcPr>
            <w:tcW w:w="3285" w:type="dxa"/>
          </w:tcPr>
          <w:p w:rsidR="00C039C0" w:rsidRPr="00C039C0" w:rsidRDefault="00C039C0" w:rsidP="00C039C0">
            <w:pPr>
              <w:spacing w:line="276" w:lineRule="auto"/>
              <w:contextualSpacing/>
              <w:jc w:val="both"/>
              <w:rPr>
                <w:sz w:val="28"/>
                <w:szCs w:val="28"/>
              </w:rPr>
            </w:pPr>
            <w:r w:rsidRPr="00C039C0">
              <w:rPr>
                <w:sz w:val="28"/>
                <w:szCs w:val="28"/>
              </w:rPr>
              <w:t xml:space="preserve">6 </w:t>
            </w:r>
            <w:r w:rsidRPr="00C039C0">
              <w:rPr>
                <w:sz w:val="28"/>
                <w:szCs w:val="28"/>
              </w:rPr>
              <w:tab/>
            </w:r>
          </w:p>
        </w:tc>
        <w:tc>
          <w:tcPr>
            <w:tcW w:w="3285" w:type="dxa"/>
          </w:tcPr>
          <w:p w:rsidR="00C039C0" w:rsidRPr="00C039C0" w:rsidRDefault="00C039C0" w:rsidP="00C039C0">
            <w:pPr>
              <w:spacing w:line="276" w:lineRule="auto"/>
              <w:contextualSpacing/>
              <w:jc w:val="both"/>
              <w:rPr>
                <w:sz w:val="28"/>
                <w:szCs w:val="28"/>
              </w:rPr>
            </w:pPr>
            <w:r w:rsidRPr="00C039C0">
              <w:rPr>
                <w:sz w:val="28"/>
                <w:szCs w:val="28"/>
              </w:rPr>
              <w:t xml:space="preserve">компас </w:t>
            </w:r>
            <w:r w:rsidRPr="00C039C0">
              <w:rPr>
                <w:sz w:val="28"/>
                <w:szCs w:val="28"/>
              </w:rPr>
              <w:tab/>
            </w:r>
          </w:p>
        </w:tc>
        <w:tc>
          <w:tcPr>
            <w:tcW w:w="3285" w:type="dxa"/>
          </w:tcPr>
          <w:p w:rsidR="00C039C0" w:rsidRPr="00C039C0" w:rsidRDefault="00C039C0" w:rsidP="00C039C0">
            <w:pPr>
              <w:spacing w:line="276" w:lineRule="auto"/>
              <w:contextualSpacing/>
              <w:jc w:val="both"/>
              <w:rPr>
                <w:sz w:val="28"/>
                <w:szCs w:val="28"/>
              </w:rPr>
            </w:pPr>
            <w:r w:rsidRPr="00C039C0">
              <w:rPr>
                <w:sz w:val="28"/>
                <w:szCs w:val="28"/>
              </w:rPr>
              <w:t xml:space="preserve">5 </w:t>
            </w:r>
          </w:p>
        </w:tc>
      </w:tr>
      <w:tr w:rsidR="00C039C0" w:rsidRPr="00C039C0" w:rsidTr="00980B20">
        <w:tc>
          <w:tcPr>
            <w:tcW w:w="3285" w:type="dxa"/>
          </w:tcPr>
          <w:p w:rsidR="00C039C0" w:rsidRPr="00C039C0" w:rsidRDefault="00C039C0" w:rsidP="00C039C0">
            <w:pPr>
              <w:spacing w:line="276" w:lineRule="auto"/>
              <w:contextualSpacing/>
              <w:jc w:val="both"/>
              <w:rPr>
                <w:sz w:val="28"/>
                <w:szCs w:val="28"/>
              </w:rPr>
            </w:pPr>
            <w:r w:rsidRPr="00C039C0">
              <w:rPr>
                <w:sz w:val="28"/>
                <w:szCs w:val="28"/>
              </w:rPr>
              <w:t xml:space="preserve">7 </w:t>
            </w:r>
            <w:r w:rsidRPr="00C039C0">
              <w:rPr>
                <w:sz w:val="28"/>
                <w:szCs w:val="28"/>
              </w:rPr>
              <w:tab/>
            </w:r>
          </w:p>
        </w:tc>
        <w:tc>
          <w:tcPr>
            <w:tcW w:w="3285" w:type="dxa"/>
          </w:tcPr>
          <w:p w:rsidR="00C039C0" w:rsidRPr="00C039C0" w:rsidRDefault="00C039C0" w:rsidP="00C039C0">
            <w:pPr>
              <w:spacing w:line="276" w:lineRule="auto"/>
              <w:contextualSpacing/>
              <w:jc w:val="both"/>
              <w:rPr>
                <w:sz w:val="28"/>
                <w:szCs w:val="28"/>
              </w:rPr>
            </w:pPr>
            <w:r w:rsidRPr="00C039C0">
              <w:rPr>
                <w:sz w:val="28"/>
                <w:szCs w:val="28"/>
              </w:rPr>
              <w:t xml:space="preserve">глобус </w:t>
            </w:r>
            <w:r w:rsidRPr="00C039C0">
              <w:rPr>
                <w:sz w:val="28"/>
                <w:szCs w:val="28"/>
              </w:rPr>
              <w:tab/>
            </w:r>
          </w:p>
        </w:tc>
        <w:tc>
          <w:tcPr>
            <w:tcW w:w="3285" w:type="dxa"/>
          </w:tcPr>
          <w:p w:rsidR="00C039C0" w:rsidRPr="00C039C0" w:rsidRDefault="00C039C0" w:rsidP="00C039C0">
            <w:pPr>
              <w:spacing w:line="276" w:lineRule="auto"/>
              <w:contextualSpacing/>
              <w:jc w:val="both"/>
              <w:rPr>
                <w:sz w:val="28"/>
                <w:szCs w:val="28"/>
              </w:rPr>
            </w:pPr>
            <w:r w:rsidRPr="00C039C0">
              <w:rPr>
                <w:sz w:val="28"/>
                <w:szCs w:val="28"/>
              </w:rPr>
              <w:t>6</w:t>
            </w:r>
          </w:p>
        </w:tc>
      </w:tr>
      <w:tr w:rsidR="00C039C0" w:rsidRPr="00C039C0" w:rsidTr="00980B20">
        <w:tc>
          <w:tcPr>
            <w:tcW w:w="3285" w:type="dxa"/>
          </w:tcPr>
          <w:p w:rsidR="00C039C0" w:rsidRPr="00C039C0" w:rsidRDefault="00C039C0" w:rsidP="00C039C0">
            <w:pPr>
              <w:spacing w:line="276" w:lineRule="auto"/>
              <w:contextualSpacing/>
              <w:jc w:val="both"/>
              <w:rPr>
                <w:sz w:val="28"/>
                <w:szCs w:val="28"/>
              </w:rPr>
            </w:pPr>
            <w:r w:rsidRPr="00C039C0">
              <w:rPr>
                <w:sz w:val="28"/>
                <w:szCs w:val="28"/>
              </w:rPr>
              <w:t xml:space="preserve">8 </w:t>
            </w:r>
            <w:r w:rsidRPr="00C039C0">
              <w:rPr>
                <w:sz w:val="28"/>
                <w:szCs w:val="28"/>
              </w:rPr>
              <w:tab/>
            </w:r>
          </w:p>
        </w:tc>
        <w:tc>
          <w:tcPr>
            <w:tcW w:w="3285" w:type="dxa"/>
          </w:tcPr>
          <w:p w:rsidR="00C039C0" w:rsidRPr="00C039C0" w:rsidRDefault="00C039C0" w:rsidP="00C039C0">
            <w:pPr>
              <w:spacing w:line="276" w:lineRule="auto"/>
              <w:contextualSpacing/>
              <w:jc w:val="both"/>
              <w:rPr>
                <w:sz w:val="28"/>
                <w:szCs w:val="28"/>
              </w:rPr>
            </w:pPr>
            <w:r w:rsidRPr="00C039C0">
              <w:rPr>
                <w:sz w:val="28"/>
                <w:szCs w:val="28"/>
              </w:rPr>
              <w:t xml:space="preserve">план </w:t>
            </w:r>
            <w:r w:rsidRPr="00C039C0">
              <w:rPr>
                <w:sz w:val="28"/>
                <w:szCs w:val="28"/>
              </w:rPr>
              <w:tab/>
            </w:r>
          </w:p>
        </w:tc>
        <w:tc>
          <w:tcPr>
            <w:tcW w:w="3285" w:type="dxa"/>
          </w:tcPr>
          <w:p w:rsidR="00C039C0" w:rsidRPr="00C039C0" w:rsidRDefault="00C039C0" w:rsidP="00C039C0">
            <w:pPr>
              <w:spacing w:line="276" w:lineRule="auto"/>
              <w:contextualSpacing/>
              <w:jc w:val="both"/>
              <w:rPr>
                <w:sz w:val="28"/>
                <w:szCs w:val="28"/>
              </w:rPr>
            </w:pPr>
            <w:r w:rsidRPr="00C039C0">
              <w:rPr>
                <w:sz w:val="28"/>
                <w:szCs w:val="28"/>
              </w:rPr>
              <w:t xml:space="preserve">4 </w:t>
            </w:r>
          </w:p>
        </w:tc>
      </w:tr>
      <w:tr w:rsidR="00C039C0" w:rsidRPr="00C039C0" w:rsidTr="00980B20">
        <w:tc>
          <w:tcPr>
            <w:tcW w:w="3285" w:type="dxa"/>
          </w:tcPr>
          <w:p w:rsidR="00C039C0" w:rsidRPr="00C039C0" w:rsidRDefault="00C039C0" w:rsidP="00C039C0">
            <w:pPr>
              <w:spacing w:line="276" w:lineRule="auto"/>
              <w:contextualSpacing/>
              <w:jc w:val="both"/>
              <w:rPr>
                <w:sz w:val="28"/>
                <w:szCs w:val="28"/>
              </w:rPr>
            </w:pPr>
            <w:r w:rsidRPr="00C039C0">
              <w:rPr>
                <w:sz w:val="28"/>
                <w:szCs w:val="28"/>
              </w:rPr>
              <w:t xml:space="preserve">9 </w:t>
            </w:r>
            <w:r w:rsidRPr="00C039C0">
              <w:rPr>
                <w:sz w:val="28"/>
                <w:szCs w:val="28"/>
              </w:rPr>
              <w:tab/>
            </w:r>
          </w:p>
        </w:tc>
        <w:tc>
          <w:tcPr>
            <w:tcW w:w="3285" w:type="dxa"/>
          </w:tcPr>
          <w:p w:rsidR="00C039C0" w:rsidRPr="00C039C0" w:rsidRDefault="00C039C0" w:rsidP="00C039C0">
            <w:pPr>
              <w:spacing w:line="276" w:lineRule="auto"/>
              <w:contextualSpacing/>
              <w:jc w:val="both"/>
              <w:rPr>
                <w:sz w:val="28"/>
                <w:szCs w:val="28"/>
              </w:rPr>
            </w:pPr>
            <w:r w:rsidRPr="00C039C0">
              <w:rPr>
                <w:sz w:val="28"/>
                <w:szCs w:val="28"/>
              </w:rPr>
              <w:t xml:space="preserve">Полярна зірка </w:t>
            </w:r>
            <w:r w:rsidRPr="00C039C0">
              <w:rPr>
                <w:sz w:val="28"/>
                <w:szCs w:val="28"/>
              </w:rPr>
              <w:tab/>
            </w:r>
          </w:p>
        </w:tc>
        <w:tc>
          <w:tcPr>
            <w:tcW w:w="3285" w:type="dxa"/>
          </w:tcPr>
          <w:p w:rsidR="00C039C0" w:rsidRPr="00C039C0" w:rsidRDefault="00C039C0" w:rsidP="00C039C0">
            <w:pPr>
              <w:spacing w:line="276" w:lineRule="auto"/>
              <w:contextualSpacing/>
              <w:jc w:val="both"/>
              <w:rPr>
                <w:sz w:val="28"/>
                <w:szCs w:val="28"/>
              </w:rPr>
            </w:pPr>
            <w:r w:rsidRPr="00C039C0">
              <w:rPr>
                <w:sz w:val="28"/>
                <w:szCs w:val="28"/>
              </w:rPr>
              <w:t xml:space="preserve">3 </w:t>
            </w:r>
          </w:p>
        </w:tc>
      </w:tr>
    </w:tbl>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1) Як називається </w:t>
      </w:r>
      <w:proofErr w:type="gramStart"/>
      <w:r w:rsidRPr="00C039C0">
        <w:rPr>
          <w:sz w:val="28"/>
          <w:szCs w:val="28"/>
          <w:lang w:val="ru-RU"/>
        </w:rPr>
        <w:t>видима</w:t>
      </w:r>
      <w:proofErr w:type="gramEnd"/>
      <w:r w:rsidRPr="00C039C0">
        <w:rPr>
          <w:sz w:val="28"/>
          <w:szCs w:val="28"/>
          <w:lang w:val="ru-RU"/>
        </w:rPr>
        <w:t xml:space="preserve"> частина земної поверхні?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2) За якою зіркою визначають напрям на </w:t>
      </w:r>
      <w:proofErr w:type="gramStart"/>
      <w:r w:rsidRPr="00C039C0">
        <w:rPr>
          <w:sz w:val="28"/>
          <w:szCs w:val="28"/>
          <w:lang w:val="ru-RU"/>
        </w:rPr>
        <w:t>п</w:t>
      </w:r>
      <w:proofErr w:type="gramEnd"/>
      <w:r w:rsidRPr="00C039C0">
        <w:rPr>
          <w:sz w:val="28"/>
          <w:szCs w:val="28"/>
          <w:lang w:val="ru-RU"/>
        </w:rPr>
        <w:t xml:space="preserve">івніч у Північній півкулі?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3) Як називають прилад для визначення сторін горизонту?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4) Як називається зображення невеликої місцевості зверху, яке використовується для уточнення плані</w:t>
      </w:r>
      <w:proofErr w:type="gramStart"/>
      <w:r w:rsidRPr="00C039C0">
        <w:rPr>
          <w:sz w:val="28"/>
          <w:szCs w:val="28"/>
          <w:lang w:val="ru-RU"/>
        </w:rPr>
        <w:t>в</w:t>
      </w:r>
      <w:proofErr w:type="gramEnd"/>
      <w:r w:rsidRPr="00C039C0">
        <w:rPr>
          <w:sz w:val="28"/>
          <w:szCs w:val="28"/>
          <w:lang w:val="ru-RU"/>
        </w:rPr>
        <w:t xml:space="preserve"> та карт?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5) Чи можна визначити інші сторони горизонту, якщо ви знайшли Полярну зірку?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6) Чи можна в </w:t>
      </w:r>
      <w:proofErr w:type="gramStart"/>
      <w:r w:rsidRPr="00C039C0">
        <w:rPr>
          <w:sz w:val="28"/>
          <w:szCs w:val="28"/>
          <w:lang w:val="ru-RU"/>
        </w:rPr>
        <w:t>л</w:t>
      </w:r>
      <w:proofErr w:type="gramEnd"/>
      <w:r w:rsidRPr="00C039C0">
        <w:rPr>
          <w:sz w:val="28"/>
          <w:szCs w:val="28"/>
          <w:lang w:val="ru-RU"/>
        </w:rPr>
        <w:t xml:space="preserve">ісі у похмуру погоду без компаса визначити сторони горизонту?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7) Як називається зменшена модель Землі?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8) Як називається креслення невеликої ділянки земної поверхні?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9) Чи можна накреслити карту або план </w:t>
      </w:r>
      <w:proofErr w:type="gramStart"/>
      <w:r w:rsidRPr="00C039C0">
        <w:rPr>
          <w:sz w:val="28"/>
          <w:szCs w:val="28"/>
          <w:lang w:val="ru-RU"/>
        </w:rPr>
        <w:t>без</w:t>
      </w:r>
      <w:proofErr w:type="gramEnd"/>
      <w:r w:rsidRPr="00C039C0">
        <w:rPr>
          <w:sz w:val="28"/>
          <w:szCs w:val="28"/>
          <w:lang w:val="ru-RU"/>
        </w:rPr>
        <w:t xml:space="preserve"> масштабу?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10) Як називається креслення великої ділянки Землі в масштабі за допомогою умовних знакі</w:t>
      </w:r>
      <w:proofErr w:type="gramStart"/>
      <w:r w:rsidRPr="00C039C0">
        <w:rPr>
          <w:sz w:val="28"/>
          <w:szCs w:val="28"/>
          <w:lang w:val="ru-RU"/>
        </w:rPr>
        <w:t>в</w:t>
      </w:r>
      <w:proofErr w:type="gramEnd"/>
      <w:r w:rsidRPr="00C039C0">
        <w:rPr>
          <w:sz w:val="28"/>
          <w:szCs w:val="28"/>
          <w:lang w:val="ru-RU"/>
        </w:rPr>
        <w:t xml:space="preserve">?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11) Найкращим помічником у подорожі околицями свого населеного пункту буде.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(Відповіді: </w:t>
      </w:r>
      <w:proofErr w:type="gramStart"/>
      <w:r w:rsidRPr="00C039C0">
        <w:rPr>
          <w:sz w:val="28"/>
          <w:szCs w:val="28"/>
          <w:lang w:val="ru-RU"/>
        </w:rPr>
        <w:t>І-</w:t>
      </w:r>
      <w:proofErr w:type="gramEnd"/>
      <w:r w:rsidRPr="00C039C0">
        <w:rPr>
          <w:sz w:val="28"/>
          <w:szCs w:val="28"/>
          <w:lang w:val="ru-RU"/>
        </w:rPr>
        <w:t xml:space="preserve">й варіант: 4, 9, 6, 3, 1, 1, 7, 8, 2, 5, 8; ІІ-й варіант: 8, 3, 5, 9, 2, 2, 6, 4, 1, 7, 4.) </w:t>
      </w:r>
    </w:p>
    <w:p w:rsidR="00C039C0" w:rsidRPr="00C039C0" w:rsidRDefault="00C039C0" w:rsidP="00C039C0">
      <w:pPr>
        <w:spacing w:line="276" w:lineRule="auto"/>
        <w:ind w:firstLine="567"/>
        <w:contextualSpacing/>
        <w:jc w:val="both"/>
        <w:rPr>
          <w:i/>
          <w:sz w:val="28"/>
          <w:szCs w:val="28"/>
          <w:lang w:val="ru-RU"/>
        </w:rPr>
      </w:pPr>
      <w:r w:rsidRPr="00C039C0">
        <w:rPr>
          <w:i/>
          <w:sz w:val="28"/>
          <w:szCs w:val="28"/>
          <w:lang w:val="ru-RU"/>
        </w:rPr>
        <w:t xml:space="preserve">2. Топографічний диктант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Замініть слова топографічними знаками.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 Просіка іде через сосновий ліс із заходу на схід. На </w:t>
      </w:r>
      <w:proofErr w:type="gramStart"/>
      <w:r w:rsidRPr="00C039C0">
        <w:rPr>
          <w:sz w:val="28"/>
          <w:szCs w:val="28"/>
          <w:lang w:val="ru-RU"/>
        </w:rPr>
        <w:t>п</w:t>
      </w:r>
      <w:proofErr w:type="gramEnd"/>
      <w:r w:rsidRPr="00C039C0">
        <w:rPr>
          <w:sz w:val="28"/>
          <w:szCs w:val="28"/>
          <w:lang w:val="ru-RU"/>
        </w:rPr>
        <w:t xml:space="preserve">івночі від неї стоїть будинок лісника.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lastRenderedPageBreak/>
        <w:t xml:space="preserve">• </w:t>
      </w:r>
      <w:proofErr w:type="gramStart"/>
      <w:r w:rsidRPr="00C039C0">
        <w:rPr>
          <w:sz w:val="28"/>
          <w:szCs w:val="28"/>
          <w:lang w:val="ru-RU"/>
        </w:rPr>
        <w:t>З</w:t>
      </w:r>
      <w:proofErr w:type="gramEnd"/>
      <w:r w:rsidRPr="00C039C0">
        <w:rPr>
          <w:sz w:val="28"/>
          <w:szCs w:val="28"/>
          <w:lang w:val="ru-RU"/>
        </w:rPr>
        <w:t xml:space="preserve"> південної сторони озера знаходиться болото, з півночі і заходу — рідколісся.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 </w:t>
      </w:r>
      <w:proofErr w:type="gramStart"/>
      <w:r w:rsidRPr="00C039C0">
        <w:rPr>
          <w:sz w:val="28"/>
          <w:szCs w:val="28"/>
          <w:lang w:val="ru-RU"/>
        </w:rPr>
        <w:t>Р</w:t>
      </w:r>
      <w:proofErr w:type="gramEnd"/>
      <w:r w:rsidRPr="00C039C0">
        <w:rPr>
          <w:sz w:val="28"/>
          <w:szCs w:val="28"/>
          <w:lang w:val="ru-RU"/>
        </w:rPr>
        <w:t xml:space="preserve">ічка тече з півночі на південний захід. Через неї проведена па- ромна переправа. Беріг </w:t>
      </w:r>
      <w:proofErr w:type="gramStart"/>
      <w:r w:rsidRPr="00C039C0">
        <w:rPr>
          <w:sz w:val="28"/>
          <w:szCs w:val="28"/>
          <w:lang w:val="ru-RU"/>
        </w:rPr>
        <w:t>р</w:t>
      </w:r>
      <w:proofErr w:type="gramEnd"/>
      <w:r w:rsidRPr="00C039C0">
        <w:rPr>
          <w:sz w:val="28"/>
          <w:szCs w:val="28"/>
          <w:lang w:val="ru-RU"/>
        </w:rPr>
        <w:t xml:space="preserve">ічки вкритий луками.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 </w:t>
      </w:r>
      <w:proofErr w:type="gramStart"/>
      <w:r w:rsidRPr="00C039C0">
        <w:rPr>
          <w:sz w:val="28"/>
          <w:szCs w:val="28"/>
          <w:lang w:val="ru-RU"/>
        </w:rPr>
        <w:t>Р</w:t>
      </w:r>
      <w:proofErr w:type="gramEnd"/>
      <w:r w:rsidRPr="00C039C0">
        <w:rPr>
          <w:sz w:val="28"/>
          <w:szCs w:val="28"/>
          <w:lang w:val="ru-RU"/>
        </w:rPr>
        <w:t xml:space="preserve">ічка тече із заходу на схід. Уздовж правого берега іде обрив. На протилежному березі — </w:t>
      </w:r>
      <w:proofErr w:type="gramStart"/>
      <w:r w:rsidRPr="00C039C0">
        <w:rPr>
          <w:sz w:val="28"/>
          <w:szCs w:val="28"/>
          <w:lang w:val="ru-RU"/>
        </w:rPr>
        <w:t>п</w:t>
      </w:r>
      <w:proofErr w:type="gramEnd"/>
      <w:r w:rsidRPr="00C039C0">
        <w:rPr>
          <w:sz w:val="28"/>
          <w:szCs w:val="28"/>
          <w:lang w:val="ru-RU"/>
        </w:rPr>
        <w:t xml:space="preserve">іщана обмілина.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 </w:t>
      </w:r>
      <w:proofErr w:type="gramStart"/>
      <w:r w:rsidRPr="00C039C0">
        <w:rPr>
          <w:sz w:val="28"/>
          <w:szCs w:val="28"/>
          <w:lang w:val="ru-RU"/>
        </w:rPr>
        <w:t>Р</w:t>
      </w:r>
      <w:proofErr w:type="gramEnd"/>
      <w:r w:rsidRPr="00C039C0">
        <w:rPr>
          <w:sz w:val="28"/>
          <w:szCs w:val="28"/>
          <w:lang w:val="ru-RU"/>
        </w:rPr>
        <w:t xml:space="preserve">ічка тече з північного заходу на південний схід. Через неї проходить дерев’яний міст. Дорога проходить через міст, уздовж неї росте чагарник.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 Селище розміщене по обидва боки дороги, яка проходить з </w:t>
      </w:r>
      <w:proofErr w:type="gramStart"/>
      <w:r w:rsidRPr="00C039C0">
        <w:rPr>
          <w:sz w:val="28"/>
          <w:szCs w:val="28"/>
          <w:lang w:val="ru-RU"/>
        </w:rPr>
        <w:t>п</w:t>
      </w:r>
      <w:proofErr w:type="gramEnd"/>
      <w:r w:rsidRPr="00C039C0">
        <w:rPr>
          <w:sz w:val="28"/>
          <w:szCs w:val="28"/>
          <w:lang w:val="ru-RU"/>
        </w:rPr>
        <w:t xml:space="preserve">івнічного сходу на південний захід. На південно-східній окраїні селища — колодязь.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 У хвойному лісі є джерело з </w:t>
      </w:r>
      <w:proofErr w:type="gramStart"/>
      <w:r w:rsidRPr="00C039C0">
        <w:rPr>
          <w:sz w:val="28"/>
          <w:szCs w:val="28"/>
          <w:lang w:val="ru-RU"/>
        </w:rPr>
        <w:t>р</w:t>
      </w:r>
      <w:proofErr w:type="gramEnd"/>
      <w:r w:rsidRPr="00C039C0">
        <w:rPr>
          <w:sz w:val="28"/>
          <w:szCs w:val="28"/>
          <w:lang w:val="ru-RU"/>
        </w:rPr>
        <w:t xml:space="preserve">ічкою. Воно розміщене на сході від стежки.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 </w:t>
      </w:r>
      <w:proofErr w:type="gramStart"/>
      <w:r w:rsidRPr="00C039C0">
        <w:rPr>
          <w:sz w:val="28"/>
          <w:szCs w:val="28"/>
          <w:lang w:val="ru-RU"/>
        </w:rPr>
        <w:t>З</w:t>
      </w:r>
      <w:proofErr w:type="gramEnd"/>
      <w:r w:rsidRPr="00C039C0">
        <w:rPr>
          <w:sz w:val="28"/>
          <w:szCs w:val="28"/>
          <w:lang w:val="ru-RU"/>
        </w:rPr>
        <w:t xml:space="preserve"> півночі на південь іде залізниця, уздовж якої проходить лінія електропередач. </w:t>
      </w:r>
    </w:p>
    <w:p w:rsidR="00C039C0" w:rsidRPr="00C039C0" w:rsidRDefault="00C039C0" w:rsidP="00C039C0">
      <w:pPr>
        <w:spacing w:line="276" w:lineRule="auto"/>
        <w:ind w:firstLine="567"/>
        <w:contextualSpacing/>
        <w:jc w:val="both"/>
        <w:rPr>
          <w:b/>
          <w:sz w:val="28"/>
          <w:szCs w:val="28"/>
          <w:lang w:val="ru-RU"/>
        </w:rPr>
      </w:pPr>
      <w:r w:rsidRPr="00C039C0">
        <w:rPr>
          <w:b/>
          <w:sz w:val="28"/>
          <w:szCs w:val="28"/>
        </w:rPr>
        <w:t>III</w:t>
      </w:r>
      <w:r w:rsidRPr="00C039C0">
        <w:rPr>
          <w:b/>
          <w:sz w:val="28"/>
          <w:szCs w:val="28"/>
          <w:lang w:val="ru-RU"/>
        </w:rPr>
        <w:t xml:space="preserve">. Мотивація навчальної і пізнавальної діяльності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Кожну місцевість можна зобразити на плані місцевості, але в натуральну величину цього зробити не можна. Чому?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Площа нашої планети понад 510 </w:t>
      </w:r>
      <w:proofErr w:type="gramStart"/>
      <w:r w:rsidRPr="00C039C0">
        <w:rPr>
          <w:sz w:val="28"/>
          <w:szCs w:val="28"/>
          <w:lang w:val="ru-RU"/>
        </w:rPr>
        <w:t>млн</w:t>
      </w:r>
      <w:proofErr w:type="gramEnd"/>
      <w:r w:rsidRPr="00C039C0">
        <w:rPr>
          <w:sz w:val="28"/>
          <w:szCs w:val="28"/>
          <w:lang w:val="ru-RU"/>
        </w:rPr>
        <w:t xml:space="preserve"> км2 і в натуральну величину такою б була і карта. Щоб зменшити площу креслення, дійсну площу зменшують до певних розмі</w:t>
      </w:r>
      <w:proofErr w:type="gramStart"/>
      <w:r w:rsidRPr="00C039C0">
        <w:rPr>
          <w:sz w:val="28"/>
          <w:szCs w:val="28"/>
          <w:lang w:val="ru-RU"/>
        </w:rPr>
        <w:t>р</w:t>
      </w:r>
      <w:proofErr w:type="gramEnd"/>
      <w:r w:rsidRPr="00C039C0">
        <w:rPr>
          <w:sz w:val="28"/>
          <w:szCs w:val="28"/>
          <w:lang w:val="ru-RU"/>
        </w:rPr>
        <w:t xml:space="preserve">ів, тобто використовують зменшення — масштаб. </w:t>
      </w:r>
    </w:p>
    <w:p w:rsidR="00C039C0" w:rsidRPr="00C039C0" w:rsidRDefault="00C039C0" w:rsidP="00C039C0">
      <w:pPr>
        <w:spacing w:line="276" w:lineRule="auto"/>
        <w:ind w:firstLine="567"/>
        <w:contextualSpacing/>
        <w:jc w:val="both"/>
        <w:rPr>
          <w:b/>
          <w:sz w:val="28"/>
          <w:szCs w:val="28"/>
          <w:lang w:val="ru-RU"/>
        </w:rPr>
      </w:pPr>
      <w:r w:rsidRPr="00C039C0">
        <w:rPr>
          <w:b/>
          <w:sz w:val="28"/>
          <w:szCs w:val="28"/>
        </w:rPr>
        <w:t>IV</w:t>
      </w:r>
      <w:r w:rsidRPr="00C039C0">
        <w:rPr>
          <w:b/>
          <w:sz w:val="28"/>
          <w:szCs w:val="28"/>
          <w:lang w:val="ru-RU"/>
        </w:rPr>
        <w:t xml:space="preserve">. Вивчення нового матеріалу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Робота зі словником. Масштаб — відношення довжини ві</w:t>
      </w:r>
      <w:proofErr w:type="gramStart"/>
      <w:r w:rsidRPr="00C039C0">
        <w:rPr>
          <w:sz w:val="28"/>
          <w:szCs w:val="28"/>
          <w:lang w:val="ru-RU"/>
        </w:rPr>
        <w:t>др</w:t>
      </w:r>
      <w:proofErr w:type="gramEnd"/>
      <w:r w:rsidRPr="00C039C0">
        <w:rPr>
          <w:sz w:val="28"/>
          <w:szCs w:val="28"/>
          <w:lang w:val="ru-RU"/>
        </w:rPr>
        <w:t xml:space="preserve">ізка на плані або карті до його дійсної довжини на земній поверхні.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Масштаб показу</w:t>
      </w:r>
      <w:proofErr w:type="gramStart"/>
      <w:r w:rsidRPr="00C039C0">
        <w:rPr>
          <w:sz w:val="28"/>
          <w:szCs w:val="28"/>
          <w:lang w:val="ru-RU"/>
        </w:rPr>
        <w:t>є,</w:t>
      </w:r>
      <w:proofErr w:type="gramEnd"/>
      <w:r w:rsidRPr="00C039C0">
        <w:rPr>
          <w:sz w:val="28"/>
          <w:szCs w:val="28"/>
          <w:lang w:val="ru-RU"/>
        </w:rPr>
        <w:t xml:space="preserve"> скільки сантиметрів на місцевості міститься в одному сантиметрі на плані чи карті. Наприклад, 1: 100 000 означає що в 1 см карти міститься 100 000 см місцевості, або 1 000 м, чи 1 км. </w:t>
      </w:r>
    </w:p>
    <w:p w:rsidR="00C039C0" w:rsidRPr="00C039C0" w:rsidRDefault="00C039C0" w:rsidP="00C039C0">
      <w:pPr>
        <w:spacing w:line="276" w:lineRule="auto"/>
        <w:ind w:firstLine="567"/>
        <w:contextualSpacing/>
        <w:jc w:val="both"/>
        <w:rPr>
          <w:i/>
          <w:sz w:val="28"/>
          <w:szCs w:val="28"/>
          <w:lang w:val="ru-RU"/>
        </w:rPr>
      </w:pPr>
      <w:r w:rsidRPr="00C039C0">
        <w:rPr>
          <w:i/>
          <w:sz w:val="28"/>
          <w:szCs w:val="28"/>
          <w:lang w:val="ru-RU"/>
        </w:rPr>
        <w:t xml:space="preserve">Робота з планом та картою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Назвати масштаби карт і плані</w:t>
      </w:r>
      <w:proofErr w:type="gramStart"/>
      <w:r w:rsidRPr="00C039C0">
        <w:rPr>
          <w:sz w:val="28"/>
          <w:szCs w:val="28"/>
          <w:lang w:val="ru-RU"/>
        </w:rPr>
        <w:t>в</w:t>
      </w:r>
      <w:proofErr w:type="gramEnd"/>
      <w:r w:rsidRPr="00C039C0">
        <w:rPr>
          <w:sz w:val="28"/>
          <w:szCs w:val="28"/>
          <w:lang w:val="ru-RU"/>
        </w:rPr>
        <w:t xml:space="preserve">. </w:t>
      </w:r>
    </w:p>
    <w:p w:rsidR="00C039C0" w:rsidRPr="00C039C0" w:rsidRDefault="00C039C0" w:rsidP="00C039C0">
      <w:pPr>
        <w:spacing w:line="276" w:lineRule="auto"/>
        <w:ind w:firstLine="567"/>
        <w:contextualSpacing/>
        <w:jc w:val="both"/>
        <w:rPr>
          <w:sz w:val="28"/>
          <w:szCs w:val="28"/>
          <w:lang w:val="ru-RU"/>
        </w:rPr>
      </w:pPr>
      <w:proofErr w:type="gramStart"/>
      <w:r w:rsidRPr="00C039C0">
        <w:rPr>
          <w:sz w:val="28"/>
          <w:szCs w:val="28"/>
          <w:lang w:val="ru-RU"/>
        </w:rPr>
        <w:t>Чим б</w:t>
      </w:r>
      <w:proofErr w:type="gramEnd"/>
      <w:r w:rsidRPr="00C039C0">
        <w:rPr>
          <w:sz w:val="28"/>
          <w:szCs w:val="28"/>
          <w:lang w:val="ru-RU"/>
        </w:rPr>
        <w:t xml:space="preserve">ільше зменшено відстані, тим більшу за площею територію можна зобразити.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 Який </w:t>
      </w:r>
      <w:proofErr w:type="gramStart"/>
      <w:r w:rsidRPr="00C039C0">
        <w:rPr>
          <w:sz w:val="28"/>
          <w:szCs w:val="28"/>
          <w:lang w:val="ru-RU"/>
        </w:rPr>
        <w:t>масштаб б</w:t>
      </w:r>
      <w:proofErr w:type="gramEnd"/>
      <w:r w:rsidRPr="00C039C0">
        <w:rPr>
          <w:sz w:val="28"/>
          <w:szCs w:val="28"/>
          <w:lang w:val="ru-RU"/>
        </w:rPr>
        <w:t xml:space="preserve">ільший?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а) 1</w:t>
      </w:r>
      <w:proofErr w:type="gramStart"/>
      <w:r w:rsidRPr="00C039C0">
        <w:rPr>
          <w:sz w:val="28"/>
          <w:szCs w:val="28"/>
          <w:lang w:val="ru-RU"/>
        </w:rPr>
        <w:t xml:space="preserve"> :</w:t>
      </w:r>
      <w:proofErr w:type="gramEnd"/>
      <w:r w:rsidRPr="00C039C0">
        <w:rPr>
          <w:sz w:val="28"/>
          <w:szCs w:val="28"/>
          <w:lang w:val="ru-RU"/>
        </w:rPr>
        <w:t xml:space="preserve"> 100 000 чи 1 : 1 000 000; б) 1 : 50 000 чи 1 : 10 000;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 Який масштаб менший?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а) 1</w:t>
      </w:r>
      <w:proofErr w:type="gramStart"/>
      <w:r w:rsidRPr="00C039C0">
        <w:rPr>
          <w:sz w:val="28"/>
          <w:szCs w:val="28"/>
          <w:lang w:val="ru-RU"/>
        </w:rPr>
        <w:t xml:space="preserve"> :</w:t>
      </w:r>
      <w:proofErr w:type="gramEnd"/>
      <w:r w:rsidRPr="00C039C0">
        <w:rPr>
          <w:sz w:val="28"/>
          <w:szCs w:val="28"/>
          <w:lang w:val="ru-RU"/>
        </w:rPr>
        <w:t xml:space="preserve"> 83 000 чи 1 : 1 000; б) 1 : 4 000 чи 1 : 40 000.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Чим менша територія і чим більш детальне зображення, тим більший масштаб. </w:t>
      </w:r>
    </w:p>
    <w:p w:rsidR="005064F3" w:rsidRDefault="005064F3" w:rsidP="00C039C0">
      <w:pPr>
        <w:spacing w:line="276" w:lineRule="auto"/>
        <w:ind w:firstLine="567"/>
        <w:contextualSpacing/>
        <w:jc w:val="both"/>
        <w:rPr>
          <w:sz w:val="28"/>
          <w:szCs w:val="28"/>
          <w:lang w:val="uk-UA"/>
        </w:rPr>
      </w:pPr>
    </w:p>
    <w:p w:rsidR="005064F3" w:rsidRDefault="005064F3" w:rsidP="00C039C0">
      <w:pPr>
        <w:spacing w:line="276" w:lineRule="auto"/>
        <w:ind w:firstLine="567"/>
        <w:contextualSpacing/>
        <w:jc w:val="both"/>
        <w:rPr>
          <w:sz w:val="28"/>
          <w:szCs w:val="28"/>
          <w:lang w:val="uk-UA"/>
        </w:rPr>
      </w:pPr>
    </w:p>
    <w:p w:rsidR="00C039C0" w:rsidRPr="00C039C0" w:rsidRDefault="00C039C0" w:rsidP="00C039C0">
      <w:pPr>
        <w:spacing w:line="276" w:lineRule="auto"/>
        <w:ind w:firstLine="567"/>
        <w:contextualSpacing/>
        <w:jc w:val="both"/>
        <w:rPr>
          <w:sz w:val="28"/>
          <w:szCs w:val="28"/>
        </w:rPr>
      </w:pPr>
      <w:r w:rsidRPr="00C039C0">
        <w:rPr>
          <w:sz w:val="28"/>
          <w:szCs w:val="28"/>
        </w:rPr>
        <w:lastRenderedPageBreak/>
        <w:t>Види масштабів</w:t>
      </w:r>
    </w:p>
    <w:tbl>
      <w:tblPr>
        <w:tblStyle w:val="afa"/>
        <w:tblW w:w="0" w:type="auto"/>
        <w:tblLook w:val="04A0" w:firstRow="1" w:lastRow="0" w:firstColumn="1" w:lastColumn="0" w:noHBand="0" w:noVBand="1"/>
      </w:tblPr>
      <w:tblGrid>
        <w:gridCol w:w="3285"/>
        <w:gridCol w:w="3285"/>
        <w:gridCol w:w="3285"/>
      </w:tblGrid>
      <w:tr w:rsidR="00C039C0" w:rsidRPr="00C039C0" w:rsidTr="00980B20">
        <w:tc>
          <w:tcPr>
            <w:tcW w:w="3285" w:type="dxa"/>
          </w:tcPr>
          <w:p w:rsidR="00C039C0" w:rsidRPr="00C039C0" w:rsidRDefault="00C039C0" w:rsidP="00C039C0">
            <w:pPr>
              <w:spacing w:line="276" w:lineRule="auto"/>
              <w:contextualSpacing/>
              <w:jc w:val="center"/>
              <w:rPr>
                <w:sz w:val="28"/>
                <w:szCs w:val="28"/>
              </w:rPr>
            </w:pPr>
            <w:r w:rsidRPr="00C039C0">
              <w:rPr>
                <w:sz w:val="28"/>
                <w:szCs w:val="28"/>
              </w:rPr>
              <w:t>Числовий</w:t>
            </w:r>
          </w:p>
        </w:tc>
        <w:tc>
          <w:tcPr>
            <w:tcW w:w="3285" w:type="dxa"/>
          </w:tcPr>
          <w:p w:rsidR="00C039C0" w:rsidRPr="00C039C0" w:rsidRDefault="00C039C0" w:rsidP="00C039C0">
            <w:pPr>
              <w:spacing w:line="276" w:lineRule="auto"/>
              <w:contextualSpacing/>
              <w:jc w:val="center"/>
              <w:rPr>
                <w:sz w:val="28"/>
                <w:szCs w:val="28"/>
              </w:rPr>
            </w:pPr>
            <w:r w:rsidRPr="00C039C0">
              <w:rPr>
                <w:sz w:val="28"/>
                <w:szCs w:val="28"/>
              </w:rPr>
              <w:t>Іменований</w:t>
            </w:r>
          </w:p>
        </w:tc>
        <w:tc>
          <w:tcPr>
            <w:tcW w:w="3285" w:type="dxa"/>
          </w:tcPr>
          <w:p w:rsidR="00C039C0" w:rsidRPr="00C039C0" w:rsidRDefault="00C039C0" w:rsidP="00C039C0">
            <w:pPr>
              <w:spacing w:line="276" w:lineRule="auto"/>
              <w:contextualSpacing/>
              <w:jc w:val="center"/>
              <w:rPr>
                <w:sz w:val="28"/>
                <w:szCs w:val="28"/>
              </w:rPr>
            </w:pPr>
            <w:r w:rsidRPr="00C039C0">
              <w:rPr>
                <w:sz w:val="28"/>
                <w:szCs w:val="28"/>
              </w:rPr>
              <w:t>Лінійний</w:t>
            </w:r>
          </w:p>
        </w:tc>
      </w:tr>
      <w:tr w:rsidR="00C039C0" w:rsidRPr="000F1781" w:rsidTr="00980B20">
        <w:tc>
          <w:tcPr>
            <w:tcW w:w="3285" w:type="dxa"/>
          </w:tcPr>
          <w:p w:rsidR="00C039C0" w:rsidRPr="00C039C0" w:rsidRDefault="00C039C0" w:rsidP="00C039C0">
            <w:pPr>
              <w:spacing w:line="276" w:lineRule="auto"/>
              <w:contextualSpacing/>
              <w:jc w:val="both"/>
              <w:rPr>
                <w:sz w:val="28"/>
                <w:szCs w:val="28"/>
                <w:lang w:val="ru-RU"/>
              </w:rPr>
            </w:pPr>
            <w:proofErr w:type="gramStart"/>
            <w:r w:rsidRPr="00C039C0">
              <w:rPr>
                <w:sz w:val="28"/>
                <w:szCs w:val="28"/>
                <w:lang w:val="ru-RU"/>
              </w:rPr>
              <w:t>Др</w:t>
            </w:r>
            <w:proofErr w:type="gramEnd"/>
            <w:r w:rsidRPr="00C039C0">
              <w:rPr>
                <w:sz w:val="28"/>
                <w:szCs w:val="28"/>
                <w:lang w:val="ru-RU"/>
              </w:rPr>
              <w:t>іб, чисельник 1, знаменник — число зменшення 1 : 100000</w:t>
            </w:r>
          </w:p>
        </w:tc>
        <w:tc>
          <w:tcPr>
            <w:tcW w:w="3285" w:type="dxa"/>
          </w:tcPr>
          <w:p w:rsidR="00C039C0" w:rsidRPr="00C039C0" w:rsidRDefault="00C039C0" w:rsidP="00C039C0">
            <w:pPr>
              <w:spacing w:line="276" w:lineRule="auto"/>
              <w:contextualSpacing/>
              <w:jc w:val="both"/>
              <w:rPr>
                <w:sz w:val="28"/>
                <w:szCs w:val="28"/>
                <w:lang w:val="ru-RU"/>
              </w:rPr>
            </w:pPr>
            <w:r w:rsidRPr="00C039C0">
              <w:rPr>
                <w:sz w:val="28"/>
                <w:szCs w:val="28"/>
                <w:lang w:val="ru-RU"/>
              </w:rPr>
              <w:t xml:space="preserve">Виражає словами й цифрами, яка відстань на </w:t>
            </w:r>
            <w:proofErr w:type="gramStart"/>
            <w:r w:rsidRPr="00C039C0">
              <w:rPr>
                <w:sz w:val="28"/>
                <w:szCs w:val="28"/>
                <w:lang w:val="ru-RU"/>
              </w:rPr>
              <w:t>м</w:t>
            </w:r>
            <w:proofErr w:type="gramEnd"/>
            <w:r w:rsidRPr="00C039C0">
              <w:rPr>
                <w:sz w:val="28"/>
                <w:szCs w:val="28"/>
                <w:lang w:val="ru-RU"/>
              </w:rPr>
              <w:t>ісцевості відповідає 1 см на плані чи карті; в 1 см 1 км</w:t>
            </w:r>
          </w:p>
        </w:tc>
        <w:tc>
          <w:tcPr>
            <w:tcW w:w="3285" w:type="dxa"/>
          </w:tcPr>
          <w:p w:rsidR="00C039C0" w:rsidRPr="00C039C0" w:rsidRDefault="00C039C0" w:rsidP="00C039C0">
            <w:pPr>
              <w:spacing w:line="276" w:lineRule="auto"/>
              <w:contextualSpacing/>
              <w:jc w:val="both"/>
              <w:rPr>
                <w:sz w:val="28"/>
                <w:szCs w:val="28"/>
                <w:lang w:val="ru-RU"/>
              </w:rPr>
            </w:pPr>
            <w:r w:rsidRPr="00C039C0">
              <w:rPr>
                <w:sz w:val="28"/>
                <w:szCs w:val="28"/>
                <w:lang w:val="ru-RU"/>
              </w:rPr>
              <w:t>Пряма лінія, поділена на ві</w:t>
            </w:r>
            <w:proofErr w:type="gramStart"/>
            <w:r w:rsidRPr="00C039C0">
              <w:rPr>
                <w:sz w:val="28"/>
                <w:szCs w:val="28"/>
                <w:lang w:val="ru-RU"/>
              </w:rPr>
              <w:t>др</w:t>
            </w:r>
            <w:proofErr w:type="gramEnd"/>
            <w:r w:rsidRPr="00C039C0">
              <w:rPr>
                <w:sz w:val="28"/>
                <w:szCs w:val="28"/>
                <w:lang w:val="ru-RU"/>
              </w:rPr>
              <w:t xml:space="preserve">ізки завдовжки 1 см, підписані відповідно до відстані на місцевості </w:t>
            </w:r>
          </w:p>
        </w:tc>
      </w:tr>
    </w:tbl>
    <w:p w:rsidR="00C039C0" w:rsidRDefault="00C039C0" w:rsidP="00C039C0">
      <w:pPr>
        <w:spacing w:line="276" w:lineRule="auto"/>
        <w:ind w:firstLine="567"/>
        <w:contextualSpacing/>
        <w:jc w:val="both"/>
        <w:rPr>
          <w:i/>
          <w:sz w:val="28"/>
          <w:szCs w:val="28"/>
          <w:lang w:val="ru-RU"/>
        </w:rPr>
      </w:pPr>
    </w:p>
    <w:p w:rsidR="00C039C0" w:rsidRPr="00C039C0" w:rsidRDefault="00C039C0" w:rsidP="00C039C0">
      <w:pPr>
        <w:spacing w:line="276" w:lineRule="auto"/>
        <w:ind w:firstLine="567"/>
        <w:contextualSpacing/>
        <w:jc w:val="both"/>
        <w:rPr>
          <w:i/>
          <w:sz w:val="28"/>
          <w:szCs w:val="28"/>
          <w:lang w:val="ru-RU"/>
        </w:rPr>
      </w:pPr>
      <w:r w:rsidRPr="00C039C0">
        <w:rPr>
          <w:i/>
          <w:sz w:val="28"/>
          <w:szCs w:val="28"/>
          <w:lang w:val="ru-RU"/>
        </w:rPr>
        <w:t xml:space="preserve">Переведення масштабів з одного виду в інший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Щоб перевести числовий масштаб в іменований, необхідно знаменник перевести із сантиметрів у метри (якщо в знаменнику число має </w:t>
      </w:r>
      <w:proofErr w:type="gramStart"/>
      <w:r w:rsidRPr="00C039C0">
        <w:rPr>
          <w:sz w:val="28"/>
          <w:szCs w:val="28"/>
          <w:lang w:val="ru-RU"/>
        </w:rPr>
        <w:t>п’ять</w:t>
      </w:r>
      <w:proofErr w:type="gramEnd"/>
      <w:r w:rsidRPr="00C039C0">
        <w:rPr>
          <w:sz w:val="28"/>
          <w:szCs w:val="28"/>
          <w:lang w:val="ru-RU"/>
        </w:rPr>
        <w:t xml:space="preserve"> нулів і більше, слід перевести його в кілометри).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1 : 100 000 означа</w:t>
      </w:r>
      <w:proofErr w:type="gramStart"/>
      <w:r w:rsidRPr="00C039C0">
        <w:rPr>
          <w:sz w:val="28"/>
          <w:szCs w:val="28"/>
          <w:lang w:val="ru-RU"/>
        </w:rPr>
        <w:t>є,</w:t>
      </w:r>
      <w:proofErr w:type="gramEnd"/>
      <w:r w:rsidRPr="00C039C0">
        <w:rPr>
          <w:sz w:val="28"/>
          <w:szCs w:val="28"/>
          <w:lang w:val="ru-RU"/>
        </w:rPr>
        <w:t xml:space="preserve"> що в 1 см 1 км; 1 : 20 000 означає, що в 1 см 200 м.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 Перевести числовий масштаб в іменований: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а) 1</w:t>
      </w:r>
      <w:proofErr w:type="gramStart"/>
      <w:r w:rsidRPr="00C039C0">
        <w:rPr>
          <w:sz w:val="28"/>
          <w:szCs w:val="28"/>
          <w:lang w:val="ru-RU"/>
        </w:rPr>
        <w:t xml:space="preserve"> :</w:t>
      </w:r>
      <w:proofErr w:type="gramEnd"/>
      <w:r w:rsidRPr="00C039C0">
        <w:rPr>
          <w:sz w:val="28"/>
          <w:szCs w:val="28"/>
          <w:lang w:val="ru-RU"/>
        </w:rPr>
        <w:t xml:space="preserve"> 70 000 (в 1 см 700 м);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б) 1</w:t>
      </w:r>
      <w:proofErr w:type="gramStart"/>
      <w:r w:rsidRPr="00C039C0">
        <w:rPr>
          <w:sz w:val="28"/>
          <w:szCs w:val="28"/>
          <w:lang w:val="ru-RU"/>
        </w:rPr>
        <w:t xml:space="preserve"> :</w:t>
      </w:r>
      <w:proofErr w:type="gramEnd"/>
      <w:r w:rsidRPr="00C039C0">
        <w:rPr>
          <w:sz w:val="28"/>
          <w:szCs w:val="28"/>
          <w:lang w:val="ru-RU"/>
        </w:rPr>
        <w:t xml:space="preserve"> 25 000 000 (в 1 см 250 км).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Щоб перевести іменований масштаб у числовий, потрібно метри (кілометри) перевести в сантиметри і записати у вигляді дробу.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 Перевести іменований масштаб в числовий: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а) в 1 см 20 м (1</w:t>
      </w:r>
      <w:proofErr w:type="gramStart"/>
      <w:r w:rsidRPr="00C039C0">
        <w:rPr>
          <w:sz w:val="28"/>
          <w:szCs w:val="28"/>
          <w:lang w:val="ru-RU"/>
        </w:rPr>
        <w:t xml:space="preserve"> :</w:t>
      </w:r>
      <w:proofErr w:type="gramEnd"/>
      <w:r w:rsidRPr="00C039C0">
        <w:rPr>
          <w:sz w:val="28"/>
          <w:szCs w:val="28"/>
          <w:lang w:val="ru-RU"/>
        </w:rPr>
        <w:t xml:space="preserve"> 2 000);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б) в 1 см 40 км (1</w:t>
      </w:r>
      <w:proofErr w:type="gramStart"/>
      <w:r w:rsidRPr="00C039C0">
        <w:rPr>
          <w:sz w:val="28"/>
          <w:szCs w:val="28"/>
          <w:lang w:val="ru-RU"/>
        </w:rPr>
        <w:t xml:space="preserve"> :</w:t>
      </w:r>
      <w:proofErr w:type="gramEnd"/>
      <w:r w:rsidRPr="00C039C0">
        <w:rPr>
          <w:sz w:val="28"/>
          <w:szCs w:val="28"/>
          <w:lang w:val="ru-RU"/>
        </w:rPr>
        <w:t xml:space="preserve"> 4 000 000).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 Який масштаб менший: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а) в 1 см 83 см, чи в 1 см 830 км;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б) в 1 см 10 км, чи в 1 см 2 км.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 Який </w:t>
      </w:r>
      <w:proofErr w:type="gramStart"/>
      <w:r w:rsidRPr="00C039C0">
        <w:rPr>
          <w:sz w:val="28"/>
          <w:szCs w:val="28"/>
          <w:lang w:val="ru-RU"/>
        </w:rPr>
        <w:t>масштаб б</w:t>
      </w:r>
      <w:proofErr w:type="gramEnd"/>
      <w:r w:rsidRPr="00C039C0">
        <w:rPr>
          <w:sz w:val="28"/>
          <w:szCs w:val="28"/>
          <w:lang w:val="ru-RU"/>
        </w:rPr>
        <w:t xml:space="preserve">ільший: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а) в 1 см 200 м, чи в 1 см 700 м;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б) в 1 см 40 км, чи в 1 см 10 м. </w:t>
      </w:r>
    </w:p>
    <w:p w:rsidR="00C039C0" w:rsidRPr="00C039C0" w:rsidRDefault="00C039C0" w:rsidP="00C039C0">
      <w:pPr>
        <w:spacing w:line="276" w:lineRule="auto"/>
        <w:ind w:firstLine="567"/>
        <w:contextualSpacing/>
        <w:jc w:val="both"/>
        <w:rPr>
          <w:b/>
          <w:sz w:val="28"/>
          <w:szCs w:val="28"/>
          <w:lang w:val="ru-RU"/>
        </w:rPr>
      </w:pPr>
      <w:r w:rsidRPr="00C039C0">
        <w:rPr>
          <w:b/>
          <w:sz w:val="28"/>
          <w:szCs w:val="28"/>
        </w:rPr>
        <w:t>V</w:t>
      </w:r>
      <w:r w:rsidRPr="00C039C0">
        <w:rPr>
          <w:b/>
          <w:sz w:val="28"/>
          <w:szCs w:val="28"/>
          <w:lang w:val="ru-RU"/>
        </w:rPr>
        <w:t xml:space="preserve">. Закріплення нових знань, умінь, навичок </w:t>
      </w:r>
    </w:p>
    <w:p w:rsidR="00C039C0" w:rsidRPr="00C039C0" w:rsidRDefault="00C039C0" w:rsidP="00C039C0">
      <w:pPr>
        <w:spacing w:line="276" w:lineRule="auto"/>
        <w:ind w:firstLine="567"/>
        <w:contextualSpacing/>
        <w:jc w:val="both"/>
        <w:rPr>
          <w:b/>
          <w:sz w:val="28"/>
          <w:szCs w:val="28"/>
          <w:lang w:val="ru-RU"/>
        </w:rPr>
      </w:pPr>
      <w:r w:rsidRPr="00C039C0">
        <w:rPr>
          <w:b/>
          <w:sz w:val="28"/>
          <w:szCs w:val="28"/>
          <w:lang w:val="ru-RU"/>
        </w:rPr>
        <w:t xml:space="preserve">Виконання практичної роботи № 3 </w:t>
      </w:r>
    </w:p>
    <w:p w:rsidR="00C039C0" w:rsidRPr="00C039C0" w:rsidRDefault="00C039C0" w:rsidP="00C039C0">
      <w:pPr>
        <w:spacing w:line="276" w:lineRule="auto"/>
        <w:ind w:firstLine="567"/>
        <w:contextualSpacing/>
        <w:jc w:val="both"/>
        <w:rPr>
          <w:i/>
          <w:sz w:val="28"/>
          <w:szCs w:val="28"/>
          <w:lang w:val="ru-RU"/>
        </w:rPr>
      </w:pPr>
      <w:r w:rsidRPr="00C039C0">
        <w:rPr>
          <w:i/>
          <w:sz w:val="28"/>
          <w:szCs w:val="28"/>
          <w:lang w:val="ru-RU"/>
        </w:rPr>
        <w:t xml:space="preserve">1. Розв’язання задач з переведення одного виду масштабу в інший. </w:t>
      </w:r>
    </w:p>
    <w:p w:rsidR="00C039C0" w:rsidRPr="00C039C0" w:rsidRDefault="00C039C0" w:rsidP="00C039C0">
      <w:pPr>
        <w:spacing w:line="276" w:lineRule="auto"/>
        <w:ind w:firstLine="567"/>
        <w:contextualSpacing/>
        <w:jc w:val="both"/>
        <w:rPr>
          <w:sz w:val="28"/>
          <w:szCs w:val="28"/>
          <w:u w:val="single"/>
          <w:lang w:val="ru-RU"/>
        </w:rPr>
      </w:pPr>
      <w:r w:rsidRPr="00C039C0">
        <w:rPr>
          <w:sz w:val="28"/>
          <w:szCs w:val="28"/>
          <w:u w:val="single"/>
        </w:rPr>
        <w:t>I</w:t>
      </w:r>
      <w:r w:rsidRPr="00C039C0">
        <w:rPr>
          <w:sz w:val="28"/>
          <w:szCs w:val="28"/>
          <w:u w:val="single"/>
          <w:lang w:val="ru-RU"/>
        </w:rPr>
        <w:t xml:space="preserve">-й варіант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1. Який </w:t>
      </w:r>
      <w:proofErr w:type="gramStart"/>
      <w:r w:rsidRPr="00C039C0">
        <w:rPr>
          <w:sz w:val="28"/>
          <w:szCs w:val="28"/>
          <w:lang w:val="ru-RU"/>
        </w:rPr>
        <w:t>масштаб б</w:t>
      </w:r>
      <w:proofErr w:type="gramEnd"/>
      <w:r w:rsidRPr="00C039C0">
        <w:rPr>
          <w:sz w:val="28"/>
          <w:szCs w:val="28"/>
          <w:lang w:val="ru-RU"/>
        </w:rPr>
        <w:t xml:space="preserve">ільший: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а) 1</w:t>
      </w:r>
      <w:proofErr w:type="gramStart"/>
      <w:r w:rsidRPr="00C039C0">
        <w:rPr>
          <w:sz w:val="28"/>
          <w:szCs w:val="28"/>
          <w:lang w:val="ru-RU"/>
        </w:rPr>
        <w:t xml:space="preserve"> :</w:t>
      </w:r>
      <w:proofErr w:type="gramEnd"/>
      <w:r w:rsidRPr="00C039C0">
        <w:rPr>
          <w:sz w:val="28"/>
          <w:szCs w:val="28"/>
          <w:lang w:val="ru-RU"/>
        </w:rPr>
        <w:t xml:space="preserve"> 10 000 чи 1 : 100 000;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б) в 1 см 500 </w:t>
      </w:r>
      <w:proofErr w:type="gramStart"/>
      <w:r w:rsidRPr="00C039C0">
        <w:rPr>
          <w:sz w:val="28"/>
          <w:szCs w:val="28"/>
          <w:lang w:val="ru-RU"/>
        </w:rPr>
        <w:t>м чи</w:t>
      </w:r>
      <w:proofErr w:type="gramEnd"/>
      <w:r w:rsidRPr="00C039C0">
        <w:rPr>
          <w:sz w:val="28"/>
          <w:szCs w:val="28"/>
          <w:lang w:val="ru-RU"/>
        </w:rPr>
        <w:t xml:space="preserve"> в 1 см 5 км.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2. Який масштаб менший: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а) 1</w:t>
      </w:r>
      <w:proofErr w:type="gramStart"/>
      <w:r w:rsidRPr="00C039C0">
        <w:rPr>
          <w:sz w:val="28"/>
          <w:szCs w:val="28"/>
          <w:lang w:val="ru-RU"/>
        </w:rPr>
        <w:t xml:space="preserve"> :</w:t>
      </w:r>
      <w:proofErr w:type="gramEnd"/>
      <w:r w:rsidRPr="00C039C0">
        <w:rPr>
          <w:sz w:val="28"/>
          <w:szCs w:val="28"/>
          <w:lang w:val="ru-RU"/>
        </w:rPr>
        <w:t xml:space="preserve"> 100 000 чи 1 : 2 000;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б) в 1 см 2 км чи в 1 см 45 м.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lastRenderedPageBreak/>
        <w:t xml:space="preserve">3. Перевести числові масштаби в іменовані: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а) 1</w:t>
      </w:r>
      <w:proofErr w:type="gramStart"/>
      <w:r w:rsidRPr="00C039C0">
        <w:rPr>
          <w:sz w:val="28"/>
          <w:szCs w:val="28"/>
          <w:lang w:val="ru-RU"/>
        </w:rPr>
        <w:t xml:space="preserve"> :</w:t>
      </w:r>
      <w:proofErr w:type="gramEnd"/>
      <w:r w:rsidRPr="00C039C0">
        <w:rPr>
          <w:sz w:val="28"/>
          <w:szCs w:val="28"/>
          <w:lang w:val="ru-RU"/>
        </w:rPr>
        <w:t xml:space="preserve"> 1 500; б) 1 : 15 000; в) 1 : 250 000; г) 1 : 10 000 000.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4. Перевести іменовані масштаби в числові: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а) в 1 см 100 м; б) в 1 см 50 км; в) в 1 см 5,5 км; г) в 1 см 250 м.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5. Зобразіть </w:t>
      </w:r>
      <w:proofErr w:type="gramStart"/>
      <w:r w:rsidRPr="00C039C0">
        <w:rPr>
          <w:sz w:val="28"/>
          <w:szCs w:val="28"/>
          <w:lang w:val="ru-RU"/>
        </w:rPr>
        <w:t>прямою</w:t>
      </w:r>
      <w:proofErr w:type="gramEnd"/>
      <w:r w:rsidRPr="00C039C0">
        <w:rPr>
          <w:sz w:val="28"/>
          <w:szCs w:val="28"/>
          <w:lang w:val="ru-RU"/>
        </w:rPr>
        <w:t xml:space="preserve"> лінією відстань 50 м за масштабом в 1 см: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а) 5 м; б) 10 м.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6. Зобразіть </w:t>
      </w:r>
      <w:proofErr w:type="gramStart"/>
      <w:r w:rsidRPr="00C039C0">
        <w:rPr>
          <w:sz w:val="28"/>
          <w:szCs w:val="28"/>
          <w:lang w:val="ru-RU"/>
        </w:rPr>
        <w:t>прямою</w:t>
      </w:r>
      <w:proofErr w:type="gramEnd"/>
      <w:r w:rsidRPr="00C039C0">
        <w:rPr>
          <w:sz w:val="28"/>
          <w:szCs w:val="28"/>
          <w:lang w:val="ru-RU"/>
        </w:rPr>
        <w:t xml:space="preserve"> лінією відстань 500 м за масштабом: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а) 1</w:t>
      </w:r>
      <w:proofErr w:type="gramStart"/>
      <w:r w:rsidRPr="00C039C0">
        <w:rPr>
          <w:sz w:val="28"/>
          <w:szCs w:val="28"/>
          <w:lang w:val="ru-RU"/>
        </w:rPr>
        <w:t xml:space="preserve"> :</w:t>
      </w:r>
      <w:proofErr w:type="gramEnd"/>
      <w:r w:rsidRPr="00C039C0">
        <w:rPr>
          <w:sz w:val="28"/>
          <w:szCs w:val="28"/>
          <w:lang w:val="ru-RU"/>
        </w:rPr>
        <w:t xml:space="preserve"> 10 000; б) 1 : 50 000. </w:t>
      </w:r>
    </w:p>
    <w:p w:rsidR="00C039C0" w:rsidRPr="00A77686" w:rsidRDefault="00C039C0" w:rsidP="00C039C0">
      <w:pPr>
        <w:spacing w:line="276" w:lineRule="auto"/>
        <w:ind w:firstLine="567"/>
        <w:contextualSpacing/>
        <w:jc w:val="both"/>
        <w:rPr>
          <w:sz w:val="28"/>
          <w:szCs w:val="28"/>
          <w:lang w:val="ru-RU"/>
        </w:rPr>
      </w:pPr>
      <w:r w:rsidRPr="00C039C0">
        <w:rPr>
          <w:sz w:val="28"/>
          <w:szCs w:val="28"/>
          <w:lang w:val="ru-RU"/>
        </w:rPr>
        <w:t xml:space="preserve">7. Накреслити план </w:t>
      </w:r>
      <w:proofErr w:type="gramStart"/>
      <w:r w:rsidRPr="00C039C0">
        <w:rPr>
          <w:sz w:val="28"/>
          <w:szCs w:val="28"/>
          <w:lang w:val="ru-RU"/>
        </w:rPr>
        <w:t>п</w:t>
      </w:r>
      <w:proofErr w:type="gramEnd"/>
      <w:r w:rsidRPr="00C039C0">
        <w:rPr>
          <w:sz w:val="28"/>
          <w:szCs w:val="28"/>
          <w:lang w:val="ru-RU"/>
        </w:rPr>
        <w:t xml:space="preserve">ідручника, довжина якого — 21 см, ширина — 14 см. </w:t>
      </w:r>
      <w:r w:rsidRPr="00A77686">
        <w:rPr>
          <w:sz w:val="28"/>
          <w:szCs w:val="28"/>
          <w:lang w:val="ru-RU"/>
        </w:rPr>
        <w:t xml:space="preserve">Масштаб — в 1 см 7 см. </w:t>
      </w:r>
    </w:p>
    <w:p w:rsidR="00C039C0" w:rsidRPr="00A77686" w:rsidRDefault="00C039C0" w:rsidP="00C039C0">
      <w:pPr>
        <w:spacing w:line="276" w:lineRule="auto"/>
        <w:ind w:firstLine="567"/>
        <w:contextualSpacing/>
        <w:jc w:val="both"/>
        <w:rPr>
          <w:sz w:val="28"/>
          <w:szCs w:val="28"/>
          <w:u w:val="single"/>
          <w:lang w:val="ru-RU"/>
        </w:rPr>
      </w:pPr>
      <w:r w:rsidRPr="00C039C0">
        <w:rPr>
          <w:sz w:val="28"/>
          <w:szCs w:val="28"/>
          <w:u w:val="single"/>
        </w:rPr>
        <w:t>II</w:t>
      </w:r>
      <w:r w:rsidRPr="00A77686">
        <w:rPr>
          <w:sz w:val="28"/>
          <w:szCs w:val="28"/>
          <w:u w:val="single"/>
          <w:lang w:val="ru-RU"/>
        </w:rPr>
        <w:t xml:space="preserve">-й варіант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1. Який </w:t>
      </w:r>
      <w:proofErr w:type="gramStart"/>
      <w:r w:rsidRPr="00C039C0">
        <w:rPr>
          <w:sz w:val="28"/>
          <w:szCs w:val="28"/>
          <w:lang w:val="ru-RU"/>
        </w:rPr>
        <w:t>масштаб б</w:t>
      </w:r>
      <w:proofErr w:type="gramEnd"/>
      <w:r w:rsidRPr="00C039C0">
        <w:rPr>
          <w:sz w:val="28"/>
          <w:szCs w:val="28"/>
          <w:lang w:val="ru-RU"/>
        </w:rPr>
        <w:t xml:space="preserve">ільший: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а) 1</w:t>
      </w:r>
      <w:proofErr w:type="gramStart"/>
      <w:r w:rsidRPr="00C039C0">
        <w:rPr>
          <w:sz w:val="28"/>
          <w:szCs w:val="28"/>
          <w:lang w:val="ru-RU"/>
        </w:rPr>
        <w:t xml:space="preserve"> :</w:t>
      </w:r>
      <w:proofErr w:type="gramEnd"/>
      <w:r w:rsidRPr="00C039C0">
        <w:rPr>
          <w:sz w:val="28"/>
          <w:szCs w:val="28"/>
          <w:lang w:val="ru-RU"/>
        </w:rPr>
        <w:t xml:space="preserve"> 25 000 чи 1 : 2 500;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б) в 1 см 7 500 </w:t>
      </w:r>
      <w:proofErr w:type="gramStart"/>
      <w:r w:rsidRPr="00C039C0">
        <w:rPr>
          <w:sz w:val="28"/>
          <w:szCs w:val="28"/>
          <w:lang w:val="ru-RU"/>
        </w:rPr>
        <w:t>м чи</w:t>
      </w:r>
      <w:proofErr w:type="gramEnd"/>
      <w:r w:rsidRPr="00C039C0">
        <w:rPr>
          <w:sz w:val="28"/>
          <w:szCs w:val="28"/>
          <w:lang w:val="ru-RU"/>
        </w:rPr>
        <w:t xml:space="preserve"> в 1 см 5 км.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2. Який масштаб менший: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а) 1</w:t>
      </w:r>
      <w:proofErr w:type="gramStart"/>
      <w:r w:rsidRPr="00C039C0">
        <w:rPr>
          <w:sz w:val="28"/>
          <w:szCs w:val="28"/>
          <w:lang w:val="ru-RU"/>
        </w:rPr>
        <w:t xml:space="preserve"> :</w:t>
      </w:r>
      <w:proofErr w:type="gramEnd"/>
      <w:r w:rsidRPr="00C039C0">
        <w:rPr>
          <w:sz w:val="28"/>
          <w:szCs w:val="28"/>
          <w:lang w:val="ru-RU"/>
        </w:rPr>
        <w:t xml:space="preserve"> 7 500 000 чи 1 : 300 000;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б) в 1 см 5 км чи в 1 см 450 км.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3. Перевести числові масштаби в іменовані: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а) 1</w:t>
      </w:r>
      <w:proofErr w:type="gramStart"/>
      <w:r w:rsidRPr="00C039C0">
        <w:rPr>
          <w:sz w:val="28"/>
          <w:szCs w:val="28"/>
          <w:lang w:val="ru-RU"/>
        </w:rPr>
        <w:t xml:space="preserve"> :</w:t>
      </w:r>
      <w:proofErr w:type="gramEnd"/>
      <w:r w:rsidRPr="00C039C0">
        <w:rPr>
          <w:sz w:val="28"/>
          <w:szCs w:val="28"/>
          <w:lang w:val="ru-RU"/>
        </w:rPr>
        <w:t xml:space="preserve"> 2 500; б) 1 : 25 000; в) 1 : 830 000; г) 1 : 250 000 000.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4. Перевести іменовані масштаби в числові: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а) в 1 см 150 м; б) в 1 см 25 км; в) в 1 см 2,5 км; г) в 1 см 380 м.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5. Зобразіть </w:t>
      </w:r>
      <w:proofErr w:type="gramStart"/>
      <w:r w:rsidRPr="00C039C0">
        <w:rPr>
          <w:sz w:val="28"/>
          <w:szCs w:val="28"/>
          <w:lang w:val="ru-RU"/>
        </w:rPr>
        <w:t>прямою</w:t>
      </w:r>
      <w:proofErr w:type="gramEnd"/>
      <w:r w:rsidRPr="00C039C0">
        <w:rPr>
          <w:sz w:val="28"/>
          <w:szCs w:val="28"/>
          <w:lang w:val="ru-RU"/>
        </w:rPr>
        <w:t xml:space="preserve"> лінією відстань 150 м за масштабом в 1см: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а) 50 м; б) 150 м.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6. Зобразіть </w:t>
      </w:r>
      <w:proofErr w:type="gramStart"/>
      <w:r w:rsidRPr="00C039C0">
        <w:rPr>
          <w:sz w:val="28"/>
          <w:szCs w:val="28"/>
          <w:lang w:val="ru-RU"/>
        </w:rPr>
        <w:t>прямою</w:t>
      </w:r>
      <w:proofErr w:type="gramEnd"/>
      <w:r w:rsidRPr="00C039C0">
        <w:rPr>
          <w:sz w:val="28"/>
          <w:szCs w:val="28"/>
          <w:lang w:val="ru-RU"/>
        </w:rPr>
        <w:t xml:space="preserve"> лінією відстань 50 км за масштабом: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а) 1</w:t>
      </w:r>
      <w:proofErr w:type="gramStart"/>
      <w:r w:rsidRPr="00C039C0">
        <w:rPr>
          <w:sz w:val="28"/>
          <w:szCs w:val="28"/>
          <w:lang w:val="ru-RU"/>
        </w:rPr>
        <w:t xml:space="preserve"> :</w:t>
      </w:r>
      <w:proofErr w:type="gramEnd"/>
      <w:r w:rsidRPr="00C039C0">
        <w:rPr>
          <w:sz w:val="28"/>
          <w:szCs w:val="28"/>
          <w:lang w:val="ru-RU"/>
        </w:rPr>
        <w:t xml:space="preserve"> 1 000 000; б) 1 : 2 500 000.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7. Накреслити план зошита, довжина якого — 20 см, ширина — 15 см. Масштаб — в 1 см 15 см. </w:t>
      </w:r>
    </w:p>
    <w:p w:rsidR="00C039C0" w:rsidRPr="00C039C0" w:rsidRDefault="00C039C0" w:rsidP="00C039C0">
      <w:pPr>
        <w:spacing w:line="276" w:lineRule="auto"/>
        <w:ind w:firstLine="567"/>
        <w:contextualSpacing/>
        <w:jc w:val="both"/>
        <w:rPr>
          <w:i/>
          <w:sz w:val="28"/>
          <w:szCs w:val="28"/>
          <w:lang w:val="ru-RU"/>
        </w:rPr>
      </w:pPr>
      <w:r w:rsidRPr="00C039C0">
        <w:rPr>
          <w:i/>
          <w:sz w:val="28"/>
          <w:szCs w:val="28"/>
          <w:lang w:val="ru-RU"/>
        </w:rPr>
        <w:t xml:space="preserve">2. Робота з планом </w:t>
      </w:r>
      <w:proofErr w:type="gramStart"/>
      <w:r w:rsidRPr="00C039C0">
        <w:rPr>
          <w:i/>
          <w:sz w:val="28"/>
          <w:szCs w:val="28"/>
          <w:lang w:val="ru-RU"/>
        </w:rPr>
        <w:t>м</w:t>
      </w:r>
      <w:proofErr w:type="gramEnd"/>
      <w:r w:rsidRPr="00C039C0">
        <w:rPr>
          <w:i/>
          <w:sz w:val="28"/>
          <w:szCs w:val="28"/>
          <w:lang w:val="ru-RU"/>
        </w:rPr>
        <w:t xml:space="preserve">ісцевості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1) Користуючись лінійним масштабом, визначте відстань від вітряка на горбі, до джерела, до будинку лісника, до мосту через </w:t>
      </w:r>
      <w:proofErr w:type="gramStart"/>
      <w:r w:rsidRPr="00C039C0">
        <w:rPr>
          <w:sz w:val="28"/>
          <w:szCs w:val="28"/>
          <w:lang w:val="ru-RU"/>
        </w:rPr>
        <w:t>р</w:t>
      </w:r>
      <w:proofErr w:type="gramEnd"/>
      <w:r w:rsidRPr="00C039C0">
        <w:rPr>
          <w:sz w:val="28"/>
          <w:szCs w:val="28"/>
          <w:lang w:val="ru-RU"/>
        </w:rPr>
        <w:t xml:space="preserve">ічку до вітряка на воді. </w:t>
      </w:r>
    </w:p>
    <w:p w:rsidR="00C039C0" w:rsidRPr="00C039C0" w:rsidRDefault="00C039C0" w:rsidP="00C039C0">
      <w:pPr>
        <w:spacing w:line="276" w:lineRule="auto"/>
        <w:ind w:firstLine="567"/>
        <w:contextualSpacing/>
        <w:jc w:val="both"/>
        <w:rPr>
          <w:sz w:val="28"/>
          <w:szCs w:val="28"/>
          <w:lang w:val="ru-RU"/>
        </w:rPr>
      </w:pPr>
      <w:r w:rsidRPr="00C039C0">
        <w:rPr>
          <w:sz w:val="28"/>
          <w:szCs w:val="28"/>
          <w:lang w:val="ru-RU"/>
        </w:rPr>
        <w:t xml:space="preserve">2) Визначте напрям руху від пристані до озера; від цього озера до паромної переправи через </w:t>
      </w:r>
      <w:proofErr w:type="gramStart"/>
      <w:r w:rsidRPr="00C039C0">
        <w:rPr>
          <w:sz w:val="28"/>
          <w:szCs w:val="28"/>
          <w:lang w:val="ru-RU"/>
        </w:rPr>
        <w:t>р</w:t>
      </w:r>
      <w:proofErr w:type="gramEnd"/>
      <w:r w:rsidRPr="00C039C0">
        <w:rPr>
          <w:sz w:val="28"/>
          <w:szCs w:val="28"/>
          <w:lang w:val="ru-RU"/>
        </w:rPr>
        <w:t xml:space="preserve">ічку, від вітряка до джерела в ярі, від залізничної станції до селища. </w:t>
      </w:r>
    </w:p>
    <w:p w:rsidR="00C039C0" w:rsidRPr="00A77686" w:rsidRDefault="00C039C0" w:rsidP="00C039C0">
      <w:pPr>
        <w:spacing w:line="276" w:lineRule="auto"/>
        <w:ind w:firstLine="567"/>
        <w:contextualSpacing/>
        <w:jc w:val="both"/>
        <w:rPr>
          <w:b/>
          <w:sz w:val="28"/>
          <w:szCs w:val="28"/>
          <w:lang w:val="ru-RU"/>
        </w:rPr>
      </w:pPr>
      <w:r w:rsidRPr="00C039C0">
        <w:rPr>
          <w:b/>
          <w:sz w:val="28"/>
          <w:szCs w:val="28"/>
          <w:lang w:val="ru-RU"/>
        </w:rPr>
        <w:t xml:space="preserve"> </w:t>
      </w:r>
      <w:r w:rsidRPr="00C039C0">
        <w:rPr>
          <w:b/>
          <w:sz w:val="28"/>
          <w:szCs w:val="28"/>
        </w:rPr>
        <w:t>VI</w:t>
      </w:r>
      <w:r w:rsidRPr="00A77686">
        <w:rPr>
          <w:b/>
          <w:sz w:val="28"/>
          <w:szCs w:val="28"/>
          <w:lang w:val="ru-RU"/>
        </w:rPr>
        <w:t>. Підсумок заняття</w:t>
      </w:r>
    </w:p>
    <w:p w:rsidR="00C039C0" w:rsidRDefault="00C039C0" w:rsidP="00C039C0">
      <w:pPr>
        <w:contextualSpacing/>
        <w:jc w:val="both"/>
        <w:rPr>
          <w:lang w:val="uk-UA"/>
        </w:rPr>
      </w:pPr>
    </w:p>
    <w:p w:rsidR="005064F3" w:rsidRDefault="005064F3" w:rsidP="00C039C0">
      <w:pPr>
        <w:spacing w:line="276" w:lineRule="auto"/>
        <w:jc w:val="center"/>
        <w:rPr>
          <w:b/>
          <w:sz w:val="28"/>
          <w:szCs w:val="28"/>
          <w:lang w:val="ru-RU"/>
        </w:rPr>
      </w:pPr>
    </w:p>
    <w:p w:rsidR="005064F3" w:rsidRDefault="005064F3" w:rsidP="00C039C0">
      <w:pPr>
        <w:spacing w:line="276" w:lineRule="auto"/>
        <w:jc w:val="center"/>
        <w:rPr>
          <w:b/>
          <w:sz w:val="28"/>
          <w:szCs w:val="28"/>
          <w:lang w:val="ru-RU"/>
        </w:rPr>
      </w:pPr>
    </w:p>
    <w:p w:rsidR="00C039C0" w:rsidRPr="00C039C0" w:rsidRDefault="005064F3" w:rsidP="00C039C0">
      <w:pPr>
        <w:spacing w:line="276" w:lineRule="auto"/>
        <w:jc w:val="center"/>
        <w:rPr>
          <w:b/>
          <w:sz w:val="28"/>
          <w:szCs w:val="28"/>
          <w:lang w:val="uk-UA"/>
        </w:rPr>
      </w:pPr>
      <w:r w:rsidRPr="00C039C0">
        <w:rPr>
          <w:b/>
          <w:sz w:val="28"/>
          <w:szCs w:val="28"/>
          <w:lang w:val="ru-RU"/>
        </w:rPr>
        <w:lastRenderedPageBreak/>
        <w:t>ОРІЄНТУВАННЯ НА МІСЦЕВОСТІ. ПОНЯТТЯ ПРО АЗИМУТ</w:t>
      </w:r>
      <w:r w:rsidRPr="00C039C0">
        <w:rPr>
          <w:b/>
          <w:sz w:val="28"/>
          <w:szCs w:val="28"/>
          <w:lang w:val="uk-UA"/>
        </w:rPr>
        <w:t>.</w:t>
      </w:r>
    </w:p>
    <w:p w:rsidR="00C039C0" w:rsidRPr="00C039C0" w:rsidRDefault="00C039C0" w:rsidP="00C039C0">
      <w:pPr>
        <w:spacing w:line="276" w:lineRule="auto"/>
        <w:ind w:firstLine="426"/>
        <w:jc w:val="both"/>
        <w:rPr>
          <w:sz w:val="28"/>
          <w:szCs w:val="28"/>
          <w:lang w:val="ru-RU"/>
        </w:rPr>
      </w:pPr>
      <w:r w:rsidRPr="00C039C0">
        <w:rPr>
          <w:b/>
          <w:sz w:val="28"/>
          <w:szCs w:val="28"/>
          <w:lang w:val="ru-RU"/>
        </w:rPr>
        <w:t>Мета:</w:t>
      </w:r>
      <w:r w:rsidRPr="00C039C0">
        <w:rPr>
          <w:sz w:val="28"/>
          <w:szCs w:val="28"/>
          <w:lang w:val="ru-RU"/>
        </w:rPr>
        <w:t xml:space="preserve"> поглибити і систематизувати знання про способи орієнтування на </w:t>
      </w:r>
      <w:proofErr w:type="gramStart"/>
      <w:r w:rsidRPr="00C039C0">
        <w:rPr>
          <w:sz w:val="28"/>
          <w:szCs w:val="28"/>
          <w:lang w:val="ru-RU"/>
        </w:rPr>
        <w:t>м</w:t>
      </w:r>
      <w:proofErr w:type="gramEnd"/>
      <w:r w:rsidRPr="00C039C0">
        <w:rPr>
          <w:sz w:val="28"/>
          <w:szCs w:val="28"/>
          <w:lang w:val="ru-RU"/>
        </w:rPr>
        <w:t xml:space="preserve">ісцевості, ввести поняття «азимут» та навчити учнів визначати за планом азимути об’єктів; розвивати практичні вміння орієнтуватися на місцевості. </w:t>
      </w:r>
    </w:p>
    <w:p w:rsidR="00C039C0" w:rsidRPr="00C039C0" w:rsidRDefault="00C039C0" w:rsidP="00C039C0">
      <w:pPr>
        <w:spacing w:line="276" w:lineRule="auto"/>
        <w:ind w:firstLine="426"/>
        <w:jc w:val="both"/>
        <w:rPr>
          <w:sz w:val="28"/>
          <w:szCs w:val="28"/>
          <w:lang w:val="ru-RU"/>
        </w:rPr>
      </w:pPr>
      <w:r w:rsidRPr="00C039C0">
        <w:rPr>
          <w:b/>
          <w:sz w:val="28"/>
          <w:szCs w:val="28"/>
          <w:lang w:val="ru-RU"/>
        </w:rPr>
        <w:t>Обладнання:</w:t>
      </w:r>
      <w:r w:rsidRPr="00C039C0">
        <w:rPr>
          <w:sz w:val="28"/>
          <w:szCs w:val="28"/>
          <w:lang w:val="ru-RU"/>
        </w:rPr>
        <w:t xml:space="preserve"> атласи, план місцевості, </w:t>
      </w:r>
      <w:proofErr w:type="gramStart"/>
      <w:r w:rsidRPr="00C039C0">
        <w:rPr>
          <w:sz w:val="28"/>
          <w:szCs w:val="28"/>
          <w:lang w:val="ru-RU"/>
        </w:rPr>
        <w:t>п</w:t>
      </w:r>
      <w:proofErr w:type="gramEnd"/>
      <w:r w:rsidRPr="00C039C0">
        <w:rPr>
          <w:sz w:val="28"/>
          <w:szCs w:val="28"/>
          <w:lang w:val="ru-RU"/>
        </w:rPr>
        <w:t xml:space="preserve">ідручник, компаси, транспортири, креслярське приладдя. </w:t>
      </w:r>
    </w:p>
    <w:p w:rsidR="00C039C0" w:rsidRPr="00C039C0" w:rsidRDefault="00C039C0" w:rsidP="00C039C0">
      <w:pPr>
        <w:spacing w:line="276" w:lineRule="auto"/>
        <w:jc w:val="center"/>
        <w:rPr>
          <w:b/>
          <w:sz w:val="28"/>
          <w:szCs w:val="28"/>
          <w:lang w:val="ru-RU"/>
        </w:rPr>
      </w:pPr>
      <w:r w:rsidRPr="00C039C0">
        <w:rPr>
          <w:b/>
          <w:sz w:val="28"/>
          <w:szCs w:val="28"/>
          <w:lang w:val="ru-RU"/>
        </w:rPr>
        <w:t xml:space="preserve">ХІД </w:t>
      </w:r>
      <w:r w:rsidRPr="00C039C0">
        <w:rPr>
          <w:b/>
          <w:sz w:val="28"/>
          <w:szCs w:val="28"/>
          <w:lang w:val="uk-UA"/>
        </w:rPr>
        <w:t>ЗАНЯТТЯ</w:t>
      </w:r>
    </w:p>
    <w:p w:rsidR="00C039C0" w:rsidRPr="00C039C0" w:rsidRDefault="00C039C0" w:rsidP="00C039C0">
      <w:pPr>
        <w:spacing w:line="276" w:lineRule="auto"/>
        <w:ind w:firstLine="426"/>
        <w:jc w:val="both"/>
        <w:rPr>
          <w:b/>
          <w:sz w:val="28"/>
          <w:szCs w:val="28"/>
          <w:lang w:val="ru-RU"/>
        </w:rPr>
      </w:pPr>
      <w:r w:rsidRPr="00C039C0">
        <w:rPr>
          <w:b/>
          <w:sz w:val="28"/>
          <w:szCs w:val="28"/>
        </w:rPr>
        <w:t>I</w:t>
      </w:r>
      <w:r w:rsidRPr="00C039C0">
        <w:rPr>
          <w:b/>
          <w:sz w:val="28"/>
          <w:szCs w:val="28"/>
          <w:lang w:val="ru-RU"/>
        </w:rPr>
        <w:t xml:space="preserve">. Організаційний момент </w:t>
      </w:r>
    </w:p>
    <w:p w:rsidR="00C039C0" w:rsidRPr="00C039C0" w:rsidRDefault="00C039C0" w:rsidP="00C039C0">
      <w:pPr>
        <w:spacing w:line="276" w:lineRule="auto"/>
        <w:ind w:firstLine="426"/>
        <w:jc w:val="both"/>
        <w:rPr>
          <w:b/>
          <w:sz w:val="28"/>
          <w:szCs w:val="28"/>
          <w:lang w:val="ru-RU"/>
        </w:rPr>
      </w:pPr>
      <w:r w:rsidRPr="00C039C0">
        <w:rPr>
          <w:b/>
          <w:sz w:val="28"/>
          <w:szCs w:val="28"/>
        </w:rPr>
        <w:t>II</w:t>
      </w:r>
      <w:r w:rsidRPr="00C039C0">
        <w:rPr>
          <w:b/>
          <w:sz w:val="28"/>
          <w:szCs w:val="28"/>
          <w:lang w:val="ru-RU"/>
        </w:rPr>
        <w:t xml:space="preserve">. Актуалізація опорних знань, умінь, навичок </w:t>
      </w:r>
    </w:p>
    <w:p w:rsidR="00C039C0" w:rsidRPr="00C039C0" w:rsidRDefault="00C039C0" w:rsidP="00C039C0">
      <w:pPr>
        <w:spacing w:line="276" w:lineRule="auto"/>
        <w:ind w:firstLine="426"/>
        <w:jc w:val="both"/>
        <w:rPr>
          <w:sz w:val="28"/>
          <w:szCs w:val="28"/>
          <w:lang w:val="ru-RU"/>
        </w:rPr>
      </w:pPr>
      <w:r w:rsidRPr="00C039C0">
        <w:rPr>
          <w:sz w:val="28"/>
          <w:szCs w:val="28"/>
          <w:lang w:val="ru-RU"/>
        </w:rPr>
        <w:t xml:space="preserve">Завдання </w:t>
      </w:r>
    </w:p>
    <w:p w:rsidR="00C039C0" w:rsidRPr="00C039C0" w:rsidRDefault="00C039C0" w:rsidP="00C039C0">
      <w:pPr>
        <w:spacing w:line="276" w:lineRule="auto"/>
        <w:ind w:firstLine="426"/>
        <w:jc w:val="both"/>
        <w:rPr>
          <w:i/>
          <w:sz w:val="28"/>
          <w:szCs w:val="28"/>
          <w:lang w:val="ru-RU"/>
        </w:rPr>
      </w:pPr>
      <w:r w:rsidRPr="00C039C0">
        <w:rPr>
          <w:i/>
          <w:sz w:val="28"/>
          <w:szCs w:val="28"/>
          <w:lang w:val="ru-RU"/>
        </w:rPr>
        <w:t xml:space="preserve">1. За описом скласти план. </w:t>
      </w:r>
    </w:p>
    <w:p w:rsidR="00C039C0" w:rsidRPr="00C039C0" w:rsidRDefault="00C039C0" w:rsidP="00C039C0">
      <w:pPr>
        <w:spacing w:line="276" w:lineRule="auto"/>
        <w:ind w:firstLine="426"/>
        <w:jc w:val="both"/>
        <w:rPr>
          <w:sz w:val="28"/>
          <w:szCs w:val="28"/>
          <w:u w:val="single"/>
          <w:lang w:val="ru-RU"/>
        </w:rPr>
      </w:pPr>
      <w:r w:rsidRPr="00C039C0">
        <w:rPr>
          <w:sz w:val="28"/>
          <w:szCs w:val="28"/>
          <w:u w:val="single"/>
        </w:rPr>
        <w:t>I</w:t>
      </w:r>
      <w:r w:rsidRPr="00C039C0">
        <w:rPr>
          <w:sz w:val="28"/>
          <w:szCs w:val="28"/>
          <w:u w:val="single"/>
          <w:lang w:val="ru-RU"/>
        </w:rPr>
        <w:t xml:space="preserve">-й варіант </w:t>
      </w:r>
    </w:p>
    <w:p w:rsidR="00C039C0" w:rsidRPr="00C039C0" w:rsidRDefault="00C039C0" w:rsidP="00C039C0">
      <w:pPr>
        <w:spacing w:line="276" w:lineRule="auto"/>
        <w:ind w:firstLine="426"/>
        <w:jc w:val="both"/>
        <w:rPr>
          <w:sz w:val="28"/>
          <w:szCs w:val="28"/>
          <w:lang w:val="ru-RU"/>
        </w:rPr>
      </w:pPr>
      <w:r w:rsidRPr="00C039C0">
        <w:rPr>
          <w:sz w:val="28"/>
          <w:szCs w:val="28"/>
          <w:lang w:val="ru-RU"/>
        </w:rPr>
        <w:t>Від будинку лі</w:t>
      </w:r>
      <w:proofErr w:type="gramStart"/>
      <w:r w:rsidRPr="00C039C0">
        <w:rPr>
          <w:sz w:val="28"/>
          <w:szCs w:val="28"/>
          <w:lang w:val="ru-RU"/>
        </w:rPr>
        <w:t>сника в</w:t>
      </w:r>
      <w:proofErr w:type="gramEnd"/>
      <w:r w:rsidRPr="00C039C0">
        <w:rPr>
          <w:sz w:val="28"/>
          <w:szCs w:val="28"/>
          <w:lang w:val="ru-RU"/>
        </w:rPr>
        <w:t xml:space="preserve"> напрямі зі сходу на захід проходить ґрунтова дорога. Через один кілометр на схід від будинку лісника дорога </w:t>
      </w:r>
      <w:proofErr w:type="gramStart"/>
      <w:r w:rsidRPr="00C039C0">
        <w:rPr>
          <w:sz w:val="28"/>
          <w:szCs w:val="28"/>
          <w:lang w:val="ru-RU"/>
        </w:rPr>
        <w:t>п</w:t>
      </w:r>
      <w:proofErr w:type="gramEnd"/>
      <w:r w:rsidRPr="00C039C0">
        <w:rPr>
          <w:sz w:val="28"/>
          <w:szCs w:val="28"/>
          <w:lang w:val="ru-RU"/>
        </w:rPr>
        <w:t xml:space="preserve">ідходить до річки з дерев’яним мостом. </w:t>
      </w:r>
      <w:proofErr w:type="gramStart"/>
      <w:r w:rsidRPr="00C039C0">
        <w:rPr>
          <w:sz w:val="28"/>
          <w:szCs w:val="28"/>
          <w:lang w:val="ru-RU"/>
        </w:rPr>
        <w:t>Р</w:t>
      </w:r>
      <w:proofErr w:type="gramEnd"/>
      <w:r w:rsidRPr="00C039C0">
        <w:rPr>
          <w:sz w:val="28"/>
          <w:szCs w:val="28"/>
          <w:lang w:val="ru-RU"/>
        </w:rPr>
        <w:t>ічка тече з північного заходу на південний схід. На північ від будинку лісника — мішаний ліс, а на південь простяглася вирубка. Через два кілометри на захід від будинку лісника лежить кар’є</w:t>
      </w:r>
      <w:proofErr w:type="gramStart"/>
      <w:r w:rsidRPr="00C039C0">
        <w:rPr>
          <w:sz w:val="28"/>
          <w:szCs w:val="28"/>
          <w:lang w:val="ru-RU"/>
        </w:rPr>
        <w:t>р</w:t>
      </w:r>
      <w:proofErr w:type="gramEnd"/>
      <w:r w:rsidRPr="00C039C0">
        <w:rPr>
          <w:sz w:val="28"/>
          <w:szCs w:val="28"/>
          <w:lang w:val="ru-RU"/>
        </w:rPr>
        <w:t xml:space="preserve">, де добувають граніт. Масштаб: в 1 см 500 м. </w:t>
      </w:r>
    </w:p>
    <w:p w:rsidR="00C039C0" w:rsidRPr="00C039C0" w:rsidRDefault="00C039C0" w:rsidP="00C039C0">
      <w:pPr>
        <w:spacing w:line="276" w:lineRule="auto"/>
        <w:ind w:firstLine="426"/>
        <w:jc w:val="both"/>
        <w:rPr>
          <w:sz w:val="28"/>
          <w:szCs w:val="28"/>
          <w:u w:val="single"/>
          <w:lang w:val="ru-RU"/>
        </w:rPr>
      </w:pPr>
      <w:r w:rsidRPr="00C039C0">
        <w:rPr>
          <w:sz w:val="28"/>
          <w:szCs w:val="28"/>
          <w:u w:val="single"/>
        </w:rPr>
        <w:t>II</w:t>
      </w:r>
      <w:r w:rsidRPr="00C039C0">
        <w:rPr>
          <w:sz w:val="28"/>
          <w:szCs w:val="28"/>
          <w:u w:val="single"/>
          <w:lang w:val="ru-RU"/>
        </w:rPr>
        <w:t xml:space="preserve">-й варіант </w:t>
      </w:r>
    </w:p>
    <w:p w:rsidR="00C039C0" w:rsidRPr="00C039C0" w:rsidRDefault="00C039C0" w:rsidP="00C039C0">
      <w:pPr>
        <w:spacing w:line="276" w:lineRule="auto"/>
        <w:ind w:firstLine="426"/>
        <w:jc w:val="both"/>
        <w:rPr>
          <w:sz w:val="28"/>
          <w:szCs w:val="28"/>
          <w:lang w:val="ru-RU"/>
        </w:rPr>
      </w:pPr>
      <w:r w:rsidRPr="00C039C0">
        <w:rPr>
          <w:sz w:val="28"/>
          <w:szCs w:val="28"/>
          <w:lang w:val="ru-RU"/>
        </w:rPr>
        <w:t xml:space="preserve">На захід від будинку лісника на відстані 100 м протікає </w:t>
      </w:r>
      <w:proofErr w:type="gramStart"/>
      <w:r w:rsidRPr="00C039C0">
        <w:rPr>
          <w:sz w:val="28"/>
          <w:szCs w:val="28"/>
          <w:lang w:val="ru-RU"/>
        </w:rPr>
        <w:t>р</w:t>
      </w:r>
      <w:proofErr w:type="gramEnd"/>
      <w:r w:rsidRPr="00C039C0">
        <w:rPr>
          <w:sz w:val="28"/>
          <w:szCs w:val="28"/>
          <w:lang w:val="ru-RU"/>
        </w:rPr>
        <w:t xml:space="preserve">ічка з північного сходу на південний захід. Ширина річки — 70 м. Правий і лівий береги — урвисті. По берегах річки ростуть рідкі чагарники й поодинокі дерева. На відстані 30 м на схід від будинку лісника пролягає з </w:t>
      </w:r>
      <w:proofErr w:type="gramStart"/>
      <w:r w:rsidRPr="00C039C0">
        <w:rPr>
          <w:sz w:val="28"/>
          <w:szCs w:val="28"/>
          <w:lang w:val="ru-RU"/>
        </w:rPr>
        <w:t>п</w:t>
      </w:r>
      <w:proofErr w:type="gramEnd"/>
      <w:r w:rsidRPr="00C039C0">
        <w:rPr>
          <w:sz w:val="28"/>
          <w:szCs w:val="28"/>
          <w:lang w:val="ru-RU"/>
        </w:rPr>
        <w:t xml:space="preserve">івночі на південь ґрунтова дорога, яка підходить до дерев’яного мосту через річку. На відстані 350 м від будинку лісника на </w:t>
      </w:r>
      <w:proofErr w:type="gramStart"/>
      <w:r w:rsidRPr="00C039C0">
        <w:rPr>
          <w:sz w:val="28"/>
          <w:szCs w:val="28"/>
          <w:lang w:val="ru-RU"/>
        </w:rPr>
        <w:t>п</w:t>
      </w:r>
      <w:proofErr w:type="gramEnd"/>
      <w:r w:rsidRPr="00C039C0">
        <w:rPr>
          <w:sz w:val="28"/>
          <w:szCs w:val="28"/>
          <w:lang w:val="ru-RU"/>
        </w:rPr>
        <w:t xml:space="preserve">івдень по дорозі знаходиться кар’єр. На схід від дороги на 300 м простягнувся мішаний ліс, який змінюється густим чагарником. Масштаб: в 1 см 100 м. </w:t>
      </w:r>
    </w:p>
    <w:p w:rsidR="00C039C0" w:rsidRPr="00C039C0" w:rsidRDefault="00C039C0" w:rsidP="00C039C0">
      <w:pPr>
        <w:spacing w:line="276" w:lineRule="auto"/>
        <w:ind w:firstLine="426"/>
        <w:jc w:val="both"/>
        <w:rPr>
          <w:i/>
          <w:sz w:val="28"/>
          <w:szCs w:val="28"/>
          <w:lang w:val="ru-RU"/>
        </w:rPr>
      </w:pPr>
      <w:r w:rsidRPr="00C039C0">
        <w:rPr>
          <w:i/>
          <w:sz w:val="28"/>
          <w:szCs w:val="28"/>
          <w:lang w:val="ru-RU"/>
        </w:rPr>
        <w:t xml:space="preserve">2. Замініть окремі слова топографічними знаками. </w:t>
      </w:r>
    </w:p>
    <w:p w:rsidR="00C039C0" w:rsidRPr="00C039C0" w:rsidRDefault="00C039C0" w:rsidP="00C039C0">
      <w:pPr>
        <w:spacing w:line="276" w:lineRule="auto"/>
        <w:ind w:firstLine="426"/>
        <w:jc w:val="both"/>
        <w:rPr>
          <w:sz w:val="28"/>
          <w:szCs w:val="28"/>
          <w:u w:val="single"/>
          <w:lang w:val="ru-RU"/>
        </w:rPr>
      </w:pPr>
      <w:r w:rsidRPr="00C039C0">
        <w:rPr>
          <w:sz w:val="28"/>
          <w:szCs w:val="28"/>
          <w:u w:val="single"/>
        </w:rPr>
        <w:t>I</w:t>
      </w:r>
      <w:r w:rsidRPr="00C039C0">
        <w:rPr>
          <w:sz w:val="28"/>
          <w:szCs w:val="28"/>
          <w:u w:val="single"/>
          <w:lang w:val="ru-RU"/>
        </w:rPr>
        <w:t xml:space="preserve">-й варіант </w:t>
      </w:r>
    </w:p>
    <w:p w:rsidR="00C039C0" w:rsidRPr="00C039C0" w:rsidRDefault="00C039C0" w:rsidP="00C039C0">
      <w:pPr>
        <w:spacing w:line="276" w:lineRule="auto"/>
        <w:ind w:firstLine="426"/>
        <w:jc w:val="both"/>
        <w:rPr>
          <w:sz w:val="28"/>
          <w:szCs w:val="28"/>
          <w:lang w:val="ru-RU"/>
        </w:rPr>
      </w:pPr>
      <w:r w:rsidRPr="00C039C0">
        <w:rPr>
          <w:sz w:val="28"/>
          <w:szCs w:val="28"/>
          <w:lang w:val="ru-RU"/>
        </w:rPr>
        <w:t xml:space="preserve">Від причалу на </w:t>
      </w:r>
      <w:proofErr w:type="gramStart"/>
      <w:r w:rsidRPr="00C039C0">
        <w:rPr>
          <w:sz w:val="28"/>
          <w:szCs w:val="28"/>
          <w:lang w:val="ru-RU"/>
        </w:rPr>
        <w:t>р</w:t>
      </w:r>
      <w:proofErr w:type="gramEnd"/>
      <w:r w:rsidRPr="00C039C0">
        <w:rPr>
          <w:sz w:val="28"/>
          <w:szCs w:val="28"/>
          <w:lang w:val="ru-RU"/>
        </w:rPr>
        <w:t xml:space="preserve">ічці ми пройшли луками до дерев’яного мосту. Перейшли через нього і </w:t>
      </w:r>
      <w:proofErr w:type="gramStart"/>
      <w:r w:rsidRPr="00C039C0">
        <w:rPr>
          <w:sz w:val="28"/>
          <w:szCs w:val="28"/>
          <w:lang w:val="ru-RU"/>
        </w:rPr>
        <w:t>п</w:t>
      </w:r>
      <w:proofErr w:type="gramEnd"/>
      <w:r w:rsidRPr="00C039C0">
        <w:rPr>
          <w:sz w:val="28"/>
          <w:szCs w:val="28"/>
          <w:lang w:val="ru-RU"/>
        </w:rPr>
        <w:t>ішли по шосе вздовж залізниці. Скоро ми побачили мішаний ліс. Вийшовши до лінії електропередач, ми звернули на просіку. Іти довелось довго. Врешт</w:t>
      </w:r>
      <w:proofErr w:type="gramStart"/>
      <w:r w:rsidRPr="00C039C0">
        <w:rPr>
          <w:sz w:val="28"/>
          <w:szCs w:val="28"/>
          <w:lang w:val="ru-RU"/>
        </w:rPr>
        <w:t>і-</w:t>
      </w:r>
      <w:proofErr w:type="gramEnd"/>
      <w:r w:rsidRPr="00C039C0">
        <w:rPr>
          <w:sz w:val="28"/>
          <w:szCs w:val="28"/>
          <w:lang w:val="ru-RU"/>
        </w:rPr>
        <w:t xml:space="preserve">решт, ліс розступився і ми вийшли до озера, береги якого місцями заболочені. Скоро ми підійшли до будинку лісника — кінцевої зупинки. </w:t>
      </w:r>
    </w:p>
    <w:p w:rsidR="00C039C0" w:rsidRPr="00C039C0" w:rsidRDefault="00C039C0" w:rsidP="00C039C0">
      <w:pPr>
        <w:spacing w:line="276" w:lineRule="auto"/>
        <w:ind w:firstLine="426"/>
        <w:jc w:val="both"/>
        <w:rPr>
          <w:sz w:val="28"/>
          <w:szCs w:val="28"/>
          <w:u w:val="single"/>
          <w:lang w:val="ru-RU"/>
        </w:rPr>
      </w:pPr>
      <w:r w:rsidRPr="00C039C0">
        <w:rPr>
          <w:sz w:val="28"/>
          <w:szCs w:val="28"/>
          <w:u w:val="single"/>
        </w:rPr>
        <w:t>II</w:t>
      </w:r>
      <w:r w:rsidRPr="00C039C0">
        <w:rPr>
          <w:sz w:val="28"/>
          <w:szCs w:val="28"/>
          <w:u w:val="single"/>
          <w:lang w:val="ru-RU"/>
        </w:rPr>
        <w:t xml:space="preserve">-й варіант </w:t>
      </w:r>
    </w:p>
    <w:p w:rsidR="00C039C0" w:rsidRPr="00C039C0" w:rsidRDefault="00C039C0" w:rsidP="00C039C0">
      <w:pPr>
        <w:spacing w:line="276" w:lineRule="auto"/>
        <w:ind w:firstLine="426"/>
        <w:jc w:val="both"/>
        <w:rPr>
          <w:sz w:val="28"/>
          <w:szCs w:val="28"/>
          <w:lang w:val="ru-RU"/>
        </w:rPr>
      </w:pPr>
      <w:proofErr w:type="gramStart"/>
      <w:r w:rsidRPr="00C039C0">
        <w:rPr>
          <w:sz w:val="28"/>
          <w:szCs w:val="28"/>
          <w:lang w:val="ru-RU"/>
        </w:rPr>
        <w:t>Вони</w:t>
      </w:r>
      <w:proofErr w:type="gramEnd"/>
      <w:r w:rsidRPr="00C039C0">
        <w:rPr>
          <w:sz w:val="28"/>
          <w:szCs w:val="28"/>
          <w:lang w:val="ru-RU"/>
        </w:rPr>
        <w:t xml:space="preserve"> йшли мовчки, ховаючись в тіні дерев. Урешт</w:t>
      </w:r>
      <w:proofErr w:type="gramStart"/>
      <w:r w:rsidRPr="00C039C0">
        <w:rPr>
          <w:sz w:val="28"/>
          <w:szCs w:val="28"/>
          <w:lang w:val="ru-RU"/>
        </w:rPr>
        <w:t>і-</w:t>
      </w:r>
      <w:proofErr w:type="gramEnd"/>
      <w:r w:rsidRPr="00C039C0">
        <w:rPr>
          <w:sz w:val="28"/>
          <w:szCs w:val="28"/>
          <w:lang w:val="ru-RU"/>
        </w:rPr>
        <w:t xml:space="preserve">решт вийшли на просіку. Якби не Жердяй, Міша ніколи б не здогадався, що це просіка, настільки густо вона </w:t>
      </w:r>
      <w:proofErr w:type="gramStart"/>
      <w:r w:rsidRPr="00C039C0">
        <w:rPr>
          <w:sz w:val="28"/>
          <w:szCs w:val="28"/>
          <w:lang w:val="ru-RU"/>
        </w:rPr>
        <w:t>заросла</w:t>
      </w:r>
      <w:proofErr w:type="gramEnd"/>
      <w:r w:rsidRPr="00C039C0">
        <w:rPr>
          <w:sz w:val="28"/>
          <w:szCs w:val="28"/>
          <w:lang w:val="ru-RU"/>
        </w:rPr>
        <w:t xml:space="preserve"> молодим чагарником. </w:t>
      </w:r>
      <w:proofErr w:type="gramStart"/>
      <w:r w:rsidRPr="00C039C0">
        <w:rPr>
          <w:sz w:val="28"/>
          <w:szCs w:val="28"/>
          <w:lang w:val="ru-RU"/>
        </w:rPr>
        <w:t>Вони</w:t>
      </w:r>
      <w:proofErr w:type="gramEnd"/>
      <w:r w:rsidRPr="00C039C0">
        <w:rPr>
          <w:sz w:val="28"/>
          <w:szCs w:val="28"/>
          <w:lang w:val="ru-RU"/>
        </w:rPr>
        <w:t xml:space="preserve"> пройшли ще з версту. Ліс перейшов у </w:t>
      </w:r>
      <w:proofErr w:type="gramStart"/>
      <w:r w:rsidRPr="00C039C0">
        <w:rPr>
          <w:sz w:val="28"/>
          <w:szCs w:val="28"/>
          <w:lang w:val="ru-RU"/>
        </w:rPr>
        <w:lastRenderedPageBreak/>
        <w:t>р</w:t>
      </w:r>
      <w:proofErr w:type="gramEnd"/>
      <w:r w:rsidRPr="00C039C0">
        <w:rPr>
          <w:sz w:val="28"/>
          <w:szCs w:val="28"/>
          <w:lang w:val="ru-RU"/>
        </w:rPr>
        <w:t xml:space="preserve">ідколісся. Відчувались гнилі запахи болота. Вмить </w:t>
      </w:r>
      <w:proofErr w:type="gramStart"/>
      <w:r w:rsidRPr="00C039C0">
        <w:rPr>
          <w:sz w:val="28"/>
          <w:szCs w:val="28"/>
          <w:lang w:val="ru-RU"/>
        </w:rPr>
        <w:t>вони</w:t>
      </w:r>
      <w:proofErr w:type="gramEnd"/>
      <w:r w:rsidRPr="00C039C0">
        <w:rPr>
          <w:sz w:val="28"/>
          <w:szCs w:val="28"/>
          <w:lang w:val="ru-RU"/>
        </w:rPr>
        <w:t xml:space="preserve"> зупинились. Стали уважно розглядати землю. Перед ними була глибока яма. На деякій відстані була друга, поті</w:t>
      </w:r>
      <w:proofErr w:type="gramStart"/>
      <w:r w:rsidRPr="00C039C0">
        <w:rPr>
          <w:sz w:val="28"/>
          <w:szCs w:val="28"/>
          <w:lang w:val="ru-RU"/>
        </w:rPr>
        <w:t>м</w:t>
      </w:r>
      <w:proofErr w:type="gramEnd"/>
      <w:r w:rsidRPr="00C039C0">
        <w:rPr>
          <w:sz w:val="28"/>
          <w:szCs w:val="28"/>
          <w:lang w:val="ru-RU"/>
        </w:rPr>
        <w:t xml:space="preserve"> третя. (А. Рибаков «Бронзовий птах»). </w:t>
      </w:r>
    </w:p>
    <w:p w:rsidR="00C039C0" w:rsidRPr="00C039C0" w:rsidRDefault="00C039C0" w:rsidP="00C039C0">
      <w:pPr>
        <w:spacing w:line="276" w:lineRule="auto"/>
        <w:ind w:firstLine="426"/>
        <w:jc w:val="both"/>
        <w:rPr>
          <w:b/>
          <w:sz w:val="28"/>
          <w:szCs w:val="28"/>
          <w:lang w:val="ru-RU"/>
        </w:rPr>
      </w:pPr>
      <w:r w:rsidRPr="00C039C0">
        <w:rPr>
          <w:b/>
          <w:sz w:val="28"/>
          <w:szCs w:val="28"/>
        </w:rPr>
        <w:t>III</w:t>
      </w:r>
      <w:r w:rsidRPr="00C039C0">
        <w:rPr>
          <w:b/>
          <w:sz w:val="28"/>
          <w:szCs w:val="28"/>
          <w:lang w:val="ru-RU"/>
        </w:rPr>
        <w:t xml:space="preserve">. Мотивація навчальної і пізнавальної діяльності </w:t>
      </w:r>
    </w:p>
    <w:p w:rsidR="00C039C0" w:rsidRPr="00C039C0" w:rsidRDefault="00C039C0" w:rsidP="00C039C0">
      <w:pPr>
        <w:spacing w:line="276" w:lineRule="auto"/>
        <w:ind w:firstLine="426"/>
        <w:jc w:val="both"/>
        <w:rPr>
          <w:sz w:val="28"/>
          <w:szCs w:val="28"/>
          <w:lang w:val="ru-RU"/>
        </w:rPr>
      </w:pPr>
      <w:r w:rsidRPr="00C039C0">
        <w:rPr>
          <w:sz w:val="28"/>
          <w:szCs w:val="28"/>
          <w:lang w:val="ru-RU"/>
        </w:rPr>
        <w:t xml:space="preserve">Кожна людина </w:t>
      </w:r>
      <w:proofErr w:type="gramStart"/>
      <w:r w:rsidRPr="00C039C0">
        <w:rPr>
          <w:sz w:val="28"/>
          <w:szCs w:val="28"/>
          <w:lang w:val="ru-RU"/>
        </w:rPr>
        <w:t>повинна</w:t>
      </w:r>
      <w:proofErr w:type="gramEnd"/>
      <w:r w:rsidRPr="00C039C0">
        <w:rPr>
          <w:sz w:val="28"/>
          <w:szCs w:val="28"/>
          <w:lang w:val="ru-RU"/>
        </w:rPr>
        <w:t xml:space="preserve"> почувати себе спокійною на будь-якій місцевості. І навіть на незнайомій вільно орієнтуватися. Для того щоб читати план </w:t>
      </w:r>
      <w:proofErr w:type="gramStart"/>
      <w:r w:rsidRPr="00C039C0">
        <w:rPr>
          <w:sz w:val="28"/>
          <w:szCs w:val="28"/>
          <w:lang w:val="ru-RU"/>
        </w:rPr>
        <w:t>м</w:t>
      </w:r>
      <w:proofErr w:type="gramEnd"/>
      <w:r w:rsidRPr="00C039C0">
        <w:rPr>
          <w:sz w:val="28"/>
          <w:szCs w:val="28"/>
          <w:lang w:val="ru-RU"/>
        </w:rPr>
        <w:t xml:space="preserve">ісцевості, карту, необхідно знати не тільки умовні знаки, масштаб, а й сторони горизонту, вміти орієнтуватися на місцевості. </w:t>
      </w:r>
    </w:p>
    <w:p w:rsidR="00C039C0" w:rsidRPr="00C039C0" w:rsidRDefault="00C039C0" w:rsidP="00C039C0">
      <w:pPr>
        <w:spacing w:line="276" w:lineRule="auto"/>
        <w:ind w:firstLine="426"/>
        <w:jc w:val="both"/>
        <w:rPr>
          <w:b/>
          <w:sz w:val="28"/>
          <w:szCs w:val="28"/>
          <w:lang w:val="ru-RU"/>
        </w:rPr>
      </w:pPr>
      <w:r w:rsidRPr="00C039C0">
        <w:rPr>
          <w:b/>
          <w:sz w:val="28"/>
          <w:szCs w:val="28"/>
        </w:rPr>
        <w:t>IV</w:t>
      </w:r>
      <w:r w:rsidRPr="00C039C0">
        <w:rPr>
          <w:b/>
          <w:sz w:val="28"/>
          <w:szCs w:val="28"/>
          <w:lang w:val="ru-RU"/>
        </w:rPr>
        <w:t xml:space="preserve">. Вивчення нового матеріалу </w:t>
      </w:r>
    </w:p>
    <w:p w:rsidR="00C039C0" w:rsidRPr="00C039C0" w:rsidRDefault="00C039C0" w:rsidP="00C039C0">
      <w:pPr>
        <w:spacing w:line="276" w:lineRule="auto"/>
        <w:ind w:firstLine="426"/>
        <w:jc w:val="both"/>
        <w:rPr>
          <w:sz w:val="28"/>
          <w:szCs w:val="28"/>
          <w:lang w:val="ru-RU"/>
        </w:rPr>
      </w:pPr>
      <w:r w:rsidRPr="00C039C0">
        <w:rPr>
          <w:sz w:val="28"/>
          <w:szCs w:val="28"/>
          <w:lang w:val="ru-RU"/>
        </w:rPr>
        <w:t xml:space="preserve">Робота зі словником. Горизонтом називається частина земної поверхні, яку ми бачимо навколо себе </w:t>
      </w:r>
      <w:proofErr w:type="gramStart"/>
      <w:r w:rsidRPr="00C039C0">
        <w:rPr>
          <w:sz w:val="28"/>
          <w:szCs w:val="28"/>
          <w:lang w:val="ru-RU"/>
        </w:rPr>
        <w:t>на</w:t>
      </w:r>
      <w:proofErr w:type="gramEnd"/>
      <w:r w:rsidRPr="00C039C0">
        <w:rPr>
          <w:sz w:val="28"/>
          <w:szCs w:val="28"/>
          <w:lang w:val="ru-RU"/>
        </w:rPr>
        <w:t xml:space="preserve"> відкритій місцевості. </w:t>
      </w:r>
    </w:p>
    <w:p w:rsidR="00C039C0" w:rsidRPr="00C039C0" w:rsidRDefault="00C039C0" w:rsidP="00C039C0">
      <w:pPr>
        <w:spacing w:line="276" w:lineRule="auto"/>
        <w:ind w:firstLine="426"/>
        <w:jc w:val="both"/>
        <w:rPr>
          <w:sz w:val="28"/>
          <w:szCs w:val="28"/>
          <w:lang w:val="ru-RU"/>
        </w:rPr>
      </w:pPr>
      <w:r w:rsidRPr="00C039C0">
        <w:rPr>
          <w:sz w:val="28"/>
          <w:szCs w:val="28"/>
          <w:lang w:val="ru-RU"/>
        </w:rPr>
        <w:t>Орієнтуватися — це значить уміти визначити сторони горизонту і своє положення на місцевості відносно сторін горизонту і навколишніх предметі</w:t>
      </w:r>
      <w:proofErr w:type="gramStart"/>
      <w:r w:rsidRPr="00C039C0">
        <w:rPr>
          <w:sz w:val="28"/>
          <w:szCs w:val="28"/>
          <w:lang w:val="ru-RU"/>
        </w:rPr>
        <w:t>в</w:t>
      </w:r>
      <w:proofErr w:type="gramEnd"/>
      <w:r w:rsidRPr="00C039C0">
        <w:rPr>
          <w:sz w:val="28"/>
          <w:szCs w:val="28"/>
          <w:lang w:val="ru-RU"/>
        </w:rPr>
        <w:t xml:space="preserve">. </w:t>
      </w:r>
    </w:p>
    <w:p w:rsidR="00C039C0" w:rsidRPr="00C039C0" w:rsidRDefault="00C039C0" w:rsidP="00C039C0">
      <w:pPr>
        <w:spacing w:line="276" w:lineRule="auto"/>
        <w:ind w:firstLine="426"/>
        <w:jc w:val="both"/>
        <w:rPr>
          <w:i/>
          <w:sz w:val="28"/>
          <w:szCs w:val="28"/>
          <w:lang w:val="ru-RU"/>
        </w:rPr>
      </w:pPr>
      <w:r w:rsidRPr="00C039C0">
        <w:rPr>
          <w:i/>
          <w:sz w:val="28"/>
          <w:szCs w:val="28"/>
          <w:lang w:val="ru-RU"/>
        </w:rPr>
        <w:t xml:space="preserve">Бесіда </w:t>
      </w:r>
    </w:p>
    <w:p w:rsidR="00C039C0" w:rsidRPr="00C039C0" w:rsidRDefault="00C039C0" w:rsidP="00C039C0">
      <w:pPr>
        <w:spacing w:line="276" w:lineRule="auto"/>
        <w:ind w:firstLine="426"/>
        <w:jc w:val="both"/>
        <w:rPr>
          <w:sz w:val="28"/>
          <w:szCs w:val="28"/>
          <w:lang w:val="ru-RU"/>
        </w:rPr>
      </w:pPr>
      <w:r w:rsidRPr="00C039C0">
        <w:rPr>
          <w:sz w:val="28"/>
          <w:szCs w:val="28"/>
          <w:lang w:val="ru-RU"/>
        </w:rPr>
        <w:t xml:space="preserve">• Які сторони горизонту ви знаєте? </w:t>
      </w:r>
    </w:p>
    <w:p w:rsidR="00C039C0" w:rsidRPr="00C039C0" w:rsidRDefault="00C039C0" w:rsidP="00C039C0">
      <w:pPr>
        <w:spacing w:line="276" w:lineRule="auto"/>
        <w:ind w:firstLine="426"/>
        <w:jc w:val="both"/>
        <w:rPr>
          <w:sz w:val="28"/>
          <w:szCs w:val="28"/>
          <w:lang w:val="ru-RU"/>
        </w:rPr>
      </w:pPr>
      <w:r w:rsidRPr="00C039C0">
        <w:rPr>
          <w:sz w:val="28"/>
          <w:szCs w:val="28"/>
          <w:lang w:val="ru-RU"/>
        </w:rPr>
        <w:t xml:space="preserve">• </w:t>
      </w:r>
      <w:proofErr w:type="gramStart"/>
      <w:r w:rsidRPr="00C039C0">
        <w:rPr>
          <w:sz w:val="28"/>
          <w:szCs w:val="28"/>
          <w:lang w:val="ru-RU"/>
        </w:rPr>
        <w:t>Назв</w:t>
      </w:r>
      <w:proofErr w:type="gramEnd"/>
      <w:r w:rsidRPr="00C039C0">
        <w:rPr>
          <w:sz w:val="28"/>
          <w:szCs w:val="28"/>
          <w:lang w:val="ru-RU"/>
        </w:rPr>
        <w:t xml:space="preserve">іть основні сторони горизонту, проміжні сторони горизонту. </w:t>
      </w:r>
    </w:p>
    <w:p w:rsidR="00C039C0" w:rsidRPr="00C039C0" w:rsidRDefault="00C039C0" w:rsidP="00C039C0">
      <w:pPr>
        <w:spacing w:line="276" w:lineRule="auto"/>
        <w:ind w:firstLine="426"/>
        <w:jc w:val="both"/>
        <w:rPr>
          <w:sz w:val="28"/>
          <w:szCs w:val="28"/>
          <w:lang w:val="ru-RU"/>
        </w:rPr>
      </w:pPr>
      <w:r w:rsidRPr="00C039C0">
        <w:rPr>
          <w:sz w:val="28"/>
          <w:szCs w:val="28"/>
          <w:lang w:val="ru-RU"/>
        </w:rPr>
        <w:t xml:space="preserve">Моряки називають напрями сторін горизонту румбами, усього їх 32. </w:t>
      </w:r>
    </w:p>
    <w:p w:rsidR="00C039C0" w:rsidRPr="00C039C0" w:rsidRDefault="00C039C0" w:rsidP="00C039C0">
      <w:pPr>
        <w:spacing w:line="276" w:lineRule="auto"/>
        <w:ind w:firstLine="426"/>
        <w:jc w:val="both"/>
        <w:rPr>
          <w:sz w:val="28"/>
          <w:szCs w:val="28"/>
          <w:lang w:val="ru-RU"/>
        </w:rPr>
      </w:pPr>
      <w:r w:rsidRPr="00C039C0">
        <w:rPr>
          <w:sz w:val="28"/>
          <w:szCs w:val="28"/>
          <w:lang w:val="ru-RU"/>
        </w:rPr>
        <w:t xml:space="preserve">Робота з картою. У якому напрямку від Києва розташовані м. Львів, м. Луганськ, м. Полтава? </w:t>
      </w:r>
    </w:p>
    <w:p w:rsidR="00C039C0" w:rsidRPr="00C039C0" w:rsidRDefault="00C039C0" w:rsidP="00C039C0">
      <w:pPr>
        <w:spacing w:line="276" w:lineRule="auto"/>
        <w:ind w:firstLine="426"/>
        <w:jc w:val="both"/>
        <w:rPr>
          <w:i/>
          <w:sz w:val="28"/>
          <w:szCs w:val="28"/>
          <w:lang w:val="uk-UA"/>
        </w:rPr>
      </w:pPr>
      <w:r w:rsidRPr="00C039C0">
        <w:rPr>
          <w:i/>
          <w:sz w:val="28"/>
          <w:szCs w:val="28"/>
          <w:lang w:val="ru-RU"/>
        </w:rPr>
        <w:t xml:space="preserve">Мозкова атака. </w:t>
      </w:r>
    </w:p>
    <w:p w:rsidR="00C039C0" w:rsidRPr="00C039C0" w:rsidRDefault="00C039C0" w:rsidP="00C039C0">
      <w:pPr>
        <w:spacing w:line="276" w:lineRule="auto"/>
        <w:ind w:firstLine="426"/>
        <w:jc w:val="both"/>
        <w:rPr>
          <w:sz w:val="28"/>
          <w:szCs w:val="28"/>
          <w:lang w:val="ru-RU"/>
        </w:rPr>
      </w:pPr>
      <w:r w:rsidRPr="00C039C0">
        <w:rPr>
          <w:sz w:val="28"/>
          <w:szCs w:val="28"/>
          <w:lang w:val="ru-RU"/>
        </w:rPr>
        <w:t xml:space="preserve">Які способи орієнтування на </w:t>
      </w:r>
      <w:proofErr w:type="gramStart"/>
      <w:r w:rsidRPr="00C039C0">
        <w:rPr>
          <w:sz w:val="28"/>
          <w:szCs w:val="28"/>
          <w:lang w:val="ru-RU"/>
        </w:rPr>
        <w:t>м</w:t>
      </w:r>
      <w:proofErr w:type="gramEnd"/>
      <w:r w:rsidRPr="00C039C0">
        <w:rPr>
          <w:sz w:val="28"/>
          <w:szCs w:val="28"/>
          <w:lang w:val="ru-RU"/>
        </w:rPr>
        <w:t xml:space="preserve">ісцевості ви знаєте? </w:t>
      </w:r>
    </w:p>
    <w:p w:rsidR="00C039C0" w:rsidRPr="00C039C0" w:rsidRDefault="00C039C0" w:rsidP="00C039C0">
      <w:pPr>
        <w:spacing w:line="276" w:lineRule="auto"/>
        <w:ind w:firstLine="426"/>
        <w:jc w:val="both"/>
        <w:rPr>
          <w:sz w:val="28"/>
          <w:szCs w:val="28"/>
          <w:lang w:val="ru-RU"/>
        </w:rPr>
      </w:pPr>
      <w:r w:rsidRPr="00C039C0">
        <w:rPr>
          <w:sz w:val="28"/>
          <w:szCs w:val="28"/>
          <w:lang w:val="ru-RU"/>
        </w:rPr>
        <w:t xml:space="preserve">Найбільш зручним і точним є спосіб орієнтування за допомогою компаса. Намагнічена </w:t>
      </w:r>
      <w:proofErr w:type="gramStart"/>
      <w:r w:rsidRPr="00C039C0">
        <w:rPr>
          <w:sz w:val="28"/>
          <w:szCs w:val="28"/>
          <w:lang w:val="ru-RU"/>
        </w:rPr>
        <w:t>стр</w:t>
      </w:r>
      <w:proofErr w:type="gramEnd"/>
      <w:r w:rsidRPr="00C039C0">
        <w:rPr>
          <w:sz w:val="28"/>
          <w:szCs w:val="28"/>
          <w:lang w:val="ru-RU"/>
        </w:rPr>
        <w:t>ілка компаса завжди темнішим кінцем спрямована на північ. Для визначення сторін горизонту компас кладуть на горизонтальну поверхню. Потім його повертають так, щоб позначка «</w:t>
      </w:r>
      <w:proofErr w:type="gramStart"/>
      <w:r w:rsidRPr="00C039C0">
        <w:rPr>
          <w:sz w:val="28"/>
          <w:szCs w:val="28"/>
          <w:lang w:val="ru-RU"/>
        </w:rPr>
        <w:t>п</w:t>
      </w:r>
      <w:proofErr w:type="gramEnd"/>
      <w:r w:rsidRPr="00C039C0">
        <w:rPr>
          <w:sz w:val="28"/>
          <w:szCs w:val="28"/>
          <w:lang w:val="ru-RU"/>
        </w:rPr>
        <w:t xml:space="preserve">івніч» на шкалі компаса збіглася із темним кінцем стрілки. Позначки на циферблаті компаса вказують </w:t>
      </w:r>
      <w:proofErr w:type="gramStart"/>
      <w:r w:rsidRPr="00C039C0">
        <w:rPr>
          <w:sz w:val="28"/>
          <w:szCs w:val="28"/>
          <w:lang w:val="ru-RU"/>
        </w:rPr>
        <w:t>напрямки</w:t>
      </w:r>
      <w:proofErr w:type="gramEnd"/>
      <w:r w:rsidRPr="00C039C0">
        <w:rPr>
          <w:sz w:val="28"/>
          <w:szCs w:val="28"/>
          <w:lang w:val="ru-RU"/>
        </w:rPr>
        <w:t xml:space="preserve"> сторін горизонту. </w:t>
      </w:r>
    </w:p>
    <w:p w:rsidR="00C039C0" w:rsidRPr="00C039C0" w:rsidRDefault="00C039C0" w:rsidP="00C039C0">
      <w:pPr>
        <w:spacing w:line="276" w:lineRule="auto"/>
        <w:ind w:firstLine="426"/>
        <w:jc w:val="both"/>
        <w:rPr>
          <w:i/>
          <w:sz w:val="28"/>
          <w:szCs w:val="28"/>
          <w:lang w:val="uk-UA"/>
        </w:rPr>
      </w:pPr>
      <w:r w:rsidRPr="00C039C0">
        <w:rPr>
          <w:i/>
          <w:sz w:val="28"/>
          <w:szCs w:val="28"/>
          <w:lang w:val="ru-RU"/>
        </w:rPr>
        <w:t xml:space="preserve">Робота з компасом. </w:t>
      </w:r>
    </w:p>
    <w:p w:rsidR="00C039C0" w:rsidRPr="00C039C0" w:rsidRDefault="00C039C0" w:rsidP="00C039C0">
      <w:pPr>
        <w:spacing w:line="276" w:lineRule="auto"/>
        <w:ind w:firstLine="426"/>
        <w:jc w:val="both"/>
        <w:rPr>
          <w:sz w:val="28"/>
          <w:szCs w:val="28"/>
          <w:lang w:val="ru-RU"/>
        </w:rPr>
      </w:pPr>
      <w:r w:rsidRPr="00C039C0">
        <w:rPr>
          <w:sz w:val="28"/>
          <w:szCs w:val="28"/>
          <w:lang w:val="ru-RU"/>
        </w:rPr>
        <w:t xml:space="preserve">За допомогою компаса визначити основні сторони горизонту в класі. </w:t>
      </w:r>
    </w:p>
    <w:p w:rsidR="00C039C0" w:rsidRPr="00C039C0" w:rsidRDefault="00C039C0" w:rsidP="00C039C0">
      <w:pPr>
        <w:spacing w:line="276" w:lineRule="auto"/>
        <w:ind w:firstLine="426"/>
        <w:jc w:val="both"/>
        <w:rPr>
          <w:sz w:val="28"/>
          <w:szCs w:val="28"/>
          <w:lang w:val="ru-RU"/>
        </w:rPr>
      </w:pPr>
      <w:r w:rsidRPr="00C039C0">
        <w:rPr>
          <w:sz w:val="28"/>
          <w:szCs w:val="28"/>
          <w:lang w:val="ru-RU"/>
        </w:rPr>
        <w:t xml:space="preserve">Часто </w:t>
      </w:r>
      <w:proofErr w:type="gramStart"/>
      <w:r w:rsidRPr="00C039C0">
        <w:rPr>
          <w:sz w:val="28"/>
          <w:szCs w:val="28"/>
          <w:lang w:val="ru-RU"/>
        </w:rPr>
        <w:t>напрямки</w:t>
      </w:r>
      <w:proofErr w:type="gramEnd"/>
      <w:r w:rsidRPr="00C039C0">
        <w:rPr>
          <w:sz w:val="28"/>
          <w:szCs w:val="28"/>
          <w:lang w:val="ru-RU"/>
        </w:rPr>
        <w:t xml:space="preserve"> на потрібний предмет не збігаються ні з основними, ні з проміжними сторонами горизонту. Тоді точний напрямок можна встановити за шкалою компаса, обчисливши азимут. Азимут — кут між напрямом на </w:t>
      </w:r>
      <w:proofErr w:type="gramStart"/>
      <w:r w:rsidRPr="00C039C0">
        <w:rPr>
          <w:sz w:val="28"/>
          <w:szCs w:val="28"/>
          <w:lang w:val="ru-RU"/>
        </w:rPr>
        <w:t>п</w:t>
      </w:r>
      <w:proofErr w:type="gramEnd"/>
      <w:r w:rsidRPr="00C039C0">
        <w:rPr>
          <w:sz w:val="28"/>
          <w:szCs w:val="28"/>
          <w:lang w:val="ru-RU"/>
        </w:rPr>
        <w:t xml:space="preserve">івніч і на предмет місцевості; величину цього кута виражають у градусах, а відлічують його від напряму на північ праворуч за рухом годинникової стрілки від 0° до 360°. </w:t>
      </w:r>
    </w:p>
    <w:p w:rsidR="00C039C0" w:rsidRPr="00C039C0" w:rsidRDefault="00C039C0" w:rsidP="00C039C0">
      <w:pPr>
        <w:spacing w:line="276" w:lineRule="auto"/>
        <w:ind w:firstLine="426"/>
        <w:jc w:val="both"/>
        <w:rPr>
          <w:i/>
          <w:sz w:val="28"/>
          <w:szCs w:val="28"/>
          <w:lang w:val="ru-RU"/>
        </w:rPr>
      </w:pPr>
      <w:r w:rsidRPr="00C039C0">
        <w:rPr>
          <w:i/>
          <w:sz w:val="28"/>
          <w:szCs w:val="28"/>
          <w:lang w:val="ru-RU"/>
        </w:rPr>
        <w:t xml:space="preserve">Завдання </w:t>
      </w:r>
    </w:p>
    <w:p w:rsidR="00C039C0" w:rsidRPr="00C039C0" w:rsidRDefault="00C039C0" w:rsidP="00C039C0">
      <w:pPr>
        <w:spacing w:line="276" w:lineRule="auto"/>
        <w:ind w:firstLine="426"/>
        <w:jc w:val="both"/>
        <w:rPr>
          <w:sz w:val="28"/>
          <w:szCs w:val="28"/>
          <w:lang w:val="ru-RU"/>
        </w:rPr>
      </w:pPr>
      <w:r w:rsidRPr="00C039C0">
        <w:rPr>
          <w:sz w:val="28"/>
          <w:szCs w:val="28"/>
          <w:lang w:val="ru-RU"/>
        </w:rPr>
        <w:t>1. Туристи рухались за такими азимутами: 90°, 45°, 225°. Укажіть напрями руху туристі</w:t>
      </w:r>
      <w:proofErr w:type="gramStart"/>
      <w:r w:rsidRPr="00C039C0">
        <w:rPr>
          <w:sz w:val="28"/>
          <w:szCs w:val="28"/>
          <w:lang w:val="ru-RU"/>
        </w:rPr>
        <w:t>в</w:t>
      </w:r>
      <w:proofErr w:type="gramEnd"/>
      <w:r w:rsidRPr="00C039C0">
        <w:rPr>
          <w:sz w:val="28"/>
          <w:szCs w:val="28"/>
          <w:lang w:val="ru-RU"/>
        </w:rPr>
        <w:t xml:space="preserve">. </w:t>
      </w:r>
    </w:p>
    <w:p w:rsidR="00C039C0" w:rsidRPr="00C039C0" w:rsidRDefault="00C039C0" w:rsidP="00C039C0">
      <w:pPr>
        <w:spacing w:line="276" w:lineRule="auto"/>
        <w:ind w:firstLine="426"/>
        <w:jc w:val="both"/>
        <w:rPr>
          <w:sz w:val="28"/>
          <w:szCs w:val="28"/>
          <w:lang w:val="ru-RU"/>
        </w:rPr>
      </w:pPr>
      <w:r w:rsidRPr="00C039C0">
        <w:rPr>
          <w:sz w:val="28"/>
          <w:szCs w:val="28"/>
          <w:lang w:val="ru-RU"/>
        </w:rPr>
        <w:lastRenderedPageBreak/>
        <w:t xml:space="preserve">2. Тунель почали копати з двох боків. </w:t>
      </w:r>
      <w:proofErr w:type="gramStart"/>
      <w:r w:rsidRPr="00C039C0">
        <w:rPr>
          <w:sz w:val="28"/>
          <w:szCs w:val="28"/>
          <w:lang w:val="ru-RU"/>
        </w:rPr>
        <w:t>З</w:t>
      </w:r>
      <w:proofErr w:type="gramEnd"/>
      <w:r w:rsidRPr="00C039C0">
        <w:rPr>
          <w:sz w:val="28"/>
          <w:szCs w:val="28"/>
          <w:lang w:val="ru-RU"/>
        </w:rPr>
        <w:t xml:space="preserve"> одного кінця проходку вели за азимутом 315°. За яким азимутом слід іти з іншого кінця тунелю щоб прохідники зустрілись? (315 + 180° = 495°; 495 - 360° = 135°) </w:t>
      </w:r>
    </w:p>
    <w:p w:rsidR="00C039C0" w:rsidRPr="00C039C0" w:rsidRDefault="00C039C0" w:rsidP="00C039C0">
      <w:pPr>
        <w:spacing w:line="276" w:lineRule="auto"/>
        <w:ind w:firstLine="426"/>
        <w:jc w:val="both"/>
        <w:rPr>
          <w:sz w:val="28"/>
          <w:szCs w:val="28"/>
          <w:lang w:val="ru-RU"/>
        </w:rPr>
      </w:pPr>
      <w:r w:rsidRPr="00C039C0">
        <w:rPr>
          <w:sz w:val="28"/>
          <w:szCs w:val="28"/>
          <w:lang w:val="ru-RU"/>
        </w:rPr>
        <w:t xml:space="preserve">На </w:t>
      </w:r>
      <w:proofErr w:type="gramStart"/>
      <w:r w:rsidRPr="00C039C0">
        <w:rPr>
          <w:sz w:val="28"/>
          <w:szCs w:val="28"/>
          <w:lang w:val="ru-RU"/>
        </w:rPr>
        <w:t>м</w:t>
      </w:r>
      <w:proofErr w:type="gramEnd"/>
      <w:r w:rsidRPr="00C039C0">
        <w:rPr>
          <w:sz w:val="28"/>
          <w:szCs w:val="28"/>
          <w:lang w:val="ru-RU"/>
        </w:rPr>
        <w:t xml:space="preserve">ісцевості азимут визначають за допомогою компаса. Спершу коробочку компаса повертають так, щоб поділка 0° збіглася з темним кінцем магнітної </w:t>
      </w:r>
      <w:proofErr w:type="gramStart"/>
      <w:r w:rsidRPr="00C039C0">
        <w:rPr>
          <w:sz w:val="28"/>
          <w:szCs w:val="28"/>
          <w:lang w:val="ru-RU"/>
        </w:rPr>
        <w:t>стр</w:t>
      </w:r>
      <w:proofErr w:type="gramEnd"/>
      <w:r w:rsidRPr="00C039C0">
        <w:rPr>
          <w:sz w:val="28"/>
          <w:szCs w:val="28"/>
          <w:lang w:val="ru-RU"/>
        </w:rPr>
        <w:t>ілки. Поті</w:t>
      </w:r>
      <w:proofErr w:type="gramStart"/>
      <w:r w:rsidRPr="00C039C0">
        <w:rPr>
          <w:sz w:val="28"/>
          <w:szCs w:val="28"/>
          <w:lang w:val="ru-RU"/>
        </w:rPr>
        <w:t>м</w:t>
      </w:r>
      <w:proofErr w:type="gramEnd"/>
      <w:r w:rsidRPr="00C039C0">
        <w:rPr>
          <w:sz w:val="28"/>
          <w:szCs w:val="28"/>
          <w:lang w:val="ru-RU"/>
        </w:rPr>
        <w:t xml:space="preserve"> обертають кільце компаса, поки лінія від прорізу до мушки не встановиться у напрямі на предмет. </w:t>
      </w:r>
      <w:proofErr w:type="gramStart"/>
      <w:r w:rsidRPr="00C039C0">
        <w:rPr>
          <w:sz w:val="28"/>
          <w:szCs w:val="28"/>
          <w:lang w:val="ru-RU"/>
        </w:rPr>
        <w:t>У</w:t>
      </w:r>
      <w:proofErr w:type="gramEnd"/>
      <w:r w:rsidRPr="00C039C0">
        <w:rPr>
          <w:sz w:val="28"/>
          <w:szCs w:val="28"/>
          <w:lang w:val="ru-RU"/>
        </w:rPr>
        <w:t xml:space="preserve"> </w:t>
      </w:r>
      <w:proofErr w:type="gramStart"/>
      <w:r w:rsidRPr="00C039C0">
        <w:rPr>
          <w:sz w:val="28"/>
          <w:szCs w:val="28"/>
          <w:lang w:val="ru-RU"/>
        </w:rPr>
        <w:t>тому</w:t>
      </w:r>
      <w:proofErr w:type="gramEnd"/>
      <w:r w:rsidRPr="00C039C0">
        <w:rPr>
          <w:sz w:val="28"/>
          <w:szCs w:val="28"/>
          <w:lang w:val="ru-RU"/>
        </w:rPr>
        <w:t xml:space="preserve"> місці, де мушка перетинає шкалу, визначають величину азимута. </w:t>
      </w:r>
    </w:p>
    <w:p w:rsidR="00C039C0" w:rsidRPr="00C039C0" w:rsidRDefault="00C039C0" w:rsidP="00C039C0">
      <w:pPr>
        <w:spacing w:line="276" w:lineRule="auto"/>
        <w:ind w:firstLine="426"/>
        <w:jc w:val="both"/>
        <w:rPr>
          <w:i/>
          <w:sz w:val="28"/>
          <w:szCs w:val="28"/>
          <w:lang w:val="uk-UA"/>
        </w:rPr>
      </w:pPr>
      <w:r w:rsidRPr="00C039C0">
        <w:rPr>
          <w:i/>
          <w:sz w:val="28"/>
          <w:szCs w:val="28"/>
          <w:lang w:val="ru-RU"/>
        </w:rPr>
        <w:t xml:space="preserve">Робота з компасом. </w:t>
      </w:r>
    </w:p>
    <w:p w:rsidR="00C039C0" w:rsidRPr="00C039C0" w:rsidRDefault="00C039C0" w:rsidP="00C039C0">
      <w:pPr>
        <w:spacing w:line="276" w:lineRule="auto"/>
        <w:ind w:firstLine="426"/>
        <w:jc w:val="both"/>
        <w:rPr>
          <w:sz w:val="28"/>
          <w:szCs w:val="28"/>
          <w:lang w:val="ru-RU"/>
        </w:rPr>
      </w:pPr>
      <w:r w:rsidRPr="00C039C0">
        <w:rPr>
          <w:sz w:val="28"/>
          <w:szCs w:val="28"/>
          <w:lang w:val="ru-RU"/>
        </w:rPr>
        <w:t xml:space="preserve">Визначити азимути на предмети, що знаходяться в класі. </w:t>
      </w:r>
    </w:p>
    <w:p w:rsidR="00C039C0" w:rsidRPr="00C039C0" w:rsidRDefault="00C039C0" w:rsidP="00C039C0">
      <w:pPr>
        <w:spacing w:line="276" w:lineRule="auto"/>
        <w:ind w:firstLine="426"/>
        <w:jc w:val="both"/>
        <w:rPr>
          <w:i/>
          <w:sz w:val="28"/>
          <w:szCs w:val="28"/>
          <w:lang w:val="uk-UA"/>
        </w:rPr>
      </w:pPr>
      <w:r w:rsidRPr="00C039C0">
        <w:rPr>
          <w:i/>
          <w:sz w:val="28"/>
          <w:szCs w:val="28"/>
          <w:lang w:val="ru-RU"/>
        </w:rPr>
        <w:t xml:space="preserve">Робота з планом </w:t>
      </w:r>
      <w:proofErr w:type="gramStart"/>
      <w:r w:rsidRPr="00C039C0">
        <w:rPr>
          <w:i/>
          <w:sz w:val="28"/>
          <w:szCs w:val="28"/>
          <w:lang w:val="ru-RU"/>
        </w:rPr>
        <w:t>м</w:t>
      </w:r>
      <w:proofErr w:type="gramEnd"/>
      <w:r w:rsidRPr="00C039C0">
        <w:rPr>
          <w:i/>
          <w:sz w:val="28"/>
          <w:szCs w:val="28"/>
          <w:lang w:val="ru-RU"/>
        </w:rPr>
        <w:t xml:space="preserve">ісцевості. </w:t>
      </w:r>
    </w:p>
    <w:p w:rsidR="00C039C0" w:rsidRPr="00C039C0" w:rsidRDefault="00C039C0" w:rsidP="00C039C0">
      <w:pPr>
        <w:spacing w:line="276" w:lineRule="auto"/>
        <w:ind w:firstLine="426"/>
        <w:jc w:val="both"/>
        <w:rPr>
          <w:sz w:val="28"/>
          <w:szCs w:val="28"/>
          <w:lang w:val="ru-RU"/>
        </w:rPr>
      </w:pPr>
      <w:r w:rsidRPr="00C039C0">
        <w:rPr>
          <w:sz w:val="28"/>
          <w:szCs w:val="28"/>
          <w:lang w:val="ru-RU"/>
        </w:rPr>
        <w:t xml:space="preserve">За допомогою транспортира визначити азимут на плані в атласі від вітряка на висоті 151,8 до джерела Чистого та до озера Чорного (уріз води 139,5). </w:t>
      </w:r>
    </w:p>
    <w:p w:rsidR="00C039C0" w:rsidRPr="00C039C0" w:rsidRDefault="00C039C0" w:rsidP="00C039C0">
      <w:pPr>
        <w:spacing w:line="276" w:lineRule="auto"/>
        <w:ind w:firstLine="426"/>
        <w:jc w:val="both"/>
        <w:rPr>
          <w:b/>
          <w:sz w:val="28"/>
          <w:szCs w:val="28"/>
          <w:lang w:val="ru-RU"/>
        </w:rPr>
      </w:pPr>
      <w:r w:rsidRPr="00C039C0">
        <w:rPr>
          <w:b/>
          <w:sz w:val="28"/>
          <w:szCs w:val="28"/>
        </w:rPr>
        <w:t>V</w:t>
      </w:r>
      <w:r w:rsidRPr="00C039C0">
        <w:rPr>
          <w:b/>
          <w:sz w:val="28"/>
          <w:szCs w:val="28"/>
          <w:lang w:val="ru-RU"/>
        </w:rPr>
        <w:t xml:space="preserve">. Закріплення нових знань, умінь, навичок </w:t>
      </w:r>
    </w:p>
    <w:p w:rsidR="00C039C0" w:rsidRPr="00C039C0" w:rsidRDefault="00C039C0" w:rsidP="00C039C0">
      <w:pPr>
        <w:spacing w:line="276" w:lineRule="auto"/>
        <w:ind w:firstLine="426"/>
        <w:jc w:val="both"/>
        <w:rPr>
          <w:sz w:val="28"/>
          <w:szCs w:val="28"/>
          <w:lang w:val="ru-RU"/>
        </w:rPr>
      </w:pPr>
      <w:r w:rsidRPr="00C039C0">
        <w:rPr>
          <w:sz w:val="28"/>
          <w:szCs w:val="28"/>
          <w:lang w:val="ru-RU"/>
        </w:rPr>
        <w:t xml:space="preserve">1. Прийом «Художник». Якщо ви уважні і знаєте </w:t>
      </w:r>
      <w:proofErr w:type="gramStart"/>
      <w:r w:rsidRPr="00C039C0">
        <w:rPr>
          <w:sz w:val="28"/>
          <w:szCs w:val="28"/>
          <w:lang w:val="ru-RU"/>
        </w:rPr>
        <w:t>ч</w:t>
      </w:r>
      <w:proofErr w:type="gramEnd"/>
      <w:r w:rsidRPr="00C039C0">
        <w:rPr>
          <w:sz w:val="28"/>
          <w:szCs w:val="28"/>
          <w:lang w:val="ru-RU"/>
        </w:rPr>
        <w:t xml:space="preserve">ітко сторони горизонту, ви зможете намалювати за цією інструкцію предмет. </w:t>
      </w:r>
      <w:proofErr w:type="gramStart"/>
      <w:r w:rsidRPr="00C039C0">
        <w:rPr>
          <w:sz w:val="28"/>
          <w:szCs w:val="28"/>
          <w:lang w:val="ru-RU"/>
        </w:rPr>
        <w:t>Назв</w:t>
      </w:r>
      <w:proofErr w:type="gramEnd"/>
      <w:r w:rsidRPr="00C039C0">
        <w:rPr>
          <w:sz w:val="28"/>
          <w:szCs w:val="28"/>
          <w:lang w:val="ru-RU"/>
        </w:rPr>
        <w:t xml:space="preserve">іть його. </w:t>
      </w:r>
    </w:p>
    <w:p w:rsidR="00C039C0" w:rsidRPr="00C039C0" w:rsidRDefault="00C039C0" w:rsidP="00C039C0">
      <w:pPr>
        <w:spacing w:line="276" w:lineRule="auto"/>
        <w:ind w:firstLine="426"/>
        <w:jc w:val="both"/>
        <w:rPr>
          <w:sz w:val="28"/>
          <w:szCs w:val="28"/>
          <w:lang w:val="ru-RU"/>
        </w:rPr>
      </w:pPr>
      <w:r w:rsidRPr="00C039C0">
        <w:rPr>
          <w:sz w:val="28"/>
          <w:szCs w:val="28"/>
          <w:lang w:val="ru-RU"/>
        </w:rPr>
        <w:t xml:space="preserve">Від точки А відкласти на схід 1 клітинку, на </w:t>
      </w:r>
      <w:proofErr w:type="gramStart"/>
      <w:r w:rsidRPr="00C039C0">
        <w:rPr>
          <w:sz w:val="28"/>
          <w:szCs w:val="28"/>
          <w:lang w:val="ru-RU"/>
        </w:rPr>
        <w:t>п</w:t>
      </w:r>
      <w:proofErr w:type="gramEnd"/>
      <w:r w:rsidRPr="00C039C0">
        <w:rPr>
          <w:sz w:val="28"/>
          <w:szCs w:val="28"/>
          <w:lang w:val="ru-RU"/>
        </w:rPr>
        <w:t xml:space="preserve">івнічний схід 1, на північ 2, на захід 2, на північ 1, на захід 9, на південь 4, на південний схід 2, на захід 5, на південний схід 2, на схід 11, на </w:t>
      </w:r>
      <w:proofErr w:type="gramStart"/>
      <w:r w:rsidRPr="00C039C0">
        <w:rPr>
          <w:sz w:val="28"/>
          <w:szCs w:val="28"/>
          <w:lang w:val="ru-RU"/>
        </w:rPr>
        <w:t>п</w:t>
      </w:r>
      <w:proofErr w:type="gramEnd"/>
      <w:r w:rsidRPr="00C039C0">
        <w:rPr>
          <w:sz w:val="28"/>
          <w:szCs w:val="28"/>
          <w:lang w:val="ru-RU"/>
        </w:rPr>
        <w:t xml:space="preserve">івнічний схід 2, на захід 5, на північний схід 2, від точки А на північ 2, на схід 1, на південь 1, на захід 1. </w:t>
      </w:r>
    </w:p>
    <w:p w:rsidR="00C039C0" w:rsidRPr="00C039C0" w:rsidRDefault="00C039C0" w:rsidP="00C039C0">
      <w:pPr>
        <w:spacing w:line="276" w:lineRule="auto"/>
        <w:ind w:firstLine="426"/>
        <w:jc w:val="both"/>
        <w:rPr>
          <w:sz w:val="28"/>
          <w:szCs w:val="28"/>
          <w:lang w:val="uk-UA"/>
        </w:rPr>
      </w:pPr>
      <w:r w:rsidRPr="00C039C0">
        <w:rPr>
          <w:sz w:val="28"/>
          <w:szCs w:val="28"/>
        </w:rPr>
        <w:t xml:space="preserve">2. Тест </w:t>
      </w:r>
    </w:p>
    <w:tbl>
      <w:tblPr>
        <w:tblStyle w:val="afa"/>
        <w:tblW w:w="0" w:type="auto"/>
        <w:tblLook w:val="04A0" w:firstRow="1" w:lastRow="0" w:firstColumn="1" w:lastColumn="0" w:noHBand="0" w:noVBand="1"/>
      </w:tblPr>
      <w:tblGrid>
        <w:gridCol w:w="3285"/>
        <w:gridCol w:w="3285"/>
        <w:gridCol w:w="3285"/>
      </w:tblGrid>
      <w:tr w:rsidR="00C039C0" w:rsidRPr="00C039C0" w:rsidTr="00980B20">
        <w:tc>
          <w:tcPr>
            <w:tcW w:w="3285" w:type="dxa"/>
          </w:tcPr>
          <w:p w:rsidR="00C039C0" w:rsidRPr="00C039C0" w:rsidRDefault="00C039C0" w:rsidP="00C039C0">
            <w:pPr>
              <w:spacing w:line="276" w:lineRule="auto"/>
              <w:jc w:val="both"/>
              <w:rPr>
                <w:sz w:val="28"/>
                <w:szCs w:val="28"/>
              </w:rPr>
            </w:pPr>
            <w:r w:rsidRPr="00C039C0">
              <w:rPr>
                <w:sz w:val="28"/>
                <w:szCs w:val="28"/>
              </w:rPr>
              <w:t xml:space="preserve">І-й варіант </w:t>
            </w:r>
            <w:r w:rsidRPr="00C039C0">
              <w:rPr>
                <w:sz w:val="28"/>
                <w:szCs w:val="28"/>
              </w:rPr>
              <w:tab/>
            </w:r>
          </w:p>
        </w:tc>
        <w:tc>
          <w:tcPr>
            <w:tcW w:w="3285" w:type="dxa"/>
          </w:tcPr>
          <w:p w:rsidR="00C039C0" w:rsidRPr="00C039C0" w:rsidRDefault="00C039C0" w:rsidP="00C039C0">
            <w:pPr>
              <w:spacing w:line="276" w:lineRule="auto"/>
              <w:jc w:val="both"/>
              <w:rPr>
                <w:sz w:val="28"/>
                <w:szCs w:val="28"/>
              </w:rPr>
            </w:pPr>
            <w:r w:rsidRPr="00C039C0">
              <w:rPr>
                <w:sz w:val="28"/>
                <w:szCs w:val="28"/>
              </w:rPr>
              <w:t xml:space="preserve"> </w:t>
            </w:r>
            <w:r w:rsidRPr="00C039C0">
              <w:rPr>
                <w:sz w:val="28"/>
                <w:szCs w:val="28"/>
              </w:rPr>
              <w:tab/>
            </w:r>
          </w:p>
        </w:tc>
        <w:tc>
          <w:tcPr>
            <w:tcW w:w="3285" w:type="dxa"/>
          </w:tcPr>
          <w:p w:rsidR="00C039C0" w:rsidRPr="00C039C0" w:rsidRDefault="00C039C0" w:rsidP="00C039C0">
            <w:pPr>
              <w:spacing w:line="276" w:lineRule="auto"/>
              <w:jc w:val="both"/>
              <w:rPr>
                <w:sz w:val="28"/>
                <w:szCs w:val="28"/>
              </w:rPr>
            </w:pPr>
            <w:r w:rsidRPr="00C039C0">
              <w:rPr>
                <w:sz w:val="28"/>
                <w:szCs w:val="28"/>
              </w:rPr>
              <w:t xml:space="preserve">ІІ-й варіант </w:t>
            </w:r>
          </w:p>
        </w:tc>
      </w:tr>
      <w:tr w:rsidR="00C039C0" w:rsidRPr="00C039C0" w:rsidTr="00980B20">
        <w:tc>
          <w:tcPr>
            <w:tcW w:w="3285" w:type="dxa"/>
          </w:tcPr>
          <w:p w:rsidR="00C039C0" w:rsidRPr="00C039C0" w:rsidRDefault="00C039C0" w:rsidP="00C039C0">
            <w:pPr>
              <w:spacing w:line="276" w:lineRule="auto"/>
              <w:jc w:val="both"/>
              <w:rPr>
                <w:sz w:val="28"/>
                <w:szCs w:val="28"/>
              </w:rPr>
            </w:pPr>
            <w:r w:rsidRPr="00C039C0">
              <w:rPr>
                <w:sz w:val="28"/>
                <w:szCs w:val="28"/>
              </w:rPr>
              <w:t>3</w:t>
            </w:r>
            <w:r w:rsidRPr="00C039C0">
              <w:rPr>
                <w:sz w:val="28"/>
                <w:szCs w:val="28"/>
              </w:rPr>
              <w:tab/>
            </w:r>
          </w:p>
        </w:tc>
        <w:tc>
          <w:tcPr>
            <w:tcW w:w="3285" w:type="dxa"/>
          </w:tcPr>
          <w:p w:rsidR="00C039C0" w:rsidRPr="00C039C0" w:rsidRDefault="00C039C0" w:rsidP="00C039C0">
            <w:pPr>
              <w:spacing w:line="276" w:lineRule="auto"/>
              <w:jc w:val="both"/>
              <w:rPr>
                <w:sz w:val="28"/>
                <w:szCs w:val="28"/>
              </w:rPr>
            </w:pPr>
            <w:r w:rsidRPr="00C039C0">
              <w:rPr>
                <w:sz w:val="28"/>
                <w:szCs w:val="28"/>
              </w:rPr>
              <w:t>північ</w:t>
            </w:r>
            <w:r w:rsidRPr="00C039C0">
              <w:rPr>
                <w:sz w:val="28"/>
                <w:szCs w:val="28"/>
              </w:rPr>
              <w:tab/>
            </w:r>
          </w:p>
        </w:tc>
        <w:tc>
          <w:tcPr>
            <w:tcW w:w="3285" w:type="dxa"/>
          </w:tcPr>
          <w:p w:rsidR="00C039C0" w:rsidRPr="00C039C0" w:rsidRDefault="00C039C0" w:rsidP="00C039C0">
            <w:pPr>
              <w:spacing w:line="276" w:lineRule="auto"/>
              <w:jc w:val="both"/>
              <w:rPr>
                <w:sz w:val="28"/>
                <w:szCs w:val="28"/>
              </w:rPr>
            </w:pPr>
            <w:r w:rsidRPr="00C039C0">
              <w:rPr>
                <w:sz w:val="28"/>
                <w:szCs w:val="28"/>
              </w:rPr>
              <w:t>5</w:t>
            </w:r>
          </w:p>
        </w:tc>
      </w:tr>
      <w:tr w:rsidR="00C039C0" w:rsidRPr="00C039C0" w:rsidTr="00980B20">
        <w:tc>
          <w:tcPr>
            <w:tcW w:w="3285" w:type="dxa"/>
          </w:tcPr>
          <w:p w:rsidR="00C039C0" w:rsidRPr="00C039C0" w:rsidRDefault="00C039C0" w:rsidP="00C039C0">
            <w:pPr>
              <w:spacing w:line="276" w:lineRule="auto"/>
              <w:jc w:val="both"/>
              <w:rPr>
                <w:sz w:val="28"/>
                <w:szCs w:val="28"/>
              </w:rPr>
            </w:pPr>
            <w:r w:rsidRPr="00C039C0">
              <w:rPr>
                <w:sz w:val="28"/>
                <w:szCs w:val="28"/>
              </w:rPr>
              <w:t xml:space="preserve">5 </w:t>
            </w:r>
            <w:r w:rsidRPr="00C039C0">
              <w:rPr>
                <w:sz w:val="28"/>
                <w:szCs w:val="28"/>
              </w:rPr>
              <w:tab/>
            </w:r>
          </w:p>
        </w:tc>
        <w:tc>
          <w:tcPr>
            <w:tcW w:w="3285" w:type="dxa"/>
          </w:tcPr>
          <w:p w:rsidR="00C039C0" w:rsidRPr="00C039C0" w:rsidRDefault="00C039C0" w:rsidP="00C039C0">
            <w:pPr>
              <w:spacing w:line="276" w:lineRule="auto"/>
              <w:jc w:val="both"/>
              <w:rPr>
                <w:sz w:val="28"/>
                <w:szCs w:val="28"/>
              </w:rPr>
            </w:pPr>
            <w:r w:rsidRPr="00C039C0">
              <w:rPr>
                <w:sz w:val="28"/>
                <w:szCs w:val="28"/>
              </w:rPr>
              <w:t xml:space="preserve">південь </w:t>
            </w:r>
            <w:r w:rsidRPr="00C039C0">
              <w:rPr>
                <w:sz w:val="28"/>
                <w:szCs w:val="28"/>
              </w:rPr>
              <w:tab/>
            </w:r>
          </w:p>
        </w:tc>
        <w:tc>
          <w:tcPr>
            <w:tcW w:w="3285" w:type="dxa"/>
          </w:tcPr>
          <w:p w:rsidR="00C039C0" w:rsidRPr="00C039C0" w:rsidRDefault="00C039C0" w:rsidP="00C039C0">
            <w:pPr>
              <w:spacing w:line="276" w:lineRule="auto"/>
              <w:jc w:val="both"/>
              <w:rPr>
                <w:sz w:val="28"/>
                <w:szCs w:val="28"/>
              </w:rPr>
            </w:pPr>
            <w:r w:rsidRPr="00C039C0">
              <w:rPr>
                <w:sz w:val="28"/>
                <w:szCs w:val="28"/>
              </w:rPr>
              <w:t xml:space="preserve">4 </w:t>
            </w:r>
          </w:p>
        </w:tc>
      </w:tr>
      <w:tr w:rsidR="00C039C0" w:rsidRPr="00C039C0" w:rsidTr="00980B20">
        <w:tc>
          <w:tcPr>
            <w:tcW w:w="3285" w:type="dxa"/>
          </w:tcPr>
          <w:p w:rsidR="00C039C0" w:rsidRPr="00C039C0" w:rsidRDefault="00C039C0" w:rsidP="00C039C0">
            <w:pPr>
              <w:spacing w:line="276" w:lineRule="auto"/>
              <w:jc w:val="both"/>
              <w:rPr>
                <w:sz w:val="28"/>
                <w:szCs w:val="28"/>
              </w:rPr>
            </w:pPr>
            <w:r w:rsidRPr="00C039C0">
              <w:rPr>
                <w:sz w:val="28"/>
                <w:szCs w:val="28"/>
              </w:rPr>
              <w:t xml:space="preserve">1 </w:t>
            </w:r>
            <w:r w:rsidRPr="00C039C0">
              <w:rPr>
                <w:sz w:val="28"/>
                <w:szCs w:val="28"/>
              </w:rPr>
              <w:tab/>
            </w:r>
          </w:p>
        </w:tc>
        <w:tc>
          <w:tcPr>
            <w:tcW w:w="3285" w:type="dxa"/>
          </w:tcPr>
          <w:p w:rsidR="00C039C0" w:rsidRPr="00C039C0" w:rsidRDefault="00C039C0" w:rsidP="00C039C0">
            <w:pPr>
              <w:spacing w:line="276" w:lineRule="auto"/>
              <w:jc w:val="both"/>
              <w:rPr>
                <w:sz w:val="28"/>
                <w:szCs w:val="28"/>
              </w:rPr>
            </w:pPr>
            <w:r w:rsidRPr="00C039C0">
              <w:rPr>
                <w:sz w:val="28"/>
                <w:szCs w:val="28"/>
              </w:rPr>
              <w:t xml:space="preserve">північний схід </w:t>
            </w:r>
            <w:r w:rsidRPr="00C039C0">
              <w:rPr>
                <w:sz w:val="28"/>
                <w:szCs w:val="28"/>
              </w:rPr>
              <w:tab/>
            </w:r>
          </w:p>
        </w:tc>
        <w:tc>
          <w:tcPr>
            <w:tcW w:w="3285" w:type="dxa"/>
          </w:tcPr>
          <w:p w:rsidR="00C039C0" w:rsidRPr="00C039C0" w:rsidRDefault="00C039C0" w:rsidP="00C039C0">
            <w:pPr>
              <w:spacing w:line="276" w:lineRule="auto"/>
              <w:jc w:val="both"/>
              <w:rPr>
                <w:sz w:val="28"/>
                <w:szCs w:val="28"/>
              </w:rPr>
            </w:pPr>
            <w:r w:rsidRPr="00C039C0">
              <w:rPr>
                <w:sz w:val="28"/>
                <w:szCs w:val="28"/>
              </w:rPr>
              <w:t xml:space="preserve">2 </w:t>
            </w:r>
          </w:p>
        </w:tc>
      </w:tr>
      <w:tr w:rsidR="00C039C0" w:rsidRPr="00C039C0" w:rsidTr="00980B20">
        <w:tc>
          <w:tcPr>
            <w:tcW w:w="3285" w:type="dxa"/>
          </w:tcPr>
          <w:p w:rsidR="00C039C0" w:rsidRPr="00C039C0" w:rsidRDefault="00C039C0" w:rsidP="00C039C0">
            <w:pPr>
              <w:spacing w:line="276" w:lineRule="auto"/>
              <w:jc w:val="both"/>
              <w:rPr>
                <w:sz w:val="28"/>
                <w:szCs w:val="28"/>
              </w:rPr>
            </w:pPr>
            <w:r w:rsidRPr="00C039C0">
              <w:rPr>
                <w:sz w:val="28"/>
                <w:szCs w:val="28"/>
              </w:rPr>
              <w:t xml:space="preserve">4 </w:t>
            </w:r>
            <w:r w:rsidRPr="00C039C0">
              <w:rPr>
                <w:sz w:val="28"/>
                <w:szCs w:val="28"/>
              </w:rPr>
              <w:tab/>
            </w:r>
          </w:p>
        </w:tc>
        <w:tc>
          <w:tcPr>
            <w:tcW w:w="3285" w:type="dxa"/>
          </w:tcPr>
          <w:p w:rsidR="00C039C0" w:rsidRPr="00C039C0" w:rsidRDefault="00C039C0" w:rsidP="00C039C0">
            <w:pPr>
              <w:spacing w:line="276" w:lineRule="auto"/>
              <w:jc w:val="both"/>
              <w:rPr>
                <w:sz w:val="28"/>
                <w:szCs w:val="28"/>
              </w:rPr>
            </w:pPr>
            <w:r w:rsidRPr="00C039C0">
              <w:rPr>
                <w:sz w:val="28"/>
                <w:szCs w:val="28"/>
              </w:rPr>
              <w:t xml:space="preserve">південний схід </w:t>
            </w:r>
            <w:r w:rsidRPr="00C039C0">
              <w:rPr>
                <w:sz w:val="28"/>
                <w:szCs w:val="28"/>
              </w:rPr>
              <w:tab/>
            </w:r>
          </w:p>
        </w:tc>
        <w:tc>
          <w:tcPr>
            <w:tcW w:w="3285" w:type="dxa"/>
          </w:tcPr>
          <w:p w:rsidR="00C039C0" w:rsidRPr="00C039C0" w:rsidRDefault="00C039C0" w:rsidP="00C039C0">
            <w:pPr>
              <w:spacing w:line="276" w:lineRule="auto"/>
              <w:jc w:val="both"/>
              <w:rPr>
                <w:sz w:val="28"/>
                <w:szCs w:val="28"/>
              </w:rPr>
            </w:pPr>
            <w:r w:rsidRPr="00C039C0">
              <w:rPr>
                <w:sz w:val="28"/>
                <w:szCs w:val="28"/>
              </w:rPr>
              <w:t xml:space="preserve">1 </w:t>
            </w:r>
          </w:p>
        </w:tc>
      </w:tr>
      <w:tr w:rsidR="00C039C0" w:rsidRPr="00C039C0" w:rsidTr="00980B20">
        <w:tc>
          <w:tcPr>
            <w:tcW w:w="3285" w:type="dxa"/>
          </w:tcPr>
          <w:p w:rsidR="00C039C0" w:rsidRPr="00C039C0" w:rsidRDefault="00C039C0" w:rsidP="00C039C0">
            <w:pPr>
              <w:spacing w:line="276" w:lineRule="auto"/>
              <w:jc w:val="both"/>
              <w:rPr>
                <w:sz w:val="28"/>
                <w:szCs w:val="28"/>
              </w:rPr>
            </w:pPr>
            <w:r w:rsidRPr="00C039C0">
              <w:rPr>
                <w:sz w:val="28"/>
                <w:szCs w:val="28"/>
              </w:rPr>
              <w:t xml:space="preserve">2 </w:t>
            </w:r>
            <w:r w:rsidRPr="00C039C0">
              <w:rPr>
                <w:sz w:val="28"/>
                <w:szCs w:val="28"/>
              </w:rPr>
              <w:tab/>
            </w:r>
          </w:p>
        </w:tc>
        <w:tc>
          <w:tcPr>
            <w:tcW w:w="3285" w:type="dxa"/>
          </w:tcPr>
          <w:p w:rsidR="00C039C0" w:rsidRPr="00C039C0" w:rsidRDefault="00C039C0" w:rsidP="00C039C0">
            <w:pPr>
              <w:spacing w:line="276" w:lineRule="auto"/>
              <w:jc w:val="both"/>
              <w:rPr>
                <w:sz w:val="28"/>
                <w:szCs w:val="28"/>
              </w:rPr>
            </w:pPr>
            <w:r w:rsidRPr="00C039C0">
              <w:rPr>
                <w:sz w:val="28"/>
                <w:szCs w:val="28"/>
              </w:rPr>
              <w:t xml:space="preserve">захід </w:t>
            </w:r>
            <w:r w:rsidRPr="00C039C0">
              <w:rPr>
                <w:sz w:val="28"/>
                <w:szCs w:val="28"/>
              </w:rPr>
              <w:tab/>
            </w:r>
          </w:p>
        </w:tc>
        <w:tc>
          <w:tcPr>
            <w:tcW w:w="3285" w:type="dxa"/>
          </w:tcPr>
          <w:p w:rsidR="00C039C0" w:rsidRPr="00C039C0" w:rsidRDefault="00C039C0" w:rsidP="00C039C0">
            <w:pPr>
              <w:spacing w:line="276" w:lineRule="auto"/>
              <w:jc w:val="both"/>
              <w:rPr>
                <w:sz w:val="28"/>
                <w:szCs w:val="28"/>
              </w:rPr>
            </w:pPr>
            <w:r w:rsidRPr="00C039C0">
              <w:rPr>
                <w:sz w:val="28"/>
                <w:szCs w:val="28"/>
              </w:rPr>
              <w:t xml:space="preserve">3 </w:t>
            </w:r>
          </w:p>
        </w:tc>
      </w:tr>
      <w:tr w:rsidR="00C039C0" w:rsidRPr="00C039C0" w:rsidTr="00980B20">
        <w:tc>
          <w:tcPr>
            <w:tcW w:w="3285" w:type="dxa"/>
          </w:tcPr>
          <w:p w:rsidR="00C039C0" w:rsidRPr="00C039C0" w:rsidRDefault="00C039C0" w:rsidP="00C039C0">
            <w:pPr>
              <w:spacing w:line="276" w:lineRule="auto"/>
              <w:jc w:val="both"/>
              <w:rPr>
                <w:sz w:val="28"/>
                <w:szCs w:val="28"/>
              </w:rPr>
            </w:pPr>
            <w:r w:rsidRPr="00C039C0">
              <w:rPr>
                <w:sz w:val="28"/>
                <w:szCs w:val="28"/>
              </w:rPr>
              <w:t xml:space="preserve">6 </w:t>
            </w:r>
            <w:r w:rsidRPr="00C039C0">
              <w:rPr>
                <w:sz w:val="28"/>
                <w:szCs w:val="28"/>
              </w:rPr>
              <w:tab/>
            </w:r>
          </w:p>
        </w:tc>
        <w:tc>
          <w:tcPr>
            <w:tcW w:w="3285" w:type="dxa"/>
          </w:tcPr>
          <w:p w:rsidR="00C039C0" w:rsidRPr="00C039C0" w:rsidRDefault="00C039C0" w:rsidP="00C039C0">
            <w:pPr>
              <w:spacing w:line="276" w:lineRule="auto"/>
              <w:jc w:val="both"/>
              <w:rPr>
                <w:sz w:val="28"/>
                <w:szCs w:val="28"/>
              </w:rPr>
            </w:pPr>
            <w:r w:rsidRPr="00C039C0">
              <w:rPr>
                <w:sz w:val="28"/>
                <w:szCs w:val="28"/>
              </w:rPr>
              <w:t xml:space="preserve">45° </w:t>
            </w:r>
            <w:r w:rsidRPr="00C039C0">
              <w:rPr>
                <w:sz w:val="28"/>
                <w:szCs w:val="28"/>
              </w:rPr>
              <w:tab/>
            </w:r>
          </w:p>
        </w:tc>
        <w:tc>
          <w:tcPr>
            <w:tcW w:w="3285" w:type="dxa"/>
          </w:tcPr>
          <w:p w:rsidR="00C039C0" w:rsidRPr="00C039C0" w:rsidRDefault="00C039C0" w:rsidP="00C039C0">
            <w:pPr>
              <w:spacing w:line="276" w:lineRule="auto"/>
              <w:jc w:val="both"/>
              <w:rPr>
                <w:sz w:val="28"/>
                <w:szCs w:val="28"/>
              </w:rPr>
            </w:pPr>
            <w:r w:rsidRPr="00C039C0">
              <w:rPr>
                <w:sz w:val="28"/>
                <w:szCs w:val="28"/>
              </w:rPr>
              <w:t xml:space="preserve">8 </w:t>
            </w:r>
          </w:p>
        </w:tc>
      </w:tr>
      <w:tr w:rsidR="00C039C0" w:rsidRPr="00C039C0" w:rsidTr="00980B20">
        <w:tc>
          <w:tcPr>
            <w:tcW w:w="3285" w:type="dxa"/>
          </w:tcPr>
          <w:p w:rsidR="00C039C0" w:rsidRPr="00C039C0" w:rsidRDefault="00C039C0" w:rsidP="00C039C0">
            <w:pPr>
              <w:spacing w:line="276" w:lineRule="auto"/>
              <w:jc w:val="both"/>
              <w:rPr>
                <w:sz w:val="28"/>
                <w:szCs w:val="28"/>
              </w:rPr>
            </w:pPr>
            <w:r w:rsidRPr="00C039C0">
              <w:rPr>
                <w:sz w:val="28"/>
                <w:szCs w:val="28"/>
              </w:rPr>
              <w:t xml:space="preserve">7 </w:t>
            </w:r>
            <w:r w:rsidRPr="00C039C0">
              <w:rPr>
                <w:sz w:val="28"/>
                <w:szCs w:val="28"/>
              </w:rPr>
              <w:tab/>
            </w:r>
          </w:p>
        </w:tc>
        <w:tc>
          <w:tcPr>
            <w:tcW w:w="3285" w:type="dxa"/>
          </w:tcPr>
          <w:p w:rsidR="00C039C0" w:rsidRPr="00C039C0" w:rsidRDefault="00C039C0" w:rsidP="00C039C0">
            <w:pPr>
              <w:spacing w:line="276" w:lineRule="auto"/>
              <w:jc w:val="both"/>
              <w:rPr>
                <w:sz w:val="28"/>
                <w:szCs w:val="28"/>
              </w:rPr>
            </w:pPr>
            <w:r w:rsidRPr="00C039C0">
              <w:rPr>
                <w:sz w:val="28"/>
                <w:szCs w:val="28"/>
              </w:rPr>
              <w:t xml:space="preserve">180° </w:t>
            </w:r>
            <w:r w:rsidRPr="00C039C0">
              <w:rPr>
                <w:sz w:val="28"/>
                <w:szCs w:val="28"/>
              </w:rPr>
              <w:tab/>
            </w:r>
          </w:p>
        </w:tc>
        <w:tc>
          <w:tcPr>
            <w:tcW w:w="3285" w:type="dxa"/>
          </w:tcPr>
          <w:p w:rsidR="00C039C0" w:rsidRPr="00C039C0" w:rsidRDefault="00C039C0" w:rsidP="00C039C0">
            <w:pPr>
              <w:spacing w:line="276" w:lineRule="auto"/>
              <w:jc w:val="both"/>
              <w:rPr>
                <w:sz w:val="28"/>
                <w:szCs w:val="28"/>
              </w:rPr>
            </w:pPr>
            <w:r w:rsidRPr="00C039C0">
              <w:rPr>
                <w:sz w:val="28"/>
                <w:szCs w:val="28"/>
              </w:rPr>
              <w:t>6</w:t>
            </w:r>
          </w:p>
        </w:tc>
      </w:tr>
      <w:tr w:rsidR="00C039C0" w:rsidRPr="00C039C0" w:rsidTr="00980B20">
        <w:tc>
          <w:tcPr>
            <w:tcW w:w="3285" w:type="dxa"/>
          </w:tcPr>
          <w:p w:rsidR="00C039C0" w:rsidRPr="00C039C0" w:rsidRDefault="00C039C0" w:rsidP="00C039C0">
            <w:pPr>
              <w:spacing w:line="276" w:lineRule="auto"/>
              <w:jc w:val="both"/>
              <w:rPr>
                <w:sz w:val="28"/>
                <w:szCs w:val="28"/>
              </w:rPr>
            </w:pPr>
            <w:r w:rsidRPr="00C039C0">
              <w:rPr>
                <w:sz w:val="28"/>
                <w:szCs w:val="28"/>
              </w:rPr>
              <w:t>8</w:t>
            </w:r>
          </w:p>
        </w:tc>
        <w:tc>
          <w:tcPr>
            <w:tcW w:w="3285" w:type="dxa"/>
          </w:tcPr>
          <w:p w:rsidR="00C039C0" w:rsidRPr="00C039C0" w:rsidRDefault="00C039C0" w:rsidP="00C039C0">
            <w:pPr>
              <w:spacing w:line="276" w:lineRule="auto"/>
              <w:jc w:val="both"/>
              <w:rPr>
                <w:sz w:val="28"/>
                <w:szCs w:val="28"/>
              </w:rPr>
            </w:pPr>
            <w:r w:rsidRPr="00C039C0">
              <w:rPr>
                <w:sz w:val="28"/>
                <w:szCs w:val="28"/>
              </w:rPr>
              <w:t xml:space="preserve">270° </w:t>
            </w:r>
            <w:r w:rsidRPr="00C039C0">
              <w:rPr>
                <w:sz w:val="28"/>
                <w:szCs w:val="28"/>
              </w:rPr>
              <w:tab/>
            </w:r>
          </w:p>
        </w:tc>
        <w:tc>
          <w:tcPr>
            <w:tcW w:w="3285" w:type="dxa"/>
          </w:tcPr>
          <w:p w:rsidR="00C039C0" w:rsidRPr="00C039C0" w:rsidRDefault="00C039C0" w:rsidP="00C039C0">
            <w:pPr>
              <w:spacing w:line="276" w:lineRule="auto"/>
              <w:jc w:val="both"/>
              <w:rPr>
                <w:sz w:val="28"/>
                <w:szCs w:val="28"/>
              </w:rPr>
            </w:pPr>
            <w:r w:rsidRPr="00C039C0">
              <w:rPr>
                <w:sz w:val="28"/>
                <w:szCs w:val="28"/>
              </w:rPr>
              <w:t xml:space="preserve">7 </w:t>
            </w:r>
          </w:p>
        </w:tc>
      </w:tr>
    </w:tbl>
    <w:p w:rsidR="00C039C0" w:rsidRPr="00C039C0" w:rsidRDefault="00C039C0" w:rsidP="00C039C0">
      <w:pPr>
        <w:spacing w:line="276" w:lineRule="auto"/>
        <w:ind w:firstLine="567"/>
        <w:jc w:val="both"/>
        <w:rPr>
          <w:sz w:val="28"/>
          <w:szCs w:val="28"/>
          <w:lang w:val="ru-RU"/>
        </w:rPr>
      </w:pPr>
      <w:r w:rsidRPr="00C039C0">
        <w:rPr>
          <w:sz w:val="28"/>
          <w:szCs w:val="28"/>
          <w:lang w:val="ru-RU"/>
        </w:rPr>
        <w:t xml:space="preserve">У якому напрямі від Києва знаходиться: </w:t>
      </w:r>
    </w:p>
    <w:p w:rsidR="00C039C0" w:rsidRPr="00C039C0" w:rsidRDefault="00C039C0" w:rsidP="00C039C0">
      <w:pPr>
        <w:spacing w:line="276" w:lineRule="auto"/>
        <w:ind w:firstLine="567"/>
        <w:jc w:val="both"/>
        <w:rPr>
          <w:sz w:val="28"/>
          <w:szCs w:val="28"/>
          <w:lang w:val="ru-RU"/>
        </w:rPr>
      </w:pPr>
      <w:r w:rsidRPr="00C039C0">
        <w:rPr>
          <w:sz w:val="28"/>
          <w:szCs w:val="28"/>
          <w:lang w:val="ru-RU"/>
        </w:rPr>
        <w:t xml:space="preserve">1) Чорне море? </w:t>
      </w:r>
    </w:p>
    <w:p w:rsidR="00C039C0" w:rsidRPr="00C039C0" w:rsidRDefault="00C039C0" w:rsidP="00C039C0">
      <w:pPr>
        <w:spacing w:line="276" w:lineRule="auto"/>
        <w:ind w:firstLine="567"/>
        <w:jc w:val="both"/>
        <w:rPr>
          <w:sz w:val="28"/>
          <w:szCs w:val="28"/>
          <w:lang w:val="ru-RU"/>
        </w:rPr>
      </w:pPr>
      <w:r w:rsidRPr="00C039C0">
        <w:rPr>
          <w:sz w:val="28"/>
          <w:szCs w:val="28"/>
          <w:lang w:val="ru-RU"/>
        </w:rPr>
        <w:t xml:space="preserve">2) Полтава? </w:t>
      </w:r>
    </w:p>
    <w:p w:rsidR="00C039C0" w:rsidRPr="00C039C0" w:rsidRDefault="00C039C0" w:rsidP="00C039C0">
      <w:pPr>
        <w:spacing w:line="276" w:lineRule="auto"/>
        <w:ind w:firstLine="567"/>
        <w:jc w:val="both"/>
        <w:rPr>
          <w:sz w:val="28"/>
          <w:szCs w:val="28"/>
          <w:lang w:val="ru-RU"/>
        </w:rPr>
      </w:pPr>
      <w:r w:rsidRPr="00C039C0">
        <w:rPr>
          <w:sz w:val="28"/>
          <w:szCs w:val="28"/>
          <w:lang w:val="ru-RU"/>
        </w:rPr>
        <w:t xml:space="preserve">3) Каспійське море, якщо його азимут 135°? </w:t>
      </w:r>
    </w:p>
    <w:p w:rsidR="00C039C0" w:rsidRPr="00C039C0" w:rsidRDefault="00C039C0" w:rsidP="00C039C0">
      <w:pPr>
        <w:spacing w:line="276" w:lineRule="auto"/>
        <w:ind w:firstLine="567"/>
        <w:jc w:val="both"/>
        <w:rPr>
          <w:sz w:val="28"/>
          <w:szCs w:val="28"/>
          <w:lang w:val="ru-RU"/>
        </w:rPr>
      </w:pPr>
      <w:r w:rsidRPr="00C039C0">
        <w:rPr>
          <w:sz w:val="28"/>
          <w:szCs w:val="28"/>
          <w:lang w:val="ru-RU"/>
        </w:rPr>
        <w:t xml:space="preserve">4) Баренцове море, яке лежить за азимутом 0°? </w:t>
      </w:r>
    </w:p>
    <w:p w:rsidR="00C039C0" w:rsidRPr="00C039C0" w:rsidRDefault="00C039C0" w:rsidP="00C039C0">
      <w:pPr>
        <w:spacing w:line="276" w:lineRule="auto"/>
        <w:ind w:firstLine="567"/>
        <w:jc w:val="both"/>
        <w:rPr>
          <w:sz w:val="28"/>
          <w:szCs w:val="28"/>
          <w:lang w:val="ru-RU"/>
        </w:rPr>
      </w:pPr>
      <w:r w:rsidRPr="00C039C0">
        <w:rPr>
          <w:sz w:val="28"/>
          <w:szCs w:val="28"/>
          <w:lang w:val="ru-RU"/>
        </w:rPr>
        <w:t xml:space="preserve">5) Столиця європейської держави, якщо її азимут 270°? </w:t>
      </w:r>
    </w:p>
    <w:p w:rsidR="00C039C0" w:rsidRPr="00C039C0" w:rsidRDefault="00C039C0" w:rsidP="00C039C0">
      <w:pPr>
        <w:spacing w:line="276" w:lineRule="auto"/>
        <w:ind w:firstLine="567"/>
        <w:jc w:val="both"/>
        <w:rPr>
          <w:sz w:val="28"/>
          <w:szCs w:val="28"/>
          <w:lang w:val="ru-RU"/>
        </w:rPr>
      </w:pPr>
      <w:r w:rsidRPr="00C039C0">
        <w:rPr>
          <w:sz w:val="28"/>
          <w:szCs w:val="28"/>
          <w:lang w:val="ru-RU"/>
        </w:rPr>
        <w:t xml:space="preserve">6) Місто Санкт-Петербурґ, якщо його азимут 360°? </w:t>
      </w:r>
    </w:p>
    <w:p w:rsidR="00C039C0" w:rsidRPr="00C039C0" w:rsidRDefault="00C039C0" w:rsidP="00C039C0">
      <w:pPr>
        <w:spacing w:line="276" w:lineRule="auto"/>
        <w:ind w:firstLine="567"/>
        <w:jc w:val="both"/>
        <w:rPr>
          <w:sz w:val="28"/>
          <w:szCs w:val="28"/>
          <w:lang w:val="ru-RU"/>
        </w:rPr>
      </w:pPr>
      <w:r w:rsidRPr="00C039C0">
        <w:rPr>
          <w:sz w:val="28"/>
          <w:szCs w:val="28"/>
          <w:lang w:val="ru-RU"/>
        </w:rPr>
        <w:lastRenderedPageBreak/>
        <w:t xml:space="preserve">7) Азовське море? </w:t>
      </w:r>
    </w:p>
    <w:p w:rsidR="00C039C0" w:rsidRPr="00C039C0" w:rsidRDefault="00C039C0" w:rsidP="00C039C0">
      <w:pPr>
        <w:spacing w:line="276" w:lineRule="auto"/>
        <w:ind w:firstLine="567"/>
        <w:jc w:val="both"/>
        <w:rPr>
          <w:sz w:val="28"/>
          <w:szCs w:val="28"/>
          <w:lang w:val="ru-RU"/>
        </w:rPr>
      </w:pPr>
      <w:r w:rsidRPr="00C039C0">
        <w:rPr>
          <w:sz w:val="28"/>
          <w:szCs w:val="28"/>
          <w:lang w:val="ru-RU"/>
        </w:rPr>
        <w:t xml:space="preserve">8) У якому напрямі учні повертатимуться з екскурсії, якщо на екскурсію </w:t>
      </w:r>
      <w:proofErr w:type="gramStart"/>
      <w:r w:rsidRPr="00C039C0">
        <w:rPr>
          <w:sz w:val="28"/>
          <w:szCs w:val="28"/>
          <w:lang w:val="ru-RU"/>
        </w:rPr>
        <w:t>вони</w:t>
      </w:r>
      <w:proofErr w:type="gramEnd"/>
      <w:r w:rsidRPr="00C039C0">
        <w:rPr>
          <w:sz w:val="28"/>
          <w:szCs w:val="28"/>
          <w:lang w:val="ru-RU"/>
        </w:rPr>
        <w:t xml:space="preserve"> рухалися за азимутом 225°? </w:t>
      </w:r>
    </w:p>
    <w:p w:rsidR="00C039C0" w:rsidRPr="00C039C0" w:rsidRDefault="00C039C0" w:rsidP="00C039C0">
      <w:pPr>
        <w:spacing w:line="276" w:lineRule="auto"/>
        <w:ind w:firstLine="567"/>
        <w:jc w:val="both"/>
        <w:rPr>
          <w:sz w:val="28"/>
          <w:szCs w:val="28"/>
          <w:lang w:val="ru-RU"/>
        </w:rPr>
      </w:pPr>
      <w:r w:rsidRPr="00C039C0">
        <w:rPr>
          <w:sz w:val="28"/>
          <w:szCs w:val="28"/>
          <w:lang w:val="ru-RU"/>
        </w:rPr>
        <w:t xml:space="preserve">9) Яким є азимут на предмет, що міститься на заході? </w:t>
      </w:r>
    </w:p>
    <w:p w:rsidR="00C039C0" w:rsidRPr="00C039C0" w:rsidRDefault="00C039C0" w:rsidP="00C039C0">
      <w:pPr>
        <w:spacing w:line="276" w:lineRule="auto"/>
        <w:ind w:firstLine="567"/>
        <w:jc w:val="both"/>
        <w:rPr>
          <w:sz w:val="28"/>
          <w:szCs w:val="28"/>
          <w:lang w:val="ru-RU"/>
        </w:rPr>
      </w:pPr>
      <w:r w:rsidRPr="00C039C0">
        <w:rPr>
          <w:sz w:val="28"/>
          <w:szCs w:val="28"/>
          <w:lang w:val="ru-RU"/>
        </w:rPr>
        <w:t xml:space="preserve">10) За яким азимутом учень повертатиметься зі школи додому, якщо школа розташована за азимутом 0°? </w:t>
      </w:r>
    </w:p>
    <w:p w:rsidR="00C039C0" w:rsidRPr="00C039C0" w:rsidRDefault="00C039C0" w:rsidP="00C039C0">
      <w:pPr>
        <w:spacing w:line="276" w:lineRule="auto"/>
        <w:ind w:firstLine="567"/>
        <w:jc w:val="both"/>
        <w:rPr>
          <w:sz w:val="28"/>
          <w:szCs w:val="28"/>
          <w:lang w:val="ru-RU"/>
        </w:rPr>
      </w:pPr>
      <w:r w:rsidRPr="00C039C0">
        <w:rPr>
          <w:sz w:val="28"/>
          <w:szCs w:val="28"/>
          <w:lang w:val="ru-RU"/>
        </w:rPr>
        <w:t xml:space="preserve">11) Яким є азимут предмета, розміщеного на </w:t>
      </w:r>
      <w:proofErr w:type="gramStart"/>
      <w:r w:rsidRPr="00C039C0">
        <w:rPr>
          <w:sz w:val="28"/>
          <w:szCs w:val="28"/>
          <w:lang w:val="ru-RU"/>
        </w:rPr>
        <w:t>п</w:t>
      </w:r>
      <w:proofErr w:type="gramEnd"/>
      <w:r w:rsidRPr="00C039C0">
        <w:rPr>
          <w:sz w:val="28"/>
          <w:szCs w:val="28"/>
          <w:lang w:val="ru-RU"/>
        </w:rPr>
        <w:t xml:space="preserve">івнічному сході? </w:t>
      </w:r>
    </w:p>
    <w:p w:rsidR="00C039C0" w:rsidRPr="00C039C0" w:rsidRDefault="00C039C0" w:rsidP="00C039C0">
      <w:pPr>
        <w:spacing w:line="276" w:lineRule="auto"/>
        <w:ind w:firstLine="567"/>
        <w:jc w:val="both"/>
        <w:rPr>
          <w:sz w:val="28"/>
          <w:szCs w:val="28"/>
          <w:lang w:val="ru-RU"/>
        </w:rPr>
      </w:pPr>
      <w:r w:rsidRPr="00C039C0">
        <w:rPr>
          <w:sz w:val="28"/>
          <w:szCs w:val="28"/>
          <w:lang w:val="ru-RU"/>
        </w:rPr>
        <w:t xml:space="preserve">12) За яким азимутом зайде Сонце у день весняного </w:t>
      </w:r>
      <w:proofErr w:type="gramStart"/>
      <w:r w:rsidRPr="00C039C0">
        <w:rPr>
          <w:sz w:val="28"/>
          <w:szCs w:val="28"/>
          <w:lang w:val="ru-RU"/>
        </w:rPr>
        <w:t>р</w:t>
      </w:r>
      <w:proofErr w:type="gramEnd"/>
      <w:r w:rsidRPr="00C039C0">
        <w:rPr>
          <w:sz w:val="28"/>
          <w:szCs w:val="28"/>
          <w:lang w:val="ru-RU"/>
        </w:rPr>
        <w:t xml:space="preserve">івнодення, якщо зійшло воно у напрямі 90°? </w:t>
      </w:r>
    </w:p>
    <w:p w:rsidR="00C039C0" w:rsidRPr="00C039C0" w:rsidRDefault="00C039C0" w:rsidP="00C039C0">
      <w:pPr>
        <w:spacing w:line="276" w:lineRule="auto"/>
        <w:ind w:firstLine="567"/>
        <w:jc w:val="both"/>
        <w:rPr>
          <w:sz w:val="28"/>
          <w:szCs w:val="28"/>
          <w:lang w:val="ru-RU"/>
        </w:rPr>
      </w:pPr>
      <w:r w:rsidRPr="00C039C0">
        <w:rPr>
          <w:sz w:val="28"/>
          <w:szCs w:val="28"/>
          <w:lang w:val="ru-RU"/>
        </w:rPr>
        <w:t xml:space="preserve">13) За яким азимутом треба іти до предмета, розміщеного на </w:t>
      </w:r>
      <w:proofErr w:type="gramStart"/>
      <w:r w:rsidRPr="00C039C0">
        <w:rPr>
          <w:sz w:val="28"/>
          <w:szCs w:val="28"/>
          <w:lang w:val="ru-RU"/>
        </w:rPr>
        <w:t>п</w:t>
      </w:r>
      <w:proofErr w:type="gramEnd"/>
      <w:r w:rsidRPr="00C039C0">
        <w:rPr>
          <w:sz w:val="28"/>
          <w:szCs w:val="28"/>
          <w:lang w:val="ru-RU"/>
        </w:rPr>
        <w:t xml:space="preserve">івдні? </w:t>
      </w:r>
    </w:p>
    <w:p w:rsidR="00C039C0" w:rsidRPr="00C039C0" w:rsidRDefault="00C039C0" w:rsidP="00C039C0">
      <w:pPr>
        <w:spacing w:line="276" w:lineRule="auto"/>
        <w:ind w:firstLine="567"/>
        <w:jc w:val="both"/>
        <w:rPr>
          <w:sz w:val="28"/>
          <w:szCs w:val="28"/>
          <w:lang w:val="ru-RU"/>
        </w:rPr>
      </w:pPr>
      <w:r w:rsidRPr="00C039C0">
        <w:rPr>
          <w:sz w:val="28"/>
          <w:szCs w:val="28"/>
          <w:lang w:val="ru-RU"/>
        </w:rPr>
        <w:t xml:space="preserve">Відповіді: </w:t>
      </w:r>
      <w:proofErr w:type="gramStart"/>
      <w:r w:rsidRPr="00C039C0">
        <w:rPr>
          <w:sz w:val="28"/>
          <w:szCs w:val="28"/>
          <w:lang w:val="ru-RU"/>
        </w:rPr>
        <w:t>І-</w:t>
      </w:r>
      <w:proofErr w:type="gramEnd"/>
      <w:r w:rsidRPr="00C039C0">
        <w:rPr>
          <w:sz w:val="28"/>
          <w:szCs w:val="28"/>
          <w:lang w:val="ru-RU"/>
        </w:rPr>
        <w:t xml:space="preserve">й варіант 5, 4, 4, 3, 2, 3, 4, 6, 8, 7, 6, 8 ,7; ІІ-й варіант 4, 1, 1, 5, 3, 5, 1, 8, 7, 6, 8, 7, 6. </w:t>
      </w:r>
    </w:p>
    <w:p w:rsidR="00C039C0" w:rsidRPr="00980B20" w:rsidRDefault="00C039C0" w:rsidP="00C039C0">
      <w:pPr>
        <w:spacing w:line="276" w:lineRule="auto"/>
        <w:ind w:firstLine="567"/>
        <w:jc w:val="both"/>
        <w:rPr>
          <w:b/>
          <w:sz w:val="28"/>
          <w:szCs w:val="28"/>
          <w:lang w:val="ru-RU"/>
        </w:rPr>
      </w:pPr>
      <w:r w:rsidRPr="00C039C0">
        <w:rPr>
          <w:b/>
          <w:sz w:val="28"/>
          <w:szCs w:val="28"/>
        </w:rPr>
        <w:t>VI</w:t>
      </w:r>
      <w:r w:rsidRPr="00980B20">
        <w:rPr>
          <w:b/>
          <w:sz w:val="28"/>
          <w:szCs w:val="28"/>
          <w:lang w:val="ru-RU"/>
        </w:rPr>
        <w:t xml:space="preserve">. Підсумок </w:t>
      </w:r>
      <w:r w:rsidRPr="00C039C0">
        <w:rPr>
          <w:b/>
          <w:sz w:val="28"/>
          <w:szCs w:val="28"/>
          <w:lang w:val="uk-UA"/>
        </w:rPr>
        <w:t>заняття</w:t>
      </w:r>
      <w:r w:rsidRPr="00980B20">
        <w:rPr>
          <w:b/>
          <w:sz w:val="28"/>
          <w:szCs w:val="28"/>
          <w:lang w:val="ru-RU"/>
        </w:rPr>
        <w:t xml:space="preserve"> </w:t>
      </w:r>
    </w:p>
    <w:p w:rsidR="00C039C0" w:rsidRPr="00980B20" w:rsidRDefault="00C039C0" w:rsidP="00980B20">
      <w:pPr>
        <w:spacing w:line="276" w:lineRule="auto"/>
        <w:contextualSpacing/>
        <w:jc w:val="both"/>
        <w:rPr>
          <w:sz w:val="28"/>
          <w:szCs w:val="28"/>
          <w:lang w:val="uk-UA"/>
        </w:rPr>
      </w:pPr>
    </w:p>
    <w:p w:rsidR="00980B20" w:rsidRPr="00980B20" w:rsidRDefault="006A4F83" w:rsidP="00980B20">
      <w:pPr>
        <w:spacing w:line="276" w:lineRule="auto"/>
        <w:jc w:val="center"/>
        <w:rPr>
          <w:b/>
          <w:sz w:val="28"/>
          <w:szCs w:val="28"/>
          <w:lang w:val="uk-UA"/>
        </w:rPr>
      </w:pPr>
      <w:r w:rsidRPr="00980B20">
        <w:rPr>
          <w:b/>
          <w:sz w:val="28"/>
          <w:szCs w:val="28"/>
          <w:lang w:val="ru-RU"/>
        </w:rPr>
        <w:t>ПРАКТИЧНЕ ЗАНЯТТЯ: «ОРІЄНТУВАННЯ НА МІСЦЕВОСТІ».</w:t>
      </w:r>
    </w:p>
    <w:p w:rsidR="00980B20" w:rsidRPr="00980B20" w:rsidRDefault="00980B20" w:rsidP="00980B20">
      <w:pPr>
        <w:spacing w:line="276" w:lineRule="auto"/>
        <w:ind w:firstLine="567"/>
        <w:jc w:val="both"/>
        <w:rPr>
          <w:sz w:val="28"/>
          <w:szCs w:val="28"/>
          <w:lang w:val="uk-UA"/>
        </w:rPr>
      </w:pPr>
      <w:r w:rsidRPr="00980B20">
        <w:rPr>
          <w:b/>
          <w:sz w:val="28"/>
          <w:szCs w:val="28"/>
          <w:lang w:val="uk-UA"/>
        </w:rPr>
        <w:t xml:space="preserve"> Мета:</w:t>
      </w:r>
      <w:r w:rsidRPr="00980B20">
        <w:rPr>
          <w:sz w:val="28"/>
          <w:szCs w:val="28"/>
          <w:lang w:val="uk-UA"/>
        </w:rPr>
        <w:t xml:space="preserve"> сформувати і закріпити в учнів знання поняття «азимут», «орієнтування на місцевості», практичні уміння орієнтуватися на місцевості за допомогою компаса й місцевих ознак.</w:t>
      </w:r>
    </w:p>
    <w:p w:rsidR="00980B20" w:rsidRPr="00A77686" w:rsidRDefault="00980B20" w:rsidP="00980B20">
      <w:pPr>
        <w:spacing w:line="276" w:lineRule="auto"/>
        <w:ind w:firstLine="567"/>
        <w:jc w:val="both"/>
        <w:rPr>
          <w:sz w:val="28"/>
          <w:szCs w:val="28"/>
          <w:lang w:val="uk-UA"/>
        </w:rPr>
      </w:pPr>
      <w:r w:rsidRPr="00980B20">
        <w:rPr>
          <w:sz w:val="28"/>
          <w:szCs w:val="28"/>
          <w:lang w:val="uk-UA"/>
        </w:rPr>
        <w:t xml:space="preserve"> </w:t>
      </w:r>
      <w:r w:rsidRPr="00A77686">
        <w:rPr>
          <w:b/>
          <w:sz w:val="28"/>
          <w:szCs w:val="28"/>
          <w:lang w:val="uk-UA"/>
        </w:rPr>
        <w:t>Обладнання:</w:t>
      </w:r>
      <w:r w:rsidRPr="00A77686">
        <w:rPr>
          <w:sz w:val="28"/>
          <w:szCs w:val="28"/>
          <w:lang w:val="uk-UA"/>
        </w:rPr>
        <w:t xml:space="preserve"> інструкція-джерело інформації, компас,сірник.,планшет, чистий аркуш,простий олівець, лінійка, транспортир.</w:t>
      </w:r>
    </w:p>
    <w:p w:rsidR="00980B20" w:rsidRPr="00980B20" w:rsidRDefault="00980B20" w:rsidP="00980B20">
      <w:pPr>
        <w:spacing w:line="276" w:lineRule="auto"/>
        <w:jc w:val="center"/>
        <w:rPr>
          <w:b/>
          <w:sz w:val="28"/>
          <w:szCs w:val="28"/>
          <w:lang w:val="ru-RU"/>
        </w:rPr>
      </w:pPr>
      <w:r w:rsidRPr="00980B20">
        <w:rPr>
          <w:b/>
          <w:sz w:val="28"/>
          <w:szCs w:val="28"/>
          <w:lang w:val="ru-RU"/>
        </w:rPr>
        <w:t xml:space="preserve">ХІД </w:t>
      </w:r>
      <w:r w:rsidRPr="00980B20">
        <w:rPr>
          <w:b/>
          <w:sz w:val="28"/>
          <w:szCs w:val="28"/>
          <w:lang w:val="uk-UA"/>
        </w:rPr>
        <w:t>ЗАНЯТТЯ</w:t>
      </w:r>
    </w:p>
    <w:p w:rsidR="00980B20" w:rsidRPr="00980B20" w:rsidRDefault="00980B20" w:rsidP="00980B20">
      <w:pPr>
        <w:spacing w:line="276" w:lineRule="auto"/>
        <w:ind w:firstLine="567"/>
        <w:jc w:val="both"/>
        <w:rPr>
          <w:b/>
          <w:sz w:val="28"/>
          <w:szCs w:val="28"/>
          <w:lang w:val="ru-RU"/>
        </w:rPr>
      </w:pPr>
      <w:proofErr w:type="gramStart"/>
      <w:r w:rsidRPr="00980B20">
        <w:rPr>
          <w:b/>
          <w:sz w:val="28"/>
          <w:szCs w:val="28"/>
        </w:rPr>
        <w:t>I</w:t>
      </w:r>
      <w:r w:rsidRPr="00980B20">
        <w:rPr>
          <w:b/>
          <w:sz w:val="28"/>
          <w:szCs w:val="28"/>
          <w:lang w:val="ru-RU"/>
        </w:rPr>
        <w:t>.Організаційний момент.</w:t>
      </w:r>
      <w:proofErr w:type="gramEnd"/>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Перед виходом на місцевість в класі вчитель проводить бесіду з попередження дитячого травматизму</w:t>
      </w:r>
      <w:proofErr w:type="gramStart"/>
      <w:r w:rsidRPr="00980B20">
        <w:rPr>
          <w:sz w:val="28"/>
          <w:szCs w:val="28"/>
          <w:lang w:val="ru-RU"/>
        </w:rPr>
        <w:t>.П</w:t>
      </w:r>
      <w:proofErr w:type="gramEnd"/>
      <w:r w:rsidRPr="00980B20">
        <w:rPr>
          <w:sz w:val="28"/>
          <w:szCs w:val="28"/>
          <w:lang w:val="ru-RU"/>
        </w:rPr>
        <w:t xml:space="preserve">ри необхідності ділить клас на групи. Проводить інструктаж по проведенню </w:t>
      </w:r>
      <w:proofErr w:type="gramStart"/>
      <w:r w:rsidRPr="00980B20">
        <w:rPr>
          <w:sz w:val="28"/>
          <w:szCs w:val="28"/>
          <w:lang w:val="ru-RU"/>
        </w:rPr>
        <w:t>практичного</w:t>
      </w:r>
      <w:proofErr w:type="gramEnd"/>
      <w:r w:rsidRPr="00980B20">
        <w:rPr>
          <w:sz w:val="28"/>
          <w:szCs w:val="28"/>
          <w:lang w:val="ru-RU"/>
        </w:rPr>
        <w:t xml:space="preserve"> завдання «Орієнтування на місцевості..</w:t>
      </w:r>
    </w:p>
    <w:p w:rsidR="00980B20" w:rsidRPr="00980B20" w:rsidRDefault="00980B20" w:rsidP="00980B20">
      <w:pPr>
        <w:spacing w:line="276" w:lineRule="auto"/>
        <w:ind w:firstLine="567"/>
        <w:jc w:val="both"/>
        <w:rPr>
          <w:b/>
          <w:sz w:val="28"/>
          <w:szCs w:val="28"/>
          <w:lang w:val="ru-RU"/>
        </w:rPr>
      </w:pPr>
      <w:proofErr w:type="gramStart"/>
      <w:r w:rsidRPr="00980B20">
        <w:rPr>
          <w:b/>
          <w:sz w:val="28"/>
          <w:szCs w:val="28"/>
        </w:rPr>
        <w:t>II</w:t>
      </w:r>
      <w:r w:rsidRPr="00980B20">
        <w:rPr>
          <w:b/>
          <w:sz w:val="28"/>
          <w:szCs w:val="28"/>
          <w:lang w:val="ru-RU"/>
        </w:rPr>
        <w:t>.Практична робота в класі.</w:t>
      </w:r>
      <w:proofErr w:type="gramEnd"/>
    </w:p>
    <w:p w:rsidR="00980B20" w:rsidRPr="00980B20" w:rsidRDefault="00980B20" w:rsidP="00980B20">
      <w:pPr>
        <w:spacing w:line="276" w:lineRule="auto"/>
        <w:ind w:firstLine="567"/>
        <w:jc w:val="both"/>
        <w:rPr>
          <w:sz w:val="28"/>
          <w:szCs w:val="28"/>
          <w:lang w:val="ru-RU"/>
        </w:rPr>
      </w:pPr>
      <w:r w:rsidRPr="00980B20">
        <w:rPr>
          <w:sz w:val="28"/>
          <w:szCs w:val="28"/>
          <w:lang w:val="ru-RU"/>
        </w:rPr>
        <w:t>Пригадай:</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1).Що означає зорієнтуватися на місцевості</w:t>
      </w:r>
      <w:proofErr w:type="gramStart"/>
      <w:r w:rsidRPr="00980B20">
        <w:rPr>
          <w:sz w:val="28"/>
          <w:szCs w:val="28"/>
          <w:lang w:val="ru-RU"/>
        </w:rPr>
        <w:t xml:space="preserve"> ?</w:t>
      </w:r>
      <w:proofErr w:type="gramEnd"/>
    </w:p>
    <w:p w:rsidR="00980B20" w:rsidRPr="00980B20" w:rsidRDefault="00980B20" w:rsidP="00980B20">
      <w:pPr>
        <w:spacing w:line="276" w:lineRule="auto"/>
        <w:ind w:firstLine="567"/>
        <w:jc w:val="both"/>
        <w:rPr>
          <w:sz w:val="28"/>
          <w:szCs w:val="28"/>
          <w:lang w:val="ru-RU"/>
        </w:rPr>
      </w:pPr>
      <w:r w:rsidRPr="00980B20">
        <w:rPr>
          <w:sz w:val="28"/>
          <w:szCs w:val="28"/>
          <w:lang w:val="ru-RU"/>
        </w:rPr>
        <w:t>Зорієнтуватися на місцевості — це значить визначити своє положення відносно сторін горизонту та об'єктів на місцевості (навколишніх предметів і форм рельєфу)</w:t>
      </w:r>
      <w:proofErr w:type="gramStart"/>
      <w:r w:rsidRPr="00980B20">
        <w:rPr>
          <w:sz w:val="28"/>
          <w:szCs w:val="28"/>
          <w:lang w:val="ru-RU"/>
        </w:rPr>
        <w:t>,з</w:t>
      </w:r>
      <w:proofErr w:type="gramEnd"/>
      <w:r w:rsidRPr="00980B20">
        <w:rPr>
          <w:sz w:val="28"/>
          <w:szCs w:val="28"/>
          <w:lang w:val="ru-RU"/>
        </w:rPr>
        <w:t>найти потрібний напрямок руху і дотримуватися цього напрямку в дорозі.</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Видима частина земної поверхні у вигляді кола, на яке ніби </w:t>
      </w:r>
      <w:proofErr w:type="gramStart"/>
      <w:r w:rsidRPr="00980B20">
        <w:rPr>
          <w:sz w:val="28"/>
          <w:szCs w:val="28"/>
          <w:lang w:val="ru-RU"/>
        </w:rPr>
        <w:t>спирається</w:t>
      </w:r>
      <w:proofErr w:type="gramEnd"/>
      <w:r w:rsidRPr="00980B20">
        <w:rPr>
          <w:sz w:val="28"/>
          <w:szCs w:val="28"/>
          <w:lang w:val="ru-RU"/>
        </w:rPr>
        <w:t xml:space="preserve"> небосхил, називається горизонтом. Де б не була людина, вона завжди знаходиться в центрі видимого простору, Лінія, по якій горизонт немов </w:t>
      </w:r>
      <w:r w:rsidRPr="00980B20">
        <w:rPr>
          <w:sz w:val="28"/>
          <w:szCs w:val="28"/>
          <w:lang w:val="ru-RU"/>
        </w:rPr>
        <w:lastRenderedPageBreak/>
        <w:t>залишається з небом, називається лінією горизонту</w:t>
      </w:r>
      <w:proofErr w:type="gramStart"/>
      <w:r w:rsidRPr="00980B20">
        <w:rPr>
          <w:sz w:val="28"/>
          <w:szCs w:val="28"/>
          <w:lang w:val="ru-RU"/>
        </w:rPr>
        <w:t>.Н</w:t>
      </w:r>
      <w:proofErr w:type="gramEnd"/>
      <w:r w:rsidRPr="00980B20">
        <w:rPr>
          <w:sz w:val="28"/>
          <w:szCs w:val="28"/>
          <w:lang w:val="ru-RU"/>
        </w:rPr>
        <w:t>а плоскій, відкритій поверхні ця лінія видається колом, у центрі якого знаходиться людина.</w:t>
      </w:r>
    </w:p>
    <w:p w:rsidR="00980B20" w:rsidRPr="00980B20" w:rsidRDefault="00980B20" w:rsidP="00980B20">
      <w:pPr>
        <w:spacing w:line="276" w:lineRule="auto"/>
        <w:ind w:firstLine="567"/>
        <w:jc w:val="both"/>
        <w:rPr>
          <w:sz w:val="28"/>
          <w:szCs w:val="28"/>
          <w:lang w:val="ru-RU"/>
        </w:rPr>
      </w:pPr>
      <w:proofErr w:type="gramStart"/>
      <w:r w:rsidRPr="00980B20">
        <w:rPr>
          <w:sz w:val="28"/>
          <w:szCs w:val="28"/>
          <w:lang w:val="ru-RU"/>
        </w:rPr>
        <w:t>З</w:t>
      </w:r>
      <w:proofErr w:type="gramEnd"/>
      <w:r w:rsidRPr="00980B20">
        <w:rPr>
          <w:sz w:val="28"/>
          <w:szCs w:val="28"/>
          <w:lang w:val="ru-RU"/>
        </w:rPr>
        <w:t xml:space="preserve"> підняттям в гору лінія горизонту віддаляється а горизонт розширюється.</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Віддаленість горизонту:</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на висоті ока дорослої людини — 4-5 км;</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на висоті 10 м - 11 км;</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на висоті 20 м - 16 км;</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на висоті 100 м - 36-38 км;</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а з висоти 1000 м людина може бачити на 113 кілометрі</w:t>
      </w:r>
      <w:proofErr w:type="gramStart"/>
      <w:r w:rsidRPr="00980B20">
        <w:rPr>
          <w:sz w:val="28"/>
          <w:szCs w:val="28"/>
          <w:lang w:val="ru-RU"/>
        </w:rPr>
        <w:t>в</w:t>
      </w:r>
      <w:proofErr w:type="gramEnd"/>
      <w:r w:rsidRPr="00980B20">
        <w:rPr>
          <w:sz w:val="28"/>
          <w:szCs w:val="28"/>
          <w:lang w:val="ru-RU"/>
        </w:rPr>
        <w:t>.</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2). </w:t>
      </w:r>
      <w:proofErr w:type="gramStart"/>
      <w:r w:rsidRPr="00980B20">
        <w:rPr>
          <w:sz w:val="28"/>
          <w:szCs w:val="28"/>
          <w:lang w:val="ru-RU"/>
        </w:rPr>
        <w:t>Назв</w:t>
      </w:r>
      <w:proofErr w:type="gramEnd"/>
      <w:r w:rsidRPr="00980B20">
        <w:rPr>
          <w:sz w:val="28"/>
          <w:szCs w:val="28"/>
          <w:lang w:val="ru-RU"/>
        </w:rPr>
        <w:t>іть основні й проміжні сторони горизонту.</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Виділяють основні і проміжні сторони горизонту</w:t>
      </w:r>
    </w:p>
    <w:p w:rsidR="00980B20" w:rsidRPr="00980B20" w:rsidRDefault="00980B20" w:rsidP="00980B20">
      <w:pPr>
        <w:spacing w:line="276" w:lineRule="auto"/>
        <w:ind w:firstLine="567"/>
        <w:jc w:val="both"/>
        <w:rPr>
          <w:sz w:val="28"/>
          <w:szCs w:val="28"/>
          <w:lang w:val="ru-RU"/>
        </w:rPr>
      </w:pPr>
      <w:r w:rsidRPr="00980B20">
        <w:rPr>
          <w:sz w:val="28"/>
          <w:szCs w:val="28"/>
          <w:lang w:val="ru-RU"/>
        </w:rPr>
        <w:t>3).Які природні орієнтири використовує людина при визначені сторін горизонту?</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Людство в продовж тривалої історії свого розвитку виробило багато практичних умінь орієнтуватися за небесними </w:t>
      </w:r>
      <w:proofErr w:type="gramStart"/>
      <w:r w:rsidRPr="00980B20">
        <w:rPr>
          <w:sz w:val="28"/>
          <w:szCs w:val="28"/>
          <w:lang w:val="ru-RU"/>
        </w:rPr>
        <w:t>св</w:t>
      </w:r>
      <w:proofErr w:type="gramEnd"/>
      <w:r w:rsidRPr="00980B20">
        <w:rPr>
          <w:sz w:val="28"/>
          <w:szCs w:val="28"/>
          <w:lang w:val="ru-RU"/>
        </w:rPr>
        <w:t>ітилами, за деякими місцевими предметами, за природними прикметами.</w:t>
      </w:r>
    </w:p>
    <w:p w:rsidR="00980B20" w:rsidRPr="00980B20" w:rsidRDefault="00980B20" w:rsidP="00980B20">
      <w:pPr>
        <w:spacing w:line="276" w:lineRule="auto"/>
        <w:ind w:firstLine="567"/>
        <w:jc w:val="both"/>
        <w:rPr>
          <w:sz w:val="28"/>
          <w:szCs w:val="28"/>
          <w:u w:val="single"/>
          <w:lang w:val="ru-RU"/>
        </w:rPr>
      </w:pPr>
      <w:r w:rsidRPr="00980B20">
        <w:rPr>
          <w:sz w:val="28"/>
          <w:szCs w:val="28"/>
          <w:u w:val="single"/>
          <w:lang w:val="ru-RU"/>
        </w:rPr>
        <w:t xml:space="preserve"> За зірками</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Орієнтування за зірками зводиться до вміння знайти на небозводі Полярну зірку, яка завжди показує напрямок </w:t>
      </w:r>
      <w:proofErr w:type="gramStart"/>
      <w:r w:rsidRPr="00980B20">
        <w:rPr>
          <w:sz w:val="28"/>
          <w:szCs w:val="28"/>
          <w:lang w:val="ru-RU"/>
        </w:rPr>
        <w:t>п</w:t>
      </w:r>
      <w:proofErr w:type="gramEnd"/>
      <w:r w:rsidRPr="00980B20">
        <w:rPr>
          <w:sz w:val="28"/>
          <w:szCs w:val="28"/>
          <w:lang w:val="ru-RU"/>
        </w:rPr>
        <w:t>івночі. її можна знайти за сузір’ям Великої Ведмедиці або за сузір’ям Кассіопеї. Полярна зірка – найяскравіша зірка в сузір’ї Малої Ведмедиці, яке має вигляд повернутого ковша.</w:t>
      </w:r>
    </w:p>
    <w:p w:rsidR="00980B20" w:rsidRPr="00980B20" w:rsidRDefault="00980B20" w:rsidP="00980B20">
      <w:pPr>
        <w:spacing w:line="276" w:lineRule="auto"/>
        <w:ind w:firstLine="567"/>
        <w:jc w:val="both"/>
        <w:rPr>
          <w:sz w:val="28"/>
          <w:szCs w:val="28"/>
          <w:u w:val="single"/>
          <w:lang w:val="ru-RU"/>
        </w:rPr>
      </w:pPr>
      <w:r w:rsidRPr="00980B20">
        <w:rPr>
          <w:sz w:val="28"/>
          <w:szCs w:val="28"/>
          <w:u w:val="single"/>
          <w:lang w:val="ru-RU"/>
        </w:rPr>
        <w:t xml:space="preserve"> За Місяцем.</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Якщо при сильній хмарності Полярної зірки не буде видно, але видно Місяць, то права половина диска Місяця о 19 год вказує нам напрямок на </w:t>
      </w:r>
      <w:proofErr w:type="gramStart"/>
      <w:r w:rsidRPr="00980B20">
        <w:rPr>
          <w:sz w:val="28"/>
          <w:szCs w:val="28"/>
          <w:lang w:val="ru-RU"/>
        </w:rPr>
        <w:t>п</w:t>
      </w:r>
      <w:proofErr w:type="gramEnd"/>
      <w:r w:rsidRPr="00980B20">
        <w:rPr>
          <w:sz w:val="28"/>
          <w:szCs w:val="28"/>
          <w:lang w:val="ru-RU"/>
        </w:rPr>
        <w:t xml:space="preserve">івдень, о першій годині ночі – на захід. Повний Місяць о 19 год знаходиться на сході, о першій годині ночі – на півдні, о 7 год ранку – на заході. Коли ж видно ліву половину диска Місяця, то о першій годині ночі Місяць буде знаходитись на сході, а о 7 год ранку – на </w:t>
      </w:r>
      <w:proofErr w:type="gramStart"/>
      <w:r w:rsidRPr="00980B20">
        <w:rPr>
          <w:sz w:val="28"/>
          <w:szCs w:val="28"/>
          <w:lang w:val="ru-RU"/>
        </w:rPr>
        <w:t>п</w:t>
      </w:r>
      <w:proofErr w:type="gramEnd"/>
      <w:r w:rsidRPr="00980B20">
        <w:rPr>
          <w:sz w:val="28"/>
          <w:szCs w:val="28"/>
          <w:lang w:val="ru-RU"/>
        </w:rPr>
        <w:t>івдні.</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У період першої та останньої чвертей Місяця, коли ясно видно </w:t>
      </w:r>
      <w:proofErr w:type="gramStart"/>
      <w:r w:rsidRPr="00980B20">
        <w:rPr>
          <w:sz w:val="28"/>
          <w:szCs w:val="28"/>
          <w:lang w:val="ru-RU"/>
        </w:rPr>
        <w:t>р</w:t>
      </w:r>
      <w:proofErr w:type="gramEnd"/>
      <w:r w:rsidRPr="00980B20">
        <w:rPr>
          <w:sz w:val="28"/>
          <w:szCs w:val="28"/>
          <w:lang w:val="ru-RU"/>
        </w:rPr>
        <w:t>іжки півмісяця, напрямок, що показує положення Сонця в даний момент, можна взнати таким способом.</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Між </w:t>
      </w:r>
      <w:proofErr w:type="gramStart"/>
      <w:r w:rsidRPr="00980B20">
        <w:rPr>
          <w:sz w:val="28"/>
          <w:szCs w:val="28"/>
          <w:lang w:val="ru-RU"/>
        </w:rPr>
        <w:t>р</w:t>
      </w:r>
      <w:proofErr w:type="gramEnd"/>
      <w:r w:rsidRPr="00980B20">
        <w:rPr>
          <w:sz w:val="28"/>
          <w:szCs w:val="28"/>
          <w:lang w:val="ru-RU"/>
        </w:rPr>
        <w:t xml:space="preserve">іжками півмісяця в думці натягається тятива. Наклавши на і по тятиву (на її середину) </w:t>
      </w:r>
      <w:proofErr w:type="gramStart"/>
      <w:r w:rsidRPr="00980B20">
        <w:rPr>
          <w:sz w:val="28"/>
          <w:szCs w:val="28"/>
          <w:lang w:val="ru-RU"/>
        </w:rPr>
        <w:t>стр</w:t>
      </w:r>
      <w:proofErr w:type="gramEnd"/>
      <w:r w:rsidRPr="00980B20">
        <w:rPr>
          <w:sz w:val="28"/>
          <w:szCs w:val="28"/>
          <w:lang w:val="ru-RU"/>
        </w:rPr>
        <w:t xml:space="preserve">ілу, треба простежити її напрямок. </w:t>
      </w:r>
      <w:proofErr w:type="gramStart"/>
      <w:r w:rsidRPr="00980B20">
        <w:rPr>
          <w:sz w:val="28"/>
          <w:szCs w:val="28"/>
          <w:lang w:val="ru-RU"/>
        </w:rPr>
        <w:t>Стр</w:t>
      </w:r>
      <w:proofErr w:type="gramEnd"/>
      <w:r w:rsidRPr="00980B20">
        <w:rPr>
          <w:sz w:val="28"/>
          <w:szCs w:val="28"/>
          <w:lang w:val="ru-RU"/>
        </w:rPr>
        <w:t>ілка буде спрямована в центр Сонця</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За сонцем. За сонцем можна визначити сторони горизонту пам’ятаючи, що в нашій </w:t>
      </w:r>
      <w:proofErr w:type="gramStart"/>
      <w:r w:rsidRPr="00980B20">
        <w:rPr>
          <w:sz w:val="28"/>
          <w:szCs w:val="28"/>
          <w:lang w:val="ru-RU"/>
        </w:rPr>
        <w:t>п</w:t>
      </w:r>
      <w:proofErr w:type="gramEnd"/>
      <w:r w:rsidRPr="00980B20">
        <w:rPr>
          <w:sz w:val="28"/>
          <w:szCs w:val="28"/>
          <w:lang w:val="ru-RU"/>
        </w:rPr>
        <w:t xml:space="preserve">івкулі воно приблизно знаходиться: О 7 годині – на сході; 0 13 годині – на </w:t>
      </w:r>
      <w:proofErr w:type="gramStart"/>
      <w:r w:rsidRPr="00980B20">
        <w:rPr>
          <w:sz w:val="28"/>
          <w:szCs w:val="28"/>
          <w:lang w:val="ru-RU"/>
        </w:rPr>
        <w:lastRenderedPageBreak/>
        <w:t>п</w:t>
      </w:r>
      <w:proofErr w:type="gramEnd"/>
      <w:r w:rsidRPr="00980B20">
        <w:rPr>
          <w:sz w:val="28"/>
          <w:szCs w:val="28"/>
          <w:lang w:val="ru-RU"/>
        </w:rPr>
        <w:t>івдні; 0 19 годині на заході; О 1 годині – на півночі (спостерігається влітку за полярним кругом).</w:t>
      </w:r>
    </w:p>
    <w:p w:rsidR="00980B20" w:rsidRPr="00980B20" w:rsidRDefault="00980B20" w:rsidP="00980B20">
      <w:pPr>
        <w:spacing w:line="276" w:lineRule="auto"/>
        <w:ind w:firstLine="567"/>
        <w:jc w:val="both"/>
        <w:rPr>
          <w:sz w:val="28"/>
          <w:szCs w:val="28"/>
          <w:u w:val="single"/>
          <w:lang w:val="ru-RU"/>
        </w:rPr>
      </w:pPr>
      <w:r w:rsidRPr="00980B20">
        <w:rPr>
          <w:sz w:val="28"/>
          <w:szCs w:val="28"/>
          <w:u w:val="single"/>
          <w:lang w:val="ru-RU"/>
        </w:rPr>
        <w:t xml:space="preserve">В </w:t>
      </w:r>
      <w:proofErr w:type="gramStart"/>
      <w:r w:rsidRPr="00980B20">
        <w:rPr>
          <w:sz w:val="28"/>
          <w:szCs w:val="28"/>
          <w:u w:val="single"/>
          <w:lang w:val="ru-RU"/>
        </w:rPr>
        <w:t>л</w:t>
      </w:r>
      <w:proofErr w:type="gramEnd"/>
      <w:r w:rsidRPr="00980B20">
        <w:rPr>
          <w:sz w:val="28"/>
          <w:szCs w:val="28"/>
          <w:u w:val="single"/>
          <w:lang w:val="ru-RU"/>
        </w:rPr>
        <w:t>ісі.</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По деревам. Кора хвойних і листяних дерев звичайно значно темніша й більше вкрита мохом та лишайниками з </w:t>
      </w:r>
      <w:proofErr w:type="gramStart"/>
      <w:r w:rsidRPr="00980B20">
        <w:rPr>
          <w:sz w:val="28"/>
          <w:szCs w:val="28"/>
          <w:lang w:val="ru-RU"/>
        </w:rPr>
        <w:t>п</w:t>
      </w:r>
      <w:proofErr w:type="gramEnd"/>
      <w:r w:rsidRPr="00980B20">
        <w:rPr>
          <w:sz w:val="28"/>
          <w:szCs w:val="28"/>
          <w:lang w:val="ru-RU"/>
        </w:rPr>
        <w:t>івнічного боку.</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У хвойних дерев з боку </w:t>
      </w:r>
      <w:proofErr w:type="gramStart"/>
      <w:r w:rsidRPr="00980B20">
        <w:rPr>
          <w:sz w:val="28"/>
          <w:szCs w:val="28"/>
          <w:lang w:val="ru-RU"/>
        </w:rPr>
        <w:t>п</w:t>
      </w:r>
      <w:proofErr w:type="gramEnd"/>
      <w:r w:rsidRPr="00980B20">
        <w:rPr>
          <w:sz w:val="28"/>
          <w:szCs w:val="28"/>
          <w:lang w:val="ru-RU"/>
        </w:rPr>
        <w:t>івдня добре помітно окремі краплі й цілі нальоти смоли, що показують напрямок найбільшого обігрівання сонячними променями, тобто південь.</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На окремо розташованих деревах гілки та листя густіші з </w:t>
      </w:r>
      <w:proofErr w:type="gramStart"/>
      <w:r w:rsidRPr="00980B20">
        <w:rPr>
          <w:sz w:val="28"/>
          <w:szCs w:val="28"/>
          <w:lang w:val="ru-RU"/>
        </w:rPr>
        <w:t>п</w:t>
      </w:r>
      <w:proofErr w:type="gramEnd"/>
      <w:r w:rsidRPr="00980B20">
        <w:rPr>
          <w:sz w:val="28"/>
          <w:szCs w:val="28"/>
          <w:lang w:val="ru-RU"/>
        </w:rPr>
        <w:t>івденного боку.</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w:t>
      </w:r>
      <w:proofErr w:type="gramStart"/>
      <w:r w:rsidRPr="00980B20">
        <w:rPr>
          <w:sz w:val="28"/>
          <w:szCs w:val="28"/>
          <w:lang w:val="ru-RU"/>
        </w:rPr>
        <w:t>З</w:t>
      </w:r>
      <w:proofErr w:type="gramEnd"/>
      <w:r w:rsidRPr="00980B20">
        <w:rPr>
          <w:sz w:val="28"/>
          <w:szCs w:val="28"/>
          <w:lang w:val="ru-RU"/>
        </w:rPr>
        <w:t xml:space="preserve"> північного боку кора грубіла та на стовбурі більше тріщин, лишайників. Особливо ці ознаки добре помітні на березі, в якої з південного боку кора біліша та гладша, ніж із північного.</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На пеньках шари щорічних приростів з </w:t>
      </w:r>
      <w:proofErr w:type="gramStart"/>
      <w:r w:rsidRPr="00980B20">
        <w:rPr>
          <w:sz w:val="28"/>
          <w:szCs w:val="28"/>
          <w:lang w:val="ru-RU"/>
        </w:rPr>
        <w:t>п</w:t>
      </w:r>
      <w:proofErr w:type="gramEnd"/>
      <w:r w:rsidRPr="00980B20">
        <w:rPr>
          <w:sz w:val="28"/>
          <w:szCs w:val="28"/>
          <w:lang w:val="ru-RU"/>
        </w:rPr>
        <w:t>івнічного боку тонші та щільніші, ніж з південного.</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Гриби. Не менш точну інформацію по визначенню сторін горизонту дають гриби. Необхідно пам’ятати, що вони ростуть з </w:t>
      </w:r>
      <w:proofErr w:type="gramStart"/>
      <w:r w:rsidRPr="00980B20">
        <w:rPr>
          <w:sz w:val="28"/>
          <w:szCs w:val="28"/>
          <w:lang w:val="ru-RU"/>
        </w:rPr>
        <w:t>п</w:t>
      </w:r>
      <w:proofErr w:type="gramEnd"/>
      <w:r w:rsidRPr="00980B20">
        <w:rPr>
          <w:sz w:val="28"/>
          <w:szCs w:val="28"/>
          <w:lang w:val="ru-RU"/>
        </w:rPr>
        <w:t>івнічної сторони дерев, пеньків, кущів. На східній і західній стороні дерев, каменів, кущів їх значно менше, а на південній стороні, особливо в суху погоду, їх майже не буває.</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Ягоди. </w:t>
      </w:r>
      <w:proofErr w:type="gramStart"/>
      <w:r w:rsidRPr="00980B20">
        <w:rPr>
          <w:sz w:val="28"/>
          <w:szCs w:val="28"/>
          <w:lang w:val="ru-RU"/>
        </w:rPr>
        <w:t>П</w:t>
      </w:r>
      <w:proofErr w:type="gramEnd"/>
      <w:r w:rsidRPr="00980B20">
        <w:rPr>
          <w:sz w:val="28"/>
          <w:szCs w:val="28"/>
          <w:lang w:val="ru-RU"/>
        </w:rPr>
        <w:t>ід час дозрівання ягід слід пам’ятати, що вони скоріше забарвлюються в колір з південної сторони.</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Трава. Трава навесні вища і густіша з </w:t>
      </w:r>
      <w:proofErr w:type="gramStart"/>
      <w:r w:rsidRPr="00980B20">
        <w:rPr>
          <w:sz w:val="28"/>
          <w:szCs w:val="28"/>
          <w:lang w:val="ru-RU"/>
        </w:rPr>
        <w:t>п</w:t>
      </w:r>
      <w:proofErr w:type="gramEnd"/>
      <w:r w:rsidRPr="00980B20">
        <w:rPr>
          <w:sz w:val="28"/>
          <w:szCs w:val="28"/>
          <w:lang w:val="ru-RU"/>
        </w:rPr>
        <w:t>івденної сторони, а влітку залишається зеленішою з північної сторони дерев.</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Лісові просіки. У всіх лісових масивах просіки прорубують в залежності від напрямку сторін горизонту: основні просіки з </w:t>
      </w:r>
      <w:proofErr w:type="gramStart"/>
      <w:r w:rsidRPr="00980B20">
        <w:rPr>
          <w:sz w:val="28"/>
          <w:szCs w:val="28"/>
          <w:lang w:val="ru-RU"/>
        </w:rPr>
        <w:t>п</w:t>
      </w:r>
      <w:proofErr w:type="gramEnd"/>
      <w:r w:rsidRPr="00980B20">
        <w:rPr>
          <w:sz w:val="28"/>
          <w:szCs w:val="28"/>
          <w:lang w:val="ru-RU"/>
        </w:rPr>
        <w:t>івночі на південь, поперечні із сходу на захід.</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На туристичних маршрутах Криму, Закавказзя туристи зустрічають </w:t>
      </w:r>
      <w:proofErr w:type="gramStart"/>
      <w:r w:rsidRPr="00980B20">
        <w:rPr>
          <w:sz w:val="28"/>
          <w:szCs w:val="28"/>
          <w:lang w:val="ru-RU"/>
        </w:rPr>
        <w:t>р</w:t>
      </w:r>
      <w:proofErr w:type="gramEnd"/>
      <w:r w:rsidRPr="00980B20">
        <w:rPr>
          <w:sz w:val="28"/>
          <w:szCs w:val="28"/>
          <w:lang w:val="ru-RU"/>
        </w:rPr>
        <w:t xml:space="preserve">ідкісне дерево-компас. Це алепська сосна. </w:t>
      </w:r>
      <w:proofErr w:type="gramStart"/>
      <w:r w:rsidRPr="00980B20">
        <w:rPr>
          <w:sz w:val="28"/>
          <w:szCs w:val="28"/>
          <w:lang w:val="ru-RU"/>
        </w:rPr>
        <w:t>Свою</w:t>
      </w:r>
      <w:proofErr w:type="gramEnd"/>
      <w:r w:rsidRPr="00980B20">
        <w:rPr>
          <w:sz w:val="28"/>
          <w:szCs w:val="28"/>
          <w:lang w:val="ru-RU"/>
        </w:rPr>
        <w:t xml:space="preserve"> назву вона дістала від сирійського міста Халеб (Алепно), на окраїнах якого вона особливо розповсюджена. Висота цієї сосни 10-15 м. Вона дуже любить сонце, і її </w:t>
      </w:r>
      <w:proofErr w:type="gramStart"/>
      <w:r w:rsidRPr="00980B20">
        <w:rPr>
          <w:sz w:val="28"/>
          <w:szCs w:val="28"/>
          <w:lang w:val="ru-RU"/>
        </w:rPr>
        <w:t>характерною</w:t>
      </w:r>
      <w:proofErr w:type="gramEnd"/>
      <w:r w:rsidRPr="00980B20">
        <w:rPr>
          <w:sz w:val="28"/>
          <w:szCs w:val="28"/>
          <w:lang w:val="ru-RU"/>
        </w:rPr>
        <w:t xml:space="preserve"> особливістю є те, що кінчик постійно дещо нахилений в сторону сонця.</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За тваринами, птахами, комахами. Допоможуть орієнтуватися в лісі і його мешканці. Мурашники розташовуються, як правило, з </w:t>
      </w:r>
      <w:proofErr w:type="gramStart"/>
      <w:r w:rsidRPr="00980B20">
        <w:rPr>
          <w:sz w:val="28"/>
          <w:szCs w:val="28"/>
          <w:lang w:val="ru-RU"/>
        </w:rPr>
        <w:t>п</w:t>
      </w:r>
      <w:proofErr w:type="gramEnd"/>
      <w:r w:rsidRPr="00980B20">
        <w:rPr>
          <w:sz w:val="28"/>
          <w:szCs w:val="28"/>
          <w:lang w:val="ru-RU"/>
        </w:rPr>
        <w:t xml:space="preserve">івденного та південно-західного боку дерев, пнів, причому, північний бік мурашника крутіший, ніж південний. В туристичних походах може виникнути необхідність орієнтування в часі. Найкраще орієнтуватися </w:t>
      </w:r>
      <w:proofErr w:type="gramStart"/>
      <w:r w:rsidRPr="00980B20">
        <w:rPr>
          <w:sz w:val="28"/>
          <w:szCs w:val="28"/>
          <w:lang w:val="ru-RU"/>
        </w:rPr>
        <w:t>по</w:t>
      </w:r>
      <w:proofErr w:type="gramEnd"/>
      <w:r w:rsidRPr="00980B20">
        <w:rPr>
          <w:sz w:val="28"/>
          <w:szCs w:val="28"/>
          <w:lang w:val="ru-RU"/>
        </w:rPr>
        <w:t xml:space="preserve"> птахах. Слід пам’ятати, що зяблик прокидається біля 1-ї години -1 год 30 хв ночі, перепел – біля 3-ї години ранку; </w:t>
      </w:r>
      <w:proofErr w:type="gramStart"/>
      <w:r w:rsidRPr="00980B20">
        <w:rPr>
          <w:sz w:val="28"/>
          <w:szCs w:val="28"/>
          <w:lang w:val="ru-RU"/>
        </w:rPr>
        <w:t>др</w:t>
      </w:r>
      <w:proofErr w:type="gramEnd"/>
      <w:r w:rsidRPr="00980B20">
        <w:rPr>
          <w:sz w:val="28"/>
          <w:szCs w:val="28"/>
          <w:lang w:val="ru-RU"/>
        </w:rPr>
        <w:t>ізд – біля 4-ї години ранку; горобець – біля 5-6 – ї години ранку.</w:t>
      </w:r>
    </w:p>
    <w:p w:rsidR="00980B20" w:rsidRPr="00980B20" w:rsidRDefault="00980B20" w:rsidP="00980B20">
      <w:pPr>
        <w:spacing w:line="276" w:lineRule="auto"/>
        <w:ind w:firstLine="567"/>
        <w:jc w:val="both"/>
        <w:rPr>
          <w:sz w:val="28"/>
          <w:szCs w:val="28"/>
          <w:lang w:val="ru-RU"/>
        </w:rPr>
      </w:pPr>
      <w:r w:rsidRPr="00980B20">
        <w:rPr>
          <w:sz w:val="28"/>
          <w:szCs w:val="28"/>
          <w:lang w:val="ru-RU"/>
        </w:rPr>
        <w:lastRenderedPageBreak/>
        <w:t xml:space="preserve"> За </w:t>
      </w:r>
      <w:proofErr w:type="gramStart"/>
      <w:r w:rsidRPr="00980B20">
        <w:rPr>
          <w:sz w:val="28"/>
          <w:szCs w:val="28"/>
          <w:lang w:val="ru-RU"/>
        </w:rPr>
        <w:t>м</w:t>
      </w:r>
      <w:proofErr w:type="gramEnd"/>
      <w:r w:rsidRPr="00980B20">
        <w:rPr>
          <w:sz w:val="28"/>
          <w:szCs w:val="28"/>
          <w:lang w:val="ru-RU"/>
        </w:rPr>
        <w:t xml:space="preserve">ісцевими предметами. Вхід до православних церков розташований завжди на захід, а косе перехрестя хреста верхньою своєю частиною показує на </w:t>
      </w:r>
      <w:proofErr w:type="gramStart"/>
      <w:r w:rsidRPr="00980B20">
        <w:rPr>
          <w:sz w:val="28"/>
          <w:szCs w:val="28"/>
          <w:lang w:val="ru-RU"/>
        </w:rPr>
        <w:t>п</w:t>
      </w:r>
      <w:proofErr w:type="gramEnd"/>
      <w:r w:rsidRPr="00980B20">
        <w:rPr>
          <w:sz w:val="28"/>
          <w:szCs w:val="28"/>
          <w:lang w:val="ru-RU"/>
        </w:rPr>
        <w:t>івніч. Дзвіниці церков звернуті на захід.</w:t>
      </w:r>
    </w:p>
    <w:p w:rsidR="00980B20" w:rsidRPr="00980B20" w:rsidRDefault="00980B20" w:rsidP="00980B20">
      <w:pPr>
        <w:spacing w:line="276" w:lineRule="auto"/>
        <w:ind w:firstLine="567"/>
        <w:jc w:val="both"/>
        <w:rPr>
          <w:sz w:val="28"/>
          <w:szCs w:val="28"/>
          <w:u w:val="single"/>
          <w:lang w:val="ru-RU"/>
        </w:rPr>
      </w:pPr>
      <w:r w:rsidRPr="00980B20">
        <w:rPr>
          <w:sz w:val="28"/>
          <w:szCs w:val="28"/>
          <w:u w:val="single"/>
          <w:lang w:val="ru-RU"/>
        </w:rPr>
        <w:t xml:space="preserve"> За годинником.</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Сторони горизонту в сонячний день можна визначити за допомогою годинника. Годинник кладуть на долоню та направляють годинникову </w:t>
      </w:r>
      <w:proofErr w:type="gramStart"/>
      <w:r w:rsidRPr="00980B20">
        <w:rPr>
          <w:sz w:val="28"/>
          <w:szCs w:val="28"/>
          <w:lang w:val="ru-RU"/>
        </w:rPr>
        <w:t>стр</w:t>
      </w:r>
      <w:proofErr w:type="gramEnd"/>
      <w:r w:rsidRPr="00980B20">
        <w:rPr>
          <w:sz w:val="28"/>
          <w:szCs w:val="28"/>
          <w:lang w:val="ru-RU"/>
        </w:rPr>
        <w:t xml:space="preserve">ілку на Сонце. Не змінюючи положення годинника, поділяють кут між годинниковою </w:t>
      </w:r>
      <w:proofErr w:type="gramStart"/>
      <w:r w:rsidRPr="00980B20">
        <w:rPr>
          <w:sz w:val="28"/>
          <w:szCs w:val="28"/>
          <w:lang w:val="ru-RU"/>
        </w:rPr>
        <w:t>стр</w:t>
      </w:r>
      <w:proofErr w:type="gramEnd"/>
      <w:r w:rsidRPr="00980B20">
        <w:rPr>
          <w:sz w:val="28"/>
          <w:szCs w:val="28"/>
          <w:lang w:val="ru-RU"/>
        </w:rPr>
        <w:t xml:space="preserve">ілкою та цифрою 1 на циферблаті навпіл. Лінія, яка ділить цей кут, і буде вказувати напрямок на південь. Знаючи напрямок на </w:t>
      </w:r>
      <w:proofErr w:type="gramStart"/>
      <w:r w:rsidRPr="00980B20">
        <w:rPr>
          <w:sz w:val="28"/>
          <w:szCs w:val="28"/>
          <w:lang w:val="ru-RU"/>
        </w:rPr>
        <w:t>п</w:t>
      </w:r>
      <w:proofErr w:type="gramEnd"/>
      <w:r w:rsidRPr="00980B20">
        <w:rPr>
          <w:sz w:val="28"/>
          <w:szCs w:val="28"/>
          <w:lang w:val="ru-RU"/>
        </w:rPr>
        <w:t>івдень, легко визначити напрямок на північ, захід, схід. До полудня треба ділити навпіл кут між годинниковою стрілкою та цифрою 1 на циферблаті по ходу стрілки (з лівої сторони циферблата), а після полудня – за ходом стрілки, тобто, правої сторони.</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За компасом</w:t>
      </w:r>
      <w:proofErr w:type="gramStart"/>
      <w:r w:rsidRPr="00980B20">
        <w:rPr>
          <w:sz w:val="28"/>
          <w:szCs w:val="28"/>
          <w:lang w:val="ru-RU"/>
        </w:rPr>
        <w:t>.Н</w:t>
      </w:r>
      <w:proofErr w:type="gramEnd"/>
      <w:r w:rsidRPr="00980B20">
        <w:rPr>
          <w:sz w:val="28"/>
          <w:szCs w:val="28"/>
          <w:lang w:val="ru-RU"/>
        </w:rPr>
        <w:t xml:space="preserve">айзручнішим приладом для визначення напрямку на місцевості є компас. Існує припущення, що в Китаї за 2 тис.років до н.е. вже використовували магніт для визначення напрямку при подорожах в пустелі. Вважається. Що це і був прародитель компаса. В Європі перші згадки про компас відносять до </w:t>
      </w:r>
      <w:r w:rsidRPr="00980B20">
        <w:rPr>
          <w:sz w:val="28"/>
          <w:szCs w:val="28"/>
        </w:rPr>
        <w:t>XII</w:t>
      </w:r>
      <w:r w:rsidRPr="00980B20">
        <w:rPr>
          <w:sz w:val="28"/>
          <w:szCs w:val="28"/>
          <w:lang w:val="ru-RU"/>
        </w:rPr>
        <w:t xml:space="preserve"> – </w:t>
      </w:r>
      <w:r w:rsidRPr="00980B20">
        <w:rPr>
          <w:sz w:val="28"/>
          <w:szCs w:val="28"/>
        </w:rPr>
        <w:t>XIII</w:t>
      </w:r>
      <w:r w:rsidRPr="00980B20">
        <w:rPr>
          <w:sz w:val="28"/>
          <w:szCs w:val="28"/>
          <w:lang w:val="ru-RU"/>
        </w:rPr>
        <w:t xml:space="preserve"> ст.. Синій кінець </w:t>
      </w:r>
      <w:proofErr w:type="gramStart"/>
      <w:r w:rsidRPr="00980B20">
        <w:rPr>
          <w:sz w:val="28"/>
          <w:szCs w:val="28"/>
          <w:lang w:val="ru-RU"/>
        </w:rPr>
        <w:t>стр</w:t>
      </w:r>
      <w:proofErr w:type="gramEnd"/>
      <w:r w:rsidRPr="00980B20">
        <w:rPr>
          <w:sz w:val="28"/>
          <w:szCs w:val="28"/>
          <w:lang w:val="ru-RU"/>
        </w:rPr>
        <w:t>ілки завжби вказує на північ. Напрямок руху становлюють за шкалою компаса, спочатку визначивши азимут.</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Азимут – це кут між напрямком на </w:t>
      </w:r>
      <w:proofErr w:type="gramStart"/>
      <w:r w:rsidRPr="00980B20">
        <w:rPr>
          <w:sz w:val="28"/>
          <w:szCs w:val="28"/>
          <w:lang w:val="ru-RU"/>
        </w:rPr>
        <w:t>п</w:t>
      </w:r>
      <w:proofErr w:type="gramEnd"/>
      <w:r w:rsidRPr="00980B20">
        <w:rPr>
          <w:sz w:val="28"/>
          <w:szCs w:val="28"/>
          <w:lang w:val="ru-RU"/>
        </w:rPr>
        <w:t>івніч і напрямком на даний об’єкт.</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Величину кута вимірюють у градусах за рухом </w:t>
      </w:r>
      <w:proofErr w:type="gramStart"/>
      <w:r w:rsidRPr="00980B20">
        <w:rPr>
          <w:sz w:val="28"/>
          <w:szCs w:val="28"/>
          <w:lang w:val="ru-RU"/>
        </w:rPr>
        <w:t>стр</w:t>
      </w:r>
      <w:proofErr w:type="gramEnd"/>
      <w:r w:rsidRPr="00980B20">
        <w:rPr>
          <w:sz w:val="28"/>
          <w:szCs w:val="28"/>
          <w:lang w:val="ru-RU"/>
        </w:rPr>
        <w:t xml:space="preserve">ілки годинника від 0° до 360°. Азимут обєкта, що розміщений на північ від спостерігача, - 0° або 360°, на південь - 180°, на схід - 90°на захід - 270°. Для визначення азимута компас повертають так, щоб поділка 0°збіглася із синім кінцем </w:t>
      </w:r>
      <w:proofErr w:type="gramStart"/>
      <w:r w:rsidRPr="00980B20">
        <w:rPr>
          <w:sz w:val="28"/>
          <w:szCs w:val="28"/>
          <w:lang w:val="ru-RU"/>
        </w:rPr>
        <w:t>стр</w:t>
      </w:r>
      <w:proofErr w:type="gramEnd"/>
      <w:r w:rsidRPr="00980B20">
        <w:rPr>
          <w:sz w:val="28"/>
          <w:szCs w:val="28"/>
          <w:lang w:val="ru-RU"/>
        </w:rPr>
        <w:t>ілки. Поті</w:t>
      </w:r>
      <w:proofErr w:type="gramStart"/>
      <w:r w:rsidRPr="00980B20">
        <w:rPr>
          <w:sz w:val="28"/>
          <w:szCs w:val="28"/>
          <w:lang w:val="ru-RU"/>
        </w:rPr>
        <w:t>м</w:t>
      </w:r>
      <w:proofErr w:type="gramEnd"/>
      <w:r w:rsidRPr="00980B20">
        <w:rPr>
          <w:sz w:val="28"/>
          <w:szCs w:val="28"/>
          <w:lang w:val="ru-RU"/>
        </w:rPr>
        <w:t xml:space="preserve"> кільце компаса треба повернути, доки лінія від прорізу до мушки не встановиться в напрямку на предмет. Мушка покаже </w:t>
      </w:r>
      <w:proofErr w:type="gramStart"/>
      <w:r w:rsidRPr="00980B20">
        <w:rPr>
          <w:sz w:val="28"/>
          <w:szCs w:val="28"/>
          <w:lang w:val="ru-RU"/>
        </w:rPr>
        <w:t>на</w:t>
      </w:r>
      <w:proofErr w:type="gramEnd"/>
      <w:r w:rsidRPr="00980B20">
        <w:rPr>
          <w:sz w:val="28"/>
          <w:szCs w:val="28"/>
          <w:lang w:val="ru-RU"/>
        </w:rPr>
        <w:t xml:space="preserve"> шкалі значення азимута в градусах.</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Для виконання завдання «Орієнтування за компасом» необхідно накреслити таблицю в зошиті.</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 об’єкта</w:t>
      </w:r>
      <w:proofErr w:type="gramStart"/>
      <w:r w:rsidRPr="00980B20">
        <w:rPr>
          <w:sz w:val="28"/>
          <w:szCs w:val="28"/>
          <w:lang w:val="ru-RU"/>
        </w:rPr>
        <w:t xml:space="preserve"> А</w:t>
      </w:r>
      <w:proofErr w:type="gramEnd"/>
      <w:r w:rsidRPr="00980B20">
        <w:rPr>
          <w:sz w:val="28"/>
          <w:szCs w:val="28"/>
          <w:lang w:val="ru-RU"/>
        </w:rPr>
        <w:t xml:space="preserve"> Б В Г</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Азимут </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На плані місцевості напрямок на </w:t>
      </w:r>
      <w:proofErr w:type="gramStart"/>
      <w:r w:rsidRPr="00980B20">
        <w:rPr>
          <w:sz w:val="28"/>
          <w:szCs w:val="28"/>
          <w:lang w:val="ru-RU"/>
        </w:rPr>
        <w:t>п</w:t>
      </w:r>
      <w:proofErr w:type="gramEnd"/>
      <w:r w:rsidRPr="00980B20">
        <w:rPr>
          <w:sz w:val="28"/>
          <w:szCs w:val="28"/>
          <w:lang w:val="ru-RU"/>
        </w:rPr>
        <w:t>івніч позначають стрілкою у верхньому правому куті. Якщо стрілки не має, то північ плану завжди в горі, південь – унизу, захід – ліворуч, схід – праворуч.</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На карті сторону горизонту визначають за лініями градусної </w:t>
      </w:r>
      <w:proofErr w:type="gramStart"/>
      <w:r w:rsidRPr="00980B20">
        <w:rPr>
          <w:sz w:val="28"/>
          <w:szCs w:val="28"/>
          <w:lang w:val="ru-RU"/>
        </w:rPr>
        <w:t>с</w:t>
      </w:r>
      <w:proofErr w:type="gramEnd"/>
      <w:r w:rsidRPr="00980B20">
        <w:rPr>
          <w:sz w:val="28"/>
          <w:szCs w:val="28"/>
          <w:lang w:val="ru-RU"/>
        </w:rPr>
        <w:t>ітки.</w:t>
      </w:r>
    </w:p>
    <w:p w:rsidR="00980B20" w:rsidRPr="00980B20" w:rsidRDefault="00980B20" w:rsidP="00980B20">
      <w:pPr>
        <w:spacing w:line="276" w:lineRule="auto"/>
        <w:ind w:firstLine="567"/>
        <w:jc w:val="both"/>
        <w:rPr>
          <w:b/>
          <w:sz w:val="28"/>
          <w:szCs w:val="28"/>
          <w:lang w:val="ru-RU"/>
        </w:rPr>
      </w:pPr>
      <w:proofErr w:type="gramStart"/>
      <w:r w:rsidRPr="00980B20">
        <w:rPr>
          <w:b/>
          <w:sz w:val="28"/>
          <w:szCs w:val="28"/>
        </w:rPr>
        <w:t>III</w:t>
      </w:r>
      <w:r w:rsidRPr="00980B20">
        <w:rPr>
          <w:b/>
          <w:sz w:val="28"/>
          <w:szCs w:val="28"/>
          <w:lang w:val="ru-RU"/>
        </w:rPr>
        <w:t>.Практичне завдання для учня.</w:t>
      </w:r>
      <w:proofErr w:type="gramEnd"/>
    </w:p>
    <w:p w:rsidR="00980B20" w:rsidRPr="00980B20" w:rsidRDefault="00980B20" w:rsidP="00980B20">
      <w:pPr>
        <w:spacing w:line="276" w:lineRule="auto"/>
        <w:ind w:firstLine="567"/>
        <w:jc w:val="both"/>
        <w:rPr>
          <w:sz w:val="28"/>
          <w:szCs w:val="28"/>
          <w:u w:val="single"/>
          <w:lang w:val="uk-UA"/>
        </w:rPr>
      </w:pPr>
      <w:r w:rsidRPr="00980B20">
        <w:rPr>
          <w:sz w:val="28"/>
          <w:szCs w:val="28"/>
          <w:u w:val="single"/>
          <w:lang w:val="ru-RU"/>
        </w:rPr>
        <w:t xml:space="preserve"> Завдання 1.</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На </w:t>
      </w:r>
      <w:proofErr w:type="gramStart"/>
      <w:r w:rsidRPr="00980B20">
        <w:rPr>
          <w:sz w:val="28"/>
          <w:szCs w:val="28"/>
          <w:lang w:val="ru-RU"/>
        </w:rPr>
        <w:t>дан</w:t>
      </w:r>
      <w:proofErr w:type="gramEnd"/>
      <w:r w:rsidRPr="00980B20">
        <w:rPr>
          <w:sz w:val="28"/>
          <w:szCs w:val="28"/>
          <w:lang w:val="ru-RU"/>
        </w:rPr>
        <w:t>ій місцевості знайдіть сторони горизонту за</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Сонцем та годинником використовуючи інформацію інструкції.</w:t>
      </w:r>
    </w:p>
    <w:p w:rsidR="00980B20" w:rsidRPr="00980B20" w:rsidRDefault="00980B20" w:rsidP="00980B20">
      <w:pPr>
        <w:spacing w:line="276" w:lineRule="auto"/>
        <w:ind w:firstLine="567"/>
        <w:jc w:val="both"/>
        <w:rPr>
          <w:sz w:val="28"/>
          <w:szCs w:val="28"/>
          <w:lang w:val="ru-RU"/>
        </w:rPr>
      </w:pPr>
      <w:r w:rsidRPr="00980B20">
        <w:rPr>
          <w:sz w:val="28"/>
          <w:szCs w:val="28"/>
          <w:lang w:val="ru-RU"/>
        </w:rPr>
        <w:lastRenderedPageBreak/>
        <w:t xml:space="preserve">1.Тримайте годинник не горизонтально, а </w:t>
      </w:r>
      <w:proofErr w:type="gramStart"/>
      <w:r w:rsidRPr="00980B20">
        <w:rPr>
          <w:sz w:val="28"/>
          <w:szCs w:val="28"/>
          <w:lang w:val="ru-RU"/>
        </w:rPr>
        <w:t>п</w:t>
      </w:r>
      <w:proofErr w:type="gramEnd"/>
      <w:r w:rsidRPr="00980B20">
        <w:rPr>
          <w:sz w:val="28"/>
          <w:szCs w:val="28"/>
          <w:lang w:val="ru-RU"/>
        </w:rPr>
        <w:t>ід кутом 40-50° до горизонту, при цьому годинник треба тримати великим і вказівним пальцями навпроти цифр 4 та 10, цифрою 12 від себе.</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2. Кут, що утворюють годинникова </w:t>
      </w:r>
      <w:proofErr w:type="gramStart"/>
      <w:r w:rsidRPr="00980B20">
        <w:rPr>
          <w:sz w:val="28"/>
          <w:szCs w:val="28"/>
          <w:lang w:val="ru-RU"/>
        </w:rPr>
        <w:t>стр</w:t>
      </w:r>
      <w:proofErr w:type="gramEnd"/>
      <w:r w:rsidRPr="00980B20">
        <w:rPr>
          <w:sz w:val="28"/>
          <w:szCs w:val="28"/>
          <w:lang w:val="ru-RU"/>
        </w:rPr>
        <w:t>ілка, і напрямок на цифру 12 поділіть навпіл і прикладіть до корпуса годинника у цьому місці сірник.</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3. Не змінюючи нахилу годинника, повертайтесь з ним по відношенню до сонця так, щоб тінь від сірника пройшла через центр циферблата — в цей момент цифра 12 на циферблаті годинника вкаже вам напрямок на </w:t>
      </w:r>
      <w:proofErr w:type="gramStart"/>
      <w:r w:rsidRPr="00980B20">
        <w:rPr>
          <w:sz w:val="28"/>
          <w:szCs w:val="28"/>
          <w:lang w:val="ru-RU"/>
        </w:rPr>
        <w:t>п</w:t>
      </w:r>
      <w:proofErr w:type="gramEnd"/>
      <w:r w:rsidRPr="00980B20">
        <w:rPr>
          <w:sz w:val="28"/>
          <w:szCs w:val="28"/>
          <w:lang w:val="ru-RU"/>
        </w:rPr>
        <w:t>івдень.</w:t>
      </w:r>
    </w:p>
    <w:p w:rsidR="00980B20" w:rsidRPr="00980B20" w:rsidRDefault="00980B20" w:rsidP="00980B20">
      <w:pPr>
        <w:spacing w:line="276" w:lineRule="auto"/>
        <w:ind w:firstLine="567"/>
        <w:jc w:val="both"/>
        <w:rPr>
          <w:sz w:val="28"/>
          <w:szCs w:val="28"/>
          <w:u w:val="single"/>
          <w:lang w:val="uk-UA"/>
        </w:rPr>
      </w:pPr>
      <w:r w:rsidRPr="00980B20">
        <w:rPr>
          <w:sz w:val="28"/>
          <w:szCs w:val="28"/>
          <w:u w:val="single"/>
          <w:lang w:val="ru-RU"/>
        </w:rPr>
        <w:t xml:space="preserve"> Завдання 2. </w:t>
      </w:r>
    </w:p>
    <w:p w:rsidR="00980B20" w:rsidRPr="00980B20" w:rsidRDefault="00980B20" w:rsidP="00980B20">
      <w:pPr>
        <w:spacing w:line="276" w:lineRule="auto"/>
        <w:ind w:firstLine="567"/>
        <w:jc w:val="both"/>
        <w:rPr>
          <w:sz w:val="28"/>
          <w:szCs w:val="28"/>
          <w:lang w:val="ru-RU"/>
        </w:rPr>
      </w:pPr>
      <w:r w:rsidRPr="00980B20">
        <w:rPr>
          <w:sz w:val="28"/>
          <w:szCs w:val="28"/>
          <w:lang w:val="ru-RU"/>
        </w:rPr>
        <w:t>Орієнтування за компасом</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1. Визначте азимути двох-трьох об'єктів, що знаходяться поблизу, та відстані до них</w:t>
      </w:r>
      <w:proofErr w:type="gramStart"/>
      <w:r w:rsidRPr="00980B20">
        <w:rPr>
          <w:sz w:val="28"/>
          <w:szCs w:val="28"/>
          <w:lang w:val="ru-RU"/>
        </w:rPr>
        <w:t xml:space="preserve">.. </w:t>
      </w:r>
      <w:proofErr w:type="gramEnd"/>
      <w:r w:rsidRPr="00980B20">
        <w:rPr>
          <w:sz w:val="28"/>
          <w:szCs w:val="28"/>
          <w:lang w:val="ru-RU"/>
        </w:rPr>
        <w:t>Позначте їх на малюнку умовними знаками.</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На аркуші паперу для креслень позначте крапкою місце, де ви стоїте, і проведіть лінію горизонту </w:t>
      </w:r>
    </w:p>
    <w:p w:rsidR="00980B20" w:rsidRPr="00980B20" w:rsidRDefault="00980B20" w:rsidP="00980B20">
      <w:pPr>
        <w:spacing w:line="276" w:lineRule="auto"/>
        <w:ind w:firstLine="567"/>
        <w:jc w:val="both"/>
        <w:rPr>
          <w:i/>
          <w:sz w:val="28"/>
          <w:szCs w:val="28"/>
          <w:lang w:val="ru-RU"/>
        </w:rPr>
      </w:pPr>
      <w:r w:rsidRPr="00980B20">
        <w:rPr>
          <w:i/>
          <w:sz w:val="28"/>
          <w:szCs w:val="28"/>
          <w:lang w:val="ru-RU"/>
        </w:rPr>
        <w:t>Правила роботи з компасом:</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а) тримайте компас горизонтально на долоні;</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б) станьте обличчям </w:t>
      </w:r>
      <w:proofErr w:type="gramStart"/>
      <w:r w:rsidRPr="00980B20">
        <w:rPr>
          <w:sz w:val="28"/>
          <w:szCs w:val="28"/>
          <w:lang w:val="ru-RU"/>
        </w:rPr>
        <w:t>до</w:t>
      </w:r>
      <w:proofErr w:type="gramEnd"/>
      <w:r w:rsidRPr="00980B20">
        <w:rPr>
          <w:sz w:val="28"/>
          <w:szCs w:val="28"/>
          <w:lang w:val="ru-RU"/>
        </w:rPr>
        <w:t xml:space="preserve"> обє’кта визначення;</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в) зорієнтуйте компас – </w:t>
      </w:r>
      <w:proofErr w:type="gramStart"/>
      <w:r w:rsidRPr="00980B20">
        <w:rPr>
          <w:sz w:val="28"/>
          <w:szCs w:val="28"/>
          <w:lang w:val="ru-RU"/>
        </w:rPr>
        <w:t>стр</w:t>
      </w:r>
      <w:proofErr w:type="gramEnd"/>
      <w:r w:rsidRPr="00980B20">
        <w:rPr>
          <w:sz w:val="28"/>
          <w:szCs w:val="28"/>
          <w:lang w:val="ru-RU"/>
        </w:rPr>
        <w:t>ілка синім кінцем повинна співпасти з шкалою лімба 0°, 360°або з позначкою Пн ;</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г) покладіть сірник на лімб так щоб він лежав по центру лімба і один кенець був направлений </w:t>
      </w:r>
      <w:proofErr w:type="gramStart"/>
      <w:r w:rsidRPr="00980B20">
        <w:rPr>
          <w:sz w:val="28"/>
          <w:szCs w:val="28"/>
          <w:lang w:val="ru-RU"/>
        </w:rPr>
        <w:t>на</w:t>
      </w:r>
      <w:proofErr w:type="gramEnd"/>
      <w:r w:rsidRPr="00980B20">
        <w:rPr>
          <w:sz w:val="28"/>
          <w:szCs w:val="28"/>
          <w:lang w:val="ru-RU"/>
        </w:rPr>
        <w:t xml:space="preserve"> обєкт визначення;</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д) визначте напрями на сторони горизонту відносно місця, де ви знаходитесь;</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ж) всі обчислення за компасом проводять за годинниковою </w:t>
      </w:r>
      <w:proofErr w:type="gramStart"/>
      <w:r w:rsidRPr="00980B20">
        <w:rPr>
          <w:sz w:val="28"/>
          <w:szCs w:val="28"/>
          <w:lang w:val="ru-RU"/>
        </w:rPr>
        <w:t>стр</w:t>
      </w:r>
      <w:proofErr w:type="gramEnd"/>
      <w:r w:rsidRPr="00980B20">
        <w:rPr>
          <w:sz w:val="28"/>
          <w:szCs w:val="28"/>
          <w:lang w:val="ru-RU"/>
        </w:rPr>
        <w:t>ілкою.</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з</w:t>
      </w:r>
      <w:proofErr w:type="gramStart"/>
      <w:r w:rsidRPr="00980B20">
        <w:rPr>
          <w:sz w:val="28"/>
          <w:szCs w:val="28"/>
          <w:lang w:val="ru-RU"/>
        </w:rPr>
        <w:t>)д</w:t>
      </w:r>
      <w:proofErr w:type="gramEnd"/>
      <w:r w:rsidRPr="00980B20">
        <w:rPr>
          <w:sz w:val="28"/>
          <w:szCs w:val="28"/>
          <w:lang w:val="ru-RU"/>
        </w:rPr>
        <w:t>ані занесіть в таблицю.</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 об’єкта</w:t>
      </w:r>
      <w:proofErr w:type="gramStart"/>
      <w:r w:rsidRPr="00980B20">
        <w:rPr>
          <w:sz w:val="28"/>
          <w:szCs w:val="28"/>
          <w:lang w:val="ru-RU"/>
        </w:rPr>
        <w:t xml:space="preserve"> А</w:t>
      </w:r>
      <w:proofErr w:type="gramEnd"/>
      <w:r w:rsidRPr="00980B20">
        <w:rPr>
          <w:sz w:val="28"/>
          <w:szCs w:val="28"/>
          <w:lang w:val="ru-RU"/>
        </w:rPr>
        <w:t xml:space="preserve"> Б В Г</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Азимут </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2. Пройдіть маршрут за азимутами: 300° -- 5 кроків, 90е — 4 кроки, 150° - - 10 кроків, 240° — 4 кроки, 270° - - 7 кроків, 30° — 9 кроків. Пройдений маршрут позначте </w:t>
      </w:r>
      <w:proofErr w:type="gramStart"/>
      <w:r w:rsidRPr="00980B20">
        <w:rPr>
          <w:sz w:val="28"/>
          <w:szCs w:val="28"/>
          <w:lang w:val="ru-RU"/>
        </w:rPr>
        <w:t>на</w:t>
      </w:r>
      <w:proofErr w:type="gramEnd"/>
      <w:r w:rsidRPr="00980B20">
        <w:rPr>
          <w:sz w:val="28"/>
          <w:szCs w:val="28"/>
          <w:lang w:val="ru-RU"/>
        </w:rPr>
        <w:t xml:space="preserve"> схемі.</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Роботу виконуйте так:</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—1) зорієнтуйте компас;</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—2)визначте азимут 300°;</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—3)пройдіть зазначену кількість крокі</w:t>
      </w:r>
      <w:proofErr w:type="gramStart"/>
      <w:r w:rsidRPr="00980B20">
        <w:rPr>
          <w:sz w:val="28"/>
          <w:szCs w:val="28"/>
          <w:lang w:val="ru-RU"/>
        </w:rPr>
        <w:t>в</w:t>
      </w:r>
      <w:proofErr w:type="gramEnd"/>
      <w:r w:rsidRPr="00980B20">
        <w:rPr>
          <w:sz w:val="28"/>
          <w:szCs w:val="28"/>
          <w:lang w:val="ru-RU"/>
        </w:rPr>
        <w:t>;</w:t>
      </w:r>
    </w:p>
    <w:p w:rsidR="00980B20" w:rsidRPr="00A77686" w:rsidRDefault="00980B20" w:rsidP="00980B20">
      <w:pPr>
        <w:spacing w:line="276" w:lineRule="auto"/>
        <w:ind w:firstLine="567"/>
        <w:jc w:val="both"/>
        <w:rPr>
          <w:sz w:val="28"/>
          <w:szCs w:val="28"/>
          <w:lang w:val="ru-RU"/>
        </w:rPr>
      </w:pPr>
      <w:r w:rsidRPr="00980B20">
        <w:rPr>
          <w:sz w:val="28"/>
          <w:szCs w:val="28"/>
          <w:lang w:val="ru-RU"/>
        </w:rPr>
        <w:t xml:space="preserve"> </w:t>
      </w:r>
      <w:r w:rsidRPr="00A77686">
        <w:rPr>
          <w:sz w:val="28"/>
          <w:szCs w:val="28"/>
          <w:lang w:val="ru-RU"/>
        </w:rPr>
        <w:t>—4)зупиніться;</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—5)далі робіть все, як зазначено в пунктах 1-4,</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визначаючи потрібний азимут.</w:t>
      </w:r>
    </w:p>
    <w:p w:rsidR="00980B20" w:rsidRPr="00980B20" w:rsidRDefault="00980B20" w:rsidP="00980B20">
      <w:pPr>
        <w:spacing w:line="276" w:lineRule="auto"/>
        <w:ind w:firstLine="567"/>
        <w:jc w:val="both"/>
        <w:rPr>
          <w:sz w:val="28"/>
          <w:szCs w:val="28"/>
          <w:lang w:val="ru-RU"/>
        </w:rPr>
      </w:pPr>
      <w:r w:rsidRPr="00980B20">
        <w:rPr>
          <w:sz w:val="28"/>
          <w:szCs w:val="28"/>
          <w:lang w:val="ru-RU"/>
        </w:rPr>
        <w:lastRenderedPageBreak/>
        <w:t xml:space="preserve"> Щоб заданий маршрут позначити </w:t>
      </w:r>
      <w:proofErr w:type="gramStart"/>
      <w:r w:rsidRPr="00980B20">
        <w:rPr>
          <w:sz w:val="28"/>
          <w:szCs w:val="28"/>
          <w:lang w:val="ru-RU"/>
        </w:rPr>
        <w:t>на</w:t>
      </w:r>
      <w:proofErr w:type="gramEnd"/>
      <w:r w:rsidRPr="00980B20">
        <w:rPr>
          <w:sz w:val="28"/>
          <w:szCs w:val="28"/>
          <w:lang w:val="ru-RU"/>
        </w:rPr>
        <w:t xml:space="preserve"> схемі потрібно:</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 на планшеті закріпити чистий аркуш паперу кнопками;</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 злівої сторони аркуша срілкою показати напрямок</w:t>
      </w:r>
      <w:proofErr w:type="gramStart"/>
      <w:r w:rsidRPr="00980B20">
        <w:rPr>
          <w:sz w:val="28"/>
          <w:szCs w:val="28"/>
          <w:lang w:val="ru-RU"/>
        </w:rPr>
        <w:t xml:space="preserve"> П</w:t>
      </w:r>
      <w:proofErr w:type="gramEnd"/>
      <w:r w:rsidRPr="00980B20">
        <w:rPr>
          <w:sz w:val="28"/>
          <w:szCs w:val="28"/>
          <w:lang w:val="ru-RU"/>
        </w:rPr>
        <w:t>н.-Пд.;</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 </w:t>
      </w:r>
      <w:proofErr w:type="gramStart"/>
      <w:r w:rsidRPr="00980B20">
        <w:rPr>
          <w:sz w:val="28"/>
          <w:szCs w:val="28"/>
          <w:lang w:val="ru-RU"/>
        </w:rPr>
        <w:t>п</w:t>
      </w:r>
      <w:proofErr w:type="gramEnd"/>
      <w:r w:rsidRPr="00980B20">
        <w:rPr>
          <w:sz w:val="28"/>
          <w:szCs w:val="28"/>
          <w:lang w:val="ru-RU"/>
        </w:rPr>
        <w:t>ідпишіть масштаб – 1 крок 5 мм.;</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 відмітьте своє місцезнаходження </w:t>
      </w:r>
      <w:proofErr w:type="gramStart"/>
      <w:r w:rsidRPr="00980B20">
        <w:rPr>
          <w:sz w:val="28"/>
          <w:szCs w:val="28"/>
          <w:lang w:val="ru-RU"/>
        </w:rPr>
        <w:t>–к</w:t>
      </w:r>
      <w:proofErr w:type="gramEnd"/>
      <w:r w:rsidRPr="00980B20">
        <w:rPr>
          <w:sz w:val="28"/>
          <w:szCs w:val="28"/>
          <w:lang w:val="ru-RU"/>
        </w:rPr>
        <w:t>рапкою;</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 візьміть транспортир і положіть його так, щоб його </w:t>
      </w:r>
      <w:proofErr w:type="gramStart"/>
      <w:r w:rsidRPr="00980B20">
        <w:rPr>
          <w:sz w:val="28"/>
          <w:szCs w:val="28"/>
          <w:lang w:val="ru-RU"/>
        </w:rPr>
        <w:t>центр</w:t>
      </w:r>
      <w:proofErr w:type="gramEnd"/>
      <w:r w:rsidRPr="00980B20">
        <w:rPr>
          <w:sz w:val="28"/>
          <w:szCs w:val="28"/>
          <w:lang w:val="ru-RU"/>
        </w:rPr>
        <w:t xml:space="preserve"> лежав на</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крапці а ребро було паралельно напрямку</w:t>
      </w:r>
      <w:proofErr w:type="gramStart"/>
      <w:r w:rsidRPr="00980B20">
        <w:rPr>
          <w:sz w:val="28"/>
          <w:szCs w:val="28"/>
          <w:lang w:val="ru-RU"/>
        </w:rPr>
        <w:t xml:space="preserve"> П</w:t>
      </w:r>
      <w:proofErr w:type="gramEnd"/>
      <w:r w:rsidRPr="00980B20">
        <w:rPr>
          <w:sz w:val="28"/>
          <w:szCs w:val="28"/>
          <w:lang w:val="ru-RU"/>
        </w:rPr>
        <w:t>н.-Пд.;</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 знайдіть азимут 300°;</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 проведіть лінію від центра транспортира через позначку 300°;</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 відмітьте 5 кроків наліній за допомогою масштабу;</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 поставте крапку;</w:t>
      </w:r>
    </w:p>
    <w:p w:rsidR="00980B20" w:rsidRPr="00980B20" w:rsidRDefault="00980B20" w:rsidP="00980B20">
      <w:pPr>
        <w:spacing w:line="276" w:lineRule="auto"/>
        <w:ind w:firstLine="567"/>
        <w:jc w:val="both"/>
        <w:rPr>
          <w:sz w:val="28"/>
          <w:szCs w:val="28"/>
          <w:lang w:val="ru-RU"/>
        </w:rPr>
      </w:pPr>
      <w:r w:rsidRPr="00980B20">
        <w:rPr>
          <w:sz w:val="28"/>
          <w:szCs w:val="28"/>
          <w:lang w:val="ru-RU"/>
        </w:rPr>
        <w:t xml:space="preserve"> - далі знову робіть все, як зазначено в пунктах 5 -9.</w:t>
      </w:r>
    </w:p>
    <w:p w:rsidR="00980B20" w:rsidRPr="00980B20" w:rsidRDefault="00980B20" w:rsidP="00980B20">
      <w:pPr>
        <w:spacing w:line="276" w:lineRule="auto"/>
        <w:ind w:firstLine="567"/>
        <w:jc w:val="both"/>
        <w:rPr>
          <w:b/>
          <w:sz w:val="28"/>
          <w:szCs w:val="28"/>
          <w:lang w:val="ru-RU"/>
        </w:rPr>
      </w:pPr>
      <w:r w:rsidRPr="00980B20">
        <w:rPr>
          <w:b/>
          <w:sz w:val="28"/>
          <w:szCs w:val="28"/>
        </w:rPr>
        <w:t>IV</w:t>
      </w:r>
      <w:r w:rsidRPr="00980B20">
        <w:rPr>
          <w:b/>
          <w:sz w:val="28"/>
          <w:szCs w:val="28"/>
          <w:lang w:val="ru-RU"/>
        </w:rPr>
        <w:t>.</w:t>
      </w:r>
      <w:r w:rsidRPr="00980B20">
        <w:rPr>
          <w:b/>
          <w:sz w:val="28"/>
          <w:szCs w:val="28"/>
          <w:lang w:val="uk-UA"/>
        </w:rPr>
        <w:t xml:space="preserve"> </w:t>
      </w:r>
      <w:r w:rsidRPr="00980B20">
        <w:rPr>
          <w:b/>
          <w:sz w:val="28"/>
          <w:szCs w:val="28"/>
          <w:lang w:val="ru-RU"/>
        </w:rPr>
        <w:t xml:space="preserve">Підсумок </w:t>
      </w:r>
      <w:r w:rsidRPr="00980B20">
        <w:rPr>
          <w:b/>
          <w:sz w:val="28"/>
          <w:szCs w:val="28"/>
          <w:lang w:val="uk-UA"/>
        </w:rPr>
        <w:t>заняття</w:t>
      </w:r>
      <w:r w:rsidRPr="00980B20">
        <w:rPr>
          <w:b/>
          <w:sz w:val="28"/>
          <w:szCs w:val="28"/>
          <w:lang w:val="ru-RU"/>
        </w:rPr>
        <w:t xml:space="preserve">. </w:t>
      </w:r>
    </w:p>
    <w:p w:rsidR="00603B8D" w:rsidRPr="00603B8D" w:rsidRDefault="00603B8D" w:rsidP="00603B8D">
      <w:pPr>
        <w:spacing w:line="276" w:lineRule="auto"/>
        <w:jc w:val="both"/>
        <w:rPr>
          <w:rFonts w:cstheme="minorHAnsi"/>
          <w:b/>
          <w:sz w:val="28"/>
          <w:szCs w:val="28"/>
          <w:lang w:val="uk-UA"/>
        </w:rPr>
      </w:pPr>
    </w:p>
    <w:p w:rsidR="00980B20" w:rsidRPr="00980B20" w:rsidRDefault="006A4F83" w:rsidP="00980B20">
      <w:pPr>
        <w:spacing w:line="276" w:lineRule="auto"/>
        <w:jc w:val="center"/>
        <w:rPr>
          <w:rFonts w:eastAsia="Times New Roman"/>
          <w:b/>
          <w:sz w:val="28"/>
          <w:szCs w:val="28"/>
          <w:lang w:val="ru-RU"/>
        </w:rPr>
      </w:pPr>
      <w:r w:rsidRPr="00980B20">
        <w:rPr>
          <w:rFonts w:eastAsia="Times New Roman"/>
          <w:b/>
          <w:sz w:val="28"/>
          <w:szCs w:val="28"/>
          <w:lang w:val="ru-RU"/>
        </w:rPr>
        <w:t xml:space="preserve">ПОНЯТТЯ ТА </w:t>
      </w:r>
      <w:r w:rsidRPr="00980B20">
        <w:rPr>
          <w:rFonts w:cstheme="minorHAnsi"/>
          <w:b/>
          <w:sz w:val="28"/>
          <w:szCs w:val="28"/>
          <w:lang w:val="uk-UA"/>
        </w:rPr>
        <w:t>ПРИНЦИПИ СТРАХОВКИ І САМОСТРАХОВКИ</w:t>
      </w:r>
    </w:p>
    <w:p w:rsidR="00980B20" w:rsidRPr="00980B20" w:rsidRDefault="006A4F83" w:rsidP="00980B20">
      <w:pPr>
        <w:spacing w:line="276" w:lineRule="auto"/>
        <w:jc w:val="center"/>
        <w:rPr>
          <w:rFonts w:eastAsia="Times New Roman"/>
          <w:b/>
          <w:sz w:val="28"/>
          <w:szCs w:val="28"/>
          <w:lang w:val="ru-RU"/>
        </w:rPr>
      </w:pPr>
      <w:r w:rsidRPr="00980B20">
        <w:rPr>
          <w:rFonts w:eastAsia="Times New Roman"/>
          <w:b/>
          <w:sz w:val="28"/>
          <w:szCs w:val="28"/>
          <w:lang w:val="ru-RU"/>
        </w:rPr>
        <w:t>НА ГІРСЬКИХ СХИЛАХ І ПЕРЕПРАВАХ ЧЕРЕЗ ПЕРЕШКОДИ.</w:t>
      </w:r>
    </w:p>
    <w:p w:rsidR="00980B20" w:rsidRPr="00980B20" w:rsidRDefault="00980B20" w:rsidP="00980B20">
      <w:pPr>
        <w:spacing w:line="276" w:lineRule="auto"/>
        <w:ind w:firstLine="567"/>
        <w:jc w:val="both"/>
        <w:rPr>
          <w:rFonts w:eastAsia="Times New Roman"/>
          <w:b/>
          <w:sz w:val="28"/>
          <w:szCs w:val="28"/>
          <w:lang w:val="uk-UA"/>
        </w:rPr>
      </w:pPr>
      <w:r w:rsidRPr="00980B20">
        <w:rPr>
          <w:rFonts w:eastAsia="Times New Roman"/>
          <w:b/>
          <w:sz w:val="28"/>
          <w:szCs w:val="28"/>
          <w:lang w:val="ru-RU"/>
        </w:rPr>
        <w:t>Засоби страховки</w:t>
      </w:r>
    </w:p>
    <w:p w:rsidR="00980B20" w:rsidRPr="00980B20" w:rsidRDefault="00980B20" w:rsidP="00980B20">
      <w:pPr>
        <w:spacing w:line="276" w:lineRule="auto"/>
        <w:ind w:firstLine="567"/>
        <w:jc w:val="both"/>
        <w:rPr>
          <w:rFonts w:eastAsia="Times New Roman"/>
          <w:sz w:val="28"/>
          <w:szCs w:val="28"/>
          <w:lang w:val="ru-RU"/>
        </w:rPr>
      </w:pPr>
      <w:r w:rsidRPr="00980B20">
        <w:rPr>
          <w:rFonts w:eastAsia="Times New Roman"/>
          <w:sz w:val="28"/>
          <w:szCs w:val="28"/>
          <w:lang w:val="uk-UA"/>
        </w:rPr>
        <w:t xml:space="preserve">У попередніх лекціях ми вже згадували, що спортивний туризм є діяльністю, яка характеризується підвищеним ризиком. Учасники спортивних походів в горах прагнуть здійснити сходження на гірські вершини, подолати заплановані на маршруті перевали, гірські річки і струмки - перешкоди, що являють собою об'єктивну небезпеку і потребують спеціальних зусиль з управління ризиками. </w:t>
      </w:r>
      <w:r w:rsidRPr="00980B20">
        <w:rPr>
          <w:rFonts w:eastAsia="Times New Roman"/>
          <w:sz w:val="28"/>
          <w:szCs w:val="28"/>
          <w:lang w:val="ru-RU"/>
        </w:rPr>
        <w:t xml:space="preserve">Безпека подолання </w:t>
      </w:r>
      <w:proofErr w:type="gramStart"/>
      <w:r w:rsidRPr="00980B20">
        <w:rPr>
          <w:rFonts w:eastAsia="Times New Roman"/>
          <w:sz w:val="28"/>
          <w:szCs w:val="28"/>
          <w:lang w:val="ru-RU"/>
        </w:rPr>
        <w:t>таких</w:t>
      </w:r>
      <w:proofErr w:type="gramEnd"/>
      <w:r w:rsidRPr="00980B20">
        <w:rPr>
          <w:rFonts w:eastAsia="Times New Roman"/>
          <w:sz w:val="28"/>
          <w:szCs w:val="28"/>
          <w:lang w:val="ru-RU"/>
        </w:rPr>
        <w:t xml:space="preserve"> перешкод багато в чому визначається правильною організацією страховки для учасників туристської групи.</w:t>
      </w:r>
    </w:p>
    <w:p w:rsidR="00980B20" w:rsidRPr="00980B20" w:rsidRDefault="00980B20" w:rsidP="00980B20">
      <w:pPr>
        <w:spacing w:line="276" w:lineRule="auto"/>
        <w:ind w:firstLine="567"/>
        <w:jc w:val="both"/>
        <w:rPr>
          <w:rFonts w:eastAsia="Times New Roman"/>
          <w:sz w:val="28"/>
          <w:szCs w:val="28"/>
          <w:lang w:val="ru-RU"/>
        </w:rPr>
      </w:pPr>
      <w:r w:rsidRPr="00980B20">
        <w:rPr>
          <w:rFonts w:eastAsia="Times New Roman"/>
          <w:sz w:val="28"/>
          <w:szCs w:val="28"/>
          <w:lang w:val="ru-RU"/>
        </w:rPr>
        <w:t xml:space="preserve">Більше того, застосування </w:t>
      </w:r>
      <w:proofErr w:type="gramStart"/>
      <w:r w:rsidRPr="00980B20">
        <w:rPr>
          <w:rFonts w:eastAsia="Times New Roman"/>
          <w:sz w:val="28"/>
          <w:szCs w:val="28"/>
          <w:lang w:val="ru-RU"/>
        </w:rPr>
        <w:t>техн</w:t>
      </w:r>
      <w:proofErr w:type="gramEnd"/>
      <w:r w:rsidRPr="00980B20">
        <w:rPr>
          <w:rFonts w:eastAsia="Times New Roman"/>
          <w:sz w:val="28"/>
          <w:szCs w:val="28"/>
          <w:lang w:val="ru-RU"/>
        </w:rPr>
        <w:t xml:space="preserve">іки страховки не обмежується спортивним туризмом. Сучасні форми рекреаційно-спортивних туристських змагань (наприклад «мотузкові курси») часто так само вимагають організації страховки для їх учасників. Для учасників подібних змагань дуже важливе </w:t>
      </w:r>
      <w:r w:rsidRPr="00980B20">
        <w:rPr>
          <w:rFonts w:eastAsia="Times New Roman"/>
          <w:i/>
          <w:sz w:val="28"/>
          <w:szCs w:val="28"/>
          <w:lang w:val="ru-RU"/>
        </w:rPr>
        <w:t>відчуття ризику,</w:t>
      </w:r>
      <w:r w:rsidRPr="00980B20">
        <w:rPr>
          <w:rFonts w:eastAsia="Times New Roman"/>
          <w:sz w:val="28"/>
          <w:szCs w:val="28"/>
          <w:lang w:val="ru-RU"/>
        </w:rPr>
        <w:t xml:space="preserve"> яка </w:t>
      </w:r>
      <w:proofErr w:type="gramStart"/>
      <w:r w:rsidRPr="00980B20">
        <w:rPr>
          <w:rFonts w:eastAsia="Times New Roman"/>
          <w:sz w:val="28"/>
          <w:szCs w:val="28"/>
          <w:lang w:val="ru-RU"/>
        </w:rPr>
        <w:t>п</w:t>
      </w:r>
      <w:proofErr w:type="gramEnd"/>
      <w:r w:rsidRPr="00980B20">
        <w:rPr>
          <w:rFonts w:eastAsia="Times New Roman"/>
          <w:sz w:val="28"/>
          <w:szCs w:val="28"/>
          <w:lang w:val="ru-RU"/>
        </w:rPr>
        <w:t xml:space="preserve">ідштовхує їх до оригінальних рішень ситуаційних змагальних завдань, подолання притаманних людині страхів і невпевненості в собі; до розширення їх звичайною «комфортної зони» мислення і діяльності. Учасники таких змагань можуть долати штучно створену «смугу перешкод» на висоті від 7 до 15м над </w:t>
      </w:r>
      <w:proofErr w:type="gramStart"/>
      <w:r w:rsidRPr="00980B20">
        <w:rPr>
          <w:rFonts w:eastAsia="Times New Roman"/>
          <w:sz w:val="28"/>
          <w:szCs w:val="28"/>
          <w:lang w:val="ru-RU"/>
        </w:rPr>
        <w:t>р</w:t>
      </w:r>
      <w:proofErr w:type="gramEnd"/>
      <w:r w:rsidRPr="00980B20">
        <w:rPr>
          <w:rFonts w:eastAsia="Times New Roman"/>
          <w:sz w:val="28"/>
          <w:szCs w:val="28"/>
          <w:lang w:val="ru-RU"/>
        </w:rPr>
        <w:t xml:space="preserve">івнем землі, де відчуття ризику зримо присутній, але дійсний ризик для учасників повинен бути зведений до мінімально прийнятною величиною. Безпека туристських змагань забезпечується завдяки застосуванню спеціального страхувального спорядження та </w:t>
      </w:r>
      <w:proofErr w:type="gramStart"/>
      <w:r w:rsidRPr="00980B20">
        <w:rPr>
          <w:rFonts w:eastAsia="Times New Roman"/>
          <w:sz w:val="28"/>
          <w:szCs w:val="28"/>
          <w:lang w:val="ru-RU"/>
        </w:rPr>
        <w:t>р</w:t>
      </w:r>
      <w:proofErr w:type="gramEnd"/>
      <w:r w:rsidRPr="00980B20">
        <w:rPr>
          <w:rFonts w:eastAsia="Times New Roman"/>
          <w:sz w:val="28"/>
          <w:szCs w:val="28"/>
          <w:lang w:val="ru-RU"/>
        </w:rPr>
        <w:t>ізноманітних прийомів страховки. Таким чином, володіння учасниками спортивного походу, інструкторами рекреаційно-</w:t>
      </w:r>
      <w:r w:rsidRPr="00980B20">
        <w:rPr>
          <w:rFonts w:eastAsia="Times New Roman"/>
          <w:sz w:val="28"/>
          <w:szCs w:val="28"/>
          <w:lang w:val="ru-RU"/>
        </w:rPr>
        <w:lastRenderedPageBreak/>
        <w:t xml:space="preserve">спортивних туристських заходів </w:t>
      </w:r>
      <w:proofErr w:type="gramStart"/>
      <w:r w:rsidRPr="00980B20">
        <w:rPr>
          <w:rFonts w:eastAsia="Times New Roman"/>
          <w:sz w:val="28"/>
          <w:szCs w:val="28"/>
          <w:lang w:val="ru-RU"/>
        </w:rPr>
        <w:t>техн</w:t>
      </w:r>
      <w:proofErr w:type="gramEnd"/>
      <w:r w:rsidRPr="00980B20">
        <w:rPr>
          <w:rFonts w:eastAsia="Times New Roman"/>
          <w:sz w:val="28"/>
          <w:szCs w:val="28"/>
          <w:lang w:val="ru-RU"/>
        </w:rPr>
        <w:t>ікою страховки на необхідному рівні є одним з найважливіших факторів, що підвищують безпеку і успішність туристської діяльності.</w:t>
      </w:r>
    </w:p>
    <w:p w:rsidR="00980B20" w:rsidRPr="00980B20" w:rsidRDefault="00980B20" w:rsidP="00980B20">
      <w:pPr>
        <w:spacing w:line="276" w:lineRule="auto"/>
        <w:ind w:firstLine="567"/>
        <w:jc w:val="both"/>
        <w:rPr>
          <w:rFonts w:eastAsia="Times New Roman"/>
          <w:sz w:val="28"/>
          <w:szCs w:val="28"/>
          <w:lang w:val="ru-RU"/>
        </w:rPr>
      </w:pPr>
      <w:r w:rsidRPr="00980B20">
        <w:rPr>
          <w:rFonts w:eastAsia="Times New Roman"/>
          <w:b/>
          <w:i/>
          <w:sz w:val="28"/>
          <w:szCs w:val="28"/>
          <w:lang w:val="ru-RU"/>
        </w:rPr>
        <w:t xml:space="preserve">Як прийнято визначати поняття страховки в </w:t>
      </w:r>
      <w:proofErr w:type="gramStart"/>
      <w:r w:rsidRPr="00980B20">
        <w:rPr>
          <w:rFonts w:eastAsia="Times New Roman"/>
          <w:b/>
          <w:i/>
          <w:sz w:val="28"/>
          <w:szCs w:val="28"/>
          <w:lang w:val="ru-RU"/>
        </w:rPr>
        <w:t>спортивному</w:t>
      </w:r>
      <w:proofErr w:type="gramEnd"/>
      <w:r w:rsidRPr="00980B20">
        <w:rPr>
          <w:rFonts w:eastAsia="Times New Roman"/>
          <w:b/>
          <w:i/>
          <w:sz w:val="28"/>
          <w:szCs w:val="28"/>
          <w:lang w:val="ru-RU"/>
        </w:rPr>
        <w:t xml:space="preserve"> туризмі?</w:t>
      </w:r>
      <w:r w:rsidRPr="00980B20">
        <w:rPr>
          <w:rFonts w:eastAsia="Times New Roman"/>
          <w:sz w:val="28"/>
          <w:szCs w:val="28"/>
          <w:lang w:val="ru-RU"/>
        </w:rPr>
        <w:t xml:space="preserve"> </w:t>
      </w:r>
    </w:p>
    <w:p w:rsidR="00980B20" w:rsidRPr="00980B20" w:rsidRDefault="00980B20" w:rsidP="00980B20">
      <w:pPr>
        <w:spacing w:line="276" w:lineRule="auto"/>
        <w:ind w:firstLine="567"/>
        <w:jc w:val="both"/>
        <w:rPr>
          <w:rFonts w:eastAsia="Times New Roman"/>
          <w:sz w:val="28"/>
          <w:szCs w:val="28"/>
          <w:lang w:val="ru-RU"/>
        </w:rPr>
      </w:pPr>
      <w:proofErr w:type="gramStart"/>
      <w:r w:rsidRPr="00980B20">
        <w:rPr>
          <w:rFonts w:eastAsia="Times New Roman"/>
          <w:sz w:val="28"/>
          <w:szCs w:val="28"/>
          <w:lang w:val="ru-RU"/>
        </w:rPr>
        <w:t>З</w:t>
      </w:r>
      <w:proofErr w:type="gramEnd"/>
      <w:r w:rsidRPr="00980B20">
        <w:rPr>
          <w:rFonts w:eastAsia="Times New Roman"/>
          <w:sz w:val="28"/>
          <w:szCs w:val="28"/>
          <w:lang w:val="ru-RU"/>
        </w:rPr>
        <w:t xml:space="preserve"> усього комплексу заходів, які можуть відповідати поняттю страховки в туризмі, ми розглядаємо виключно заходи, пов'язані із забезпеченням безпеки учасників активної туристської діяльності, що долають природні та штучні перешкоди на маршрутах походів і дистанціях змагань. Як і в попередніх лекціях, </w:t>
      </w:r>
      <w:proofErr w:type="gramStart"/>
      <w:r w:rsidRPr="00980B20">
        <w:rPr>
          <w:rFonts w:eastAsia="Times New Roman"/>
          <w:sz w:val="28"/>
          <w:szCs w:val="28"/>
          <w:lang w:val="ru-RU"/>
        </w:rPr>
        <w:t>техн</w:t>
      </w:r>
      <w:proofErr w:type="gramEnd"/>
      <w:r w:rsidRPr="00980B20">
        <w:rPr>
          <w:rFonts w:eastAsia="Times New Roman"/>
          <w:sz w:val="28"/>
          <w:szCs w:val="28"/>
          <w:lang w:val="ru-RU"/>
        </w:rPr>
        <w:t xml:space="preserve">іку страховки ми розглянемо лише в застосуванні до гірничо-пішохідного та лижного туризму. У такому разі, об'єктивно небезпечними природними перешкодами, які вимагають організації страховки, будуть, перш за все, гірські схили </w:t>
      </w:r>
      <w:proofErr w:type="gramStart"/>
      <w:r w:rsidRPr="00980B20">
        <w:rPr>
          <w:rFonts w:eastAsia="Times New Roman"/>
          <w:sz w:val="28"/>
          <w:szCs w:val="28"/>
          <w:lang w:val="ru-RU"/>
        </w:rPr>
        <w:t>р</w:t>
      </w:r>
      <w:proofErr w:type="gramEnd"/>
      <w:r w:rsidRPr="00980B20">
        <w:rPr>
          <w:rFonts w:eastAsia="Times New Roman"/>
          <w:sz w:val="28"/>
          <w:szCs w:val="28"/>
          <w:lang w:val="ru-RU"/>
        </w:rPr>
        <w:t xml:space="preserve">ізної природи і крутизни та подоланні туристами водні перешкоди. При цьому </w:t>
      </w:r>
      <w:proofErr w:type="gramStart"/>
      <w:r w:rsidRPr="00980B20">
        <w:rPr>
          <w:rFonts w:eastAsia="Times New Roman"/>
          <w:sz w:val="28"/>
          <w:szCs w:val="28"/>
          <w:lang w:val="ru-RU"/>
        </w:rPr>
        <w:t>техн</w:t>
      </w:r>
      <w:proofErr w:type="gramEnd"/>
      <w:r w:rsidRPr="00980B20">
        <w:rPr>
          <w:rFonts w:eastAsia="Times New Roman"/>
          <w:sz w:val="28"/>
          <w:szCs w:val="28"/>
          <w:lang w:val="ru-RU"/>
        </w:rPr>
        <w:t xml:space="preserve">іка страховки за рідкісним винятком визначається прийомами роботи туристів з основною мотузкою, забезпечують впевнене затримання зірвався на будь-яких формах рельєфу і на переправах. Визначимо поняття страховки, як </w:t>
      </w:r>
      <w:r w:rsidRPr="00980B20">
        <w:rPr>
          <w:rFonts w:eastAsia="Times New Roman"/>
          <w:i/>
          <w:sz w:val="28"/>
          <w:szCs w:val="28"/>
          <w:lang w:val="ru-RU"/>
        </w:rPr>
        <w:t xml:space="preserve">сукупність індивідуальних і колективних </w:t>
      </w:r>
      <w:proofErr w:type="gramStart"/>
      <w:r w:rsidRPr="00980B20">
        <w:rPr>
          <w:rFonts w:eastAsia="Times New Roman"/>
          <w:i/>
          <w:sz w:val="28"/>
          <w:szCs w:val="28"/>
          <w:lang w:val="ru-RU"/>
        </w:rPr>
        <w:t>техн</w:t>
      </w:r>
      <w:proofErr w:type="gramEnd"/>
      <w:r w:rsidRPr="00980B20">
        <w:rPr>
          <w:rFonts w:eastAsia="Times New Roman"/>
          <w:i/>
          <w:sz w:val="28"/>
          <w:szCs w:val="28"/>
          <w:lang w:val="ru-RU"/>
        </w:rPr>
        <w:t>ічних прийомів і засобів, що застосовуються для забезпечення безпеки туристів, що долають об'єктивно небезпечні ділянки спортивних маршрутів і дистанцій змагань.</w:t>
      </w:r>
      <w:r w:rsidRPr="00980B20">
        <w:rPr>
          <w:rFonts w:eastAsia="Times New Roman"/>
          <w:sz w:val="28"/>
          <w:szCs w:val="28"/>
          <w:lang w:val="ru-RU"/>
        </w:rPr>
        <w:t xml:space="preserve"> </w:t>
      </w:r>
    </w:p>
    <w:p w:rsidR="00980B20" w:rsidRPr="00980B20" w:rsidRDefault="00980B20" w:rsidP="00980B20">
      <w:pPr>
        <w:spacing w:line="276" w:lineRule="auto"/>
        <w:ind w:firstLine="567"/>
        <w:jc w:val="both"/>
        <w:rPr>
          <w:rFonts w:eastAsia="Times New Roman"/>
          <w:sz w:val="28"/>
          <w:szCs w:val="28"/>
          <w:lang w:val="ru-RU"/>
        </w:rPr>
      </w:pPr>
      <w:r w:rsidRPr="00980B20">
        <w:rPr>
          <w:rFonts w:eastAsia="Times New Roman"/>
          <w:sz w:val="28"/>
          <w:szCs w:val="28"/>
          <w:lang w:val="ru-RU"/>
        </w:rPr>
        <w:t xml:space="preserve">Спочатку в даній лекції ми розглянемо найважливіші засоби забезпечення безпеки учасників туристських походів і змагань, а потім - порядок застосування цих засобів (основні прийоми страховки на схилах і переправах через водні перешкоди). </w:t>
      </w:r>
    </w:p>
    <w:p w:rsidR="00980B20" w:rsidRPr="00980B20" w:rsidRDefault="00980B20" w:rsidP="00980B20">
      <w:pPr>
        <w:spacing w:line="276" w:lineRule="auto"/>
        <w:ind w:firstLine="567"/>
        <w:jc w:val="both"/>
        <w:rPr>
          <w:rFonts w:eastAsia="Times New Roman"/>
          <w:sz w:val="28"/>
          <w:szCs w:val="28"/>
          <w:lang w:val="ru-RU"/>
        </w:rPr>
      </w:pPr>
      <w:r w:rsidRPr="00980B20">
        <w:rPr>
          <w:rFonts w:eastAsia="Times New Roman"/>
          <w:b/>
          <w:i/>
          <w:sz w:val="28"/>
          <w:szCs w:val="28"/>
          <w:lang w:val="ru-RU"/>
        </w:rPr>
        <w:t>Якими якостями повинна володіти основна страхувальна мотузка?</w:t>
      </w:r>
      <w:r w:rsidRPr="00980B20">
        <w:rPr>
          <w:rFonts w:eastAsia="Times New Roman"/>
          <w:sz w:val="28"/>
          <w:szCs w:val="28"/>
          <w:lang w:val="ru-RU"/>
        </w:rPr>
        <w:t xml:space="preserve"> </w:t>
      </w:r>
    </w:p>
    <w:p w:rsidR="00980B20" w:rsidRPr="00980B20" w:rsidRDefault="00980B20" w:rsidP="00980B20">
      <w:pPr>
        <w:spacing w:line="276" w:lineRule="auto"/>
        <w:ind w:firstLine="567"/>
        <w:jc w:val="both"/>
        <w:rPr>
          <w:rFonts w:eastAsia="Times New Roman"/>
          <w:sz w:val="28"/>
          <w:szCs w:val="28"/>
          <w:lang w:val="ru-RU"/>
        </w:rPr>
      </w:pPr>
      <w:r w:rsidRPr="00980B20">
        <w:rPr>
          <w:rFonts w:eastAsia="Times New Roman"/>
          <w:sz w:val="28"/>
          <w:szCs w:val="28"/>
          <w:lang w:val="ru-RU"/>
        </w:rPr>
        <w:t xml:space="preserve">Туристська </w:t>
      </w:r>
      <w:proofErr w:type="gramStart"/>
      <w:r w:rsidRPr="00980B20">
        <w:rPr>
          <w:rFonts w:eastAsia="Times New Roman"/>
          <w:sz w:val="28"/>
          <w:szCs w:val="28"/>
          <w:lang w:val="ru-RU"/>
        </w:rPr>
        <w:t>техн</w:t>
      </w:r>
      <w:proofErr w:type="gramEnd"/>
      <w:r w:rsidRPr="00980B20">
        <w:rPr>
          <w:rFonts w:eastAsia="Times New Roman"/>
          <w:sz w:val="28"/>
          <w:szCs w:val="28"/>
          <w:lang w:val="ru-RU"/>
        </w:rPr>
        <w:t xml:space="preserve">іка страховки на гірських схилах і переправах через водні та інші перешкоди за рідкісним винятком пов'язана із застосуванням т.зв. </w:t>
      </w:r>
      <w:r w:rsidRPr="00980B20">
        <w:rPr>
          <w:rFonts w:eastAsia="Times New Roman"/>
          <w:i/>
          <w:sz w:val="28"/>
          <w:szCs w:val="28"/>
          <w:lang w:val="ru-RU"/>
        </w:rPr>
        <w:t>основної мотузки</w:t>
      </w:r>
      <w:r w:rsidRPr="00980B20">
        <w:rPr>
          <w:rFonts w:eastAsia="Times New Roman"/>
          <w:sz w:val="28"/>
          <w:szCs w:val="28"/>
          <w:lang w:val="ru-RU"/>
        </w:rPr>
        <w:t xml:space="preserve">. Природно, що основна страхувальна мотузка </w:t>
      </w:r>
      <w:proofErr w:type="gramStart"/>
      <w:r w:rsidRPr="00980B20">
        <w:rPr>
          <w:rFonts w:eastAsia="Times New Roman"/>
          <w:sz w:val="28"/>
          <w:szCs w:val="28"/>
          <w:lang w:val="ru-RU"/>
        </w:rPr>
        <w:t>повинна</w:t>
      </w:r>
      <w:proofErr w:type="gramEnd"/>
      <w:r w:rsidRPr="00980B20">
        <w:rPr>
          <w:rFonts w:eastAsia="Times New Roman"/>
          <w:sz w:val="28"/>
          <w:szCs w:val="28"/>
          <w:lang w:val="ru-RU"/>
        </w:rPr>
        <w:t xml:space="preserve"> задовольняти цілий ряд спеціальних вимог. Наприклад, основна мотузка, застосовувана для страховки першого учасника, що долає схил (з урахуванням можливості його зриву і падіння по схилу) </w:t>
      </w:r>
      <w:proofErr w:type="gramStart"/>
      <w:r w:rsidRPr="00980B20">
        <w:rPr>
          <w:rFonts w:eastAsia="Times New Roman"/>
          <w:sz w:val="28"/>
          <w:szCs w:val="28"/>
          <w:lang w:val="ru-RU"/>
        </w:rPr>
        <w:t>повинна</w:t>
      </w:r>
      <w:proofErr w:type="gramEnd"/>
      <w:r w:rsidRPr="00980B20">
        <w:rPr>
          <w:rFonts w:eastAsia="Times New Roman"/>
          <w:sz w:val="28"/>
          <w:szCs w:val="28"/>
          <w:lang w:val="ru-RU"/>
        </w:rPr>
        <w:t xml:space="preserve"> поєднувати такі особливості: бути досить міцною, мати низьким імпульсним зусиллям (зусиллям ривка), бути зручною в обігу, зносостійкої, щодо легкою. Низька </w:t>
      </w:r>
      <w:r w:rsidRPr="00980B20">
        <w:rPr>
          <w:rFonts w:eastAsia="Times New Roman"/>
          <w:i/>
          <w:sz w:val="28"/>
          <w:szCs w:val="28"/>
          <w:lang w:val="ru-RU"/>
        </w:rPr>
        <w:t>імпульсне зусилля (зусилля ривка),</w:t>
      </w:r>
      <w:r w:rsidRPr="00980B20">
        <w:rPr>
          <w:rFonts w:eastAsia="Times New Roman"/>
          <w:sz w:val="28"/>
          <w:szCs w:val="28"/>
          <w:lang w:val="ru-RU"/>
        </w:rPr>
        <w:t xml:space="preserve"> що розвивається в мотузку </w:t>
      </w:r>
      <w:proofErr w:type="gramStart"/>
      <w:r w:rsidRPr="00980B20">
        <w:rPr>
          <w:rFonts w:eastAsia="Times New Roman"/>
          <w:sz w:val="28"/>
          <w:szCs w:val="28"/>
          <w:lang w:val="ru-RU"/>
        </w:rPr>
        <w:t>п</w:t>
      </w:r>
      <w:proofErr w:type="gramEnd"/>
      <w:r w:rsidRPr="00980B20">
        <w:rPr>
          <w:rFonts w:eastAsia="Times New Roman"/>
          <w:sz w:val="28"/>
          <w:szCs w:val="28"/>
          <w:lang w:val="ru-RU"/>
        </w:rPr>
        <w:t xml:space="preserve">ід впливом падаючого тіла - це найважливіша якість страхувальної мотузки, застосовуваної з метою взаємної страховки на гірських схилах (див. нижче, у розділі 2 цієї лекції). Саме ця якість мотузки істотно знижує ті навантаження, які доводиться витримувати страхуючого учасника, страхувального спорядження, першому (страхованого) учаснику </w:t>
      </w:r>
      <w:proofErr w:type="gramStart"/>
      <w:r w:rsidRPr="00980B20">
        <w:rPr>
          <w:rFonts w:eastAsia="Times New Roman"/>
          <w:sz w:val="28"/>
          <w:szCs w:val="28"/>
          <w:lang w:val="ru-RU"/>
        </w:rPr>
        <w:t>у</w:t>
      </w:r>
      <w:proofErr w:type="gramEnd"/>
      <w:r w:rsidRPr="00980B20">
        <w:rPr>
          <w:rFonts w:eastAsia="Times New Roman"/>
          <w:sz w:val="28"/>
          <w:szCs w:val="28"/>
          <w:lang w:val="ru-RU"/>
        </w:rPr>
        <w:t xml:space="preserve"> разі його зриву зі схилу і падіння.</w:t>
      </w:r>
    </w:p>
    <w:p w:rsidR="00980B20" w:rsidRPr="00980B20" w:rsidRDefault="00980B20" w:rsidP="00980B20">
      <w:pPr>
        <w:spacing w:line="276" w:lineRule="auto"/>
        <w:ind w:firstLine="567"/>
        <w:jc w:val="both"/>
        <w:rPr>
          <w:rFonts w:eastAsia="Times New Roman"/>
          <w:sz w:val="28"/>
          <w:szCs w:val="28"/>
          <w:lang w:val="ru-RU"/>
        </w:rPr>
      </w:pPr>
      <w:r w:rsidRPr="00980B20">
        <w:rPr>
          <w:rFonts w:eastAsia="Times New Roman"/>
          <w:sz w:val="28"/>
          <w:szCs w:val="28"/>
          <w:lang w:val="ru-RU"/>
        </w:rPr>
        <w:lastRenderedPageBreak/>
        <w:t xml:space="preserve">Основна мотузка виготовляється за спеціальною технологією; складається з міцної зовнішньої обплетення і внутрішнього, </w:t>
      </w:r>
      <w:proofErr w:type="gramStart"/>
      <w:r w:rsidRPr="00980B20">
        <w:rPr>
          <w:rFonts w:eastAsia="Times New Roman"/>
          <w:sz w:val="28"/>
          <w:szCs w:val="28"/>
          <w:lang w:val="ru-RU"/>
        </w:rPr>
        <w:t>п</w:t>
      </w:r>
      <w:proofErr w:type="gramEnd"/>
      <w:r w:rsidRPr="00980B20">
        <w:rPr>
          <w:rFonts w:eastAsia="Times New Roman"/>
          <w:sz w:val="28"/>
          <w:szCs w:val="28"/>
          <w:lang w:val="ru-RU"/>
        </w:rPr>
        <w:t>ідкручені сердечника, «сплетеного» з багатьох волокон. Для її виготовлення застосовуються синтетичні матеріали, такі як нейлон, поліестер.</w:t>
      </w:r>
    </w:p>
    <w:p w:rsidR="00980B20" w:rsidRPr="00980B20" w:rsidRDefault="00980B20" w:rsidP="00980B20">
      <w:pPr>
        <w:spacing w:line="276" w:lineRule="auto"/>
        <w:ind w:firstLine="567"/>
        <w:jc w:val="both"/>
        <w:rPr>
          <w:rFonts w:eastAsia="Times New Roman"/>
          <w:sz w:val="28"/>
          <w:szCs w:val="28"/>
          <w:lang w:val="ru-RU"/>
        </w:rPr>
      </w:pPr>
      <w:r w:rsidRPr="00980B20">
        <w:rPr>
          <w:rFonts w:eastAsia="Times New Roman"/>
          <w:sz w:val="28"/>
          <w:szCs w:val="28"/>
          <w:lang w:val="ru-RU"/>
        </w:rPr>
        <w:t xml:space="preserve">Страхувальні мотузки, в залежності від конструктивних особливостей, </w:t>
      </w:r>
      <w:proofErr w:type="gramStart"/>
      <w:r w:rsidRPr="00980B20">
        <w:rPr>
          <w:rFonts w:eastAsia="Times New Roman"/>
          <w:sz w:val="28"/>
          <w:szCs w:val="28"/>
          <w:lang w:val="ru-RU"/>
        </w:rPr>
        <w:t>техн</w:t>
      </w:r>
      <w:proofErr w:type="gramEnd"/>
      <w:r w:rsidRPr="00980B20">
        <w:rPr>
          <w:rFonts w:eastAsia="Times New Roman"/>
          <w:sz w:val="28"/>
          <w:szCs w:val="28"/>
          <w:lang w:val="ru-RU"/>
        </w:rPr>
        <w:t xml:space="preserve">ічних характеристик і конкретного призначення, прийнято поділяти на дві категорії: </w:t>
      </w:r>
      <w:r w:rsidRPr="00980B20">
        <w:rPr>
          <w:rFonts w:eastAsia="Times New Roman"/>
          <w:i/>
          <w:sz w:val="28"/>
          <w:szCs w:val="28"/>
          <w:lang w:val="ru-RU"/>
        </w:rPr>
        <w:t>статичні і динамічні.</w:t>
      </w:r>
      <w:r w:rsidRPr="00980B20">
        <w:rPr>
          <w:rFonts w:eastAsia="Times New Roman"/>
          <w:sz w:val="28"/>
          <w:szCs w:val="28"/>
          <w:lang w:val="ru-RU"/>
        </w:rPr>
        <w:t xml:space="preserve"> Статична мотузка в малому ступені розтягується під впливом вантажу; її застосовують як транспортної та страхувальної мотузки на переправах через водні перешкоди, як опорну і вантажний мотузок при подоланні інших природних перешкод. Динамічна мотузка, навпаки, більш еластична, володіє відносно великим розтягуванням </w:t>
      </w:r>
      <w:proofErr w:type="gramStart"/>
      <w:r w:rsidRPr="00980B20">
        <w:rPr>
          <w:rFonts w:eastAsia="Times New Roman"/>
          <w:sz w:val="28"/>
          <w:szCs w:val="28"/>
          <w:lang w:val="ru-RU"/>
        </w:rPr>
        <w:t>п</w:t>
      </w:r>
      <w:proofErr w:type="gramEnd"/>
      <w:r w:rsidRPr="00980B20">
        <w:rPr>
          <w:rFonts w:eastAsia="Times New Roman"/>
          <w:sz w:val="28"/>
          <w:szCs w:val="28"/>
          <w:lang w:val="ru-RU"/>
        </w:rPr>
        <w:t>ід впливом вантажу. Розтягування мотузки абсорбує (поглина</w:t>
      </w:r>
      <w:proofErr w:type="gramStart"/>
      <w:r w:rsidRPr="00980B20">
        <w:rPr>
          <w:rFonts w:eastAsia="Times New Roman"/>
          <w:sz w:val="28"/>
          <w:szCs w:val="28"/>
          <w:lang w:val="ru-RU"/>
        </w:rPr>
        <w:t>є)</w:t>
      </w:r>
      <w:proofErr w:type="gramEnd"/>
      <w:r w:rsidRPr="00980B20">
        <w:rPr>
          <w:rFonts w:eastAsia="Times New Roman"/>
          <w:sz w:val="28"/>
          <w:szCs w:val="28"/>
          <w:lang w:val="ru-RU"/>
        </w:rPr>
        <w:t xml:space="preserve"> енергію падаючого вантажу, тому динамічна мотузка застосовується зазвичай при страховці першого учасника, що долає гірський схил (з урахуванням можливості його зриву, падіння і динамічного навантаження на мотузку). </w:t>
      </w:r>
    </w:p>
    <w:p w:rsidR="00980B20" w:rsidRPr="00980B20" w:rsidRDefault="00980B20" w:rsidP="00980B20">
      <w:pPr>
        <w:spacing w:line="276" w:lineRule="auto"/>
        <w:ind w:firstLine="567"/>
        <w:jc w:val="both"/>
        <w:rPr>
          <w:rFonts w:eastAsia="Times New Roman"/>
          <w:sz w:val="28"/>
          <w:szCs w:val="28"/>
          <w:lang w:val="ru-RU"/>
        </w:rPr>
      </w:pPr>
      <w:r w:rsidRPr="00980B20">
        <w:rPr>
          <w:rFonts w:eastAsia="Times New Roman"/>
          <w:sz w:val="28"/>
          <w:szCs w:val="28"/>
          <w:lang w:val="ru-RU"/>
        </w:rPr>
        <w:t xml:space="preserve">Основна мотузка повинна мати сертифікат якості, і відповідати європейським вимогам і вимогам міжнародної федерації альпінізму та скелелазіння </w:t>
      </w:r>
      <w:r w:rsidRPr="00980B20">
        <w:rPr>
          <w:rFonts w:eastAsia="Times New Roman"/>
          <w:sz w:val="28"/>
          <w:szCs w:val="28"/>
        </w:rPr>
        <w:t>UIAA</w:t>
      </w:r>
      <w:r w:rsidRPr="00980B20">
        <w:rPr>
          <w:rFonts w:eastAsia="Times New Roman"/>
          <w:sz w:val="28"/>
          <w:szCs w:val="28"/>
          <w:lang w:val="ru-RU"/>
        </w:rPr>
        <w:t xml:space="preserve"> (</w:t>
      </w:r>
      <w:r w:rsidRPr="00980B20">
        <w:rPr>
          <w:rFonts w:eastAsia="Times New Roman"/>
          <w:sz w:val="28"/>
          <w:szCs w:val="28"/>
        </w:rPr>
        <w:t>Union</w:t>
      </w:r>
      <w:r w:rsidRPr="00980B20">
        <w:rPr>
          <w:rFonts w:eastAsia="Times New Roman"/>
          <w:sz w:val="28"/>
          <w:szCs w:val="28"/>
          <w:lang w:val="ru-RU"/>
        </w:rPr>
        <w:t xml:space="preserve"> </w:t>
      </w:r>
      <w:r w:rsidRPr="00980B20">
        <w:rPr>
          <w:rFonts w:eastAsia="Times New Roman"/>
          <w:sz w:val="28"/>
          <w:szCs w:val="28"/>
        </w:rPr>
        <w:t>internationale</w:t>
      </w:r>
      <w:r w:rsidRPr="00980B20">
        <w:rPr>
          <w:rFonts w:eastAsia="Times New Roman"/>
          <w:sz w:val="28"/>
          <w:szCs w:val="28"/>
          <w:lang w:val="ru-RU"/>
        </w:rPr>
        <w:t xml:space="preserve"> </w:t>
      </w:r>
      <w:r w:rsidRPr="00980B20">
        <w:rPr>
          <w:rFonts w:eastAsia="Times New Roman"/>
          <w:sz w:val="28"/>
          <w:szCs w:val="28"/>
        </w:rPr>
        <w:t>des</w:t>
      </w:r>
      <w:r w:rsidRPr="00980B20">
        <w:rPr>
          <w:rFonts w:eastAsia="Times New Roman"/>
          <w:sz w:val="28"/>
          <w:szCs w:val="28"/>
          <w:lang w:val="ru-RU"/>
        </w:rPr>
        <w:t xml:space="preserve"> </w:t>
      </w:r>
      <w:r w:rsidRPr="00980B20">
        <w:rPr>
          <w:rFonts w:eastAsia="Times New Roman"/>
          <w:sz w:val="28"/>
          <w:szCs w:val="28"/>
        </w:rPr>
        <w:t>association</w:t>
      </w:r>
      <w:r w:rsidRPr="00980B20">
        <w:rPr>
          <w:rFonts w:eastAsia="Times New Roman"/>
          <w:sz w:val="28"/>
          <w:szCs w:val="28"/>
          <w:lang w:val="ru-RU"/>
        </w:rPr>
        <w:t xml:space="preserve"> </w:t>
      </w:r>
      <w:r w:rsidRPr="00980B20">
        <w:rPr>
          <w:rFonts w:eastAsia="Times New Roman"/>
          <w:sz w:val="28"/>
          <w:szCs w:val="28"/>
        </w:rPr>
        <w:t>D</w:t>
      </w:r>
      <w:r w:rsidRPr="00980B20">
        <w:rPr>
          <w:rFonts w:eastAsia="Times New Roman"/>
          <w:sz w:val="28"/>
          <w:szCs w:val="28"/>
          <w:lang w:val="ru-RU"/>
        </w:rPr>
        <w:t>'</w:t>
      </w:r>
      <w:r w:rsidRPr="00980B20">
        <w:rPr>
          <w:rFonts w:eastAsia="Times New Roman"/>
          <w:sz w:val="28"/>
          <w:szCs w:val="28"/>
        </w:rPr>
        <w:t>alpinisme</w:t>
      </w:r>
      <w:r w:rsidRPr="00980B20">
        <w:rPr>
          <w:rFonts w:eastAsia="Times New Roman"/>
          <w:sz w:val="28"/>
          <w:szCs w:val="28"/>
          <w:lang w:val="ru-RU"/>
        </w:rPr>
        <w:t>). Нижче ми наводимо основні характеристики динамічної мотузки, які вказуються в її сертифікаті якості.</w:t>
      </w:r>
    </w:p>
    <w:p w:rsidR="00980B20" w:rsidRPr="00980B20" w:rsidRDefault="00980B20" w:rsidP="00980B20">
      <w:pPr>
        <w:spacing w:line="276" w:lineRule="auto"/>
        <w:ind w:firstLine="567"/>
        <w:jc w:val="both"/>
        <w:rPr>
          <w:rFonts w:eastAsia="Times New Roman"/>
          <w:sz w:val="28"/>
          <w:szCs w:val="28"/>
          <w:lang w:val="ru-RU"/>
        </w:rPr>
      </w:pPr>
      <w:r w:rsidRPr="00980B20">
        <w:rPr>
          <w:rFonts w:eastAsia="Times New Roman"/>
          <w:b/>
          <w:i/>
          <w:sz w:val="28"/>
          <w:szCs w:val="28"/>
          <w:lang w:val="ru-RU"/>
        </w:rPr>
        <w:t xml:space="preserve">Вимоги </w:t>
      </w:r>
      <w:r w:rsidRPr="00980B20">
        <w:rPr>
          <w:rFonts w:eastAsia="Times New Roman"/>
          <w:b/>
          <w:i/>
          <w:sz w:val="28"/>
          <w:szCs w:val="28"/>
        </w:rPr>
        <w:t>UIAA</w:t>
      </w:r>
      <w:r w:rsidRPr="00980B20">
        <w:rPr>
          <w:rFonts w:eastAsia="Times New Roman"/>
          <w:b/>
          <w:i/>
          <w:sz w:val="28"/>
          <w:szCs w:val="28"/>
          <w:lang w:val="ru-RU"/>
        </w:rPr>
        <w:t xml:space="preserve"> і </w:t>
      </w:r>
      <w:r w:rsidRPr="00980B20">
        <w:rPr>
          <w:rFonts w:eastAsia="Times New Roman"/>
          <w:b/>
          <w:i/>
          <w:sz w:val="28"/>
          <w:szCs w:val="28"/>
        </w:rPr>
        <w:t>EN</w:t>
      </w:r>
      <w:r w:rsidRPr="00980B20">
        <w:rPr>
          <w:rFonts w:eastAsia="Times New Roman"/>
          <w:b/>
          <w:i/>
          <w:sz w:val="28"/>
          <w:szCs w:val="28"/>
          <w:lang w:val="ru-RU"/>
        </w:rPr>
        <w:t xml:space="preserve">892 </w:t>
      </w:r>
      <w:proofErr w:type="gramStart"/>
      <w:r w:rsidRPr="00980B20">
        <w:rPr>
          <w:rFonts w:eastAsia="Times New Roman"/>
          <w:b/>
          <w:i/>
          <w:sz w:val="28"/>
          <w:szCs w:val="28"/>
          <w:lang w:val="ru-RU"/>
        </w:rPr>
        <w:t>(є</w:t>
      </w:r>
      <w:proofErr w:type="gramEnd"/>
      <w:r w:rsidRPr="00980B20">
        <w:rPr>
          <w:rFonts w:eastAsia="Times New Roman"/>
          <w:b/>
          <w:i/>
          <w:sz w:val="28"/>
          <w:szCs w:val="28"/>
          <w:lang w:val="ru-RU"/>
        </w:rPr>
        <w:t>вропейський стандарт) для динамічної мотузки:</w:t>
      </w:r>
      <w:r w:rsidRPr="00980B20">
        <w:rPr>
          <w:rFonts w:eastAsia="Times New Roman"/>
          <w:sz w:val="28"/>
          <w:szCs w:val="28"/>
          <w:lang w:val="ru-RU"/>
        </w:rPr>
        <w:t xml:space="preserve"> </w:t>
      </w:r>
    </w:p>
    <w:p w:rsidR="00980B20" w:rsidRPr="00980B20" w:rsidRDefault="00980B20" w:rsidP="00980B20">
      <w:pPr>
        <w:pStyle w:val="aa"/>
        <w:numPr>
          <w:ilvl w:val="0"/>
          <w:numId w:val="19"/>
        </w:numPr>
        <w:spacing w:line="276" w:lineRule="auto"/>
        <w:ind w:left="851"/>
        <w:jc w:val="both"/>
        <w:rPr>
          <w:rFonts w:eastAsia="Times New Roman"/>
          <w:sz w:val="28"/>
          <w:szCs w:val="28"/>
          <w:lang w:val="ru-RU"/>
        </w:rPr>
      </w:pPr>
      <w:r w:rsidRPr="00980B20">
        <w:rPr>
          <w:rFonts w:eastAsia="Times New Roman"/>
          <w:sz w:val="28"/>
          <w:szCs w:val="28"/>
          <w:lang w:val="ru-RU"/>
        </w:rPr>
        <w:t xml:space="preserve">Діаметр мотузки (зазвичай в пределах10-12мм). </w:t>
      </w:r>
    </w:p>
    <w:p w:rsidR="00980B20" w:rsidRPr="00980B20" w:rsidRDefault="00980B20" w:rsidP="00980B20">
      <w:pPr>
        <w:pStyle w:val="aa"/>
        <w:numPr>
          <w:ilvl w:val="0"/>
          <w:numId w:val="19"/>
        </w:numPr>
        <w:spacing w:line="276" w:lineRule="auto"/>
        <w:ind w:left="851"/>
        <w:jc w:val="both"/>
        <w:rPr>
          <w:rFonts w:eastAsia="Times New Roman"/>
          <w:sz w:val="28"/>
          <w:szCs w:val="28"/>
          <w:lang w:val="ru-RU"/>
        </w:rPr>
      </w:pPr>
      <w:r w:rsidRPr="00980B20">
        <w:rPr>
          <w:rFonts w:eastAsia="Times New Roman"/>
          <w:sz w:val="28"/>
          <w:szCs w:val="28"/>
          <w:lang w:val="ru-RU"/>
        </w:rPr>
        <w:t xml:space="preserve">Сила ривка </w:t>
      </w:r>
      <w:proofErr w:type="gramStart"/>
      <w:r w:rsidRPr="00980B20">
        <w:rPr>
          <w:rFonts w:eastAsia="Times New Roman"/>
          <w:sz w:val="28"/>
          <w:szCs w:val="28"/>
          <w:lang w:val="ru-RU"/>
        </w:rPr>
        <w:t>повинна</w:t>
      </w:r>
      <w:proofErr w:type="gramEnd"/>
      <w:r w:rsidRPr="00980B20">
        <w:rPr>
          <w:rFonts w:eastAsia="Times New Roman"/>
          <w:sz w:val="28"/>
          <w:szCs w:val="28"/>
          <w:lang w:val="ru-RU"/>
        </w:rPr>
        <w:t xml:space="preserve"> бути не більше 12</w:t>
      </w:r>
      <w:r w:rsidRPr="00980B20">
        <w:rPr>
          <w:rFonts w:eastAsia="Times New Roman"/>
          <w:sz w:val="28"/>
          <w:szCs w:val="28"/>
        </w:rPr>
        <w:t>kN</w:t>
      </w:r>
      <w:r w:rsidRPr="00980B20">
        <w:rPr>
          <w:rFonts w:eastAsia="Times New Roman"/>
          <w:sz w:val="28"/>
          <w:szCs w:val="28"/>
          <w:lang w:val="ru-RU"/>
        </w:rPr>
        <w:t xml:space="preserve"> при факторі ривка 2 з масою падаючого вантажу 80кг. </w:t>
      </w:r>
    </w:p>
    <w:p w:rsidR="00980B20" w:rsidRPr="00980B20" w:rsidRDefault="00980B20" w:rsidP="00980B20">
      <w:pPr>
        <w:pStyle w:val="aa"/>
        <w:numPr>
          <w:ilvl w:val="0"/>
          <w:numId w:val="19"/>
        </w:numPr>
        <w:spacing w:line="276" w:lineRule="auto"/>
        <w:ind w:left="851"/>
        <w:jc w:val="both"/>
        <w:rPr>
          <w:rFonts w:eastAsia="Times New Roman"/>
          <w:sz w:val="28"/>
          <w:szCs w:val="28"/>
          <w:lang w:val="ru-RU"/>
        </w:rPr>
      </w:pPr>
      <w:r w:rsidRPr="00980B20">
        <w:rPr>
          <w:rFonts w:eastAsia="Times New Roman"/>
          <w:sz w:val="28"/>
          <w:szCs w:val="28"/>
          <w:lang w:val="ru-RU"/>
        </w:rPr>
        <w:t xml:space="preserve">Мотузка повинна витримувати не менше 5 ривків з фактором ривка 2 і масою падаючого вантажу, зазначеної вище. </w:t>
      </w:r>
    </w:p>
    <w:p w:rsidR="00980B20" w:rsidRPr="00980B20" w:rsidRDefault="00980B20" w:rsidP="00980B20">
      <w:pPr>
        <w:pStyle w:val="aa"/>
        <w:numPr>
          <w:ilvl w:val="0"/>
          <w:numId w:val="19"/>
        </w:numPr>
        <w:spacing w:line="276" w:lineRule="auto"/>
        <w:ind w:left="851"/>
        <w:jc w:val="both"/>
        <w:rPr>
          <w:rFonts w:eastAsia="Times New Roman"/>
          <w:sz w:val="28"/>
          <w:szCs w:val="28"/>
          <w:lang w:val="ru-RU"/>
        </w:rPr>
      </w:pPr>
      <w:r w:rsidRPr="00980B20">
        <w:rPr>
          <w:rFonts w:eastAsia="Times New Roman"/>
          <w:sz w:val="28"/>
          <w:szCs w:val="28"/>
          <w:lang w:val="ru-RU"/>
        </w:rPr>
        <w:t xml:space="preserve">Відносне подовження </w:t>
      </w:r>
      <w:proofErr w:type="gramStart"/>
      <w:r w:rsidRPr="00980B20">
        <w:rPr>
          <w:rFonts w:eastAsia="Times New Roman"/>
          <w:sz w:val="28"/>
          <w:szCs w:val="28"/>
          <w:lang w:val="ru-RU"/>
        </w:rPr>
        <w:t>п</w:t>
      </w:r>
      <w:proofErr w:type="gramEnd"/>
      <w:r w:rsidRPr="00980B20">
        <w:rPr>
          <w:rFonts w:eastAsia="Times New Roman"/>
          <w:sz w:val="28"/>
          <w:szCs w:val="28"/>
          <w:lang w:val="ru-RU"/>
        </w:rPr>
        <w:t xml:space="preserve">ід статичним впливом стандартного вантажу 80кг не повинно бути більше 8%. </w:t>
      </w:r>
    </w:p>
    <w:p w:rsidR="00980B20" w:rsidRPr="00980B20" w:rsidRDefault="00980B20" w:rsidP="00980B20">
      <w:pPr>
        <w:pStyle w:val="aa"/>
        <w:numPr>
          <w:ilvl w:val="0"/>
          <w:numId w:val="19"/>
        </w:numPr>
        <w:spacing w:line="276" w:lineRule="auto"/>
        <w:ind w:left="851"/>
        <w:jc w:val="both"/>
        <w:rPr>
          <w:rFonts w:eastAsia="Times New Roman"/>
          <w:sz w:val="28"/>
          <w:szCs w:val="28"/>
          <w:lang w:val="ru-RU"/>
        </w:rPr>
      </w:pPr>
      <w:r w:rsidRPr="00980B20">
        <w:rPr>
          <w:rFonts w:eastAsia="Times New Roman"/>
          <w:sz w:val="28"/>
          <w:szCs w:val="28"/>
          <w:lang w:val="ru-RU"/>
        </w:rPr>
        <w:t xml:space="preserve">Зсув обплетення мотузки щодо її серцевини в стандартних випробуваннях повинно бути менше 40мм. </w:t>
      </w:r>
    </w:p>
    <w:p w:rsidR="00980B20" w:rsidRPr="00980B20" w:rsidRDefault="00980B20" w:rsidP="00980B20">
      <w:pPr>
        <w:pStyle w:val="aa"/>
        <w:numPr>
          <w:ilvl w:val="0"/>
          <w:numId w:val="19"/>
        </w:numPr>
        <w:spacing w:line="276" w:lineRule="auto"/>
        <w:ind w:left="851"/>
        <w:jc w:val="both"/>
        <w:rPr>
          <w:rFonts w:eastAsia="Times New Roman"/>
          <w:sz w:val="28"/>
          <w:szCs w:val="28"/>
          <w:lang w:val="ru-RU"/>
        </w:rPr>
      </w:pPr>
      <w:r w:rsidRPr="00980B20">
        <w:rPr>
          <w:rFonts w:eastAsia="Times New Roman"/>
          <w:sz w:val="28"/>
          <w:szCs w:val="28"/>
          <w:lang w:val="ru-RU"/>
        </w:rPr>
        <w:t xml:space="preserve">Маса метра мотузки (70-80г на метр для11мм мотузки). </w:t>
      </w:r>
    </w:p>
    <w:p w:rsidR="00980B20" w:rsidRPr="00980B20" w:rsidRDefault="00980B20" w:rsidP="00980B20">
      <w:pPr>
        <w:pStyle w:val="aa"/>
        <w:spacing w:line="276" w:lineRule="auto"/>
        <w:ind w:left="0" w:firstLine="567"/>
        <w:jc w:val="both"/>
        <w:rPr>
          <w:rFonts w:eastAsia="Times New Roman"/>
          <w:sz w:val="28"/>
          <w:szCs w:val="28"/>
          <w:lang w:val="ru-RU"/>
        </w:rPr>
      </w:pPr>
      <w:r w:rsidRPr="00980B20">
        <w:rPr>
          <w:rFonts w:eastAsia="Times New Roman"/>
          <w:sz w:val="28"/>
          <w:szCs w:val="28"/>
          <w:lang w:val="ru-RU"/>
        </w:rPr>
        <w:t>Ньютон (</w:t>
      </w:r>
      <w:r w:rsidRPr="00980B20">
        <w:rPr>
          <w:rFonts w:eastAsia="Times New Roman"/>
          <w:sz w:val="28"/>
          <w:szCs w:val="28"/>
        </w:rPr>
        <w:t>N</w:t>
      </w:r>
      <w:r w:rsidRPr="00980B20">
        <w:rPr>
          <w:rFonts w:eastAsia="Times New Roman"/>
          <w:sz w:val="28"/>
          <w:szCs w:val="28"/>
          <w:lang w:val="ru-RU"/>
        </w:rPr>
        <w:t>) одиниця вимірювання зусиль, які впливають на мотузку (</w:t>
      </w:r>
      <w:proofErr w:type="gramStart"/>
      <w:r w:rsidRPr="00980B20">
        <w:rPr>
          <w:rFonts w:eastAsia="Times New Roman"/>
          <w:sz w:val="28"/>
          <w:szCs w:val="28"/>
          <w:lang w:val="ru-RU"/>
        </w:rPr>
        <w:t>С</w:t>
      </w:r>
      <w:proofErr w:type="gramEnd"/>
      <w:r w:rsidRPr="00980B20">
        <w:rPr>
          <w:rFonts w:eastAsia="Times New Roman"/>
          <w:sz w:val="28"/>
          <w:szCs w:val="28"/>
          <w:lang w:val="ru-RU"/>
        </w:rPr>
        <w:t xml:space="preserve">І); </w:t>
      </w:r>
      <w:proofErr w:type="gramStart"/>
      <w:r w:rsidRPr="00980B20">
        <w:rPr>
          <w:rFonts w:eastAsia="Times New Roman"/>
          <w:sz w:val="28"/>
          <w:szCs w:val="28"/>
          <w:lang w:val="ru-RU"/>
        </w:rPr>
        <w:t>сила</w:t>
      </w:r>
      <w:proofErr w:type="gramEnd"/>
      <w:r w:rsidRPr="00980B20">
        <w:rPr>
          <w:rFonts w:eastAsia="Times New Roman"/>
          <w:sz w:val="28"/>
          <w:szCs w:val="28"/>
          <w:lang w:val="ru-RU"/>
        </w:rPr>
        <w:t xml:space="preserve"> що повідомляє тілу, масою 1 кг прискорення 1 м / с </w:t>
      </w:r>
      <w:r w:rsidRPr="00980B20">
        <w:rPr>
          <w:rFonts w:eastAsia="Times New Roman"/>
          <w:sz w:val="28"/>
          <w:szCs w:val="28"/>
          <w:vertAlign w:val="superscript"/>
          <w:lang w:val="ru-RU"/>
        </w:rPr>
        <w:t>2</w:t>
      </w:r>
      <w:r w:rsidRPr="00980B20">
        <w:rPr>
          <w:rFonts w:eastAsia="Times New Roman"/>
          <w:sz w:val="28"/>
          <w:szCs w:val="28"/>
          <w:lang w:val="ru-RU"/>
        </w:rPr>
        <w:t xml:space="preserve"> в напрямку дії сили. Один кілоньютон (</w:t>
      </w:r>
      <w:r w:rsidRPr="00980B20">
        <w:rPr>
          <w:rFonts w:eastAsia="Times New Roman"/>
          <w:sz w:val="28"/>
          <w:szCs w:val="28"/>
        </w:rPr>
        <w:t>kN</w:t>
      </w:r>
      <w:r w:rsidRPr="00980B20">
        <w:rPr>
          <w:rFonts w:eastAsia="Times New Roman"/>
          <w:sz w:val="28"/>
          <w:szCs w:val="28"/>
          <w:lang w:val="ru-RU"/>
        </w:rPr>
        <w:t>) дорівнює 1000</w:t>
      </w:r>
      <w:r w:rsidRPr="00980B20">
        <w:rPr>
          <w:rFonts w:eastAsia="Times New Roman"/>
          <w:sz w:val="28"/>
          <w:szCs w:val="28"/>
        </w:rPr>
        <w:t>N</w:t>
      </w:r>
      <w:r w:rsidRPr="00980B20">
        <w:rPr>
          <w:rFonts w:eastAsia="Times New Roman"/>
          <w:sz w:val="28"/>
          <w:szCs w:val="28"/>
          <w:lang w:val="ru-RU"/>
        </w:rPr>
        <w:t>; 1</w:t>
      </w:r>
      <w:r w:rsidRPr="00980B20">
        <w:rPr>
          <w:rFonts w:eastAsia="Times New Roman"/>
          <w:sz w:val="28"/>
          <w:szCs w:val="28"/>
        </w:rPr>
        <w:t>N</w:t>
      </w:r>
      <w:r w:rsidRPr="00980B20">
        <w:rPr>
          <w:rFonts w:eastAsia="Times New Roman"/>
          <w:sz w:val="28"/>
          <w:szCs w:val="28"/>
          <w:lang w:val="ru-RU"/>
        </w:rPr>
        <w:t xml:space="preserve"> дорівнює 0.102кгс (кілограм сили). Один кгс визначається як сила, що діє на тіло масою в один кілограм і надає йому стандартне прискорення вільного падіння. Фактор ривка - це відношення глибини падіння вантажу від точки його зриву до того місця, де він зависне на мотузці, до </w:t>
      </w:r>
      <w:r w:rsidRPr="00980B20">
        <w:rPr>
          <w:rFonts w:eastAsia="Times New Roman"/>
          <w:sz w:val="28"/>
          <w:szCs w:val="28"/>
          <w:lang w:val="ru-RU"/>
        </w:rPr>
        <w:lastRenderedPageBreak/>
        <w:t xml:space="preserve">довжини мотузки, </w:t>
      </w:r>
      <w:proofErr w:type="gramStart"/>
      <w:r w:rsidRPr="00980B20">
        <w:rPr>
          <w:rFonts w:eastAsia="Times New Roman"/>
          <w:sz w:val="28"/>
          <w:szCs w:val="28"/>
          <w:lang w:val="ru-RU"/>
        </w:rPr>
        <w:t>на</w:t>
      </w:r>
      <w:proofErr w:type="gramEnd"/>
      <w:r w:rsidRPr="00980B20">
        <w:rPr>
          <w:rFonts w:eastAsia="Times New Roman"/>
          <w:sz w:val="28"/>
          <w:szCs w:val="28"/>
          <w:lang w:val="ru-RU"/>
        </w:rPr>
        <w:t xml:space="preserve"> якій він завис (визначає можливість мотузки поглинати енергію впав вантажу за рахунок роботи з її розтягування). </w:t>
      </w:r>
    </w:p>
    <w:p w:rsidR="00980B20" w:rsidRPr="00980B20" w:rsidRDefault="00980B20" w:rsidP="00980B20">
      <w:pPr>
        <w:pStyle w:val="aa"/>
        <w:spacing w:line="276" w:lineRule="auto"/>
        <w:ind w:left="0" w:firstLine="567"/>
        <w:jc w:val="both"/>
        <w:rPr>
          <w:rFonts w:eastAsia="Times New Roman"/>
          <w:sz w:val="28"/>
          <w:szCs w:val="28"/>
          <w:lang w:val="uk-UA"/>
        </w:rPr>
      </w:pPr>
      <w:r w:rsidRPr="00980B20">
        <w:rPr>
          <w:rFonts w:eastAsia="Times New Roman"/>
          <w:sz w:val="28"/>
          <w:szCs w:val="28"/>
          <w:lang w:val="ru-RU"/>
        </w:rPr>
        <w:t>В якості конкретного прикладу сертифіката якості наведемо дані фірми «</w:t>
      </w:r>
      <w:r w:rsidRPr="00980B20">
        <w:rPr>
          <w:rFonts w:eastAsia="Times New Roman"/>
          <w:sz w:val="28"/>
          <w:szCs w:val="28"/>
        </w:rPr>
        <w:t>Beal</w:t>
      </w:r>
      <w:r w:rsidRPr="00980B20">
        <w:rPr>
          <w:rFonts w:eastAsia="Times New Roman"/>
          <w:sz w:val="28"/>
          <w:szCs w:val="28"/>
          <w:lang w:val="ru-RU"/>
        </w:rPr>
        <w:t xml:space="preserve">», яка є одним зі </w:t>
      </w:r>
      <w:proofErr w:type="gramStart"/>
      <w:r w:rsidRPr="00980B20">
        <w:rPr>
          <w:rFonts w:eastAsia="Times New Roman"/>
          <w:sz w:val="28"/>
          <w:szCs w:val="28"/>
          <w:lang w:val="ru-RU"/>
        </w:rPr>
        <w:t>св</w:t>
      </w:r>
      <w:proofErr w:type="gramEnd"/>
      <w:r w:rsidRPr="00980B20">
        <w:rPr>
          <w:rFonts w:eastAsia="Times New Roman"/>
          <w:sz w:val="28"/>
          <w:szCs w:val="28"/>
          <w:lang w:val="ru-RU"/>
        </w:rPr>
        <w:t xml:space="preserve">ітових лідерів з виробництва альпіністських страхувальних вірьовок (табл. </w:t>
      </w:r>
      <w:r w:rsidRPr="00980B20">
        <w:rPr>
          <w:rFonts w:eastAsia="Times New Roman"/>
          <w:sz w:val="28"/>
          <w:szCs w:val="28"/>
        </w:rPr>
        <w:t>1).</w:t>
      </w:r>
    </w:p>
    <w:p w:rsidR="00980B20" w:rsidRPr="00980B20" w:rsidRDefault="00980B20" w:rsidP="00980B20">
      <w:pPr>
        <w:pStyle w:val="aa"/>
        <w:spacing w:line="276" w:lineRule="auto"/>
        <w:ind w:left="0" w:firstLine="567"/>
        <w:jc w:val="both"/>
        <w:rPr>
          <w:rFonts w:eastAsia="Times New Roman"/>
          <w:sz w:val="28"/>
          <w:szCs w:val="28"/>
          <w:lang w:val="ru-RU"/>
        </w:rPr>
      </w:pPr>
      <w:r w:rsidRPr="00980B20">
        <w:rPr>
          <w:rFonts w:eastAsia="Times New Roman"/>
          <w:sz w:val="28"/>
          <w:szCs w:val="28"/>
          <w:lang w:val="ru-RU"/>
        </w:rPr>
        <w:t>Таблиця 1</w:t>
      </w:r>
      <w:r w:rsidRPr="00980B20">
        <w:rPr>
          <w:rFonts w:eastAsia="Times New Roman"/>
          <w:sz w:val="28"/>
          <w:szCs w:val="28"/>
          <w:lang w:val="uk-UA"/>
        </w:rPr>
        <w:t>.</w:t>
      </w:r>
      <w:r w:rsidRPr="00980B20">
        <w:rPr>
          <w:rFonts w:eastAsia="Times New Roman"/>
          <w:sz w:val="28"/>
          <w:szCs w:val="28"/>
          <w:lang w:val="ru-RU"/>
        </w:rPr>
        <w:t xml:space="preserve"> Характеристики мотузок фірми </w:t>
      </w:r>
      <w:r w:rsidRPr="00980B20">
        <w:rPr>
          <w:rFonts w:eastAsia="Times New Roman"/>
          <w:sz w:val="28"/>
          <w:szCs w:val="28"/>
        </w:rPr>
        <w:t>Beal</w:t>
      </w:r>
      <w:r w:rsidRPr="00980B20">
        <w:rPr>
          <w:rFonts w:eastAsia="Times New Roman"/>
          <w:sz w:val="28"/>
          <w:szCs w:val="28"/>
          <w:lang w:val="ru-RU"/>
        </w:rPr>
        <w:t xml:space="preserve"> </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128"/>
        <w:gridCol w:w="1726"/>
        <w:gridCol w:w="1870"/>
        <w:gridCol w:w="1651"/>
        <w:gridCol w:w="1764"/>
      </w:tblGrid>
      <w:tr w:rsidR="00980B20" w:rsidRPr="000F1781" w:rsidTr="00980B20">
        <w:tc>
          <w:tcPr>
            <w:tcW w:w="1543" w:type="pct"/>
            <w:tcBorders>
              <w:top w:val="single" w:sz="4" w:space="0" w:color="auto"/>
              <w:left w:val="single" w:sz="4" w:space="0" w:color="auto"/>
              <w:bottom w:val="single" w:sz="4" w:space="0" w:color="auto"/>
              <w:right w:val="single" w:sz="4" w:space="0" w:color="auto"/>
            </w:tcBorders>
            <w:vAlign w:val="center"/>
            <w:hideMark/>
          </w:tcPr>
          <w:p w:rsidR="00980B20" w:rsidRPr="00980B20" w:rsidRDefault="00980B20" w:rsidP="00980B20">
            <w:pPr>
              <w:spacing w:line="276" w:lineRule="auto"/>
              <w:jc w:val="center"/>
              <w:rPr>
                <w:rFonts w:eastAsia="Times New Roman"/>
                <w:sz w:val="28"/>
                <w:szCs w:val="28"/>
                <w:lang w:val="ru-RU"/>
              </w:rPr>
            </w:pPr>
            <w:r w:rsidRPr="00980B20">
              <w:rPr>
                <w:rFonts w:eastAsia="Times New Roman"/>
                <w:sz w:val="28"/>
                <w:szCs w:val="28"/>
                <w:lang w:val="ru-RU"/>
              </w:rPr>
              <w:t xml:space="preserve">Тип мотузки і її діаметр </w:t>
            </w:r>
            <w:r w:rsidRPr="00980B20">
              <w:rPr>
                <w:rFonts w:eastAsia="Times New Roman"/>
                <w:sz w:val="28"/>
                <w:szCs w:val="28"/>
                <w:lang w:val="ru-RU"/>
              </w:rPr>
              <w:br/>
              <w:t>(Мм)</w:t>
            </w:r>
          </w:p>
        </w:tc>
        <w:tc>
          <w:tcPr>
            <w:tcW w:w="851" w:type="pct"/>
            <w:tcBorders>
              <w:top w:val="single" w:sz="4" w:space="0" w:color="auto"/>
              <w:left w:val="single" w:sz="4" w:space="0" w:color="auto"/>
              <w:bottom w:val="single" w:sz="4" w:space="0" w:color="auto"/>
              <w:right w:val="single" w:sz="4" w:space="0" w:color="auto"/>
            </w:tcBorders>
            <w:vAlign w:val="center"/>
            <w:hideMark/>
          </w:tcPr>
          <w:p w:rsidR="00980B20" w:rsidRPr="00980B20" w:rsidRDefault="00980B20" w:rsidP="00980B20">
            <w:pPr>
              <w:spacing w:line="276" w:lineRule="auto"/>
              <w:jc w:val="center"/>
              <w:rPr>
                <w:rFonts w:eastAsia="Times New Roman"/>
                <w:sz w:val="28"/>
                <w:szCs w:val="28"/>
              </w:rPr>
            </w:pPr>
            <w:r w:rsidRPr="00980B20">
              <w:rPr>
                <w:rFonts w:eastAsia="Times New Roman"/>
                <w:sz w:val="28"/>
                <w:szCs w:val="28"/>
              </w:rPr>
              <w:t xml:space="preserve">Зусилля ривка </w:t>
            </w:r>
            <w:r w:rsidRPr="00980B20">
              <w:rPr>
                <w:rFonts w:eastAsia="Times New Roman"/>
                <w:sz w:val="28"/>
                <w:szCs w:val="28"/>
              </w:rPr>
              <w:br/>
              <w:t>(KN) *</w:t>
            </w:r>
          </w:p>
        </w:tc>
        <w:tc>
          <w:tcPr>
            <w:tcW w:w="922" w:type="pct"/>
            <w:tcBorders>
              <w:top w:val="single" w:sz="4" w:space="0" w:color="auto"/>
              <w:left w:val="single" w:sz="4" w:space="0" w:color="auto"/>
              <w:bottom w:val="single" w:sz="4" w:space="0" w:color="auto"/>
              <w:right w:val="single" w:sz="4" w:space="0" w:color="auto"/>
            </w:tcBorders>
            <w:vAlign w:val="center"/>
            <w:hideMark/>
          </w:tcPr>
          <w:p w:rsidR="00980B20" w:rsidRPr="00980B20" w:rsidRDefault="00980B20" w:rsidP="00980B20">
            <w:pPr>
              <w:spacing w:line="276" w:lineRule="auto"/>
              <w:jc w:val="center"/>
              <w:rPr>
                <w:rFonts w:eastAsia="Times New Roman"/>
                <w:sz w:val="28"/>
                <w:szCs w:val="28"/>
                <w:lang w:val="ru-RU"/>
              </w:rPr>
            </w:pPr>
            <w:r w:rsidRPr="00980B20">
              <w:rPr>
                <w:rFonts w:eastAsia="Times New Roman"/>
                <w:sz w:val="28"/>
                <w:szCs w:val="28"/>
                <w:lang w:val="ru-RU"/>
              </w:rPr>
              <w:t>Кількість витримує тестових ривків (шт.)</w:t>
            </w:r>
          </w:p>
        </w:tc>
        <w:tc>
          <w:tcPr>
            <w:tcW w:w="814" w:type="pct"/>
            <w:tcBorders>
              <w:top w:val="single" w:sz="4" w:space="0" w:color="auto"/>
              <w:left w:val="single" w:sz="4" w:space="0" w:color="auto"/>
              <w:bottom w:val="single" w:sz="4" w:space="0" w:color="auto"/>
              <w:right w:val="single" w:sz="4" w:space="0" w:color="auto"/>
            </w:tcBorders>
            <w:vAlign w:val="center"/>
            <w:hideMark/>
          </w:tcPr>
          <w:p w:rsidR="00980B20" w:rsidRPr="00980B20" w:rsidRDefault="00980B20" w:rsidP="00980B20">
            <w:pPr>
              <w:spacing w:line="276" w:lineRule="auto"/>
              <w:jc w:val="center"/>
              <w:rPr>
                <w:rFonts w:eastAsia="Times New Roman"/>
                <w:sz w:val="28"/>
                <w:szCs w:val="28"/>
              </w:rPr>
            </w:pPr>
            <w:r w:rsidRPr="00980B20">
              <w:rPr>
                <w:rFonts w:eastAsia="Times New Roman"/>
                <w:sz w:val="28"/>
                <w:szCs w:val="28"/>
              </w:rPr>
              <w:t>Маса падаючого вантажу (кг)</w:t>
            </w:r>
          </w:p>
        </w:tc>
        <w:tc>
          <w:tcPr>
            <w:tcW w:w="870" w:type="pct"/>
            <w:tcBorders>
              <w:top w:val="single" w:sz="4" w:space="0" w:color="auto"/>
              <w:left w:val="single" w:sz="4" w:space="0" w:color="auto"/>
              <w:bottom w:val="single" w:sz="4" w:space="0" w:color="auto"/>
              <w:right w:val="single" w:sz="4" w:space="0" w:color="auto"/>
            </w:tcBorders>
            <w:vAlign w:val="center"/>
            <w:hideMark/>
          </w:tcPr>
          <w:p w:rsidR="00980B20" w:rsidRPr="00980B20" w:rsidRDefault="00980B20" w:rsidP="00980B20">
            <w:pPr>
              <w:spacing w:line="276" w:lineRule="auto"/>
              <w:jc w:val="center"/>
              <w:rPr>
                <w:rFonts w:eastAsia="Times New Roman"/>
                <w:sz w:val="28"/>
                <w:szCs w:val="28"/>
                <w:lang w:val="ru-RU"/>
              </w:rPr>
            </w:pPr>
            <w:r w:rsidRPr="00980B20">
              <w:rPr>
                <w:rFonts w:eastAsia="Times New Roman"/>
                <w:sz w:val="28"/>
                <w:szCs w:val="28"/>
                <w:lang w:val="ru-RU"/>
              </w:rPr>
              <w:t>Маса одного метра мотузки (г)</w:t>
            </w:r>
          </w:p>
        </w:tc>
      </w:tr>
      <w:tr w:rsidR="00980B20" w:rsidRPr="00980B20" w:rsidTr="00980B20">
        <w:tc>
          <w:tcPr>
            <w:tcW w:w="1543" w:type="pct"/>
            <w:tcBorders>
              <w:top w:val="single" w:sz="4" w:space="0" w:color="auto"/>
              <w:left w:val="single" w:sz="4" w:space="0" w:color="auto"/>
              <w:bottom w:val="single" w:sz="4" w:space="0" w:color="auto"/>
              <w:right w:val="single" w:sz="4" w:space="0" w:color="auto"/>
            </w:tcBorders>
            <w:vAlign w:val="center"/>
            <w:hideMark/>
          </w:tcPr>
          <w:p w:rsidR="00980B20" w:rsidRPr="00980B20" w:rsidRDefault="00980B20" w:rsidP="00980B20">
            <w:pPr>
              <w:spacing w:line="276" w:lineRule="auto"/>
              <w:jc w:val="center"/>
              <w:rPr>
                <w:rFonts w:eastAsia="Times New Roman"/>
                <w:sz w:val="28"/>
                <w:szCs w:val="28"/>
              </w:rPr>
            </w:pPr>
            <w:r w:rsidRPr="00980B20">
              <w:rPr>
                <w:rFonts w:eastAsia="Times New Roman"/>
                <w:sz w:val="28"/>
                <w:szCs w:val="28"/>
              </w:rPr>
              <w:t>Flyer II;</w:t>
            </w:r>
            <w:r w:rsidRPr="00980B20">
              <w:rPr>
                <w:rFonts w:eastAsia="Times New Roman"/>
                <w:sz w:val="28"/>
                <w:szCs w:val="28"/>
                <w:lang w:val="uk-UA"/>
              </w:rPr>
              <w:t xml:space="preserve"> </w:t>
            </w:r>
            <w:r w:rsidRPr="00980B20">
              <w:rPr>
                <w:rFonts w:eastAsia="Times New Roman"/>
                <w:sz w:val="28"/>
                <w:szCs w:val="28"/>
              </w:rPr>
              <w:t>10.2mm</w:t>
            </w:r>
          </w:p>
        </w:tc>
        <w:tc>
          <w:tcPr>
            <w:tcW w:w="851" w:type="pct"/>
            <w:tcBorders>
              <w:top w:val="single" w:sz="4" w:space="0" w:color="auto"/>
              <w:left w:val="single" w:sz="4" w:space="0" w:color="auto"/>
              <w:bottom w:val="single" w:sz="4" w:space="0" w:color="auto"/>
              <w:right w:val="single" w:sz="4" w:space="0" w:color="auto"/>
            </w:tcBorders>
            <w:vAlign w:val="center"/>
            <w:hideMark/>
          </w:tcPr>
          <w:p w:rsidR="00980B20" w:rsidRPr="00980B20" w:rsidRDefault="00980B20" w:rsidP="00980B20">
            <w:pPr>
              <w:spacing w:line="276" w:lineRule="auto"/>
              <w:jc w:val="center"/>
              <w:rPr>
                <w:rFonts w:eastAsia="Times New Roman"/>
                <w:sz w:val="28"/>
                <w:szCs w:val="28"/>
              </w:rPr>
            </w:pPr>
            <w:r w:rsidRPr="00980B20">
              <w:rPr>
                <w:rFonts w:eastAsia="Times New Roman"/>
                <w:sz w:val="28"/>
                <w:szCs w:val="28"/>
              </w:rPr>
              <w:t>7.4</w:t>
            </w:r>
          </w:p>
        </w:tc>
        <w:tc>
          <w:tcPr>
            <w:tcW w:w="922" w:type="pct"/>
            <w:tcBorders>
              <w:top w:val="single" w:sz="4" w:space="0" w:color="auto"/>
              <w:left w:val="single" w:sz="4" w:space="0" w:color="auto"/>
              <w:bottom w:val="single" w:sz="4" w:space="0" w:color="auto"/>
              <w:right w:val="single" w:sz="4" w:space="0" w:color="auto"/>
            </w:tcBorders>
            <w:vAlign w:val="center"/>
            <w:hideMark/>
          </w:tcPr>
          <w:p w:rsidR="00980B20" w:rsidRPr="00980B20" w:rsidRDefault="00980B20" w:rsidP="00980B20">
            <w:pPr>
              <w:spacing w:line="276" w:lineRule="auto"/>
              <w:jc w:val="center"/>
              <w:rPr>
                <w:rFonts w:eastAsia="Times New Roman"/>
                <w:sz w:val="28"/>
                <w:szCs w:val="28"/>
              </w:rPr>
            </w:pPr>
            <w:r w:rsidRPr="00980B20">
              <w:rPr>
                <w:rFonts w:eastAsia="Times New Roman"/>
                <w:sz w:val="28"/>
                <w:szCs w:val="28"/>
              </w:rPr>
              <w:t>10</w:t>
            </w:r>
          </w:p>
        </w:tc>
        <w:tc>
          <w:tcPr>
            <w:tcW w:w="814" w:type="pct"/>
            <w:tcBorders>
              <w:top w:val="single" w:sz="4" w:space="0" w:color="auto"/>
              <w:left w:val="single" w:sz="4" w:space="0" w:color="auto"/>
              <w:bottom w:val="single" w:sz="4" w:space="0" w:color="auto"/>
              <w:right w:val="single" w:sz="4" w:space="0" w:color="auto"/>
            </w:tcBorders>
            <w:vAlign w:val="center"/>
            <w:hideMark/>
          </w:tcPr>
          <w:p w:rsidR="00980B20" w:rsidRPr="00980B20" w:rsidRDefault="00980B20" w:rsidP="00980B20">
            <w:pPr>
              <w:spacing w:line="276" w:lineRule="auto"/>
              <w:jc w:val="center"/>
              <w:rPr>
                <w:rFonts w:eastAsia="Times New Roman"/>
                <w:sz w:val="28"/>
                <w:szCs w:val="28"/>
              </w:rPr>
            </w:pPr>
            <w:r w:rsidRPr="00980B20">
              <w:rPr>
                <w:rFonts w:eastAsia="Times New Roman"/>
                <w:sz w:val="28"/>
                <w:szCs w:val="28"/>
              </w:rPr>
              <w:t>80</w:t>
            </w:r>
          </w:p>
        </w:tc>
        <w:tc>
          <w:tcPr>
            <w:tcW w:w="870" w:type="pct"/>
            <w:tcBorders>
              <w:top w:val="single" w:sz="4" w:space="0" w:color="auto"/>
              <w:left w:val="single" w:sz="4" w:space="0" w:color="auto"/>
              <w:bottom w:val="single" w:sz="4" w:space="0" w:color="auto"/>
              <w:right w:val="single" w:sz="4" w:space="0" w:color="auto"/>
            </w:tcBorders>
            <w:vAlign w:val="center"/>
            <w:hideMark/>
          </w:tcPr>
          <w:p w:rsidR="00980B20" w:rsidRPr="00980B20" w:rsidRDefault="00980B20" w:rsidP="00980B20">
            <w:pPr>
              <w:spacing w:line="276" w:lineRule="auto"/>
              <w:jc w:val="center"/>
              <w:rPr>
                <w:rFonts w:eastAsia="Times New Roman"/>
                <w:sz w:val="28"/>
                <w:szCs w:val="28"/>
              </w:rPr>
            </w:pPr>
            <w:r w:rsidRPr="00980B20">
              <w:rPr>
                <w:rFonts w:eastAsia="Times New Roman"/>
                <w:sz w:val="28"/>
                <w:szCs w:val="28"/>
              </w:rPr>
              <w:t>64</w:t>
            </w:r>
          </w:p>
        </w:tc>
      </w:tr>
      <w:tr w:rsidR="00980B20" w:rsidRPr="00980B20" w:rsidTr="00980B20">
        <w:tc>
          <w:tcPr>
            <w:tcW w:w="1543" w:type="pct"/>
            <w:tcBorders>
              <w:top w:val="single" w:sz="4" w:space="0" w:color="auto"/>
              <w:left w:val="single" w:sz="4" w:space="0" w:color="auto"/>
              <w:bottom w:val="single" w:sz="4" w:space="0" w:color="auto"/>
              <w:right w:val="single" w:sz="4" w:space="0" w:color="auto"/>
            </w:tcBorders>
            <w:vAlign w:val="center"/>
            <w:hideMark/>
          </w:tcPr>
          <w:p w:rsidR="00980B20" w:rsidRPr="00980B20" w:rsidRDefault="00980B20" w:rsidP="00980B20">
            <w:pPr>
              <w:spacing w:line="276" w:lineRule="auto"/>
              <w:jc w:val="center"/>
              <w:rPr>
                <w:rFonts w:eastAsia="Times New Roman"/>
                <w:sz w:val="28"/>
                <w:szCs w:val="28"/>
              </w:rPr>
            </w:pPr>
            <w:r w:rsidRPr="00980B20">
              <w:rPr>
                <w:rFonts w:eastAsia="Times New Roman"/>
                <w:sz w:val="28"/>
                <w:szCs w:val="28"/>
              </w:rPr>
              <w:t>Top Gan II</w:t>
            </w:r>
            <w:r w:rsidRPr="00980B20">
              <w:rPr>
                <w:rFonts w:eastAsia="Times New Roman"/>
                <w:sz w:val="28"/>
                <w:szCs w:val="28"/>
                <w:lang w:val="uk-UA"/>
              </w:rPr>
              <w:t xml:space="preserve">; </w:t>
            </w:r>
            <w:r w:rsidRPr="00980B20">
              <w:rPr>
                <w:rFonts w:eastAsia="Times New Roman"/>
                <w:sz w:val="28"/>
                <w:szCs w:val="28"/>
              </w:rPr>
              <w:t>10.5mm</w:t>
            </w:r>
          </w:p>
        </w:tc>
        <w:tc>
          <w:tcPr>
            <w:tcW w:w="851" w:type="pct"/>
            <w:tcBorders>
              <w:top w:val="single" w:sz="4" w:space="0" w:color="auto"/>
              <w:left w:val="single" w:sz="4" w:space="0" w:color="auto"/>
              <w:bottom w:val="single" w:sz="4" w:space="0" w:color="auto"/>
              <w:right w:val="single" w:sz="4" w:space="0" w:color="auto"/>
            </w:tcBorders>
            <w:vAlign w:val="center"/>
            <w:hideMark/>
          </w:tcPr>
          <w:p w:rsidR="00980B20" w:rsidRPr="00980B20" w:rsidRDefault="00980B20" w:rsidP="00980B20">
            <w:pPr>
              <w:spacing w:line="276" w:lineRule="auto"/>
              <w:jc w:val="center"/>
              <w:rPr>
                <w:rFonts w:eastAsia="Times New Roman"/>
                <w:sz w:val="28"/>
                <w:szCs w:val="28"/>
              </w:rPr>
            </w:pPr>
            <w:r w:rsidRPr="00980B20">
              <w:rPr>
                <w:rFonts w:eastAsia="Times New Roman"/>
                <w:sz w:val="28"/>
                <w:szCs w:val="28"/>
              </w:rPr>
              <w:t>7.4</w:t>
            </w:r>
          </w:p>
        </w:tc>
        <w:tc>
          <w:tcPr>
            <w:tcW w:w="922" w:type="pct"/>
            <w:tcBorders>
              <w:top w:val="single" w:sz="4" w:space="0" w:color="auto"/>
              <w:left w:val="single" w:sz="4" w:space="0" w:color="auto"/>
              <w:bottom w:val="single" w:sz="4" w:space="0" w:color="auto"/>
              <w:right w:val="single" w:sz="4" w:space="0" w:color="auto"/>
            </w:tcBorders>
            <w:vAlign w:val="center"/>
            <w:hideMark/>
          </w:tcPr>
          <w:p w:rsidR="00980B20" w:rsidRPr="00980B20" w:rsidRDefault="00980B20" w:rsidP="00980B20">
            <w:pPr>
              <w:spacing w:line="276" w:lineRule="auto"/>
              <w:jc w:val="center"/>
              <w:rPr>
                <w:rFonts w:eastAsia="Times New Roman"/>
                <w:sz w:val="28"/>
                <w:szCs w:val="28"/>
              </w:rPr>
            </w:pPr>
            <w:r w:rsidRPr="00980B20">
              <w:rPr>
                <w:rFonts w:eastAsia="Times New Roman"/>
                <w:sz w:val="28"/>
                <w:szCs w:val="28"/>
              </w:rPr>
              <w:t>11</w:t>
            </w:r>
          </w:p>
        </w:tc>
        <w:tc>
          <w:tcPr>
            <w:tcW w:w="814" w:type="pct"/>
            <w:tcBorders>
              <w:top w:val="single" w:sz="4" w:space="0" w:color="auto"/>
              <w:left w:val="single" w:sz="4" w:space="0" w:color="auto"/>
              <w:bottom w:val="single" w:sz="4" w:space="0" w:color="auto"/>
              <w:right w:val="single" w:sz="4" w:space="0" w:color="auto"/>
            </w:tcBorders>
            <w:vAlign w:val="center"/>
            <w:hideMark/>
          </w:tcPr>
          <w:p w:rsidR="00980B20" w:rsidRPr="00980B20" w:rsidRDefault="00980B20" w:rsidP="00980B20">
            <w:pPr>
              <w:spacing w:line="276" w:lineRule="auto"/>
              <w:jc w:val="center"/>
              <w:rPr>
                <w:rFonts w:eastAsia="Times New Roman"/>
                <w:sz w:val="28"/>
                <w:szCs w:val="28"/>
              </w:rPr>
            </w:pPr>
            <w:r w:rsidRPr="00980B20">
              <w:rPr>
                <w:rFonts w:eastAsia="Times New Roman"/>
                <w:sz w:val="28"/>
                <w:szCs w:val="28"/>
              </w:rPr>
              <w:t>80</w:t>
            </w:r>
          </w:p>
        </w:tc>
        <w:tc>
          <w:tcPr>
            <w:tcW w:w="870" w:type="pct"/>
            <w:tcBorders>
              <w:top w:val="single" w:sz="4" w:space="0" w:color="auto"/>
              <w:left w:val="single" w:sz="4" w:space="0" w:color="auto"/>
              <w:bottom w:val="single" w:sz="4" w:space="0" w:color="auto"/>
              <w:right w:val="single" w:sz="4" w:space="0" w:color="auto"/>
            </w:tcBorders>
            <w:vAlign w:val="center"/>
            <w:hideMark/>
          </w:tcPr>
          <w:p w:rsidR="00980B20" w:rsidRPr="00980B20" w:rsidRDefault="00980B20" w:rsidP="00980B20">
            <w:pPr>
              <w:spacing w:line="276" w:lineRule="auto"/>
              <w:jc w:val="center"/>
              <w:rPr>
                <w:rFonts w:eastAsia="Times New Roman"/>
                <w:sz w:val="28"/>
                <w:szCs w:val="28"/>
              </w:rPr>
            </w:pPr>
            <w:r w:rsidRPr="00980B20">
              <w:rPr>
                <w:rFonts w:eastAsia="Times New Roman"/>
                <w:sz w:val="28"/>
                <w:szCs w:val="28"/>
              </w:rPr>
              <w:t>68</w:t>
            </w:r>
          </w:p>
        </w:tc>
      </w:tr>
      <w:tr w:rsidR="00980B20" w:rsidRPr="00980B20" w:rsidTr="00980B20">
        <w:tc>
          <w:tcPr>
            <w:tcW w:w="1543" w:type="pct"/>
            <w:tcBorders>
              <w:top w:val="single" w:sz="4" w:space="0" w:color="auto"/>
              <w:left w:val="single" w:sz="4" w:space="0" w:color="auto"/>
              <w:bottom w:val="single" w:sz="4" w:space="0" w:color="auto"/>
              <w:right w:val="single" w:sz="4" w:space="0" w:color="auto"/>
            </w:tcBorders>
            <w:vAlign w:val="center"/>
            <w:hideMark/>
          </w:tcPr>
          <w:p w:rsidR="00980B20" w:rsidRPr="00980B20" w:rsidRDefault="00980B20" w:rsidP="00980B20">
            <w:pPr>
              <w:spacing w:line="276" w:lineRule="auto"/>
              <w:jc w:val="center"/>
              <w:rPr>
                <w:rFonts w:eastAsia="Times New Roman"/>
                <w:sz w:val="28"/>
                <w:szCs w:val="28"/>
              </w:rPr>
            </w:pPr>
            <w:r w:rsidRPr="00980B20">
              <w:rPr>
                <w:rFonts w:eastAsia="Times New Roman"/>
                <w:sz w:val="28"/>
                <w:szCs w:val="28"/>
              </w:rPr>
              <w:t>Apollo II</w:t>
            </w:r>
            <w:r w:rsidRPr="00980B20">
              <w:rPr>
                <w:rFonts w:eastAsia="Times New Roman"/>
                <w:sz w:val="28"/>
                <w:szCs w:val="28"/>
                <w:lang w:val="uk-UA"/>
              </w:rPr>
              <w:t xml:space="preserve">; </w:t>
            </w:r>
            <w:r w:rsidRPr="00980B20">
              <w:rPr>
                <w:rFonts w:eastAsia="Times New Roman"/>
                <w:sz w:val="28"/>
                <w:szCs w:val="28"/>
              </w:rPr>
              <w:t>11mm</w:t>
            </w:r>
          </w:p>
        </w:tc>
        <w:tc>
          <w:tcPr>
            <w:tcW w:w="851" w:type="pct"/>
            <w:tcBorders>
              <w:top w:val="single" w:sz="4" w:space="0" w:color="auto"/>
              <w:left w:val="single" w:sz="4" w:space="0" w:color="auto"/>
              <w:bottom w:val="single" w:sz="4" w:space="0" w:color="auto"/>
              <w:right w:val="single" w:sz="4" w:space="0" w:color="auto"/>
            </w:tcBorders>
            <w:vAlign w:val="center"/>
            <w:hideMark/>
          </w:tcPr>
          <w:p w:rsidR="00980B20" w:rsidRPr="00980B20" w:rsidRDefault="00980B20" w:rsidP="00980B20">
            <w:pPr>
              <w:spacing w:line="276" w:lineRule="auto"/>
              <w:jc w:val="center"/>
              <w:rPr>
                <w:rFonts w:eastAsia="Times New Roman"/>
                <w:sz w:val="28"/>
                <w:szCs w:val="28"/>
              </w:rPr>
            </w:pPr>
            <w:r w:rsidRPr="00980B20">
              <w:rPr>
                <w:rFonts w:eastAsia="Times New Roman"/>
                <w:sz w:val="28"/>
                <w:szCs w:val="28"/>
              </w:rPr>
              <w:t>7.7</w:t>
            </w:r>
          </w:p>
        </w:tc>
        <w:tc>
          <w:tcPr>
            <w:tcW w:w="922" w:type="pct"/>
            <w:tcBorders>
              <w:top w:val="single" w:sz="4" w:space="0" w:color="auto"/>
              <w:left w:val="single" w:sz="4" w:space="0" w:color="auto"/>
              <w:bottom w:val="single" w:sz="4" w:space="0" w:color="auto"/>
              <w:right w:val="single" w:sz="4" w:space="0" w:color="auto"/>
            </w:tcBorders>
            <w:vAlign w:val="center"/>
            <w:hideMark/>
          </w:tcPr>
          <w:p w:rsidR="00980B20" w:rsidRPr="00980B20" w:rsidRDefault="00980B20" w:rsidP="00980B20">
            <w:pPr>
              <w:spacing w:line="276" w:lineRule="auto"/>
              <w:jc w:val="center"/>
              <w:rPr>
                <w:rFonts w:eastAsia="Times New Roman"/>
                <w:sz w:val="28"/>
                <w:szCs w:val="28"/>
              </w:rPr>
            </w:pPr>
            <w:r w:rsidRPr="00980B20">
              <w:rPr>
                <w:rFonts w:eastAsia="Times New Roman"/>
                <w:sz w:val="28"/>
                <w:szCs w:val="28"/>
              </w:rPr>
              <w:t>16</w:t>
            </w:r>
          </w:p>
        </w:tc>
        <w:tc>
          <w:tcPr>
            <w:tcW w:w="814" w:type="pct"/>
            <w:tcBorders>
              <w:top w:val="single" w:sz="4" w:space="0" w:color="auto"/>
              <w:left w:val="single" w:sz="4" w:space="0" w:color="auto"/>
              <w:bottom w:val="single" w:sz="4" w:space="0" w:color="auto"/>
              <w:right w:val="single" w:sz="4" w:space="0" w:color="auto"/>
            </w:tcBorders>
            <w:vAlign w:val="center"/>
            <w:hideMark/>
          </w:tcPr>
          <w:p w:rsidR="00980B20" w:rsidRPr="00980B20" w:rsidRDefault="00980B20" w:rsidP="00980B20">
            <w:pPr>
              <w:spacing w:line="276" w:lineRule="auto"/>
              <w:jc w:val="center"/>
              <w:rPr>
                <w:rFonts w:eastAsia="Times New Roman"/>
                <w:sz w:val="28"/>
                <w:szCs w:val="28"/>
              </w:rPr>
            </w:pPr>
            <w:r w:rsidRPr="00980B20">
              <w:rPr>
                <w:rFonts w:eastAsia="Times New Roman"/>
                <w:sz w:val="28"/>
                <w:szCs w:val="28"/>
              </w:rPr>
              <w:t>80</w:t>
            </w:r>
          </w:p>
        </w:tc>
        <w:tc>
          <w:tcPr>
            <w:tcW w:w="870" w:type="pct"/>
            <w:tcBorders>
              <w:top w:val="single" w:sz="4" w:space="0" w:color="auto"/>
              <w:left w:val="single" w:sz="4" w:space="0" w:color="auto"/>
              <w:bottom w:val="single" w:sz="4" w:space="0" w:color="auto"/>
              <w:right w:val="single" w:sz="4" w:space="0" w:color="auto"/>
            </w:tcBorders>
            <w:vAlign w:val="center"/>
            <w:hideMark/>
          </w:tcPr>
          <w:p w:rsidR="00980B20" w:rsidRPr="00980B20" w:rsidRDefault="00980B20" w:rsidP="00980B20">
            <w:pPr>
              <w:spacing w:line="276" w:lineRule="auto"/>
              <w:jc w:val="center"/>
              <w:rPr>
                <w:rFonts w:eastAsia="Times New Roman"/>
                <w:sz w:val="28"/>
                <w:szCs w:val="28"/>
              </w:rPr>
            </w:pPr>
            <w:r w:rsidRPr="00980B20">
              <w:rPr>
                <w:rFonts w:eastAsia="Times New Roman"/>
                <w:sz w:val="28"/>
                <w:szCs w:val="28"/>
              </w:rPr>
              <w:t>75</w:t>
            </w:r>
          </w:p>
        </w:tc>
      </w:tr>
    </w:tbl>
    <w:p w:rsidR="00980B20" w:rsidRPr="00980B20" w:rsidRDefault="00980B20" w:rsidP="00980B20">
      <w:pPr>
        <w:spacing w:line="276" w:lineRule="auto"/>
        <w:ind w:firstLine="567"/>
        <w:jc w:val="both"/>
        <w:rPr>
          <w:rFonts w:eastAsia="Times New Roman"/>
          <w:sz w:val="28"/>
          <w:szCs w:val="28"/>
          <w:lang w:val="ru-RU"/>
        </w:rPr>
      </w:pPr>
      <w:r w:rsidRPr="00980B20">
        <w:rPr>
          <w:rFonts w:eastAsia="Times New Roman"/>
          <w:sz w:val="28"/>
          <w:szCs w:val="28"/>
          <w:lang w:val="ru-RU"/>
        </w:rPr>
        <w:t xml:space="preserve">* - Зусилля вимірювалися у випробуваннях за стандартною методикою: падіння вантажу масою 80 кг на мотузці </w:t>
      </w:r>
      <w:proofErr w:type="gramStart"/>
      <w:r w:rsidRPr="00980B20">
        <w:rPr>
          <w:rFonts w:eastAsia="Times New Roman"/>
          <w:sz w:val="28"/>
          <w:szCs w:val="28"/>
          <w:lang w:val="ru-RU"/>
        </w:rPr>
        <w:t>при</w:t>
      </w:r>
      <w:proofErr w:type="gramEnd"/>
      <w:r w:rsidRPr="00980B20">
        <w:rPr>
          <w:rFonts w:eastAsia="Times New Roman"/>
          <w:sz w:val="28"/>
          <w:szCs w:val="28"/>
          <w:lang w:val="ru-RU"/>
        </w:rPr>
        <w:t xml:space="preserve"> факторі ривка 1.77. </w:t>
      </w:r>
      <w:r w:rsidRPr="00980B20">
        <w:rPr>
          <w:rFonts w:eastAsia="Times New Roman"/>
          <w:sz w:val="28"/>
          <w:szCs w:val="28"/>
          <w:lang w:val="ru-RU"/>
        </w:rPr>
        <w:br/>
        <w:t xml:space="preserve">При подоланні природних перешкод у поході і </w:t>
      </w:r>
      <w:proofErr w:type="gramStart"/>
      <w:r w:rsidRPr="00980B20">
        <w:rPr>
          <w:rFonts w:eastAsia="Times New Roman"/>
          <w:sz w:val="28"/>
          <w:szCs w:val="28"/>
          <w:lang w:val="ru-RU"/>
        </w:rPr>
        <w:t>техн</w:t>
      </w:r>
      <w:proofErr w:type="gramEnd"/>
      <w:r w:rsidRPr="00980B20">
        <w:rPr>
          <w:rFonts w:eastAsia="Times New Roman"/>
          <w:sz w:val="28"/>
          <w:szCs w:val="28"/>
          <w:lang w:val="ru-RU"/>
        </w:rPr>
        <w:t xml:space="preserve">ічних етапів на дистанції змагань часто як групового (командного) засоби страховки використовуються страхувальні поручні. </w:t>
      </w:r>
    </w:p>
    <w:p w:rsidR="00980B20" w:rsidRPr="00980B20" w:rsidRDefault="00980B20" w:rsidP="00980B20">
      <w:pPr>
        <w:spacing w:line="276" w:lineRule="auto"/>
        <w:ind w:firstLine="567"/>
        <w:jc w:val="both"/>
        <w:rPr>
          <w:rFonts w:eastAsia="Times New Roman"/>
          <w:sz w:val="28"/>
          <w:szCs w:val="28"/>
          <w:lang w:val="ru-RU"/>
        </w:rPr>
      </w:pPr>
      <w:r w:rsidRPr="00980B20">
        <w:rPr>
          <w:rFonts w:eastAsia="Times New Roman"/>
          <w:b/>
          <w:i/>
          <w:sz w:val="28"/>
          <w:szCs w:val="28"/>
          <w:lang w:val="ru-RU"/>
        </w:rPr>
        <w:t>Що означає поняття «страхувальні перила»?</w:t>
      </w:r>
      <w:r w:rsidRPr="00980B20">
        <w:rPr>
          <w:rFonts w:eastAsia="Times New Roman"/>
          <w:sz w:val="28"/>
          <w:szCs w:val="28"/>
          <w:lang w:val="ru-RU"/>
        </w:rPr>
        <w:t xml:space="preserve"> </w:t>
      </w:r>
    </w:p>
    <w:p w:rsidR="00980B20" w:rsidRPr="00980B20" w:rsidRDefault="00980B20" w:rsidP="00980B20">
      <w:pPr>
        <w:spacing w:line="276" w:lineRule="auto"/>
        <w:ind w:firstLine="567"/>
        <w:jc w:val="both"/>
        <w:rPr>
          <w:rFonts w:eastAsia="Times New Roman"/>
          <w:sz w:val="28"/>
          <w:szCs w:val="28"/>
          <w:lang w:val="ru-RU"/>
        </w:rPr>
      </w:pPr>
      <w:r w:rsidRPr="00980B20">
        <w:rPr>
          <w:rFonts w:eastAsia="Times New Roman"/>
          <w:i/>
          <w:sz w:val="28"/>
          <w:szCs w:val="28"/>
          <w:lang w:val="ru-RU"/>
        </w:rPr>
        <w:t xml:space="preserve">Страхувальними поручнями називається основна мотузка, закріплена за допомогою </w:t>
      </w:r>
      <w:proofErr w:type="gramStart"/>
      <w:r w:rsidRPr="00980B20">
        <w:rPr>
          <w:rFonts w:eastAsia="Times New Roman"/>
          <w:i/>
          <w:sz w:val="28"/>
          <w:szCs w:val="28"/>
          <w:lang w:val="ru-RU"/>
        </w:rPr>
        <w:t>спец</w:t>
      </w:r>
      <w:proofErr w:type="gramEnd"/>
      <w:r w:rsidRPr="00980B20">
        <w:rPr>
          <w:rFonts w:eastAsia="Times New Roman"/>
          <w:i/>
          <w:sz w:val="28"/>
          <w:szCs w:val="28"/>
          <w:lang w:val="ru-RU"/>
        </w:rPr>
        <w:t>іальних вузлів і карабінів на опорних точках страховки (гаках, деревах, закладних елементах і пр.)</w:t>
      </w:r>
      <w:r w:rsidRPr="00980B20">
        <w:rPr>
          <w:rFonts w:eastAsia="Times New Roman"/>
          <w:sz w:val="28"/>
          <w:szCs w:val="28"/>
          <w:lang w:val="ru-RU"/>
        </w:rPr>
        <w:t xml:space="preserve"> Страхувальні поручні обов'язково закріплюються у вихідній і цільовій точці ділянки руху команди по </w:t>
      </w:r>
      <w:proofErr w:type="gramStart"/>
      <w:r w:rsidRPr="00980B20">
        <w:rPr>
          <w:rFonts w:eastAsia="Times New Roman"/>
          <w:sz w:val="28"/>
          <w:szCs w:val="28"/>
          <w:lang w:val="ru-RU"/>
        </w:rPr>
        <w:t>складному</w:t>
      </w:r>
      <w:proofErr w:type="gramEnd"/>
      <w:r w:rsidRPr="00980B20">
        <w:rPr>
          <w:rFonts w:eastAsia="Times New Roman"/>
          <w:sz w:val="28"/>
          <w:szCs w:val="28"/>
          <w:lang w:val="ru-RU"/>
        </w:rPr>
        <w:t xml:space="preserve"> ділянці рельєфу або на вихідному і цільовому берегах переправи через водну перешкоду. </w:t>
      </w:r>
      <w:proofErr w:type="gramStart"/>
      <w:r w:rsidRPr="00980B20">
        <w:rPr>
          <w:rFonts w:eastAsia="Times New Roman"/>
          <w:sz w:val="28"/>
          <w:szCs w:val="28"/>
          <w:lang w:val="ru-RU"/>
        </w:rPr>
        <w:t>По</w:t>
      </w:r>
      <w:proofErr w:type="gramEnd"/>
      <w:r w:rsidRPr="00980B20">
        <w:rPr>
          <w:rFonts w:eastAsia="Times New Roman"/>
          <w:sz w:val="28"/>
          <w:szCs w:val="28"/>
          <w:lang w:val="ru-RU"/>
        </w:rPr>
        <w:t xml:space="preserve"> відношенню до розташування мотузки щодо земної поверхні страхувальні поручні поділяють на три категорії: </w:t>
      </w:r>
      <w:r w:rsidRPr="00980B20">
        <w:rPr>
          <w:rFonts w:eastAsia="Times New Roman"/>
          <w:i/>
          <w:sz w:val="28"/>
          <w:szCs w:val="28"/>
          <w:lang w:val="ru-RU"/>
        </w:rPr>
        <w:t>вертикальні, горизонтальні та похилі.</w:t>
      </w:r>
      <w:r w:rsidRPr="00980B20">
        <w:rPr>
          <w:rFonts w:eastAsia="Times New Roman"/>
          <w:sz w:val="28"/>
          <w:szCs w:val="28"/>
          <w:lang w:val="ru-RU"/>
        </w:rPr>
        <w:t xml:space="preserve"> Наприклад, поруччя, натягнуті над водним перешкодою найчастіше є горизонтальними (можуть бути і похилими). Поруччя, для страховки при </w:t>
      </w:r>
      <w:proofErr w:type="gramStart"/>
      <w:r w:rsidRPr="00980B20">
        <w:rPr>
          <w:rFonts w:eastAsia="Times New Roman"/>
          <w:sz w:val="28"/>
          <w:szCs w:val="28"/>
          <w:lang w:val="ru-RU"/>
        </w:rPr>
        <w:t>рус</w:t>
      </w:r>
      <w:proofErr w:type="gramEnd"/>
      <w:r w:rsidRPr="00980B20">
        <w:rPr>
          <w:rFonts w:eastAsia="Times New Roman"/>
          <w:sz w:val="28"/>
          <w:szCs w:val="28"/>
          <w:lang w:val="ru-RU"/>
        </w:rPr>
        <w:t xml:space="preserve">і вгору або вниз по схилу (звисаючі зі схилу) - є вертикальними (похилими) поручнями. Мотузкові перила використовуються туристами не тільки для організації страховки, але і служать опорою, транспортним засобом </w:t>
      </w:r>
      <w:proofErr w:type="gramStart"/>
      <w:r w:rsidRPr="00980B20">
        <w:rPr>
          <w:rFonts w:eastAsia="Times New Roman"/>
          <w:sz w:val="28"/>
          <w:szCs w:val="28"/>
          <w:lang w:val="ru-RU"/>
        </w:rPr>
        <w:t>при</w:t>
      </w:r>
      <w:proofErr w:type="gramEnd"/>
      <w:r w:rsidRPr="00980B20">
        <w:rPr>
          <w:rFonts w:eastAsia="Times New Roman"/>
          <w:sz w:val="28"/>
          <w:szCs w:val="28"/>
          <w:lang w:val="ru-RU"/>
        </w:rPr>
        <w:t xml:space="preserve"> русі по складних ділянках маршруту. Такі </w:t>
      </w:r>
      <w:proofErr w:type="gramStart"/>
      <w:r w:rsidRPr="00980B20">
        <w:rPr>
          <w:rFonts w:eastAsia="Times New Roman"/>
          <w:sz w:val="28"/>
          <w:szCs w:val="28"/>
          <w:lang w:val="ru-RU"/>
        </w:rPr>
        <w:t>техн</w:t>
      </w:r>
      <w:proofErr w:type="gramEnd"/>
      <w:r w:rsidRPr="00980B20">
        <w:rPr>
          <w:rFonts w:eastAsia="Times New Roman"/>
          <w:sz w:val="28"/>
          <w:szCs w:val="28"/>
          <w:lang w:val="ru-RU"/>
        </w:rPr>
        <w:t xml:space="preserve">ічні прийоми як підйом на стрімкі схили по перилах на стременах (спосіб груди-нога); спуски зі схилу по перилах, переміщення вантажів по рельєфу, рух через річку по навісний переправі, є характерними прикладами використання перильних мотузки в якості опорного (транспортного) і страхувального кошти. </w:t>
      </w:r>
    </w:p>
    <w:p w:rsidR="00980B20" w:rsidRPr="00980B20" w:rsidRDefault="00980B20" w:rsidP="00980B20">
      <w:pPr>
        <w:spacing w:line="276" w:lineRule="auto"/>
        <w:ind w:firstLine="567"/>
        <w:jc w:val="both"/>
        <w:rPr>
          <w:rFonts w:eastAsia="Times New Roman"/>
          <w:sz w:val="28"/>
          <w:szCs w:val="28"/>
          <w:lang w:val="ru-RU"/>
        </w:rPr>
      </w:pPr>
      <w:r w:rsidRPr="00980B20">
        <w:rPr>
          <w:rFonts w:eastAsia="Times New Roman"/>
          <w:b/>
          <w:i/>
          <w:sz w:val="28"/>
          <w:szCs w:val="28"/>
          <w:lang w:val="ru-RU"/>
        </w:rPr>
        <w:lastRenderedPageBreak/>
        <w:t>Які інші засоби страховки (</w:t>
      </w:r>
      <w:proofErr w:type="gramStart"/>
      <w:r w:rsidRPr="00980B20">
        <w:rPr>
          <w:rFonts w:eastAsia="Times New Roman"/>
          <w:b/>
          <w:i/>
          <w:sz w:val="28"/>
          <w:szCs w:val="28"/>
          <w:lang w:val="ru-RU"/>
        </w:rPr>
        <w:t>кр</w:t>
      </w:r>
      <w:proofErr w:type="gramEnd"/>
      <w:r w:rsidRPr="00980B20">
        <w:rPr>
          <w:rFonts w:eastAsia="Times New Roman"/>
          <w:b/>
          <w:i/>
          <w:sz w:val="28"/>
          <w:szCs w:val="28"/>
          <w:lang w:val="ru-RU"/>
        </w:rPr>
        <w:t>ім основної мотузки) характерні для практики спортивного та рекреаційно-спортивного туризму?</w:t>
      </w:r>
      <w:r w:rsidRPr="00980B20">
        <w:rPr>
          <w:rFonts w:eastAsia="Times New Roman"/>
          <w:sz w:val="28"/>
          <w:szCs w:val="28"/>
          <w:lang w:val="ru-RU"/>
        </w:rPr>
        <w:t xml:space="preserve"> </w:t>
      </w:r>
    </w:p>
    <w:p w:rsidR="00980B20" w:rsidRPr="00980B20" w:rsidRDefault="00980B20" w:rsidP="00980B20">
      <w:pPr>
        <w:spacing w:line="276" w:lineRule="auto"/>
        <w:ind w:firstLine="567"/>
        <w:jc w:val="both"/>
        <w:rPr>
          <w:rFonts w:eastAsia="Times New Roman"/>
          <w:sz w:val="28"/>
          <w:szCs w:val="28"/>
          <w:lang w:val="ru-RU"/>
        </w:rPr>
      </w:pPr>
      <w:proofErr w:type="gramStart"/>
      <w:r w:rsidRPr="00980B20">
        <w:rPr>
          <w:rFonts w:eastAsia="Times New Roman"/>
          <w:sz w:val="28"/>
          <w:szCs w:val="28"/>
          <w:lang w:val="ru-RU"/>
        </w:rPr>
        <w:t>Кр</w:t>
      </w:r>
      <w:proofErr w:type="gramEnd"/>
      <w:r w:rsidRPr="00980B20">
        <w:rPr>
          <w:rFonts w:eastAsia="Times New Roman"/>
          <w:sz w:val="28"/>
          <w:szCs w:val="28"/>
          <w:lang w:val="ru-RU"/>
        </w:rPr>
        <w:t xml:space="preserve">ім основної мотузки, до різноманітних засобів страховки відносять страхувальні карабіни, гальмівні пристрої, петлі з репшнура, скельні і льодові гаки, закладні елементи і т.д. Звичайними засобами самостраховки в русі (засобами самозатримки при зрив з снігового, </w:t>
      </w:r>
      <w:proofErr w:type="gramStart"/>
      <w:r w:rsidRPr="00980B20">
        <w:rPr>
          <w:rFonts w:eastAsia="Times New Roman"/>
          <w:sz w:val="28"/>
          <w:szCs w:val="28"/>
          <w:lang w:val="ru-RU"/>
        </w:rPr>
        <w:t>трав'янистого</w:t>
      </w:r>
      <w:proofErr w:type="gramEnd"/>
      <w:r w:rsidRPr="00980B20">
        <w:rPr>
          <w:rFonts w:eastAsia="Times New Roman"/>
          <w:sz w:val="28"/>
          <w:szCs w:val="28"/>
          <w:lang w:val="ru-RU"/>
        </w:rPr>
        <w:t xml:space="preserve">, льодового схилу і опорними засобами, що запобігають падіння) в туризмі є льодоруб, альпеншток, лижні палиці. Засобом самостраховки в русі по вертикальним і похилим страхувальним поручнів є </w:t>
      </w:r>
      <w:r w:rsidRPr="00980B20">
        <w:rPr>
          <w:rFonts w:eastAsia="Times New Roman"/>
          <w:i/>
          <w:sz w:val="28"/>
          <w:szCs w:val="28"/>
          <w:lang w:val="ru-RU"/>
        </w:rPr>
        <w:t>петля самостраховки,</w:t>
      </w:r>
      <w:r w:rsidRPr="00980B20">
        <w:rPr>
          <w:rFonts w:eastAsia="Times New Roman"/>
          <w:sz w:val="28"/>
          <w:szCs w:val="28"/>
          <w:lang w:val="ru-RU"/>
        </w:rPr>
        <w:t xml:space="preserve"> виготовлена ​​з репшнура (6мм-8мм). Засобом самостраховки в русі по горизонтальним поручнів є </w:t>
      </w:r>
      <w:r w:rsidRPr="00980B20">
        <w:rPr>
          <w:rFonts w:eastAsia="Times New Roman"/>
          <w:i/>
          <w:sz w:val="28"/>
          <w:szCs w:val="28"/>
          <w:lang w:val="ru-RU"/>
        </w:rPr>
        <w:t>вус самостраховки,</w:t>
      </w:r>
      <w:r w:rsidRPr="00980B20">
        <w:rPr>
          <w:rFonts w:eastAsia="Times New Roman"/>
          <w:sz w:val="28"/>
          <w:szCs w:val="28"/>
          <w:lang w:val="ru-RU"/>
        </w:rPr>
        <w:t xml:space="preserve"> виконаний з короткого ві</w:t>
      </w:r>
      <w:proofErr w:type="gramStart"/>
      <w:r w:rsidRPr="00980B20">
        <w:rPr>
          <w:rFonts w:eastAsia="Times New Roman"/>
          <w:sz w:val="28"/>
          <w:szCs w:val="28"/>
          <w:lang w:val="ru-RU"/>
        </w:rPr>
        <w:t>др</w:t>
      </w:r>
      <w:proofErr w:type="gramEnd"/>
      <w:r w:rsidRPr="00980B20">
        <w:rPr>
          <w:rFonts w:eastAsia="Times New Roman"/>
          <w:sz w:val="28"/>
          <w:szCs w:val="28"/>
          <w:lang w:val="ru-RU"/>
        </w:rPr>
        <w:t xml:space="preserve">ізка основної мотузки і підключений одночасно до індивідуальної страхувальної системи і до поручнів (за допомогою карабіна). Засоби страховки, як і інші види спорядження, поділяються на індивідуальні (петля самостраховки, індивідуальні карабіни, страхувальна система, льодоруб і пр.) і групові (основна мотузка, групові карабіни, опорні кошти </w:t>
      </w:r>
      <w:proofErr w:type="gramStart"/>
      <w:r w:rsidRPr="00980B20">
        <w:rPr>
          <w:rFonts w:eastAsia="Times New Roman"/>
          <w:sz w:val="28"/>
          <w:szCs w:val="28"/>
          <w:lang w:val="ru-RU"/>
        </w:rPr>
        <w:t>для</w:t>
      </w:r>
      <w:proofErr w:type="gramEnd"/>
      <w:r w:rsidRPr="00980B20">
        <w:rPr>
          <w:rFonts w:eastAsia="Times New Roman"/>
          <w:sz w:val="28"/>
          <w:szCs w:val="28"/>
          <w:lang w:val="ru-RU"/>
        </w:rPr>
        <w:t xml:space="preserve"> </w:t>
      </w:r>
      <w:proofErr w:type="gramStart"/>
      <w:r w:rsidRPr="00980B20">
        <w:rPr>
          <w:rFonts w:eastAsia="Times New Roman"/>
          <w:sz w:val="28"/>
          <w:szCs w:val="28"/>
          <w:lang w:val="ru-RU"/>
        </w:rPr>
        <w:t>орган</w:t>
      </w:r>
      <w:proofErr w:type="gramEnd"/>
      <w:r w:rsidRPr="00980B20">
        <w:rPr>
          <w:rFonts w:eastAsia="Times New Roman"/>
          <w:sz w:val="28"/>
          <w:szCs w:val="28"/>
          <w:lang w:val="ru-RU"/>
        </w:rPr>
        <w:t xml:space="preserve">ізації точок страховки та ін.) </w:t>
      </w:r>
    </w:p>
    <w:p w:rsidR="00980B20" w:rsidRPr="00980B20" w:rsidRDefault="00980B20" w:rsidP="00980B20">
      <w:pPr>
        <w:spacing w:line="276" w:lineRule="auto"/>
        <w:ind w:firstLine="567"/>
        <w:jc w:val="both"/>
        <w:rPr>
          <w:rFonts w:eastAsia="Times New Roman"/>
          <w:b/>
          <w:sz w:val="28"/>
          <w:szCs w:val="28"/>
          <w:lang w:val="ru-RU"/>
        </w:rPr>
      </w:pPr>
      <w:r w:rsidRPr="00980B20">
        <w:rPr>
          <w:rFonts w:eastAsia="Times New Roman"/>
          <w:b/>
          <w:i/>
          <w:sz w:val="28"/>
          <w:szCs w:val="28"/>
          <w:lang w:val="ru-RU"/>
        </w:rPr>
        <w:t>2.</w:t>
      </w:r>
      <w:r w:rsidRPr="00980B20">
        <w:rPr>
          <w:rFonts w:eastAsia="Times New Roman"/>
          <w:b/>
          <w:sz w:val="28"/>
          <w:szCs w:val="28"/>
          <w:lang w:val="ru-RU"/>
        </w:rPr>
        <w:t xml:space="preserve"> Класифікація </w:t>
      </w:r>
      <w:proofErr w:type="gramStart"/>
      <w:r w:rsidRPr="00980B20">
        <w:rPr>
          <w:rFonts w:eastAsia="Times New Roman"/>
          <w:b/>
          <w:sz w:val="28"/>
          <w:szCs w:val="28"/>
          <w:lang w:val="ru-RU"/>
        </w:rPr>
        <w:t>техн</w:t>
      </w:r>
      <w:proofErr w:type="gramEnd"/>
      <w:r w:rsidRPr="00980B20">
        <w:rPr>
          <w:rFonts w:eastAsia="Times New Roman"/>
          <w:b/>
          <w:sz w:val="28"/>
          <w:szCs w:val="28"/>
          <w:lang w:val="ru-RU"/>
        </w:rPr>
        <w:t>іки страховки із застосуванням основної мотузки</w:t>
      </w:r>
    </w:p>
    <w:p w:rsidR="00980B20" w:rsidRPr="00980B20" w:rsidRDefault="00980B20" w:rsidP="00980B20">
      <w:pPr>
        <w:spacing w:line="276" w:lineRule="auto"/>
        <w:ind w:firstLine="567"/>
        <w:jc w:val="both"/>
        <w:rPr>
          <w:rFonts w:eastAsia="Times New Roman"/>
          <w:sz w:val="28"/>
          <w:szCs w:val="28"/>
          <w:lang w:val="ru-RU"/>
        </w:rPr>
      </w:pPr>
      <w:r w:rsidRPr="00980B20">
        <w:rPr>
          <w:rFonts w:eastAsia="Times New Roman"/>
          <w:sz w:val="28"/>
          <w:szCs w:val="28"/>
          <w:lang w:val="ru-RU"/>
        </w:rPr>
        <w:t xml:space="preserve">Як і у випадку будь-якої іншої туристської </w:t>
      </w:r>
      <w:proofErr w:type="gramStart"/>
      <w:r w:rsidRPr="00980B20">
        <w:rPr>
          <w:rFonts w:eastAsia="Times New Roman"/>
          <w:sz w:val="28"/>
          <w:szCs w:val="28"/>
          <w:lang w:val="ru-RU"/>
        </w:rPr>
        <w:t>техн</w:t>
      </w:r>
      <w:proofErr w:type="gramEnd"/>
      <w:r w:rsidRPr="00980B20">
        <w:rPr>
          <w:rFonts w:eastAsia="Times New Roman"/>
          <w:sz w:val="28"/>
          <w:szCs w:val="28"/>
          <w:lang w:val="ru-RU"/>
        </w:rPr>
        <w:t xml:space="preserve">іки, техніку страховки прийнято розділяти на </w:t>
      </w:r>
      <w:r w:rsidRPr="00980B20">
        <w:rPr>
          <w:rFonts w:eastAsia="Times New Roman"/>
          <w:i/>
          <w:sz w:val="28"/>
          <w:szCs w:val="28"/>
          <w:lang w:val="ru-RU"/>
        </w:rPr>
        <w:t>індивідуальну</w:t>
      </w:r>
      <w:r w:rsidRPr="00980B20">
        <w:rPr>
          <w:rFonts w:eastAsia="Times New Roman"/>
          <w:sz w:val="28"/>
          <w:szCs w:val="28"/>
          <w:lang w:val="ru-RU"/>
        </w:rPr>
        <w:t xml:space="preserve"> техніку (самостраховка) і </w:t>
      </w:r>
      <w:r w:rsidRPr="00980B20">
        <w:rPr>
          <w:rFonts w:eastAsia="Times New Roman"/>
          <w:i/>
          <w:sz w:val="28"/>
          <w:szCs w:val="28"/>
          <w:lang w:val="ru-RU"/>
        </w:rPr>
        <w:t>групову</w:t>
      </w:r>
      <w:r w:rsidRPr="00980B20">
        <w:rPr>
          <w:rFonts w:eastAsia="Times New Roman"/>
          <w:sz w:val="28"/>
          <w:szCs w:val="28"/>
          <w:lang w:val="ru-RU"/>
        </w:rPr>
        <w:t xml:space="preserve"> (командна страховка). Відомий спортсмен, методист і педагог, що навчав </w:t>
      </w:r>
      <w:proofErr w:type="gramStart"/>
      <w:r w:rsidRPr="00980B20">
        <w:rPr>
          <w:rFonts w:eastAsia="Times New Roman"/>
          <w:sz w:val="28"/>
          <w:szCs w:val="28"/>
          <w:lang w:val="ru-RU"/>
        </w:rPr>
        <w:t>техн</w:t>
      </w:r>
      <w:proofErr w:type="gramEnd"/>
      <w:r w:rsidRPr="00980B20">
        <w:rPr>
          <w:rFonts w:eastAsia="Times New Roman"/>
          <w:sz w:val="28"/>
          <w:szCs w:val="28"/>
          <w:lang w:val="ru-RU"/>
        </w:rPr>
        <w:t xml:space="preserve">іці і тактиці гірського туризму й альпінізму в СРСР, Я. Аркін (1981) подразделял техніку страховки в залежності від числа використовують її індивідів і власне від змісту страхувальних дій на три категорії: </w:t>
      </w:r>
      <w:r w:rsidRPr="00980B20">
        <w:rPr>
          <w:rFonts w:eastAsia="Times New Roman"/>
          <w:i/>
          <w:sz w:val="28"/>
          <w:szCs w:val="28"/>
          <w:lang w:val="ru-RU"/>
        </w:rPr>
        <w:t>самостраховку, взаємну страховку та масову страховку.</w:t>
      </w:r>
      <w:r w:rsidRPr="00980B20">
        <w:rPr>
          <w:rFonts w:eastAsia="Times New Roman"/>
          <w:sz w:val="28"/>
          <w:szCs w:val="28"/>
          <w:lang w:val="ru-RU"/>
        </w:rPr>
        <w:t xml:space="preserve"> Розглянемо </w:t>
      </w:r>
      <w:proofErr w:type="gramStart"/>
      <w:r w:rsidRPr="00980B20">
        <w:rPr>
          <w:rFonts w:eastAsia="Times New Roman"/>
          <w:sz w:val="28"/>
          <w:szCs w:val="28"/>
          <w:lang w:val="ru-RU"/>
        </w:rPr>
        <w:t>дан</w:t>
      </w:r>
      <w:proofErr w:type="gramEnd"/>
      <w:r w:rsidRPr="00980B20">
        <w:rPr>
          <w:rFonts w:eastAsia="Times New Roman"/>
          <w:sz w:val="28"/>
          <w:szCs w:val="28"/>
          <w:lang w:val="ru-RU"/>
        </w:rPr>
        <w:t xml:space="preserve">і категорії страховки більш докладно. </w:t>
      </w:r>
    </w:p>
    <w:p w:rsidR="00980B20" w:rsidRPr="00980B20" w:rsidRDefault="00980B20" w:rsidP="00980B20">
      <w:pPr>
        <w:spacing w:line="276" w:lineRule="auto"/>
        <w:ind w:firstLine="567"/>
        <w:jc w:val="both"/>
        <w:rPr>
          <w:rFonts w:eastAsia="Times New Roman"/>
          <w:sz w:val="28"/>
          <w:szCs w:val="28"/>
          <w:lang w:val="ru-RU"/>
        </w:rPr>
      </w:pPr>
      <w:r w:rsidRPr="00980B20">
        <w:rPr>
          <w:rFonts w:eastAsia="Times New Roman"/>
          <w:b/>
          <w:i/>
          <w:sz w:val="28"/>
          <w:szCs w:val="28"/>
          <w:lang w:val="ru-RU"/>
        </w:rPr>
        <w:t xml:space="preserve">Що мається на увазі </w:t>
      </w:r>
      <w:proofErr w:type="gramStart"/>
      <w:r w:rsidRPr="00980B20">
        <w:rPr>
          <w:rFonts w:eastAsia="Times New Roman"/>
          <w:b/>
          <w:i/>
          <w:sz w:val="28"/>
          <w:szCs w:val="28"/>
          <w:lang w:val="ru-RU"/>
        </w:rPr>
        <w:t>п</w:t>
      </w:r>
      <w:proofErr w:type="gramEnd"/>
      <w:r w:rsidRPr="00980B20">
        <w:rPr>
          <w:rFonts w:eastAsia="Times New Roman"/>
          <w:b/>
          <w:i/>
          <w:sz w:val="28"/>
          <w:szCs w:val="28"/>
          <w:lang w:val="ru-RU"/>
        </w:rPr>
        <w:t>ід поняттям «самостраховка»?</w:t>
      </w:r>
      <w:r w:rsidRPr="00980B20">
        <w:rPr>
          <w:rFonts w:eastAsia="Times New Roman"/>
          <w:sz w:val="28"/>
          <w:szCs w:val="28"/>
          <w:lang w:val="ru-RU"/>
        </w:rPr>
        <w:t xml:space="preserve"> </w:t>
      </w:r>
    </w:p>
    <w:p w:rsidR="00980B20" w:rsidRPr="00980B20" w:rsidRDefault="00980B20" w:rsidP="00980B20">
      <w:pPr>
        <w:spacing w:line="276" w:lineRule="auto"/>
        <w:ind w:firstLine="567"/>
        <w:jc w:val="both"/>
        <w:rPr>
          <w:rFonts w:eastAsia="Times New Roman"/>
          <w:sz w:val="28"/>
          <w:szCs w:val="28"/>
          <w:lang w:val="ru-RU"/>
        </w:rPr>
      </w:pPr>
      <w:r w:rsidRPr="00980B20">
        <w:rPr>
          <w:rFonts w:eastAsia="Times New Roman"/>
          <w:sz w:val="28"/>
          <w:szCs w:val="28"/>
          <w:lang w:val="ru-RU"/>
        </w:rPr>
        <w:t xml:space="preserve">Очевидно, що </w:t>
      </w:r>
      <w:proofErr w:type="gramStart"/>
      <w:r w:rsidRPr="00980B20">
        <w:rPr>
          <w:rFonts w:eastAsia="Times New Roman"/>
          <w:sz w:val="28"/>
          <w:szCs w:val="28"/>
          <w:lang w:val="ru-RU"/>
        </w:rPr>
        <w:t>п</w:t>
      </w:r>
      <w:proofErr w:type="gramEnd"/>
      <w:r w:rsidRPr="00980B20">
        <w:rPr>
          <w:rFonts w:eastAsia="Times New Roman"/>
          <w:sz w:val="28"/>
          <w:szCs w:val="28"/>
          <w:lang w:val="ru-RU"/>
        </w:rPr>
        <w:t xml:space="preserve">ід самостраховкою слід розуміти сукупність прийомів і засобів самостійного забезпечення безпеки туриста при подоланні ним об'єктивно небезпечних ділянок маршруту. Поняття «самостраховка» комплексне і включає ряд нижче перерахованих важливих прийомів забезпечення власної безпеки. </w:t>
      </w:r>
    </w:p>
    <w:p w:rsidR="00980B20" w:rsidRDefault="00980B20" w:rsidP="00980B20">
      <w:pPr>
        <w:pStyle w:val="aa"/>
        <w:numPr>
          <w:ilvl w:val="0"/>
          <w:numId w:val="20"/>
        </w:numPr>
        <w:spacing w:line="276" w:lineRule="auto"/>
        <w:ind w:left="0" w:firstLine="567"/>
        <w:jc w:val="both"/>
        <w:rPr>
          <w:rFonts w:eastAsia="Times New Roman"/>
          <w:sz w:val="28"/>
          <w:szCs w:val="28"/>
          <w:lang w:val="ru-RU"/>
        </w:rPr>
      </w:pPr>
      <w:r w:rsidRPr="00980B20">
        <w:rPr>
          <w:rFonts w:eastAsia="Times New Roman"/>
          <w:sz w:val="28"/>
          <w:szCs w:val="28"/>
          <w:lang w:val="ru-RU"/>
        </w:rPr>
        <w:t xml:space="preserve"> </w:t>
      </w:r>
      <w:proofErr w:type="gramStart"/>
      <w:r w:rsidRPr="00980B20">
        <w:rPr>
          <w:rFonts w:eastAsia="Times New Roman"/>
          <w:sz w:val="28"/>
          <w:szCs w:val="28"/>
          <w:lang w:val="ru-RU"/>
        </w:rPr>
        <w:t>Статична</w:t>
      </w:r>
      <w:proofErr w:type="gramEnd"/>
      <w:r w:rsidRPr="00980B20">
        <w:rPr>
          <w:rFonts w:eastAsia="Times New Roman"/>
          <w:sz w:val="28"/>
          <w:szCs w:val="28"/>
          <w:lang w:val="ru-RU"/>
        </w:rPr>
        <w:t xml:space="preserve"> самостраховка туриста на точці страховки. </w:t>
      </w:r>
    </w:p>
    <w:p w:rsidR="00980B20" w:rsidRPr="00980B20" w:rsidRDefault="00980B20" w:rsidP="00980B20">
      <w:pPr>
        <w:pStyle w:val="aa"/>
        <w:spacing w:line="276" w:lineRule="auto"/>
        <w:ind w:left="0" w:firstLine="567"/>
        <w:jc w:val="both"/>
        <w:rPr>
          <w:rFonts w:eastAsia="Times New Roman"/>
          <w:sz w:val="28"/>
          <w:szCs w:val="28"/>
          <w:lang w:val="ru-RU"/>
        </w:rPr>
      </w:pPr>
      <w:r w:rsidRPr="00980B20">
        <w:rPr>
          <w:rFonts w:eastAsia="Times New Roman"/>
          <w:sz w:val="28"/>
          <w:szCs w:val="28"/>
          <w:lang w:val="ru-RU"/>
        </w:rPr>
        <w:t xml:space="preserve">Організовується туристом на небезпечних ділянках гірського рельєфу </w:t>
      </w:r>
      <w:proofErr w:type="gramStart"/>
      <w:r w:rsidRPr="00980B20">
        <w:rPr>
          <w:rFonts w:eastAsia="Times New Roman"/>
          <w:sz w:val="28"/>
          <w:szCs w:val="28"/>
          <w:lang w:val="ru-RU"/>
        </w:rPr>
        <w:t>п</w:t>
      </w:r>
      <w:proofErr w:type="gramEnd"/>
      <w:r w:rsidRPr="00980B20">
        <w:rPr>
          <w:rFonts w:eastAsia="Times New Roman"/>
          <w:sz w:val="28"/>
          <w:szCs w:val="28"/>
          <w:lang w:val="ru-RU"/>
        </w:rPr>
        <w:t xml:space="preserve">ід час його дій, спрямованих на страховку партнера, очікування черги на початок руху по перилах і т.д. (Турист у цей час займає статичне положення і не пересувається по </w:t>
      </w:r>
      <w:proofErr w:type="gramStart"/>
      <w:r w:rsidRPr="00980B20">
        <w:rPr>
          <w:rFonts w:eastAsia="Times New Roman"/>
          <w:sz w:val="28"/>
          <w:szCs w:val="28"/>
          <w:lang w:val="ru-RU"/>
        </w:rPr>
        <w:t>природному</w:t>
      </w:r>
      <w:proofErr w:type="gramEnd"/>
      <w:r w:rsidRPr="00980B20">
        <w:rPr>
          <w:rFonts w:eastAsia="Times New Roman"/>
          <w:sz w:val="28"/>
          <w:szCs w:val="28"/>
          <w:lang w:val="ru-RU"/>
        </w:rPr>
        <w:t xml:space="preserve"> перешкоди). Як засіб статичної самостраховки використовується вус самостраховки закріплений з одного боку на опорній точці страховки (скельному гаку, камені, дереві тощо), з іншого боку - на індивідуальній страхувальної системі туриста.</w:t>
      </w:r>
    </w:p>
    <w:p w:rsidR="00980B20" w:rsidRDefault="00980B20" w:rsidP="00980B20">
      <w:pPr>
        <w:pStyle w:val="aa"/>
        <w:numPr>
          <w:ilvl w:val="0"/>
          <w:numId w:val="20"/>
        </w:numPr>
        <w:spacing w:line="276" w:lineRule="auto"/>
        <w:ind w:left="0" w:firstLine="567"/>
        <w:jc w:val="both"/>
        <w:rPr>
          <w:rFonts w:eastAsia="Times New Roman"/>
          <w:sz w:val="28"/>
          <w:szCs w:val="28"/>
          <w:lang w:val="ru-RU"/>
        </w:rPr>
      </w:pPr>
      <w:r w:rsidRPr="00980B20">
        <w:rPr>
          <w:rFonts w:eastAsia="Times New Roman"/>
          <w:sz w:val="28"/>
          <w:szCs w:val="28"/>
          <w:lang w:val="ru-RU"/>
        </w:rPr>
        <w:lastRenderedPageBreak/>
        <w:t xml:space="preserve"> Самостраховка туриста в </w:t>
      </w:r>
      <w:proofErr w:type="gramStart"/>
      <w:r w:rsidRPr="00980B20">
        <w:rPr>
          <w:rFonts w:eastAsia="Times New Roman"/>
          <w:sz w:val="28"/>
          <w:szCs w:val="28"/>
          <w:lang w:val="ru-RU"/>
        </w:rPr>
        <w:t>рус</w:t>
      </w:r>
      <w:proofErr w:type="gramEnd"/>
      <w:r w:rsidRPr="00980B20">
        <w:rPr>
          <w:rFonts w:eastAsia="Times New Roman"/>
          <w:sz w:val="28"/>
          <w:szCs w:val="28"/>
          <w:lang w:val="ru-RU"/>
        </w:rPr>
        <w:t>і по горизонтальним поручнів.</w:t>
      </w:r>
    </w:p>
    <w:p w:rsidR="00980B20" w:rsidRPr="00980B20" w:rsidRDefault="00980B20" w:rsidP="00980B20">
      <w:pPr>
        <w:pStyle w:val="aa"/>
        <w:spacing w:line="276" w:lineRule="auto"/>
        <w:ind w:left="0" w:firstLine="567"/>
        <w:jc w:val="both"/>
        <w:rPr>
          <w:rFonts w:eastAsia="Times New Roman"/>
          <w:sz w:val="28"/>
          <w:szCs w:val="28"/>
          <w:lang w:val="ru-RU"/>
        </w:rPr>
      </w:pPr>
      <w:r w:rsidRPr="00980B20">
        <w:rPr>
          <w:rFonts w:eastAsia="Times New Roman"/>
          <w:sz w:val="28"/>
          <w:szCs w:val="28"/>
          <w:lang w:val="ru-RU"/>
        </w:rPr>
        <w:t xml:space="preserve">При даній </w:t>
      </w:r>
      <w:proofErr w:type="gramStart"/>
      <w:r w:rsidRPr="00980B20">
        <w:rPr>
          <w:rFonts w:eastAsia="Times New Roman"/>
          <w:sz w:val="28"/>
          <w:szCs w:val="28"/>
          <w:lang w:val="ru-RU"/>
        </w:rPr>
        <w:t>р</w:t>
      </w:r>
      <w:proofErr w:type="gramEnd"/>
      <w:r w:rsidRPr="00980B20">
        <w:rPr>
          <w:rFonts w:eastAsia="Times New Roman"/>
          <w:sz w:val="28"/>
          <w:szCs w:val="28"/>
          <w:lang w:val="ru-RU"/>
        </w:rPr>
        <w:t xml:space="preserve">ізновиди самостраховки турист рухається вздовж схилу або перетинає водну перешкоду (вбрід, по колоді, камінню, транспортної мотузку і т.д.). Для забезпечення безпеки він пристебнутий вусом самостраховки і карабіном до перильних мотузці закріпленої на вихідному і цільовому ділянці руху (карабін вуса самостраховки ковзає по перилах </w:t>
      </w:r>
      <w:proofErr w:type="gramStart"/>
      <w:r w:rsidRPr="00980B20">
        <w:rPr>
          <w:rFonts w:eastAsia="Times New Roman"/>
          <w:sz w:val="28"/>
          <w:szCs w:val="28"/>
          <w:lang w:val="ru-RU"/>
        </w:rPr>
        <w:t>п</w:t>
      </w:r>
      <w:proofErr w:type="gramEnd"/>
      <w:r w:rsidRPr="00980B20">
        <w:rPr>
          <w:rFonts w:eastAsia="Times New Roman"/>
          <w:sz w:val="28"/>
          <w:szCs w:val="28"/>
          <w:lang w:val="ru-RU"/>
        </w:rPr>
        <w:t>ід час подолання перешкоди туристом).</w:t>
      </w:r>
    </w:p>
    <w:p w:rsidR="00980B20" w:rsidRPr="00980B20" w:rsidRDefault="00980B20" w:rsidP="00980B20">
      <w:pPr>
        <w:pStyle w:val="aa"/>
        <w:numPr>
          <w:ilvl w:val="0"/>
          <w:numId w:val="20"/>
        </w:numPr>
        <w:spacing w:line="276" w:lineRule="auto"/>
        <w:ind w:left="0" w:firstLine="567"/>
        <w:jc w:val="both"/>
        <w:rPr>
          <w:rFonts w:eastAsia="Times New Roman"/>
          <w:sz w:val="28"/>
          <w:szCs w:val="28"/>
          <w:lang w:val="ru-RU"/>
        </w:rPr>
      </w:pPr>
      <w:r w:rsidRPr="00980B20">
        <w:rPr>
          <w:rFonts w:eastAsia="Times New Roman"/>
          <w:sz w:val="28"/>
          <w:szCs w:val="28"/>
          <w:lang w:val="ru-RU"/>
        </w:rPr>
        <w:t xml:space="preserve"> Самостраховка туриста в русі по вертикальних і похилих поручнів. </w:t>
      </w:r>
      <w:r w:rsidRPr="00980B20">
        <w:rPr>
          <w:rFonts w:eastAsia="Times New Roman"/>
          <w:sz w:val="28"/>
          <w:szCs w:val="28"/>
          <w:lang w:val="ru-RU"/>
        </w:rPr>
        <w:br/>
        <w:t xml:space="preserve">При даній </w:t>
      </w:r>
      <w:proofErr w:type="gramStart"/>
      <w:r w:rsidRPr="00980B20">
        <w:rPr>
          <w:rFonts w:eastAsia="Times New Roman"/>
          <w:sz w:val="28"/>
          <w:szCs w:val="28"/>
          <w:lang w:val="ru-RU"/>
        </w:rPr>
        <w:t>р</w:t>
      </w:r>
      <w:proofErr w:type="gramEnd"/>
      <w:r w:rsidRPr="00980B20">
        <w:rPr>
          <w:rFonts w:eastAsia="Times New Roman"/>
          <w:sz w:val="28"/>
          <w:szCs w:val="28"/>
          <w:lang w:val="ru-RU"/>
        </w:rPr>
        <w:t xml:space="preserve">ізновиди самостраховки турист рухається вниз або вгору по схилу (штучним або природним об'єктам), використовуючи перильні мотузку в якості опори і для забезпечення самостраховки. Засобом самостраховки в даному випадку є петля самостраховки з репшнура, </w:t>
      </w:r>
      <w:proofErr w:type="gramStart"/>
      <w:r w:rsidRPr="00980B20">
        <w:rPr>
          <w:rFonts w:eastAsia="Times New Roman"/>
          <w:sz w:val="28"/>
          <w:szCs w:val="28"/>
          <w:lang w:val="ru-RU"/>
        </w:rPr>
        <w:t>зав'язана</w:t>
      </w:r>
      <w:proofErr w:type="gramEnd"/>
      <w:r w:rsidRPr="00980B20">
        <w:rPr>
          <w:rFonts w:eastAsia="Times New Roman"/>
          <w:sz w:val="28"/>
          <w:szCs w:val="28"/>
          <w:lang w:val="ru-RU"/>
        </w:rPr>
        <w:t xml:space="preserve"> на перилах схоплюють вузлом і закріплена на індивідуальній страхувальної системі туриста.</w:t>
      </w:r>
    </w:p>
    <w:p w:rsidR="00980B20" w:rsidRPr="00980B20" w:rsidRDefault="00980B20" w:rsidP="00980B20">
      <w:pPr>
        <w:pStyle w:val="aa"/>
        <w:numPr>
          <w:ilvl w:val="0"/>
          <w:numId w:val="20"/>
        </w:numPr>
        <w:spacing w:line="276" w:lineRule="auto"/>
        <w:ind w:left="0" w:firstLine="567"/>
        <w:jc w:val="both"/>
        <w:rPr>
          <w:rFonts w:eastAsia="Times New Roman"/>
          <w:sz w:val="28"/>
          <w:szCs w:val="28"/>
          <w:lang w:val="ru-RU"/>
        </w:rPr>
      </w:pPr>
      <w:r w:rsidRPr="00980B20">
        <w:rPr>
          <w:rFonts w:eastAsia="Times New Roman"/>
          <w:sz w:val="28"/>
          <w:szCs w:val="28"/>
          <w:lang w:val="ru-RU"/>
        </w:rPr>
        <w:t xml:space="preserve"> Самостраховка в </w:t>
      </w:r>
      <w:proofErr w:type="gramStart"/>
      <w:r w:rsidRPr="00980B20">
        <w:rPr>
          <w:rFonts w:eastAsia="Times New Roman"/>
          <w:sz w:val="28"/>
          <w:szCs w:val="28"/>
          <w:lang w:val="ru-RU"/>
        </w:rPr>
        <w:t>рус</w:t>
      </w:r>
      <w:proofErr w:type="gramEnd"/>
      <w:r w:rsidRPr="00980B20">
        <w:rPr>
          <w:rFonts w:eastAsia="Times New Roman"/>
          <w:sz w:val="28"/>
          <w:szCs w:val="28"/>
          <w:lang w:val="ru-RU"/>
        </w:rPr>
        <w:t xml:space="preserve">і без застосування перильних мотузки (самозатримки на сніжних, трав'янистих і льодових схилах). </w:t>
      </w:r>
    </w:p>
    <w:p w:rsidR="00980B20" w:rsidRDefault="00980B20" w:rsidP="00980B20">
      <w:pPr>
        <w:spacing w:line="276" w:lineRule="auto"/>
        <w:ind w:firstLine="567"/>
        <w:jc w:val="both"/>
        <w:rPr>
          <w:rFonts w:eastAsia="Times New Roman"/>
          <w:sz w:val="28"/>
          <w:szCs w:val="28"/>
          <w:lang w:val="ru-RU"/>
        </w:rPr>
      </w:pPr>
      <w:r w:rsidRPr="00980B20">
        <w:rPr>
          <w:rFonts w:eastAsia="Times New Roman"/>
          <w:sz w:val="28"/>
          <w:szCs w:val="28"/>
          <w:lang w:val="ru-RU"/>
        </w:rPr>
        <w:t xml:space="preserve">Дані дії включають в себе комплекс надійних (запобігають зриву) прийомів пересування за </w:t>
      </w:r>
      <w:proofErr w:type="gramStart"/>
      <w:r w:rsidRPr="00980B20">
        <w:rPr>
          <w:rFonts w:eastAsia="Times New Roman"/>
          <w:sz w:val="28"/>
          <w:szCs w:val="28"/>
          <w:lang w:val="ru-RU"/>
        </w:rPr>
        <w:t>р</w:t>
      </w:r>
      <w:proofErr w:type="gramEnd"/>
      <w:r w:rsidRPr="00980B20">
        <w:rPr>
          <w:rFonts w:eastAsia="Times New Roman"/>
          <w:sz w:val="28"/>
          <w:szCs w:val="28"/>
          <w:lang w:val="ru-RU"/>
        </w:rPr>
        <w:t xml:space="preserve">ізними формами рельєфу і прийомів самозатримки при зриві, які здійснюються за допомогою спеціального спорядження: ледоруба, альпенштока, льодових молотків, лижних палиць і т.д. Більш докладно </w:t>
      </w:r>
      <w:proofErr w:type="gramStart"/>
      <w:r w:rsidRPr="00980B20">
        <w:rPr>
          <w:rFonts w:eastAsia="Times New Roman"/>
          <w:sz w:val="28"/>
          <w:szCs w:val="28"/>
          <w:lang w:val="ru-RU"/>
        </w:rPr>
        <w:t>техн</w:t>
      </w:r>
      <w:proofErr w:type="gramEnd"/>
      <w:r w:rsidRPr="00980B20">
        <w:rPr>
          <w:rFonts w:eastAsia="Times New Roman"/>
          <w:sz w:val="28"/>
          <w:szCs w:val="28"/>
          <w:lang w:val="ru-RU"/>
        </w:rPr>
        <w:t>іка самостраховки туристів на природних перешкодах розглянута нами в спеціальному методичному занятті «техніка подолання природних перешкод».</w:t>
      </w:r>
    </w:p>
    <w:p w:rsidR="00980B20" w:rsidRPr="00980B20" w:rsidRDefault="00980B20" w:rsidP="00980B20">
      <w:pPr>
        <w:spacing w:line="276" w:lineRule="auto"/>
        <w:ind w:firstLine="567"/>
        <w:jc w:val="both"/>
        <w:rPr>
          <w:rFonts w:eastAsia="Times New Roman"/>
          <w:sz w:val="28"/>
          <w:szCs w:val="28"/>
          <w:lang w:val="ru-RU"/>
        </w:rPr>
      </w:pPr>
      <w:r w:rsidRPr="00980B20">
        <w:rPr>
          <w:rFonts w:eastAsia="Times New Roman"/>
          <w:sz w:val="28"/>
          <w:szCs w:val="28"/>
          <w:lang w:val="ru-RU"/>
        </w:rPr>
        <w:t xml:space="preserve">Засобом страховки є петля з репшнура, </w:t>
      </w:r>
      <w:proofErr w:type="gramStart"/>
      <w:r w:rsidRPr="00980B20">
        <w:rPr>
          <w:rFonts w:eastAsia="Times New Roman"/>
          <w:sz w:val="28"/>
          <w:szCs w:val="28"/>
          <w:lang w:val="ru-RU"/>
        </w:rPr>
        <w:t>зав'язана</w:t>
      </w:r>
      <w:proofErr w:type="gramEnd"/>
      <w:r w:rsidRPr="00980B20">
        <w:rPr>
          <w:rFonts w:eastAsia="Times New Roman"/>
          <w:sz w:val="28"/>
          <w:szCs w:val="28"/>
          <w:lang w:val="ru-RU"/>
        </w:rPr>
        <w:t xml:space="preserve"> на перилах схоплюють вузлом і закріплена на страхувальної системі туриста. </w:t>
      </w:r>
    </w:p>
    <w:p w:rsidR="00980B20" w:rsidRPr="00980B20" w:rsidRDefault="00980B20" w:rsidP="00980B20">
      <w:pPr>
        <w:spacing w:line="276" w:lineRule="auto"/>
        <w:ind w:firstLine="567"/>
        <w:jc w:val="both"/>
        <w:rPr>
          <w:rFonts w:eastAsia="Times New Roman"/>
          <w:sz w:val="28"/>
          <w:szCs w:val="28"/>
          <w:lang w:val="ru-RU"/>
        </w:rPr>
      </w:pPr>
      <w:r w:rsidRPr="00980B20">
        <w:rPr>
          <w:rFonts w:eastAsia="Times New Roman"/>
          <w:sz w:val="28"/>
          <w:szCs w:val="28"/>
          <w:lang w:val="ru-RU"/>
        </w:rPr>
        <w:t xml:space="preserve">В організації </w:t>
      </w:r>
      <w:r w:rsidRPr="00980B20">
        <w:rPr>
          <w:rFonts w:eastAsia="Times New Roman"/>
          <w:i/>
          <w:sz w:val="28"/>
          <w:szCs w:val="28"/>
          <w:lang w:val="ru-RU"/>
        </w:rPr>
        <w:t>взаємної</w:t>
      </w:r>
      <w:r w:rsidRPr="00980B20">
        <w:rPr>
          <w:rFonts w:eastAsia="Times New Roman"/>
          <w:sz w:val="28"/>
          <w:szCs w:val="28"/>
          <w:lang w:val="ru-RU"/>
        </w:rPr>
        <w:t xml:space="preserve"> страховки беруть участь, як </w:t>
      </w:r>
      <w:proofErr w:type="gramStart"/>
      <w:r w:rsidRPr="00980B20">
        <w:rPr>
          <w:rFonts w:eastAsia="Times New Roman"/>
          <w:sz w:val="28"/>
          <w:szCs w:val="28"/>
          <w:lang w:val="ru-RU"/>
        </w:rPr>
        <w:t>м</w:t>
      </w:r>
      <w:proofErr w:type="gramEnd"/>
      <w:r w:rsidRPr="00980B20">
        <w:rPr>
          <w:rFonts w:eastAsia="Times New Roman"/>
          <w:sz w:val="28"/>
          <w:szCs w:val="28"/>
          <w:lang w:val="ru-RU"/>
        </w:rPr>
        <w:t>інімум, дві людини (вони страхують один одного з використанням основної мотузки при подоланні об'єктивно небезпечних ділянок маршруту). Два або більше людини, об'єднані (</w:t>
      </w:r>
      <w:proofErr w:type="gramStart"/>
      <w:r w:rsidRPr="00980B20">
        <w:rPr>
          <w:rFonts w:eastAsia="Times New Roman"/>
          <w:sz w:val="28"/>
          <w:szCs w:val="28"/>
          <w:lang w:val="ru-RU"/>
        </w:rPr>
        <w:t>пов'язан</w:t>
      </w:r>
      <w:proofErr w:type="gramEnd"/>
      <w:r w:rsidRPr="00980B20">
        <w:rPr>
          <w:rFonts w:eastAsia="Times New Roman"/>
          <w:sz w:val="28"/>
          <w:szCs w:val="28"/>
          <w:lang w:val="ru-RU"/>
        </w:rPr>
        <w:t xml:space="preserve">і) основний мотузкою в туризмі чи альпінізмі позначають терміном «зв'язка». Взаємну страховку в свою чергу поділяють на два </w:t>
      </w:r>
      <w:proofErr w:type="gramStart"/>
      <w:r w:rsidRPr="00980B20">
        <w:rPr>
          <w:rFonts w:eastAsia="Times New Roman"/>
          <w:sz w:val="28"/>
          <w:szCs w:val="28"/>
          <w:lang w:val="ru-RU"/>
        </w:rPr>
        <w:t>р</w:t>
      </w:r>
      <w:proofErr w:type="gramEnd"/>
      <w:r w:rsidRPr="00980B20">
        <w:rPr>
          <w:rFonts w:eastAsia="Times New Roman"/>
          <w:sz w:val="28"/>
          <w:szCs w:val="28"/>
          <w:lang w:val="ru-RU"/>
        </w:rPr>
        <w:t xml:space="preserve">ізновиди: </w:t>
      </w:r>
      <w:r w:rsidRPr="00980B20">
        <w:rPr>
          <w:rFonts w:eastAsia="Times New Roman"/>
          <w:i/>
          <w:sz w:val="28"/>
          <w:szCs w:val="28"/>
          <w:lang w:val="ru-RU"/>
        </w:rPr>
        <w:t>одночасну</w:t>
      </w:r>
      <w:r w:rsidRPr="00980B20">
        <w:rPr>
          <w:rFonts w:eastAsia="Times New Roman"/>
          <w:sz w:val="28"/>
          <w:szCs w:val="28"/>
          <w:lang w:val="ru-RU"/>
        </w:rPr>
        <w:t xml:space="preserve"> страховку і </w:t>
      </w:r>
      <w:r w:rsidRPr="00980B20">
        <w:rPr>
          <w:rFonts w:eastAsia="Times New Roman"/>
          <w:i/>
          <w:sz w:val="28"/>
          <w:szCs w:val="28"/>
          <w:lang w:val="ru-RU"/>
        </w:rPr>
        <w:t>поперемінно</w:t>
      </w:r>
      <w:r w:rsidRPr="00980B20">
        <w:rPr>
          <w:rFonts w:eastAsia="Times New Roman"/>
          <w:sz w:val="28"/>
          <w:szCs w:val="28"/>
          <w:lang w:val="ru-RU"/>
        </w:rPr>
        <w:t xml:space="preserve"> страховку.</w:t>
      </w:r>
    </w:p>
    <w:p w:rsidR="00980B20" w:rsidRPr="00980B20" w:rsidRDefault="00980B20" w:rsidP="00980B20">
      <w:pPr>
        <w:spacing w:line="276" w:lineRule="auto"/>
        <w:ind w:firstLine="567"/>
        <w:jc w:val="both"/>
        <w:rPr>
          <w:rFonts w:eastAsia="Times New Roman"/>
          <w:sz w:val="28"/>
          <w:szCs w:val="28"/>
          <w:lang w:val="ru-RU"/>
        </w:rPr>
      </w:pPr>
      <w:r w:rsidRPr="00980B20">
        <w:rPr>
          <w:rFonts w:eastAsia="Times New Roman"/>
          <w:b/>
          <w:i/>
          <w:sz w:val="28"/>
          <w:szCs w:val="28"/>
          <w:lang w:val="ru-RU"/>
        </w:rPr>
        <w:t>У чому полягає одночасна взаємна страховка туристі</w:t>
      </w:r>
      <w:proofErr w:type="gramStart"/>
      <w:r w:rsidRPr="00980B20">
        <w:rPr>
          <w:rFonts w:eastAsia="Times New Roman"/>
          <w:b/>
          <w:i/>
          <w:sz w:val="28"/>
          <w:szCs w:val="28"/>
          <w:lang w:val="ru-RU"/>
        </w:rPr>
        <w:t>в</w:t>
      </w:r>
      <w:proofErr w:type="gramEnd"/>
      <w:r w:rsidRPr="00980B20">
        <w:rPr>
          <w:rFonts w:eastAsia="Times New Roman"/>
          <w:b/>
          <w:i/>
          <w:sz w:val="28"/>
          <w:szCs w:val="28"/>
          <w:lang w:val="ru-RU"/>
        </w:rPr>
        <w:t>?</w:t>
      </w:r>
      <w:r w:rsidRPr="00980B20">
        <w:rPr>
          <w:rFonts w:eastAsia="Times New Roman"/>
          <w:sz w:val="28"/>
          <w:szCs w:val="28"/>
          <w:lang w:val="ru-RU"/>
        </w:rPr>
        <w:t xml:space="preserve"> </w:t>
      </w:r>
    </w:p>
    <w:p w:rsidR="00980B20" w:rsidRPr="00980B20" w:rsidRDefault="00980B20" w:rsidP="00980B20">
      <w:pPr>
        <w:spacing w:line="276" w:lineRule="auto"/>
        <w:ind w:firstLine="567"/>
        <w:jc w:val="both"/>
        <w:rPr>
          <w:rFonts w:eastAsia="Times New Roman"/>
          <w:sz w:val="28"/>
          <w:szCs w:val="28"/>
          <w:lang w:val="ru-RU"/>
        </w:rPr>
      </w:pPr>
      <w:r w:rsidRPr="00980B20">
        <w:rPr>
          <w:rFonts w:eastAsia="Times New Roman"/>
          <w:sz w:val="28"/>
          <w:szCs w:val="28"/>
          <w:lang w:val="ru-RU"/>
        </w:rPr>
        <w:t xml:space="preserve">При одночасній страховці всі партнери по зв'язці одночасно пересуваються по небезпечній ділянці маршруту. Страховка забезпечується за рахунок дій лідируючого учасника зв'язки. На схилі він закладає мотузку за скельні виступи або </w:t>
      </w:r>
      <w:proofErr w:type="gramStart"/>
      <w:r w:rsidRPr="00980B20">
        <w:rPr>
          <w:rFonts w:eastAsia="Times New Roman"/>
          <w:sz w:val="28"/>
          <w:szCs w:val="28"/>
          <w:lang w:val="ru-RU"/>
        </w:rPr>
        <w:t>включає її в</w:t>
      </w:r>
      <w:proofErr w:type="gramEnd"/>
      <w:r w:rsidRPr="00980B20">
        <w:rPr>
          <w:rFonts w:eastAsia="Times New Roman"/>
          <w:sz w:val="28"/>
          <w:szCs w:val="28"/>
          <w:lang w:val="ru-RU"/>
        </w:rPr>
        <w:t xml:space="preserve"> карабіни встановлених ним самим точок страховки (карабіни закладних елементів, гаків, ледобуров і т.д.). По ходу руху останній учасник зв'язки знімає точки страховки. У разі зриву одного з учасників зв'язки, мотузка, </w:t>
      </w:r>
      <w:r w:rsidRPr="00980B20">
        <w:rPr>
          <w:rFonts w:eastAsia="Times New Roman"/>
          <w:sz w:val="28"/>
          <w:szCs w:val="28"/>
          <w:lang w:val="ru-RU"/>
        </w:rPr>
        <w:lastRenderedPageBreak/>
        <w:t>закладена за скельні виступи або «прощелкнутая» в штучні точки страховки запобігає падіння туристі</w:t>
      </w:r>
      <w:proofErr w:type="gramStart"/>
      <w:r w:rsidRPr="00980B20">
        <w:rPr>
          <w:rFonts w:eastAsia="Times New Roman"/>
          <w:sz w:val="28"/>
          <w:szCs w:val="28"/>
          <w:lang w:val="ru-RU"/>
        </w:rPr>
        <w:t>в</w:t>
      </w:r>
      <w:proofErr w:type="gramEnd"/>
      <w:r w:rsidRPr="00980B20">
        <w:rPr>
          <w:rFonts w:eastAsia="Times New Roman"/>
          <w:sz w:val="28"/>
          <w:szCs w:val="28"/>
          <w:lang w:val="ru-RU"/>
        </w:rPr>
        <w:t xml:space="preserve"> на велику глибину. </w:t>
      </w:r>
    </w:p>
    <w:p w:rsidR="00980B20" w:rsidRPr="00980B20" w:rsidRDefault="00980B20" w:rsidP="00980B20">
      <w:pPr>
        <w:spacing w:line="276" w:lineRule="auto"/>
        <w:ind w:firstLine="567"/>
        <w:jc w:val="both"/>
        <w:rPr>
          <w:rFonts w:eastAsia="Times New Roman"/>
          <w:sz w:val="28"/>
          <w:szCs w:val="28"/>
          <w:lang w:val="ru-RU"/>
        </w:rPr>
      </w:pPr>
      <w:r w:rsidRPr="00980B20">
        <w:rPr>
          <w:rFonts w:eastAsia="Times New Roman"/>
          <w:sz w:val="28"/>
          <w:szCs w:val="28"/>
          <w:lang w:val="ru-RU"/>
        </w:rPr>
        <w:t>Ще одним характерним прикладом застосування одночасної страховки є страховка туристі</w:t>
      </w:r>
      <w:proofErr w:type="gramStart"/>
      <w:r w:rsidRPr="00980B20">
        <w:rPr>
          <w:rFonts w:eastAsia="Times New Roman"/>
          <w:sz w:val="28"/>
          <w:szCs w:val="28"/>
          <w:lang w:val="ru-RU"/>
        </w:rPr>
        <w:t>в</w:t>
      </w:r>
      <w:proofErr w:type="gramEnd"/>
      <w:r w:rsidRPr="00980B20">
        <w:rPr>
          <w:rFonts w:eastAsia="Times New Roman"/>
          <w:sz w:val="28"/>
          <w:szCs w:val="28"/>
          <w:lang w:val="ru-RU"/>
        </w:rPr>
        <w:t xml:space="preserve"> при русі по закритому льодовику. У даному випадку туристам загрожує не зрив зі схилу, а падіння в невидимі </w:t>
      </w:r>
      <w:proofErr w:type="gramStart"/>
      <w:r w:rsidRPr="00980B20">
        <w:rPr>
          <w:rFonts w:eastAsia="Times New Roman"/>
          <w:sz w:val="28"/>
          <w:szCs w:val="28"/>
          <w:lang w:val="ru-RU"/>
        </w:rPr>
        <w:t>п</w:t>
      </w:r>
      <w:proofErr w:type="gramEnd"/>
      <w:r w:rsidRPr="00980B20">
        <w:rPr>
          <w:rFonts w:eastAsia="Times New Roman"/>
          <w:sz w:val="28"/>
          <w:szCs w:val="28"/>
          <w:lang w:val="ru-RU"/>
        </w:rPr>
        <w:t xml:space="preserve">ід снігом глибокі льодові тріщини. Рух по закритому льодовику здійснюється туристами у зв'язці, з відстанню між ними в 10 і більше метрів. Провалився в </w:t>
      </w:r>
      <w:proofErr w:type="gramStart"/>
      <w:r w:rsidRPr="00980B20">
        <w:rPr>
          <w:rFonts w:eastAsia="Times New Roman"/>
          <w:sz w:val="28"/>
          <w:szCs w:val="28"/>
          <w:lang w:val="ru-RU"/>
        </w:rPr>
        <w:t>тр</w:t>
      </w:r>
      <w:proofErr w:type="gramEnd"/>
      <w:r w:rsidRPr="00980B20">
        <w:rPr>
          <w:rFonts w:eastAsia="Times New Roman"/>
          <w:sz w:val="28"/>
          <w:szCs w:val="28"/>
          <w:lang w:val="ru-RU"/>
        </w:rPr>
        <w:t>іщину турист, утримується на мотузці своїм партнером (партнерами) по зв'язці. При цьому залишилися на поверхні льодовика партнери виступають в якості своєрідного «гальма» або «якоря» (особливо, у випадку якщо доводиться ї</w:t>
      </w:r>
      <w:proofErr w:type="gramStart"/>
      <w:r w:rsidRPr="00980B20">
        <w:rPr>
          <w:rFonts w:eastAsia="Times New Roman"/>
          <w:sz w:val="28"/>
          <w:szCs w:val="28"/>
          <w:lang w:val="ru-RU"/>
        </w:rPr>
        <w:t>м</w:t>
      </w:r>
      <w:proofErr w:type="gramEnd"/>
      <w:r w:rsidRPr="00980B20">
        <w:rPr>
          <w:rFonts w:eastAsia="Times New Roman"/>
          <w:sz w:val="28"/>
          <w:szCs w:val="28"/>
          <w:lang w:val="ru-RU"/>
        </w:rPr>
        <w:t xml:space="preserve"> доводитися зупиняти падіння товариша за допомогою льодорубів). У випадку, коли одночасна страховка не ефективна, використовується поперемінна страховка. </w:t>
      </w:r>
    </w:p>
    <w:p w:rsidR="00980B20" w:rsidRPr="00980B20" w:rsidRDefault="00980B20" w:rsidP="00980B20">
      <w:pPr>
        <w:spacing w:line="276" w:lineRule="auto"/>
        <w:ind w:firstLine="567"/>
        <w:jc w:val="both"/>
        <w:rPr>
          <w:rFonts w:eastAsia="Times New Roman"/>
          <w:sz w:val="28"/>
          <w:szCs w:val="28"/>
          <w:lang w:val="ru-RU"/>
        </w:rPr>
      </w:pPr>
      <w:r w:rsidRPr="00980B20">
        <w:rPr>
          <w:rFonts w:eastAsia="Times New Roman"/>
          <w:b/>
          <w:i/>
          <w:sz w:val="28"/>
          <w:szCs w:val="28"/>
          <w:lang w:val="ru-RU"/>
        </w:rPr>
        <w:t>У чому полягає поперемінна взаємна страховка туристі</w:t>
      </w:r>
      <w:proofErr w:type="gramStart"/>
      <w:r w:rsidRPr="00980B20">
        <w:rPr>
          <w:rFonts w:eastAsia="Times New Roman"/>
          <w:b/>
          <w:i/>
          <w:sz w:val="28"/>
          <w:szCs w:val="28"/>
          <w:lang w:val="ru-RU"/>
        </w:rPr>
        <w:t>в</w:t>
      </w:r>
      <w:proofErr w:type="gramEnd"/>
      <w:r w:rsidRPr="00980B20">
        <w:rPr>
          <w:rFonts w:eastAsia="Times New Roman"/>
          <w:b/>
          <w:i/>
          <w:sz w:val="28"/>
          <w:szCs w:val="28"/>
          <w:lang w:val="ru-RU"/>
        </w:rPr>
        <w:t>?</w:t>
      </w:r>
      <w:r w:rsidRPr="00980B20">
        <w:rPr>
          <w:rFonts w:eastAsia="Times New Roman"/>
          <w:sz w:val="28"/>
          <w:szCs w:val="28"/>
          <w:lang w:val="ru-RU"/>
        </w:rPr>
        <w:t xml:space="preserve"> </w:t>
      </w:r>
    </w:p>
    <w:p w:rsidR="00980B20" w:rsidRPr="00980B20" w:rsidRDefault="00980B20" w:rsidP="00980B20">
      <w:pPr>
        <w:spacing w:line="276" w:lineRule="auto"/>
        <w:ind w:firstLine="567"/>
        <w:jc w:val="both"/>
        <w:rPr>
          <w:rFonts w:eastAsia="Times New Roman"/>
          <w:sz w:val="28"/>
          <w:szCs w:val="28"/>
          <w:lang w:val="ru-RU"/>
        </w:rPr>
      </w:pPr>
      <w:r w:rsidRPr="00980B20">
        <w:rPr>
          <w:rFonts w:eastAsia="Times New Roman"/>
          <w:sz w:val="28"/>
          <w:szCs w:val="28"/>
          <w:lang w:val="ru-RU"/>
        </w:rPr>
        <w:t xml:space="preserve">Поперемінна страховка застосовується у разі подолання </w:t>
      </w:r>
      <w:proofErr w:type="gramStart"/>
      <w:r w:rsidRPr="00980B20">
        <w:rPr>
          <w:rFonts w:eastAsia="Times New Roman"/>
          <w:sz w:val="28"/>
          <w:szCs w:val="28"/>
          <w:lang w:val="ru-RU"/>
        </w:rPr>
        <w:t>техн</w:t>
      </w:r>
      <w:proofErr w:type="gramEnd"/>
      <w:r w:rsidRPr="00980B20">
        <w:rPr>
          <w:rFonts w:eastAsia="Times New Roman"/>
          <w:sz w:val="28"/>
          <w:szCs w:val="28"/>
          <w:lang w:val="ru-RU"/>
        </w:rPr>
        <w:t xml:space="preserve">ічно складних схилів або інших перешкод, коли одночасна страховка не ефективна. Сама назва цього </w:t>
      </w:r>
      <w:proofErr w:type="gramStart"/>
      <w:r w:rsidRPr="00980B20">
        <w:rPr>
          <w:rFonts w:eastAsia="Times New Roman"/>
          <w:sz w:val="28"/>
          <w:szCs w:val="28"/>
          <w:lang w:val="ru-RU"/>
        </w:rPr>
        <w:t>р</w:t>
      </w:r>
      <w:proofErr w:type="gramEnd"/>
      <w:r w:rsidRPr="00980B20">
        <w:rPr>
          <w:rFonts w:eastAsia="Times New Roman"/>
          <w:sz w:val="28"/>
          <w:szCs w:val="28"/>
          <w:lang w:val="ru-RU"/>
        </w:rPr>
        <w:t xml:space="preserve">ізновиду страховки вказує на те, що в цьому випадку рух туристів здійснюється по черзі. Спочатку лідер зв'язки проходить небезпечну ділянку маршруту рівний довжині використовуваної мотузки (зазвичай 40-50м у випадку роботи на гірському схилі); в цей час його партнер здійснює його страховку основний мотузкою в статичному положенні. Потім ролі партнерів по зв'язці змінюються: лідер зупиняється, закріплює себе вусом самостраховки на опорній точці страховки і здійснює страховку основний мотузкою йде (лізе, що стрибає через льодову </w:t>
      </w:r>
      <w:proofErr w:type="gramStart"/>
      <w:r w:rsidRPr="00980B20">
        <w:rPr>
          <w:rFonts w:eastAsia="Times New Roman"/>
          <w:sz w:val="28"/>
          <w:szCs w:val="28"/>
          <w:lang w:val="ru-RU"/>
        </w:rPr>
        <w:t>тр</w:t>
      </w:r>
      <w:proofErr w:type="gramEnd"/>
      <w:r w:rsidRPr="00980B20">
        <w:rPr>
          <w:rFonts w:eastAsia="Times New Roman"/>
          <w:sz w:val="28"/>
          <w:szCs w:val="28"/>
          <w:lang w:val="ru-RU"/>
        </w:rPr>
        <w:t xml:space="preserve">іщину) до нього партнера. </w:t>
      </w:r>
    </w:p>
    <w:p w:rsidR="00B33CF0" w:rsidRPr="00980B20" w:rsidRDefault="00980B20" w:rsidP="00980B20">
      <w:pPr>
        <w:spacing w:line="276" w:lineRule="auto"/>
        <w:jc w:val="both"/>
        <w:rPr>
          <w:rFonts w:ascii="Calibri" w:eastAsia="Times New Roman" w:hAnsi="Calibri" w:cs="Calibri"/>
          <w:sz w:val="28"/>
          <w:szCs w:val="28"/>
          <w:lang w:val="uk-UA"/>
        </w:rPr>
      </w:pPr>
      <w:r w:rsidRPr="00980B20">
        <w:rPr>
          <w:rFonts w:eastAsia="Times New Roman"/>
          <w:sz w:val="28"/>
          <w:szCs w:val="28"/>
          <w:lang w:val="ru-RU"/>
        </w:rPr>
        <w:t xml:space="preserve">Якщо ми розглядаємо поперемінно страховку туристів на гірських схилах, то вона </w:t>
      </w:r>
      <w:proofErr w:type="gramStart"/>
      <w:r w:rsidRPr="00980B20">
        <w:rPr>
          <w:rFonts w:eastAsia="Times New Roman"/>
          <w:sz w:val="28"/>
          <w:szCs w:val="28"/>
          <w:lang w:val="ru-RU"/>
        </w:rPr>
        <w:t>п</w:t>
      </w:r>
      <w:proofErr w:type="gramEnd"/>
      <w:r w:rsidRPr="00980B20">
        <w:rPr>
          <w:rFonts w:eastAsia="Times New Roman"/>
          <w:sz w:val="28"/>
          <w:szCs w:val="28"/>
          <w:lang w:val="ru-RU"/>
        </w:rPr>
        <w:t xml:space="preserve">ідрозділяється на </w:t>
      </w:r>
      <w:r w:rsidRPr="00980B20">
        <w:rPr>
          <w:rFonts w:eastAsia="Times New Roman"/>
          <w:i/>
          <w:sz w:val="28"/>
          <w:szCs w:val="28"/>
          <w:lang w:val="ru-RU"/>
        </w:rPr>
        <w:t>верхню і нижню</w:t>
      </w:r>
      <w:r w:rsidRPr="00980B20">
        <w:rPr>
          <w:rFonts w:eastAsia="Times New Roman"/>
          <w:sz w:val="28"/>
          <w:szCs w:val="28"/>
          <w:lang w:val="ru-RU"/>
        </w:rPr>
        <w:t xml:space="preserve"> страховку. У наведеному вище прикладі </w:t>
      </w:r>
      <w:proofErr w:type="gramStart"/>
      <w:r w:rsidRPr="00980B20">
        <w:rPr>
          <w:rFonts w:eastAsia="Times New Roman"/>
          <w:sz w:val="28"/>
          <w:szCs w:val="28"/>
          <w:lang w:val="ru-RU"/>
        </w:rPr>
        <w:t>л</w:t>
      </w:r>
      <w:proofErr w:type="gramEnd"/>
      <w:r w:rsidRPr="00980B20">
        <w:rPr>
          <w:rFonts w:eastAsia="Times New Roman"/>
          <w:sz w:val="28"/>
          <w:szCs w:val="28"/>
          <w:lang w:val="ru-RU"/>
        </w:rPr>
        <w:t>ідер зв'язки пересувається вгору по схилу з нижньою страховкою (мотузка «приходить» до його страхувальної системі знизу, від залишку внизу, страхує його партнера). Затем лидер страхует своего партнера, применяя верхнюю страховку (веревка «приходит» к нижнему партнеру по связке сверху, от лидера). Подробнее систему организации попеременной страховки мы рассмотрим ниже в разделе «Страховочная цепь и ее элементы», а так же в методическом занятии «техника преодоления естественных препятствий».</w:t>
      </w:r>
    </w:p>
    <w:p w:rsidR="006A4F83" w:rsidRDefault="006A4F83" w:rsidP="00603B8D">
      <w:pPr>
        <w:spacing w:line="276" w:lineRule="auto"/>
        <w:rPr>
          <w:rFonts w:cstheme="minorHAnsi"/>
          <w:sz w:val="28"/>
          <w:szCs w:val="28"/>
          <w:lang w:val="uk-UA"/>
        </w:rPr>
      </w:pPr>
    </w:p>
    <w:p w:rsidR="006A4F83" w:rsidRPr="00061E8B" w:rsidRDefault="006A4F83" w:rsidP="00061E8B">
      <w:pPr>
        <w:spacing w:line="276" w:lineRule="auto"/>
        <w:jc w:val="center"/>
        <w:rPr>
          <w:rFonts w:cstheme="minorHAnsi"/>
          <w:b/>
          <w:caps/>
          <w:sz w:val="28"/>
          <w:szCs w:val="28"/>
          <w:lang w:val="ru-RU"/>
        </w:rPr>
      </w:pPr>
      <w:r w:rsidRPr="00061E8B">
        <w:rPr>
          <w:rFonts w:cstheme="minorHAnsi"/>
          <w:b/>
          <w:caps/>
          <w:sz w:val="28"/>
          <w:szCs w:val="28"/>
          <w:lang w:val="ru-RU"/>
        </w:rPr>
        <w:t>Рух по скельній ділянці в зв’язці, спуск</w:t>
      </w:r>
    </w:p>
    <w:p w:rsidR="006A4F83" w:rsidRPr="00061E8B" w:rsidRDefault="006A4F83" w:rsidP="00061E8B">
      <w:pPr>
        <w:spacing w:line="276" w:lineRule="auto"/>
        <w:ind w:firstLine="567"/>
        <w:jc w:val="both"/>
        <w:rPr>
          <w:rFonts w:cstheme="minorHAnsi"/>
          <w:color w:val="000000"/>
          <w:sz w:val="28"/>
          <w:szCs w:val="28"/>
          <w:lang w:val="ru-RU"/>
        </w:rPr>
      </w:pPr>
      <w:r w:rsidRPr="00061E8B">
        <w:rPr>
          <w:rFonts w:cstheme="minorHAnsi"/>
          <w:b/>
          <w:color w:val="000000"/>
          <w:sz w:val="28"/>
          <w:szCs w:val="28"/>
          <w:lang w:val="ru-RU"/>
        </w:rPr>
        <w:t>Мета:</w:t>
      </w:r>
      <w:r w:rsidRPr="00061E8B">
        <w:rPr>
          <w:rFonts w:cstheme="minorHAnsi"/>
          <w:color w:val="000000"/>
          <w:sz w:val="28"/>
          <w:szCs w:val="28"/>
          <w:lang w:val="ru-RU"/>
        </w:rPr>
        <w:t xml:space="preserve">  Навчити згідно правил рухатись в зв’язці по скельному рельєфі. Організовувати страховку та самостраховку </w:t>
      </w:r>
      <w:proofErr w:type="gramStart"/>
      <w:r w:rsidRPr="00061E8B">
        <w:rPr>
          <w:rFonts w:cstheme="minorHAnsi"/>
          <w:color w:val="000000"/>
          <w:sz w:val="28"/>
          <w:szCs w:val="28"/>
          <w:lang w:val="ru-RU"/>
        </w:rPr>
        <w:t>п</w:t>
      </w:r>
      <w:proofErr w:type="gramEnd"/>
      <w:r w:rsidRPr="00061E8B">
        <w:rPr>
          <w:rFonts w:cstheme="minorHAnsi"/>
          <w:color w:val="000000"/>
          <w:sz w:val="28"/>
          <w:szCs w:val="28"/>
          <w:lang w:val="ru-RU"/>
        </w:rPr>
        <w:t xml:space="preserve">ідчас руху в зв’язці. Наводити спуск по вертикальним перилам з самонаведенням. </w:t>
      </w:r>
    </w:p>
    <w:p w:rsidR="006A4F83" w:rsidRPr="00061E8B" w:rsidRDefault="006A4F83" w:rsidP="00061E8B">
      <w:pPr>
        <w:spacing w:line="276" w:lineRule="auto"/>
        <w:ind w:firstLine="567"/>
        <w:jc w:val="both"/>
        <w:rPr>
          <w:rFonts w:cstheme="minorHAnsi"/>
          <w:color w:val="000000"/>
          <w:sz w:val="28"/>
          <w:szCs w:val="28"/>
          <w:lang w:val="ru-RU"/>
        </w:rPr>
      </w:pPr>
      <w:r w:rsidRPr="00061E8B">
        <w:rPr>
          <w:rFonts w:cstheme="minorHAnsi"/>
          <w:b/>
          <w:color w:val="000000"/>
          <w:sz w:val="28"/>
          <w:szCs w:val="28"/>
          <w:lang w:val="ru-RU"/>
        </w:rPr>
        <w:lastRenderedPageBreak/>
        <w:t>Обладнання:</w:t>
      </w:r>
      <w:r w:rsidRPr="00061E8B">
        <w:rPr>
          <w:rFonts w:cstheme="minorHAnsi"/>
          <w:color w:val="000000"/>
          <w:sz w:val="28"/>
          <w:szCs w:val="28"/>
          <w:lang w:val="ru-RU"/>
        </w:rPr>
        <w:t xml:space="preserve">  </w:t>
      </w:r>
      <w:proofErr w:type="gramStart"/>
      <w:r w:rsidRPr="00061E8B">
        <w:rPr>
          <w:rFonts w:cstheme="minorHAnsi"/>
          <w:color w:val="000000"/>
          <w:sz w:val="28"/>
          <w:szCs w:val="28"/>
          <w:lang w:val="ru-RU"/>
        </w:rPr>
        <w:t>Обв’язки</w:t>
      </w:r>
      <w:proofErr w:type="gramEnd"/>
      <w:r w:rsidRPr="00061E8B">
        <w:rPr>
          <w:rFonts w:cstheme="minorHAnsi"/>
          <w:color w:val="000000"/>
          <w:sz w:val="28"/>
          <w:szCs w:val="28"/>
          <w:lang w:val="ru-RU"/>
        </w:rPr>
        <w:t xml:space="preserve"> на учасниках, рукавиці, реп шнури, каски – 6шт.</w:t>
      </w:r>
      <w:r w:rsidR="00061E8B">
        <w:rPr>
          <w:rFonts w:cstheme="minorHAnsi"/>
          <w:color w:val="000000"/>
          <w:sz w:val="28"/>
          <w:szCs w:val="28"/>
          <w:lang w:val="ru-RU"/>
        </w:rPr>
        <w:t xml:space="preserve"> </w:t>
      </w:r>
      <w:r w:rsidRPr="00061E8B">
        <w:rPr>
          <w:rFonts w:cstheme="minorHAnsi"/>
          <w:color w:val="000000"/>
          <w:sz w:val="28"/>
          <w:szCs w:val="28"/>
          <w:lang w:val="ru-RU"/>
        </w:rPr>
        <w:t xml:space="preserve">основна вірьовка(30м-40м) – 6шт., карабіни – 30шт. </w:t>
      </w:r>
    </w:p>
    <w:p w:rsidR="00061E8B" w:rsidRPr="00980B20" w:rsidRDefault="00061E8B" w:rsidP="00061E8B">
      <w:pPr>
        <w:spacing w:line="276" w:lineRule="auto"/>
        <w:jc w:val="center"/>
        <w:rPr>
          <w:b/>
          <w:sz w:val="28"/>
          <w:szCs w:val="28"/>
          <w:lang w:val="ru-RU"/>
        </w:rPr>
      </w:pPr>
      <w:r w:rsidRPr="00980B20">
        <w:rPr>
          <w:b/>
          <w:sz w:val="28"/>
          <w:szCs w:val="28"/>
          <w:lang w:val="ru-RU"/>
        </w:rPr>
        <w:t xml:space="preserve">ХІД </w:t>
      </w:r>
      <w:r w:rsidRPr="00980B20">
        <w:rPr>
          <w:b/>
          <w:sz w:val="28"/>
          <w:szCs w:val="28"/>
          <w:lang w:val="uk-UA"/>
        </w:rPr>
        <w:t>ЗАНЯТТЯ</w:t>
      </w:r>
    </w:p>
    <w:p w:rsidR="006A4F83" w:rsidRPr="00061E8B" w:rsidRDefault="006A4F83" w:rsidP="00061E8B">
      <w:pPr>
        <w:spacing w:line="276" w:lineRule="auto"/>
        <w:ind w:firstLine="540"/>
        <w:rPr>
          <w:rFonts w:cstheme="minorHAnsi"/>
          <w:b/>
          <w:color w:val="000000"/>
          <w:sz w:val="28"/>
          <w:szCs w:val="28"/>
          <w:lang w:val="ru-RU"/>
        </w:rPr>
      </w:pPr>
      <w:r w:rsidRPr="00061E8B">
        <w:rPr>
          <w:rFonts w:cstheme="minorHAnsi"/>
          <w:b/>
          <w:color w:val="000000"/>
          <w:sz w:val="28"/>
          <w:szCs w:val="28"/>
          <w:lang w:val="ru-RU"/>
        </w:rPr>
        <w:t xml:space="preserve"> І. Організаційна частина заняття</w:t>
      </w:r>
    </w:p>
    <w:p w:rsidR="006A4F83" w:rsidRPr="00061E8B" w:rsidRDefault="006A4F83" w:rsidP="00061E8B">
      <w:pPr>
        <w:spacing w:line="276" w:lineRule="auto"/>
        <w:ind w:firstLine="540"/>
        <w:rPr>
          <w:rFonts w:cstheme="minorHAnsi"/>
          <w:b/>
          <w:color w:val="000000"/>
          <w:sz w:val="28"/>
          <w:szCs w:val="28"/>
          <w:lang w:val="ru-RU"/>
        </w:rPr>
      </w:pPr>
      <w:r w:rsidRPr="00061E8B">
        <w:rPr>
          <w:rFonts w:cstheme="minorHAnsi"/>
          <w:b/>
          <w:color w:val="000000"/>
          <w:sz w:val="28"/>
          <w:szCs w:val="28"/>
          <w:lang w:val="ru-RU"/>
        </w:rPr>
        <w:t xml:space="preserve"> ІІ. Актуалізація та корекція опорних знань та умінь</w:t>
      </w:r>
    </w:p>
    <w:p w:rsidR="006A4F83" w:rsidRPr="00061E8B" w:rsidRDefault="006A4F83" w:rsidP="00061E8B">
      <w:pPr>
        <w:spacing w:line="276" w:lineRule="auto"/>
        <w:ind w:firstLine="540"/>
        <w:rPr>
          <w:rFonts w:cstheme="minorHAnsi"/>
          <w:color w:val="000000"/>
          <w:sz w:val="28"/>
          <w:szCs w:val="28"/>
        </w:rPr>
      </w:pPr>
      <w:r w:rsidRPr="00061E8B">
        <w:rPr>
          <w:rFonts w:cstheme="minorHAnsi"/>
          <w:i/>
          <w:color w:val="000000"/>
          <w:sz w:val="28"/>
          <w:szCs w:val="28"/>
        </w:rPr>
        <w:t>Бесіда за запитаннями</w:t>
      </w:r>
      <w:r w:rsidRPr="00061E8B">
        <w:rPr>
          <w:rFonts w:cstheme="minorHAnsi"/>
          <w:color w:val="000000"/>
          <w:sz w:val="28"/>
          <w:szCs w:val="28"/>
        </w:rPr>
        <w:t>:</w:t>
      </w:r>
    </w:p>
    <w:p w:rsidR="006A4F83" w:rsidRPr="00061E8B" w:rsidRDefault="006A4F83" w:rsidP="00061E8B">
      <w:pPr>
        <w:numPr>
          <w:ilvl w:val="0"/>
          <w:numId w:val="21"/>
        </w:numPr>
        <w:spacing w:line="276" w:lineRule="auto"/>
        <w:rPr>
          <w:rFonts w:cstheme="minorHAnsi"/>
          <w:color w:val="000000"/>
          <w:sz w:val="28"/>
          <w:szCs w:val="28"/>
          <w:lang w:val="ru-RU"/>
        </w:rPr>
      </w:pPr>
      <w:r w:rsidRPr="00061E8B">
        <w:rPr>
          <w:rFonts w:cstheme="minorHAnsi"/>
          <w:sz w:val="28"/>
          <w:szCs w:val="28"/>
          <w:lang w:val="ru-RU"/>
        </w:rPr>
        <w:t xml:space="preserve">Правила руху  зв’язки по скельній ділянці. </w:t>
      </w:r>
    </w:p>
    <w:p w:rsidR="006A4F83" w:rsidRPr="00061E8B" w:rsidRDefault="006A4F83" w:rsidP="00061E8B">
      <w:pPr>
        <w:numPr>
          <w:ilvl w:val="0"/>
          <w:numId w:val="21"/>
        </w:numPr>
        <w:spacing w:line="276" w:lineRule="auto"/>
        <w:rPr>
          <w:rFonts w:cstheme="minorHAnsi"/>
          <w:color w:val="000000"/>
          <w:sz w:val="28"/>
          <w:szCs w:val="28"/>
        </w:rPr>
      </w:pPr>
      <w:r w:rsidRPr="00061E8B">
        <w:rPr>
          <w:rFonts w:cstheme="minorHAnsi"/>
          <w:color w:val="000000"/>
          <w:sz w:val="28"/>
          <w:szCs w:val="28"/>
        </w:rPr>
        <w:t>Особливості гірського спорядження.</w:t>
      </w:r>
    </w:p>
    <w:p w:rsidR="006A4F83" w:rsidRPr="00061E8B" w:rsidRDefault="006A4F83" w:rsidP="00061E8B">
      <w:pPr>
        <w:spacing w:line="276" w:lineRule="auto"/>
        <w:ind w:firstLine="540"/>
        <w:rPr>
          <w:rFonts w:cstheme="minorHAnsi"/>
          <w:i/>
          <w:color w:val="000000"/>
          <w:sz w:val="28"/>
          <w:szCs w:val="28"/>
        </w:rPr>
      </w:pPr>
      <w:proofErr w:type="gramStart"/>
      <w:r w:rsidRPr="00061E8B">
        <w:rPr>
          <w:rFonts w:cstheme="minorHAnsi"/>
          <w:b/>
          <w:color w:val="000000"/>
          <w:sz w:val="28"/>
          <w:szCs w:val="28"/>
        </w:rPr>
        <w:t>ІІІ.</w:t>
      </w:r>
      <w:proofErr w:type="gramEnd"/>
      <w:r w:rsidRPr="00061E8B">
        <w:rPr>
          <w:rFonts w:cstheme="minorHAnsi"/>
          <w:b/>
          <w:color w:val="000000"/>
          <w:sz w:val="28"/>
          <w:szCs w:val="28"/>
        </w:rPr>
        <w:t xml:space="preserve"> Мотивація навчальної діяльності</w:t>
      </w:r>
      <w:r w:rsidRPr="00061E8B">
        <w:rPr>
          <w:rFonts w:cstheme="minorHAnsi"/>
          <w:i/>
          <w:color w:val="000000"/>
          <w:sz w:val="28"/>
          <w:szCs w:val="28"/>
        </w:rPr>
        <w:t xml:space="preserve"> </w:t>
      </w:r>
    </w:p>
    <w:p w:rsidR="006A4F83" w:rsidRPr="00061E8B" w:rsidRDefault="006A4F83" w:rsidP="00061E8B">
      <w:pPr>
        <w:spacing w:line="276" w:lineRule="auto"/>
        <w:ind w:firstLine="540"/>
        <w:rPr>
          <w:rFonts w:cstheme="minorHAnsi"/>
          <w:b/>
          <w:color w:val="000000"/>
          <w:sz w:val="28"/>
          <w:szCs w:val="28"/>
          <w:u w:val="single"/>
        </w:rPr>
      </w:pPr>
      <w:r w:rsidRPr="00061E8B">
        <w:rPr>
          <w:rFonts w:cstheme="minorHAnsi"/>
          <w:i/>
          <w:color w:val="000000"/>
          <w:sz w:val="28"/>
          <w:szCs w:val="28"/>
        </w:rPr>
        <w:t>Бесіда:</w:t>
      </w:r>
    </w:p>
    <w:p w:rsidR="006A4F83" w:rsidRPr="00061E8B" w:rsidRDefault="006A4F83" w:rsidP="00061E8B">
      <w:pPr>
        <w:spacing w:line="276" w:lineRule="auto"/>
        <w:rPr>
          <w:rFonts w:cstheme="minorHAnsi"/>
          <w:color w:val="000000"/>
          <w:sz w:val="28"/>
          <w:szCs w:val="28"/>
          <w:lang w:val="ru-RU"/>
        </w:rPr>
      </w:pPr>
      <w:r w:rsidRPr="00061E8B">
        <w:rPr>
          <w:rFonts w:cstheme="minorHAnsi"/>
          <w:color w:val="000000"/>
          <w:sz w:val="28"/>
          <w:szCs w:val="28"/>
          <w:lang w:val="ru-RU"/>
        </w:rPr>
        <w:t xml:space="preserve">       Які види гірського спорядження ви використовували на тренуваннях?</w:t>
      </w:r>
    </w:p>
    <w:p w:rsidR="006A4F83" w:rsidRPr="00061E8B" w:rsidRDefault="006A4F83" w:rsidP="00061E8B">
      <w:pPr>
        <w:spacing w:line="276" w:lineRule="auto"/>
        <w:ind w:firstLine="540"/>
        <w:rPr>
          <w:rFonts w:cstheme="minorHAnsi"/>
          <w:i/>
          <w:color w:val="000000"/>
          <w:sz w:val="28"/>
          <w:szCs w:val="28"/>
          <w:lang w:val="ru-RU"/>
        </w:rPr>
      </w:pPr>
      <w:r w:rsidRPr="00061E8B">
        <w:rPr>
          <w:rFonts w:cstheme="minorHAnsi"/>
          <w:i/>
          <w:color w:val="000000"/>
          <w:sz w:val="28"/>
          <w:szCs w:val="28"/>
          <w:lang w:val="ru-RU"/>
        </w:rPr>
        <w:t>Повідомлення викладача про тему, мету та структуру зняття.</w:t>
      </w:r>
    </w:p>
    <w:p w:rsidR="006A4F83" w:rsidRPr="00061E8B" w:rsidRDefault="006A4F83" w:rsidP="00061E8B">
      <w:pPr>
        <w:spacing w:line="276" w:lineRule="auto"/>
        <w:rPr>
          <w:rFonts w:cstheme="minorHAnsi"/>
          <w:b/>
          <w:color w:val="000000"/>
          <w:sz w:val="28"/>
          <w:szCs w:val="28"/>
          <w:lang w:val="ru-RU"/>
        </w:rPr>
      </w:pPr>
      <w:r w:rsidRPr="00061E8B">
        <w:rPr>
          <w:rFonts w:cstheme="minorHAnsi"/>
          <w:b/>
          <w:color w:val="000000"/>
          <w:sz w:val="28"/>
          <w:szCs w:val="28"/>
          <w:lang w:val="ru-RU"/>
        </w:rPr>
        <w:t xml:space="preserve">       І</w:t>
      </w:r>
      <w:r w:rsidRPr="00061E8B">
        <w:rPr>
          <w:rFonts w:cstheme="minorHAnsi"/>
          <w:b/>
          <w:color w:val="000000"/>
          <w:sz w:val="28"/>
          <w:szCs w:val="28"/>
        </w:rPr>
        <w:t>V</w:t>
      </w:r>
      <w:r w:rsidRPr="00061E8B">
        <w:rPr>
          <w:rFonts w:cstheme="minorHAnsi"/>
          <w:b/>
          <w:color w:val="000000"/>
          <w:sz w:val="28"/>
          <w:szCs w:val="28"/>
          <w:lang w:val="ru-RU"/>
        </w:rPr>
        <w:t>. Закріплення теоретичного матеріалу</w:t>
      </w:r>
    </w:p>
    <w:p w:rsidR="006A4F83" w:rsidRPr="00061E8B" w:rsidRDefault="006A4F83" w:rsidP="00061E8B">
      <w:pPr>
        <w:tabs>
          <w:tab w:val="left" w:pos="4560"/>
        </w:tabs>
        <w:spacing w:line="276" w:lineRule="auto"/>
        <w:ind w:firstLine="540"/>
        <w:jc w:val="both"/>
        <w:rPr>
          <w:rFonts w:cstheme="minorHAnsi"/>
          <w:sz w:val="28"/>
          <w:szCs w:val="28"/>
          <w:lang w:val="ru-RU"/>
        </w:rPr>
      </w:pPr>
      <w:r w:rsidRPr="00061E8B">
        <w:rPr>
          <w:rFonts w:cstheme="minorHAnsi"/>
          <w:sz w:val="28"/>
          <w:szCs w:val="28"/>
          <w:lang w:val="ru-RU"/>
        </w:rPr>
        <w:t xml:space="preserve">Подолання </w:t>
      </w:r>
      <w:proofErr w:type="gramStart"/>
      <w:r w:rsidRPr="00061E8B">
        <w:rPr>
          <w:rFonts w:cstheme="minorHAnsi"/>
          <w:sz w:val="28"/>
          <w:szCs w:val="28"/>
          <w:lang w:val="ru-RU"/>
        </w:rPr>
        <w:t>техн</w:t>
      </w:r>
      <w:proofErr w:type="gramEnd"/>
      <w:r w:rsidRPr="00061E8B">
        <w:rPr>
          <w:rFonts w:cstheme="minorHAnsi"/>
          <w:sz w:val="28"/>
          <w:szCs w:val="28"/>
          <w:lang w:val="ru-RU"/>
        </w:rPr>
        <w:t>ічного етапу «рух по скельній ділянці в зв’язці, спуск по вертикальним перилам з самонаведенням»:</w:t>
      </w:r>
    </w:p>
    <w:p w:rsidR="006A4F83" w:rsidRPr="00061E8B" w:rsidRDefault="006A4F83" w:rsidP="00061E8B">
      <w:pPr>
        <w:tabs>
          <w:tab w:val="left" w:pos="1350"/>
        </w:tabs>
        <w:spacing w:line="276" w:lineRule="auto"/>
        <w:ind w:firstLine="540"/>
        <w:jc w:val="both"/>
        <w:rPr>
          <w:rFonts w:cstheme="minorHAnsi"/>
          <w:sz w:val="28"/>
          <w:szCs w:val="28"/>
          <w:lang w:val="ru-RU"/>
        </w:rPr>
      </w:pPr>
      <w:r w:rsidRPr="00061E8B">
        <w:rPr>
          <w:rFonts w:cstheme="minorHAnsi"/>
          <w:sz w:val="28"/>
          <w:szCs w:val="28"/>
          <w:lang w:val="ru-RU"/>
        </w:rPr>
        <w:t xml:space="preserve">Спочатку правила </w:t>
      </w:r>
      <w:r w:rsidRPr="00061E8B">
        <w:rPr>
          <w:rFonts w:cstheme="minorHAnsi"/>
          <w:b/>
          <w:i/>
          <w:sz w:val="28"/>
          <w:szCs w:val="28"/>
          <w:lang w:val="ru-RU"/>
        </w:rPr>
        <w:t>безпеки</w:t>
      </w:r>
      <w:r w:rsidRPr="00061E8B">
        <w:rPr>
          <w:rFonts w:cstheme="minorHAnsi"/>
          <w:sz w:val="28"/>
          <w:szCs w:val="28"/>
          <w:lang w:val="ru-RU"/>
        </w:rPr>
        <w:t xml:space="preserve"> при проходженні дистанції.</w:t>
      </w:r>
    </w:p>
    <w:p w:rsidR="006A4F83" w:rsidRPr="00061E8B" w:rsidRDefault="006A4F83" w:rsidP="00061E8B">
      <w:pPr>
        <w:tabs>
          <w:tab w:val="left" w:pos="1350"/>
        </w:tabs>
        <w:spacing w:line="276" w:lineRule="auto"/>
        <w:ind w:firstLine="540"/>
        <w:jc w:val="both"/>
        <w:rPr>
          <w:rFonts w:cstheme="minorHAnsi"/>
          <w:sz w:val="28"/>
          <w:szCs w:val="28"/>
          <w:lang w:val="ru-RU"/>
        </w:rPr>
      </w:pPr>
      <w:proofErr w:type="gramStart"/>
      <w:r w:rsidRPr="00061E8B">
        <w:rPr>
          <w:rFonts w:cstheme="minorHAnsi"/>
          <w:sz w:val="28"/>
          <w:szCs w:val="28"/>
          <w:lang w:val="ru-RU"/>
        </w:rPr>
        <w:t>П</w:t>
      </w:r>
      <w:proofErr w:type="gramEnd"/>
      <w:r w:rsidRPr="00061E8B">
        <w:rPr>
          <w:rFonts w:cstheme="minorHAnsi"/>
          <w:sz w:val="28"/>
          <w:szCs w:val="28"/>
          <w:lang w:val="ru-RU"/>
        </w:rPr>
        <w:t xml:space="preserve">ідготовка до технічного етапу: одягання страхувальної системи гуртківців (карабіни, рукавиці, репшнури, для схоплюючого вузла), маркування вірьовки, кількість командних карабінів... </w:t>
      </w:r>
    </w:p>
    <w:p w:rsidR="006A4F83" w:rsidRPr="00061E8B" w:rsidRDefault="006A4F83" w:rsidP="00061E8B">
      <w:pPr>
        <w:tabs>
          <w:tab w:val="left" w:pos="1350"/>
        </w:tabs>
        <w:spacing w:line="276" w:lineRule="auto"/>
        <w:ind w:firstLine="540"/>
        <w:jc w:val="both"/>
        <w:rPr>
          <w:rFonts w:cstheme="minorHAnsi"/>
          <w:sz w:val="28"/>
          <w:szCs w:val="28"/>
          <w:lang w:val="ru-RU"/>
        </w:rPr>
      </w:pPr>
      <w:r w:rsidRPr="00061E8B">
        <w:rPr>
          <w:rFonts w:cstheme="minorHAnsi"/>
          <w:sz w:val="28"/>
          <w:szCs w:val="28"/>
          <w:lang w:val="ru-RU"/>
        </w:rPr>
        <w:t xml:space="preserve">Контроль проходження </w:t>
      </w:r>
      <w:proofErr w:type="gramStart"/>
      <w:r w:rsidRPr="00061E8B">
        <w:rPr>
          <w:rFonts w:cstheme="minorHAnsi"/>
          <w:sz w:val="28"/>
          <w:szCs w:val="28"/>
          <w:lang w:val="ru-RU"/>
        </w:rPr>
        <w:t>техн</w:t>
      </w:r>
      <w:proofErr w:type="gramEnd"/>
      <w:r w:rsidRPr="00061E8B">
        <w:rPr>
          <w:rFonts w:cstheme="minorHAnsi"/>
          <w:sz w:val="28"/>
          <w:szCs w:val="28"/>
          <w:lang w:val="ru-RU"/>
        </w:rPr>
        <w:t>ічного етапу «рух по скельній ділянці в зв’язці, спуск по вертикальним перилам з самонаведенням».</w:t>
      </w:r>
    </w:p>
    <w:p w:rsidR="006A4F83" w:rsidRPr="00061E8B" w:rsidRDefault="006A4F83" w:rsidP="00061E8B">
      <w:pPr>
        <w:shd w:val="clear" w:color="auto" w:fill="FFFFFF"/>
        <w:spacing w:before="60" w:line="276" w:lineRule="auto"/>
        <w:ind w:firstLine="540"/>
        <w:jc w:val="both"/>
        <w:rPr>
          <w:rFonts w:cstheme="minorHAnsi"/>
          <w:sz w:val="28"/>
          <w:szCs w:val="28"/>
          <w:lang w:val="ru-RU"/>
        </w:rPr>
      </w:pPr>
      <w:r w:rsidRPr="00061E8B">
        <w:rPr>
          <w:rFonts w:cstheme="minorHAnsi"/>
          <w:sz w:val="28"/>
          <w:szCs w:val="28"/>
          <w:lang w:val="ru-RU"/>
        </w:rPr>
        <w:t>Опис правильного проходження етапу:</w:t>
      </w:r>
    </w:p>
    <w:p w:rsidR="006A4F83" w:rsidRPr="00061E8B" w:rsidRDefault="006A4F83" w:rsidP="00061E8B">
      <w:pPr>
        <w:shd w:val="clear" w:color="auto" w:fill="FFFFFF"/>
        <w:spacing w:line="276" w:lineRule="auto"/>
        <w:ind w:firstLine="540"/>
        <w:jc w:val="both"/>
        <w:rPr>
          <w:rFonts w:cstheme="minorHAnsi"/>
          <w:sz w:val="28"/>
          <w:szCs w:val="28"/>
          <w:lang w:val="ru-RU"/>
        </w:rPr>
      </w:pPr>
      <w:r w:rsidRPr="00061E8B">
        <w:rPr>
          <w:rFonts w:cstheme="minorHAnsi"/>
          <w:sz w:val="28"/>
          <w:szCs w:val="28"/>
          <w:lang w:val="ru-RU"/>
        </w:rPr>
        <w:t xml:space="preserve">Перший учасники зв’язки </w:t>
      </w:r>
      <w:proofErr w:type="gramStart"/>
      <w:r w:rsidRPr="00061E8B">
        <w:rPr>
          <w:rFonts w:cstheme="minorHAnsi"/>
          <w:sz w:val="28"/>
          <w:szCs w:val="28"/>
          <w:lang w:val="ru-RU"/>
        </w:rPr>
        <w:t>п</w:t>
      </w:r>
      <w:proofErr w:type="gramEnd"/>
      <w:r w:rsidRPr="00061E8B">
        <w:rPr>
          <w:rFonts w:cstheme="minorHAnsi"/>
          <w:sz w:val="28"/>
          <w:szCs w:val="28"/>
          <w:lang w:val="ru-RU"/>
        </w:rPr>
        <w:t>іднімається з суддівською та командною страховкою( другий, стахує першого, через гальмівний пристрій у рукавицях, бухта вірьовки контролюється) фіксуючи карабінами кожний проміжний пункт ( провушину) до суддівської петлі, стає на самостраховку і фіксує в ній карабіном мотузку для підйому другого учасника. Другий учасник в гору при цьому з проміжних пунктів знімає карабіни.</w:t>
      </w:r>
    </w:p>
    <w:p w:rsidR="006A4F83" w:rsidRPr="00061E8B" w:rsidRDefault="006A4F83" w:rsidP="00061E8B">
      <w:pPr>
        <w:shd w:val="clear" w:color="auto" w:fill="FFFFFF"/>
        <w:spacing w:line="276" w:lineRule="auto"/>
        <w:ind w:firstLine="540"/>
        <w:jc w:val="both"/>
        <w:rPr>
          <w:rFonts w:cstheme="minorHAnsi"/>
          <w:sz w:val="28"/>
          <w:szCs w:val="28"/>
          <w:lang w:val="ru-RU"/>
        </w:rPr>
      </w:pPr>
      <w:r w:rsidRPr="00061E8B">
        <w:rPr>
          <w:rFonts w:cstheme="minorHAnsi"/>
          <w:sz w:val="28"/>
          <w:szCs w:val="28"/>
          <w:lang w:val="ru-RU"/>
        </w:rPr>
        <w:t xml:space="preserve">При </w:t>
      </w:r>
      <w:proofErr w:type="gramStart"/>
      <w:r w:rsidRPr="00061E8B">
        <w:rPr>
          <w:rFonts w:cstheme="minorHAnsi"/>
          <w:sz w:val="28"/>
          <w:szCs w:val="28"/>
          <w:lang w:val="ru-RU"/>
        </w:rPr>
        <w:t>п</w:t>
      </w:r>
      <w:proofErr w:type="gramEnd"/>
      <w:r w:rsidRPr="00061E8B">
        <w:rPr>
          <w:rFonts w:cstheme="minorHAnsi"/>
          <w:sz w:val="28"/>
          <w:szCs w:val="28"/>
          <w:lang w:val="ru-RU"/>
        </w:rPr>
        <w:t xml:space="preserve">ідйомі  перед учасником вірьовка командної страховки вибрана. Дійшовши </w:t>
      </w:r>
      <w:proofErr w:type="gramStart"/>
      <w:r w:rsidRPr="00061E8B">
        <w:rPr>
          <w:rFonts w:cstheme="minorHAnsi"/>
          <w:sz w:val="28"/>
          <w:szCs w:val="28"/>
          <w:lang w:val="ru-RU"/>
        </w:rPr>
        <w:t>до</w:t>
      </w:r>
      <w:proofErr w:type="gramEnd"/>
      <w:r w:rsidRPr="00061E8B">
        <w:rPr>
          <w:rFonts w:cstheme="minorHAnsi"/>
          <w:sz w:val="28"/>
          <w:szCs w:val="28"/>
          <w:lang w:val="ru-RU"/>
        </w:rPr>
        <w:t xml:space="preserve"> </w:t>
      </w:r>
      <w:proofErr w:type="gramStart"/>
      <w:r w:rsidRPr="00061E8B">
        <w:rPr>
          <w:rFonts w:cstheme="minorHAnsi"/>
          <w:sz w:val="28"/>
          <w:szCs w:val="28"/>
          <w:lang w:val="ru-RU"/>
        </w:rPr>
        <w:t>пункту</w:t>
      </w:r>
      <w:proofErr w:type="gramEnd"/>
      <w:r w:rsidRPr="00061E8B">
        <w:rPr>
          <w:rFonts w:cstheme="minorHAnsi"/>
          <w:sz w:val="28"/>
          <w:szCs w:val="28"/>
          <w:lang w:val="ru-RU"/>
        </w:rPr>
        <w:t xml:space="preserve"> страховки учасник стає на самостраховку.</w:t>
      </w:r>
    </w:p>
    <w:p w:rsidR="006A4F83" w:rsidRPr="00061E8B" w:rsidRDefault="006A4F83" w:rsidP="00061E8B">
      <w:pPr>
        <w:shd w:val="clear" w:color="auto" w:fill="FFFFFF"/>
        <w:spacing w:line="276" w:lineRule="auto"/>
        <w:ind w:firstLine="540"/>
        <w:jc w:val="both"/>
        <w:rPr>
          <w:rFonts w:cstheme="minorHAnsi"/>
          <w:sz w:val="28"/>
          <w:szCs w:val="28"/>
          <w:lang w:val="ru-RU"/>
        </w:rPr>
      </w:pPr>
      <w:r w:rsidRPr="00061E8B">
        <w:rPr>
          <w:rFonts w:cstheme="minorHAnsi"/>
          <w:sz w:val="28"/>
          <w:szCs w:val="28"/>
          <w:lang w:val="ru-RU"/>
        </w:rPr>
        <w:t>При спуск по вертикальним перилам з самонаведенням, учасник знаходиться в пункті страховки на самостраховці. В транспортну суддівську петлю фіксує карабіном мотузку для спуску зв’язки, протягнув мотузку через кільц</w:t>
      </w:r>
      <w:proofErr w:type="gramStart"/>
      <w:r w:rsidRPr="00061E8B">
        <w:rPr>
          <w:rFonts w:cstheme="minorHAnsi"/>
          <w:sz w:val="28"/>
          <w:szCs w:val="28"/>
          <w:lang w:val="ru-RU"/>
        </w:rPr>
        <w:t>е(</w:t>
      </w:r>
      <w:proofErr w:type="gramEnd"/>
      <w:r w:rsidRPr="00061E8B">
        <w:rPr>
          <w:rFonts w:cstheme="minorHAnsi"/>
          <w:sz w:val="28"/>
          <w:szCs w:val="28"/>
          <w:lang w:val="ru-RU"/>
        </w:rPr>
        <w:t>суддівське), як показано на малюнку.</w:t>
      </w:r>
    </w:p>
    <w:p w:rsidR="006A4F83" w:rsidRPr="00061E8B" w:rsidRDefault="006A4F83" w:rsidP="00061E8B">
      <w:pPr>
        <w:shd w:val="clear" w:color="auto" w:fill="FFFFFF"/>
        <w:spacing w:line="276" w:lineRule="auto"/>
        <w:jc w:val="center"/>
        <w:rPr>
          <w:rFonts w:cstheme="minorHAnsi"/>
          <w:sz w:val="28"/>
          <w:szCs w:val="28"/>
        </w:rPr>
      </w:pPr>
      <w:r w:rsidRPr="00061E8B">
        <w:rPr>
          <w:rFonts w:cstheme="minorHAnsi"/>
          <w:noProof/>
          <w:sz w:val="28"/>
          <w:szCs w:val="28"/>
          <w:lang w:val="uk-UA" w:eastAsia="uk-UA" w:bidi="ar-SA"/>
        </w:rPr>
        <w:lastRenderedPageBreak/>
        <w:drawing>
          <wp:inline distT="0" distB="0" distL="0" distR="0">
            <wp:extent cx="4368312" cy="2934827"/>
            <wp:effectExtent l="19050" t="0" r="0" b="0"/>
            <wp:docPr id="2" name="Рисунок 1" descr="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
                    <pic:cNvPicPr>
                      <a:picLocks noChangeAspect="1" noChangeArrowheads="1"/>
                    </pic:cNvPicPr>
                  </pic:nvPicPr>
                  <pic:blipFill>
                    <a:blip r:embed="rId13"/>
                    <a:srcRect l="48801" t="5370" r="8534" b="69389"/>
                    <a:stretch>
                      <a:fillRect/>
                    </a:stretch>
                  </pic:blipFill>
                  <pic:spPr bwMode="auto">
                    <a:xfrm>
                      <a:off x="0" y="0"/>
                      <a:ext cx="4369617" cy="2935704"/>
                    </a:xfrm>
                    <a:prstGeom prst="rect">
                      <a:avLst/>
                    </a:prstGeom>
                    <a:noFill/>
                    <a:ln w="9525">
                      <a:noFill/>
                      <a:miter lim="800000"/>
                      <a:headEnd/>
                      <a:tailEnd/>
                    </a:ln>
                  </pic:spPr>
                </pic:pic>
              </a:graphicData>
            </a:graphic>
          </wp:inline>
        </w:drawing>
      </w:r>
    </w:p>
    <w:p w:rsidR="006A4F83" w:rsidRPr="00061E8B" w:rsidRDefault="006A4F83" w:rsidP="00061E8B">
      <w:pPr>
        <w:shd w:val="clear" w:color="auto" w:fill="FFFFFF"/>
        <w:spacing w:line="276" w:lineRule="auto"/>
        <w:ind w:firstLine="540"/>
        <w:jc w:val="both"/>
        <w:rPr>
          <w:rFonts w:cstheme="minorHAnsi"/>
          <w:sz w:val="28"/>
          <w:szCs w:val="28"/>
          <w:lang w:val="ru-RU"/>
        </w:rPr>
      </w:pPr>
      <w:r w:rsidRPr="00061E8B">
        <w:rPr>
          <w:rFonts w:cstheme="minorHAnsi"/>
          <w:sz w:val="28"/>
          <w:szCs w:val="28"/>
          <w:lang w:val="ru-RU"/>
        </w:rPr>
        <w:t>Спуск:</w:t>
      </w:r>
    </w:p>
    <w:p w:rsidR="006A4F83" w:rsidRPr="00061E8B" w:rsidRDefault="006A4F83" w:rsidP="00061E8B">
      <w:pPr>
        <w:shd w:val="clear" w:color="auto" w:fill="FFFFFF"/>
        <w:spacing w:line="276" w:lineRule="auto"/>
        <w:ind w:firstLine="540"/>
        <w:jc w:val="both"/>
        <w:rPr>
          <w:rFonts w:cstheme="minorHAnsi"/>
          <w:sz w:val="28"/>
          <w:szCs w:val="28"/>
          <w:lang w:val="ru-RU"/>
        </w:rPr>
      </w:pPr>
      <w:r w:rsidRPr="00061E8B">
        <w:rPr>
          <w:rFonts w:cstheme="minorHAnsi"/>
          <w:sz w:val="28"/>
          <w:szCs w:val="28"/>
          <w:lang w:val="ru-RU"/>
        </w:rPr>
        <w:t>-   через гальмівний пристрій («вісімку»);</w:t>
      </w:r>
    </w:p>
    <w:p w:rsidR="006A4F83" w:rsidRPr="00061E8B" w:rsidRDefault="006A4F83" w:rsidP="00061E8B">
      <w:pPr>
        <w:shd w:val="clear" w:color="auto" w:fill="FFFFFF"/>
        <w:spacing w:line="276" w:lineRule="auto"/>
        <w:ind w:firstLine="540"/>
        <w:jc w:val="both"/>
        <w:rPr>
          <w:rFonts w:cstheme="minorHAnsi"/>
          <w:sz w:val="28"/>
          <w:szCs w:val="28"/>
          <w:lang w:val="ru-RU"/>
        </w:rPr>
      </w:pPr>
      <w:r w:rsidRPr="00061E8B">
        <w:rPr>
          <w:rFonts w:cstheme="minorHAnsi"/>
          <w:sz w:val="28"/>
          <w:szCs w:val="28"/>
          <w:lang w:val="ru-RU"/>
        </w:rPr>
        <w:t>-   за вірьовку триматися руками в рукавицях;</w:t>
      </w:r>
    </w:p>
    <w:p w:rsidR="006A4F83" w:rsidRPr="00A77686" w:rsidRDefault="006A4F83" w:rsidP="00061E8B">
      <w:pPr>
        <w:shd w:val="clear" w:color="auto" w:fill="FFFFFF"/>
        <w:spacing w:line="276" w:lineRule="auto"/>
        <w:ind w:firstLine="540"/>
        <w:jc w:val="both"/>
        <w:rPr>
          <w:rFonts w:cstheme="minorHAnsi"/>
          <w:sz w:val="28"/>
          <w:szCs w:val="28"/>
          <w:lang w:val="ru-RU"/>
        </w:rPr>
      </w:pPr>
      <w:r w:rsidRPr="00A77686">
        <w:rPr>
          <w:rFonts w:cstheme="minorHAnsi"/>
          <w:sz w:val="28"/>
          <w:szCs w:val="28"/>
          <w:lang w:val="ru-RU"/>
        </w:rPr>
        <w:t>-   з командною страховкою.</w:t>
      </w:r>
    </w:p>
    <w:p w:rsidR="006A4F83" w:rsidRPr="00061E8B" w:rsidRDefault="006A4F83" w:rsidP="00061E8B">
      <w:pPr>
        <w:shd w:val="clear" w:color="auto" w:fill="FFFFFF"/>
        <w:spacing w:line="276" w:lineRule="auto"/>
        <w:ind w:firstLine="540"/>
        <w:jc w:val="both"/>
        <w:rPr>
          <w:rFonts w:cstheme="minorHAnsi"/>
          <w:sz w:val="28"/>
          <w:szCs w:val="28"/>
          <w:lang w:val="ru-RU"/>
        </w:rPr>
      </w:pPr>
      <w:r w:rsidRPr="00A77686">
        <w:rPr>
          <w:rFonts w:cstheme="minorHAnsi"/>
          <w:sz w:val="28"/>
          <w:szCs w:val="28"/>
          <w:lang w:val="ru-RU"/>
        </w:rPr>
        <w:t xml:space="preserve">Останній учасник користуючись вірьовкою, що зняв з </w:t>
      </w:r>
      <w:proofErr w:type="gramStart"/>
      <w:r w:rsidRPr="00A77686">
        <w:rPr>
          <w:rFonts w:cstheme="minorHAnsi"/>
          <w:sz w:val="28"/>
          <w:szCs w:val="28"/>
          <w:lang w:val="ru-RU"/>
        </w:rPr>
        <w:t>п</w:t>
      </w:r>
      <w:proofErr w:type="gramEnd"/>
      <w:r w:rsidRPr="00A77686">
        <w:rPr>
          <w:rFonts w:cstheme="minorHAnsi"/>
          <w:sz w:val="28"/>
          <w:szCs w:val="28"/>
          <w:lang w:val="ru-RU"/>
        </w:rPr>
        <w:t xml:space="preserve">ідйому фіксує карабіном в карабін спускової вірьовки(щоб після спуску забрати всі мотузки з дистанції) і при спуску розбухтовує її спускаючись по іншій. </w:t>
      </w:r>
      <w:r w:rsidRPr="00061E8B">
        <w:rPr>
          <w:rFonts w:cstheme="minorHAnsi"/>
          <w:sz w:val="28"/>
          <w:szCs w:val="28"/>
          <w:lang w:val="ru-RU"/>
        </w:rPr>
        <w:t>Спустившись використовує розмотану вірьовку для зняття спускової.</w:t>
      </w:r>
    </w:p>
    <w:p w:rsidR="006A4F83" w:rsidRPr="00061E8B" w:rsidRDefault="006A4F83" w:rsidP="00061E8B">
      <w:pPr>
        <w:shd w:val="clear" w:color="auto" w:fill="FFFFFF"/>
        <w:spacing w:line="276" w:lineRule="auto"/>
        <w:ind w:firstLine="540"/>
        <w:jc w:val="both"/>
        <w:rPr>
          <w:rFonts w:cstheme="minorHAnsi"/>
          <w:sz w:val="28"/>
          <w:szCs w:val="28"/>
          <w:lang w:val="ru-RU"/>
        </w:rPr>
      </w:pPr>
      <w:r w:rsidRPr="00061E8B">
        <w:rPr>
          <w:rFonts w:cstheme="minorHAnsi"/>
          <w:sz w:val="28"/>
          <w:szCs w:val="28"/>
          <w:lang w:val="ru-RU"/>
        </w:rPr>
        <w:t xml:space="preserve">Далі команда змотує всі вірьовки і етап пройдено.  </w:t>
      </w:r>
    </w:p>
    <w:p w:rsidR="006A4F83" w:rsidRPr="00061E8B" w:rsidRDefault="006A4F83" w:rsidP="00061E8B">
      <w:pPr>
        <w:shd w:val="clear" w:color="auto" w:fill="FFFFFF"/>
        <w:spacing w:line="276" w:lineRule="auto"/>
        <w:ind w:firstLine="540"/>
        <w:jc w:val="both"/>
        <w:rPr>
          <w:rFonts w:cstheme="minorHAnsi"/>
          <w:sz w:val="28"/>
          <w:szCs w:val="28"/>
          <w:lang w:val="ru-RU"/>
        </w:rPr>
      </w:pPr>
      <w:r w:rsidRPr="00061E8B">
        <w:rPr>
          <w:rFonts w:cstheme="minorHAnsi"/>
          <w:sz w:val="28"/>
          <w:szCs w:val="28"/>
          <w:lang w:val="ru-RU"/>
        </w:rPr>
        <w:t>Етап обладнано трьома провушинам</w:t>
      </w:r>
      <w:proofErr w:type="gramStart"/>
      <w:r w:rsidRPr="00061E8B">
        <w:rPr>
          <w:rFonts w:cstheme="minorHAnsi"/>
          <w:sz w:val="28"/>
          <w:szCs w:val="28"/>
          <w:lang w:val="ru-RU"/>
        </w:rPr>
        <w:t>и(</w:t>
      </w:r>
      <w:proofErr w:type="gramEnd"/>
      <w:r w:rsidRPr="00061E8B">
        <w:rPr>
          <w:rFonts w:cstheme="minorHAnsi"/>
          <w:sz w:val="28"/>
          <w:szCs w:val="28"/>
          <w:lang w:val="ru-RU"/>
        </w:rPr>
        <w:t xml:space="preserve">проміжні пункти страховки), двома пунктами страховки та суддівськими страховками учасників. </w:t>
      </w:r>
    </w:p>
    <w:p w:rsidR="006A4F83" w:rsidRPr="00061E8B" w:rsidRDefault="006A4F83" w:rsidP="00061E8B">
      <w:pPr>
        <w:tabs>
          <w:tab w:val="left" w:pos="1350"/>
        </w:tabs>
        <w:spacing w:line="276" w:lineRule="auto"/>
        <w:ind w:firstLine="540"/>
        <w:jc w:val="both"/>
        <w:rPr>
          <w:rFonts w:cstheme="minorHAnsi"/>
          <w:b/>
          <w:sz w:val="28"/>
          <w:szCs w:val="28"/>
          <w:lang w:val="ru-RU"/>
        </w:rPr>
      </w:pPr>
      <w:r w:rsidRPr="00061E8B">
        <w:rPr>
          <w:rFonts w:cstheme="minorHAnsi"/>
          <w:b/>
          <w:sz w:val="28"/>
          <w:szCs w:val="28"/>
          <w:lang w:val="ru-RU"/>
        </w:rPr>
        <w:t>Можливі помилки:</w:t>
      </w:r>
    </w:p>
    <w:p w:rsidR="006A4F83" w:rsidRPr="00061E8B" w:rsidRDefault="006A4F83" w:rsidP="00061E8B">
      <w:pPr>
        <w:tabs>
          <w:tab w:val="left" w:pos="1350"/>
        </w:tabs>
        <w:spacing w:line="276" w:lineRule="auto"/>
        <w:ind w:firstLine="540"/>
        <w:jc w:val="both"/>
        <w:rPr>
          <w:rFonts w:cstheme="minorHAnsi"/>
          <w:sz w:val="28"/>
          <w:szCs w:val="28"/>
          <w:lang w:val="ru-RU"/>
        </w:rPr>
      </w:pPr>
      <w:r w:rsidRPr="00061E8B">
        <w:rPr>
          <w:rFonts w:cstheme="minorHAnsi"/>
          <w:sz w:val="28"/>
          <w:szCs w:val="28"/>
          <w:lang w:val="ru-RU"/>
        </w:rPr>
        <w:t xml:space="preserve">-   втрачається неперервність страховки та самостраховки; </w:t>
      </w:r>
    </w:p>
    <w:p w:rsidR="006A4F83" w:rsidRPr="00061E8B" w:rsidRDefault="006A4F83" w:rsidP="00061E8B">
      <w:pPr>
        <w:tabs>
          <w:tab w:val="left" w:pos="1350"/>
        </w:tabs>
        <w:spacing w:line="276" w:lineRule="auto"/>
        <w:ind w:firstLine="540"/>
        <w:jc w:val="both"/>
        <w:rPr>
          <w:rFonts w:cstheme="minorHAnsi"/>
          <w:sz w:val="28"/>
          <w:szCs w:val="28"/>
          <w:lang w:val="ru-RU"/>
        </w:rPr>
      </w:pPr>
      <w:r w:rsidRPr="00061E8B">
        <w:rPr>
          <w:rFonts w:cstheme="minorHAnsi"/>
          <w:sz w:val="28"/>
          <w:szCs w:val="28"/>
          <w:lang w:val="ru-RU"/>
        </w:rPr>
        <w:t>-   неуважність того, хто страху</w:t>
      </w:r>
      <w:proofErr w:type="gramStart"/>
      <w:r w:rsidRPr="00061E8B">
        <w:rPr>
          <w:rFonts w:cstheme="minorHAnsi"/>
          <w:sz w:val="28"/>
          <w:szCs w:val="28"/>
          <w:lang w:val="ru-RU"/>
        </w:rPr>
        <w:t>є;</w:t>
      </w:r>
      <w:proofErr w:type="gramEnd"/>
    </w:p>
    <w:p w:rsidR="006A4F83" w:rsidRPr="00061E8B" w:rsidRDefault="006A4F83" w:rsidP="00061E8B">
      <w:pPr>
        <w:tabs>
          <w:tab w:val="left" w:pos="1350"/>
        </w:tabs>
        <w:spacing w:line="276" w:lineRule="auto"/>
        <w:ind w:firstLine="540"/>
        <w:jc w:val="both"/>
        <w:rPr>
          <w:rFonts w:cstheme="minorHAnsi"/>
          <w:sz w:val="28"/>
          <w:szCs w:val="28"/>
          <w:lang w:val="ru-RU"/>
        </w:rPr>
      </w:pPr>
      <w:r w:rsidRPr="00061E8B">
        <w:rPr>
          <w:rFonts w:cstheme="minorHAnsi"/>
          <w:sz w:val="28"/>
          <w:szCs w:val="28"/>
          <w:lang w:val="ru-RU"/>
        </w:rPr>
        <w:t>-   неправильна організація страховки та самостраховки;</w:t>
      </w:r>
    </w:p>
    <w:p w:rsidR="006A4F83" w:rsidRPr="00061E8B" w:rsidRDefault="006A4F83" w:rsidP="00061E8B">
      <w:pPr>
        <w:shd w:val="clear" w:color="auto" w:fill="FFFFFF"/>
        <w:spacing w:line="276" w:lineRule="auto"/>
        <w:ind w:firstLine="540"/>
        <w:jc w:val="both"/>
        <w:rPr>
          <w:rFonts w:cstheme="minorHAnsi"/>
          <w:sz w:val="28"/>
          <w:szCs w:val="28"/>
          <w:lang w:val="ru-RU"/>
        </w:rPr>
      </w:pPr>
      <w:r w:rsidRPr="00061E8B">
        <w:rPr>
          <w:rFonts w:cstheme="minorHAnsi"/>
          <w:sz w:val="28"/>
          <w:szCs w:val="28"/>
          <w:lang w:val="ru-RU"/>
        </w:rPr>
        <w:t>-   не проведена командна страховка через верхнє суддівське кільце.</w:t>
      </w:r>
    </w:p>
    <w:p w:rsidR="006A4F83" w:rsidRPr="00061E8B" w:rsidRDefault="006A4F83" w:rsidP="00061E8B">
      <w:pPr>
        <w:tabs>
          <w:tab w:val="left" w:pos="1350"/>
        </w:tabs>
        <w:spacing w:line="276" w:lineRule="auto"/>
        <w:ind w:firstLine="540"/>
        <w:jc w:val="both"/>
        <w:rPr>
          <w:rFonts w:cstheme="minorHAnsi"/>
          <w:sz w:val="28"/>
          <w:szCs w:val="28"/>
          <w:lang w:val="ru-RU"/>
        </w:rPr>
      </w:pPr>
      <w:r w:rsidRPr="00061E8B">
        <w:rPr>
          <w:rFonts w:cstheme="minorHAnsi"/>
          <w:sz w:val="28"/>
          <w:szCs w:val="28"/>
          <w:lang w:val="ru-RU"/>
        </w:rPr>
        <w:t xml:space="preserve">Практичне заняття проходить методом показу, а потім гуртківці декілька раз повторюють самостійно </w:t>
      </w:r>
      <w:proofErr w:type="gramStart"/>
      <w:r w:rsidRPr="00061E8B">
        <w:rPr>
          <w:rFonts w:cstheme="minorHAnsi"/>
          <w:sz w:val="28"/>
          <w:szCs w:val="28"/>
          <w:lang w:val="ru-RU"/>
        </w:rPr>
        <w:t>п</w:t>
      </w:r>
      <w:proofErr w:type="gramEnd"/>
      <w:r w:rsidRPr="00061E8B">
        <w:rPr>
          <w:rFonts w:cstheme="minorHAnsi"/>
          <w:sz w:val="28"/>
          <w:szCs w:val="28"/>
          <w:lang w:val="ru-RU"/>
        </w:rPr>
        <w:t xml:space="preserve">ід контролем керівника (на помилки учасників реагує, як суддя з оцінкою штрафного балу, але на голосуючи на те, що штраф це помилка за, яку в поході можливо приховується травма). </w:t>
      </w:r>
    </w:p>
    <w:p w:rsidR="006A4F83" w:rsidRPr="00061E8B" w:rsidRDefault="006A4F83" w:rsidP="00061E8B">
      <w:pPr>
        <w:spacing w:line="276" w:lineRule="auto"/>
        <w:ind w:firstLine="540"/>
        <w:rPr>
          <w:rFonts w:cstheme="minorHAnsi"/>
          <w:b/>
          <w:color w:val="000000"/>
          <w:sz w:val="28"/>
          <w:szCs w:val="28"/>
          <w:lang w:val="ru-RU"/>
        </w:rPr>
      </w:pPr>
      <w:r w:rsidRPr="00061E8B">
        <w:rPr>
          <w:rFonts w:cstheme="minorHAnsi"/>
          <w:sz w:val="28"/>
          <w:szCs w:val="28"/>
          <w:lang w:val="ru-RU"/>
        </w:rPr>
        <w:t xml:space="preserve"> </w:t>
      </w:r>
      <w:r w:rsidRPr="00061E8B">
        <w:rPr>
          <w:rFonts w:cstheme="minorHAnsi"/>
          <w:b/>
          <w:color w:val="000000"/>
          <w:sz w:val="28"/>
          <w:szCs w:val="28"/>
        </w:rPr>
        <w:t>V</w:t>
      </w:r>
      <w:r w:rsidRPr="00061E8B">
        <w:rPr>
          <w:rFonts w:cstheme="minorHAnsi"/>
          <w:b/>
          <w:color w:val="000000"/>
          <w:sz w:val="28"/>
          <w:szCs w:val="28"/>
          <w:lang w:val="ru-RU"/>
        </w:rPr>
        <w:t>. Підведення підсумків заняття</w:t>
      </w:r>
    </w:p>
    <w:p w:rsidR="006A4F83" w:rsidRPr="00061E8B" w:rsidRDefault="006A4F83" w:rsidP="00061E8B">
      <w:pPr>
        <w:spacing w:line="276" w:lineRule="auto"/>
        <w:ind w:firstLine="540"/>
        <w:rPr>
          <w:rFonts w:cstheme="minorHAnsi"/>
          <w:i/>
          <w:color w:val="000000"/>
          <w:sz w:val="28"/>
          <w:szCs w:val="28"/>
          <w:lang w:val="ru-RU"/>
        </w:rPr>
      </w:pPr>
      <w:r w:rsidRPr="00061E8B">
        <w:rPr>
          <w:rFonts w:cstheme="minorHAnsi"/>
          <w:i/>
          <w:color w:val="000000"/>
          <w:sz w:val="28"/>
          <w:szCs w:val="28"/>
          <w:lang w:val="ru-RU"/>
        </w:rPr>
        <w:t>Бесіда з запитаннями:</w:t>
      </w:r>
    </w:p>
    <w:p w:rsidR="006A4F83" w:rsidRPr="00061E8B" w:rsidRDefault="006A4F83" w:rsidP="00061E8B">
      <w:pPr>
        <w:tabs>
          <w:tab w:val="left" w:pos="1350"/>
        </w:tabs>
        <w:spacing w:line="276" w:lineRule="auto"/>
        <w:ind w:firstLine="540"/>
        <w:rPr>
          <w:rFonts w:cstheme="minorHAnsi"/>
          <w:color w:val="000000"/>
          <w:sz w:val="28"/>
          <w:szCs w:val="28"/>
          <w:lang w:val="ru-RU"/>
        </w:rPr>
      </w:pPr>
      <w:r w:rsidRPr="00061E8B">
        <w:rPr>
          <w:rFonts w:cstheme="minorHAnsi"/>
          <w:color w:val="000000"/>
          <w:sz w:val="28"/>
          <w:szCs w:val="28"/>
          <w:lang w:val="ru-RU"/>
        </w:rPr>
        <w:t>1. Аналіз помилок припущених при проходженні «</w:t>
      </w:r>
      <w:r w:rsidRPr="00061E8B">
        <w:rPr>
          <w:rFonts w:cstheme="minorHAnsi"/>
          <w:sz w:val="28"/>
          <w:szCs w:val="28"/>
          <w:lang w:val="ru-RU"/>
        </w:rPr>
        <w:t>рух по скельній ділянці в зв’язці, спуск по вертикальним перилам з самонаведенням</w:t>
      </w:r>
      <w:r w:rsidRPr="00061E8B">
        <w:rPr>
          <w:rFonts w:cstheme="minorHAnsi"/>
          <w:color w:val="000000"/>
          <w:sz w:val="28"/>
          <w:szCs w:val="28"/>
          <w:lang w:val="ru-RU"/>
        </w:rPr>
        <w:t>».</w:t>
      </w:r>
    </w:p>
    <w:p w:rsidR="006A4F83" w:rsidRPr="00C021E4" w:rsidRDefault="006A4F83" w:rsidP="00061E8B">
      <w:pPr>
        <w:spacing w:line="276" w:lineRule="auto"/>
        <w:ind w:firstLine="540"/>
        <w:rPr>
          <w:rFonts w:cstheme="minorHAnsi"/>
          <w:color w:val="000000"/>
          <w:sz w:val="28"/>
          <w:szCs w:val="28"/>
          <w:lang w:val="ru-RU"/>
        </w:rPr>
      </w:pPr>
      <w:r w:rsidRPr="00C021E4">
        <w:rPr>
          <w:rFonts w:cstheme="minorHAnsi"/>
          <w:color w:val="000000"/>
          <w:sz w:val="28"/>
          <w:szCs w:val="28"/>
          <w:lang w:val="ru-RU"/>
        </w:rPr>
        <w:t>2. Оголошення теми наступного заняття.</w:t>
      </w:r>
    </w:p>
    <w:p w:rsidR="00C021E4" w:rsidRPr="00C021E4" w:rsidRDefault="00C021E4" w:rsidP="00C021E4">
      <w:pPr>
        <w:spacing w:line="276" w:lineRule="auto"/>
        <w:jc w:val="center"/>
        <w:rPr>
          <w:rFonts w:cstheme="minorHAnsi"/>
          <w:b/>
          <w:caps/>
          <w:color w:val="000000"/>
          <w:sz w:val="28"/>
          <w:szCs w:val="28"/>
          <w:lang w:val="ru-RU"/>
        </w:rPr>
      </w:pPr>
      <w:r w:rsidRPr="00C021E4">
        <w:rPr>
          <w:rFonts w:cstheme="minorHAnsi"/>
          <w:b/>
          <w:caps/>
          <w:sz w:val="28"/>
          <w:szCs w:val="28"/>
          <w:lang w:val="ru-RU"/>
        </w:rPr>
        <w:lastRenderedPageBreak/>
        <w:t xml:space="preserve">спеціальна фізична  </w:t>
      </w:r>
      <w:proofErr w:type="gramStart"/>
      <w:r w:rsidRPr="00C021E4">
        <w:rPr>
          <w:rFonts w:cstheme="minorHAnsi"/>
          <w:b/>
          <w:caps/>
          <w:sz w:val="28"/>
          <w:szCs w:val="28"/>
          <w:lang w:val="ru-RU"/>
        </w:rPr>
        <w:t>п</w:t>
      </w:r>
      <w:proofErr w:type="gramEnd"/>
      <w:r w:rsidRPr="00C021E4">
        <w:rPr>
          <w:rFonts w:cstheme="minorHAnsi"/>
          <w:b/>
          <w:caps/>
          <w:sz w:val="28"/>
          <w:szCs w:val="28"/>
          <w:lang w:val="ru-RU"/>
        </w:rPr>
        <w:t>ідготовка туриста</w:t>
      </w:r>
    </w:p>
    <w:p w:rsidR="00C021E4" w:rsidRPr="00C021E4" w:rsidRDefault="00C021E4" w:rsidP="00C021E4">
      <w:pPr>
        <w:spacing w:line="276" w:lineRule="auto"/>
        <w:jc w:val="center"/>
        <w:rPr>
          <w:rFonts w:cstheme="minorHAnsi"/>
          <w:color w:val="000000"/>
          <w:sz w:val="28"/>
          <w:szCs w:val="28"/>
          <w:lang w:val="ru-RU"/>
        </w:rPr>
      </w:pPr>
    </w:p>
    <w:p w:rsidR="00C021E4" w:rsidRPr="00C021E4" w:rsidRDefault="00C021E4" w:rsidP="00C021E4">
      <w:pPr>
        <w:spacing w:line="276" w:lineRule="auto"/>
        <w:ind w:firstLine="567"/>
        <w:jc w:val="both"/>
        <w:rPr>
          <w:rFonts w:cstheme="minorHAnsi"/>
          <w:color w:val="000000"/>
          <w:sz w:val="28"/>
          <w:szCs w:val="28"/>
          <w:lang w:val="ru-RU"/>
        </w:rPr>
      </w:pPr>
      <w:r w:rsidRPr="00C021E4">
        <w:rPr>
          <w:rFonts w:cstheme="minorHAnsi"/>
          <w:b/>
          <w:color w:val="000000"/>
          <w:sz w:val="28"/>
          <w:szCs w:val="28"/>
          <w:lang w:val="ru-RU"/>
        </w:rPr>
        <w:t>Мета:</w:t>
      </w:r>
      <w:r w:rsidRPr="00C021E4">
        <w:rPr>
          <w:rFonts w:cstheme="minorHAnsi"/>
          <w:color w:val="000000"/>
          <w:sz w:val="28"/>
          <w:szCs w:val="28"/>
          <w:lang w:val="ru-RU"/>
        </w:rPr>
        <w:t xml:space="preserve">  Загальної фізична </w:t>
      </w:r>
      <w:proofErr w:type="gramStart"/>
      <w:r w:rsidRPr="00C021E4">
        <w:rPr>
          <w:rFonts w:cstheme="minorHAnsi"/>
          <w:color w:val="000000"/>
          <w:sz w:val="28"/>
          <w:szCs w:val="28"/>
          <w:lang w:val="ru-RU"/>
        </w:rPr>
        <w:t>п</w:t>
      </w:r>
      <w:proofErr w:type="gramEnd"/>
      <w:r w:rsidRPr="00C021E4">
        <w:rPr>
          <w:rFonts w:cstheme="minorHAnsi"/>
          <w:color w:val="000000"/>
          <w:sz w:val="28"/>
          <w:szCs w:val="28"/>
          <w:lang w:val="ru-RU"/>
        </w:rPr>
        <w:t xml:space="preserve">ідготовки туриста. Робота в команді. </w:t>
      </w:r>
      <w:proofErr w:type="gramStart"/>
      <w:r w:rsidRPr="00C021E4">
        <w:rPr>
          <w:rFonts w:cstheme="minorHAnsi"/>
          <w:sz w:val="28"/>
          <w:szCs w:val="28"/>
          <w:lang w:val="ru-RU"/>
        </w:rPr>
        <w:t>Техн</w:t>
      </w:r>
      <w:proofErr w:type="gramEnd"/>
      <w:r w:rsidRPr="00C021E4">
        <w:rPr>
          <w:rFonts w:cstheme="minorHAnsi"/>
          <w:sz w:val="28"/>
          <w:szCs w:val="28"/>
          <w:lang w:val="ru-RU"/>
        </w:rPr>
        <w:t>ічна, тактична та психологічна підготовка учасників.</w:t>
      </w:r>
    </w:p>
    <w:p w:rsidR="00C021E4" w:rsidRPr="00C021E4" w:rsidRDefault="00C021E4" w:rsidP="00C021E4">
      <w:pPr>
        <w:spacing w:line="276" w:lineRule="auto"/>
        <w:ind w:firstLine="567"/>
        <w:jc w:val="both"/>
        <w:rPr>
          <w:rFonts w:cstheme="minorHAnsi"/>
          <w:color w:val="000000"/>
          <w:sz w:val="28"/>
          <w:szCs w:val="28"/>
          <w:lang w:val="ru-RU"/>
        </w:rPr>
      </w:pPr>
      <w:r w:rsidRPr="00C021E4">
        <w:rPr>
          <w:rFonts w:cstheme="minorHAnsi"/>
          <w:b/>
          <w:color w:val="000000"/>
          <w:sz w:val="28"/>
          <w:szCs w:val="28"/>
          <w:lang w:val="ru-RU"/>
        </w:rPr>
        <w:t>Обладнання:</w:t>
      </w:r>
      <w:r w:rsidRPr="00C021E4">
        <w:rPr>
          <w:rFonts w:cstheme="minorHAnsi"/>
          <w:color w:val="000000"/>
          <w:sz w:val="28"/>
          <w:szCs w:val="28"/>
          <w:lang w:val="ru-RU"/>
        </w:rPr>
        <w:t xml:space="preserve">  </w:t>
      </w:r>
      <w:proofErr w:type="gramStart"/>
      <w:r w:rsidRPr="00C021E4">
        <w:rPr>
          <w:rFonts w:cstheme="minorHAnsi"/>
          <w:color w:val="000000"/>
          <w:sz w:val="28"/>
          <w:szCs w:val="28"/>
          <w:lang w:val="ru-RU"/>
        </w:rPr>
        <w:t>Обв’язки</w:t>
      </w:r>
      <w:proofErr w:type="gramEnd"/>
      <w:r w:rsidRPr="00C021E4">
        <w:rPr>
          <w:rFonts w:cstheme="minorHAnsi"/>
          <w:color w:val="000000"/>
          <w:sz w:val="28"/>
          <w:szCs w:val="28"/>
          <w:lang w:val="ru-RU"/>
        </w:rPr>
        <w:t xml:space="preserve"> на учасниках, рукавиці, реп шнури, основна вірьовка(30м-40м) – 6шт., карабіни – 30шт. </w:t>
      </w:r>
    </w:p>
    <w:p w:rsidR="00C021E4" w:rsidRPr="00C021E4" w:rsidRDefault="00C021E4" w:rsidP="00C021E4">
      <w:pPr>
        <w:spacing w:line="276" w:lineRule="auto"/>
        <w:jc w:val="center"/>
        <w:rPr>
          <w:rFonts w:cstheme="minorHAnsi"/>
          <w:b/>
          <w:color w:val="000000"/>
          <w:spacing w:val="20"/>
          <w:sz w:val="28"/>
          <w:szCs w:val="28"/>
          <w:lang w:val="ru-RU"/>
        </w:rPr>
      </w:pPr>
      <w:r>
        <w:rPr>
          <w:rFonts w:cstheme="minorHAnsi"/>
          <w:b/>
          <w:color w:val="000000"/>
          <w:spacing w:val="20"/>
          <w:sz w:val="28"/>
          <w:szCs w:val="28"/>
          <w:lang w:val="ru-RU"/>
        </w:rPr>
        <w:t>ХІД ЗАНЯТТЯ</w:t>
      </w:r>
    </w:p>
    <w:p w:rsidR="00C021E4" w:rsidRPr="00C021E4" w:rsidRDefault="00C021E4" w:rsidP="00C021E4">
      <w:pPr>
        <w:spacing w:line="276" w:lineRule="auto"/>
        <w:ind w:firstLine="540"/>
        <w:rPr>
          <w:rFonts w:cstheme="minorHAnsi"/>
          <w:b/>
          <w:color w:val="000000"/>
          <w:sz w:val="28"/>
          <w:szCs w:val="28"/>
          <w:lang w:val="ru-RU"/>
        </w:rPr>
      </w:pPr>
      <w:r w:rsidRPr="00C021E4">
        <w:rPr>
          <w:rFonts w:cstheme="minorHAnsi"/>
          <w:b/>
          <w:color w:val="000000"/>
          <w:sz w:val="28"/>
          <w:szCs w:val="28"/>
          <w:lang w:val="ru-RU"/>
        </w:rPr>
        <w:t xml:space="preserve"> І. Організаційна частина заняття</w:t>
      </w:r>
    </w:p>
    <w:p w:rsidR="00C021E4" w:rsidRPr="00C021E4" w:rsidRDefault="00C021E4" w:rsidP="00C021E4">
      <w:pPr>
        <w:spacing w:line="276" w:lineRule="auto"/>
        <w:ind w:firstLine="540"/>
        <w:rPr>
          <w:rFonts w:cstheme="minorHAnsi"/>
          <w:b/>
          <w:color w:val="000000"/>
          <w:sz w:val="28"/>
          <w:szCs w:val="28"/>
          <w:lang w:val="ru-RU"/>
        </w:rPr>
      </w:pPr>
      <w:r w:rsidRPr="00C021E4">
        <w:rPr>
          <w:rFonts w:cstheme="minorHAnsi"/>
          <w:b/>
          <w:color w:val="000000"/>
          <w:sz w:val="28"/>
          <w:szCs w:val="28"/>
          <w:lang w:val="ru-RU"/>
        </w:rPr>
        <w:t xml:space="preserve"> ІІ. Актуалізація та корекція опорних знань та умінь</w:t>
      </w:r>
    </w:p>
    <w:p w:rsidR="00C021E4" w:rsidRPr="00C021E4" w:rsidRDefault="00C021E4" w:rsidP="00C021E4">
      <w:pPr>
        <w:spacing w:line="276" w:lineRule="auto"/>
        <w:ind w:firstLine="540"/>
        <w:rPr>
          <w:rFonts w:cstheme="minorHAnsi"/>
          <w:color w:val="000000"/>
          <w:sz w:val="28"/>
          <w:szCs w:val="28"/>
        </w:rPr>
      </w:pPr>
      <w:r w:rsidRPr="00C021E4">
        <w:rPr>
          <w:rFonts w:cstheme="minorHAnsi"/>
          <w:i/>
          <w:color w:val="000000"/>
          <w:sz w:val="28"/>
          <w:szCs w:val="28"/>
        </w:rPr>
        <w:t>Бесіда за запитаннями</w:t>
      </w:r>
      <w:r w:rsidRPr="00C021E4">
        <w:rPr>
          <w:rFonts w:cstheme="minorHAnsi"/>
          <w:color w:val="000000"/>
          <w:sz w:val="28"/>
          <w:szCs w:val="28"/>
        </w:rPr>
        <w:t>:</w:t>
      </w:r>
    </w:p>
    <w:p w:rsidR="00C021E4" w:rsidRPr="00C021E4" w:rsidRDefault="00C021E4" w:rsidP="00C021E4">
      <w:pPr>
        <w:numPr>
          <w:ilvl w:val="0"/>
          <w:numId w:val="22"/>
        </w:numPr>
        <w:spacing w:line="276" w:lineRule="auto"/>
        <w:rPr>
          <w:rFonts w:cstheme="minorHAnsi"/>
          <w:color w:val="000000"/>
          <w:sz w:val="28"/>
          <w:szCs w:val="28"/>
          <w:lang w:val="ru-RU"/>
        </w:rPr>
      </w:pPr>
      <w:proofErr w:type="gramStart"/>
      <w:r w:rsidRPr="00C021E4">
        <w:rPr>
          <w:rFonts w:cstheme="minorHAnsi"/>
          <w:sz w:val="28"/>
          <w:szCs w:val="28"/>
          <w:lang w:val="ru-RU"/>
        </w:rPr>
        <w:t>Техн</w:t>
      </w:r>
      <w:proofErr w:type="gramEnd"/>
      <w:r w:rsidRPr="00C021E4">
        <w:rPr>
          <w:rFonts w:cstheme="minorHAnsi"/>
          <w:sz w:val="28"/>
          <w:szCs w:val="28"/>
          <w:lang w:val="ru-RU"/>
        </w:rPr>
        <w:t>іка безпеки при проходженні технічних етапів.</w:t>
      </w:r>
    </w:p>
    <w:p w:rsidR="00C021E4" w:rsidRPr="00C021E4" w:rsidRDefault="00C021E4" w:rsidP="00C021E4">
      <w:pPr>
        <w:numPr>
          <w:ilvl w:val="0"/>
          <w:numId w:val="22"/>
        </w:numPr>
        <w:spacing w:line="276" w:lineRule="auto"/>
        <w:rPr>
          <w:rFonts w:cstheme="minorHAnsi"/>
          <w:color w:val="000000"/>
          <w:sz w:val="28"/>
          <w:szCs w:val="28"/>
          <w:lang w:val="ru-RU"/>
        </w:rPr>
      </w:pPr>
      <w:r w:rsidRPr="00C021E4">
        <w:rPr>
          <w:rFonts w:cstheme="minorHAnsi"/>
          <w:color w:val="000000"/>
          <w:sz w:val="28"/>
          <w:szCs w:val="28"/>
          <w:lang w:val="ru-RU"/>
        </w:rPr>
        <w:t xml:space="preserve">Вимоги до спорядження та одягу </w:t>
      </w:r>
      <w:proofErr w:type="gramStart"/>
      <w:r w:rsidRPr="00C021E4">
        <w:rPr>
          <w:rFonts w:cstheme="minorHAnsi"/>
          <w:color w:val="000000"/>
          <w:sz w:val="28"/>
          <w:szCs w:val="28"/>
          <w:lang w:val="ru-RU"/>
        </w:rPr>
        <w:t>п</w:t>
      </w:r>
      <w:proofErr w:type="gramEnd"/>
      <w:r w:rsidRPr="00C021E4">
        <w:rPr>
          <w:rFonts w:cstheme="minorHAnsi"/>
          <w:color w:val="000000"/>
          <w:sz w:val="28"/>
          <w:szCs w:val="28"/>
          <w:lang w:val="ru-RU"/>
        </w:rPr>
        <w:t>ід час змагань.</w:t>
      </w:r>
    </w:p>
    <w:p w:rsidR="00C021E4" w:rsidRPr="00C021E4" w:rsidRDefault="00C021E4" w:rsidP="00C021E4">
      <w:pPr>
        <w:spacing w:line="276" w:lineRule="auto"/>
        <w:ind w:firstLine="540"/>
        <w:rPr>
          <w:rFonts w:cstheme="minorHAnsi"/>
          <w:b/>
          <w:color w:val="000000"/>
          <w:sz w:val="28"/>
          <w:szCs w:val="28"/>
          <w:lang w:val="ru-RU"/>
        </w:rPr>
      </w:pPr>
      <w:r w:rsidRPr="00C021E4">
        <w:rPr>
          <w:rFonts w:cstheme="minorHAnsi"/>
          <w:b/>
          <w:color w:val="000000"/>
          <w:sz w:val="28"/>
          <w:szCs w:val="28"/>
          <w:lang w:val="ru-RU"/>
        </w:rPr>
        <w:t>ІІІ. Мотивація навчальної діяльності</w:t>
      </w:r>
    </w:p>
    <w:p w:rsidR="00C021E4" w:rsidRPr="00C021E4" w:rsidRDefault="00C021E4" w:rsidP="00C021E4">
      <w:pPr>
        <w:spacing w:line="276" w:lineRule="auto"/>
        <w:ind w:firstLine="540"/>
        <w:rPr>
          <w:rFonts w:cstheme="minorHAnsi"/>
          <w:b/>
          <w:color w:val="000000"/>
          <w:sz w:val="28"/>
          <w:szCs w:val="28"/>
          <w:u w:val="single"/>
          <w:lang w:val="ru-RU"/>
        </w:rPr>
      </w:pPr>
      <w:r w:rsidRPr="00C021E4">
        <w:rPr>
          <w:rFonts w:cstheme="minorHAnsi"/>
          <w:i/>
          <w:color w:val="000000"/>
          <w:sz w:val="28"/>
          <w:szCs w:val="28"/>
          <w:lang w:val="ru-RU"/>
        </w:rPr>
        <w:t>Бесіда:</w:t>
      </w:r>
    </w:p>
    <w:p w:rsidR="00C021E4" w:rsidRPr="00C021E4" w:rsidRDefault="00C021E4" w:rsidP="00C021E4">
      <w:pPr>
        <w:spacing w:line="276" w:lineRule="auto"/>
        <w:rPr>
          <w:rFonts w:cstheme="minorHAnsi"/>
          <w:color w:val="000000"/>
          <w:sz w:val="28"/>
          <w:szCs w:val="28"/>
          <w:lang w:val="ru-RU"/>
        </w:rPr>
      </w:pPr>
      <w:r w:rsidRPr="00C021E4">
        <w:rPr>
          <w:rFonts w:cstheme="minorHAnsi"/>
          <w:color w:val="000000"/>
          <w:sz w:val="28"/>
          <w:szCs w:val="28"/>
          <w:lang w:val="ru-RU"/>
        </w:rPr>
        <w:t xml:space="preserve">       Що робити з хвилюванням учасників </w:t>
      </w:r>
      <w:proofErr w:type="gramStart"/>
      <w:r w:rsidRPr="00C021E4">
        <w:rPr>
          <w:rFonts w:cstheme="minorHAnsi"/>
          <w:color w:val="000000"/>
          <w:sz w:val="28"/>
          <w:szCs w:val="28"/>
          <w:lang w:val="ru-RU"/>
        </w:rPr>
        <w:t>п</w:t>
      </w:r>
      <w:proofErr w:type="gramEnd"/>
      <w:r w:rsidRPr="00C021E4">
        <w:rPr>
          <w:rFonts w:cstheme="minorHAnsi"/>
          <w:color w:val="000000"/>
          <w:sz w:val="28"/>
          <w:szCs w:val="28"/>
          <w:lang w:val="ru-RU"/>
        </w:rPr>
        <w:t>ід час змагань?</w:t>
      </w:r>
    </w:p>
    <w:p w:rsidR="00C021E4" w:rsidRPr="00C021E4" w:rsidRDefault="00C021E4" w:rsidP="00C021E4">
      <w:pPr>
        <w:spacing w:line="276" w:lineRule="auto"/>
        <w:ind w:firstLine="540"/>
        <w:rPr>
          <w:rFonts w:cstheme="minorHAnsi"/>
          <w:i/>
          <w:color w:val="000000"/>
          <w:sz w:val="28"/>
          <w:szCs w:val="28"/>
          <w:lang w:val="ru-RU"/>
        </w:rPr>
      </w:pPr>
      <w:r w:rsidRPr="00C021E4">
        <w:rPr>
          <w:rFonts w:cstheme="minorHAnsi"/>
          <w:i/>
          <w:color w:val="000000"/>
          <w:sz w:val="28"/>
          <w:szCs w:val="28"/>
          <w:lang w:val="ru-RU"/>
        </w:rPr>
        <w:t>Повідомлення викладача про тему, мету та структуру зняття.</w:t>
      </w:r>
    </w:p>
    <w:p w:rsidR="00C021E4" w:rsidRPr="00C021E4" w:rsidRDefault="00C021E4" w:rsidP="00C021E4">
      <w:pPr>
        <w:spacing w:line="276" w:lineRule="auto"/>
        <w:rPr>
          <w:rFonts w:cstheme="minorHAnsi"/>
          <w:b/>
          <w:color w:val="000000"/>
          <w:sz w:val="28"/>
          <w:szCs w:val="28"/>
          <w:lang w:val="ru-RU"/>
        </w:rPr>
      </w:pPr>
      <w:r w:rsidRPr="00C021E4">
        <w:rPr>
          <w:rFonts w:cstheme="minorHAnsi"/>
          <w:b/>
          <w:color w:val="000000"/>
          <w:sz w:val="28"/>
          <w:szCs w:val="28"/>
          <w:lang w:val="ru-RU"/>
        </w:rPr>
        <w:t xml:space="preserve">       І</w:t>
      </w:r>
      <w:r w:rsidRPr="00C021E4">
        <w:rPr>
          <w:rFonts w:cstheme="minorHAnsi"/>
          <w:b/>
          <w:color w:val="000000"/>
          <w:sz w:val="28"/>
          <w:szCs w:val="28"/>
        </w:rPr>
        <w:t>V</w:t>
      </w:r>
      <w:r w:rsidRPr="00C021E4">
        <w:rPr>
          <w:rFonts w:cstheme="minorHAnsi"/>
          <w:b/>
          <w:color w:val="000000"/>
          <w:sz w:val="28"/>
          <w:szCs w:val="28"/>
          <w:lang w:val="ru-RU"/>
        </w:rPr>
        <w:t>. Закріплення теоретичного матеріалу</w:t>
      </w:r>
    </w:p>
    <w:p w:rsidR="00C021E4" w:rsidRPr="00C021E4" w:rsidRDefault="00C021E4" w:rsidP="00C021E4">
      <w:pPr>
        <w:spacing w:line="276" w:lineRule="auto"/>
        <w:rPr>
          <w:rFonts w:cstheme="minorHAnsi"/>
          <w:i/>
          <w:color w:val="000000"/>
          <w:sz w:val="28"/>
          <w:szCs w:val="28"/>
          <w:lang w:val="ru-RU"/>
        </w:rPr>
      </w:pPr>
      <w:r w:rsidRPr="00C021E4">
        <w:rPr>
          <w:rFonts w:cstheme="minorHAnsi"/>
          <w:i/>
          <w:color w:val="000000"/>
          <w:sz w:val="28"/>
          <w:szCs w:val="28"/>
          <w:lang w:val="ru-RU"/>
        </w:rPr>
        <w:t>Заняття у формі змагання між групами гуртківці</w:t>
      </w:r>
      <w:proofErr w:type="gramStart"/>
      <w:r w:rsidRPr="00C021E4">
        <w:rPr>
          <w:rFonts w:cstheme="minorHAnsi"/>
          <w:i/>
          <w:color w:val="000000"/>
          <w:sz w:val="28"/>
          <w:szCs w:val="28"/>
          <w:lang w:val="ru-RU"/>
        </w:rPr>
        <w:t>в</w:t>
      </w:r>
      <w:proofErr w:type="gramEnd"/>
      <w:r w:rsidRPr="00C021E4">
        <w:rPr>
          <w:rFonts w:cstheme="minorHAnsi"/>
          <w:i/>
          <w:color w:val="000000"/>
          <w:sz w:val="28"/>
          <w:szCs w:val="28"/>
          <w:lang w:val="ru-RU"/>
        </w:rPr>
        <w:t>:</w:t>
      </w:r>
    </w:p>
    <w:p w:rsidR="00C021E4" w:rsidRPr="00C021E4" w:rsidRDefault="00C021E4" w:rsidP="00C021E4">
      <w:pPr>
        <w:tabs>
          <w:tab w:val="left" w:pos="4560"/>
        </w:tabs>
        <w:spacing w:line="276" w:lineRule="auto"/>
        <w:jc w:val="both"/>
        <w:rPr>
          <w:rFonts w:cstheme="minorHAnsi"/>
          <w:sz w:val="28"/>
          <w:szCs w:val="28"/>
          <w:lang w:val="ru-RU"/>
        </w:rPr>
      </w:pPr>
      <w:r w:rsidRPr="00C021E4">
        <w:rPr>
          <w:rFonts w:cstheme="minorHAnsi"/>
          <w:sz w:val="28"/>
          <w:szCs w:val="28"/>
          <w:lang w:val="ru-RU"/>
        </w:rPr>
        <w:t>Установка керівником етапі</w:t>
      </w:r>
      <w:proofErr w:type="gramStart"/>
      <w:r w:rsidRPr="00C021E4">
        <w:rPr>
          <w:rFonts w:cstheme="minorHAnsi"/>
          <w:sz w:val="28"/>
          <w:szCs w:val="28"/>
          <w:lang w:val="ru-RU"/>
        </w:rPr>
        <w:t>в</w:t>
      </w:r>
      <w:proofErr w:type="gramEnd"/>
      <w:r w:rsidRPr="00C021E4">
        <w:rPr>
          <w:rFonts w:cstheme="minorHAnsi"/>
          <w:sz w:val="28"/>
          <w:szCs w:val="28"/>
          <w:lang w:val="ru-RU"/>
        </w:rPr>
        <w:t xml:space="preserve"> та пояснення порядку походження.</w:t>
      </w:r>
    </w:p>
    <w:p w:rsidR="00C021E4" w:rsidRPr="00C021E4" w:rsidRDefault="00C021E4" w:rsidP="00C021E4">
      <w:pPr>
        <w:tabs>
          <w:tab w:val="left" w:pos="4560"/>
        </w:tabs>
        <w:spacing w:line="276" w:lineRule="auto"/>
        <w:ind w:firstLine="540"/>
        <w:jc w:val="both"/>
        <w:rPr>
          <w:rFonts w:cstheme="minorHAnsi"/>
          <w:sz w:val="28"/>
          <w:szCs w:val="28"/>
          <w:lang w:val="ru-RU"/>
        </w:rPr>
      </w:pPr>
      <w:r w:rsidRPr="00C021E4">
        <w:rPr>
          <w:rFonts w:cstheme="minorHAnsi"/>
          <w:sz w:val="28"/>
          <w:szCs w:val="28"/>
          <w:lang w:val="ru-RU"/>
        </w:rPr>
        <w:t>«Смуга перешкод», склад етапі</w:t>
      </w:r>
      <w:proofErr w:type="gramStart"/>
      <w:r w:rsidRPr="00C021E4">
        <w:rPr>
          <w:rFonts w:cstheme="minorHAnsi"/>
          <w:sz w:val="28"/>
          <w:szCs w:val="28"/>
          <w:lang w:val="ru-RU"/>
        </w:rPr>
        <w:t>в</w:t>
      </w:r>
      <w:proofErr w:type="gramEnd"/>
      <w:r w:rsidRPr="00C021E4">
        <w:rPr>
          <w:rFonts w:cstheme="minorHAnsi"/>
          <w:sz w:val="28"/>
          <w:szCs w:val="28"/>
          <w:lang w:val="ru-RU"/>
        </w:rPr>
        <w:t>:</w:t>
      </w:r>
    </w:p>
    <w:p w:rsidR="00C021E4" w:rsidRPr="00C021E4" w:rsidRDefault="00C021E4" w:rsidP="00C021E4">
      <w:pPr>
        <w:tabs>
          <w:tab w:val="left" w:pos="4560"/>
        </w:tabs>
        <w:spacing w:line="276" w:lineRule="auto"/>
        <w:ind w:firstLine="540"/>
        <w:jc w:val="both"/>
        <w:rPr>
          <w:rFonts w:cstheme="minorHAnsi"/>
          <w:sz w:val="28"/>
          <w:szCs w:val="28"/>
          <w:lang w:val="ru-RU"/>
        </w:rPr>
      </w:pPr>
      <w:r w:rsidRPr="00C021E4">
        <w:rPr>
          <w:rFonts w:cstheme="minorHAnsi"/>
          <w:sz w:val="28"/>
          <w:szCs w:val="28"/>
          <w:lang w:val="ru-RU"/>
        </w:rPr>
        <w:t>1. Навісна переправа /з самонаведенням /.</w:t>
      </w:r>
    </w:p>
    <w:p w:rsidR="00C021E4" w:rsidRPr="00C021E4" w:rsidRDefault="00C021E4" w:rsidP="00C021E4">
      <w:pPr>
        <w:tabs>
          <w:tab w:val="left" w:pos="4560"/>
        </w:tabs>
        <w:spacing w:line="276" w:lineRule="auto"/>
        <w:ind w:firstLine="540"/>
        <w:jc w:val="both"/>
        <w:rPr>
          <w:rFonts w:cstheme="minorHAnsi"/>
          <w:sz w:val="28"/>
          <w:szCs w:val="28"/>
          <w:lang w:val="ru-RU"/>
        </w:rPr>
      </w:pPr>
      <w:r w:rsidRPr="00C021E4">
        <w:rPr>
          <w:rFonts w:cstheme="minorHAnsi"/>
          <w:sz w:val="28"/>
          <w:szCs w:val="28"/>
          <w:lang w:val="ru-RU"/>
        </w:rPr>
        <w:t xml:space="preserve">2. Переправа через сухий яр </w:t>
      </w:r>
      <w:proofErr w:type="gramStart"/>
      <w:r w:rsidRPr="00C021E4">
        <w:rPr>
          <w:rFonts w:cstheme="minorHAnsi"/>
          <w:sz w:val="28"/>
          <w:szCs w:val="28"/>
          <w:lang w:val="ru-RU"/>
        </w:rPr>
        <w:t>по</w:t>
      </w:r>
      <w:proofErr w:type="gramEnd"/>
      <w:r w:rsidRPr="00C021E4">
        <w:rPr>
          <w:rFonts w:cstheme="minorHAnsi"/>
          <w:sz w:val="28"/>
          <w:szCs w:val="28"/>
          <w:lang w:val="ru-RU"/>
        </w:rPr>
        <w:t xml:space="preserve"> колоді  /з самонаведенням /.</w:t>
      </w:r>
    </w:p>
    <w:p w:rsidR="00C021E4" w:rsidRPr="00C021E4" w:rsidRDefault="00C021E4" w:rsidP="00C021E4">
      <w:pPr>
        <w:tabs>
          <w:tab w:val="left" w:pos="4560"/>
        </w:tabs>
        <w:spacing w:line="276" w:lineRule="auto"/>
        <w:ind w:firstLine="540"/>
        <w:jc w:val="both"/>
        <w:rPr>
          <w:rFonts w:cstheme="minorHAnsi"/>
          <w:sz w:val="28"/>
          <w:szCs w:val="28"/>
          <w:lang w:val="ru-RU"/>
        </w:rPr>
      </w:pPr>
      <w:r w:rsidRPr="00C021E4">
        <w:rPr>
          <w:rFonts w:cstheme="minorHAnsi"/>
          <w:sz w:val="28"/>
          <w:szCs w:val="28"/>
          <w:lang w:val="ru-RU"/>
        </w:rPr>
        <w:t xml:space="preserve">3. </w:t>
      </w:r>
      <w:proofErr w:type="gramStart"/>
      <w:r w:rsidRPr="00C021E4">
        <w:rPr>
          <w:rFonts w:cstheme="minorHAnsi"/>
          <w:sz w:val="28"/>
          <w:szCs w:val="28"/>
          <w:lang w:val="ru-RU"/>
        </w:rPr>
        <w:t>П</w:t>
      </w:r>
      <w:proofErr w:type="gramEnd"/>
      <w:r w:rsidRPr="00C021E4">
        <w:rPr>
          <w:rFonts w:cstheme="minorHAnsi"/>
          <w:sz w:val="28"/>
          <w:szCs w:val="28"/>
          <w:lang w:val="ru-RU"/>
        </w:rPr>
        <w:t>ідйом по схилу.</w:t>
      </w:r>
    </w:p>
    <w:p w:rsidR="00C021E4" w:rsidRPr="00C021E4" w:rsidRDefault="00C021E4" w:rsidP="00C021E4">
      <w:pPr>
        <w:tabs>
          <w:tab w:val="left" w:pos="4560"/>
        </w:tabs>
        <w:spacing w:line="276" w:lineRule="auto"/>
        <w:ind w:firstLine="540"/>
        <w:jc w:val="both"/>
        <w:rPr>
          <w:rFonts w:cstheme="minorHAnsi"/>
          <w:sz w:val="28"/>
          <w:szCs w:val="28"/>
          <w:lang w:val="ru-RU"/>
        </w:rPr>
      </w:pPr>
      <w:r w:rsidRPr="00C021E4">
        <w:rPr>
          <w:rFonts w:cstheme="minorHAnsi"/>
          <w:sz w:val="28"/>
          <w:szCs w:val="28"/>
          <w:lang w:val="ru-RU"/>
        </w:rPr>
        <w:t>4. Траверс.</w:t>
      </w:r>
    </w:p>
    <w:p w:rsidR="00C021E4" w:rsidRPr="00C021E4" w:rsidRDefault="00C021E4" w:rsidP="00C021E4">
      <w:pPr>
        <w:tabs>
          <w:tab w:val="left" w:pos="4560"/>
        </w:tabs>
        <w:spacing w:line="276" w:lineRule="auto"/>
        <w:ind w:firstLine="540"/>
        <w:jc w:val="both"/>
        <w:rPr>
          <w:rFonts w:cstheme="minorHAnsi"/>
          <w:sz w:val="28"/>
          <w:szCs w:val="28"/>
          <w:lang w:val="ru-RU"/>
        </w:rPr>
      </w:pPr>
      <w:r w:rsidRPr="00C021E4">
        <w:rPr>
          <w:rFonts w:cstheme="minorHAnsi"/>
          <w:sz w:val="28"/>
          <w:szCs w:val="28"/>
          <w:lang w:val="ru-RU"/>
        </w:rPr>
        <w:t>5. Спуск по схилу.</w:t>
      </w:r>
    </w:p>
    <w:p w:rsidR="00C021E4" w:rsidRPr="00C021E4" w:rsidRDefault="00C021E4" w:rsidP="00C021E4">
      <w:pPr>
        <w:tabs>
          <w:tab w:val="left" w:pos="4560"/>
        </w:tabs>
        <w:spacing w:line="276" w:lineRule="auto"/>
        <w:ind w:firstLine="540"/>
        <w:jc w:val="both"/>
        <w:rPr>
          <w:rFonts w:cstheme="minorHAnsi"/>
          <w:sz w:val="28"/>
          <w:szCs w:val="28"/>
          <w:lang w:val="ru-RU"/>
        </w:rPr>
      </w:pPr>
      <w:r w:rsidRPr="00C021E4">
        <w:rPr>
          <w:rFonts w:cstheme="minorHAnsi"/>
          <w:sz w:val="28"/>
          <w:szCs w:val="28"/>
          <w:lang w:val="ru-RU"/>
        </w:rPr>
        <w:t>6. Маятник.</w:t>
      </w:r>
    </w:p>
    <w:p w:rsidR="00C021E4" w:rsidRPr="00C021E4" w:rsidRDefault="00C021E4" w:rsidP="00C021E4">
      <w:pPr>
        <w:tabs>
          <w:tab w:val="left" w:pos="405"/>
          <w:tab w:val="left" w:pos="4560"/>
        </w:tabs>
        <w:spacing w:line="276" w:lineRule="auto"/>
        <w:ind w:firstLine="540"/>
        <w:jc w:val="both"/>
        <w:rPr>
          <w:rFonts w:cstheme="minorHAnsi"/>
          <w:sz w:val="28"/>
          <w:szCs w:val="28"/>
          <w:lang w:val="ru-RU"/>
        </w:rPr>
      </w:pPr>
      <w:r w:rsidRPr="00C021E4">
        <w:rPr>
          <w:rFonts w:cstheme="minorHAnsi"/>
          <w:sz w:val="28"/>
          <w:szCs w:val="28"/>
          <w:lang w:val="ru-RU"/>
        </w:rPr>
        <w:t>7. Паралельні перила.</w:t>
      </w:r>
    </w:p>
    <w:p w:rsidR="00C021E4" w:rsidRPr="00C021E4" w:rsidRDefault="00C021E4" w:rsidP="00C021E4">
      <w:pPr>
        <w:tabs>
          <w:tab w:val="left" w:pos="1350"/>
        </w:tabs>
        <w:spacing w:line="276" w:lineRule="auto"/>
        <w:ind w:firstLine="540"/>
        <w:jc w:val="both"/>
        <w:rPr>
          <w:rFonts w:cstheme="minorHAnsi"/>
          <w:sz w:val="28"/>
          <w:szCs w:val="28"/>
          <w:lang w:val="ru-RU"/>
        </w:rPr>
      </w:pPr>
      <w:r w:rsidRPr="00C021E4">
        <w:rPr>
          <w:rFonts w:cstheme="minorHAnsi"/>
          <w:sz w:val="28"/>
          <w:szCs w:val="28"/>
          <w:lang w:val="ru-RU"/>
        </w:rPr>
        <w:t xml:space="preserve">Спочатку правила </w:t>
      </w:r>
      <w:r w:rsidRPr="00C021E4">
        <w:rPr>
          <w:rFonts w:cstheme="minorHAnsi"/>
          <w:b/>
          <w:i/>
          <w:sz w:val="28"/>
          <w:szCs w:val="28"/>
          <w:lang w:val="ru-RU"/>
        </w:rPr>
        <w:t>безпеки</w:t>
      </w:r>
      <w:r w:rsidRPr="00C021E4">
        <w:rPr>
          <w:rFonts w:cstheme="minorHAnsi"/>
          <w:sz w:val="28"/>
          <w:szCs w:val="28"/>
          <w:lang w:val="ru-RU"/>
        </w:rPr>
        <w:t xml:space="preserve"> при проходженні дистанції.      </w:t>
      </w:r>
    </w:p>
    <w:p w:rsidR="00C021E4" w:rsidRPr="00C021E4" w:rsidRDefault="00C021E4" w:rsidP="00C021E4">
      <w:pPr>
        <w:tabs>
          <w:tab w:val="left" w:pos="1350"/>
        </w:tabs>
        <w:spacing w:line="276" w:lineRule="auto"/>
        <w:ind w:firstLine="540"/>
        <w:jc w:val="both"/>
        <w:rPr>
          <w:rFonts w:cstheme="minorHAnsi"/>
          <w:sz w:val="28"/>
          <w:szCs w:val="28"/>
          <w:lang w:val="ru-RU"/>
        </w:rPr>
      </w:pPr>
      <w:r w:rsidRPr="00C021E4">
        <w:rPr>
          <w:rFonts w:cstheme="minorHAnsi"/>
          <w:sz w:val="28"/>
          <w:szCs w:val="28"/>
          <w:lang w:val="ru-RU"/>
        </w:rPr>
        <w:t xml:space="preserve">Опис правильного проходження </w:t>
      </w:r>
      <w:proofErr w:type="gramStart"/>
      <w:r w:rsidRPr="00C021E4">
        <w:rPr>
          <w:rFonts w:cstheme="minorHAnsi"/>
          <w:sz w:val="28"/>
          <w:szCs w:val="28"/>
          <w:lang w:val="ru-RU"/>
        </w:rPr>
        <w:t>техн</w:t>
      </w:r>
      <w:proofErr w:type="gramEnd"/>
      <w:r w:rsidRPr="00C021E4">
        <w:rPr>
          <w:rFonts w:cstheme="minorHAnsi"/>
          <w:sz w:val="28"/>
          <w:szCs w:val="28"/>
          <w:lang w:val="ru-RU"/>
        </w:rPr>
        <w:t>ічних етапів «смуги перешкод»:</w:t>
      </w:r>
    </w:p>
    <w:p w:rsidR="00C021E4" w:rsidRPr="00C021E4" w:rsidRDefault="00C021E4" w:rsidP="00C021E4">
      <w:pPr>
        <w:shd w:val="clear" w:color="auto" w:fill="FFFFFF"/>
        <w:spacing w:before="60" w:line="276" w:lineRule="auto"/>
        <w:ind w:firstLine="540"/>
        <w:jc w:val="both"/>
        <w:rPr>
          <w:rFonts w:cstheme="minorHAnsi"/>
          <w:b/>
          <w:i/>
          <w:sz w:val="28"/>
          <w:szCs w:val="28"/>
          <w:lang w:val="ru-RU"/>
        </w:rPr>
      </w:pPr>
      <w:r w:rsidRPr="00C021E4">
        <w:rPr>
          <w:rFonts w:cstheme="minorHAnsi"/>
          <w:b/>
          <w:i/>
          <w:sz w:val="28"/>
          <w:szCs w:val="28"/>
          <w:lang w:val="ru-RU"/>
        </w:rPr>
        <w:t xml:space="preserve">Навісна переправа через </w:t>
      </w:r>
      <w:proofErr w:type="gramStart"/>
      <w:r w:rsidRPr="00C021E4">
        <w:rPr>
          <w:rFonts w:cstheme="minorHAnsi"/>
          <w:b/>
          <w:i/>
          <w:sz w:val="28"/>
          <w:szCs w:val="28"/>
          <w:lang w:val="ru-RU"/>
        </w:rPr>
        <w:t>р</w:t>
      </w:r>
      <w:proofErr w:type="gramEnd"/>
      <w:r w:rsidRPr="00C021E4">
        <w:rPr>
          <w:rFonts w:cstheme="minorHAnsi"/>
          <w:b/>
          <w:i/>
          <w:sz w:val="28"/>
          <w:szCs w:val="28"/>
          <w:lang w:val="ru-RU"/>
        </w:rPr>
        <w:t>ічку</w:t>
      </w:r>
    </w:p>
    <w:p w:rsidR="00C021E4" w:rsidRPr="00C021E4" w:rsidRDefault="00C021E4" w:rsidP="00C021E4">
      <w:pPr>
        <w:shd w:val="clear" w:color="auto" w:fill="FFFFFF"/>
        <w:spacing w:line="276" w:lineRule="auto"/>
        <w:ind w:firstLine="540"/>
        <w:jc w:val="both"/>
        <w:rPr>
          <w:rFonts w:cstheme="minorHAnsi"/>
          <w:sz w:val="28"/>
          <w:szCs w:val="28"/>
          <w:lang w:val="ru-RU"/>
        </w:rPr>
      </w:pPr>
      <w:r w:rsidRPr="00C021E4">
        <w:rPr>
          <w:rFonts w:cstheme="minorHAnsi"/>
          <w:sz w:val="28"/>
          <w:szCs w:val="28"/>
          <w:lang w:val="ru-RU"/>
        </w:rPr>
        <w:t xml:space="preserve">Перший учасник команди </w:t>
      </w:r>
      <w:proofErr w:type="gramStart"/>
      <w:r w:rsidRPr="00C021E4">
        <w:rPr>
          <w:rFonts w:cstheme="minorHAnsi"/>
          <w:sz w:val="28"/>
          <w:szCs w:val="28"/>
          <w:lang w:val="ru-RU"/>
        </w:rPr>
        <w:t>п</w:t>
      </w:r>
      <w:proofErr w:type="gramEnd"/>
      <w:r w:rsidRPr="00C021E4">
        <w:rPr>
          <w:rFonts w:cstheme="minorHAnsi"/>
          <w:sz w:val="28"/>
          <w:szCs w:val="28"/>
          <w:lang w:val="ru-RU"/>
        </w:rPr>
        <w:t>ід час організації переправ переправляється на протилежний берег убрід або іншим обумовленим в Умовах, способом.</w:t>
      </w:r>
    </w:p>
    <w:p w:rsidR="00C021E4" w:rsidRPr="00C021E4" w:rsidRDefault="00C021E4" w:rsidP="00C021E4">
      <w:pPr>
        <w:shd w:val="clear" w:color="auto" w:fill="FFFFFF"/>
        <w:spacing w:line="276" w:lineRule="auto"/>
        <w:ind w:firstLine="540"/>
        <w:jc w:val="both"/>
        <w:rPr>
          <w:rFonts w:cstheme="minorHAnsi"/>
          <w:sz w:val="28"/>
          <w:szCs w:val="28"/>
          <w:lang w:val="ru-RU"/>
        </w:rPr>
      </w:pPr>
      <w:proofErr w:type="gramStart"/>
      <w:r w:rsidRPr="00C021E4">
        <w:rPr>
          <w:rFonts w:cstheme="minorHAnsi"/>
          <w:sz w:val="28"/>
          <w:szCs w:val="28"/>
          <w:lang w:val="ru-RU"/>
        </w:rPr>
        <w:t>При</w:t>
      </w:r>
      <w:proofErr w:type="gramEnd"/>
      <w:r w:rsidRPr="00C021E4">
        <w:rPr>
          <w:rFonts w:cstheme="minorHAnsi"/>
          <w:sz w:val="28"/>
          <w:szCs w:val="28"/>
          <w:lang w:val="ru-RU"/>
        </w:rPr>
        <w:t xml:space="preserve"> переході вбрід (з жердиною) командна страховка здійснюється основною й допоміжною мотузками (вуса), кінці мотузок не закріплені. Основна мотузка вище за течією. </w:t>
      </w:r>
      <w:proofErr w:type="gramStart"/>
      <w:r w:rsidRPr="00C021E4">
        <w:rPr>
          <w:rFonts w:cstheme="minorHAnsi"/>
          <w:sz w:val="28"/>
          <w:szCs w:val="28"/>
          <w:lang w:val="ru-RU"/>
        </w:rPr>
        <w:t>Кр</w:t>
      </w:r>
      <w:proofErr w:type="gramEnd"/>
      <w:r w:rsidRPr="00C021E4">
        <w:rPr>
          <w:rFonts w:cstheme="minorHAnsi"/>
          <w:sz w:val="28"/>
          <w:szCs w:val="28"/>
          <w:lang w:val="ru-RU"/>
        </w:rPr>
        <w:t xml:space="preserve">іплення мотузки до учасника в перетинання страховочной системи на спині. На страховочной мотузці два, що страхують у </w:t>
      </w:r>
      <w:r w:rsidRPr="00C021E4">
        <w:rPr>
          <w:rFonts w:cstheme="minorHAnsi"/>
          <w:sz w:val="28"/>
          <w:szCs w:val="28"/>
          <w:lang w:val="ru-RU"/>
        </w:rPr>
        <w:lastRenderedPageBreak/>
        <w:t xml:space="preserve">рукавицях особою за течією, допоміжна мотузка контролюється одним учасником. Бухта мотузки не </w:t>
      </w:r>
      <w:proofErr w:type="gramStart"/>
      <w:r w:rsidRPr="00C021E4">
        <w:rPr>
          <w:rFonts w:cstheme="minorHAnsi"/>
          <w:sz w:val="28"/>
          <w:szCs w:val="28"/>
          <w:lang w:val="ru-RU"/>
        </w:rPr>
        <w:t>повинна</w:t>
      </w:r>
      <w:proofErr w:type="gramEnd"/>
      <w:r w:rsidRPr="00C021E4">
        <w:rPr>
          <w:rFonts w:cstheme="minorHAnsi"/>
          <w:sz w:val="28"/>
          <w:szCs w:val="28"/>
          <w:lang w:val="ru-RU"/>
        </w:rPr>
        <w:t xml:space="preserve"> бути за спиною що страхують.</w:t>
      </w:r>
    </w:p>
    <w:p w:rsidR="00C021E4" w:rsidRPr="00C021E4" w:rsidRDefault="00C021E4" w:rsidP="00C021E4">
      <w:pPr>
        <w:shd w:val="clear" w:color="auto" w:fill="FFFFFF"/>
        <w:spacing w:line="276" w:lineRule="auto"/>
        <w:ind w:firstLine="540"/>
        <w:jc w:val="both"/>
        <w:rPr>
          <w:rFonts w:cstheme="minorHAnsi"/>
          <w:sz w:val="28"/>
          <w:szCs w:val="28"/>
          <w:lang w:val="ru-RU"/>
        </w:rPr>
      </w:pPr>
      <w:proofErr w:type="gramStart"/>
      <w:r w:rsidRPr="00C021E4">
        <w:rPr>
          <w:rFonts w:cstheme="minorHAnsi"/>
          <w:sz w:val="28"/>
          <w:szCs w:val="28"/>
          <w:lang w:val="ru-RU"/>
        </w:rPr>
        <w:t>При</w:t>
      </w:r>
      <w:proofErr w:type="gramEnd"/>
      <w:r w:rsidRPr="00C021E4">
        <w:rPr>
          <w:rFonts w:cstheme="minorHAnsi"/>
          <w:sz w:val="28"/>
          <w:szCs w:val="28"/>
          <w:lang w:val="ru-RU"/>
        </w:rPr>
        <w:t xml:space="preserve"> переході по колоді командна страховка здійснюється так само, однак застосовується тільки одна мотузка (основна).</w:t>
      </w:r>
    </w:p>
    <w:p w:rsidR="00C021E4" w:rsidRPr="00C021E4" w:rsidRDefault="00C021E4" w:rsidP="00C021E4">
      <w:pPr>
        <w:shd w:val="clear" w:color="auto" w:fill="FFFFFF"/>
        <w:spacing w:line="276" w:lineRule="auto"/>
        <w:ind w:firstLine="540"/>
        <w:jc w:val="both"/>
        <w:rPr>
          <w:rFonts w:cstheme="minorHAnsi"/>
          <w:sz w:val="28"/>
          <w:szCs w:val="28"/>
          <w:lang w:val="ru-RU"/>
        </w:rPr>
      </w:pPr>
      <w:r w:rsidRPr="00C021E4">
        <w:rPr>
          <w:rFonts w:cstheme="minorHAnsi"/>
          <w:sz w:val="28"/>
          <w:szCs w:val="28"/>
          <w:lang w:val="ru-RU"/>
        </w:rPr>
        <w:t xml:space="preserve">Натягування основної мотузки для переправи або поруччя будь-яким способом. </w:t>
      </w:r>
      <w:proofErr w:type="gramStart"/>
      <w:r w:rsidRPr="00C021E4">
        <w:rPr>
          <w:rFonts w:cstheme="minorHAnsi"/>
          <w:sz w:val="28"/>
          <w:szCs w:val="28"/>
          <w:lang w:val="ru-RU"/>
        </w:rPr>
        <w:t>Кр</w:t>
      </w:r>
      <w:proofErr w:type="gramEnd"/>
      <w:r w:rsidRPr="00C021E4">
        <w:rPr>
          <w:rFonts w:cstheme="minorHAnsi"/>
          <w:sz w:val="28"/>
          <w:szCs w:val="28"/>
          <w:lang w:val="ru-RU"/>
        </w:rPr>
        <w:t xml:space="preserve">іплення поруччя - тверде (опора, гак). </w:t>
      </w:r>
      <w:proofErr w:type="gramStart"/>
      <w:r w:rsidRPr="00C021E4">
        <w:rPr>
          <w:rFonts w:cstheme="minorHAnsi"/>
          <w:sz w:val="28"/>
          <w:szCs w:val="28"/>
          <w:lang w:val="ru-RU"/>
        </w:rPr>
        <w:t>При</w:t>
      </w:r>
      <w:proofErr w:type="gramEnd"/>
      <w:r w:rsidRPr="00C021E4">
        <w:rPr>
          <w:rFonts w:cstheme="minorHAnsi"/>
          <w:sz w:val="28"/>
          <w:szCs w:val="28"/>
          <w:lang w:val="ru-RU"/>
        </w:rPr>
        <w:t xml:space="preserve"> переправі учасників всі елементи, які несуть навантаження, повинні бути зняті з основної мотузки. Наявність супровідної мотузки - обов'язкове, вона повинна бути закріплена на  березі, де є хоча б один учасник, і контролюватися ім. </w:t>
      </w:r>
      <w:proofErr w:type="gramStart"/>
      <w:r w:rsidRPr="00C021E4">
        <w:rPr>
          <w:rFonts w:cstheme="minorHAnsi"/>
          <w:sz w:val="28"/>
          <w:szCs w:val="28"/>
          <w:lang w:val="ru-RU"/>
        </w:rPr>
        <w:t>Кр</w:t>
      </w:r>
      <w:proofErr w:type="gramEnd"/>
      <w:r w:rsidRPr="00C021E4">
        <w:rPr>
          <w:rFonts w:cstheme="minorHAnsi"/>
          <w:sz w:val="28"/>
          <w:szCs w:val="28"/>
          <w:lang w:val="ru-RU"/>
        </w:rPr>
        <w:t>іплення супровідної мотузки до учасника (на поруччя) у заблоковану систему в будь-якому місці або окремому карабіні до карабіна, що сковзає по покруччях.</w:t>
      </w:r>
    </w:p>
    <w:p w:rsidR="00C021E4" w:rsidRPr="00C021E4" w:rsidRDefault="00C021E4" w:rsidP="00C021E4">
      <w:pPr>
        <w:shd w:val="clear" w:color="auto" w:fill="FFFFFF"/>
        <w:spacing w:before="60" w:line="276" w:lineRule="auto"/>
        <w:ind w:firstLine="540"/>
        <w:jc w:val="both"/>
        <w:rPr>
          <w:rFonts w:cstheme="minorHAnsi"/>
          <w:b/>
          <w:i/>
          <w:sz w:val="28"/>
          <w:szCs w:val="28"/>
          <w:lang w:val="ru-RU"/>
        </w:rPr>
      </w:pPr>
      <w:r w:rsidRPr="00C021E4">
        <w:rPr>
          <w:rFonts w:cstheme="minorHAnsi"/>
          <w:b/>
          <w:i/>
          <w:sz w:val="28"/>
          <w:szCs w:val="28"/>
          <w:lang w:val="ru-RU"/>
        </w:rPr>
        <w:t xml:space="preserve">Переправа через яр </w:t>
      </w:r>
      <w:proofErr w:type="gramStart"/>
      <w:r w:rsidRPr="00C021E4">
        <w:rPr>
          <w:rFonts w:cstheme="minorHAnsi"/>
          <w:b/>
          <w:i/>
          <w:sz w:val="28"/>
          <w:szCs w:val="28"/>
          <w:lang w:val="ru-RU"/>
        </w:rPr>
        <w:t>по</w:t>
      </w:r>
      <w:proofErr w:type="gramEnd"/>
      <w:r w:rsidRPr="00C021E4">
        <w:rPr>
          <w:rFonts w:cstheme="minorHAnsi"/>
          <w:b/>
          <w:i/>
          <w:sz w:val="28"/>
          <w:szCs w:val="28"/>
          <w:lang w:val="ru-RU"/>
        </w:rPr>
        <w:t xml:space="preserve"> колоді</w:t>
      </w:r>
    </w:p>
    <w:p w:rsidR="00C021E4" w:rsidRPr="00C021E4" w:rsidRDefault="00C021E4" w:rsidP="00C021E4">
      <w:pPr>
        <w:shd w:val="clear" w:color="auto" w:fill="FFFFFF"/>
        <w:spacing w:line="276" w:lineRule="auto"/>
        <w:ind w:firstLine="540"/>
        <w:jc w:val="both"/>
        <w:rPr>
          <w:rFonts w:cstheme="minorHAnsi"/>
          <w:sz w:val="28"/>
          <w:szCs w:val="28"/>
          <w:lang w:val="ru-RU"/>
        </w:rPr>
      </w:pPr>
      <w:r w:rsidRPr="00C021E4">
        <w:rPr>
          <w:rFonts w:cstheme="minorHAnsi"/>
          <w:sz w:val="28"/>
          <w:szCs w:val="28"/>
          <w:lang w:val="ru-RU"/>
        </w:rPr>
        <w:t>Етап обладнаний колодою (суддівською), контрольними ліні</w:t>
      </w:r>
      <w:proofErr w:type="gramStart"/>
      <w:r w:rsidRPr="00C021E4">
        <w:rPr>
          <w:rFonts w:cstheme="minorHAnsi"/>
          <w:sz w:val="28"/>
          <w:szCs w:val="28"/>
          <w:lang w:val="ru-RU"/>
        </w:rPr>
        <w:t>ями на</w:t>
      </w:r>
      <w:proofErr w:type="gramEnd"/>
      <w:r w:rsidRPr="00C021E4">
        <w:rPr>
          <w:rFonts w:cstheme="minorHAnsi"/>
          <w:sz w:val="28"/>
          <w:szCs w:val="28"/>
          <w:lang w:val="ru-RU"/>
        </w:rPr>
        <w:t xml:space="preserve"> початку і в кінці та перилами самостраховки. </w:t>
      </w:r>
    </w:p>
    <w:p w:rsidR="00C021E4" w:rsidRPr="00C021E4" w:rsidRDefault="00C021E4" w:rsidP="00C021E4">
      <w:pPr>
        <w:shd w:val="clear" w:color="auto" w:fill="FFFFFF"/>
        <w:spacing w:line="276" w:lineRule="auto"/>
        <w:ind w:firstLine="540"/>
        <w:jc w:val="both"/>
        <w:rPr>
          <w:rFonts w:cstheme="minorHAnsi"/>
          <w:sz w:val="28"/>
          <w:szCs w:val="28"/>
          <w:lang w:val="ru-RU"/>
        </w:rPr>
      </w:pPr>
      <w:r w:rsidRPr="00C021E4">
        <w:rPr>
          <w:rFonts w:cstheme="minorHAnsi"/>
          <w:sz w:val="28"/>
          <w:szCs w:val="28"/>
          <w:lang w:val="ru-RU"/>
        </w:rPr>
        <w:t xml:space="preserve">-   при </w:t>
      </w:r>
      <w:proofErr w:type="gramStart"/>
      <w:r w:rsidRPr="00C021E4">
        <w:rPr>
          <w:rFonts w:cstheme="minorHAnsi"/>
          <w:sz w:val="28"/>
          <w:szCs w:val="28"/>
          <w:lang w:val="ru-RU"/>
        </w:rPr>
        <w:t>п</w:t>
      </w:r>
      <w:proofErr w:type="gramEnd"/>
      <w:r w:rsidRPr="00C021E4">
        <w:rPr>
          <w:rFonts w:cstheme="minorHAnsi"/>
          <w:sz w:val="28"/>
          <w:szCs w:val="28"/>
          <w:lang w:val="ru-RU"/>
        </w:rPr>
        <w:t>ідході до етапу всі учасники стають на самостраховку в суддівську петлю;</w:t>
      </w:r>
    </w:p>
    <w:p w:rsidR="00C021E4" w:rsidRPr="00C021E4" w:rsidRDefault="00C021E4" w:rsidP="00C021E4">
      <w:pPr>
        <w:shd w:val="clear" w:color="auto" w:fill="FFFFFF"/>
        <w:spacing w:line="276" w:lineRule="auto"/>
        <w:ind w:firstLine="540"/>
        <w:jc w:val="both"/>
        <w:rPr>
          <w:rFonts w:cstheme="minorHAnsi"/>
          <w:sz w:val="28"/>
          <w:szCs w:val="28"/>
          <w:lang w:val="ru-RU"/>
        </w:rPr>
      </w:pPr>
      <w:r w:rsidRPr="00C021E4">
        <w:rPr>
          <w:rFonts w:cstheme="minorHAnsi"/>
          <w:sz w:val="28"/>
          <w:szCs w:val="28"/>
          <w:lang w:val="ru-RU"/>
        </w:rPr>
        <w:t>-  обов’язкова супроводжуюча вірьовка хоча б з однієї сторони яру, натягнута (не провисаюча) в рука</w:t>
      </w:r>
      <w:proofErr w:type="gramStart"/>
      <w:r w:rsidRPr="00C021E4">
        <w:rPr>
          <w:rFonts w:cstheme="minorHAnsi"/>
          <w:sz w:val="28"/>
          <w:szCs w:val="28"/>
          <w:lang w:val="ru-RU"/>
        </w:rPr>
        <w:t>х(</w:t>
      </w:r>
      <w:proofErr w:type="gramEnd"/>
      <w:r w:rsidRPr="00C021E4">
        <w:rPr>
          <w:rFonts w:cstheme="minorHAnsi"/>
          <w:sz w:val="28"/>
          <w:szCs w:val="28"/>
          <w:lang w:val="ru-RU"/>
        </w:rPr>
        <w:t xml:space="preserve"> без рукавиць);</w:t>
      </w:r>
    </w:p>
    <w:p w:rsidR="00C021E4" w:rsidRPr="00C021E4" w:rsidRDefault="00C021E4" w:rsidP="00C021E4">
      <w:pPr>
        <w:shd w:val="clear" w:color="auto" w:fill="FFFFFF"/>
        <w:spacing w:line="276" w:lineRule="auto"/>
        <w:ind w:firstLine="540"/>
        <w:jc w:val="both"/>
        <w:rPr>
          <w:rFonts w:cstheme="minorHAnsi"/>
          <w:sz w:val="28"/>
          <w:szCs w:val="28"/>
          <w:lang w:val="ru-RU"/>
        </w:rPr>
      </w:pPr>
      <w:r w:rsidRPr="00C021E4">
        <w:rPr>
          <w:rFonts w:cstheme="minorHAnsi"/>
          <w:sz w:val="28"/>
          <w:szCs w:val="28"/>
          <w:lang w:val="ru-RU"/>
        </w:rPr>
        <w:t>-   бухта перед супроводжуючим;</w:t>
      </w:r>
    </w:p>
    <w:p w:rsidR="00C021E4" w:rsidRPr="00C021E4" w:rsidRDefault="00C021E4" w:rsidP="00C021E4">
      <w:pPr>
        <w:shd w:val="clear" w:color="auto" w:fill="FFFFFF"/>
        <w:spacing w:line="276" w:lineRule="auto"/>
        <w:ind w:firstLine="540"/>
        <w:jc w:val="both"/>
        <w:rPr>
          <w:rFonts w:cstheme="minorHAnsi"/>
          <w:sz w:val="28"/>
          <w:szCs w:val="28"/>
          <w:lang w:val="ru-RU"/>
        </w:rPr>
      </w:pPr>
      <w:r w:rsidRPr="00C021E4">
        <w:rPr>
          <w:rFonts w:cstheme="minorHAnsi"/>
          <w:sz w:val="28"/>
          <w:szCs w:val="28"/>
          <w:lang w:val="ru-RU"/>
        </w:rPr>
        <w:t>-   на перилах лише один учасник;</w:t>
      </w:r>
    </w:p>
    <w:p w:rsidR="00C021E4" w:rsidRPr="00C021E4" w:rsidRDefault="00C021E4" w:rsidP="00C021E4">
      <w:pPr>
        <w:shd w:val="clear" w:color="auto" w:fill="FFFFFF"/>
        <w:spacing w:line="276" w:lineRule="auto"/>
        <w:ind w:firstLine="540"/>
        <w:jc w:val="both"/>
        <w:rPr>
          <w:rFonts w:cstheme="minorHAnsi"/>
          <w:sz w:val="28"/>
          <w:szCs w:val="28"/>
          <w:lang w:val="ru-RU"/>
        </w:rPr>
      </w:pPr>
      <w:r w:rsidRPr="00C021E4">
        <w:rPr>
          <w:rFonts w:cstheme="minorHAnsi"/>
          <w:sz w:val="28"/>
          <w:szCs w:val="28"/>
          <w:lang w:val="ru-RU"/>
        </w:rPr>
        <w:t xml:space="preserve">-   супроводжуюча вірьовка в грудну </w:t>
      </w:r>
      <w:proofErr w:type="gramStart"/>
      <w:r w:rsidRPr="00C021E4">
        <w:rPr>
          <w:rFonts w:cstheme="minorHAnsi"/>
          <w:sz w:val="28"/>
          <w:szCs w:val="28"/>
          <w:lang w:val="ru-RU"/>
        </w:rPr>
        <w:t>обв’язку</w:t>
      </w:r>
      <w:proofErr w:type="gramEnd"/>
      <w:r w:rsidRPr="00C021E4">
        <w:rPr>
          <w:rFonts w:cstheme="minorHAnsi"/>
          <w:sz w:val="28"/>
          <w:szCs w:val="28"/>
          <w:lang w:val="ru-RU"/>
        </w:rPr>
        <w:t xml:space="preserve">; карабін, або вус з карабіном на перильній вірьовці. </w:t>
      </w:r>
    </w:p>
    <w:p w:rsidR="00C021E4" w:rsidRPr="00C021E4" w:rsidRDefault="00C021E4" w:rsidP="00C021E4">
      <w:pPr>
        <w:shd w:val="clear" w:color="auto" w:fill="FFFFFF"/>
        <w:spacing w:before="60" w:line="276" w:lineRule="auto"/>
        <w:ind w:firstLine="540"/>
        <w:jc w:val="both"/>
        <w:rPr>
          <w:rFonts w:cstheme="minorHAnsi"/>
          <w:b/>
          <w:i/>
          <w:sz w:val="28"/>
          <w:szCs w:val="28"/>
          <w:lang w:val="ru-RU"/>
        </w:rPr>
      </w:pPr>
      <w:proofErr w:type="gramStart"/>
      <w:r w:rsidRPr="00C021E4">
        <w:rPr>
          <w:rFonts w:cstheme="minorHAnsi"/>
          <w:b/>
          <w:i/>
          <w:sz w:val="28"/>
          <w:szCs w:val="28"/>
          <w:lang w:val="ru-RU"/>
        </w:rPr>
        <w:t>П</w:t>
      </w:r>
      <w:proofErr w:type="gramEnd"/>
      <w:r w:rsidRPr="00C021E4">
        <w:rPr>
          <w:rFonts w:cstheme="minorHAnsi"/>
          <w:b/>
          <w:i/>
          <w:sz w:val="28"/>
          <w:szCs w:val="28"/>
          <w:lang w:val="ru-RU"/>
        </w:rPr>
        <w:t>ідйом і спуск спортивним способом</w:t>
      </w:r>
    </w:p>
    <w:p w:rsidR="00C021E4" w:rsidRPr="00C021E4" w:rsidRDefault="00C021E4" w:rsidP="00C021E4">
      <w:pPr>
        <w:shd w:val="clear" w:color="auto" w:fill="FFFFFF"/>
        <w:spacing w:line="276" w:lineRule="auto"/>
        <w:ind w:firstLine="540"/>
        <w:jc w:val="both"/>
        <w:rPr>
          <w:rFonts w:cstheme="minorHAnsi"/>
          <w:sz w:val="28"/>
          <w:szCs w:val="28"/>
          <w:lang w:val="ru-RU"/>
        </w:rPr>
      </w:pPr>
      <w:r w:rsidRPr="00C021E4">
        <w:rPr>
          <w:rFonts w:cstheme="minorHAnsi"/>
          <w:sz w:val="28"/>
          <w:szCs w:val="28"/>
          <w:lang w:val="ru-RU"/>
        </w:rPr>
        <w:t xml:space="preserve">Учасники </w:t>
      </w:r>
      <w:proofErr w:type="gramStart"/>
      <w:r w:rsidRPr="00C021E4">
        <w:rPr>
          <w:rFonts w:cstheme="minorHAnsi"/>
          <w:sz w:val="28"/>
          <w:szCs w:val="28"/>
          <w:lang w:val="ru-RU"/>
        </w:rPr>
        <w:t>п</w:t>
      </w:r>
      <w:proofErr w:type="gramEnd"/>
      <w:r w:rsidRPr="00C021E4">
        <w:rPr>
          <w:rFonts w:cstheme="minorHAnsi"/>
          <w:sz w:val="28"/>
          <w:szCs w:val="28"/>
          <w:lang w:val="ru-RU"/>
        </w:rPr>
        <w:t xml:space="preserve">іднімаються і спускаються по суддівській перильній вірьовці з самостраховкою «схоплюючим» вузлом. </w:t>
      </w:r>
    </w:p>
    <w:p w:rsidR="00C021E4" w:rsidRPr="00C021E4" w:rsidRDefault="00C021E4" w:rsidP="00C021E4">
      <w:pPr>
        <w:shd w:val="clear" w:color="auto" w:fill="FFFFFF"/>
        <w:spacing w:line="276" w:lineRule="auto"/>
        <w:ind w:firstLine="540"/>
        <w:jc w:val="both"/>
        <w:rPr>
          <w:rFonts w:cstheme="minorHAnsi"/>
          <w:sz w:val="28"/>
          <w:szCs w:val="28"/>
          <w:lang w:val="ru-RU"/>
        </w:rPr>
      </w:pPr>
      <w:r w:rsidRPr="00C021E4">
        <w:rPr>
          <w:rFonts w:cstheme="minorHAnsi"/>
          <w:sz w:val="28"/>
          <w:szCs w:val="28"/>
          <w:lang w:val="ru-RU"/>
        </w:rPr>
        <w:t xml:space="preserve">При </w:t>
      </w:r>
      <w:proofErr w:type="gramStart"/>
      <w:r w:rsidRPr="00C021E4">
        <w:rPr>
          <w:rFonts w:cstheme="minorHAnsi"/>
          <w:sz w:val="28"/>
          <w:szCs w:val="28"/>
          <w:lang w:val="ru-RU"/>
        </w:rPr>
        <w:t>п</w:t>
      </w:r>
      <w:proofErr w:type="gramEnd"/>
      <w:r w:rsidRPr="00C021E4">
        <w:rPr>
          <w:rFonts w:cstheme="minorHAnsi"/>
          <w:sz w:val="28"/>
          <w:szCs w:val="28"/>
          <w:lang w:val="ru-RU"/>
        </w:rPr>
        <w:t xml:space="preserve">ідйомі: </w:t>
      </w:r>
    </w:p>
    <w:p w:rsidR="00C021E4" w:rsidRPr="00C021E4" w:rsidRDefault="00C021E4" w:rsidP="00C021E4">
      <w:pPr>
        <w:shd w:val="clear" w:color="auto" w:fill="FFFFFF"/>
        <w:spacing w:line="276" w:lineRule="auto"/>
        <w:ind w:firstLine="540"/>
        <w:jc w:val="both"/>
        <w:rPr>
          <w:rFonts w:cstheme="minorHAnsi"/>
          <w:sz w:val="28"/>
          <w:szCs w:val="28"/>
          <w:lang w:val="ru-RU"/>
        </w:rPr>
      </w:pPr>
      <w:r w:rsidRPr="00C021E4">
        <w:rPr>
          <w:rFonts w:cstheme="minorHAnsi"/>
          <w:sz w:val="28"/>
          <w:szCs w:val="28"/>
          <w:lang w:val="ru-RU"/>
        </w:rPr>
        <w:t>-   на одному ві</w:t>
      </w:r>
      <w:proofErr w:type="gramStart"/>
      <w:r w:rsidRPr="00C021E4">
        <w:rPr>
          <w:rFonts w:cstheme="minorHAnsi"/>
          <w:sz w:val="28"/>
          <w:szCs w:val="28"/>
          <w:lang w:val="ru-RU"/>
        </w:rPr>
        <w:t>др</w:t>
      </w:r>
      <w:proofErr w:type="gramEnd"/>
      <w:r w:rsidRPr="00C021E4">
        <w:rPr>
          <w:rFonts w:cstheme="minorHAnsi"/>
          <w:sz w:val="28"/>
          <w:szCs w:val="28"/>
          <w:lang w:val="ru-RU"/>
        </w:rPr>
        <w:t>ізку(вузол-вірьовка-вузол) один учасник;</w:t>
      </w:r>
    </w:p>
    <w:p w:rsidR="00C021E4" w:rsidRPr="00C021E4" w:rsidRDefault="00C021E4" w:rsidP="00C021E4">
      <w:pPr>
        <w:shd w:val="clear" w:color="auto" w:fill="FFFFFF"/>
        <w:spacing w:line="276" w:lineRule="auto"/>
        <w:ind w:firstLine="540"/>
        <w:jc w:val="both"/>
        <w:rPr>
          <w:rFonts w:cstheme="minorHAnsi"/>
          <w:sz w:val="28"/>
          <w:szCs w:val="28"/>
          <w:lang w:val="ru-RU"/>
        </w:rPr>
      </w:pPr>
      <w:r w:rsidRPr="00C021E4">
        <w:rPr>
          <w:rFonts w:cstheme="minorHAnsi"/>
          <w:sz w:val="28"/>
          <w:szCs w:val="28"/>
          <w:lang w:val="ru-RU"/>
        </w:rPr>
        <w:t>-   перед учасником вірьовка натягнута;</w:t>
      </w:r>
    </w:p>
    <w:p w:rsidR="00C021E4" w:rsidRPr="00C021E4" w:rsidRDefault="00C021E4" w:rsidP="00C021E4">
      <w:pPr>
        <w:shd w:val="clear" w:color="auto" w:fill="FFFFFF"/>
        <w:spacing w:line="276" w:lineRule="auto"/>
        <w:ind w:firstLine="540"/>
        <w:jc w:val="both"/>
        <w:rPr>
          <w:rFonts w:cstheme="minorHAnsi"/>
          <w:sz w:val="28"/>
          <w:szCs w:val="28"/>
          <w:lang w:val="ru-RU"/>
        </w:rPr>
      </w:pPr>
      <w:r w:rsidRPr="00C021E4">
        <w:rPr>
          <w:rFonts w:cstheme="minorHAnsi"/>
          <w:sz w:val="28"/>
          <w:szCs w:val="28"/>
          <w:lang w:val="ru-RU"/>
        </w:rPr>
        <w:t xml:space="preserve">-   «схоплюючий» вузол перед руками. </w:t>
      </w:r>
    </w:p>
    <w:p w:rsidR="00C021E4" w:rsidRPr="00C021E4" w:rsidRDefault="00C021E4" w:rsidP="00C021E4">
      <w:pPr>
        <w:shd w:val="clear" w:color="auto" w:fill="FFFFFF"/>
        <w:spacing w:line="276" w:lineRule="auto"/>
        <w:ind w:firstLine="540"/>
        <w:jc w:val="both"/>
        <w:rPr>
          <w:rFonts w:cstheme="minorHAnsi"/>
          <w:sz w:val="28"/>
          <w:szCs w:val="28"/>
          <w:lang w:val="ru-RU"/>
        </w:rPr>
      </w:pPr>
      <w:r w:rsidRPr="00C021E4">
        <w:rPr>
          <w:rFonts w:cstheme="minorHAnsi"/>
          <w:sz w:val="28"/>
          <w:szCs w:val="28"/>
          <w:lang w:val="ru-RU"/>
        </w:rPr>
        <w:t>Спуск:</w:t>
      </w:r>
    </w:p>
    <w:p w:rsidR="00C021E4" w:rsidRPr="00C021E4" w:rsidRDefault="00C021E4" w:rsidP="00C021E4">
      <w:pPr>
        <w:shd w:val="clear" w:color="auto" w:fill="FFFFFF"/>
        <w:spacing w:line="276" w:lineRule="auto"/>
        <w:ind w:firstLine="540"/>
        <w:jc w:val="both"/>
        <w:rPr>
          <w:rFonts w:cstheme="minorHAnsi"/>
          <w:sz w:val="28"/>
          <w:szCs w:val="28"/>
          <w:lang w:val="ru-RU"/>
        </w:rPr>
      </w:pPr>
      <w:r w:rsidRPr="00C021E4">
        <w:rPr>
          <w:rFonts w:cstheme="minorHAnsi"/>
          <w:sz w:val="28"/>
          <w:szCs w:val="28"/>
          <w:lang w:val="ru-RU"/>
        </w:rPr>
        <w:t>-   на одному ві</w:t>
      </w:r>
      <w:proofErr w:type="gramStart"/>
      <w:r w:rsidRPr="00C021E4">
        <w:rPr>
          <w:rFonts w:cstheme="minorHAnsi"/>
          <w:sz w:val="28"/>
          <w:szCs w:val="28"/>
          <w:lang w:val="ru-RU"/>
        </w:rPr>
        <w:t>др</w:t>
      </w:r>
      <w:proofErr w:type="gramEnd"/>
      <w:r w:rsidRPr="00C021E4">
        <w:rPr>
          <w:rFonts w:cstheme="minorHAnsi"/>
          <w:sz w:val="28"/>
          <w:szCs w:val="28"/>
          <w:lang w:val="ru-RU"/>
        </w:rPr>
        <w:t>ізку(вузол-вірьовка-вузол) один учасник;</w:t>
      </w:r>
    </w:p>
    <w:p w:rsidR="00C021E4" w:rsidRPr="00C021E4" w:rsidRDefault="00C021E4" w:rsidP="00C021E4">
      <w:pPr>
        <w:shd w:val="clear" w:color="auto" w:fill="FFFFFF"/>
        <w:spacing w:line="276" w:lineRule="auto"/>
        <w:ind w:firstLine="540"/>
        <w:jc w:val="both"/>
        <w:rPr>
          <w:rFonts w:cstheme="minorHAnsi"/>
          <w:sz w:val="28"/>
          <w:szCs w:val="28"/>
          <w:lang w:val="ru-RU"/>
        </w:rPr>
      </w:pPr>
      <w:r w:rsidRPr="00C021E4">
        <w:rPr>
          <w:rFonts w:cstheme="minorHAnsi"/>
          <w:sz w:val="28"/>
          <w:szCs w:val="28"/>
          <w:lang w:val="ru-RU"/>
        </w:rPr>
        <w:t>-   за вірьовку триматися руками в рукавицях;</w:t>
      </w:r>
    </w:p>
    <w:p w:rsidR="00C021E4" w:rsidRPr="00C021E4" w:rsidRDefault="00C021E4" w:rsidP="00C021E4">
      <w:pPr>
        <w:shd w:val="clear" w:color="auto" w:fill="FFFFFF"/>
        <w:spacing w:line="276" w:lineRule="auto"/>
        <w:ind w:firstLine="540"/>
        <w:jc w:val="both"/>
        <w:rPr>
          <w:rFonts w:cstheme="minorHAnsi"/>
          <w:sz w:val="28"/>
          <w:szCs w:val="28"/>
          <w:lang w:val="ru-RU"/>
        </w:rPr>
      </w:pPr>
      <w:r w:rsidRPr="00C021E4">
        <w:rPr>
          <w:rFonts w:cstheme="minorHAnsi"/>
          <w:sz w:val="28"/>
          <w:szCs w:val="28"/>
          <w:lang w:val="ru-RU"/>
        </w:rPr>
        <w:t xml:space="preserve">-   «схоплюючий» вузол </w:t>
      </w:r>
      <w:proofErr w:type="gramStart"/>
      <w:r w:rsidRPr="00C021E4">
        <w:rPr>
          <w:rFonts w:cstheme="minorHAnsi"/>
          <w:sz w:val="28"/>
          <w:szCs w:val="28"/>
          <w:lang w:val="ru-RU"/>
        </w:rPr>
        <w:t>між</w:t>
      </w:r>
      <w:proofErr w:type="gramEnd"/>
      <w:r w:rsidRPr="00C021E4">
        <w:rPr>
          <w:rFonts w:cstheme="minorHAnsi"/>
          <w:sz w:val="28"/>
          <w:szCs w:val="28"/>
          <w:lang w:val="ru-RU"/>
        </w:rPr>
        <w:t xml:space="preserve"> руками. </w:t>
      </w:r>
    </w:p>
    <w:p w:rsidR="00C021E4" w:rsidRPr="00C021E4" w:rsidRDefault="00C021E4" w:rsidP="00C021E4">
      <w:pPr>
        <w:shd w:val="clear" w:color="auto" w:fill="FFFFFF"/>
        <w:spacing w:line="276" w:lineRule="auto"/>
        <w:ind w:firstLine="540"/>
        <w:jc w:val="both"/>
        <w:rPr>
          <w:rFonts w:cstheme="minorHAnsi"/>
          <w:sz w:val="28"/>
          <w:szCs w:val="28"/>
          <w:lang w:val="ru-RU"/>
        </w:rPr>
      </w:pPr>
      <w:r w:rsidRPr="00C021E4">
        <w:rPr>
          <w:rFonts w:cstheme="minorHAnsi"/>
          <w:sz w:val="28"/>
          <w:szCs w:val="28"/>
          <w:lang w:val="ru-RU"/>
        </w:rPr>
        <w:t>Етап обладнано контрольними ліні</w:t>
      </w:r>
      <w:proofErr w:type="gramStart"/>
      <w:r w:rsidRPr="00C021E4">
        <w:rPr>
          <w:rFonts w:cstheme="minorHAnsi"/>
          <w:sz w:val="28"/>
          <w:szCs w:val="28"/>
          <w:lang w:val="ru-RU"/>
        </w:rPr>
        <w:t>ями на</w:t>
      </w:r>
      <w:proofErr w:type="gramEnd"/>
      <w:r w:rsidRPr="00C021E4">
        <w:rPr>
          <w:rFonts w:cstheme="minorHAnsi"/>
          <w:sz w:val="28"/>
          <w:szCs w:val="28"/>
          <w:lang w:val="ru-RU"/>
        </w:rPr>
        <w:t xml:space="preserve"> початку і в кінці та пунктами проміжної страховки. Положення спускової вірьовки відносно учасника – довільне.</w:t>
      </w:r>
    </w:p>
    <w:p w:rsidR="00C021E4" w:rsidRDefault="00C021E4" w:rsidP="00C021E4">
      <w:pPr>
        <w:spacing w:line="276" w:lineRule="auto"/>
        <w:ind w:firstLine="540"/>
        <w:jc w:val="both"/>
        <w:rPr>
          <w:rFonts w:cstheme="minorHAnsi"/>
          <w:b/>
          <w:i/>
          <w:sz w:val="28"/>
          <w:szCs w:val="28"/>
          <w:lang w:val="ru-RU"/>
        </w:rPr>
      </w:pPr>
    </w:p>
    <w:p w:rsidR="00C021E4" w:rsidRPr="00C021E4" w:rsidRDefault="00C021E4" w:rsidP="00C021E4">
      <w:pPr>
        <w:spacing w:line="276" w:lineRule="auto"/>
        <w:ind w:firstLine="540"/>
        <w:jc w:val="both"/>
        <w:rPr>
          <w:rFonts w:cstheme="minorHAnsi"/>
          <w:b/>
          <w:i/>
          <w:sz w:val="28"/>
          <w:szCs w:val="28"/>
          <w:lang w:val="ru-RU"/>
        </w:rPr>
      </w:pPr>
      <w:r w:rsidRPr="00C021E4">
        <w:rPr>
          <w:rFonts w:cstheme="minorHAnsi"/>
          <w:b/>
          <w:i/>
          <w:sz w:val="28"/>
          <w:szCs w:val="28"/>
          <w:lang w:val="ru-RU"/>
        </w:rPr>
        <w:lastRenderedPageBreak/>
        <w:t>Траверс.</w:t>
      </w:r>
    </w:p>
    <w:p w:rsidR="00C021E4" w:rsidRPr="00C021E4" w:rsidRDefault="00C021E4" w:rsidP="00C021E4">
      <w:pPr>
        <w:spacing w:line="276" w:lineRule="auto"/>
        <w:ind w:firstLine="540"/>
        <w:jc w:val="both"/>
        <w:rPr>
          <w:rFonts w:cstheme="minorHAnsi"/>
          <w:sz w:val="28"/>
          <w:szCs w:val="28"/>
          <w:u w:val="single"/>
          <w:lang w:val="ru-RU"/>
        </w:rPr>
      </w:pPr>
      <w:r w:rsidRPr="00C021E4">
        <w:rPr>
          <w:rFonts w:cstheme="minorHAnsi"/>
          <w:sz w:val="28"/>
          <w:szCs w:val="28"/>
          <w:lang w:val="ru-RU"/>
        </w:rPr>
        <w:t>Етап обладнано суддівськими перилами  ліні</w:t>
      </w:r>
      <w:proofErr w:type="gramStart"/>
      <w:r w:rsidRPr="00C021E4">
        <w:rPr>
          <w:rFonts w:cstheme="minorHAnsi"/>
          <w:sz w:val="28"/>
          <w:szCs w:val="28"/>
          <w:lang w:val="ru-RU"/>
        </w:rPr>
        <w:t>ями на</w:t>
      </w:r>
      <w:proofErr w:type="gramEnd"/>
      <w:r w:rsidRPr="00C021E4">
        <w:rPr>
          <w:rFonts w:cstheme="minorHAnsi"/>
          <w:sz w:val="28"/>
          <w:szCs w:val="28"/>
          <w:lang w:val="ru-RU"/>
        </w:rPr>
        <w:t xml:space="preserve"> початку і в кінці та перилами самостраховки: </w:t>
      </w:r>
    </w:p>
    <w:p w:rsidR="00C021E4" w:rsidRPr="00C021E4" w:rsidRDefault="00C021E4" w:rsidP="00C021E4">
      <w:pPr>
        <w:shd w:val="clear" w:color="auto" w:fill="FFFFFF"/>
        <w:spacing w:line="276" w:lineRule="auto"/>
        <w:ind w:firstLine="540"/>
        <w:jc w:val="both"/>
        <w:rPr>
          <w:rFonts w:cstheme="minorHAnsi"/>
          <w:sz w:val="28"/>
          <w:szCs w:val="28"/>
          <w:lang w:val="ru-RU"/>
        </w:rPr>
      </w:pPr>
      <w:r w:rsidRPr="00C021E4">
        <w:rPr>
          <w:rFonts w:cstheme="minorHAnsi"/>
          <w:sz w:val="28"/>
          <w:szCs w:val="28"/>
          <w:lang w:val="ru-RU"/>
        </w:rPr>
        <w:t>-    на одному ві</w:t>
      </w:r>
      <w:proofErr w:type="gramStart"/>
      <w:r w:rsidRPr="00C021E4">
        <w:rPr>
          <w:rFonts w:cstheme="minorHAnsi"/>
          <w:sz w:val="28"/>
          <w:szCs w:val="28"/>
          <w:lang w:val="ru-RU"/>
        </w:rPr>
        <w:t>др</w:t>
      </w:r>
      <w:proofErr w:type="gramEnd"/>
      <w:r w:rsidRPr="00C021E4">
        <w:rPr>
          <w:rFonts w:cstheme="minorHAnsi"/>
          <w:sz w:val="28"/>
          <w:szCs w:val="28"/>
          <w:lang w:val="ru-RU"/>
        </w:rPr>
        <w:t>ізку(вузол-вірьовка-вузол) один учасник;</w:t>
      </w:r>
    </w:p>
    <w:p w:rsidR="00C021E4" w:rsidRPr="00C021E4" w:rsidRDefault="00C021E4" w:rsidP="00C021E4">
      <w:pPr>
        <w:shd w:val="clear" w:color="auto" w:fill="FFFFFF"/>
        <w:spacing w:line="276" w:lineRule="auto"/>
        <w:ind w:firstLine="540"/>
        <w:jc w:val="both"/>
        <w:rPr>
          <w:rFonts w:cstheme="minorHAnsi"/>
          <w:sz w:val="28"/>
          <w:szCs w:val="28"/>
          <w:lang w:val="ru-RU"/>
        </w:rPr>
      </w:pPr>
      <w:r w:rsidRPr="00C021E4">
        <w:rPr>
          <w:rFonts w:cstheme="minorHAnsi"/>
          <w:sz w:val="28"/>
          <w:szCs w:val="28"/>
          <w:lang w:val="ru-RU"/>
        </w:rPr>
        <w:t xml:space="preserve">-    на перильній вірьовці карабін, або вус з карабіном, бажано </w:t>
      </w:r>
      <w:proofErr w:type="gramStart"/>
      <w:r w:rsidRPr="00C021E4">
        <w:rPr>
          <w:rFonts w:cstheme="minorHAnsi"/>
          <w:sz w:val="28"/>
          <w:szCs w:val="28"/>
          <w:lang w:val="ru-RU"/>
        </w:rPr>
        <w:t>між</w:t>
      </w:r>
      <w:proofErr w:type="gramEnd"/>
      <w:r w:rsidRPr="00C021E4">
        <w:rPr>
          <w:rFonts w:cstheme="minorHAnsi"/>
          <w:sz w:val="28"/>
          <w:szCs w:val="28"/>
          <w:lang w:val="ru-RU"/>
        </w:rPr>
        <w:t xml:space="preserve"> руками.</w:t>
      </w:r>
    </w:p>
    <w:p w:rsidR="00C021E4" w:rsidRPr="00C021E4" w:rsidRDefault="00C021E4" w:rsidP="00C021E4">
      <w:pPr>
        <w:spacing w:line="276" w:lineRule="auto"/>
        <w:ind w:firstLine="540"/>
        <w:jc w:val="both"/>
        <w:rPr>
          <w:rFonts w:cstheme="minorHAnsi"/>
          <w:b/>
          <w:i/>
          <w:sz w:val="28"/>
          <w:szCs w:val="28"/>
          <w:lang w:val="ru-RU"/>
        </w:rPr>
      </w:pPr>
      <w:r w:rsidRPr="00C021E4">
        <w:rPr>
          <w:rFonts w:cstheme="minorHAnsi"/>
          <w:b/>
          <w:i/>
          <w:sz w:val="28"/>
          <w:szCs w:val="28"/>
          <w:lang w:val="ru-RU"/>
        </w:rPr>
        <w:t>Маятник.</w:t>
      </w:r>
    </w:p>
    <w:p w:rsidR="00C021E4" w:rsidRPr="00C021E4" w:rsidRDefault="00C021E4" w:rsidP="00C021E4">
      <w:pPr>
        <w:shd w:val="clear" w:color="auto" w:fill="FFFFFF"/>
        <w:spacing w:line="276" w:lineRule="auto"/>
        <w:ind w:firstLine="540"/>
        <w:jc w:val="both"/>
        <w:rPr>
          <w:rFonts w:cstheme="minorHAnsi"/>
          <w:sz w:val="28"/>
          <w:szCs w:val="28"/>
          <w:lang w:val="ru-RU"/>
        </w:rPr>
      </w:pPr>
      <w:r w:rsidRPr="00C021E4">
        <w:rPr>
          <w:rFonts w:cstheme="minorHAnsi"/>
          <w:sz w:val="28"/>
          <w:szCs w:val="28"/>
          <w:lang w:val="ru-RU"/>
        </w:rPr>
        <w:t>Етап обладнано ліні</w:t>
      </w:r>
      <w:proofErr w:type="gramStart"/>
      <w:r w:rsidRPr="00C021E4">
        <w:rPr>
          <w:rFonts w:cstheme="minorHAnsi"/>
          <w:sz w:val="28"/>
          <w:szCs w:val="28"/>
          <w:lang w:val="ru-RU"/>
        </w:rPr>
        <w:t>ями на</w:t>
      </w:r>
      <w:proofErr w:type="gramEnd"/>
      <w:r w:rsidRPr="00C021E4">
        <w:rPr>
          <w:rFonts w:cstheme="minorHAnsi"/>
          <w:sz w:val="28"/>
          <w:szCs w:val="28"/>
          <w:lang w:val="ru-RU"/>
        </w:rPr>
        <w:t xml:space="preserve"> початку і в кінці і передається учасниками між собою.</w:t>
      </w:r>
    </w:p>
    <w:p w:rsidR="00C021E4" w:rsidRPr="00C021E4" w:rsidRDefault="00C021E4" w:rsidP="00C021E4">
      <w:pPr>
        <w:spacing w:line="276" w:lineRule="auto"/>
        <w:ind w:firstLine="540"/>
        <w:jc w:val="both"/>
        <w:rPr>
          <w:rFonts w:cstheme="minorHAnsi"/>
          <w:b/>
          <w:i/>
          <w:sz w:val="28"/>
          <w:szCs w:val="28"/>
          <w:lang w:val="ru-RU"/>
        </w:rPr>
      </w:pPr>
      <w:r w:rsidRPr="00C021E4">
        <w:rPr>
          <w:rFonts w:cstheme="minorHAnsi"/>
          <w:b/>
          <w:i/>
          <w:sz w:val="28"/>
          <w:szCs w:val="28"/>
          <w:lang w:val="ru-RU"/>
        </w:rPr>
        <w:t>Паралельні перила.</w:t>
      </w:r>
    </w:p>
    <w:p w:rsidR="00C021E4" w:rsidRPr="00C021E4" w:rsidRDefault="00C021E4" w:rsidP="00C021E4">
      <w:pPr>
        <w:shd w:val="clear" w:color="auto" w:fill="FFFFFF"/>
        <w:spacing w:line="276" w:lineRule="auto"/>
        <w:ind w:firstLine="540"/>
        <w:jc w:val="both"/>
        <w:rPr>
          <w:rFonts w:cstheme="minorHAnsi"/>
          <w:sz w:val="28"/>
          <w:szCs w:val="28"/>
          <w:lang w:val="ru-RU"/>
        </w:rPr>
      </w:pPr>
      <w:r w:rsidRPr="00C021E4">
        <w:rPr>
          <w:rFonts w:cstheme="minorHAnsi"/>
          <w:sz w:val="28"/>
          <w:szCs w:val="28"/>
          <w:lang w:val="ru-RU"/>
        </w:rPr>
        <w:t>Етап обладнано суддівськими перилами  ліні</w:t>
      </w:r>
      <w:proofErr w:type="gramStart"/>
      <w:r w:rsidRPr="00C021E4">
        <w:rPr>
          <w:rFonts w:cstheme="minorHAnsi"/>
          <w:sz w:val="28"/>
          <w:szCs w:val="28"/>
          <w:lang w:val="ru-RU"/>
        </w:rPr>
        <w:t>ями на</w:t>
      </w:r>
      <w:proofErr w:type="gramEnd"/>
      <w:r w:rsidRPr="00C021E4">
        <w:rPr>
          <w:rFonts w:cstheme="minorHAnsi"/>
          <w:sz w:val="28"/>
          <w:szCs w:val="28"/>
          <w:lang w:val="ru-RU"/>
        </w:rPr>
        <w:t xml:space="preserve"> початку і в кінці та перилами самостраховки: </w:t>
      </w:r>
    </w:p>
    <w:p w:rsidR="00C021E4" w:rsidRPr="00C021E4" w:rsidRDefault="00C021E4" w:rsidP="00C021E4">
      <w:pPr>
        <w:shd w:val="clear" w:color="auto" w:fill="FFFFFF"/>
        <w:spacing w:line="276" w:lineRule="auto"/>
        <w:ind w:firstLine="540"/>
        <w:jc w:val="both"/>
        <w:rPr>
          <w:rFonts w:cstheme="minorHAnsi"/>
          <w:sz w:val="28"/>
          <w:szCs w:val="28"/>
          <w:lang w:val="ru-RU"/>
        </w:rPr>
      </w:pPr>
      <w:r w:rsidRPr="00C021E4">
        <w:rPr>
          <w:rFonts w:cstheme="minorHAnsi"/>
          <w:sz w:val="28"/>
          <w:szCs w:val="28"/>
          <w:lang w:val="ru-RU"/>
        </w:rPr>
        <w:t>-   на одному ві</w:t>
      </w:r>
      <w:proofErr w:type="gramStart"/>
      <w:r w:rsidRPr="00C021E4">
        <w:rPr>
          <w:rFonts w:cstheme="minorHAnsi"/>
          <w:sz w:val="28"/>
          <w:szCs w:val="28"/>
          <w:lang w:val="ru-RU"/>
        </w:rPr>
        <w:t>др</w:t>
      </w:r>
      <w:proofErr w:type="gramEnd"/>
      <w:r w:rsidRPr="00C021E4">
        <w:rPr>
          <w:rFonts w:cstheme="minorHAnsi"/>
          <w:sz w:val="28"/>
          <w:szCs w:val="28"/>
          <w:lang w:val="ru-RU"/>
        </w:rPr>
        <w:t>ізку(вузол-вірьовка-вузол) один учасник;</w:t>
      </w:r>
    </w:p>
    <w:p w:rsidR="00C021E4" w:rsidRPr="00C021E4" w:rsidRDefault="00C021E4" w:rsidP="00C021E4">
      <w:pPr>
        <w:shd w:val="clear" w:color="auto" w:fill="FFFFFF"/>
        <w:spacing w:line="276" w:lineRule="auto"/>
        <w:ind w:firstLine="540"/>
        <w:jc w:val="both"/>
        <w:rPr>
          <w:rFonts w:cstheme="minorHAnsi"/>
          <w:sz w:val="28"/>
          <w:szCs w:val="28"/>
          <w:lang w:val="ru-RU"/>
        </w:rPr>
      </w:pPr>
      <w:r w:rsidRPr="00C021E4">
        <w:rPr>
          <w:rFonts w:cstheme="minorHAnsi"/>
          <w:sz w:val="28"/>
          <w:szCs w:val="28"/>
          <w:lang w:val="ru-RU"/>
        </w:rPr>
        <w:t xml:space="preserve">-   на перильній вірьовці карабін, або вус з карабіном, бажано </w:t>
      </w:r>
      <w:proofErr w:type="gramStart"/>
      <w:r w:rsidRPr="00C021E4">
        <w:rPr>
          <w:rFonts w:cstheme="minorHAnsi"/>
          <w:sz w:val="28"/>
          <w:szCs w:val="28"/>
          <w:lang w:val="ru-RU"/>
        </w:rPr>
        <w:t>між</w:t>
      </w:r>
      <w:proofErr w:type="gramEnd"/>
      <w:r w:rsidRPr="00C021E4">
        <w:rPr>
          <w:rFonts w:cstheme="minorHAnsi"/>
          <w:sz w:val="28"/>
          <w:szCs w:val="28"/>
          <w:lang w:val="ru-RU"/>
        </w:rPr>
        <w:t xml:space="preserve"> руками.</w:t>
      </w:r>
    </w:p>
    <w:p w:rsidR="00C021E4" w:rsidRPr="00C021E4" w:rsidRDefault="00C021E4" w:rsidP="00C021E4">
      <w:pPr>
        <w:tabs>
          <w:tab w:val="left" w:pos="1350"/>
        </w:tabs>
        <w:spacing w:line="276" w:lineRule="auto"/>
        <w:ind w:firstLine="540"/>
        <w:jc w:val="both"/>
        <w:rPr>
          <w:rFonts w:cstheme="minorHAnsi"/>
          <w:b/>
          <w:sz w:val="28"/>
          <w:szCs w:val="28"/>
          <w:lang w:val="ru-RU"/>
        </w:rPr>
      </w:pPr>
      <w:r w:rsidRPr="00C021E4">
        <w:rPr>
          <w:rFonts w:cstheme="minorHAnsi"/>
          <w:b/>
          <w:sz w:val="28"/>
          <w:szCs w:val="28"/>
          <w:lang w:val="ru-RU"/>
        </w:rPr>
        <w:t>Можливі помилки:</w:t>
      </w:r>
    </w:p>
    <w:p w:rsidR="00C021E4" w:rsidRPr="00C021E4" w:rsidRDefault="00C021E4" w:rsidP="00C021E4">
      <w:pPr>
        <w:tabs>
          <w:tab w:val="left" w:pos="1350"/>
        </w:tabs>
        <w:spacing w:line="276" w:lineRule="auto"/>
        <w:ind w:firstLine="540"/>
        <w:jc w:val="both"/>
        <w:rPr>
          <w:rFonts w:cstheme="minorHAnsi"/>
          <w:sz w:val="28"/>
          <w:szCs w:val="28"/>
          <w:lang w:val="ru-RU"/>
        </w:rPr>
      </w:pPr>
      <w:r w:rsidRPr="00C021E4">
        <w:rPr>
          <w:rFonts w:cstheme="minorHAnsi"/>
          <w:sz w:val="28"/>
          <w:szCs w:val="28"/>
          <w:lang w:val="ru-RU"/>
        </w:rPr>
        <w:t>-   неправильна організація страховки та самостраховки;</w:t>
      </w:r>
    </w:p>
    <w:p w:rsidR="00C021E4" w:rsidRPr="00C021E4" w:rsidRDefault="00C021E4" w:rsidP="00C021E4">
      <w:pPr>
        <w:tabs>
          <w:tab w:val="left" w:pos="1350"/>
        </w:tabs>
        <w:spacing w:line="276" w:lineRule="auto"/>
        <w:ind w:firstLine="540"/>
        <w:jc w:val="both"/>
        <w:rPr>
          <w:rFonts w:cstheme="minorHAnsi"/>
          <w:sz w:val="28"/>
          <w:szCs w:val="28"/>
          <w:lang w:val="ru-RU"/>
        </w:rPr>
      </w:pPr>
      <w:r w:rsidRPr="00C021E4">
        <w:rPr>
          <w:rFonts w:cstheme="minorHAnsi"/>
          <w:sz w:val="28"/>
          <w:szCs w:val="28"/>
          <w:lang w:val="ru-RU"/>
        </w:rPr>
        <w:t>-   неуважність того, хто страху</w:t>
      </w:r>
      <w:proofErr w:type="gramStart"/>
      <w:r w:rsidRPr="00C021E4">
        <w:rPr>
          <w:rFonts w:cstheme="minorHAnsi"/>
          <w:sz w:val="28"/>
          <w:szCs w:val="28"/>
          <w:lang w:val="ru-RU"/>
        </w:rPr>
        <w:t>є;</w:t>
      </w:r>
      <w:proofErr w:type="gramEnd"/>
    </w:p>
    <w:p w:rsidR="00C021E4" w:rsidRPr="00C021E4" w:rsidRDefault="00C021E4" w:rsidP="00C021E4">
      <w:pPr>
        <w:tabs>
          <w:tab w:val="left" w:pos="0"/>
        </w:tabs>
        <w:spacing w:line="276" w:lineRule="auto"/>
        <w:ind w:firstLine="540"/>
        <w:jc w:val="both"/>
        <w:rPr>
          <w:rFonts w:cstheme="minorHAnsi"/>
          <w:sz w:val="28"/>
          <w:szCs w:val="28"/>
          <w:lang w:val="ru-RU"/>
        </w:rPr>
      </w:pPr>
      <w:r w:rsidRPr="00C021E4">
        <w:rPr>
          <w:rFonts w:cstheme="minorHAnsi"/>
          <w:sz w:val="28"/>
          <w:szCs w:val="28"/>
          <w:lang w:val="ru-RU"/>
        </w:rPr>
        <w:t xml:space="preserve">-   схоплюючий вузол </w:t>
      </w:r>
      <w:proofErr w:type="gramStart"/>
      <w:r w:rsidRPr="00C021E4">
        <w:rPr>
          <w:rFonts w:cstheme="minorHAnsi"/>
          <w:sz w:val="28"/>
          <w:szCs w:val="28"/>
          <w:lang w:val="ru-RU"/>
        </w:rPr>
        <w:t>затискається</w:t>
      </w:r>
      <w:proofErr w:type="gramEnd"/>
      <w:r w:rsidRPr="00C021E4">
        <w:rPr>
          <w:rFonts w:cstheme="minorHAnsi"/>
          <w:sz w:val="28"/>
          <w:szCs w:val="28"/>
          <w:lang w:val="ru-RU"/>
        </w:rPr>
        <w:t xml:space="preserve"> в руці;</w:t>
      </w:r>
    </w:p>
    <w:p w:rsidR="00C021E4" w:rsidRPr="00C021E4" w:rsidRDefault="00C021E4" w:rsidP="00C021E4">
      <w:pPr>
        <w:tabs>
          <w:tab w:val="left" w:pos="1350"/>
        </w:tabs>
        <w:spacing w:line="276" w:lineRule="auto"/>
        <w:ind w:firstLine="540"/>
        <w:jc w:val="both"/>
        <w:rPr>
          <w:rFonts w:cstheme="minorHAnsi"/>
          <w:sz w:val="28"/>
          <w:szCs w:val="28"/>
          <w:lang w:val="ru-RU"/>
        </w:rPr>
      </w:pPr>
      <w:r w:rsidRPr="00C021E4">
        <w:rPr>
          <w:rFonts w:cstheme="minorHAnsi"/>
          <w:sz w:val="28"/>
          <w:szCs w:val="28"/>
          <w:lang w:val="ru-RU"/>
        </w:rPr>
        <w:t>-   втрачається неперервність страховки та самостраховки;</w:t>
      </w:r>
    </w:p>
    <w:p w:rsidR="00C021E4" w:rsidRPr="00C021E4" w:rsidRDefault="00C021E4" w:rsidP="00C021E4">
      <w:pPr>
        <w:shd w:val="clear" w:color="auto" w:fill="FFFFFF"/>
        <w:spacing w:line="276" w:lineRule="auto"/>
        <w:ind w:firstLine="540"/>
        <w:jc w:val="both"/>
        <w:rPr>
          <w:rFonts w:cstheme="minorHAnsi"/>
          <w:sz w:val="28"/>
          <w:szCs w:val="28"/>
          <w:lang w:val="ru-RU"/>
        </w:rPr>
      </w:pPr>
      <w:r w:rsidRPr="00C021E4">
        <w:rPr>
          <w:rFonts w:cstheme="minorHAnsi"/>
          <w:sz w:val="28"/>
          <w:szCs w:val="28"/>
          <w:lang w:val="ru-RU"/>
        </w:rPr>
        <w:t>-   на одному ві</w:t>
      </w:r>
      <w:proofErr w:type="gramStart"/>
      <w:r w:rsidRPr="00C021E4">
        <w:rPr>
          <w:rFonts w:cstheme="minorHAnsi"/>
          <w:sz w:val="28"/>
          <w:szCs w:val="28"/>
          <w:lang w:val="ru-RU"/>
        </w:rPr>
        <w:t>др</w:t>
      </w:r>
      <w:proofErr w:type="gramEnd"/>
      <w:r w:rsidRPr="00C021E4">
        <w:rPr>
          <w:rFonts w:cstheme="minorHAnsi"/>
          <w:sz w:val="28"/>
          <w:szCs w:val="28"/>
          <w:lang w:val="ru-RU"/>
        </w:rPr>
        <w:t>ізку(вузол-вірьовка-вузол) два учасника;</w:t>
      </w:r>
    </w:p>
    <w:p w:rsidR="00C021E4" w:rsidRPr="00C021E4" w:rsidRDefault="00C021E4" w:rsidP="00C021E4">
      <w:pPr>
        <w:shd w:val="clear" w:color="auto" w:fill="FFFFFF"/>
        <w:spacing w:line="276" w:lineRule="auto"/>
        <w:ind w:firstLine="540"/>
        <w:jc w:val="both"/>
        <w:rPr>
          <w:rFonts w:cstheme="minorHAnsi"/>
          <w:spacing w:val="-2"/>
          <w:sz w:val="28"/>
          <w:szCs w:val="28"/>
          <w:lang w:val="ru-RU"/>
        </w:rPr>
      </w:pPr>
      <w:r w:rsidRPr="00C021E4">
        <w:rPr>
          <w:rFonts w:cstheme="minorHAnsi"/>
          <w:sz w:val="28"/>
          <w:szCs w:val="28"/>
          <w:lang w:val="ru-RU"/>
        </w:rPr>
        <w:t xml:space="preserve">-   </w:t>
      </w:r>
      <w:r w:rsidRPr="00C021E4">
        <w:rPr>
          <w:rFonts w:cstheme="minorHAnsi"/>
          <w:spacing w:val="-2"/>
          <w:sz w:val="28"/>
          <w:szCs w:val="28"/>
          <w:lang w:val="ru-RU"/>
        </w:rPr>
        <w:t>втрачається контроль вірьовк</w:t>
      </w:r>
      <w:proofErr w:type="gramStart"/>
      <w:r w:rsidRPr="00C021E4">
        <w:rPr>
          <w:rFonts w:cstheme="minorHAnsi"/>
          <w:spacing w:val="-2"/>
          <w:sz w:val="28"/>
          <w:szCs w:val="28"/>
          <w:lang w:val="ru-RU"/>
        </w:rPr>
        <w:t>и(</w:t>
      </w:r>
      <w:proofErr w:type="gramEnd"/>
      <w:r w:rsidRPr="00C021E4">
        <w:rPr>
          <w:rFonts w:cstheme="minorHAnsi"/>
          <w:spacing w:val="-2"/>
          <w:sz w:val="28"/>
          <w:szCs w:val="28"/>
          <w:lang w:val="ru-RU"/>
        </w:rPr>
        <w:t xml:space="preserve"> бухта вірьовки за спиною), при страховці.</w:t>
      </w:r>
    </w:p>
    <w:p w:rsidR="00C021E4" w:rsidRPr="00C021E4" w:rsidRDefault="00C021E4" w:rsidP="00C021E4">
      <w:pPr>
        <w:tabs>
          <w:tab w:val="left" w:pos="1350"/>
        </w:tabs>
        <w:spacing w:line="276" w:lineRule="auto"/>
        <w:ind w:firstLine="540"/>
        <w:jc w:val="both"/>
        <w:rPr>
          <w:rFonts w:cstheme="minorHAnsi"/>
          <w:sz w:val="28"/>
          <w:szCs w:val="28"/>
          <w:lang w:val="ru-RU"/>
        </w:rPr>
      </w:pPr>
      <w:r w:rsidRPr="00C021E4">
        <w:rPr>
          <w:rFonts w:cstheme="minorHAnsi"/>
          <w:sz w:val="28"/>
          <w:szCs w:val="28"/>
          <w:lang w:val="ru-RU"/>
        </w:rPr>
        <w:t>Щоб гуртківців привчити до процесу змагань, всі помилки озвучувати голосно в виді штраф</w:t>
      </w:r>
      <w:proofErr w:type="gramStart"/>
      <w:r w:rsidRPr="00C021E4">
        <w:rPr>
          <w:rFonts w:cstheme="minorHAnsi"/>
          <w:sz w:val="28"/>
          <w:szCs w:val="28"/>
          <w:lang w:val="ru-RU"/>
        </w:rPr>
        <w:t>у(</w:t>
      </w:r>
      <w:proofErr w:type="gramEnd"/>
      <w:r w:rsidRPr="00C021E4">
        <w:rPr>
          <w:rFonts w:cstheme="minorHAnsi"/>
          <w:sz w:val="28"/>
          <w:szCs w:val="28"/>
          <w:lang w:val="ru-RU"/>
        </w:rPr>
        <w:t>як судді на дистанції), але при цьому наголошувати, що штраф – це помилки, які приводять в поході до травм.</w:t>
      </w:r>
    </w:p>
    <w:p w:rsidR="00C021E4" w:rsidRPr="00C021E4" w:rsidRDefault="00C021E4" w:rsidP="00C021E4">
      <w:pPr>
        <w:spacing w:line="276" w:lineRule="auto"/>
        <w:ind w:firstLine="540"/>
        <w:rPr>
          <w:rFonts w:cstheme="minorHAnsi"/>
          <w:b/>
          <w:color w:val="000000"/>
          <w:sz w:val="28"/>
          <w:szCs w:val="28"/>
          <w:lang w:val="ru-RU"/>
        </w:rPr>
      </w:pPr>
      <w:r w:rsidRPr="00C021E4">
        <w:rPr>
          <w:rFonts w:cstheme="minorHAnsi"/>
          <w:b/>
          <w:color w:val="000000"/>
          <w:sz w:val="28"/>
          <w:szCs w:val="28"/>
        </w:rPr>
        <w:t>V</w:t>
      </w:r>
      <w:r w:rsidRPr="00C021E4">
        <w:rPr>
          <w:rFonts w:cstheme="minorHAnsi"/>
          <w:b/>
          <w:color w:val="000000"/>
          <w:sz w:val="28"/>
          <w:szCs w:val="28"/>
          <w:lang w:val="ru-RU"/>
        </w:rPr>
        <w:t>. Підведення підсумків практичного заняття</w:t>
      </w:r>
    </w:p>
    <w:p w:rsidR="00C021E4" w:rsidRPr="00C021E4" w:rsidRDefault="00C021E4" w:rsidP="00C021E4">
      <w:pPr>
        <w:spacing w:line="276" w:lineRule="auto"/>
        <w:ind w:firstLine="540"/>
        <w:rPr>
          <w:rFonts w:cstheme="minorHAnsi"/>
          <w:i/>
          <w:color w:val="000000"/>
          <w:sz w:val="28"/>
          <w:szCs w:val="28"/>
          <w:lang w:val="ru-RU"/>
        </w:rPr>
      </w:pPr>
      <w:r w:rsidRPr="00C021E4">
        <w:rPr>
          <w:rFonts w:cstheme="minorHAnsi"/>
          <w:i/>
          <w:color w:val="000000"/>
          <w:sz w:val="28"/>
          <w:szCs w:val="28"/>
          <w:lang w:val="ru-RU"/>
        </w:rPr>
        <w:t>Бесіда з запитаннями:</w:t>
      </w:r>
    </w:p>
    <w:p w:rsidR="00C021E4" w:rsidRPr="00C021E4" w:rsidRDefault="00C021E4" w:rsidP="00C021E4">
      <w:pPr>
        <w:spacing w:line="276" w:lineRule="auto"/>
        <w:ind w:firstLine="540"/>
        <w:rPr>
          <w:rFonts w:cstheme="minorHAnsi"/>
          <w:sz w:val="28"/>
          <w:szCs w:val="28"/>
          <w:lang w:val="ru-RU"/>
        </w:rPr>
      </w:pPr>
      <w:r w:rsidRPr="00C021E4">
        <w:rPr>
          <w:rFonts w:cstheme="minorHAnsi"/>
          <w:sz w:val="28"/>
          <w:szCs w:val="28"/>
          <w:lang w:val="ru-RU"/>
        </w:rPr>
        <w:t xml:space="preserve">1. Аналіз знань, які отримали </w:t>
      </w:r>
      <w:proofErr w:type="gramStart"/>
      <w:r w:rsidRPr="00C021E4">
        <w:rPr>
          <w:rFonts w:cstheme="minorHAnsi"/>
          <w:sz w:val="28"/>
          <w:szCs w:val="28"/>
          <w:lang w:val="ru-RU"/>
        </w:rPr>
        <w:t>при</w:t>
      </w:r>
      <w:proofErr w:type="gramEnd"/>
      <w:r w:rsidRPr="00C021E4">
        <w:rPr>
          <w:rFonts w:cstheme="minorHAnsi"/>
          <w:sz w:val="28"/>
          <w:szCs w:val="28"/>
          <w:lang w:val="ru-RU"/>
        </w:rPr>
        <w:t xml:space="preserve"> бесіді, аналіз помилок припущених при проходженні «смуги перешкод».</w:t>
      </w:r>
    </w:p>
    <w:p w:rsidR="00C021E4" w:rsidRPr="00A77686" w:rsidRDefault="00C021E4" w:rsidP="00C021E4">
      <w:pPr>
        <w:spacing w:line="276" w:lineRule="auto"/>
        <w:ind w:firstLine="540"/>
        <w:rPr>
          <w:rFonts w:cstheme="minorHAnsi"/>
          <w:color w:val="000000"/>
          <w:sz w:val="28"/>
          <w:szCs w:val="28"/>
          <w:lang w:val="ru-RU"/>
        </w:rPr>
      </w:pPr>
      <w:r w:rsidRPr="00A77686">
        <w:rPr>
          <w:rFonts w:cstheme="minorHAnsi"/>
          <w:color w:val="000000"/>
          <w:sz w:val="28"/>
          <w:szCs w:val="28"/>
          <w:lang w:val="ru-RU"/>
        </w:rPr>
        <w:t>2. Оголошення теми наступного заняття.</w:t>
      </w:r>
    </w:p>
    <w:sectPr w:rsidR="00C021E4" w:rsidRPr="00A77686" w:rsidSect="00BC1E14">
      <w:footerReference w:type="even" r:id="rId14"/>
      <w:footerReference w:type="default" r:id="rId15"/>
      <w:pgSz w:w="11906" w:h="16838"/>
      <w:pgMar w:top="851" w:right="849"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26A" w:rsidRDefault="00FC326A" w:rsidP="00BC1E14">
      <w:r>
        <w:separator/>
      </w:r>
    </w:p>
  </w:endnote>
  <w:endnote w:type="continuationSeparator" w:id="0">
    <w:p w:rsidR="00FC326A" w:rsidRDefault="00FC326A" w:rsidP="00BC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8367"/>
      <w:docPartObj>
        <w:docPartGallery w:val="Page Numbers (Bottom of Page)"/>
        <w:docPartUnique/>
      </w:docPartObj>
    </w:sdtPr>
    <w:sdtEndPr/>
    <w:sdtContent>
      <w:p w:rsidR="00CB330E" w:rsidRDefault="00CB330E">
        <w:pPr>
          <w:pStyle w:val="afd"/>
        </w:pPr>
        <w:r>
          <w:fldChar w:fldCharType="begin"/>
        </w:r>
        <w:r>
          <w:instrText xml:space="preserve"> PAGE   \* MERGEFORMAT </w:instrText>
        </w:r>
        <w:r>
          <w:fldChar w:fldCharType="separate"/>
        </w:r>
        <w:r w:rsidR="000F1781">
          <w:rPr>
            <w:noProof/>
          </w:rPr>
          <w:t>2</w:t>
        </w:r>
        <w:r>
          <w:rPr>
            <w:noProof/>
          </w:rPr>
          <w:fldChar w:fldCharType="end"/>
        </w:r>
      </w:p>
    </w:sdtContent>
  </w:sdt>
  <w:p w:rsidR="00CB330E" w:rsidRDefault="00CB330E">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8366"/>
      <w:docPartObj>
        <w:docPartGallery w:val="Page Numbers (Bottom of Page)"/>
        <w:docPartUnique/>
      </w:docPartObj>
    </w:sdtPr>
    <w:sdtEndPr/>
    <w:sdtContent>
      <w:p w:rsidR="00CB330E" w:rsidRDefault="00CB330E">
        <w:pPr>
          <w:pStyle w:val="afd"/>
          <w:jc w:val="right"/>
        </w:pPr>
        <w:r>
          <w:fldChar w:fldCharType="begin"/>
        </w:r>
        <w:r>
          <w:instrText xml:space="preserve"> PAGE   \* MERGEFORMAT </w:instrText>
        </w:r>
        <w:r>
          <w:fldChar w:fldCharType="separate"/>
        </w:r>
        <w:r w:rsidR="000F1781">
          <w:rPr>
            <w:noProof/>
          </w:rPr>
          <w:t>47</w:t>
        </w:r>
        <w:r>
          <w:rPr>
            <w:noProof/>
          </w:rPr>
          <w:fldChar w:fldCharType="end"/>
        </w:r>
      </w:p>
    </w:sdtContent>
  </w:sdt>
  <w:p w:rsidR="00CB330E" w:rsidRDefault="00CB330E">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26A" w:rsidRDefault="00FC326A" w:rsidP="00BC1E14">
      <w:r>
        <w:separator/>
      </w:r>
    </w:p>
  </w:footnote>
  <w:footnote w:type="continuationSeparator" w:id="0">
    <w:p w:rsidR="00FC326A" w:rsidRDefault="00FC326A" w:rsidP="00BC1E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7790E"/>
    <w:multiLevelType w:val="multilevel"/>
    <w:tmpl w:val="42C29C90"/>
    <w:lvl w:ilvl="0">
      <w:start w:val="1"/>
      <w:numFmt w:val="decimal"/>
      <w:lvlText w:val="%1."/>
      <w:lvlJc w:val="left"/>
      <w:pPr>
        <w:tabs>
          <w:tab w:val="num" w:pos="900"/>
        </w:tabs>
        <w:ind w:left="900" w:hanging="360"/>
      </w:pPr>
      <w:rPr>
        <w:rFonts w:hint="default"/>
      </w:rPr>
    </w:lvl>
    <w:lvl w:ilvl="1">
      <w:start w:val="1"/>
      <w:numFmt w:val="decimal"/>
      <w:isLgl/>
      <w:lvlText w:val="%1.%2"/>
      <w:lvlJc w:val="left"/>
      <w:pPr>
        <w:ind w:left="1128" w:hanging="588"/>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nsid w:val="0F0A2021"/>
    <w:multiLevelType w:val="hybridMultilevel"/>
    <w:tmpl w:val="8BF80C82"/>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2300652D"/>
    <w:multiLevelType w:val="singleLevel"/>
    <w:tmpl w:val="D74ADC00"/>
    <w:lvl w:ilvl="0">
      <w:start w:val="1"/>
      <w:numFmt w:val="decimal"/>
      <w:lvlText w:val="%1."/>
      <w:lvlJc w:val="left"/>
      <w:pPr>
        <w:tabs>
          <w:tab w:val="num" w:pos="720"/>
        </w:tabs>
        <w:ind w:left="720" w:hanging="720"/>
      </w:pPr>
      <w:rPr>
        <w:rFonts w:cs="Times New Roman" w:hint="default"/>
      </w:rPr>
    </w:lvl>
  </w:abstractNum>
  <w:abstractNum w:abstractNumId="3">
    <w:nsid w:val="2525383D"/>
    <w:multiLevelType w:val="hybridMultilevel"/>
    <w:tmpl w:val="BE1A76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6357AA8"/>
    <w:multiLevelType w:val="hybridMultilevel"/>
    <w:tmpl w:val="F73088B6"/>
    <w:lvl w:ilvl="0" w:tplc="47D04CAC">
      <w:start w:val="1"/>
      <w:numFmt w:val="decimal"/>
      <w:lvlText w:val="%1."/>
      <w:lvlJc w:val="left"/>
      <w:pPr>
        <w:tabs>
          <w:tab w:val="num" w:pos="1620"/>
        </w:tabs>
        <w:ind w:left="1620" w:hanging="360"/>
      </w:pPr>
      <w:rPr>
        <w:rFonts w:hint="default"/>
        <w:color w:val="auto"/>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
    <w:nsid w:val="28EA4495"/>
    <w:multiLevelType w:val="hybridMultilevel"/>
    <w:tmpl w:val="D38EA80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2ADF6E72"/>
    <w:multiLevelType w:val="multilevel"/>
    <w:tmpl w:val="1EBC879E"/>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7">
    <w:nsid w:val="2BB325E0"/>
    <w:multiLevelType w:val="hybridMultilevel"/>
    <w:tmpl w:val="6ABC478A"/>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33B728B7"/>
    <w:multiLevelType w:val="hybridMultilevel"/>
    <w:tmpl w:val="AB4E3B88"/>
    <w:lvl w:ilvl="0" w:tplc="0A20EAB4">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36D720C2"/>
    <w:multiLevelType w:val="hybridMultilevel"/>
    <w:tmpl w:val="F68C109A"/>
    <w:lvl w:ilvl="0" w:tplc="C41A91A8">
      <w:start w:val="1"/>
      <w:numFmt w:val="decimal"/>
      <w:lvlText w:val="%1."/>
      <w:lvlJc w:val="left"/>
      <w:pPr>
        <w:tabs>
          <w:tab w:val="num" w:pos="0"/>
        </w:tabs>
        <w:ind w:left="720" w:hanging="360"/>
      </w:pPr>
      <w:rPr>
        <w:rFonts w:ascii="Times New Roman" w:eastAsia="Times New Roman" w:hAnsi="Times New Roman" w:cs="Times New Roman"/>
      </w:rPr>
    </w:lvl>
    <w:lvl w:ilvl="1" w:tplc="46D0E7CA">
      <w:start w:val="13"/>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E702D1"/>
    <w:multiLevelType w:val="hybridMultilevel"/>
    <w:tmpl w:val="4A74A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AE48BF"/>
    <w:multiLevelType w:val="hybridMultilevel"/>
    <w:tmpl w:val="0E286B60"/>
    <w:lvl w:ilvl="0" w:tplc="FFFFFFFF">
      <w:start w:val="1"/>
      <w:numFmt w:val="bullet"/>
      <w:lvlText w:val=""/>
      <w:lvlJc w:val="left"/>
      <w:pPr>
        <w:tabs>
          <w:tab w:val="num" w:pos="437"/>
        </w:tabs>
        <w:ind w:left="437" w:hanging="360"/>
      </w:pPr>
      <w:rPr>
        <w:rFonts w:ascii="Symbol" w:hAnsi="Symbol" w:hint="default"/>
      </w:rPr>
    </w:lvl>
    <w:lvl w:ilvl="1" w:tplc="FFFFFFFF" w:tentative="1">
      <w:start w:val="1"/>
      <w:numFmt w:val="bullet"/>
      <w:lvlText w:val="o"/>
      <w:lvlJc w:val="left"/>
      <w:pPr>
        <w:tabs>
          <w:tab w:val="num" w:pos="1157"/>
        </w:tabs>
        <w:ind w:left="1157" w:hanging="360"/>
      </w:pPr>
      <w:rPr>
        <w:rFonts w:ascii="Courier New" w:hAnsi="Courier New" w:hint="default"/>
      </w:rPr>
    </w:lvl>
    <w:lvl w:ilvl="2" w:tplc="FFFFFFFF" w:tentative="1">
      <w:start w:val="1"/>
      <w:numFmt w:val="bullet"/>
      <w:lvlText w:val=""/>
      <w:lvlJc w:val="left"/>
      <w:pPr>
        <w:tabs>
          <w:tab w:val="num" w:pos="1877"/>
        </w:tabs>
        <w:ind w:left="1877" w:hanging="360"/>
      </w:pPr>
      <w:rPr>
        <w:rFonts w:ascii="Wingdings" w:hAnsi="Wingdings" w:hint="default"/>
      </w:rPr>
    </w:lvl>
    <w:lvl w:ilvl="3" w:tplc="FFFFFFFF" w:tentative="1">
      <w:start w:val="1"/>
      <w:numFmt w:val="bullet"/>
      <w:lvlText w:val=""/>
      <w:lvlJc w:val="left"/>
      <w:pPr>
        <w:tabs>
          <w:tab w:val="num" w:pos="2597"/>
        </w:tabs>
        <w:ind w:left="2597" w:hanging="360"/>
      </w:pPr>
      <w:rPr>
        <w:rFonts w:ascii="Symbol" w:hAnsi="Symbol" w:hint="default"/>
      </w:rPr>
    </w:lvl>
    <w:lvl w:ilvl="4" w:tplc="FFFFFFFF" w:tentative="1">
      <w:start w:val="1"/>
      <w:numFmt w:val="bullet"/>
      <w:lvlText w:val="o"/>
      <w:lvlJc w:val="left"/>
      <w:pPr>
        <w:tabs>
          <w:tab w:val="num" w:pos="3317"/>
        </w:tabs>
        <w:ind w:left="3317" w:hanging="360"/>
      </w:pPr>
      <w:rPr>
        <w:rFonts w:ascii="Courier New" w:hAnsi="Courier New" w:hint="default"/>
      </w:rPr>
    </w:lvl>
    <w:lvl w:ilvl="5" w:tplc="FFFFFFFF" w:tentative="1">
      <w:start w:val="1"/>
      <w:numFmt w:val="bullet"/>
      <w:lvlText w:val=""/>
      <w:lvlJc w:val="left"/>
      <w:pPr>
        <w:tabs>
          <w:tab w:val="num" w:pos="4037"/>
        </w:tabs>
        <w:ind w:left="4037" w:hanging="360"/>
      </w:pPr>
      <w:rPr>
        <w:rFonts w:ascii="Wingdings" w:hAnsi="Wingdings" w:hint="default"/>
      </w:rPr>
    </w:lvl>
    <w:lvl w:ilvl="6" w:tplc="FFFFFFFF" w:tentative="1">
      <w:start w:val="1"/>
      <w:numFmt w:val="bullet"/>
      <w:lvlText w:val=""/>
      <w:lvlJc w:val="left"/>
      <w:pPr>
        <w:tabs>
          <w:tab w:val="num" w:pos="4757"/>
        </w:tabs>
        <w:ind w:left="4757" w:hanging="360"/>
      </w:pPr>
      <w:rPr>
        <w:rFonts w:ascii="Symbol" w:hAnsi="Symbol" w:hint="default"/>
      </w:rPr>
    </w:lvl>
    <w:lvl w:ilvl="7" w:tplc="FFFFFFFF" w:tentative="1">
      <w:start w:val="1"/>
      <w:numFmt w:val="bullet"/>
      <w:lvlText w:val="o"/>
      <w:lvlJc w:val="left"/>
      <w:pPr>
        <w:tabs>
          <w:tab w:val="num" w:pos="5477"/>
        </w:tabs>
        <w:ind w:left="5477" w:hanging="360"/>
      </w:pPr>
      <w:rPr>
        <w:rFonts w:ascii="Courier New" w:hAnsi="Courier New" w:hint="default"/>
      </w:rPr>
    </w:lvl>
    <w:lvl w:ilvl="8" w:tplc="FFFFFFFF" w:tentative="1">
      <w:start w:val="1"/>
      <w:numFmt w:val="bullet"/>
      <w:lvlText w:val=""/>
      <w:lvlJc w:val="left"/>
      <w:pPr>
        <w:tabs>
          <w:tab w:val="num" w:pos="6197"/>
        </w:tabs>
        <w:ind w:left="6197" w:hanging="360"/>
      </w:pPr>
      <w:rPr>
        <w:rFonts w:ascii="Wingdings" w:hAnsi="Wingdings" w:hint="default"/>
      </w:rPr>
    </w:lvl>
  </w:abstractNum>
  <w:abstractNum w:abstractNumId="12">
    <w:nsid w:val="472225EB"/>
    <w:multiLevelType w:val="hybridMultilevel"/>
    <w:tmpl w:val="167CE5A0"/>
    <w:lvl w:ilvl="0" w:tplc="FFFFFFFF">
      <w:start w:val="1"/>
      <w:numFmt w:val="bullet"/>
      <w:lvlText w:val=""/>
      <w:lvlJc w:val="left"/>
      <w:pPr>
        <w:tabs>
          <w:tab w:val="num" w:pos="720"/>
        </w:tabs>
        <w:ind w:left="720" w:hanging="360"/>
      </w:pPr>
      <w:rPr>
        <w:rFonts w:ascii="Symbol" w:hAnsi="Symbol" w:hint="default"/>
      </w:rPr>
    </w:lvl>
    <w:lvl w:ilvl="1" w:tplc="FFFFFFFF">
      <w:start w:val="7"/>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4C1F7EFA"/>
    <w:multiLevelType w:val="hybridMultilevel"/>
    <w:tmpl w:val="42D66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54B8653B"/>
    <w:multiLevelType w:val="hybridMultilevel"/>
    <w:tmpl w:val="979A732E"/>
    <w:lvl w:ilvl="0" w:tplc="0A20EAB4">
      <w:start w:val="2"/>
      <w:numFmt w:val="bullet"/>
      <w:lvlText w:val="-"/>
      <w:lvlJc w:val="left"/>
      <w:pPr>
        <w:ind w:left="1470" w:hanging="360"/>
      </w:pPr>
      <w:rPr>
        <w:rFonts w:ascii="Times New Roman" w:eastAsia="Times New Roman" w:hAnsi="Times New Roman"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5">
    <w:nsid w:val="59CB106D"/>
    <w:multiLevelType w:val="hybridMultilevel"/>
    <w:tmpl w:val="72A82988"/>
    <w:lvl w:ilvl="0" w:tplc="EFA2B31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nsid w:val="620B1E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62C56C6D"/>
    <w:multiLevelType w:val="hybridMultilevel"/>
    <w:tmpl w:val="AF947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9F5EBD"/>
    <w:multiLevelType w:val="multilevel"/>
    <w:tmpl w:val="C486D106"/>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65A11F66"/>
    <w:multiLevelType w:val="hybridMultilevel"/>
    <w:tmpl w:val="2EA4C2D6"/>
    <w:lvl w:ilvl="0" w:tplc="DA5480F2">
      <w:start w:val="1"/>
      <w:numFmt w:val="bullet"/>
      <w:lvlText w:val="-"/>
      <w:lvlJc w:val="left"/>
      <w:pPr>
        <w:ind w:left="1108" w:hanging="360"/>
      </w:pPr>
      <w:rPr>
        <w:rFonts w:ascii="Calibri" w:eastAsia="Times New Roman" w:hAnsi="Calibri" w:cs="Calibri" w:hint="default"/>
      </w:rPr>
    </w:lvl>
    <w:lvl w:ilvl="1" w:tplc="04220003" w:tentative="1">
      <w:start w:val="1"/>
      <w:numFmt w:val="bullet"/>
      <w:lvlText w:val="o"/>
      <w:lvlJc w:val="left"/>
      <w:pPr>
        <w:ind w:left="1828" w:hanging="360"/>
      </w:pPr>
      <w:rPr>
        <w:rFonts w:ascii="Courier New" w:hAnsi="Courier New" w:cs="Courier New" w:hint="default"/>
      </w:rPr>
    </w:lvl>
    <w:lvl w:ilvl="2" w:tplc="04220005" w:tentative="1">
      <w:start w:val="1"/>
      <w:numFmt w:val="bullet"/>
      <w:lvlText w:val=""/>
      <w:lvlJc w:val="left"/>
      <w:pPr>
        <w:ind w:left="2548" w:hanging="360"/>
      </w:pPr>
      <w:rPr>
        <w:rFonts w:ascii="Wingdings" w:hAnsi="Wingdings" w:hint="default"/>
      </w:rPr>
    </w:lvl>
    <w:lvl w:ilvl="3" w:tplc="04220001" w:tentative="1">
      <w:start w:val="1"/>
      <w:numFmt w:val="bullet"/>
      <w:lvlText w:val=""/>
      <w:lvlJc w:val="left"/>
      <w:pPr>
        <w:ind w:left="3268" w:hanging="360"/>
      </w:pPr>
      <w:rPr>
        <w:rFonts w:ascii="Symbol" w:hAnsi="Symbol" w:hint="default"/>
      </w:rPr>
    </w:lvl>
    <w:lvl w:ilvl="4" w:tplc="04220003" w:tentative="1">
      <w:start w:val="1"/>
      <w:numFmt w:val="bullet"/>
      <w:lvlText w:val="o"/>
      <w:lvlJc w:val="left"/>
      <w:pPr>
        <w:ind w:left="3988" w:hanging="360"/>
      </w:pPr>
      <w:rPr>
        <w:rFonts w:ascii="Courier New" w:hAnsi="Courier New" w:cs="Courier New" w:hint="default"/>
      </w:rPr>
    </w:lvl>
    <w:lvl w:ilvl="5" w:tplc="04220005" w:tentative="1">
      <w:start w:val="1"/>
      <w:numFmt w:val="bullet"/>
      <w:lvlText w:val=""/>
      <w:lvlJc w:val="left"/>
      <w:pPr>
        <w:ind w:left="4708" w:hanging="360"/>
      </w:pPr>
      <w:rPr>
        <w:rFonts w:ascii="Wingdings" w:hAnsi="Wingdings" w:hint="default"/>
      </w:rPr>
    </w:lvl>
    <w:lvl w:ilvl="6" w:tplc="04220001" w:tentative="1">
      <w:start w:val="1"/>
      <w:numFmt w:val="bullet"/>
      <w:lvlText w:val=""/>
      <w:lvlJc w:val="left"/>
      <w:pPr>
        <w:ind w:left="5428" w:hanging="360"/>
      </w:pPr>
      <w:rPr>
        <w:rFonts w:ascii="Symbol" w:hAnsi="Symbol" w:hint="default"/>
      </w:rPr>
    </w:lvl>
    <w:lvl w:ilvl="7" w:tplc="04220003" w:tentative="1">
      <w:start w:val="1"/>
      <w:numFmt w:val="bullet"/>
      <w:lvlText w:val="o"/>
      <w:lvlJc w:val="left"/>
      <w:pPr>
        <w:ind w:left="6148" w:hanging="360"/>
      </w:pPr>
      <w:rPr>
        <w:rFonts w:ascii="Courier New" w:hAnsi="Courier New" w:cs="Courier New" w:hint="default"/>
      </w:rPr>
    </w:lvl>
    <w:lvl w:ilvl="8" w:tplc="04220005" w:tentative="1">
      <w:start w:val="1"/>
      <w:numFmt w:val="bullet"/>
      <w:lvlText w:val=""/>
      <w:lvlJc w:val="left"/>
      <w:pPr>
        <w:ind w:left="6868" w:hanging="360"/>
      </w:pPr>
      <w:rPr>
        <w:rFonts w:ascii="Wingdings" w:hAnsi="Wingdings" w:hint="default"/>
      </w:rPr>
    </w:lvl>
  </w:abstractNum>
  <w:abstractNum w:abstractNumId="20">
    <w:nsid w:val="66592C6D"/>
    <w:multiLevelType w:val="hybridMultilevel"/>
    <w:tmpl w:val="23F60C28"/>
    <w:lvl w:ilvl="0" w:tplc="04190005">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9CE599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6A7F6A6E"/>
    <w:multiLevelType w:val="hybridMultilevel"/>
    <w:tmpl w:val="767CFBF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91B517D"/>
    <w:multiLevelType w:val="hybridMultilevel"/>
    <w:tmpl w:val="D4E4AC84"/>
    <w:lvl w:ilvl="0" w:tplc="A9080922">
      <w:start w:val="1"/>
      <w:numFmt w:val="decimal"/>
      <w:lvlText w:val="%1."/>
      <w:lvlJc w:val="left"/>
      <w:pPr>
        <w:tabs>
          <w:tab w:val="num" w:pos="1620"/>
        </w:tabs>
        <w:ind w:left="1620" w:hanging="360"/>
      </w:pPr>
      <w:rPr>
        <w:rFonts w:hint="default"/>
        <w:color w:val="auto"/>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num w:numId="1">
    <w:abstractNumId w:val="9"/>
  </w:num>
  <w:num w:numId="2">
    <w:abstractNumId w:val="0"/>
  </w:num>
  <w:num w:numId="3">
    <w:abstractNumId w:val="6"/>
  </w:num>
  <w:num w:numId="4">
    <w:abstractNumId w:val="8"/>
  </w:num>
  <w:num w:numId="5">
    <w:abstractNumId w:val="14"/>
  </w:num>
  <w:num w:numId="6">
    <w:abstractNumId w:val="19"/>
  </w:num>
  <w:num w:numId="7">
    <w:abstractNumId w:val="11"/>
  </w:num>
  <w:num w:numId="8">
    <w:abstractNumId w:val="16"/>
  </w:num>
  <w:num w:numId="9">
    <w:abstractNumId w:val="21"/>
  </w:num>
  <w:num w:numId="10">
    <w:abstractNumId w:val="7"/>
  </w:num>
  <w:num w:numId="11">
    <w:abstractNumId w:val="1"/>
  </w:num>
  <w:num w:numId="12">
    <w:abstractNumId w:val="5"/>
  </w:num>
  <w:num w:numId="13">
    <w:abstractNumId w:val="12"/>
  </w:num>
  <w:num w:numId="14">
    <w:abstractNumId w:val="2"/>
  </w:num>
  <w:num w:numId="15">
    <w:abstractNumId w:val="18"/>
  </w:num>
  <w:num w:numId="16">
    <w:abstractNumId w:val="13"/>
  </w:num>
  <w:num w:numId="17">
    <w:abstractNumId w:val="3"/>
  </w:num>
  <w:num w:numId="18">
    <w:abstractNumId w:val="15"/>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4"/>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07"/>
    <w:rsid w:val="0000389B"/>
    <w:rsid w:val="00007048"/>
    <w:rsid w:val="000320D2"/>
    <w:rsid w:val="00061E8B"/>
    <w:rsid w:val="00076A12"/>
    <w:rsid w:val="000D458C"/>
    <w:rsid w:val="000F1781"/>
    <w:rsid w:val="00182908"/>
    <w:rsid w:val="0021158E"/>
    <w:rsid w:val="0022637E"/>
    <w:rsid w:val="002825CB"/>
    <w:rsid w:val="00434208"/>
    <w:rsid w:val="00475A5E"/>
    <w:rsid w:val="005064F3"/>
    <w:rsid w:val="00526FB6"/>
    <w:rsid w:val="00550F69"/>
    <w:rsid w:val="00580203"/>
    <w:rsid w:val="005B7AD4"/>
    <w:rsid w:val="005D69CD"/>
    <w:rsid w:val="00603B8D"/>
    <w:rsid w:val="00663347"/>
    <w:rsid w:val="006A4F83"/>
    <w:rsid w:val="00722901"/>
    <w:rsid w:val="00734F79"/>
    <w:rsid w:val="007360EE"/>
    <w:rsid w:val="00753B68"/>
    <w:rsid w:val="00795CAA"/>
    <w:rsid w:val="00813303"/>
    <w:rsid w:val="00830E84"/>
    <w:rsid w:val="008458D2"/>
    <w:rsid w:val="008E72D2"/>
    <w:rsid w:val="00924CCF"/>
    <w:rsid w:val="009670DE"/>
    <w:rsid w:val="00980951"/>
    <w:rsid w:val="00980B20"/>
    <w:rsid w:val="009C12A9"/>
    <w:rsid w:val="00A0192F"/>
    <w:rsid w:val="00A25AD9"/>
    <w:rsid w:val="00A77686"/>
    <w:rsid w:val="00B33CF0"/>
    <w:rsid w:val="00B4213A"/>
    <w:rsid w:val="00B76864"/>
    <w:rsid w:val="00B84137"/>
    <w:rsid w:val="00BA002E"/>
    <w:rsid w:val="00BC1E14"/>
    <w:rsid w:val="00BE6547"/>
    <w:rsid w:val="00C021E4"/>
    <w:rsid w:val="00C039C0"/>
    <w:rsid w:val="00C2042B"/>
    <w:rsid w:val="00C626EF"/>
    <w:rsid w:val="00C867AE"/>
    <w:rsid w:val="00CB330E"/>
    <w:rsid w:val="00CC03F1"/>
    <w:rsid w:val="00D3203C"/>
    <w:rsid w:val="00DC6311"/>
    <w:rsid w:val="00F455F2"/>
    <w:rsid w:val="00F73EE6"/>
    <w:rsid w:val="00F75A82"/>
    <w:rsid w:val="00F868F2"/>
    <w:rsid w:val="00FC326A"/>
    <w:rsid w:val="00FC451D"/>
    <w:rsid w:val="00FF2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07"/>
    <w:pPr>
      <w:spacing w:after="0" w:line="240" w:lineRule="auto"/>
    </w:pPr>
    <w:rPr>
      <w:rFonts w:asciiTheme="minorHAnsi" w:eastAsiaTheme="minorEastAsia" w:hAnsiTheme="minorHAnsi"/>
      <w:szCs w:val="24"/>
    </w:rPr>
  </w:style>
  <w:style w:type="paragraph" w:styleId="1">
    <w:name w:val="heading 1"/>
    <w:basedOn w:val="a"/>
    <w:next w:val="a"/>
    <w:link w:val="10"/>
    <w:uiPriority w:val="9"/>
    <w:qFormat/>
    <w:rsid w:val="00734F7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34F79"/>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734F79"/>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34F79"/>
    <w:pPr>
      <w:keepNext/>
      <w:spacing w:before="240" w:after="60"/>
      <w:outlineLvl w:val="3"/>
    </w:pPr>
    <w:rPr>
      <w:b/>
      <w:bCs/>
      <w:sz w:val="28"/>
      <w:szCs w:val="28"/>
    </w:rPr>
  </w:style>
  <w:style w:type="paragraph" w:styleId="5">
    <w:name w:val="heading 5"/>
    <w:basedOn w:val="a"/>
    <w:next w:val="a"/>
    <w:link w:val="50"/>
    <w:uiPriority w:val="9"/>
    <w:semiHidden/>
    <w:unhideWhenUsed/>
    <w:qFormat/>
    <w:rsid w:val="00734F79"/>
    <w:pPr>
      <w:spacing w:before="240" w:after="60"/>
      <w:outlineLvl w:val="4"/>
    </w:pPr>
    <w:rPr>
      <w:b/>
      <w:bCs/>
      <w:i/>
      <w:iCs/>
      <w:sz w:val="26"/>
      <w:szCs w:val="26"/>
    </w:rPr>
  </w:style>
  <w:style w:type="paragraph" w:styleId="6">
    <w:name w:val="heading 6"/>
    <w:basedOn w:val="a"/>
    <w:next w:val="a"/>
    <w:link w:val="60"/>
    <w:uiPriority w:val="9"/>
    <w:semiHidden/>
    <w:unhideWhenUsed/>
    <w:qFormat/>
    <w:rsid w:val="00734F79"/>
    <w:pPr>
      <w:spacing w:before="240" w:after="60"/>
      <w:outlineLvl w:val="5"/>
    </w:pPr>
    <w:rPr>
      <w:b/>
      <w:bCs/>
      <w:sz w:val="22"/>
      <w:szCs w:val="22"/>
    </w:rPr>
  </w:style>
  <w:style w:type="paragraph" w:styleId="7">
    <w:name w:val="heading 7"/>
    <w:basedOn w:val="a"/>
    <w:next w:val="a"/>
    <w:link w:val="70"/>
    <w:uiPriority w:val="9"/>
    <w:unhideWhenUsed/>
    <w:qFormat/>
    <w:rsid w:val="00734F79"/>
    <w:pPr>
      <w:spacing w:before="240" w:after="60"/>
      <w:outlineLvl w:val="6"/>
    </w:pPr>
  </w:style>
  <w:style w:type="paragraph" w:styleId="8">
    <w:name w:val="heading 8"/>
    <w:basedOn w:val="a"/>
    <w:next w:val="a"/>
    <w:link w:val="80"/>
    <w:uiPriority w:val="9"/>
    <w:semiHidden/>
    <w:unhideWhenUsed/>
    <w:qFormat/>
    <w:rsid w:val="00734F79"/>
    <w:pPr>
      <w:spacing w:before="240" w:after="60"/>
      <w:outlineLvl w:val="7"/>
    </w:pPr>
    <w:rPr>
      <w:i/>
      <w:iCs/>
    </w:rPr>
  </w:style>
  <w:style w:type="paragraph" w:styleId="9">
    <w:name w:val="heading 9"/>
    <w:basedOn w:val="a"/>
    <w:next w:val="a"/>
    <w:link w:val="90"/>
    <w:uiPriority w:val="9"/>
    <w:semiHidden/>
    <w:unhideWhenUsed/>
    <w:qFormat/>
    <w:rsid w:val="00734F7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4F79"/>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34F79"/>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734F79"/>
    <w:rPr>
      <w:rFonts w:asciiTheme="majorHAnsi" w:eastAsiaTheme="majorEastAsia" w:hAnsiTheme="majorHAnsi"/>
      <w:b/>
      <w:bCs/>
      <w:sz w:val="26"/>
      <w:szCs w:val="26"/>
    </w:rPr>
  </w:style>
  <w:style w:type="character" w:customStyle="1" w:styleId="40">
    <w:name w:val="Заголовок 4 Знак"/>
    <w:basedOn w:val="a0"/>
    <w:link w:val="4"/>
    <w:uiPriority w:val="9"/>
    <w:rsid w:val="00734F79"/>
    <w:rPr>
      <w:b/>
      <w:bCs/>
      <w:sz w:val="28"/>
      <w:szCs w:val="28"/>
    </w:rPr>
  </w:style>
  <w:style w:type="character" w:customStyle="1" w:styleId="50">
    <w:name w:val="Заголовок 5 Знак"/>
    <w:basedOn w:val="a0"/>
    <w:link w:val="5"/>
    <w:uiPriority w:val="9"/>
    <w:semiHidden/>
    <w:rsid w:val="00734F79"/>
    <w:rPr>
      <w:b/>
      <w:bCs/>
      <w:i/>
      <w:iCs/>
      <w:sz w:val="26"/>
      <w:szCs w:val="26"/>
    </w:rPr>
  </w:style>
  <w:style w:type="character" w:customStyle="1" w:styleId="60">
    <w:name w:val="Заголовок 6 Знак"/>
    <w:basedOn w:val="a0"/>
    <w:link w:val="6"/>
    <w:uiPriority w:val="9"/>
    <w:semiHidden/>
    <w:rsid w:val="00734F79"/>
    <w:rPr>
      <w:b/>
      <w:bCs/>
    </w:rPr>
  </w:style>
  <w:style w:type="character" w:customStyle="1" w:styleId="70">
    <w:name w:val="Заголовок 7 Знак"/>
    <w:basedOn w:val="a0"/>
    <w:link w:val="7"/>
    <w:uiPriority w:val="9"/>
    <w:rsid w:val="00734F79"/>
    <w:rPr>
      <w:sz w:val="24"/>
      <w:szCs w:val="24"/>
    </w:rPr>
  </w:style>
  <w:style w:type="character" w:customStyle="1" w:styleId="80">
    <w:name w:val="Заголовок 8 Знак"/>
    <w:basedOn w:val="a0"/>
    <w:link w:val="8"/>
    <w:uiPriority w:val="9"/>
    <w:semiHidden/>
    <w:rsid w:val="00734F79"/>
    <w:rPr>
      <w:i/>
      <w:iCs/>
      <w:sz w:val="24"/>
      <w:szCs w:val="24"/>
    </w:rPr>
  </w:style>
  <w:style w:type="character" w:customStyle="1" w:styleId="90">
    <w:name w:val="Заголовок 9 Знак"/>
    <w:basedOn w:val="a0"/>
    <w:link w:val="9"/>
    <w:uiPriority w:val="9"/>
    <w:semiHidden/>
    <w:rsid w:val="00734F79"/>
    <w:rPr>
      <w:rFonts w:asciiTheme="majorHAnsi" w:eastAsiaTheme="majorEastAsia" w:hAnsiTheme="majorHAnsi"/>
    </w:rPr>
  </w:style>
  <w:style w:type="paragraph" w:styleId="a3">
    <w:name w:val="Title"/>
    <w:basedOn w:val="a"/>
    <w:next w:val="a"/>
    <w:link w:val="a4"/>
    <w:uiPriority w:val="10"/>
    <w:qFormat/>
    <w:rsid w:val="00734F79"/>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734F79"/>
    <w:rPr>
      <w:rFonts w:asciiTheme="majorHAnsi" w:eastAsiaTheme="majorEastAsia" w:hAnsiTheme="majorHAnsi"/>
      <w:b/>
      <w:bCs/>
      <w:kern w:val="28"/>
      <w:sz w:val="32"/>
      <w:szCs w:val="32"/>
    </w:rPr>
  </w:style>
  <w:style w:type="paragraph" w:styleId="a5">
    <w:name w:val="Subtitle"/>
    <w:basedOn w:val="a"/>
    <w:next w:val="a"/>
    <w:link w:val="a6"/>
    <w:uiPriority w:val="11"/>
    <w:qFormat/>
    <w:rsid w:val="00734F79"/>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734F79"/>
    <w:rPr>
      <w:rFonts w:asciiTheme="majorHAnsi" w:eastAsiaTheme="majorEastAsia" w:hAnsiTheme="majorHAnsi"/>
      <w:sz w:val="24"/>
      <w:szCs w:val="24"/>
    </w:rPr>
  </w:style>
  <w:style w:type="character" w:styleId="a7">
    <w:name w:val="Strong"/>
    <w:basedOn w:val="a0"/>
    <w:uiPriority w:val="22"/>
    <w:qFormat/>
    <w:rsid w:val="00734F79"/>
    <w:rPr>
      <w:b/>
      <w:bCs/>
    </w:rPr>
  </w:style>
  <w:style w:type="character" w:styleId="a8">
    <w:name w:val="Emphasis"/>
    <w:basedOn w:val="a0"/>
    <w:uiPriority w:val="20"/>
    <w:qFormat/>
    <w:rsid w:val="00734F79"/>
    <w:rPr>
      <w:rFonts w:asciiTheme="minorHAnsi" w:hAnsiTheme="minorHAnsi"/>
      <w:b/>
      <w:i/>
      <w:iCs/>
    </w:rPr>
  </w:style>
  <w:style w:type="paragraph" w:styleId="a9">
    <w:name w:val="No Spacing"/>
    <w:basedOn w:val="a"/>
    <w:uiPriority w:val="1"/>
    <w:qFormat/>
    <w:rsid w:val="00734F79"/>
    <w:rPr>
      <w:szCs w:val="32"/>
    </w:rPr>
  </w:style>
  <w:style w:type="paragraph" w:styleId="aa">
    <w:name w:val="List Paragraph"/>
    <w:basedOn w:val="a"/>
    <w:uiPriority w:val="34"/>
    <w:qFormat/>
    <w:rsid w:val="00734F79"/>
    <w:pPr>
      <w:ind w:left="720"/>
      <w:contextualSpacing/>
    </w:pPr>
  </w:style>
  <w:style w:type="paragraph" w:styleId="21">
    <w:name w:val="Quote"/>
    <w:basedOn w:val="a"/>
    <w:next w:val="a"/>
    <w:link w:val="22"/>
    <w:uiPriority w:val="29"/>
    <w:qFormat/>
    <w:rsid w:val="00734F79"/>
    <w:rPr>
      <w:i/>
    </w:rPr>
  </w:style>
  <w:style w:type="character" w:customStyle="1" w:styleId="22">
    <w:name w:val="Цитата 2 Знак"/>
    <w:basedOn w:val="a0"/>
    <w:link w:val="21"/>
    <w:uiPriority w:val="29"/>
    <w:rsid w:val="00734F79"/>
    <w:rPr>
      <w:i/>
      <w:sz w:val="24"/>
      <w:szCs w:val="24"/>
    </w:rPr>
  </w:style>
  <w:style w:type="paragraph" w:styleId="ab">
    <w:name w:val="Intense Quote"/>
    <w:basedOn w:val="a"/>
    <w:next w:val="a"/>
    <w:link w:val="ac"/>
    <w:uiPriority w:val="30"/>
    <w:qFormat/>
    <w:rsid w:val="00734F79"/>
    <w:pPr>
      <w:ind w:left="720" w:right="720"/>
    </w:pPr>
    <w:rPr>
      <w:b/>
      <w:i/>
      <w:szCs w:val="22"/>
    </w:rPr>
  </w:style>
  <w:style w:type="character" w:customStyle="1" w:styleId="ac">
    <w:name w:val="Выделенная цитата Знак"/>
    <w:basedOn w:val="a0"/>
    <w:link w:val="ab"/>
    <w:uiPriority w:val="30"/>
    <w:rsid w:val="00734F79"/>
    <w:rPr>
      <w:b/>
      <w:i/>
      <w:sz w:val="24"/>
    </w:rPr>
  </w:style>
  <w:style w:type="character" w:styleId="ad">
    <w:name w:val="Subtle Emphasis"/>
    <w:uiPriority w:val="19"/>
    <w:qFormat/>
    <w:rsid w:val="00734F79"/>
    <w:rPr>
      <w:i/>
      <w:color w:val="5A5A5A" w:themeColor="text1" w:themeTint="A5"/>
    </w:rPr>
  </w:style>
  <w:style w:type="character" w:styleId="ae">
    <w:name w:val="Intense Emphasis"/>
    <w:basedOn w:val="a0"/>
    <w:uiPriority w:val="21"/>
    <w:qFormat/>
    <w:rsid w:val="00734F79"/>
    <w:rPr>
      <w:b/>
      <w:i/>
      <w:sz w:val="24"/>
      <w:szCs w:val="24"/>
      <w:u w:val="single"/>
    </w:rPr>
  </w:style>
  <w:style w:type="character" w:styleId="af">
    <w:name w:val="Subtle Reference"/>
    <w:basedOn w:val="a0"/>
    <w:uiPriority w:val="31"/>
    <w:qFormat/>
    <w:rsid w:val="00734F79"/>
    <w:rPr>
      <w:sz w:val="24"/>
      <w:szCs w:val="24"/>
      <w:u w:val="single"/>
    </w:rPr>
  </w:style>
  <w:style w:type="character" w:styleId="af0">
    <w:name w:val="Intense Reference"/>
    <w:basedOn w:val="a0"/>
    <w:uiPriority w:val="32"/>
    <w:qFormat/>
    <w:rsid w:val="00734F79"/>
    <w:rPr>
      <w:b/>
      <w:sz w:val="24"/>
      <w:u w:val="single"/>
    </w:rPr>
  </w:style>
  <w:style w:type="character" w:styleId="af1">
    <w:name w:val="Book Title"/>
    <w:basedOn w:val="a0"/>
    <w:uiPriority w:val="33"/>
    <w:qFormat/>
    <w:rsid w:val="00734F79"/>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34F79"/>
    <w:pPr>
      <w:outlineLvl w:val="9"/>
    </w:pPr>
  </w:style>
  <w:style w:type="paragraph" w:styleId="af3">
    <w:name w:val="Balloon Text"/>
    <w:basedOn w:val="a"/>
    <w:link w:val="af4"/>
    <w:uiPriority w:val="99"/>
    <w:semiHidden/>
    <w:unhideWhenUsed/>
    <w:rsid w:val="00FF2F07"/>
    <w:rPr>
      <w:rFonts w:ascii="Tahoma" w:hAnsi="Tahoma" w:cs="Tahoma"/>
      <w:sz w:val="16"/>
      <w:szCs w:val="16"/>
    </w:rPr>
  </w:style>
  <w:style w:type="character" w:customStyle="1" w:styleId="af4">
    <w:name w:val="Текст выноски Знак"/>
    <w:basedOn w:val="a0"/>
    <w:link w:val="af3"/>
    <w:uiPriority w:val="99"/>
    <w:semiHidden/>
    <w:rsid w:val="00FF2F07"/>
    <w:rPr>
      <w:rFonts w:ascii="Tahoma" w:eastAsiaTheme="minorEastAsia" w:hAnsi="Tahoma" w:cs="Tahoma"/>
      <w:sz w:val="16"/>
      <w:szCs w:val="16"/>
    </w:rPr>
  </w:style>
  <w:style w:type="paragraph" w:styleId="af5">
    <w:name w:val="Plain Text"/>
    <w:basedOn w:val="a"/>
    <w:link w:val="af6"/>
    <w:uiPriority w:val="99"/>
    <w:rsid w:val="00182908"/>
    <w:rPr>
      <w:rFonts w:ascii="Courier New" w:hAnsi="Courier New" w:cs="Courier New"/>
      <w:sz w:val="20"/>
      <w:szCs w:val="20"/>
    </w:rPr>
  </w:style>
  <w:style w:type="character" w:customStyle="1" w:styleId="af6">
    <w:name w:val="Текст Знак"/>
    <w:basedOn w:val="a0"/>
    <w:link w:val="af5"/>
    <w:uiPriority w:val="99"/>
    <w:rsid w:val="00182908"/>
    <w:rPr>
      <w:rFonts w:ascii="Courier New" w:eastAsiaTheme="minorEastAsia" w:hAnsi="Courier New" w:cs="Courier New"/>
      <w:sz w:val="20"/>
      <w:szCs w:val="20"/>
    </w:rPr>
  </w:style>
  <w:style w:type="paragraph" w:styleId="af7">
    <w:name w:val="Block Text"/>
    <w:basedOn w:val="a"/>
    <w:uiPriority w:val="99"/>
    <w:rsid w:val="00182908"/>
    <w:pPr>
      <w:ind w:left="567" w:right="-52"/>
      <w:jc w:val="both"/>
    </w:pPr>
    <w:rPr>
      <w:rFonts w:ascii="Times New Roman CYR" w:hAnsi="Times New Roman CYR"/>
      <w:szCs w:val="20"/>
      <w:lang w:val="uk-UA"/>
    </w:rPr>
  </w:style>
  <w:style w:type="paragraph" w:styleId="af8">
    <w:name w:val="Body Text"/>
    <w:basedOn w:val="a"/>
    <w:link w:val="af9"/>
    <w:uiPriority w:val="99"/>
    <w:unhideWhenUsed/>
    <w:rsid w:val="00182908"/>
    <w:pPr>
      <w:spacing w:after="120"/>
    </w:pPr>
  </w:style>
  <w:style w:type="character" w:customStyle="1" w:styleId="af9">
    <w:name w:val="Основной текст Знак"/>
    <w:basedOn w:val="a0"/>
    <w:link w:val="af8"/>
    <w:uiPriority w:val="99"/>
    <w:rsid w:val="00182908"/>
    <w:rPr>
      <w:rFonts w:asciiTheme="minorHAnsi" w:eastAsiaTheme="minorEastAsia" w:hAnsiTheme="minorHAnsi"/>
      <w:szCs w:val="24"/>
    </w:rPr>
  </w:style>
  <w:style w:type="table" w:styleId="afa">
    <w:name w:val="Table Grid"/>
    <w:basedOn w:val="a1"/>
    <w:uiPriority w:val="59"/>
    <w:rsid w:val="00813303"/>
    <w:pPr>
      <w:spacing w:after="0" w:line="240" w:lineRule="auto"/>
    </w:pPr>
    <w:rPr>
      <w:rFonts w:asciiTheme="minorHAnsi" w:eastAsiaTheme="minorEastAsia"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header"/>
    <w:basedOn w:val="a"/>
    <w:link w:val="afc"/>
    <w:uiPriority w:val="99"/>
    <w:semiHidden/>
    <w:unhideWhenUsed/>
    <w:rsid w:val="00BC1E14"/>
    <w:pPr>
      <w:tabs>
        <w:tab w:val="center" w:pos="4677"/>
        <w:tab w:val="right" w:pos="9355"/>
      </w:tabs>
    </w:pPr>
  </w:style>
  <w:style w:type="character" w:customStyle="1" w:styleId="afc">
    <w:name w:val="Верхний колонтитул Знак"/>
    <w:basedOn w:val="a0"/>
    <w:link w:val="afb"/>
    <w:uiPriority w:val="99"/>
    <w:semiHidden/>
    <w:rsid w:val="00BC1E14"/>
    <w:rPr>
      <w:rFonts w:asciiTheme="minorHAnsi" w:eastAsiaTheme="minorEastAsia" w:hAnsiTheme="minorHAnsi"/>
      <w:szCs w:val="24"/>
    </w:rPr>
  </w:style>
  <w:style w:type="paragraph" w:styleId="afd">
    <w:name w:val="footer"/>
    <w:basedOn w:val="a"/>
    <w:link w:val="afe"/>
    <w:uiPriority w:val="99"/>
    <w:unhideWhenUsed/>
    <w:rsid w:val="00BC1E14"/>
    <w:pPr>
      <w:tabs>
        <w:tab w:val="center" w:pos="4677"/>
        <w:tab w:val="right" w:pos="9355"/>
      </w:tabs>
    </w:pPr>
  </w:style>
  <w:style w:type="character" w:customStyle="1" w:styleId="afe">
    <w:name w:val="Нижний колонтитул Знак"/>
    <w:basedOn w:val="a0"/>
    <w:link w:val="afd"/>
    <w:uiPriority w:val="99"/>
    <w:rsid w:val="00BC1E14"/>
    <w:rPr>
      <w:rFonts w:asciiTheme="minorHAnsi" w:eastAsiaTheme="minorEastAsia" w:hAnsiTheme="min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07"/>
    <w:pPr>
      <w:spacing w:after="0" w:line="240" w:lineRule="auto"/>
    </w:pPr>
    <w:rPr>
      <w:rFonts w:asciiTheme="minorHAnsi" w:eastAsiaTheme="minorEastAsia" w:hAnsiTheme="minorHAnsi"/>
      <w:szCs w:val="24"/>
    </w:rPr>
  </w:style>
  <w:style w:type="paragraph" w:styleId="1">
    <w:name w:val="heading 1"/>
    <w:basedOn w:val="a"/>
    <w:next w:val="a"/>
    <w:link w:val="10"/>
    <w:uiPriority w:val="9"/>
    <w:qFormat/>
    <w:rsid w:val="00734F7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34F79"/>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734F79"/>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34F79"/>
    <w:pPr>
      <w:keepNext/>
      <w:spacing w:before="240" w:after="60"/>
      <w:outlineLvl w:val="3"/>
    </w:pPr>
    <w:rPr>
      <w:b/>
      <w:bCs/>
      <w:sz w:val="28"/>
      <w:szCs w:val="28"/>
    </w:rPr>
  </w:style>
  <w:style w:type="paragraph" w:styleId="5">
    <w:name w:val="heading 5"/>
    <w:basedOn w:val="a"/>
    <w:next w:val="a"/>
    <w:link w:val="50"/>
    <w:uiPriority w:val="9"/>
    <w:semiHidden/>
    <w:unhideWhenUsed/>
    <w:qFormat/>
    <w:rsid w:val="00734F79"/>
    <w:pPr>
      <w:spacing w:before="240" w:after="60"/>
      <w:outlineLvl w:val="4"/>
    </w:pPr>
    <w:rPr>
      <w:b/>
      <w:bCs/>
      <w:i/>
      <w:iCs/>
      <w:sz w:val="26"/>
      <w:szCs w:val="26"/>
    </w:rPr>
  </w:style>
  <w:style w:type="paragraph" w:styleId="6">
    <w:name w:val="heading 6"/>
    <w:basedOn w:val="a"/>
    <w:next w:val="a"/>
    <w:link w:val="60"/>
    <w:uiPriority w:val="9"/>
    <w:semiHidden/>
    <w:unhideWhenUsed/>
    <w:qFormat/>
    <w:rsid w:val="00734F79"/>
    <w:pPr>
      <w:spacing w:before="240" w:after="60"/>
      <w:outlineLvl w:val="5"/>
    </w:pPr>
    <w:rPr>
      <w:b/>
      <w:bCs/>
      <w:sz w:val="22"/>
      <w:szCs w:val="22"/>
    </w:rPr>
  </w:style>
  <w:style w:type="paragraph" w:styleId="7">
    <w:name w:val="heading 7"/>
    <w:basedOn w:val="a"/>
    <w:next w:val="a"/>
    <w:link w:val="70"/>
    <w:uiPriority w:val="9"/>
    <w:unhideWhenUsed/>
    <w:qFormat/>
    <w:rsid w:val="00734F79"/>
    <w:pPr>
      <w:spacing w:before="240" w:after="60"/>
      <w:outlineLvl w:val="6"/>
    </w:pPr>
  </w:style>
  <w:style w:type="paragraph" w:styleId="8">
    <w:name w:val="heading 8"/>
    <w:basedOn w:val="a"/>
    <w:next w:val="a"/>
    <w:link w:val="80"/>
    <w:uiPriority w:val="9"/>
    <w:semiHidden/>
    <w:unhideWhenUsed/>
    <w:qFormat/>
    <w:rsid w:val="00734F79"/>
    <w:pPr>
      <w:spacing w:before="240" w:after="60"/>
      <w:outlineLvl w:val="7"/>
    </w:pPr>
    <w:rPr>
      <w:i/>
      <w:iCs/>
    </w:rPr>
  </w:style>
  <w:style w:type="paragraph" w:styleId="9">
    <w:name w:val="heading 9"/>
    <w:basedOn w:val="a"/>
    <w:next w:val="a"/>
    <w:link w:val="90"/>
    <w:uiPriority w:val="9"/>
    <w:semiHidden/>
    <w:unhideWhenUsed/>
    <w:qFormat/>
    <w:rsid w:val="00734F7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4F79"/>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34F79"/>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734F79"/>
    <w:rPr>
      <w:rFonts w:asciiTheme="majorHAnsi" w:eastAsiaTheme="majorEastAsia" w:hAnsiTheme="majorHAnsi"/>
      <w:b/>
      <w:bCs/>
      <w:sz w:val="26"/>
      <w:szCs w:val="26"/>
    </w:rPr>
  </w:style>
  <w:style w:type="character" w:customStyle="1" w:styleId="40">
    <w:name w:val="Заголовок 4 Знак"/>
    <w:basedOn w:val="a0"/>
    <w:link w:val="4"/>
    <w:uiPriority w:val="9"/>
    <w:rsid w:val="00734F79"/>
    <w:rPr>
      <w:b/>
      <w:bCs/>
      <w:sz w:val="28"/>
      <w:szCs w:val="28"/>
    </w:rPr>
  </w:style>
  <w:style w:type="character" w:customStyle="1" w:styleId="50">
    <w:name w:val="Заголовок 5 Знак"/>
    <w:basedOn w:val="a0"/>
    <w:link w:val="5"/>
    <w:uiPriority w:val="9"/>
    <w:semiHidden/>
    <w:rsid w:val="00734F79"/>
    <w:rPr>
      <w:b/>
      <w:bCs/>
      <w:i/>
      <w:iCs/>
      <w:sz w:val="26"/>
      <w:szCs w:val="26"/>
    </w:rPr>
  </w:style>
  <w:style w:type="character" w:customStyle="1" w:styleId="60">
    <w:name w:val="Заголовок 6 Знак"/>
    <w:basedOn w:val="a0"/>
    <w:link w:val="6"/>
    <w:uiPriority w:val="9"/>
    <w:semiHidden/>
    <w:rsid w:val="00734F79"/>
    <w:rPr>
      <w:b/>
      <w:bCs/>
    </w:rPr>
  </w:style>
  <w:style w:type="character" w:customStyle="1" w:styleId="70">
    <w:name w:val="Заголовок 7 Знак"/>
    <w:basedOn w:val="a0"/>
    <w:link w:val="7"/>
    <w:uiPriority w:val="9"/>
    <w:rsid w:val="00734F79"/>
    <w:rPr>
      <w:sz w:val="24"/>
      <w:szCs w:val="24"/>
    </w:rPr>
  </w:style>
  <w:style w:type="character" w:customStyle="1" w:styleId="80">
    <w:name w:val="Заголовок 8 Знак"/>
    <w:basedOn w:val="a0"/>
    <w:link w:val="8"/>
    <w:uiPriority w:val="9"/>
    <w:semiHidden/>
    <w:rsid w:val="00734F79"/>
    <w:rPr>
      <w:i/>
      <w:iCs/>
      <w:sz w:val="24"/>
      <w:szCs w:val="24"/>
    </w:rPr>
  </w:style>
  <w:style w:type="character" w:customStyle="1" w:styleId="90">
    <w:name w:val="Заголовок 9 Знак"/>
    <w:basedOn w:val="a0"/>
    <w:link w:val="9"/>
    <w:uiPriority w:val="9"/>
    <w:semiHidden/>
    <w:rsid w:val="00734F79"/>
    <w:rPr>
      <w:rFonts w:asciiTheme="majorHAnsi" w:eastAsiaTheme="majorEastAsia" w:hAnsiTheme="majorHAnsi"/>
    </w:rPr>
  </w:style>
  <w:style w:type="paragraph" w:styleId="a3">
    <w:name w:val="Title"/>
    <w:basedOn w:val="a"/>
    <w:next w:val="a"/>
    <w:link w:val="a4"/>
    <w:uiPriority w:val="10"/>
    <w:qFormat/>
    <w:rsid w:val="00734F79"/>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734F79"/>
    <w:rPr>
      <w:rFonts w:asciiTheme="majorHAnsi" w:eastAsiaTheme="majorEastAsia" w:hAnsiTheme="majorHAnsi"/>
      <w:b/>
      <w:bCs/>
      <w:kern w:val="28"/>
      <w:sz w:val="32"/>
      <w:szCs w:val="32"/>
    </w:rPr>
  </w:style>
  <w:style w:type="paragraph" w:styleId="a5">
    <w:name w:val="Subtitle"/>
    <w:basedOn w:val="a"/>
    <w:next w:val="a"/>
    <w:link w:val="a6"/>
    <w:uiPriority w:val="11"/>
    <w:qFormat/>
    <w:rsid w:val="00734F79"/>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734F79"/>
    <w:rPr>
      <w:rFonts w:asciiTheme="majorHAnsi" w:eastAsiaTheme="majorEastAsia" w:hAnsiTheme="majorHAnsi"/>
      <w:sz w:val="24"/>
      <w:szCs w:val="24"/>
    </w:rPr>
  </w:style>
  <w:style w:type="character" w:styleId="a7">
    <w:name w:val="Strong"/>
    <w:basedOn w:val="a0"/>
    <w:uiPriority w:val="22"/>
    <w:qFormat/>
    <w:rsid w:val="00734F79"/>
    <w:rPr>
      <w:b/>
      <w:bCs/>
    </w:rPr>
  </w:style>
  <w:style w:type="character" w:styleId="a8">
    <w:name w:val="Emphasis"/>
    <w:basedOn w:val="a0"/>
    <w:uiPriority w:val="20"/>
    <w:qFormat/>
    <w:rsid w:val="00734F79"/>
    <w:rPr>
      <w:rFonts w:asciiTheme="minorHAnsi" w:hAnsiTheme="minorHAnsi"/>
      <w:b/>
      <w:i/>
      <w:iCs/>
    </w:rPr>
  </w:style>
  <w:style w:type="paragraph" w:styleId="a9">
    <w:name w:val="No Spacing"/>
    <w:basedOn w:val="a"/>
    <w:uiPriority w:val="1"/>
    <w:qFormat/>
    <w:rsid w:val="00734F79"/>
    <w:rPr>
      <w:szCs w:val="32"/>
    </w:rPr>
  </w:style>
  <w:style w:type="paragraph" w:styleId="aa">
    <w:name w:val="List Paragraph"/>
    <w:basedOn w:val="a"/>
    <w:uiPriority w:val="34"/>
    <w:qFormat/>
    <w:rsid w:val="00734F79"/>
    <w:pPr>
      <w:ind w:left="720"/>
      <w:contextualSpacing/>
    </w:pPr>
  </w:style>
  <w:style w:type="paragraph" w:styleId="21">
    <w:name w:val="Quote"/>
    <w:basedOn w:val="a"/>
    <w:next w:val="a"/>
    <w:link w:val="22"/>
    <w:uiPriority w:val="29"/>
    <w:qFormat/>
    <w:rsid w:val="00734F79"/>
    <w:rPr>
      <w:i/>
    </w:rPr>
  </w:style>
  <w:style w:type="character" w:customStyle="1" w:styleId="22">
    <w:name w:val="Цитата 2 Знак"/>
    <w:basedOn w:val="a0"/>
    <w:link w:val="21"/>
    <w:uiPriority w:val="29"/>
    <w:rsid w:val="00734F79"/>
    <w:rPr>
      <w:i/>
      <w:sz w:val="24"/>
      <w:szCs w:val="24"/>
    </w:rPr>
  </w:style>
  <w:style w:type="paragraph" w:styleId="ab">
    <w:name w:val="Intense Quote"/>
    <w:basedOn w:val="a"/>
    <w:next w:val="a"/>
    <w:link w:val="ac"/>
    <w:uiPriority w:val="30"/>
    <w:qFormat/>
    <w:rsid w:val="00734F79"/>
    <w:pPr>
      <w:ind w:left="720" w:right="720"/>
    </w:pPr>
    <w:rPr>
      <w:b/>
      <w:i/>
      <w:szCs w:val="22"/>
    </w:rPr>
  </w:style>
  <w:style w:type="character" w:customStyle="1" w:styleId="ac">
    <w:name w:val="Выделенная цитата Знак"/>
    <w:basedOn w:val="a0"/>
    <w:link w:val="ab"/>
    <w:uiPriority w:val="30"/>
    <w:rsid w:val="00734F79"/>
    <w:rPr>
      <w:b/>
      <w:i/>
      <w:sz w:val="24"/>
    </w:rPr>
  </w:style>
  <w:style w:type="character" w:styleId="ad">
    <w:name w:val="Subtle Emphasis"/>
    <w:uiPriority w:val="19"/>
    <w:qFormat/>
    <w:rsid w:val="00734F79"/>
    <w:rPr>
      <w:i/>
      <w:color w:val="5A5A5A" w:themeColor="text1" w:themeTint="A5"/>
    </w:rPr>
  </w:style>
  <w:style w:type="character" w:styleId="ae">
    <w:name w:val="Intense Emphasis"/>
    <w:basedOn w:val="a0"/>
    <w:uiPriority w:val="21"/>
    <w:qFormat/>
    <w:rsid w:val="00734F79"/>
    <w:rPr>
      <w:b/>
      <w:i/>
      <w:sz w:val="24"/>
      <w:szCs w:val="24"/>
      <w:u w:val="single"/>
    </w:rPr>
  </w:style>
  <w:style w:type="character" w:styleId="af">
    <w:name w:val="Subtle Reference"/>
    <w:basedOn w:val="a0"/>
    <w:uiPriority w:val="31"/>
    <w:qFormat/>
    <w:rsid w:val="00734F79"/>
    <w:rPr>
      <w:sz w:val="24"/>
      <w:szCs w:val="24"/>
      <w:u w:val="single"/>
    </w:rPr>
  </w:style>
  <w:style w:type="character" w:styleId="af0">
    <w:name w:val="Intense Reference"/>
    <w:basedOn w:val="a0"/>
    <w:uiPriority w:val="32"/>
    <w:qFormat/>
    <w:rsid w:val="00734F79"/>
    <w:rPr>
      <w:b/>
      <w:sz w:val="24"/>
      <w:u w:val="single"/>
    </w:rPr>
  </w:style>
  <w:style w:type="character" w:styleId="af1">
    <w:name w:val="Book Title"/>
    <w:basedOn w:val="a0"/>
    <w:uiPriority w:val="33"/>
    <w:qFormat/>
    <w:rsid w:val="00734F79"/>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34F79"/>
    <w:pPr>
      <w:outlineLvl w:val="9"/>
    </w:pPr>
  </w:style>
  <w:style w:type="paragraph" w:styleId="af3">
    <w:name w:val="Balloon Text"/>
    <w:basedOn w:val="a"/>
    <w:link w:val="af4"/>
    <w:uiPriority w:val="99"/>
    <w:semiHidden/>
    <w:unhideWhenUsed/>
    <w:rsid w:val="00FF2F07"/>
    <w:rPr>
      <w:rFonts w:ascii="Tahoma" w:hAnsi="Tahoma" w:cs="Tahoma"/>
      <w:sz w:val="16"/>
      <w:szCs w:val="16"/>
    </w:rPr>
  </w:style>
  <w:style w:type="character" w:customStyle="1" w:styleId="af4">
    <w:name w:val="Текст выноски Знак"/>
    <w:basedOn w:val="a0"/>
    <w:link w:val="af3"/>
    <w:uiPriority w:val="99"/>
    <w:semiHidden/>
    <w:rsid w:val="00FF2F07"/>
    <w:rPr>
      <w:rFonts w:ascii="Tahoma" w:eastAsiaTheme="minorEastAsia" w:hAnsi="Tahoma" w:cs="Tahoma"/>
      <w:sz w:val="16"/>
      <w:szCs w:val="16"/>
    </w:rPr>
  </w:style>
  <w:style w:type="paragraph" w:styleId="af5">
    <w:name w:val="Plain Text"/>
    <w:basedOn w:val="a"/>
    <w:link w:val="af6"/>
    <w:uiPriority w:val="99"/>
    <w:rsid w:val="00182908"/>
    <w:rPr>
      <w:rFonts w:ascii="Courier New" w:hAnsi="Courier New" w:cs="Courier New"/>
      <w:sz w:val="20"/>
      <w:szCs w:val="20"/>
    </w:rPr>
  </w:style>
  <w:style w:type="character" w:customStyle="1" w:styleId="af6">
    <w:name w:val="Текст Знак"/>
    <w:basedOn w:val="a0"/>
    <w:link w:val="af5"/>
    <w:uiPriority w:val="99"/>
    <w:rsid w:val="00182908"/>
    <w:rPr>
      <w:rFonts w:ascii="Courier New" w:eastAsiaTheme="minorEastAsia" w:hAnsi="Courier New" w:cs="Courier New"/>
      <w:sz w:val="20"/>
      <w:szCs w:val="20"/>
    </w:rPr>
  </w:style>
  <w:style w:type="paragraph" w:styleId="af7">
    <w:name w:val="Block Text"/>
    <w:basedOn w:val="a"/>
    <w:uiPriority w:val="99"/>
    <w:rsid w:val="00182908"/>
    <w:pPr>
      <w:ind w:left="567" w:right="-52"/>
      <w:jc w:val="both"/>
    </w:pPr>
    <w:rPr>
      <w:rFonts w:ascii="Times New Roman CYR" w:hAnsi="Times New Roman CYR"/>
      <w:szCs w:val="20"/>
      <w:lang w:val="uk-UA"/>
    </w:rPr>
  </w:style>
  <w:style w:type="paragraph" w:styleId="af8">
    <w:name w:val="Body Text"/>
    <w:basedOn w:val="a"/>
    <w:link w:val="af9"/>
    <w:uiPriority w:val="99"/>
    <w:unhideWhenUsed/>
    <w:rsid w:val="00182908"/>
    <w:pPr>
      <w:spacing w:after="120"/>
    </w:pPr>
  </w:style>
  <w:style w:type="character" w:customStyle="1" w:styleId="af9">
    <w:name w:val="Основной текст Знак"/>
    <w:basedOn w:val="a0"/>
    <w:link w:val="af8"/>
    <w:uiPriority w:val="99"/>
    <w:rsid w:val="00182908"/>
    <w:rPr>
      <w:rFonts w:asciiTheme="minorHAnsi" w:eastAsiaTheme="minorEastAsia" w:hAnsiTheme="minorHAnsi"/>
      <w:szCs w:val="24"/>
    </w:rPr>
  </w:style>
  <w:style w:type="table" w:styleId="afa">
    <w:name w:val="Table Grid"/>
    <w:basedOn w:val="a1"/>
    <w:uiPriority w:val="59"/>
    <w:rsid w:val="00813303"/>
    <w:pPr>
      <w:spacing w:after="0" w:line="240" w:lineRule="auto"/>
    </w:pPr>
    <w:rPr>
      <w:rFonts w:asciiTheme="minorHAnsi" w:eastAsiaTheme="minorEastAsia"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header"/>
    <w:basedOn w:val="a"/>
    <w:link w:val="afc"/>
    <w:uiPriority w:val="99"/>
    <w:semiHidden/>
    <w:unhideWhenUsed/>
    <w:rsid w:val="00BC1E14"/>
    <w:pPr>
      <w:tabs>
        <w:tab w:val="center" w:pos="4677"/>
        <w:tab w:val="right" w:pos="9355"/>
      </w:tabs>
    </w:pPr>
  </w:style>
  <w:style w:type="character" w:customStyle="1" w:styleId="afc">
    <w:name w:val="Верхний колонтитул Знак"/>
    <w:basedOn w:val="a0"/>
    <w:link w:val="afb"/>
    <w:uiPriority w:val="99"/>
    <w:semiHidden/>
    <w:rsid w:val="00BC1E14"/>
    <w:rPr>
      <w:rFonts w:asciiTheme="minorHAnsi" w:eastAsiaTheme="minorEastAsia" w:hAnsiTheme="minorHAnsi"/>
      <w:szCs w:val="24"/>
    </w:rPr>
  </w:style>
  <w:style w:type="paragraph" w:styleId="afd">
    <w:name w:val="footer"/>
    <w:basedOn w:val="a"/>
    <w:link w:val="afe"/>
    <w:uiPriority w:val="99"/>
    <w:unhideWhenUsed/>
    <w:rsid w:val="00BC1E14"/>
    <w:pPr>
      <w:tabs>
        <w:tab w:val="center" w:pos="4677"/>
        <w:tab w:val="right" w:pos="9355"/>
      </w:tabs>
    </w:pPr>
  </w:style>
  <w:style w:type="character" w:customStyle="1" w:styleId="afe">
    <w:name w:val="Нижний колонтитул Знак"/>
    <w:basedOn w:val="a0"/>
    <w:link w:val="afd"/>
    <w:uiPriority w:val="99"/>
    <w:rsid w:val="00BC1E14"/>
    <w:rPr>
      <w:rFonts w:asciiTheme="minorHAnsi" w:eastAsiaTheme="minorEastAsia"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nau://ukr/z0396-0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nau://ukr/1591-2004-&#1087;/"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nau://ukr/422-2009-&#108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5BDF7-FEBF-4DC9-8197-5CA1A84D0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48980</Words>
  <Characters>27919</Characters>
  <Application>Microsoft Office Word</Application>
  <DocSecurity>0</DocSecurity>
  <Lines>232</Lines>
  <Paragraphs>153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6</cp:revision>
  <cp:lastPrinted>2014-12-08T09:03:00Z</cp:lastPrinted>
  <dcterms:created xsi:type="dcterms:W3CDTF">2018-01-22T08:30:00Z</dcterms:created>
  <dcterms:modified xsi:type="dcterms:W3CDTF">2018-01-22T08:39:00Z</dcterms:modified>
</cp:coreProperties>
</file>