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FF" w:rsidRDefault="00BD3DFF" w:rsidP="00BD3DFF">
      <w:pPr>
        <w:rPr>
          <w:b/>
          <w:sz w:val="28"/>
          <w:szCs w:val="28"/>
          <w:lang w:val="uk-UA"/>
        </w:rPr>
      </w:pPr>
    </w:p>
    <w:p w:rsidR="00BD3DFF" w:rsidRDefault="00BD3DFF" w:rsidP="00BD3DFF">
      <w:pPr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                    </w:t>
      </w:r>
      <w:r w:rsidRPr="00292724">
        <w:rPr>
          <w:b/>
          <w:sz w:val="28"/>
          <w:szCs w:val="28"/>
          <w:lang w:val="uk-UA"/>
        </w:rPr>
        <w:t xml:space="preserve"> Роздуми про дитину.</w:t>
      </w:r>
    </w:p>
    <w:p w:rsidR="00B21953" w:rsidRPr="00292724" w:rsidRDefault="00B21953" w:rsidP="00BD3DFF">
      <w:pPr>
        <w:rPr>
          <w:b/>
          <w:sz w:val="28"/>
          <w:szCs w:val="28"/>
          <w:lang w:val="uk-UA"/>
        </w:rPr>
      </w:pPr>
    </w:p>
    <w:p w:rsidR="00B21953" w:rsidRPr="00B21953" w:rsidRDefault="00B21953" w:rsidP="002D37BF">
      <w:pPr>
        <w:spacing w:line="360" w:lineRule="auto"/>
        <w:ind w:left="3260"/>
        <w:contextualSpacing/>
        <w:jc w:val="both"/>
        <w:rPr>
          <w:sz w:val="28"/>
          <w:szCs w:val="28"/>
          <w:lang w:val="uk-UA"/>
        </w:rPr>
      </w:pPr>
      <w:r w:rsidRPr="00B21953">
        <w:rPr>
          <w:sz w:val="28"/>
          <w:szCs w:val="28"/>
          <w:lang w:val="uk-UA"/>
        </w:rPr>
        <w:t xml:space="preserve">Підтримуйте дитяче прагнення бути хорошим, бережіть його як найтонший порух людської душі, не зловживайте своєю владою, не перетворюйте мудрість батьківської влади на деспотичне самодурство. </w:t>
      </w:r>
    </w:p>
    <w:p w:rsidR="00BD3DFF" w:rsidRPr="00B21953" w:rsidRDefault="00B21953" w:rsidP="00B21953">
      <w:pPr>
        <w:jc w:val="right"/>
        <w:rPr>
          <w:sz w:val="28"/>
          <w:szCs w:val="28"/>
          <w:lang w:val="uk-UA"/>
        </w:rPr>
      </w:pPr>
      <w:r w:rsidRPr="00B21953">
        <w:rPr>
          <w:sz w:val="28"/>
          <w:szCs w:val="28"/>
          <w:lang w:val="uk-UA"/>
        </w:rPr>
        <w:t>(В. Сухомлинський)</w:t>
      </w:r>
    </w:p>
    <w:p w:rsidR="00BD3DFF" w:rsidRPr="00721033" w:rsidRDefault="00BD1D2A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color w:val="000066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У чому призначення людини? Суперечливе питання…</w:t>
      </w:r>
      <w:r w:rsidR="00BD3DFF" w:rsidRPr="00721033">
        <w:rPr>
          <w:b w:val="0"/>
          <w:i w:val="0"/>
          <w:sz w:val="28"/>
          <w:szCs w:val="28"/>
          <w:lang w:val="uk-UA"/>
        </w:rPr>
        <w:t xml:space="preserve"> </w:t>
      </w:r>
      <w:r w:rsidRPr="00721033">
        <w:rPr>
          <w:b w:val="0"/>
          <w:i w:val="0"/>
          <w:sz w:val="28"/>
          <w:szCs w:val="28"/>
          <w:lang w:val="uk-UA"/>
        </w:rPr>
        <w:t>Людина по</w:t>
      </w:r>
      <w:r w:rsidRPr="00721033">
        <w:rPr>
          <w:b w:val="0"/>
          <w:i w:val="0"/>
          <w:sz w:val="28"/>
          <w:szCs w:val="28"/>
          <w:lang w:val="uk-UA"/>
        </w:rPr>
        <w:softHyphen/>
        <w:t>винна бути допомогою для іншої людини!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Частіш за все ми ба</w:t>
      </w:r>
      <w:r w:rsidRPr="00721033">
        <w:rPr>
          <w:b w:val="0"/>
          <w:i w:val="0"/>
          <w:sz w:val="28"/>
          <w:szCs w:val="28"/>
          <w:lang w:val="uk-UA"/>
        </w:rPr>
        <w:softHyphen/>
        <w:t>чимо в дітях тільки учнів. Але ди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тина –  це не просто той, кого навчають. Потрібно бачити в ній, насамперед, не учня, а людину. І своїм учням ми повинні допомогти знайти себе.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Див</w:t>
      </w:r>
      <w:r w:rsidRPr="00721033">
        <w:rPr>
          <w:b w:val="0"/>
          <w:i w:val="0"/>
          <w:sz w:val="28"/>
          <w:szCs w:val="28"/>
          <w:lang w:val="uk-UA"/>
        </w:rPr>
        <w:softHyphen/>
        <w:t>лячись на дитину, яка щойно народилася, бачиш і розумієш, яке це диво! Але природа дає життя дитині, але не завершує її розвиток і виховання. Це повинні зробити батьки, дорослі. Наскільки ми зуміємо її виховати, навчити співчувати, співпереживати, жити для іншого, –  настільки вона стане людиною.</w:t>
      </w:r>
      <w:r w:rsidRPr="00721033">
        <w:rPr>
          <w:b w:val="0"/>
          <w:i w:val="0"/>
          <w:sz w:val="28"/>
          <w:szCs w:val="28"/>
        </w:rPr>
        <w:t xml:space="preserve"> </w:t>
      </w:r>
    </w:p>
    <w:p w:rsidR="00BD3DFF" w:rsidRPr="007B096A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  <w:lang w:val="uk-UA"/>
        </w:rPr>
      </w:pPr>
      <w:r w:rsidRPr="00721033">
        <w:rPr>
          <w:b w:val="0"/>
          <w:bCs w:val="0"/>
          <w:i w:val="0"/>
          <w:sz w:val="28"/>
          <w:szCs w:val="28"/>
        </w:rPr>
        <w:t xml:space="preserve">  </w:t>
      </w:r>
      <w:r w:rsidRPr="00721033">
        <w:rPr>
          <w:b w:val="0"/>
          <w:i w:val="0"/>
          <w:sz w:val="28"/>
          <w:szCs w:val="28"/>
          <w:lang w:val="uk-UA"/>
        </w:rPr>
        <w:t>Вже</w:t>
      </w:r>
      <w:r w:rsidR="00721033">
        <w:rPr>
          <w:b w:val="0"/>
          <w:i w:val="0"/>
          <w:sz w:val="28"/>
          <w:szCs w:val="28"/>
          <w:lang w:val="uk-UA"/>
        </w:rPr>
        <w:t xml:space="preserve"> багато десятиріч у педагогіці </w:t>
      </w:r>
      <w:r w:rsidRPr="00721033">
        <w:rPr>
          <w:b w:val="0"/>
          <w:i w:val="0"/>
          <w:sz w:val="28"/>
          <w:szCs w:val="28"/>
          <w:lang w:val="uk-UA"/>
        </w:rPr>
        <w:t>ставиться завдання озброїти дітей знаннями, навичками, вміннями. Хто ж буде турбуватися про виховання дітей? Вчитель буває щасливим, коли учень відповідає на уроці, розв'яже задачу тощо. Але ж майбутні злочинці теж сидять сьогодні за партами. Якщо хтось не зміг ви</w:t>
      </w:r>
      <w:r w:rsidRPr="00721033">
        <w:rPr>
          <w:b w:val="0"/>
          <w:i w:val="0"/>
          <w:sz w:val="28"/>
          <w:szCs w:val="28"/>
          <w:lang w:val="uk-UA"/>
        </w:rPr>
        <w:softHyphen/>
        <w:t>конати завдання, я допоможу – на те я і вчитель. Але хто вкла</w:t>
      </w:r>
      <w:r w:rsidRPr="00721033">
        <w:rPr>
          <w:b w:val="0"/>
          <w:i w:val="0"/>
          <w:sz w:val="28"/>
          <w:szCs w:val="28"/>
          <w:lang w:val="uk-UA"/>
        </w:rPr>
        <w:softHyphen/>
        <w:t>де в учня натхнення?! Потрібно виховувати ставлення до світу, до людей, до себе. Якщо вчитель ба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чить у своєму класі тільки учнів, які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“вчаться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 бути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людьми”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>, то його педагогіка бездітна. Такий учитель усе життя бореться з учнями, не довіряє їм. Безглуз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до 11 років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“боротися”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 з учня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ми, щоб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“зробити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 їх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людьми”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.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Вчені сперечаються про класифікації дидактичних прин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ципів, методів, але дітям якось байдуже, за якою теорією їх навчають. Діти чекають учителів </w:t>
      </w:r>
      <w:r w:rsidRPr="00721033">
        <w:rPr>
          <w:b w:val="0"/>
          <w:i w:val="0"/>
          <w:sz w:val="28"/>
          <w:szCs w:val="28"/>
          <w:lang w:val="uk-UA"/>
        </w:rPr>
        <w:lastRenderedPageBreak/>
        <w:t>– добрих, чуйних людей. Чи хочуть діти робити те, що заплановано вчи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телем? Чи запитує їх хтось про це? Не для вчителя діти приходять до школи. Навпаки: вчитель у школі існує для дітей і заради дітей.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 xml:space="preserve">Основи наук передати може кожний, а виховати людину можна тільки за допомогою співробітництва.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Від природи в душі дитини закладено вели</w:t>
      </w:r>
      <w:r w:rsidRPr="00721033">
        <w:rPr>
          <w:b w:val="0"/>
          <w:i w:val="0"/>
          <w:sz w:val="28"/>
          <w:szCs w:val="28"/>
          <w:lang w:val="uk-UA"/>
        </w:rPr>
        <w:softHyphen/>
        <w:t>чезний потенціал, щоб стати людиною і піти в безсмертя лю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диною. </w:t>
      </w:r>
    </w:p>
    <w:p w:rsid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  <w:lang w:val="uk-UA"/>
        </w:rPr>
      </w:pPr>
      <w:r w:rsidRPr="00721033">
        <w:rPr>
          <w:b w:val="0"/>
          <w:bCs w:val="0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721033">
        <w:rPr>
          <w:b w:val="0"/>
          <w:bCs w:val="0"/>
          <w:i w:val="0"/>
          <w:iCs w:val="0"/>
          <w:sz w:val="28"/>
          <w:szCs w:val="28"/>
          <w:lang w:val="uk-UA"/>
        </w:rPr>
        <w:t>“Дитина</w:t>
      </w:r>
      <w:proofErr w:type="spellEnd"/>
      <w:r w:rsidRPr="00721033">
        <w:rPr>
          <w:b w:val="0"/>
          <w:bCs w:val="0"/>
          <w:i w:val="0"/>
          <w:iCs w:val="0"/>
          <w:sz w:val="28"/>
          <w:szCs w:val="28"/>
          <w:lang w:val="uk-UA"/>
        </w:rPr>
        <w:t xml:space="preserve"> спрямована в </w:t>
      </w:r>
      <w:proofErr w:type="spellStart"/>
      <w:r w:rsidRPr="00721033">
        <w:rPr>
          <w:b w:val="0"/>
          <w:bCs w:val="0"/>
          <w:i w:val="0"/>
          <w:iCs w:val="0"/>
          <w:sz w:val="28"/>
          <w:szCs w:val="28"/>
          <w:lang w:val="uk-UA"/>
        </w:rPr>
        <w:t>майбутнє”</w:t>
      </w:r>
      <w:proofErr w:type="spellEnd"/>
      <w:r w:rsidRPr="00721033">
        <w:rPr>
          <w:b w:val="0"/>
          <w:bCs w:val="0"/>
          <w:i w:val="0"/>
          <w:iCs w:val="0"/>
          <w:sz w:val="28"/>
          <w:szCs w:val="28"/>
          <w:lang w:val="uk-UA"/>
        </w:rPr>
        <w:t xml:space="preserve"> (В. О.Сухомлинський).</w:t>
      </w:r>
      <w:r w:rsidRPr="00721033">
        <w:rPr>
          <w:b w:val="0"/>
          <w:i w:val="0"/>
          <w:sz w:val="28"/>
          <w:szCs w:val="28"/>
          <w:lang w:val="uk-UA"/>
        </w:rPr>
        <w:t xml:space="preserve"> Учитель повинен допомогти дитині швидше ввійти в з свій завтрашній день</w:t>
      </w:r>
      <w:r w:rsidR="00721033">
        <w:rPr>
          <w:b w:val="0"/>
          <w:i w:val="0"/>
          <w:sz w:val="28"/>
          <w:szCs w:val="28"/>
          <w:lang w:val="uk-UA"/>
        </w:rPr>
        <w:t>.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 Навчати грамоті зараз не проблема, сформувати осо</w:t>
      </w:r>
      <w:r w:rsidRPr="00721033">
        <w:rPr>
          <w:b w:val="0"/>
          <w:i w:val="0"/>
          <w:sz w:val="28"/>
          <w:szCs w:val="28"/>
          <w:lang w:val="uk-UA"/>
        </w:rPr>
        <w:softHyphen/>
        <w:t>бистість – ось проблема. Якщо дитина може сама засвоїти на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вчальний матеріал, то навіщо їй потрібен учитель? </w:t>
      </w:r>
    </w:p>
    <w:p w:rsidR="00962665" w:rsidRPr="00721033" w:rsidRDefault="00BD3DFF" w:rsidP="007B096A">
      <w:pPr>
        <w:pStyle w:val="5"/>
        <w:spacing w:line="360" w:lineRule="auto"/>
        <w:ind w:left="80" w:firstLine="709"/>
        <w:contextualSpacing/>
        <w:jc w:val="both"/>
        <w:rPr>
          <w:b w:val="0"/>
          <w:i w:val="0"/>
          <w:sz w:val="28"/>
          <w:szCs w:val="28"/>
          <w:lang w:val="uk-UA"/>
        </w:rPr>
      </w:pPr>
      <w:r w:rsidRPr="00721033">
        <w:rPr>
          <w:b w:val="0"/>
          <w:bCs w:val="0"/>
          <w:i w:val="0"/>
          <w:sz w:val="28"/>
          <w:szCs w:val="28"/>
          <w:lang w:val="uk-UA"/>
        </w:rPr>
        <w:t> </w:t>
      </w:r>
      <w:r w:rsidRPr="00721033">
        <w:rPr>
          <w:b w:val="0"/>
          <w:i w:val="0"/>
          <w:sz w:val="28"/>
          <w:szCs w:val="28"/>
          <w:lang w:val="uk-UA"/>
        </w:rPr>
        <w:t>Яке б педагогічне завдання не ставив перед собою вчитель — підвищення ефективності уроку, створення виховної системи кла</w:t>
      </w:r>
      <w:r w:rsidRPr="00721033">
        <w:rPr>
          <w:b w:val="0"/>
          <w:i w:val="0"/>
          <w:sz w:val="28"/>
          <w:szCs w:val="28"/>
          <w:lang w:val="uk-UA"/>
        </w:rPr>
        <w:softHyphen/>
        <w:t>су... — успішність його розв'язан</w:t>
      </w:r>
      <w:r w:rsidRPr="00721033">
        <w:rPr>
          <w:b w:val="0"/>
          <w:i w:val="0"/>
          <w:sz w:val="28"/>
          <w:szCs w:val="28"/>
          <w:lang w:val="uk-UA"/>
        </w:rPr>
        <w:softHyphen/>
        <w:t>ня багато в чому залежить від того, які взаємостосунки склали</w:t>
      </w:r>
      <w:r w:rsidRPr="00721033">
        <w:rPr>
          <w:b w:val="0"/>
          <w:i w:val="0"/>
          <w:sz w:val="28"/>
          <w:szCs w:val="28"/>
          <w:lang w:val="uk-UA"/>
        </w:rPr>
        <w:softHyphen/>
        <w:t>ся в учителя з класом і між дітьми у класі. Якість цих стосунків ви</w:t>
      </w:r>
      <w:r w:rsidRPr="00721033">
        <w:rPr>
          <w:b w:val="0"/>
          <w:i w:val="0"/>
          <w:sz w:val="28"/>
          <w:szCs w:val="28"/>
          <w:lang w:val="uk-UA"/>
        </w:rPr>
        <w:softHyphen/>
        <w:t>значає той або інший тип мікро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клімату в класі: несприятливий, нейтральний чи сприятливий для спільної роботи, спілкування, для розвитку особистості школяра. </w:t>
      </w:r>
    </w:p>
    <w:p w:rsidR="00BD3DFF" w:rsidRPr="00962665" w:rsidRDefault="00962665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uk-UA"/>
        </w:rPr>
        <w:t>П</w:t>
      </w:r>
      <w:r w:rsidR="00BD3DFF" w:rsidRPr="00721033">
        <w:rPr>
          <w:b w:val="0"/>
          <w:i w:val="0"/>
          <w:sz w:val="28"/>
          <w:szCs w:val="28"/>
          <w:lang w:val="uk-UA"/>
        </w:rPr>
        <w:t>лануючи виховну роботу в класі, необхідно залучити формування людської ат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мосфери в класі. У нелегкому сьогоднішньому житті найважче дітям. Значне зниження рівня здоров'я школярів, збільшення їхньої агресивності, небажання вчитися — значною мірою визначається дефіцитом людяності на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вколо них. І якщо вчитель не може змінити сьогодні соціальну струк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 xml:space="preserve">туру в цілому, то олюднити її в класі він може. 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У широкому розумінні вихован</w:t>
      </w:r>
      <w:r w:rsidRPr="00721033">
        <w:rPr>
          <w:b w:val="0"/>
          <w:i w:val="0"/>
          <w:sz w:val="28"/>
          <w:szCs w:val="28"/>
          <w:lang w:val="uk-UA"/>
        </w:rPr>
        <w:softHyphen/>
        <w:t>ня — це не просто передача підрос</w:t>
      </w:r>
      <w:r w:rsidRPr="00721033">
        <w:rPr>
          <w:b w:val="0"/>
          <w:i w:val="0"/>
          <w:sz w:val="28"/>
          <w:szCs w:val="28"/>
          <w:lang w:val="uk-UA"/>
        </w:rPr>
        <w:softHyphen/>
        <w:t>таючому поколінню стереотипів свідомості й поведінки, а формуван</w:t>
      </w:r>
      <w:r w:rsidRPr="00721033">
        <w:rPr>
          <w:b w:val="0"/>
          <w:i w:val="0"/>
          <w:sz w:val="28"/>
          <w:szCs w:val="28"/>
          <w:lang w:val="uk-UA"/>
        </w:rPr>
        <w:softHyphen/>
        <w:t>ня світогляду. І тут без професіона</w:t>
      </w:r>
      <w:r w:rsidRPr="00721033">
        <w:rPr>
          <w:b w:val="0"/>
          <w:i w:val="0"/>
          <w:sz w:val="28"/>
          <w:szCs w:val="28"/>
          <w:lang w:val="uk-UA"/>
        </w:rPr>
        <w:softHyphen/>
        <w:t>ла-вихователя в школі не обійтися. Колись потреби в тому не було. Існу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вали вікові традиції, звичаї, все було </w:t>
      </w:r>
      <w:r w:rsidRPr="00721033">
        <w:rPr>
          <w:b w:val="0"/>
          <w:i w:val="0"/>
          <w:sz w:val="28"/>
          <w:szCs w:val="28"/>
          <w:lang w:val="uk-UA"/>
        </w:rPr>
        <w:lastRenderedPageBreak/>
        <w:t>регламентовано, за всім тоді недремно стежила всемогутня гро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мадська думка...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І раптом у наш час ситуація по</w:t>
      </w:r>
      <w:r w:rsidRPr="00721033">
        <w:rPr>
          <w:b w:val="0"/>
          <w:i w:val="0"/>
          <w:sz w:val="28"/>
          <w:szCs w:val="28"/>
          <w:lang w:val="uk-UA"/>
        </w:rPr>
        <w:softHyphen/>
        <w:t>чала стрімко змінюватися. При цьому батьки кажуть одне, педаг</w:t>
      </w:r>
      <w:r w:rsidR="00962665">
        <w:rPr>
          <w:b w:val="0"/>
          <w:i w:val="0"/>
          <w:sz w:val="28"/>
          <w:szCs w:val="28"/>
          <w:lang w:val="uk-UA"/>
        </w:rPr>
        <w:t xml:space="preserve">оги — друге, телеекран — третє. </w:t>
      </w:r>
      <w:r w:rsidRPr="00721033">
        <w:rPr>
          <w:b w:val="0"/>
          <w:i w:val="0"/>
          <w:sz w:val="28"/>
          <w:szCs w:val="28"/>
          <w:lang w:val="uk-UA"/>
        </w:rPr>
        <w:t>До кого прислухатися? За таких умов по</w:t>
      </w:r>
      <w:r w:rsidRPr="00721033">
        <w:rPr>
          <w:b w:val="0"/>
          <w:i w:val="0"/>
          <w:sz w:val="28"/>
          <w:szCs w:val="28"/>
          <w:lang w:val="uk-UA"/>
        </w:rPr>
        <w:softHyphen/>
        <w:t>стать професійного вихователя стає для підростаючого покоління у ве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ликій пригоді. </w:t>
      </w:r>
    </w:p>
    <w:p w:rsidR="00BD3DFF" w:rsidRPr="00721033" w:rsidRDefault="00BD3DFF" w:rsidP="007B096A">
      <w:pPr>
        <w:pStyle w:val="5"/>
        <w:spacing w:line="360" w:lineRule="auto"/>
        <w:ind w:left="40"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Так, дослідники особливос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тей підліткового віку виділяють три етапи: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 xml:space="preserve">•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докритичний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 (5-6 класи); </w:t>
      </w:r>
    </w:p>
    <w:p w:rsidR="00BD3DFF" w:rsidRPr="00721033" w:rsidRDefault="00BD3DFF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 xml:space="preserve">• критичний (7 клас); </w:t>
      </w:r>
    </w:p>
    <w:p w:rsidR="00BD3DFF" w:rsidRPr="00721033" w:rsidRDefault="00BD3DFF" w:rsidP="007B096A">
      <w:pPr>
        <w:pStyle w:val="5"/>
        <w:spacing w:line="360" w:lineRule="auto"/>
        <w:ind w:left="40"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 xml:space="preserve">•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посткритичний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 (8-9 класи). </w:t>
      </w:r>
    </w:p>
    <w:p w:rsidR="00BD3DFF" w:rsidRPr="00721033" w:rsidRDefault="00BD3DFF" w:rsidP="007B096A">
      <w:pPr>
        <w:pStyle w:val="5"/>
        <w:spacing w:line="360" w:lineRule="auto"/>
        <w:ind w:left="40"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Який із цих етапів найсклад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ніший у виховному відношенні? </w:t>
      </w:r>
    </w:p>
    <w:p w:rsidR="00BD3DFF" w:rsidRPr="00267851" w:rsidRDefault="00BD3DFF" w:rsidP="00267851">
      <w:pPr>
        <w:pStyle w:val="5"/>
        <w:spacing w:line="360" w:lineRule="auto"/>
        <w:ind w:left="40" w:firstLine="709"/>
        <w:contextualSpacing/>
        <w:jc w:val="both"/>
        <w:rPr>
          <w:b w:val="0"/>
          <w:i w:val="0"/>
          <w:sz w:val="28"/>
          <w:szCs w:val="28"/>
        </w:rPr>
      </w:pPr>
      <w:r w:rsidRPr="00721033">
        <w:rPr>
          <w:b w:val="0"/>
          <w:i w:val="0"/>
          <w:sz w:val="28"/>
          <w:szCs w:val="28"/>
          <w:lang w:val="uk-UA"/>
        </w:rPr>
        <w:t>На думку вчителів, труднощі наростають із року в рік. Аналіз думок учителів показує, що уск</w:t>
      </w:r>
      <w:r w:rsidRPr="00721033">
        <w:rPr>
          <w:b w:val="0"/>
          <w:i w:val="0"/>
          <w:sz w:val="28"/>
          <w:szCs w:val="28"/>
          <w:lang w:val="uk-UA"/>
        </w:rPr>
        <w:softHyphen/>
        <w:t>ладнення в роботі з 5-6 класа</w:t>
      </w:r>
      <w:r w:rsidRPr="00721033">
        <w:rPr>
          <w:b w:val="0"/>
          <w:i w:val="0"/>
          <w:sz w:val="28"/>
          <w:szCs w:val="28"/>
          <w:lang w:val="uk-UA"/>
        </w:rPr>
        <w:softHyphen/>
        <w:t>ми не виходять за межі звичних шкільних проблем. Учні не вміють собою управляти, не пристосовані до тривалої праці, в них не вихо</w:t>
      </w:r>
      <w:r w:rsidRPr="00721033">
        <w:rPr>
          <w:b w:val="0"/>
          <w:i w:val="0"/>
          <w:sz w:val="28"/>
          <w:szCs w:val="28"/>
          <w:lang w:val="uk-UA"/>
        </w:rPr>
        <w:softHyphen/>
        <w:t>вано почуття дружби. В 7 класі діа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пазон проблем розширюється. Учні стають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“некерованими”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>, спостері</w:t>
      </w:r>
      <w:r w:rsidRPr="00721033">
        <w:rPr>
          <w:b w:val="0"/>
          <w:i w:val="0"/>
          <w:sz w:val="28"/>
          <w:szCs w:val="28"/>
          <w:lang w:val="uk-UA"/>
        </w:rPr>
        <w:softHyphen/>
        <w:t>гаються відхилення в їхній по</w:t>
      </w:r>
      <w:r w:rsidRPr="00721033">
        <w:rPr>
          <w:b w:val="0"/>
          <w:i w:val="0"/>
          <w:sz w:val="28"/>
          <w:szCs w:val="28"/>
          <w:lang w:val="uk-UA"/>
        </w:rPr>
        <w:softHyphen/>
        <w:t>ведінці, вони пасивні до навчаль</w:t>
      </w:r>
      <w:r w:rsidRPr="00721033">
        <w:rPr>
          <w:b w:val="0"/>
          <w:i w:val="0"/>
          <w:sz w:val="28"/>
          <w:szCs w:val="28"/>
          <w:lang w:val="uk-UA"/>
        </w:rPr>
        <w:softHyphen/>
        <w:t>ної праці, поводять себе довіль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но </w:t>
      </w:r>
      <w:r w:rsidR="007B096A">
        <w:rPr>
          <w:b w:val="0"/>
          <w:i w:val="0"/>
          <w:sz w:val="28"/>
          <w:szCs w:val="28"/>
          <w:lang w:val="uk-UA"/>
        </w:rPr>
        <w:t xml:space="preserve"> </w:t>
      </w:r>
      <w:r w:rsidRPr="00721033">
        <w:rPr>
          <w:b w:val="0"/>
          <w:i w:val="0"/>
          <w:sz w:val="28"/>
          <w:szCs w:val="28"/>
          <w:lang w:val="uk-UA"/>
        </w:rPr>
        <w:t>і переконування на них не діють. Складніше з 8-9 класами, тому що підлітки в цьому віці дуже гоноровиті, з'являються нові інтереси поза школою, за</w:t>
      </w:r>
      <w:r w:rsidRPr="00721033">
        <w:rPr>
          <w:b w:val="0"/>
          <w:i w:val="0"/>
          <w:sz w:val="28"/>
          <w:szCs w:val="28"/>
          <w:lang w:val="uk-UA"/>
        </w:rPr>
        <w:softHyphen/>
        <w:t>гострюється почуття справедли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вості, посилюється прагнення до самостійності, у зв'язку з </w:t>
      </w:r>
      <w:proofErr w:type="spellStart"/>
      <w:r w:rsidRPr="00721033">
        <w:rPr>
          <w:b w:val="0"/>
          <w:i w:val="0"/>
          <w:sz w:val="28"/>
          <w:szCs w:val="28"/>
          <w:lang w:val="uk-UA"/>
        </w:rPr>
        <w:t>подоросленням</w:t>
      </w:r>
      <w:proofErr w:type="spellEnd"/>
      <w:r w:rsidRPr="00721033">
        <w:rPr>
          <w:b w:val="0"/>
          <w:i w:val="0"/>
          <w:sz w:val="28"/>
          <w:szCs w:val="28"/>
          <w:lang w:val="uk-UA"/>
        </w:rPr>
        <w:t xml:space="preserve"> втрачено контакт із батьками, не цікавля</w:t>
      </w:r>
      <w:r w:rsidR="007B096A">
        <w:rPr>
          <w:b w:val="0"/>
          <w:i w:val="0"/>
          <w:sz w:val="28"/>
          <w:szCs w:val="28"/>
          <w:lang w:val="uk-UA"/>
        </w:rPr>
        <w:t>ться на</w:t>
      </w:r>
      <w:r w:rsidR="007B096A">
        <w:rPr>
          <w:b w:val="0"/>
          <w:i w:val="0"/>
          <w:sz w:val="28"/>
          <w:szCs w:val="28"/>
          <w:lang w:val="uk-UA"/>
        </w:rPr>
        <w:softHyphen/>
        <w:t>вчанням, категоричні у від</w:t>
      </w:r>
      <w:r w:rsidRPr="00721033">
        <w:rPr>
          <w:b w:val="0"/>
          <w:i w:val="0"/>
          <w:sz w:val="28"/>
          <w:szCs w:val="28"/>
          <w:lang w:val="uk-UA"/>
        </w:rPr>
        <w:t>стою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ванні свого “Я”. </w:t>
      </w:r>
    </w:p>
    <w:p w:rsidR="00BD1589" w:rsidRPr="00721033" w:rsidRDefault="00BD3DFF" w:rsidP="007B096A">
      <w:pPr>
        <w:pStyle w:val="5"/>
        <w:spacing w:line="360" w:lineRule="auto"/>
        <w:ind w:left="80" w:firstLine="709"/>
        <w:contextualSpacing/>
        <w:jc w:val="both"/>
        <w:rPr>
          <w:b w:val="0"/>
          <w:i w:val="0"/>
          <w:sz w:val="28"/>
          <w:szCs w:val="28"/>
          <w:lang w:val="uk-UA"/>
        </w:rPr>
      </w:pPr>
      <w:r w:rsidRPr="00721033">
        <w:rPr>
          <w:b w:val="0"/>
          <w:i w:val="0"/>
          <w:sz w:val="28"/>
          <w:szCs w:val="28"/>
          <w:lang w:val="uk-UA"/>
        </w:rPr>
        <w:t>Основу соціальної ситуації розвитку сучасного підлітка складає та обставина, що він – школяр. Головна суспільна ви</w:t>
      </w:r>
      <w:r w:rsidRPr="00721033">
        <w:rPr>
          <w:b w:val="0"/>
          <w:i w:val="0"/>
          <w:sz w:val="28"/>
          <w:szCs w:val="28"/>
          <w:lang w:val="uk-UA"/>
        </w:rPr>
        <w:softHyphen/>
        <w:t>мога до підлітка — набути обу</w:t>
      </w:r>
      <w:r w:rsidRPr="00721033">
        <w:rPr>
          <w:b w:val="0"/>
          <w:i w:val="0"/>
          <w:sz w:val="28"/>
          <w:szCs w:val="28"/>
          <w:lang w:val="uk-UA"/>
        </w:rPr>
        <w:softHyphen/>
        <w:t>мовлену суму знань, умінь, на</w:t>
      </w:r>
      <w:r w:rsidRPr="00721033">
        <w:rPr>
          <w:b w:val="0"/>
          <w:i w:val="0"/>
          <w:sz w:val="28"/>
          <w:szCs w:val="28"/>
          <w:lang w:val="uk-UA"/>
        </w:rPr>
        <w:softHyphen/>
        <w:t xml:space="preserve">вичок. Що сьогодні спонукає дітей ходити до школи? </w:t>
      </w:r>
    </w:p>
    <w:p w:rsidR="00BD3DFF" w:rsidRPr="007B096A" w:rsidRDefault="00BD1589" w:rsidP="007B096A">
      <w:pPr>
        <w:pStyle w:val="5"/>
        <w:spacing w:line="360" w:lineRule="auto"/>
        <w:ind w:firstLine="709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uk-UA"/>
        </w:rPr>
        <w:t>Д</w:t>
      </w:r>
      <w:r w:rsidR="00BD3DFF" w:rsidRPr="00721033">
        <w:rPr>
          <w:b w:val="0"/>
          <w:i w:val="0"/>
          <w:sz w:val="28"/>
          <w:szCs w:val="28"/>
          <w:lang w:val="uk-UA"/>
        </w:rPr>
        <w:t>ля сучасно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го підлітка головною цінністю є він сам, що він прагне до самореалізації, саморозвитку. А що в школі найцікавіше для підлітка? Для більшості учнів 5-6 класів цікаво пізнавати нове, цікаві шкільні дисципліни, а 7-9-класники цікавим і важливим вважають спілкування з одно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 xml:space="preserve">класниками, </w:t>
      </w:r>
      <w:r w:rsidR="00BD3DFF" w:rsidRPr="00721033">
        <w:rPr>
          <w:b w:val="0"/>
          <w:i w:val="0"/>
          <w:sz w:val="28"/>
          <w:szCs w:val="28"/>
          <w:lang w:val="uk-UA"/>
        </w:rPr>
        <w:lastRenderedPageBreak/>
        <w:t>вчителями, взаємо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розуміння. У підлітковий період надзвичай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но загострюється проблема спілкування між учителем і уч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 xml:space="preserve">нями. </w:t>
      </w:r>
      <w:r w:rsidR="007B096A">
        <w:rPr>
          <w:b w:val="0"/>
          <w:i w:val="0"/>
          <w:sz w:val="28"/>
          <w:szCs w:val="28"/>
          <w:lang w:val="uk-UA"/>
        </w:rPr>
        <w:t xml:space="preserve">У </w:t>
      </w:r>
      <w:r w:rsidR="00BD3DFF" w:rsidRPr="00721033">
        <w:rPr>
          <w:b w:val="0"/>
          <w:i w:val="0"/>
          <w:sz w:val="28"/>
          <w:szCs w:val="28"/>
          <w:lang w:val="uk-UA"/>
        </w:rPr>
        <w:t>старших кла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сах інтерес все більше пере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міщується з навчальних дис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циплін, із уроків у сферу позаш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>кільної діяльності. Роблячи щось додатко</w:t>
      </w:r>
      <w:r w:rsidR="00BD3DFF" w:rsidRPr="00721033">
        <w:rPr>
          <w:b w:val="0"/>
          <w:i w:val="0"/>
          <w:sz w:val="28"/>
          <w:szCs w:val="28"/>
          <w:lang w:val="uk-UA"/>
        </w:rPr>
        <w:softHyphen/>
        <w:t xml:space="preserve">во, </w:t>
      </w:r>
      <w:r w:rsidR="00BD3DFF" w:rsidRPr="004E2C7B">
        <w:rPr>
          <w:b w:val="0"/>
          <w:i w:val="0"/>
          <w:sz w:val="28"/>
          <w:szCs w:val="28"/>
          <w:lang w:val="uk-UA"/>
        </w:rPr>
        <w:t>учні не завжди виконують завдання вчителя, бо вони для них вже нецікаві</w:t>
      </w:r>
      <w:r w:rsidR="00477B00" w:rsidRPr="004E2C7B">
        <w:rPr>
          <w:b w:val="0"/>
          <w:i w:val="0"/>
          <w:sz w:val="28"/>
          <w:szCs w:val="28"/>
          <w:lang w:val="uk-UA"/>
        </w:rPr>
        <w:t>.</w:t>
      </w:r>
    </w:p>
    <w:p w:rsidR="00B21953" w:rsidRPr="004E2C7B" w:rsidRDefault="007B096A" w:rsidP="007B096A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</w:t>
      </w:r>
      <w:r w:rsidR="00477B00" w:rsidRPr="004E2C7B">
        <w:rPr>
          <w:sz w:val="28"/>
          <w:szCs w:val="28"/>
          <w:lang w:val="uk-UA"/>
        </w:rPr>
        <w:t>, на завершення, хотілось би надати  певний з</w:t>
      </w:r>
      <w:r w:rsidR="00267851">
        <w:rPr>
          <w:sz w:val="28"/>
          <w:szCs w:val="28"/>
          <w:lang w:val="uk-UA"/>
        </w:rPr>
        <w:t>від правил для вчителя</w:t>
      </w:r>
      <w:r w:rsidR="004E2C7B" w:rsidRPr="004E2C7B">
        <w:rPr>
          <w:sz w:val="28"/>
          <w:szCs w:val="28"/>
          <w:lang w:val="uk-UA"/>
        </w:rPr>
        <w:t>, якого, хотілось би вірити, вони будуть дотримуватися: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Проявляйте живий інтерес до життя дитини, при необхідності сприяння, допомагайте, висловлюйте йому «співрадість», співчуття.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Спілкуйтеся з дитиною як з дорослим, від якого чекають взаємної довіри, поваги, розуміння.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Встановлюйте з кожною дитиною особисті, довірчі взаємини, викликайте довіру і щирість дитини до вас.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Любіть сміятися разом з ді</w:t>
      </w:r>
      <w:r w:rsidR="004E2C7B" w:rsidRPr="004E2C7B">
        <w:rPr>
          <w:sz w:val="28"/>
          <w:szCs w:val="28"/>
          <w:lang w:val="uk-UA"/>
        </w:rPr>
        <w:t>тьми, веселіться, грайте</w:t>
      </w:r>
      <w:r w:rsidRPr="004E2C7B">
        <w:rPr>
          <w:sz w:val="28"/>
          <w:szCs w:val="28"/>
          <w:lang w:val="uk-UA"/>
        </w:rPr>
        <w:t xml:space="preserve"> разом з ними.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Говоріть з дітьми спокійним, що розташо</w:t>
      </w:r>
      <w:r w:rsidR="00267851">
        <w:rPr>
          <w:sz w:val="28"/>
          <w:szCs w:val="28"/>
          <w:lang w:val="uk-UA"/>
        </w:rPr>
        <w:t>вує до себе голосом</w:t>
      </w:r>
      <w:r w:rsidRPr="004E2C7B">
        <w:rPr>
          <w:sz w:val="28"/>
          <w:szCs w:val="28"/>
          <w:lang w:val="uk-UA"/>
        </w:rPr>
        <w:t xml:space="preserve">. </w:t>
      </w:r>
    </w:p>
    <w:p w:rsidR="004E2C7B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Заохочуйте творчу діяльність дітей</w:t>
      </w:r>
      <w:r w:rsidR="00267851">
        <w:rPr>
          <w:sz w:val="28"/>
          <w:szCs w:val="28"/>
          <w:lang w:val="uk-UA"/>
        </w:rPr>
        <w:t>.</w:t>
      </w:r>
    </w:p>
    <w:p w:rsidR="002D37BF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- Перепрошуйте перед дитиною, якщо з якої-небудь причини не можете відразу </w:t>
      </w:r>
      <w:r w:rsidR="00267851">
        <w:rPr>
          <w:sz w:val="28"/>
          <w:szCs w:val="28"/>
          <w:lang w:val="uk-UA"/>
        </w:rPr>
        <w:t>відповісти на пізнавальне</w:t>
      </w:r>
      <w:r w:rsidRPr="004E2C7B">
        <w:rPr>
          <w:sz w:val="28"/>
          <w:szCs w:val="28"/>
          <w:lang w:val="uk-UA"/>
        </w:rPr>
        <w:t xml:space="preserve"> питання, з яким він звертається до вас</w:t>
      </w:r>
      <w:r w:rsidR="002D37BF">
        <w:rPr>
          <w:sz w:val="28"/>
          <w:szCs w:val="28"/>
          <w:lang w:val="uk-UA"/>
        </w:rPr>
        <w:t>.</w:t>
      </w:r>
    </w:p>
    <w:p w:rsidR="00B21953" w:rsidRPr="004E2C7B" w:rsidRDefault="002D37BF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B21953" w:rsidRPr="004E2C7B">
        <w:rPr>
          <w:sz w:val="28"/>
          <w:szCs w:val="28"/>
          <w:lang w:val="uk-UA"/>
        </w:rPr>
        <w:t xml:space="preserve">Залучайте батьків </w:t>
      </w:r>
      <w:r w:rsidR="004E2C7B" w:rsidRPr="004E2C7B">
        <w:rPr>
          <w:sz w:val="28"/>
          <w:szCs w:val="28"/>
          <w:lang w:val="uk-UA"/>
        </w:rPr>
        <w:t>до шкільного життя своїх дітей</w:t>
      </w:r>
      <w:r w:rsidR="00B21953" w:rsidRPr="004E2C7B">
        <w:rPr>
          <w:sz w:val="28"/>
          <w:szCs w:val="28"/>
          <w:lang w:val="uk-UA"/>
        </w:rPr>
        <w:t xml:space="preserve">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Пишіть листи батькам з позитивною оцінкою вчинку дитини, з приводу досягнення успіху в навчанні, з будь-якого значного приводу, гідного схвалення. Пропонуйте батькам бути присутнім на уроках.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>- Запрошуйте дітей бути співучасни</w:t>
      </w:r>
      <w:r w:rsidR="002D37BF">
        <w:rPr>
          <w:sz w:val="28"/>
          <w:szCs w:val="28"/>
          <w:lang w:val="uk-UA"/>
        </w:rPr>
        <w:t>ками ваших педагогічних пошуків</w:t>
      </w:r>
      <w:r w:rsidRPr="004E2C7B">
        <w:rPr>
          <w:sz w:val="28"/>
          <w:szCs w:val="28"/>
          <w:lang w:val="uk-UA"/>
        </w:rPr>
        <w:t xml:space="preserve">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Провокуйте дискусії дітей з вами, дав</w:t>
      </w:r>
      <w:r w:rsidR="002D37BF">
        <w:rPr>
          <w:sz w:val="28"/>
          <w:szCs w:val="28"/>
          <w:lang w:val="uk-UA"/>
        </w:rPr>
        <w:t>айте їм можливість доводити вам</w:t>
      </w:r>
      <w:r w:rsidRPr="004E2C7B">
        <w:rPr>
          <w:sz w:val="28"/>
          <w:szCs w:val="28"/>
          <w:lang w:val="uk-UA"/>
        </w:rPr>
        <w:t xml:space="preserve">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Навчайте дітей етично висловлювати й доводити свою думку, сперечатися.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Заохочуйте пошукову, дослідницьку діяльність дітей, окремої дитини, практикуйте на уроках читання наукових доповідей, обговорення окремих питань. </w:t>
      </w:r>
    </w:p>
    <w:p w:rsidR="00B21953" w:rsidRPr="004E2C7B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- Не ставте одну дитину в приклад іншому ні в старанності, ні в поведінці. </w:t>
      </w:r>
    </w:p>
    <w:p w:rsidR="007F25C3" w:rsidRPr="002D37BF" w:rsidRDefault="00B21953" w:rsidP="00267851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E2C7B">
        <w:rPr>
          <w:sz w:val="28"/>
          <w:szCs w:val="28"/>
          <w:lang w:val="uk-UA"/>
        </w:rPr>
        <w:t xml:space="preserve"> - Допомагайте дитині перевершити самого себе. </w:t>
      </w:r>
    </w:p>
    <w:sectPr w:rsidR="007F25C3" w:rsidRPr="002D37BF" w:rsidSect="007F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DFF"/>
    <w:rsid w:val="00267851"/>
    <w:rsid w:val="00292724"/>
    <w:rsid w:val="002D37BF"/>
    <w:rsid w:val="00477B00"/>
    <w:rsid w:val="004A5D6D"/>
    <w:rsid w:val="004E2C7B"/>
    <w:rsid w:val="00581238"/>
    <w:rsid w:val="00721033"/>
    <w:rsid w:val="007B096A"/>
    <w:rsid w:val="007F25C3"/>
    <w:rsid w:val="00962665"/>
    <w:rsid w:val="00B21953"/>
    <w:rsid w:val="00BD1589"/>
    <w:rsid w:val="00BD1D2A"/>
    <w:rsid w:val="00BD3DFF"/>
    <w:rsid w:val="00C0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D3D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3D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5</cp:revision>
  <dcterms:created xsi:type="dcterms:W3CDTF">2012-02-12T14:28:00Z</dcterms:created>
  <dcterms:modified xsi:type="dcterms:W3CDTF">2018-01-08T08:44:00Z</dcterms:modified>
</cp:coreProperties>
</file>