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0B" w:rsidRPr="00BE4B20" w:rsidRDefault="000D3E0B" w:rsidP="000D3E0B">
      <w:pPr>
        <w:jc w:val="center"/>
        <w:rPr>
          <w:b/>
          <w:sz w:val="28"/>
          <w:szCs w:val="28"/>
          <w:lang w:val="uk-UA"/>
        </w:rPr>
      </w:pPr>
      <w:r w:rsidRPr="00BE4B20">
        <w:rPr>
          <w:b/>
          <w:sz w:val="28"/>
          <w:szCs w:val="28"/>
          <w:lang w:val="uk-UA"/>
        </w:rPr>
        <w:t xml:space="preserve">ІНТЕГРОВАНИЙ УРОК З МАТЕМАТИКИ ТА ІНФОРМАТИКИ «КООРДИНАТНА </w:t>
      </w:r>
      <w:r>
        <w:rPr>
          <w:b/>
          <w:sz w:val="28"/>
          <w:szCs w:val="28"/>
          <w:lang w:val="uk-UA"/>
        </w:rPr>
        <w:t>ПЛОЩИНА»</w:t>
      </w:r>
    </w:p>
    <w:p w:rsidR="000D3E0B" w:rsidRDefault="000D3E0B" w:rsidP="000D3E0B">
      <w:pPr>
        <w:ind w:firstLine="709"/>
        <w:jc w:val="both"/>
        <w:rPr>
          <w:lang w:val="uk-UA"/>
        </w:rPr>
      </w:pPr>
    </w:p>
    <w:p w:rsidR="000D3E0B" w:rsidRDefault="000D3E0B" w:rsidP="000D3E0B">
      <w:pPr>
        <w:ind w:firstLine="709"/>
        <w:jc w:val="both"/>
        <w:rPr>
          <w:b/>
          <w:sz w:val="28"/>
          <w:szCs w:val="28"/>
          <w:lang w:val="uk-UA"/>
        </w:rPr>
      </w:pPr>
      <w:r w:rsidRPr="00422CAA">
        <w:rPr>
          <w:b/>
          <w:sz w:val="28"/>
          <w:szCs w:val="28"/>
          <w:lang w:val="uk-UA"/>
        </w:rPr>
        <w:t>6 к</w:t>
      </w:r>
      <w:r>
        <w:rPr>
          <w:b/>
          <w:sz w:val="28"/>
          <w:szCs w:val="28"/>
          <w:lang w:val="uk-UA"/>
        </w:rPr>
        <w:t>лас</w:t>
      </w:r>
    </w:p>
    <w:p w:rsidR="000D3E0B" w:rsidRPr="00422CAA" w:rsidRDefault="000D3E0B" w:rsidP="000D3E0B">
      <w:pPr>
        <w:ind w:firstLine="709"/>
        <w:jc w:val="both"/>
        <w:rPr>
          <w:b/>
          <w:sz w:val="16"/>
          <w:szCs w:val="16"/>
          <w:lang w:val="uk-UA"/>
        </w:rPr>
      </w:pPr>
    </w:p>
    <w:p w:rsidR="000D3E0B" w:rsidRPr="00BE4B20" w:rsidRDefault="000D3E0B" w:rsidP="000D3E0B">
      <w:pPr>
        <w:ind w:firstLine="709"/>
        <w:jc w:val="both"/>
        <w:rPr>
          <w:b/>
          <w:sz w:val="28"/>
          <w:szCs w:val="28"/>
          <w:lang w:val="uk-UA"/>
        </w:rPr>
      </w:pPr>
      <w:r w:rsidRPr="00BE4B20">
        <w:rPr>
          <w:b/>
          <w:sz w:val="28"/>
          <w:szCs w:val="28"/>
          <w:lang w:val="uk-UA"/>
        </w:rPr>
        <w:t>Мета:</w:t>
      </w:r>
    </w:p>
    <w:p w:rsidR="000D3E0B" w:rsidRPr="00BE4B20" w:rsidRDefault="000D3E0B" w:rsidP="000D3E0B">
      <w:pPr>
        <w:ind w:firstLine="709"/>
        <w:jc w:val="both"/>
        <w:rPr>
          <w:sz w:val="28"/>
          <w:szCs w:val="28"/>
          <w:lang w:val="uk-UA"/>
        </w:rPr>
      </w:pPr>
      <w:r w:rsidRPr="00BE4B20">
        <w:rPr>
          <w:i/>
          <w:sz w:val="28"/>
          <w:szCs w:val="28"/>
          <w:lang w:val="uk-UA"/>
        </w:rPr>
        <w:t>Навчальна:</w:t>
      </w:r>
      <w:r w:rsidRPr="00BE4B20">
        <w:rPr>
          <w:sz w:val="28"/>
          <w:szCs w:val="28"/>
          <w:lang w:val="uk-UA"/>
        </w:rPr>
        <w:t xml:space="preserve"> систематизувати і узагальнити знання з теми «Координати на площині»,продемонструвати можливості інтегрування математики та інформатики, систематизувати з</w:t>
      </w:r>
      <w:r>
        <w:rPr>
          <w:sz w:val="28"/>
          <w:szCs w:val="28"/>
          <w:lang w:val="uk-UA"/>
        </w:rPr>
        <w:t xml:space="preserve">нання з теми «Алгоритмізація», </w:t>
      </w:r>
      <w:r w:rsidRPr="00BE4B20">
        <w:rPr>
          <w:sz w:val="28"/>
          <w:szCs w:val="28"/>
          <w:lang w:val="uk-UA"/>
        </w:rPr>
        <w:t xml:space="preserve">вивчення системи команд виконавця </w:t>
      </w:r>
      <w:proofErr w:type="spellStart"/>
      <w:r w:rsidRPr="00BE4B20">
        <w:rPr>
          <w:sz w:val="28"/>
          <w:szCs w:val="28"/>
          <w:lang w:val="uk-UA"/>
        </w:rPr>
        <w:t>Чертежник</w:t>
      </w:r>
      <w:proofErr w:type="spellEnd"/>
      <w:r w:rsidRPr="00BE4B20">
        <w:rPr>
          <w:sz w:val="28"/>
          <w:szCs w:val="28"/>
          <w:lang w:val="uk-UA"/>
        </w:rPr>
        <w:t>,  удосконалити обчислювальні навички учнів.</w:t>
      </w:r>
    </w:p>
    <w:p w:rsidR="000D3E0B" w:rsidRPr="00BE4B20" w:rsidRDefault="000D3E0B" w:rsidP="000D3E0B">
      <w:pPr>
        <w:ind w:firstLine="709"/>
        <w:jc w:val="both"/>
        <w:rPr>
          <w:sz w:val="28"/>
          <w:szCs w:val="28"/>
          <w:lang w:val="uk-UA"/>
        </w:rPr>
      </w:pPr>
      <w:r w:rsidRPr="00BE4B20">
        <w:rPr>
          <w:i/>
          <w:sz w:val="28"/>
          <w:szCs w:val="28"/>
          <w:lang w:val="uk-UA"/>
        </w:rPr>
        <w:t>Виховна:</w:t>
      </w:r>
      <w:r w:rsidRPr="00BE4B20">
        <w:rPr>
          <w:sz w:val="28"/>
          <w:szCs w:val="28"/>
          <w:lang w:val="uk-UA"/>
        </w:rPr>
        <w:t xml:space="preserve"> формування уміння роботи з виконавцем, розвиток соціального інтелекту, аналізувати, робити висновки, розвивати уміння працювати в групі, свідоме ставлення до праці, почуття національної гідності, любові до рідної України.</w:t>
      </w:r>
    </w:p>
    <w:p w:rsidR="000D3E0B" w:rsidRPr="00BE4B20" w:rsidRDefault="000D3E0B" w:rsidP="000D3E0B">
      <w:pPr>
        <w:ind w:firstLine="709"/>
        <w:jc w:val="both"/>
        <w:rPr>
          <w:sz w:val="28"/>
          <w:szCs w:val="28"/>
          <w:lang w:val="uk-UA"/>
        </w:rPr>
      </w:pPr>
      <w:r w:rsidRPr="00BE4B20">
        <w:rPr>
          <w:i/>
          <w:sz w:val="28"/>
          <w:szCs w:val="28"/>
          <w:lang w:val="uk-UA"/>
        </w:rPr>
        <w:t>Розвиваюча:</w:t>
      </w:r>
      <w:r w:rsidRPr="00BE4B20">
        <w:rPr>
          <w:sz w:val="28"/>
          <w:szCs w:val="28"/>
          <w:lang w:val="uk-UA"/>
        </w:rPr>
        <w:t xml:space="preserve"> набуття навиків самостійної роботи, вміння бачити проблему і окреслити шлях їх вирішення.</w:t>
      </w:r>
    </w:p>
    <w:p w:rsidR="000D3E0B" w:rsidRPr="00BE4B20" w:rsidRDefault="000D3E0B" w:rsidP="000D3E0B">
      <w:pPr>
        <w:ind w:firstLine="709"/>
        <w:jc w:val="both"/>
        <w:rPr>
          <w:sz w:val="28"/>
          <w:szCs w:val="28"/>
          <w:lang w:val="uk-UA"/>
        </w:rPr>
      </w:pPr>
      <w:r w:rsidRPr="00BE4B20">
        <w:rPr>
          <w:b/>
          <w:sz w:val="28"/>
          <w:szCs w:val="28"/>
          <w:lang w:val="uk-UA"/>
        </w:rPr>
        <w:t>Обладнання:</w:t>
      </w:r>
      <w:r w:rsidRPr="00BE4B20">
        <w:rPr>
          <w:sz w:val="28"/>
          <w:szCs w:val="28"/>
          <w:lang w:val="uk-UA"/>
        </w:rPr>
        <w:t xml:space="preserve"> персональні комп’ютери, проектор, програма виконавця </w:t>
      </w:r>
      <w:proofErr w:type="spellStart"/>
      <w:r w:rsidRPr="00BE4B20">
        <w:rPr>
          <w:sz w:val="28"/>
          <w:szCs w:val="28"/>
          <w:lang w:val="uk-UA"/>
        </w:rPr>
        <w:t>Чертежник</w:t>
      </w:r>
      <w:proofErr w:type="spellEnd"/>
      <w:r w:rsidRPr="00BE4B20">
        <w:rPr>
          <w:sz w:val="28"/>
          <w:szCs w:val="28"/>
          <w:lang w:val="uk-UA"/>
        </w:rPr>
        <w:t>, слайдові презентація.</w:t>
      </w:r>
    </w:p>
    <w:p w:rsidR="000D3E0B" w:rsidRPr="00BE4B20" w:rsidRDefault="000D3E0B" w:rsidP="000D3E0B">
      <w:pPr>
        <w:ind w:firstLine="709"/>
        <w:jc w:val="center"/>
        <w:rPr>
          <w:sz w:val="28"/>
          <w:szCs w:val="28"/>
          <w:lang w:val="uk-UA"/>
        </w:rPr>
      </w:pPr>
      <w:r>
        <w:rPr>
          <w:sz w:val="28"/>
          <w:szCs w:val="28"/>
          <w:lang w:val="uk-UA"/>
        </w:rPr>
        <w:t>План уроку</w:t>
      </w:r>
    </w:p>
    <w:p w:rsidR="000D3E0B" w:rsidRPr="00BE4B20" w:rsidRDefault="000D3E0B" w:rsidP="000D3E0B">
      <w:pPr>
        <w:pStyle w:val="a3"/>
        <w:numPr>
          <w:ilvl w:val="0"/>
          <w:numId w:val="1"/>
        </w:numPr>
        <w:spacing w:after="0" w:line="240" w:lineRule="auto"/>
        <w:ind w:left="546" w:hanging="546"/>
        <w:jc w:val="both"/>
        <w:rPr>
          <w:rFonts w:ascii="Times New Roman" w:hAnsi="Times New Roman"/>
          <w:sz w:val="28"/>
          <w:szCs w:val="28"/>
          <w:lang w:val="uk-UA"/>
        </w:rPr>
      </w:pPr>
      <w:r w:rsidRPr="00BE4B20">
        <w:rPr>
          <w:rFonts w:ascii="Times New Roman" w:hAnsi="Times New Roman"/>
          <w:sz w:val="28"/>
          <w:szCs w:val="28"/>
          <w:lang w:val="uk-UA"/>
        </w:rPr>
        <w:t>Організаційний момент. Повторення інструкції правил поведінки в кабінеті інформатики.</w:t>
      </w:r>
    </w:p>
    <w:p w:rsidR="000D3E0B" w:rsidRPr="00BE4B20" w:rsidRDefault="000D3E0B" w:rsidP="000D3E0B">
      <w:pPr>
        <w:pStyle w:val="a3"/>
        <w:numPr>
          <w:ilvl w:val="0"/>
          <w:numId w:val="1"/>
        </w:numPr>
        <w:spacing w:after="0" w:line="240" w:lineRule="auto"/>
        <w:ind w:left="546" w:hanging="546"/>
        <w:jc w:val="both"/>
        <w:rPr>
          <w:rFonts w:ascii="Times New Roman" w:hAnsi="Times New Roman"/>
          <w:sz w:val="28"/>
          <w:szCs w:val="28"/>
          <w:lang w:val="uk-UA"/>
        </w:rPr>
      </w:pPr>
      <w:r w:rsidRPr="00BE4B20">
        <w:rPr>
          <w:rFonts w:ascii="Times New Roman" w:hAnsi="Times New Roman"/>
          <w:sz w:val="28"/>
          <w:szCs w:val="28"/>
          <w:lang w:val="uk-UA"/>
        </w:rPr>
        <w:t>Перевірка домашньої роботи.</w:t>
      </w:r>
    </w:p>
    <w:p w:rsidR="000D3E0B" w:rsidRPr="00BE4B20" w:rsidRDefault="000D3E0B" w:rsidP="000D3E0B">
      <w:pPr>
        <w:pStyle w:val="a3"/>
        <w:numPr>
          <w:ilvl w:val="0"/>
          <w:numId w:val="1"/>
        </w:numPr>
        <w:spacing w:after="0" w:line="240" w:lineRule="auto"/>
        <w:ind w:left="546" w:hanging="546"/>
        <w:jc w:val="both"/>
        <w:rPr>
          <w:rFonts w:ascii="Times New Roman" w:hAnsi="Times New Roman"/>
          <w:sz w:val="28"/>
          <w:szCs w:val="28"/>
          <w:lang w:val="uk-UA"/>
        </w:rPr>
      </w:pPr>
      <w:r w:rsidRPr="00BE4B20">
        <w:rPr>
          <w:rFonts w:ascii="Times New Roman" w:hAnsi="Times New Roman"/>
          <w:sz w:val="28"/>
          <w:szCs w:val="28"/>
          <w:lang w:val="uk-UA"/>
        </w:rPr>
        <w:t>Фронтальне опитування.</w:t>
      </w:r>
    </w:p>
    <w:p w:rsidR="000D3E0B" w:rsidRPr="00BE4B20" w:rsidRDefault="000D3E0B" w:rsidP="000D3E0B">
      <w:pPr>
        <w:pStyle w:val="a3"/>
        <w:numPr>
          <w:ilvl w:val="0"/>
          <w:numId w:val="1"/>
        </w:numPr>
        <w:spacing w:after="0" w:line="240" w:lineRule="auto"/>
        <w:ind w:left="546" w:hanging="546"/>
        <w:jc w:val="both"/>
        <w:rPr>
          <w:rFonts w:ascii="Times New Roman" w:hAnsi="Times New Roman"/>
          <w:sz w:val="28"/>
          <w:szCs w:val="28"/>
          <w:lang w:val="uk-UA"/>
        </w:rPr>
      </w:pPr>
      <w:r w:rsidRPr="00BE4B20">
        <w:rPr>
          <w:rFonts w:ascii="Times New Roman" w:hAnsi="Times New Roman"/>
          <w:sz w:val="28"/>
          <w:szCs w:val="28"/>
          <w:lang w:val="uk-UA"/>
        </w:rPr>
        <w:t xml:space="preserve">Робота з виконавцем </w:t>
      </w:r>
      <w:proofErr w:type="spellStart"/>
      <w:r w:rsidRPr="00BE4B20">
        <w:rPr>
          <w:rFonts w:ascii="Times New Roman" w:hAnsi="Times New Roman"/>
          <w:sz w:val="28"/>
          <w:szCs w:val="28"/>
          <w:lang w:val="uk-UA"/>
        </w:rPr>
        <w:t>Чертежник</w:t>
      </w:r>
      <w:proofErr w:type="spellEnd"/>
      <w:r w:rsidRPr="00BE4B20">
        <w:rPr>
          <w:rFonts w:ascii="Times New Roman" w:hAnsi="Times New Roman"/>
          <w:sz w:val="28"/>
          <w:szCs w:val="28"/>
          <w:lang w:val="uk-UA"/>
        </w:rPr>
        <w:t>.</w:t>
      </w:r>
    </w:p>
    <w:p w:rsidR="000D3E0B" w:rsidRPr="00BE4B20" w:rsidRDefault="000D3E0B" w:rsidP="000D3E0B">
      <w:pPr>
        <w:pStyle w:val="a3"/>
        <w:numPr>
          <w:ilvl w:val="0"/>
          <w:numId w:val="1"/>
        </w:numPr>
        <w:spacing w:after="0" w:line="240" w:lineRule="auto"/>
        <w:ind w:left="546" w:hanging="546"/>
        <w:jc w:val="both"/>
        <w:rPr>
          <w:rFonts w:ascii="Times New Roman" w:hAnsi="Times New Roman"/>
          <w:sz w:val="28"/>
          <w:szCs w:val="28"/>
          <w:lang w:val="uk-UA"/>
        </w:rPr>
      </w:pPr>
      <w:r w:rsidRPr="00BE4B20">
        <w:rPr>
          <w:rFonts w:ascii="Times New Roman" w:hAnsi="Times New Roman"/>
          <w:sz w:val="28"/>
          <w:szCs w:val="28"/>
        </w:rPr>
        <w:t>Г</w:t>
      </w:r>
      <w:proofErr w:type="spellStart"/>
      <w:r w:rsidRPr="00BE4B20">
        <w:rPr>
          <w:rFonts w:ascii="Times New Roman" w:hAnsi="Times New Roman"/>
          <w:sz w:val="28"/>
          <w:szCs w:val="28"/>
          <w:lang w:val="uk-UA"/>
        </w:rPr>
        <w:t>ра</w:t>
      </w:r>
      <w:proofErr w:type="spellEnd"/>
      <w:r w:rsidRPr="00BE4B20">
        <w:rPr>
          <w:rFonts w:ascii="Times New Roman" w:hAnsi="Times New Roman"/>
          <w:sz w:val="28"/>
          <w:szCs w:val="28"/>
          <w:lang w:val="uk-UA"/>
        </w:rPr>
        <w:t xml:space="preserve"> «Коло повторення»</w:t>
      </w:r>
    </w:p>
    <w:p w:rsidR="000D3E0B" w:rsidRPr="00FE2398" w:rsidRDefault="000D3E0B" w:rsidP="000D3E0B">
      <w:pPr>
        <w:ind w:firstLine="709"/>
        <w:jc w:val="center"/>
        <w:rPr>
          <w:b/>
          <w:sz w:val="16"/>
          <w:szCs w:val="16"/>
          <w:lang w:val="uk-UA"/>
        </w:rPr>
      </w:pPr>
    </w:p>
    <w:p w:rsidR="000D3E0B" w:rsidRDefault="000D3E0B" w:rsidP="000D3E0B">
      <w:pPr>
        <w:ind w:firstLine="709"/>
        <w:jc w:val="center"/>
        <w:rPr>
          <w:b/>
          <w:sz w:val="28"/>
          <w:szCs w:val="28"/>
          <w:lang w:val="uk-UA"/>
        </w:rPr>
      </w:pPr>
      <w:r w:rsidRPr="00BE4B20">
        <w:rPr>
          <w:b/>
          <w:sz w:val="28"/>
          <w:szCs w:val="28"/>
          <w:lang w:val="uk-UA"/>
        </w:rPr>
        <w:t>Хід уроку</w:t>
      </w:r>
    </w:p>
    <w:p w:rsidR="000D3E0B" w:rsidRPr="00FE2398" w:rsidRDefault="000D3E0B" w:rsidP="000D3E0B">
      <w:pPr>
        <w:ind w:firstLine="709"/>
        <w:jc w:val="center"/>
        <w:rPr>
          <w:sz w:val="16"/>
          <w:szCs w:val="16"/>
          <w:lang w:val="uk-UA"/>
        </w:rPr>
      </w:pPr>
    </w:p>
    <w:p w:rsidR="000D3E0B" w:rsidRPr="00BE4B20" w:rsidRDefault="000D3E0B" w:rsidP="000D3E0B">
      <w:pPr>
        <w:pStyle w:val="a3"/>
        <w:numPr>
          <w:ilvl w:val="0"/>
          <w:numId w:val="2"/>
        </w:numPr>
        <w:spacing w:after="0" w:line="240" w:lineRule="auto"/>
        <w:ind w:left="546" w:hanging="546"/>
        <w:jc w:val="both"/>
        <w:rPr>
          <w:rFonts w:ascii="Times New Roman" w:hAnsi="Times New Roman"/>
          <w:b/>
          <w:sz w:val="28"/>
          <w:szCs w:val="28"/>
          <w:lang w:val="uk-UA"/>
        </w:rPr>
      </w:pPr>
      <w:r w:rsidRPr="00BE4B20">
        <w:rPr>
          <w:rFonts w:ascii="Times New Roman" w:hAnsi="Times New Roman"/>
          <w:b/>
          <w:sz w:val="28"/>
          <w:szCs w:val="28"/>
          <w:lang w:val="uk-UA"/>
        </w:rPr>
        <w:t>Організаційний момент</w:t>
      </w:r>
    </w:p>
    <w:p w:rsidR="000D3E0B" w:rsidRPr="00BE4B20" w:rsidRDefault="000D3E0B" w:rsidP="000D3E0B">
      <w:pPr>
        <w:ind w:left="360" w:firstLine="709"/>
        <w:jc w:val="both"/>
        <w:rPr>
          <w:sz w:val="28"/>
          <w:szCs w:val="28"/>
          <w:lang w:val="uk-UA"/>
        </w:rPr>
      </w:pPr>
      <w:r w:rsidRPr="00BE4B20">
        <w:rPr>
          <w:sz w:val="28"/>
          <w:szCs w:val="28"/>
          <w:lang w:val="uk-UA"/>
        </w:rPr>
        <w:t>На сьогоднішньому, не простому для вас уроці математики та інформатики, ми повторюватимемо тему «Координатна площина, координати точки на площині» та ви зможете знання по цій темі застосувати під час вивчення теми «Алгоритмізація» на уроках інформатики.</w:t>
      </w:r>
    </w:p>
    <w:p w:rsidR="000D3E0B" w:rsidRPr="00BE4B20" w:rsidRDefault="000D3E0B" w:rsidP="000D3E0B">
      <w:pPr>
        <w:ind w:left="360" w:firstLine="709"/>
        <w:jc w:val="both"/>
        <w:rPr>
          <w:sz w:val="28"/>
          <w:szCs w:val="28"/>
          <w:lang w:val="uk-UA"/>
        </w:rPr>
      </w:pPr>
      <w:r w:rsidRPr="00BE4B20">
        <w:rPr>
          <w:sz w:val="28"/>
          <w:szCs w:val="28"/>
          <w:lang w:val="uk-UA"/>
        </w:rPr>
        <w:t>Сьогодні  урок буде проведений в класі інформатика, тому нам треба пригадати правила техніки безпеки життєдіяльності при роботі з комп’ютером.</w:t>
      </w:r>
    </w:p>
    <w:p w:rsidR="000D3E0B" w:rsidRPr="00BE4B20" w:rsidRDefault="000D3E0B" w:rsidP="000D3E0B">
      <w:pPr>
        <w:pStyle w:val="a3"/>
        <w:numPr>
          <w:ilvl w:val="0"/>
          <w:numId w:val="2"/>
        </w:numPr>
        <w:spacing w:after="0" w:line="240" w:lineRule="auto"/>
        <w:ind w:left="546" w:hanging="546"/>
        <w:jc w:val="both"/>
        <w:rPr>
          <w:rFonts w:ascii="Times New Roman" w:hAnsi="Times New Roman"/>
          <w:b/>
          <w:sz w:val="28"/>
          <w:szCs w:val="28"/>
          <w:lang w:val="uk-UA"/>
        </w:rPr>
      </w:pPr>
      <w:r w:rsidRPr="00BE4B20">
        <w:rPr>
          <w:rFonts w:ascii="Times New Roman" w:hAnsi="Times New Roman"/>
          <w:b/>
          <w:sz w:val="28"/>
          <w:szCs w:val="28"/>
          <w:lang w:val="uk-UA"/>
        </w:rPr>
        <w:t xml:space="preserve">Перевірка домашнього завдання. </w:t>
      </w:r>
    </w:p>
    <w:p w:rsidR="000D3E0B" w:rsidRPr="00BE4B20" w:rsidRDefault="000D3E0B" w:rsidP="000D3E0B">
      <w:pPr>
        <w:ind w:left="360" w:firstLine="709"/>
        <w:jc w:val="both"/>
        <w:rPr>
          <w:sz w:val="28"/>
          <w:szCs w:val="28"/>
          <w:lang w:val="uk-UA"/>
        </w:rPr>
      </w:pPr>
      <w:r w:rsidRPr="00BE4B20">
        <w:rPr>
          <w:sz w:val="28"/>
          <w:szCs w:val="28"/>
          <w:lang w:val="uk-UA"/>
        </w:rPr>
        <w:t>Учні демонструють плакати з зображенням на координатній площині різноманітних фігур предметів живої та не живої природи. Кожна фігура задається множиною крапок, з вказаними координатами. Роботи учнів оцінюється.</w:t>
      </w:r>
    </w:p>
    <w:p w:rsidR="000D3E0B" w:rsidRPr="00BE4B20" w:rsidRDefault="000D3E0B" w:rsidP="000D3E0B">
      <w:pPr>
        <w:pStyle w:val="a3"/>
        <w:numPr>
          <w:ilvl w:val="0"/>
          <w:numId w:val="2"/>
        </w:numPr>
        <w:ind w:left="546" w:hanging="624"/>
        <w:jc w:val="both"/>
        <w:rPr>
          <w:rFonts w:ascii="Times New Roman" w:hAnsi="Times New Roman"/>
          <w:b/>
          <w:sz w:val="28"/>
          <w:szCs w:val="28"/>
          <w:lang w:val="uk-UA"/>
        </w:rPr>
      </w:pPr>
      <w:r w:rsidRPr="00BE4B20">
        <w:rPr>
          <w:rFonts w:ascii="Times New Roman" w:hAnsi="Times New Roman"/>
          <w:b/>
          <w:sz w:val="28"/>
          <w:szCs w:val="28"/>
          <w:lang w:val="uk-UA"/>
        </w:rPr>
        <w:t xml:space="preserve">Фронтальне опитування </w:t>
      </w:r>
    </w:p>
    <w:p w:rsidR="000D3E0B" w:rsidRPr="00BE4B20"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t>Дати визначення координатної площини.</w:t>
      </w:r>
    </w:p>
    <w:p w:rsidR="000D3E0B" w:rsidRPr="00BE4B20"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t>Як називається горизонтальна пряма?</w:t>
      </w:r>
    </w:p>
    <w:p w:rsidR="000D3E0B" w:rsidRPr="00BE4B20"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t>Як називається вертикальна пряма?</w:t>
      </w:r>
    </w:p>
    <w:p w:rsidR="000D3E0B" w:rsidRPr="00BE4B20"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lastRenderedPageBreak/>
        <w:t>На скільки частин розбивають площину осі ОХ і ОУ? Як вони називаються?</w:t>
      </w:r>
    </w:p>
    <w:p w:rsidR="000D3E0B" w:rsidRPr="00BE4B20"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t xml:space="preserve">Чому прямокутна система координат називається </w:t>
      </w:r>
      <w:proofErr w:type="spellStart"/>
      <w:r w:rsidRPr="00BE4B20">
        <w:rPr>
          <w:rFonts w:ascii="Times New Roman" w:hAnsi="Times New Roman"/>
          <w:sz w:val="28"/>
          <w:szCs w:val="28"/>
          <w:lang w:val="uk-UA"/>
        </w:rPr>
        <w:t>декартовою</w:t>
      </w:r>
      <w:proofErr w:type="spellEnd"/>
      <w:r w:rsidRPr="00BE4B20">
        <w:rPr>
          <w:rFonts w:ascii="Times New Roman" w:hAnsi="Times New Roman"/>
          <w:sz w:val="28"/>
          <w:szCs w:val="28"/>
          <w:lang w:val="uk-UA"/>
        </w:rPr>
        <w:t>?</w:t>
      </w:r>
    </w:p>
    <w:p w:rsidR="000D3E0B"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t>Як називається точка, яка має координати (0;0)?</w:t>
      </w:r>
    </w:p>
    <w:p w:rsidR="000D3E0B" w:rsidRDefault="000D3E0B" w:rsidP="000D3E0B">
      <w:pPr>
        <w:pStyle w:val="a3"/>
        <w:numPr>
          <w:ilvl w:val="0"/>
          <w:numId w:val="5"/>
        </w:numPr>
        <w:jc w:val="both"/>
        <w:rPr>
          <w:rFonts w:ascii="Times New Roman" w:hAnsi="Times New Roman"/>
          <w:sz w:val="28"/>
          <w:szCs w:val="28"/>
          <w:lang w:val="uk-UA"/>
        </w:rPr>
      </w:pPr>
      <w:r w:rsidRPr="00BE4B20">
        <w:rPr>
          <w:rFonts w:ascii="Times New Roman" w:hAnsi="Times New Roman"/>
          <w:sz w:val="28"/>
          <w:szCs w:val="28"/>
          <w:lang w:val="uk-UA"/>
        </w:rPr>
        <w:t>Назвіть координати точок, зображених на рисунку.</w:t>
      </w:r>
      <w:r w:rsidRPr="00BE4B20">
        <w:rPr>
          <w:rFonts w:ascii="Times New Roman" w:hAnsi="Times New Roman"/>
          <w:sz w:val="28"/>
          <w:szCs w:val="28"/>
        </w:rPr>
        <w:t xml:space="preserve"> </w:t>
      </w:r>
    </w:p>
    <w:p w:rsidR="000D3E0B" w:rsidRPr="00BE4B20" w:rsidRDefault="000D3E0B" w:rsidP="000D3E0B">
      <w:pPr>
        <w:pStyle w:val="a3"/>
        <w:ind w:left="468"/>
        <w:jc w:val="center"/>
        <w:rPr>
          <w:rFonts w:ascii="Times New Roman" w:hAnsi="Times New Roman"/>
          <w:sz w:val="28"/>
          <w:szCs w:val="28"/>
          <w:lang w:val="uk-UA"/>
        </w:rPr>
      </w:pPr>
      <w:r>
        <w:rPr>
          <w:rFonts w:ascii="Times New Roman" w:hAnsi="Times New Roman"/>
          <w:noProof/>
          <w:lang w:eastAsia="ru-RU"/>
        </w:rPr>
        <w:drawing>
          <wp:inline distT="0" distB="0" distL="0" distR="0">
            <wp:extent cx="3628390" cy="2546350"/>
            <wp:effectExtent l="19050" t="0" r="0" b="0"/>
            <wp:docPr id="1" name="Рисунок 1" descr="http://www.mathematics-repetition.com/wp-content/uploads/2012/06/ploskos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athematics-repetition.com/wp-content/uploads/2012/06/ploskost12.jpg"/>
                    <pic:cNvPicPr>
                      <a:picLocks noChangeAspect="1" noChangeArrowheads="1"/>
                    </pic:cNvPicPr>
                  </pic:nvPicPr>
                  <pic:blipFill>
                    <a:blip r:embed="rId5" cstate="print"/>
                    <a:srcRect/>
                    <a:stretch>
                      <a:fillRect/>
                    </a:stretch>
                  </pic:blipFill>
                  <pic:spPr bwMode="auto">
                    <a:xfrm>
                      <a:off x="0" y="0"/>
                      <a:ext cx="3628390" cy="2546350"/>
                    </a:xfrm>
                    <a:prstGeom prst="rect">
                      <a:avLst/>
                    </a:prstGeom>
                    <a:noFill/>
                    <a:ln w="9525">
                      <a:noFill/>
                      <a:miter lim="800000"/>
                      <a:headEnd/>
                      <a:tailEnd/>
                    </a:ln>
                  </pic:spPr>
                </pic:pic>
              </a:graphicData>
            </a:graphic>
          </wp:inline>
        </w:drawing>
      </w:r>
    </w:p>
    <w:p w:rsidR="000D3E0B" w:rsidRPr="00BE4B20" w:rsidRDefault="000D3E0B" w:rsidP="000D3E0B">
      <w:pPr>
        <w:pStyle w:val="a3"/>
        <w:numPr>
          <w:ilvl w:val="0"/>
          <w:numId w:val="6"/>
        </w:numPr>
        <w:spacing w:after="0" w:line="240" w:lineRule="auto"/>
        <w:jc w:val="both"/>
        <w:rPr>
          <w:rFonts w:ascii="Times New Roman" w:hAnsi="Times New Roman"/>
          <w:sz w:val="28"/>
          <w:szCs w:val="28"/>
          <w:lang w:val="uk-UA"/>
        </w:rPr>
      </w:pPr>
      <w:r w:rsidRPr="00BE4B20">
        <w:rPr>
          <w:rFonts w:ascii="Times New Roman" w:hAnsi="Times New Roman"/>
          <w:sz w:val="28"/>
          <w:szCs w:val="28"/>
          <w:lang w:val="uk-UA"/>
        </w:rPr>
        <w:t>Точка М розташована у ІІ четверті. В якій четверті розташовані:</w:t>
      </w:r>
    </w:p>
    <w:p w:rsidR="000D3E0B" w:rsidRPr="00BE4B20" w:rsidRDefault="000D3E0B" w:rsidP="000D3E0B">
      <w:pPr>
        <w:ind w:left="1080"/>
        <w:jc w:val="both"/>
        <w:rPr>
          <w:sz w:val="28"/>
          <w:szCs w:val="28"/>
          <w:lang w:val="uk-UA"/>
        </w:rPr>
      </w:pPr>
      <w:r w:rsidRPr="00BE4B20">
        <w:rPr>
          <w:sz w:val="28"/>
          <w:szCs w:val="28"/>
          <w:lang w:val="uk-UA"/>
        </w:rPr>
        <w:t>А) М(-Х,-У);</w:t>
      </w:r>
    </w:p>
    <w:p w:rsidR="000D3E0B" w:rsidRPr="00BE4B20" w:rsidRDefault="000D3E0B" w:rsidP="000D3E0B">
      <w:pPr>
        <w:ind w:left="1080"/>
        <w:jc w:val="both"/>
        <w:rPr>
          <w:sz w:val="28"/>
          <w:szCs w:val="28"/>
          <w:lang w:val="uk-UA"/>
        </w:rPr>
      </w:pPr>
      <w:r w:rsidRPr="00BE4B20">
        <w:rPr>
          <w:sz w:val="28"/>
          <w:szCs w:val="28"/>
          <w:lang w:val="uk-UA"/>
        </w:rPr>
        <w:t>Б)М(</w:t>
      </w:r>
      <w:r w:rsidRPr="00BE4B20">
        <w:rPr>
          <w:sz w:val="28"/>
          <w:szCs w:val="28"/>
        </w:rPr>
        <w:t>|</w:t>
      </w:r>
      <w:r w:rsidRPr="00BE4B20">
        <w:rPr>
          <w:sz w:val="28"/>
          <w:szCs w:val="28"/>
          <w:lang w:val="uk-UA"/>
        </w:rPr>
        <w:t>Х</w:t>
      </w:r>
      <w:r w:rsidRPr="00BE4B20">
        <w:rPr>
          <w:sz w:val="28"/>
          <w:szCs w:val="28"/>
        </w:rPr>
        <w:t>|</w:t>
      </w:r>
      <w:r w:rsidRPr="00BE4B20">
        <w:rPr>
          <w:sz w:val="28"/>
          <w:szCs w:val="28"/>
          <w:lang w:val="uk-UA"/>
        </w:rPr>
        <w:t>,У);</w:t>
      </w:r>
    </w:p>
    <w:p w:rsidR="000D3E0B" w:rsidRPr="00BE4B20" w:rsidRDefault="000D3E0B" w:rsidP="000D3E0B">
      <w:pPr>
        <w:ind w:left="1080"/>
        <w:jc w:val="both"/>
        <w:rPr>
          <w:sz w:val="28"/>
          <w:szCs w:val="28"/>
          <w:lang w:val="uk-UA"/>
        </w:rPr>
      </w:pPr>
      <w:r w:rsidRPr="00BE4B20">
        <w:rPr>
          <w:sz w:val="28"/>
          <w:szCs w:val="28"/>
          <w:lang w:val="uk-UA"/>
        </w:rPr>
        <w:t>В)М(</w:t>
      </w:r>
      <w:r w:rsidRPr="00BE4B20">
        <w:rPr>
          <w:sz w:val="28"/>
          <w:szCs w:val="28"/>
        </w:rPr>
        <w:t>|</w:t>
      </w:r>
      <w:r w:rsidRPr="00BE4B20">
        <w:rPr>
          <w:sz w:val="28"/>
          <w:szCs w:val="28"/>
          <w:lang w:val="uk-UA"/>
        </w:rPr>
        <w:t>Х</w:t>
      </w:r>
      <w:r w:rsidRPr="00BE4B20">
        <w:rPr>
          <w:sz w:val="28"/>
          <w:szCs w:val="28"/>
        </w:rPr>
        <w:t>|</w:t>
      </w:r>
      <w:r w:rsidRPr="00BE4B20">
        <w:rPr>
          <w:sz w:val="28"/>
          <w:szCs w:val="28"/>
          <w:lang w:val="uk-UA"/>
        </w:rPr>
        <w:t>,</w:t>
      </w:r>
      <w:r w:rsidRPr="00BE4B20">
        <w:rPr>
          <w:sz w:val="28"/>
          <w:szCs w:val="28"/>
        </w:rPr>
        <w:t>|</w:t>
      </w:r>
      <w:r w:rsidRPr="00BE4B20">
        <w:rPr>
          <w:sz w:val="28"/>
          <w:szCs w:val="28"/>
          <w:lang w:val="uk-UA"/>
        </w:rPr>
        <w:t>У</w:t>
      </w:r>
      <w:r w:rsidRPr="00BE4B20">
        <w:rPr>
          <w:sz w:val="28"/>
          <w:szCs w:val="28"/>
        </w:rPr>
        <w:t>|</w:t>
      </w:r>
      <w:r w:rsidRPr="00BE4B20">
        <w:rPr>
          <w:sz w:val="28"/>
          <w:szCs w:val="28"/>
          <w:lang w:val="uk-UA"/>
        </w:rPr>
        <w:t>);</w:t>
      </w:r>
    </w:p>
    <w:p w:rsidR="000D3E0B" w:rsidRPr="00BE4B20" w:rsidRDefault="000D3E0B" w:rsidP="000D3E0B">
      <w:pPr>
        <w:ind w:left="1080"/>
        <w:jc w:val="both"/>
        <w:rPr>
          <w:sz w:val="28"/>
          <w:szCs w:val="28"/>
          <w:lang w:val="uk-UA"/>
        </w:rPr>
      </w:pPr>
      <w:r w:rsidRPr="00BE4B20">
        <w:rPr>
          <w:sz w:val="28"/>
          <w:szCs w:val="28"/>
          <w:lang w:val="uk-UA"/>
        </w:rPr>
        <w:t>Г) М(Х,</w:t>
      </w:r>
      <w:r w:rsidRPr="00BE4B20">
        <w:rPr>
          <w:sz w:val="28"/>
          <w:szCs w:val="28"/>
        </w:rPr>
        <w:t>|</w:t>
      </w:r>
      <w:r w:rsidRPr="00BE4B20">
        <w:rPr>
          <w:sz w:val="28"/>
          <w:szCs w:val="28"/>
          <w:lang w:val="uk-UA"/>
        </w:rPr>
        <w:t>У</w:t>
      </w:r>
      <w:r w:rsidRPr="00BE4B20">
        <w:rPr>
          <w:sz w:val="28"/>
          <w:szCs w:val="28"/>
        </w:rPr>
        <w:t>|</w:t>
      </w:r>
      <w:r w:rsidRPr="00BE4B20">
        <w:rPr>
          <w:sz w:val="28"/>
          <w:szCs w:val="28"/>
          <w:lang w:val="uk-UA"/>
        </w:rPr>
        <w:t>);</w:t>
      </w:r>
    </w:p>
    <w:p w:rsidR="000D3E0B" w:rsidRPr="00BE4B20" w:rsidRDefault="000D3E0B" w:rsidP="000D3E0B">
      <w:pPr>
        <w:pStyle w:val="a3"/>
        <w:numPr>
          <w:ilvl w:val="0"/>
          <w:numId w:val="6"/>
        </w:numPr>
        <w:spacing w:after="0" w:line="240" w:lineRule="auto"/>
        <w:jc w:val="both"/>
        <w:rPr>
          <w:rFonts w:ascii="Times New Roman" w:hAnsi="Times New Roman"/>
          <w:sz w:val="28"/>
          <w:szCs w:val="28"/>
          <w:lang w:val="uk-UA"/>
        </w:rPr>
      </w:pPr>
      <w:r w:rsidRPr="00BE4B20">
        <w:rPr>
          <w:rFonts w:ascii="Times New Roman" w:hAnsi="Times New Roman"/>
          <w:sz w:val="28"/>
          <w:szCs w:val="28"/>
          <w:lang w:val="uk-UA"/>
        </w:rPr>
        <w:t xml:space="preserve">Що називається модулем числа </w:t>
      </w:r>
      <w:r w:rsidRPr="00BE4B20">
        <w:rPr>
          <w:rFonts w:ascii="Times New Roman" w:hAnsi="Times New Roman"/>
          <w:sz w:val="28"/>
          <w:szCs w:val="28"/>
        </w:rPr>
        <w:t>|</w:t>
      </w:r>
      <w:r w:rsidRPr="00BE4B20">
        <w:rPr>
          <w:rFonts w:ascii="Times New Roman" w:hAnsi="Times New Roman"/>
          <w:sz w:val="28"/>
          <w:szCs w:val="28"/>
          <w:lang w:val="uk-UA"/>
        </w:rPr>
        <w:t>а</w:t>
      </w:r>
      <w:r w:rsidRPr="00BE4B20">
        <w:rPr>
          <w:rFonts w:ascii="Times New Roman" w:hAnsi="Times New Roman"/>
          <w:sz w:val="28"/>
          <w:szCs w:val="28"/>
        </w:rPr>
        <w:t>|</w:t>
      </w:r>
      <w:r w:rsidRPr="00BE4B20">
        <w:rPr>
          <w:rFonts w:ascii="Times New Roman" w:hAnsi="Times New Roman"/>
          <w:sz w:val="28"/>
          <w:szCs w:val="28"/>
          <w:lang w:val="uk-UA"/>
        </w:rPr>
        <w:t>? Що воно позначає?</w:t>
      </w:r>
    </w:p>
    <w:p w:rsidR="000D3E0B" w:rsidRDefault="000D3E0B" w:rsidP="000D3E0B">
      <w:pPr>
        <w:pStyle w:val="a3"/>
        <w:numPr>
          <w:ilvl w:val="0"/>
          <w:numId w:val="6"/>
        </w:numPr>
        <w:spacing w:after="0" w:line="240" w:lineRule="auto"/>
        <w:jc w:val="both"/>
        <w:rPr>
          <w:rFonts w:ascii="Times New Roman" w:hAnsi="Times New Roman"/>
          <w:sz w:val="28"/>
          <w:szCs w:val="28"/>
          <w:lang w:val="uk-UA"/>
        </w:rPr>
      </w:pPr>
      <w:r w:rsidRPr="00BE4B20">
        <w:rPr>
          <w:rFonts w:ascii="Times New Roman" w:hAnsi="Times New Roman"/>
          <w:sz w:val="28"/>
          <w:szCs w:val="28"/>
          <w:lang w:val="uk-UA"/>
        </w:rPr>
        <w:t>Позначена частина координатної площини, які утворюють точки Р(Х,У). Яким умовам відповідають точки (х,у)?</w:t>
      </w:r>
    </w:p>
    <w:p w:rsidR="000D3E0B" w:rsidRPr="00BE4B20" w:rsidRDefault="000D3E0B" w:rsidP="000D3E0B">
      <w:pPr>
        <w:pStyle w:val="a3"/>
        <w:spacing w:after="0" w:line="240" w:lineRule="auto"/>
        <w:ind w:left="468"/>
        <w:jc w:val="both"/>
        <w:rPr>
          <w:rFonts w:ascii="Times New Roman" w:hAnsi="Times New Roman"/>
          <w:sz w:val="28"/>
          <w:szCs w:val="28"/>
          <w:lang w:val="uk-UA"/>
        </w:rPr>
      </w:pPr>
    </w:p>
    <w:p w:rsidR="000D3E0B" w:rsidRPr="00A61849" w:rsidRDefault="000D3E0B" w:rsidP="000D3E0B">
      <w:pPr>
        <w:pStyle w:val="a3"/>
        <w:ind w:left="360" w:firstLine="709"/>
        <w:jc w:val="both"/>
        <w:rPr>
          <w:rFonts w:ascii="Times New Roman" w:hAnsi="Times New Roman"/>
          <w:lang w:val="uk-UA"/>
        </w:rPr>
      </w:pPr>
      <w:r w:rsidRPr="00A61849">
        <w:rPr>
          <w:rFonts w:ascii="Times New Roman" w:hAnsi="Times New Roman"/>
          <w:lang w:val="uk-UA"/>
        </w:rPr>
        <w:t>І</w:t>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r>
      <w:r w:rsidRPr="00A61849">
        <w:rPr>
          <w:rFonts w:ascii="Times New Roman" w:hAnsi="Times New Roman"/>
          <w:lang w:val="uk-UA"/>
        </w:rPr>
        <w:tab/>
        <w:t>ІІ</w:t>
      </w:r>
    </w:p>
    <w:p w:rsidR="000D3E0B" w:rsidRPr="00A61849" w:rsidRDefault="000D3E0B" w:rsidP="000D3E0B">
      <w:pPr>
        <w:pStyle w:val="a3"/>
        <w:ind w:left="360" w:firstLine="709"/>
        <w:jc w:val="both"/>
        <w:rPr>
          <w:rFonts w:ascii="Times New Roman" w:hAnsi="Times New Roman"/>
          <w:lang w:val="uk-UA"/>
        </w:rPr>
      </w:pPr>
      <w:r>
        <w:rPr>
          <w:noProof/>
          <w:lang w:eastAsia="ru-RU"/>
        </w:rPr>
        <w:drawing>
          <wp:anchor distT="0" distB="0" distL="114300" distR="114300" simplePos="0" relativeHeight="251660288" behindDoc="1" locked="0" layoutInCell="1" allowOverlap="1">
            <wp:simplePos x="0" y="0"/>
            <wp:positionH relativeFrom="column">
              <wp:posOffset>-13335</wp:posOffset>
            </wp:positionH>
            <wp:positionV relativeFrom="paragraph">
              <wp:posOffset>95885</wp:posOffset>
            </wp:positionV>
            <wp:extent cx="2440305" cy="1443355"/>
            <wp:effectExtent l="19050" t="0" r="0" b="0"/>
            <wp:wrapThrough wrapText="bothSides">
              <wp:wrapPolygon edited="0">
                <wp:start x="-169" y="0"/>
                <wp:lineTo x="-169" y="21381"/>
                <wp:lineTo x="21583" y="21381"/>
                <wp:lineTo x="21583" y="0"/>
                <wp:lineTo x="-169" y="0"/>
              </wp:wrapPolygon>
            </wp:wrapThrough>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440305" cy="1443355"/>
                    </a:xfrm>
                    <a:prstGeom prst="rect">
                      <a:avLst/>
                    </a:prstGeom>
                    <a:noFill/>
                    <a:ln w="9525">
                      <a:noFill/>
                      <a:miter lim="800000"/>
                      <a:headEnd/>
                      <a:tailEnd/>
                    </a:ln>
                  </pic:spPr>
                </pic:pic>
              </a:graphicData>
            </a:graphic>
          </wp:anchor>
        </w:drawing>
      </w:r>
      <w:r>
        <w:rPr>
          <w:rFonts w:ascii="Times New Roman" w:hAnsi="Times New Roman"/>
          <w:noProof/>
          <w:lang w:eastAsia="ru-RU"/>
        </w:rPr>
        <w:drawing>
          <wp:inline distT="0" distB="0" distL="0" distR="0">
            <wp:extent cx="2467610" cy="145542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67610" cy="1455420"/>
                    </a:xfrm>
                    <a:prstGeom prst="rect">
                      <a:avLst/>
                    </a:prstGeom>
                    <a:noFill/>
                    <a:ln w="9525">
                      <a:noFill/>
                      <a:miter lim="800000"/>
                      <a:headEnd/>
                      <a:tailEnd/>
                    </a:ln>
                  </pic:spPr>
                </pic:pic>
              </a:graphicData>
            </a:graphic>
          </wp:inline>
        </w:drawing>
      </w:r>
    </w:p>
    <w:p w:rsidR="000D3E0B" w:rsidRDefault="000D3E0B" w:rsidP="000D3E0B">
      <w:pPr>
        <w:pStyle w:val="a3"/>
        <w:ind w:left="360" w:firstLine="709"/>
        <w:jc w:val="both"/>
        <w:rPr>
          <w:rFonts w:ascii="Times New Roman" w:hAnsi="Times New Roman"/>
          <w:lang w:val="uk-UA"/>
        </w:rPr>
      </w:pPr>
    </w:p>
    <w:p w:rsidR="000D3E0B" w:rsidRPr="00A61849" w:rsidRDefault="000D3E0B" w:rsidP="000D3E0B">
      <w:pPr>
        <w:pStyle w:val="a3"/>
        <w:ind w:left="0"/>
        <w:jc w:val="center"/>
        <w:rPr>
          <w:rFonts w:ascii="Times New Roman" w:hAnsi="Times New Roman"/>
          <w:lang w:val="uk-UA"/>
        </w:rPr>
      </w:pPr>
      <w:r w:rsidRPr="00A61849">
        <w:rPr>
          <w:rFonts w:ascii="Times New Roman" w:hAnsi="Times New Roman"/>
          <w:lang w:val="uk-UA"/>
        </w:rPr>
        <w:t>ІІІ</w:t>
      </w:r>
    </w:p>
    <w:p w:rsidR="000D3E0B" w:rsidRDefault="000D3E0B" w:rsidP="000D3E0B">
      <w:pPr>
        <w:pStyle w:val="a3"/>
        <w:ind w:left="0"/>
        <w:jc w:val="center"/>
        <w:rPr>
          <w:rFonts w:ascii="Times New Roman" w:hAnsi="Times New Roman"/>
          <w:lang w:val="uk-UA"/>
        </w:rPr>
      </w:pPr>
      <w:r>
        <w:rPr>
          <w:rFonts w:ascii="Times New Roman" w:hAnsi="Times New Roman"/>
          <w:noProof/>
          <w:lang w:eastAsia="ru-RU"/>
        </w:rPr>
        <w:drawing>
          <wp:inline distT="0" distB="0" distL="0" distR="0">
            <wp:extent cx="2595880" cy="1533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95880" cy="1533525"/>
                    </a:xfrm>
                    <a:prstGeom prst="rect">
                      <a:avLst/>
                    </a:prstGeom>
                    <a:noFill/>
                    <a:ln w="9525">
                      <a:noFill/>
                      <a:miter lim="800000"/>
                      <a:headEnd/>
                      <a:tailEnd/>
                    </a:ln>
                  </pic:spPr>
                </pic:pic>
              </a:graphicData>
            </a:graphic>
          </wp:inline>
        </w:drawing>
      </w:r>
    </w:p>
    <w:p w:rsidR="000D3E0B" w:rsidRDefault="000D3E0B" w:rsidP="000D3E0B">
      <w:pPr>
        <w:pStyle w:val="a3"/>
        <w:numPr>
          <w:ilvl w:val="0"/>
          <w:numId w:val="4"/>
        </w:numPr>
        <w:ind w:left="702" w:hanging="702"/>
        <w:rPr>
          <w:rFonts w:ascii="Times New Roman" w:hAnsi="Times New Roman"/>
          <w:sz w:val="28"/>
          <w:szCs w:val="28"/>
          <w:lang w:val="uk-UA"/>
        </w:rPr>
        <w:sectPr w:rsidR="000D3E0B" w:rsidSect="00FE2398">
          <w:pgSz w:w="11906" w:h="16838"/>
          <w:pgMar w:top="1134" w:right="1134" w:bottom="1134" w:left="1134" w:header="709" w:footer="709" w:gutter="0"/>
          <w:cols w:space="708"/>
          <w:docGrid w:linePitch="360"/>
        </w:sectPr>
      </w:pPr>
    </w:p>
    <w:p w:rsidR="000D3E0B" w:rsidRPr="00BE4B20" w:rsidRDefault="000D3E0B" w:rsidP="000D3E0B">
      <w:pPr>
        <w:pStyle w:val="a3"/>
        <w:numPr>
          <w:ilvl w:val="0"/>
          <w:numId w:val="4"/>
        </w:numPr>
        <w:ind w:left="702" w:hanging="702"/>
        <w:rPr>
          <w:rFonts w:ascii="Times New Roman" w:hAnsi="Times New Roman"/>
          <w:sz w:val="28"/>
          <w:szCs w:val="28"/>
          <w:lang w:val="uk-UA"/>
        </w:rPr>
      </w:pPr>
      <w:r>
        <w:rPr>
          <w:rFonts w:ascii="Times New Roman" w:hAnsi="Times New Roman"/>
          <w:sz w:val="28"/>
          <w:szCs w:val="28"/>
          <w:lang w:val="uk-UA"/>
        </w:rPr>
        <w:lastRenderedPageBreak/>
        <w:t>х</w:t>
      </w:r>
      <w:r w:rsidRPr="00BE4B20">
        <w:rPr>
          <w:rFonts w:ascii="Times New Roman" w:hAnsi="Times New Roman"/>
          <w:sz w:val="28"/>
          <w:szCs w:val="28"/>
          <w:lang w:val="en-US"/>
        </w:rPr>
        <w:t>&lt;0;</w:t>
      </w:r>
    </w:p>
    <w:p w:rsidR="000D3E0B" w:rsidRPr="00BE4B20" w:rsidRDefault="000D3E0B" w:rsidP="000D3E0B">
      <w:pPr>
        <w:pStyle w:val="a3"/>
        <w:ind w:left="702"/>
        <w:rPr>
          <w:rFonts w:ascii="Times New Roman" w:hAnsi="Times New Roman"/>
          <w:sz w:val="28"/>
          <w:szCs w:val="28"/>
          <w:lang w:val="en-US"/>
        </w:rPr>
      </w:pPr>
      <w:r w:rsidRPr="00BE4B20">
        <w:rPr>
          <w:rFonts w:ascii="Times New Roman" w:hAnsi="Times New Roman"/>
          <w:sz w:val="28"/>
          <w:szCs w:val="28"/>
          <w:lang w:val="en-US"/>
        </w:rPr>
        <w:t>y≥0;</w:t>
      </w:r>
    </w:p>
    <w:p w:rsidR="000D3E0B" w:rsidRPr="00BE4B20" w:rsidRDefault="000D3E0B" w:rsidP="000D3E0B">
      <w:pPr>
        <w:pStyle w:val="a3"/>
        <w:numPr>
          <w:ilvl w:val="0"/>
          <w:numId w:val="4"/>
        </w:numPr>
        <w:ind w:left="702" w:hanging="702"/>
        <w:rPr>
          <w:rFonts w:ascii="Times New Roman" w:hAnsi="Times New Roman"/>
          <w:sz w:val="28"/>
          <w:szCs w:val="28"/>
          <w:lang w:val="uk-UA"/>
        </w:rPr>
      </w:pPr>
      <w:r w:rsidRPr="00BE4B20">
        <w:rPr>
          <w:rFonts w:ascii="Times New Roman" w:hAnsi="Times New Roman"/>
          <w:sz w:val="28"/>
          <w:szCs w:val="28"/>
          <w:lang w:val="en-US"/>
        </w:rPr>
        <w:t>|y|&lt;2;</w:t>
      </w:r>
    </w:p>
    <w:p w:rsidR="000D3E0B" w:rsidRPr="00BE4B20" w:rsidRDefault="000D3E0B" w:rsidP="000D3E0B">
      <w:pPr>
        <w:pStyle w:val="a3"/>
        <w:numPr>
          <w:ilvl w:val="0"/>
          <w:numId w:val="4"/>
        </w:numPr>
        <w:ind w:left="702" w:hanging="702"/>
        <w:rPr>
          <w:rFonts w:ascii="Times New Roman" w:hAnsi="Times New Roman"/>
          <w:sz w:val="28"/>
          <w:szCs w:val="28"/>
          <w:lang w:val="uk-UA"/>
        </w:rPr>
      </w:pPr>
      <w:r>
        <w:rPr>
          <w:rFonts w:ascii="Times New Roman" w:hAnsi="Times New Roman"/>
          <w:sz w:val="28"/>
          <w:szCs w:val="28"/>
          <w:lang w:val="uk-UA"/>
        </w:rPr>
        <w:t>х</w:t>
      </w:r>
      <w:r w:rsidRPr="00BE4B20">
        <w:rPr>
          <w:rFonts w:ascii="Times New Roman" w:hAnsi="Times New Roman"/>
          <w:sz w:val="28"/>
          <w:szCs w:val="28"/>
          <w:lang w:val="en-US"/>
        </w:rPr>
        <w:t>≤0</w:t>
      </w:r>
    </w:p>
    <w:p w:rsidR="000D3E0B" w:rsidRDefault="000D3E0B" w:rsidP="000D3E0B">
      <w:pPr>
        <w:pStyle w:val="a3"/>
        <w:ind w:left="702"/>
        <w:rPr>
          <w:rFonts w:ascii="Times New Roman" w:hAnsi="Times New Roman"/>
          <w:sz w:val="28"/>
          <w:szCs w:val="28"/>
          <w:lang w:val="uk-UA"/>
        </w:rPr>
      </w:pPr>
      <w:r w:rsidRPr="00BE4B20">
        <w:rPr>
          <w:rFonts w:ascii="Times New Roman" w:hAnsi="Times New Roman"/>
          <w:sz w:val="28"/>
          <w:szCs w:val="28"/>
          <w:lang w:val="en-US"/>
        </w:rPr>
        <w:t>y≥0;</w:t>
      </w:r>
    </w:p>
    <w:p w:rsidR="000D3E0B" w:rsidRPr="00BE4B20" w:rsidRDefault="000D3E0B" w:rsidP="000D3E0B">
      <w:pPr>
        <w:pStyle w:val="a3"/>
        <w:numPr>
          <w:ilvl w:val="0"/>
          <w:numId w:val="4"/>
        </w:numPr>
        <w:ind w:left="0" w:firstLine="0"/>
        <w:rPr>
          <w:rFonts w:ascii="Times New Roman" w:hAnsi="Times New Roman"/>
          <w:sz w:val="28"/>
          <w:szCs w:val="28"/>
          <w:lang w:val="uk-UA"/>
        </w:rPr>
      </w:pPr>
      <w:r>
        <w:rPr>
          <w:rFonts w:ascii="Times New Roman" w:hAnsi="Times New Roman"/>
          <w:sz w:val="28"/>
          <w:szCs w:val="28"/>
          <w:lang w:val="uk-UA"/>
        </w:rPr>
        <w:t>х</w:t>
      </w:r>
      <w:r w:rsidRPr="00BE4B20">
        <w:rPr>
          <w:rFonts w:ascii="Times New Roman" w:hAnsi="Times New Roman"/>
          <w:sz w:val="28"/>
          <w:szCs w:val="28"/>
          <w:lang w:val="en-US"/>
        </w:rPr>
        <w:t>≤0</w:t>
      </w:r>
    </w:p>
    <w:p w:rsidR="000D3E0B" w:rsidRPr="00BE4B20" w:rsidRDefault="000D3E0B" w:rsidP="000D3E0B">
      <w:pPr>
        <w:pStyle w:val="a3"/>
        <w:ind w:left="360" w:firstLine="342"/>
        <w:rPr>
          <w:rFonts w:ascii="Times New Roman" w:hAnsi="Times New Roman"/>
          <w:sz w:val="28"/>
          <w:szCs w:val="28"/>
          <w:lang w:val="uk-UA"/>
        </w:rPr>
      </w:pPr>
      <w:r>
        <w:rPr>
          <w:rFonts w:ascii="Times New Roman" w:hAnsi="Times New Roman"/>
          <w:sz w:val="28"/>
          <w:szCs w:val="28"/>
          <w:lang w:val="en-US"/>
        </w:rPr>
        <w:t>y</w:t>
      </w:r>
      <w:r w:rsidRPr="00BE4B20">
        <w:rPr>
          <w:rFonts w:ascii="Times New Roman" w:hAnsi="Times New Roman"/>
          <w:sz w:val="28"/>
          <w:szCs w:val="28"/>
          <w:lang w:val="en-US"/>
        </w:rPr>
        <w:t>≤0;</w:t>
      </w:r>
    </w:p>
    <w:p w:rsidR="000D3E0B" w:rsidRPr="00BE4B20" w:rsidRDefault="000D3E0B" w:rsidP="000D3E0B">
      <w:pPr>
        <w:pStyle w:val="a3"/>
        <w:numPr>
          <w:ilvl w:val="0"/>
          <w:numId w:val="4"/>
        </w:numPr>
        <w:ind w:left="851" w:hanging="851"/>
        <w:rPr>
          <w:rFonts w:ascii="Times New Roman" w:hAnsi="Times New Roman"/>
          <w:sz w:val="28"/>
          <w:szCs w:val="28"/>
          <w:lang w:val="en-US"/>
        </w:rPr>
      </w:pPr>
      <w:r w:rsidRPr="00BE4B20">
        <w:rPr>
          <w:rFonts w:ascii="Times New Roman" w:hAnsi="Times New Roman"/>
          <w:sz w:val="28"/>
          <w:szCs w:val="28"/>
          <w:lang w:val="en-US"/>
        </w:rPr>
        <w:t>-2≤y&lt;-2</w:t>
      </w:r>
    </w:p>
    <w:p w:rsidR="000D3E0B" w:rsidRDefault="000D3E0B" w:rsidP="000D3E0B">
      <w:pPr>
        <w:pStyle w:val="a3"/>
        <w:rPr>
          <w:rFonts w:ascii="Times New Roman" w:hAnsi="Times New Roman"/>
          <w:sz w:val="28"/>
          <w:szCs w:val="28"/>
          <w:lang w:val="uk-UA"/>
        </w:rPr>
      </w:pPr>
    </w:p>
    <w:p w:rsidR="000D3E0B" w:rsidRPr="00BE4B20" w:rsidRDefault="000D3E0B" w:rsidP="000D3E0B">
      <w:pPr>
        <w:pStyle w:val="a3"/>
        <w:numPr>
          <w:ilvl w:val="1"/>
          <w:numId w:val="4"/>
        </w:numPr>
        <w:jc w:val="both"/>
        <w:rPr>
          <w:rFonts w:ascii="Times New Roman" w:hAnsi="Times New Roman"/>
          <w:sz w:val="28"/>
          <w:szCs w:val="28"/>
          <w:lang w:val="uk-UA"/>
        </w:rPr>
      </w:pPr>
      <w:r w:rsidRPr="00BE4B20">
        <w:rPr>
          <w:rFonts w:ascii="Times New Roman" w:hAnsi="Times New Roman"/>
          <w:sz w:val="28"/>
          <w:szCs w:val="28"/>
          <w:lang w:val="uk-UA"/>
        </w:rPr>
        <w:t>Яке прислів’я зашифроване на рисунку?</w:t>
      </w:r>
    </w:p>
    <w:p w:rsidR="000D3E0B" w:rsidRDefault="000D3E0B" w:rsidP="000D3E0B">
      <w:pPr>
        <w:pStyle w:val="a3"/>
        <w:ind w:left="1440" w:firstLine="709"/>
        <w:jc w:val="both"/>
        <w:rPr>
          <w:rFonts w:ascii="Times New Roman" w:hAnsi="Times New Roman"/>
          <w:lang w:val="uk-UA"/>
        </w:rPr>
      </w:pPr>
      <w:r>
        <w:rPr>
          <w:rFonts w:ascii="Times New Roman" w:hAnsi="Times New Roman"/>
          <w:noProof/>
          <w:lang w:eastAsia="ru-RU"/>
        </w:rPr>
        <w:drawing>
          <wp:inline distT="0" distB="0" distL="0" distR="0">
            <wp:extent cx="4552315" cy="2684145"/>
            <wp:effectExtent l="1905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52315" cy="2684145"/>
                    </a:xfrm>
                    <a:prstGeom prst="rect">
                      <a:avLst/>
                    </a:prstGeom>
                    <a:noFill/>
                    <a:ln w="9525">
                      <a:noFill/>
                      <a:miter lim="800000"/>
                      <a:headEnd/>
                      <a:tailEnd/>
                    </a:ln>
                  </pic:spPr>
                </pic:pic>
              </a:graphicData>
            </a:graphic>
          </wp:inline>
        </w:drawing>
      </w:r>
    </w:p>
    <w:p w:rsidR="000D3E0B" w:rsidRPr="00BE4B20" w:rsidRDefault="000D3E0B" w:rsidP="000D3E0B">
      <w:pPr>
        <w:pStyle w:val="a3"/>
        <w:ind w:left="-78" w:firstLine="78"/>
        <w:jc w:val="both"/>
        <w:rPr>
          <w:rFonts w:ascii="Times New Roman" w:hAnsi="Times New Roman"/>
          <w:sz w:val="28"/>
          <w:szCs w:val="28"/>
          <w:lang w:val="uk-UA"/>
        </w:rPr>
      </w:pPr>
      <w:r w:rsidRPr="00BE4B20">
        <w:rPr>
          <w:rFonts w:ascii="Times New Roman" w:hAnsi="Times New Roman"/>
          <w:sz w:val="28"/>
          <w:szCs w:val="28"/>
          <w:lang w:val="uk-UA"/>
        </w:rPr>
        <w:t>Відповідь: Який господар – такий і тин, який батько – такий і син.</w:t>
      </w:r>
    </w:p>
    <w:p w:rsidR="000D3E0B" w:rsidRPr="00BE4B20" w:rsidRDefault="000D3E0B" w:rsidP="000D3E0B">
      <w:pPr>
        <w:pStyle w:val="a3"/>
        <w:ind w:left="1326"/>
        <w:jc w:val="both"/>
        <w:rPr>
          <w:rFonts w:ascii="Times New Roman" w:hAnsi="Times New Roman"/>
          <w:sz w:val="28"/>
          <w:szCs w:val="28"/>
          <w:lang w:val="uk-UA"/>
        </w:rPr>
      </w:pPr>
      <w:r>
        <w:rPr>
          <w:rFonts w:ascii="Times New Roman" w:hAnsi="Times New Roman"/>
          <w:sz w:val="28"/>
          <w:szCs w:val="28"/>
          <w:lang w:val="uk-UA"/>
        </w:rPr>
        <w:t>а</w:t>
      </w:r>
      <w:r w:rsidRPr="00BE4B20">
        <w:rPr>
          <w:rFonts w:ascii="Times New Roman" w:hAnsi="Times New Roman"/>
          <w:sz w:val="28"/>
          <w:szCs w:val="28"/>
          <w:lang w:val="uk-UA"/>
        </w:rPr>
        <w:t>бо</w:t>
      </w:r>
    </w:p>
    <w:p w:rsidR="000D3E0B" w:rsidRPr="00BE4B20" w:rsidRDefault="000D3E0B" w:rsidP="000D3E0B">
      <w:pPr>
        <w:pStyle w:val="a3"/>
        <w:ind w:left="1440" w:hanging="114"/>
        <w:jc w:val="both"/>
        <w:rPr>
          <w:rFonts w:ascii="Times New Roman" w:hAnsi="Times New Roman"/>
          <w:sz w:val="28"/>
          <w:szCs w:val="28"/>
          <w:lang w:val="uk-UA"/>
        </w:rPr>
      </w:pPr>
      <w:r w:rsidRPr="00BE4B20">
        <w:rPr>
          <w:rFonts w:ascii="Times New Roman" w:hAnsi="Times New Roman"/>
          <w:sz w:val="28"/>
          <w:szCs w:val="28"/>
          <w:lang w:val="uk-UA"/>
        </w:rPr>
        <w:t xml:space="preserve">Як гукнеться – так і відгукнеться. </w:t>
      </w:r>
    </w:p>
    <w:p w:rsidR="000D3E0B" w:rsidRPr="004841B0" w:rsidRDefault="000D3E0B" w:rsidP="000D3E0B">
      <w:pPr>
        <w:pStyle w:val="a3"/>
        <w:numPr>
          <w:ilvl w:val="0"/>
          <w:numId w:val="2"/>
        </w:numPr>
        <w:spacing w:after="0" w:line="240" w:lineRule="auto"/>
        <w:ind w:left="546" w:hanging="546"/>
        <w:jc w:val="both"/>
        <w:rPr>
          <w:rFonts w:ascii="Times New Roman" w:hAnsi="Times New Roman"/>
          <w:b/>
          <w:sz w:val="28"/>
          <w:szCs w:val="28"/>
          <w:lang w:val="uk-UA"/>
        </w:rPr>
      </w:pPr>
      <w:r w:rsidRPr="004841B0">
        <w:rPr>
          <w:rFonts w:ascii="Times New Roman" w:hAnsi="Times New Roman"/>
          <w:b/>
          <w:sz w:val="28"/>
          <w:szCs w:val="28"/>
          <w:lang w:val="uk-UA"/>
        </w:rPr>
        <w:t>Гра  «Коло повторення» (учитель інформатики)</w:t>
      </w:r>
    </w:p>
    <w:p w:rsidR="000D3E0B" w:rsidRPr="004841B0" w:rsidRDefault="000D3E0B" w:rsidP="000D3E0B">
      <w:pPr>
        <w:ind w:left="360" w:firstLine="709"/>
        <w:jc w:val="both"/>
        <w:rPr>
          <w:sz w:val="28"/>
          <w:szCs w:val="28"/>
          <w:lang w:val="uk-UA"/>
        </w:rPr>
      </w:pPr>
      <w:r w:rsidRPr="004841B0">
        <w:rPr>
          <w:sz w:val="28"/>
          <w:szCs w:val="28"/>
          <w:lang w:val="uk-UA"/>
        </w:rPr>
        <w:t xml:space="preserve">Перед тим як виконувати наступне завдання, ми повторимо все те, що нам сьогодні буде потрібно для роботи з програмою виконавцем </w:t>
      </w:r>
      <w:proofErr w:type="spellStart"/>
      <w:r w:rsidRPr="004841B0">
        <w:rPr>
          <w:sz w:val="28"/>
          <w:szCs w:val="28"/>
          <w:lang w:val="uk-UA"/>
        </w:rPr>
        <w:t>Чертежник</w:t>
      </w:r>
      <w:proofErr w:type="spellEnd"/>
      <w:r w:rsidRPr="004841B0">
        <w:rPr>
          <w:sz w:val="28"/>
          <w:szCs w:val="28"/>
          <w:lang w:val="uk-UA"/>
        </w:rPr>
        <w:t>. Повторимо в ході гри «Коло повторення».  У кожної пари на парті карточки з питанням та відповіддю, яка не відноситься до питання. Починає той, у кого на карточці стоїть знак ₴. Ви зачитуєте питання, а відповідь шукають інші учні, далі продовжує той, у кого була правильна відповідь на попереднє запитання.</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t>Чітка</w:t>
      </w:r>
      <w:proofErr w:type="spellEnd"/>
      <w:r w:rsidRPr="004841B0">
        <w:rPr>
          <w:color w:val="000000"/>
          <w:sz w:val="28"/>
          <w:szCs w:val="28"/>
        </w:rPr>
        <w:t xml:space="preserve"> </w:t>
      </w:r>
      <w:proofErr w:type="spellStart"/>
      <w:proofErr w:type="gramStart"/>
      <w:r w:rsidRPr="004841B0">
        <w:rPr>
          <w:color w:val="000000"/>
          <w:sz w:val="28"/>
          <w:szCs w:val="28"/>
        </w:rPr>
        <w:t>посл</w:t>
      </w:r>
      <w:proofErr w:type="gramEnd"/>
      <w:r w:rsidRPr="004841B0">
        <w:rPr>
          <w:color w:val="000000"/>
          <w:sz w:val="28"/>
          <w:szCs w:val="28"/>
        </w:rPr>
        <w:t>ідовність</w:t>
      </w:r>
      <w:proofErr w:type="spellEnd"/>
      <w:r w:rsidRPr="004841B0">
        <w:rPr>
          <w:color w:val="000000"/>
          <w:sz w:val="28"/>
          <w:szCs w:val="28"/>
        </w:rPr>
        <w:t xml:space="preserve"> </w:t>
      </w:r>
      <w:proofErr w:type="spellStart"/>
      <w:r w:rsidRPr="004841B0">
        <w:rPr>
          <w:color w:val="000000"/>
          <w:sz w:val="28"/>
          <w:szCs w:val="28"/>
        </w:rPr>
        <w:t>дій</w:t>
      </w:r>
      <w:proofErr w:type="spellEnd"/>
      <w:r w:rsidRPr="004841B0">
        <w:rPr>
          <w:color w:val="000000"/>
          <w:sz w:val="28"/>
          <w:szCs w:val="28"/>
        </w:rPr>
        <w:t>. (План)</w:t>
      </w:r>
    </w:p>
    <w:p w:rsidR="000D3E0B" w:rsidRPr="004841B0" w:rsidRDefault="000D3E0B" w:rsidP="000D3E0B">
      <w:pPr>
        <w:numPr>
          <w:ilvl w:val="0"/>
          <w:numId w:val="3"/>
        </w:numPr>
        <w:shd w:val="clear" w:color="auto" w:fill="FFFFFF"/>
        <w:ind w:left="702" w:hanging="390"/>
        <w:jc w:val="both"/>
        <w:rPr>
          <w:color w:val="000000"/>
          <w:sz w:val="28"/>
          <w:szCs w:val="28"/>
        </w:rPr>
      </w:pPr>
      <w:r w:rsidRPr="004841B0">
        <w:rPr>
          <w:color w:val="000000"/>
          <w:sz w:val="28"/>
          <w:szCs w:val="28"/>
        </w:rPr>
        <w:t xml:space="preserve">Алгоритм, </w:t>
      </w:r>
      <w:proofErr w:type="spellStart"/>
      <w:r w:rsidRPr="004841B0">
        <w:rPr>
          <w:color w:val="000000"/>
          <w:sz w:val="28"/>
          <w:szCs w:val="28"/>
        </w:rPr>
        <w:t>складений</w:t>
      </w:r>
      <w:proofErr w:type="spellEnd"/>
      <w:r w:rsidRPr="004841B0">
        <w:rPr>
          <w:color w:val="000000"/>
          <w:sz w:val="28"/>
          <w:szCs w:val="28"/>
        </w:rPr>
        <w:t xml:space="preserve"> для </w:t>
      </w:r>
      <w:proofErr w:type="spellStart"/>
      <w:r w:rsidRPr="004841B0">
        <w:rPr>
          <w:color w:val="000000"/>
          <w:sz w:val="28"/>
          <w:szCs w:val="28"/>
        </w:rPr>
        <w:t>комп’ютера</w:t>
      </w:r>
      <w:proofErr w:type="spellEnd"/>
      <w:r w:rsidRPr="004841B0">
        <w:rPr>
          <w:color w:val="000000"/>
          <w:sz w:val="28"/>
          <w:szCs w:val="28"/>
        </w:rPr>
        <w:t>. (</w:t>
      </w:r>
      <w:proofErr w:type="spellStart"/>
      <w:r w:rsidRPr="004841B0">
        <w:rPr>
          <w:color w:val="000000"/>
          <w:sz w:val="28"/>
          <w:szCs w:val="28"/>
        </w:rPr>
        <w:t>Програма</w:t>
      </w:r>
      <w:proofErr w:type="spellEnd"/>
      <w:r w:rsidRPr="004841B0">
        <w:rPr>
          <w:color w:val="000000"/>
          <w:sz w:val="28"/>
          <w:szCs w:val="28"/>
        </w:rPr>
        <w:t>)</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t>Зміна</w:t>
      </w:r>
      <w:proofErr w:type="spellEnd"/>
      <w:r w:rsidRPr="004841B0">
        <w:rPr>
          <w:color w:val="000000"/>
          <w:sz w:val="28"/>
          <w:szCs w:val="28"/>
        </w:rPr>
        <w:t xml:space="preserve"> </w:t>
      </w:r>
      <w:proofErr w:type="spellStart"/>
      <w:r w:rsidRPr="004841B0">
        <w:rPr>
          <w:color w:val="000000"/>
          <w:sz w:val="28"/>
          <w:szCs w:val="28"/>
        </w:rPr>
        <w:t>властивостей</w:t>
      </w:r>
      <w:proofErr w:type="spellEnd"/>
      <w:r w:rsidRPr="004841B0">
        <w:rPr>
          <w:color w:val="000000"/>
          <w:sz w:val="28"/>
          <w:szCs w:val="28"/>
        </w:rPr>
        <w:t xml:space="preserve"> </w:t>
      </w:r>
      <w:proofErr w:type="spellStart"/>
      <w:r w:rsidRPr="004841B0">
        <w:rPr>
          <w:color w:val="000000"/>
          <w:sz w:val="28"/>
          <w:szCs w:val="28"/>
        </w:rPr>
        <w:t>об’єкта</w:t>
      </w:r>
      <w:proofErr w:type="spellEnd"/>
      <w:r w:rsidRPr="004841B0">
        <w:rPr>
          <w:color w:val="000000"/>
          <w:sz w:val="28"/>
          <w:szCs w:val="28"/>
        </w:rPr>
        <w:t xml:space="preserve">, </w:t>
      </w:r>
      <w:proofErr w:type="spellStart"/>
      <w:r w:rsidRPr="004841B0">
        <w:rPr>
          <w:color w:val="000000"/>
          <w:sz w:val="28"/>
          <w:szCs w:val="28"/>
        </w:rPr>
        <w:t>взаємодія</w:t>
      </w:r>
      <w:proofErr w:type="spellEnd"/>
      <w:r w:rsidRPr="004841B0">
        <w:rPr>
          <w:color w:val="000000"/>
          <w:sz w:val="28"/>
          <w:szCs w:val="28"/>
        </w:rPr>
        <w:t xml:space="preserve"> </w:t>
      </w:r>
      <w:proofErr w:type="spellStart"/>
      <w:proofErr w:type="gramStart"/>
      <w:r w:rsidRPr="004841B0">
        <w:rPr>
          <w:color w:val="000000"/>
          <w:sz w:val="28"/>
          <w:szCs w:val="28"/>
        </w:rPr>
        <w:t>м</w:t>
      </w:r>
      <w:proofErr w:type="gramEnd"/>
      <w:r w:rsidRPr="004841B0">
        <w:rPr>
          <w:color w:val="000000"/>
          <w:sz w:val="28"/>
          <w:szCs w:val="28"/>
        </w:rPr>
        <w:t>іж</w:t>
      </w:r>
      <w:proofErr w:type="spellEnd"/>
      <w:r w:rsidRPr="004841B0">
        <w:rPr>
          <w:color w:val="000000"/>
          <w:sz w:val="28"/>
          <w:szCs w:val="28"/>
        </w:rPr>
        <w:t xml:space="preserve"> </w:t>
      </w:r>
      <w:proofErr w:type="spellStart"/>
      <w:r w:rsidRPr="004841B0">
        <w:rPr>
          <w:color w:val="000000"/>
          <w:sz w:val="28"/>
          <w:szCs w:val="28"/>
        </w:rPr>
        <w:t>об’єктами</w:t>
      </w:r>
      <w:proofErr w:type="spellEnd"/>
      <w:r w:rsidRPr="004841B0">
        <w:rPr>
          <w:color w:val="000000"/>
          <w:sz w:val="28"/>
          <w:szCs w:val="28"/>
        </w:rPr>
        <w:t xml:space="preserve">, </w:t>
      </w:r>
      <w:proofErr w:type="spellStart"/>
      <w:r w:rsidRPr="004841B0">
        <w:rPr>
          <w:color w:val="000000"/>
          <w:sz w:val="28"/>
          <w:szCs w:val="28"/>
        </w:rPr>
        <w:t>утворен</w:t>
      </w:r>
      <w:r w:rsidRPr="004841B0">
        <w:rPr>
          <w:color w:val="000000"/>
          <w:sz w:val="28"/>
          <w:szCs w:val="28"/>
        </w:rPr>
        <w:softHyphen/>
        <w:t>ня</w:t>
      </w:r>
      <w:proofErr w:type="spellEnd"/>
      <w:r w:rsidRPr="004841B0">
        <w:rPr>
          <w:color w:val="000000"/>
          <w:sz w:val="28"/>
          <w:szCs w:val="28"/>
        </w:rPr>
        <w:t xml:space="preserve"> нового </w:t>
      </w:r>
      <w:proofErr w:type="spellStart"/>
      <w:r w:rsidRPr="004841B0">
        <w:rPr>
          <w:color w:val="000000"/>
          <w:sz w:val="28"/>
          <w:szCs w:val="28"/>
        </w:rPr>
        <w:t>об’єкта</w:t>
      </w:r>
      <w:proofErr w:type="spellEnd"/>
      <w:r w:rsidRPr="004841B0">
        <w:rPr>
          <w:color w:val="000000"/>
          <w:sz w:val="28"/>
          <w:szCs w:val="28"/>
        </w:rPr>
        <w:t xml:space="preserve"> </w:t>
      </w:r>
      <w:proofErr w:type="spellStart"/>
      <w:r w:rsidRPr="004841B0">
        <w:rPr>
          <w:color w:val="000000"/>
          <w:sz w:val="28"/>
          <w:szCs w:val="28"/>
        </w:rPr>
        <w:t>або</w:t>
      </w:r>
      <w:proofErr w:type="spellEnd"/>
      <w:r w:rsidRPr="004841B0">
        <w:rPr>
          <w:color w:val="000000"/>
          <w:sz w:val="28"/>
          <w:szCs w:val="28"/>
        </w:rPr>
        <w:t xml:space="preserve"> </w:t>
      </w:r>
      <w:proofErr w:type="spellStart"/>
      <w:r w:rsidRPr="004841B0">
        <w:rPr>
          <w:color w:val="000000"/>
          <w:sz w:val="28"/>
          <w:szCs w:val="28"/>
        </w:rPr>
        <w:t>знищення</w:t>
      </w:r>
      <w:proofErr w:type="spellEnd"/>
      <w:r w:rsidRPr="004841B0">
        <w:rPr>
          <w:color w:val="000000"/>
          <w:sz w:val="28"/>
          <w:szCs w:val="28"/>
        </w:rPr>
        <w:t xml:space="preserve"> </w:t>
      </w:r>
      <w:proofErr w:type="spellStart"/>
      <w:r w:rsidRPr="004841B0">
        <w:rPr>
          <w:color w:val="000000"/>
          <w:sz w:val="28"/>
          <w:szCs w:val="28"/>
        </w:rPr>
        <w:t>існуючого</w:t>
      </w:r>
      <w:proofErr w:type="spellEnd"/>
      <w:r w:rsidRPr="004841B0">
        <w:rPr>
          <w:color w:val="000000"/>
          <w:sz w:val="28"/>
          <w:szCs w:val="28"/>
        </w:rPr>
        <w:t xml:space="preserve"> </w:t>
      </w:r>
      <w:proofErr w:type="spellStart"/>
      <w:r w:rsidRPr="004841B0">
        <w:rPr>
          <w:color w:val="000000"/>
          <w:sz w:val="28"/>
          <w:szCs w:val="28"/>
        </w:rPr>
        <w:t>об’єкта</w:t>
      </w:r>
      <w:proofErr w:type="spellEnd"/>
      <w:r w:rsidRPr="004841B0">
        <w:rPr>
          <w:color w:val="000000"/>
          <w:sz w:val="28"/>
          <w:szCs w:val="28"/>
        </w:rPr>
        <w:t>. (</w:t>
      </w:r>
      <w:proofErr w:type="spellStart"/>
      <w:r w:rsidRPr="004841B0">
        <w:rPr>
          <w:color w:val="000000"/>
          <w:sz w:val="28"/>
          <w:szCs w:val="28"/>
        </w:rPr>
        <w:t>Подія</w:t>
      </w:r>
      <w:proofErr w:type="spellEnd"/>
      <w:r w:rsidRPr="004841B0">
        <w:rPr>
          <w:color w:val="000000"/>
          <w:sz w:val="28"/>
          <w:szCs w:val="28"/>
        </w:rPr>
        <w:t>)</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t>Електронний</w:t>
      </w:r>
      <w:proofErr w:type="spellEnd"/>
      <w:r w:rsidRPr="004841B0">
        <w:rPr>
          <w:color w:val="000000"/>
          <w:sz w:val="28"/>
          <w:szCs w:val="28"/>
        </w:rPr>
        <w:t xml:space="preserve"> </w:t>
      </w:r>
      <w:proofErr w:type="spellStart"/>
      <w:r w:rsidRPr="004841B0">
        <w:rPr>
          <w:color w:val="000000"/>
          <w:sz w:val="28"/>
          <w:szCs w:val="28"/>
        </w:rPr>
        <w:t>пристрій</w:t>
      </w:r>
      <w:proofErr w:type="spellEnd"/>
      <w:r w:rsidRPr="004841B0">
        <w:rPr>
          <w:color w:val="000000"/>
          <w:sz w:val="28"/>
          <w:szCs w:val="28"/>
        </w:rPr>
        <w:t xml:space="preserve"> для </w:t>
      </w:r>
      <w:proofErr w:type="spellStart"/>
      <w:r w:rsidRPr="004841B0">
        <w:rPr>
          <w:color w:val="000000"/>
          <w:sz w:val="28"/>
          <w:szCs w:val="28"/>
        </w:rPr>
        <w:t>обробки</w:t>
      </w:r>
      <w:proofErr w:type="spellEnd"/>
      <w:r w:rsidRPr="004841B0">
        <w:rPr>
          <w:color w:val="000000"/>
          <w:sz w:val="28"/>
          <w:szCs w:val="28"/>
        </w:rPr>
        <w:t xml:space="preserve"> </w:t>
      </w:r>
      <w:proofErr w:type="spellStart"/>
      <w:r w:rsidRPr="004841B0">
        <w:rPr>
          <w:color w:val="000000"/>
          <w:sz w:val="28"/>
          <w:szCs w:val="28"/>
        </w:rPr>
        <w:t>інформації</w:t>
      </w:r>
      <w:proofErr w:type="spellEnd"/>
      <w:r w:rsidRPr="004841B0">
        <w:rPr>
          <w:color w:val="000000"/>
          <w:sz w:val="28"/>
          <w:szCs w:val="28"/>
        </w:rPr>
        <w:t>. (</w:t>
      </w:r>
      <w:proofErr w:type="spellStart"/>
      <w:r w:rsidRPr="004841B0">
        <w:rPr>
          <w:color w:val="000000"/>
          <w:sz w:val="28"/>
          <w:szCs w:val="28"/>
        </w:rPr>
        <w:t>Комп’ютер</w:t>
      </w:r>
      <w:proofErr w:type="spellEnd"/>
      <w:r w:rsidRPr="004841B0">
        <w:rPr>
          <w:color w:val="000000"/>
          <w:sz w:val="28"/>
          <w:szCs w:val="28"/>
        </w:rPr>
        <w:t>)</w:t>
      </w:r>
    </w:p>
    <w:p w:rsidR="000D3E0B" w:rsidRPr="004841B0" w:rsidRDefault="000D3E0B" w:rsidP="000D3E0B">
      <w:pPr>
        <w:numPr>
          <w:ilvl w:val="0"/>
          <w:numId w:val="3"/>
        </w:numPr>
        <w:shd w:val="clear" w:color="auto" w:fill="FFFFFF"/>
        <w:ind w:left="702" w:hanging="390"/>
        <w:jc w:val="both"/>
        <w:rPr>
          <w:color w:val="000000"/>
          <w:sz w:val="28"/>
          <w:szCs w:val="28"/>
        </w:rPr>
      </w:pPr>
      <w:r w:rsidRPr="004841B0">
        <w:rPr>
          <w:color w:val="000000"/>
          <w:sz w:val="28"/>
          <w:szCs w:val="28"/>
        </w:rPr>
        <w:t xml:space="preserve">Того, </w:t>
      </w:r>
      <w:proofErr w:type="spellStart"/>
      <w:r w:rsidRPr="004841B0">
        <w:rPr>
          <w:color w:val="000000"/>
          <w:sz w:val="28"/>
          <w:szCs w:val="28"/>
        </w:rPr>
        <w:t>хто</w:t>
      </w:r>
      <w:proofErr w:type="spellEnd"/>
      <w:r w:rsidRPr="004841B0">
        <w:rPr>
          <w:color w:val="000000"/>
          <w:sz w:val="28"/>
          <w:szCs w:val="28"/>
        </w:rPr>
        <w:t xml:space="preserve"> </w:t>
      </w:r>
      <w:proofErr w:type="spellStart"/>
      <w:r w:rsidRPr="004841B0">
        <w:rPr>
          <w:color w:val="000000"/>
          <w:sz w:val="28"/>
          <w:szCs w:val="28"/>
        </w:rPr>
        <w:t>виконує</w:t>
      </w:r>
      <w:proofErr w:type="spellEnd"/>
      <w:r w:rsidRPr="004841B0">
        <w:rPr>
          <w:color w:val="000000"/>
          <w:sz w:val="28"/>
          <w:szCs w:val="28"/>
        </w:rPr>
        <w:t xml:space="preserve"> алгоритм, </w:t>
      </w:r>
      <w:proofErr w:type="spellStart"/>
      <w:r w:rsidRPr="004841B0">
        <w:rPr>
          <w:color w:val="000000"/>
          <w:sz w:val="28"/>
          <w:szCs w:val="28"/>
        </w:rPr>
        <w:t>називають</w:t>
      </w:r>
      <w:proofErr w:type="spellEnd"/>
      <w:r w:rsidRPr="004841B0">
        <w:rPr>
          <w:color w:val="000000"/>
          <w:sz w:val="28"/>
          <w:szCs w:val="28"/>
        </w:rPr>
        <w:t>. (</w:t>
      </w:r>
      <w:proofErr w:type="spellStart"/>
      <w:r w:rsidRPr="004841B0">
        <w:rPr>
          <w:color w:val="000000"/>
          <w:sz w:val="28"/>
          <w:szCs w:val="28"/>
        </w:rPr>
        <w:t>виконавець</w:t>
      </w:r>
      <w:proofErr w:type="spellEnd"/>
      <w:r w:rsidRPr="004841B0">
        <w:rPr>
          <w:color w:val="000000"/>
          <w:sz w:val="28"/>
          <w:szCs w:val="28"/>
        </w:rPr>
        <w:t>)</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t>Предмети</w:t>
      </w:r>
      <w:proofErr w:type="spellEnd"/>
      <w:r w:rsidRPr="004841B0">
        <w:rPr>
          <w:color w:val="000000"/>
          <w:sz w:val="28"/>
          <w:szCs w:val="28"/>
        </w:rPr>
        <w:t xml:space="preserve">, </w:t>
      </w:r>
      <w:proofErr w:type="spellStart"/>
      <w:r w:rsidRPr="004841B0">
        <w:rPr>
          <w:color w:val="000000"/>
          <w:sz w:val="28"/>
          <w:szCs w:val="28"/>
        </w:rPr>
        <w:t>явища</w:t>
      </w:r>
      <w:proofErr w:type="spellEnd"/>
      <w:r w:rsidRPr="004841B0">
        <w:rPr>
          <w:color w:val="000000"/>
          <w:sz w:val="28"/>
          <w:szCs w:val="28"/>
        </w:rPr>
        <w:t xml:space="preserve"> </w:t>
      </w:r>
      <w:proofErr w:type="spellStart"/>
      <w:r w:rsidRPr="004841B0">
        <w:rPr>
          <w:color w:val="000000"/>
          <w:sz w:val="28"/>
          <w:szCs w:val="28"/>
        </w:rPr>
        <w:t>і</w:t>
      </w:r>
      <w:proofErr w:type="spellEnd"/>
      <w:r w:rsidRPr="004841B0">
        <w:rPr>
          <w:color w:val="000000"/>
          <w:sz w:val="28"/>
          <w:szCs w:val="28"/>
        </w:rPr>
        <w:t xml:space="preserve"> </w:t>
      </w:r>
      <w:proofErr w:type="spellStart"/>
      <w:r w:rsidRPr="004841B0">
        <w:rPr>
          <w:color w:val="000000"/>
          <w:sz w:val="28"/>
          <w:szCs w:val="28"/>
        </w:rPr>
        <w:t>процеси</w:t>
      </w:r>
      <w:proofErr w:type="spellEnd"/>
      <w:r w:rsidRPr="004841B0">
        <w:rPr>
          <w:color w:val="000000"/>
          <w:sz w:val="28"/>
          <w:szCs w:val="28"/>
        </w:rPr>
        <w:t xml:space="preserve">, </w:t>
      </w:r>
      <w:proofErr w:type="spellStart"/>
      <w:r w:rsidRPr="004841B0">
        <w:rPr>
          <w:color w:val="000000"/>
          <w:sz w:val="28"/>
          <w:szCs w:val="28"/>
        </w:rPr>
        <w:t>які</w:t>
      </w:r>
      <w:proofErr w:type="spellEnd"/>
      <w:r w:rsidRPr="004841B0">
        <w:rPr>
          <w:color w:val="000000"/>
          <w:sz w:val="28"/>
          <w:szCs w:val="28"/>
        </w:rPr>
        <w:t xml:space="preserve"> </w:t>
      </w:r>
      <w:proofErr w:type="spellStart"/>
      <w:r w:rsidRPr="004841B0">
        <w:rPr>
          <w:color w:val="000000"/>
          <w:sz w:val="28"/>
          <w:szCs w:val="28"/>
        </w:rPr>
        <w:t>розглядаються</w:t>
      </w:r>
      <w:proofErr w:type="spellEnd"/>
      <w:r w:rsidRPr="004841B0">
        <w:rPr>
          <w:color w:val="000000"/>
          <w:sz w:val="28"/>
          <w:szCs w:val="28"/>
        </w:rPr>
        <w:t xml:space="preserve"> як </w:t>
      </w:r>
      <w:proofErr w:type="spellStart"/>
      <w:r w:rsidRPr="004841B0">
        <w:rPr>
          <w:color w:val="000000"/>
          <w:sz w:val="28"/>
          <w:szCs w:val="28"/>
        </w:rPr>
        <w:t>єдине</w:t>
      </w:r>
      <w:proofErr w:type="spellEnd"/>
      <w:r w:rsidRPr="004841B0">
        <w:rPr>
          <w:color w:val="000000"/>
          <w:sz w:val="28"/>
          <w:szCs w:val="28"/>
        </w:rPr>
        <w:t xml:space="preserve"> </w:t>
      </w:r>
      <w:proofErr w:type="spellStart"/>
      <w:r w:rsidRPr="004841B0">
        <w:rPr>
          <w:color w:val="000000"/>
          <w:sz w:val="28"/>
          <w:szCs w:val="28"/>
        </w:rPr>
        <w:t>ціле</w:t>
      </w:r>
      <w:proofErr w:type="spellEnd"/>
      <w:r w:rsidRPr="004841B0">
        <w:rPr>
          <w:color w:val="000000"/>
          <w:sz w:val="28"/>
          <w:szCs w:val="28"/>
        </w:rPr>
        <w:t>. (</w:t>
      </w:r>
      <w:proofErr w:type="spellStart"/>
      <w:r w:rsidRPr="004841B0">
        <w:rPr>
          <w:color w:val="000000"/>
          <w:sz w:val="28"/>
          <w:szCs w:val="28"/>
        </w:rPr>
        <w:t>Об’єкти</w:t>
      </w:r>
      <w:proofErr w:type="spellEnd"/>
      <w:r w:rsidRPr="004841B0">
        <w:rPr>
          <w:color w:val="000000"/>
          <w:sz w:val="28"/>
          <w:szCs w:val="28"/>
        </w:rPr>
        <w:t>)</w:t>
      </w:r>
    </w:p>
    <w:p w:rsidR="000D3E0B" w:rsidRPr="004841B0" w:rsidRDefault="000D3E0B" w:rsidP="000D3E0B">
      <w:pPr>
        <w:numPr>
          <w:ilvl w:val="0"/>
          <w:numId w:val="3"/>
        </w:numPr>
        <w:shd w:val="clear" w:color="auto" w:fill="FFFFFF"/>
        <w:ind w:left="702" w:hanging="390"/>
        <w:jc w:val="both"/>
        <w:rPr>
          <w:color w:val="000000"/>
          <w:sz w:val="28"/>
          <w:szCs w:val="28"/>
        </w:rPr>
      </w:pPr>
      <w:r w:rsidRPr="004841B0">
        <w:rPr>
          <w:color w:val="000000"/>
          <w:sz w:val="28"/>
          <w:szCs w:val="28"/>
        </w:rPr>
        <w:t xml:space="preserve">Точна, </w:t>
      </w:r>
      <w:proofErr w:type="spellStart"/>
      <w:r w:rsidRPr="004841B0">
        <w:rPr>
          <w:color w:val="000000"/>
          <w:sz w:val="28"/>
          <w:szCs w:val="28"/>
        </w:rPr>
        <w:t>зрозуміла</w:t>
      </w:r>
      <w:proofErr w:type="spellEnd"/>
      <w:r w:rsidRPr="004841B0">
        <w:rPr>
          <w:color w:val="000000"/>
          <w:sz w:val="28"/>
          <w:szCs w:val="28"/>
        </w:rPr>
        <w:t xml:space="preserve"> </w:t>
      </w:r>
      <w:proofErr w:type="spellStart"/>
      <w:r w:rsidRPr="004841B0">
        <w:rPr>
          <w:color w:val="000000"/>
          <w:sz w:val="28"/>
          <w:szCs w:val="28"/>
        </w:rPr>
        <w:t>вказівка</w:t>
      </w:r>
      <w:proofErr w:type="spellEnd"/>
      <w:r w:rsidRPr="004841B0">
        <w:rPr>
          <w:color w:val="000000"/>
          <w:sz w:val="28"/>
          <w:szCs w:val="28"/>
        </w:rPr>
        <w:t xml:space="preserve"> для </w:t>
      </w:r>
      <w:proofErr w:type="spellStart"/>
      <w:r w:rsidRPr="004841B0">
        <w:rPr>
          <w:color w:val="000000"/>
          <w:sz w:val="28"/>
          <w:szCs w:val="28"/>
        </w:rPr>
        <w:t>виконання</w:t>
      </w:r>
      <w:proofErr w:type="spellEnd"/>
      <w:r w:rsidRPr="004841B0">
        <w:rPr>
          <w:color w:val="000000"/>
          <w:sz w:val="28"/>
          <w:szCs w:val="28"/>
        </w:rPr>
        <w:t xml:space="preserve"> </w:t>
      </w:r>
      <w:proofErr w:type="spellStart"/>
      <w:r w:rsidRPr="004841B0">
        <w:rPr>
          <w:color w:val="000000"/>
          <w:sz w:val="28"/>
          <w:szCs w:val="28"/>
        </w:rPr>
        <w:t>якоїсь</w:t>
      </w:r>
      <w:proofErr w:type="spellEnd"/>
      <w:r w:rsidRPr="004841B0">
        <w:rPr>
          <w:color w:val="000000"/>
          <w:sz w:val="28"/>
          <w:szCs w:val="28"/>
        </w:rPr>
        <w:t xml:space="preserve"> </w:t>
      </w:r>
      <w:proofErr w:type="spellStart"/>
      <w:r w:rsidRPr="004841B0">
        <w:rPr>
          <w:color w:val="000000"/>
          <w:sz w:val="28"/>
          <w:szCs w:val="28"/>
        </w:rPr>
        <w:t>дії</w:t>
      </w:r>
      <w:proofErr w:type="spellEnd"/>
      <w:r w:rsidRPr="004841B0">
        <w:rPr>
          <w:color w:val="000000"/>
          <w:sz w:val="28"/>
          <w:szCs w:val="28"/>
        </w:rPr>
        <w:t>. (Команда)</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proofErr w:type="gramStart"/>
      <w:r w:rsidRPr="004841B0">
        <w:rPr>
          <w:color w:val="000000"/>
          <w:sz w:val="28"/>
          <w:szCs w:val="28"/>
        </w:rPr>
        <w:t>Посл</w:t>
      </w:r>
      <w:proofErr w:type="gramEnd"/>
      <w:r w:rsidRPr="004841B0">
        <w:rPr>
          <w:color w:val="000000"/>
          <w:sz w:val="28"/>
          <w:szCs w:val="28"/>
        </w:rPr>
        <w:t>ідовність</w:t>
      </w:r>
      <w:proofErr w:type="spellEnd"/>
      <w:r w:rsidRPr="004841B0">
        <w:rPr>
          <w:color w:val="000000"/>
          <w:sz w:val="28"/>
          <w:szCs w:val="28"/>
        </w:rPr>
        <w:t xml:space="preserve"> </w:t>
      </w:r>
      <w:proofErr w:type="spellStart"/>
      <w:r w:rsidRPr="004841B0">
        <w:rPr>
          <w:color w:val="000000"/>
          <w:sz w:val="28"/>
          <w:szCs w:val="28"/>
        </w:rPr>
        <w:t>виконуваних</w:t>
      </w:r>
      <w:proofErr w:type="spellEnd"/>
      <w:r w:rsidRPr="004841B0">
        <w:rPr>
          <w:color w:val="000000"/>
          <w:sz w:val="28"/>
          <w:szCs w:val="28"/>
        </w:rPr>
        <w:t xml:space="preserve"> </w:t>
      </w:r>
      <w:proofErr w:type="spellStart"/>
      <w:r w:rsidRPr="004841B0">
        <w:rPr>
          <w:color w:val="000000"/>
          <w:sz w:val="28"/>
          <w:szCs w:val="28"/>
        </w:rPr>
        <w:t>дій</w:t>
      </w:r>
      <w:proofErr w:type="spellEnd"/>
      <w:r w:rsidRPr="004841B0">
        <w:rPr>
          <w:color w:val="000000"/>
          <w:sz w:val="28"/>
          <w:szCs w:val="28"/>
        </w:rPr>
        <w:t xml:space="preserve"> </w:t>
      </w:r>
      <w:proofErr w:type="spellStart"/>
      <w:r w:rsidRPr="004841B0">
        <w:rPr>
          <w:color w:val="000000"/>
          <w:sz w:val="28"/>
          <w:szCs w:val="28"/>
        </w:rPr>
        <w:t>називають</w:t>
      </w:r>
      <w:proofErr w:type="spellEnd"/>
      <w:r w:rsidRPr="004841B0">
        <w:rPr>
          <w:color w:val="000000"/>
          <w:sz w:val="28"/>
          <w:szCs w:val="28"/>
        </w:rPr>
        <w:t>... (алгоритм).</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lastRenderedPageBreak/>
        <w:t>Кожна</w:t>
      </w:r>
      <w:proofErr w:type="spellEnd"/>
      <w:r w:rsidRPr="004841B0">
        <w:rPr>
          <w:color w:val="000000"/>
          <w:sz w:val="28"/>
          <w:szCs w:val="28"/>
        </w:rPr>
        <w:t xml:space="preserve"> </w:t>
      </w:r>
      <w:proofErr w:type="spellStart"/>
      <w:r w:rsidRPr="004841B0">
        <w:rPr>
          <w:color w:val="000000"/>
          <w:sz w:val="28"/>
          <w:szCs w:val="28"/>
        </w:rPr>
        <w:t>окрема</w:t>
      </w:r>
      <w:proofErr w:type="spellEnd"/>
      <w:r w:rsidRPr="004841B0">
        <w:rPr>
          <w:color w:val="000000"/>
          <w:sz w:val="28"/>
          <w:szCs w:val="28"/>
        </w:rPr>
        <w:t xml:space="preserve"> </w:t>
      </w:r>
      <w:proofErr w:type="spellStart"/>
      <w:r w:rsidRPr="004841B0">
        <w:rPr>
          <w:color w:val="000000"/>
          <w:sz w:val="28"/>
          <w:szCs w:val="28"/>
        </w:rPr>
        <w:t>дія</w:t>
      </w:r>
      <w:proofErr w:type="spellEnd"/>
      <w:r w:rsidRPr="004841B0">
        <w:rPr>
          <w:color w:val="000000"/>
          <w:sz w:val="28"/>
          <w:szCs w:val="28"/>
        </w:rPr>
        <w:t xml:space="preserve"> алгоритму — ... (команда).</w:t>
      </w:r>
    </w:p>
    <w:p w:rsidR="000D3E0B" w:rsidRPr="004841B0" w:rsidRDefault="000D3E0B" w:rsidP="000D3E0B">
      <w:pPr>
        <w:numPr>
          <w:ilvl w:val="0"/>
          <w:numId w:val="3"/>
        </w:numPr>
        <w:shd w:val="clear" w:color="auto" w:fill="FFFFFF"/>
        <w:ind w:left="702" w:hanging="390"/>
        <w:jc w:val="both"/>
        <w:rPr>
          <w:color w:val="000000"/>
          <w:sz w:val="28"/>
          <w:szCs w:val="28"/>
        </w:rPr>
      </w:pPr>
      <w:r w:rsidRPr="004841B0">
        <w:rPr>
          <w:color w:val="000000"/>
          <w:sz w:val="28"/>
          <w:szCs w:val="28"/>
        </w:rPr>
        <w:t xml:space="preserve">Алгоритм, у </w:t>
      </w:r>
      <w:proofErr w:type="spellStart"/>
      <w:r w:rsidRPr="004841B0">
        <w:rPr>
          <w:color w:val="000000"/>
          <w:sz w:val="28"/>
          <w:szCs w:val="28"/>
        </w:rPr>
        <w:t>якому</w:t>
      </w:r>
      <w:proofErr w:type="spellEnd"/>
      <w:r w:rsidRPr="004841B0">
        <w:rPr>
          <w:color w:val="000000"/>
          <w:sz w:val="28"/>
          <w:szCs w:val="28"/>
        </w:rPr>
        <w:t xml:space="preserve"> </w:t>
      </w:r>
      <w:proofErr w:type="spellStart"/>
      <w:r w:rsidRPr="004841B0">
        <w:rPr>
          <w:color w:val="000000"/>
          <w:sz w:val="28"/>
          <w:szCs w:val="28"/>
        </w:rPr>
        <w:t>команди</w:t>
      </w:r>
      <w:proofErr w:type="spellEnd"/>
      <w:r>
        <w:rPr>
          <w:color w:val="000000"/>
          <w:sz w:val="28"/>
          <w:szCs w:val="28"/>
        </w:rPr>
        <w:t xml:space="preserve"> </w:t>
      </w:r>
      <w:proofErr w:type="spellStart"/>
      <w:r>
        <w:rPr>
          <w:color w:val="000000"/>
          <w:sz w:val="28"/>
          <w:szCs w:val="28"/>
        </w:rPr>
        <w:t>виконуються</w:t>
      </w:r>
      <w:proofErr w:type="spellEnd"/>
      <w:r>
        <w:rPr>
          <w:color w:val="000000"/>
          <w:sz w:val="28"/>
          <w:szCs w:val="28"/>
        </w:rPr>
        <w:t xml:space="preserve"> </w:t>
      </w:r>
      <w:proofErr w:type="spellStart"/>
      <w:proofErr w:type="gramStart"/>
      <w:r>
        <w:rPr>
          <w:color w:val="000000"/>
          <w:sz w:val="28"/>
          <w:szCs w:val="28"/>
        </w:rPr>
        <w:t>посл</w:t>
      </w:r>
      <w:proofErr w:type="gramEnd"/>
      <w:r>
        <w:rPr>
          <w:color w:val="000000"/>
          <w:sz w:val="28"/>
          <w:szCs w:val="28"/>
        </w:rPr>
        <w:t>ідовно</w:t>
      </w:r>
      <w:proofErr w:type="spellEnd"/>
      <w:r>
        <w:rPr>
          <w:color w:val="000000"/>
          <w:sz w:val="28"/>
          <w:szCs w:val="28"/>
        </w:rPr>
        <w:t xml:space="preserve">, </w:t>
      </w:r>
      <w:proofErr w:type="spellStart"/>
      <w:r>
        <w:rPr>
          <w:color w:val="000000"/>
          <w:sz w:val="28"/>
          <w:szCs w:val="28"/>
        </w:rPr>
        <w:t>назива</w:t>
      </w:r>
      <w:r w:rsidRPr="004841B0">
        <w:rPr>
          <w:color w:val="000000"/>
          <w:sz w:val="28"/>
          <w:szCs w:val="28"/>
        </w:rPr>
        <w:t>ють</w:t>
      </w:r>
      <w:proofErr w:type="spellEnd"/>
      <w:r w:rsidRPr="004841B0">
        <w:rPr>
          <w:color w:val="000000"/>
          <w:sz w:val="28"/>
          <w:szCs w:val="28"/>
        </w:rPr>
        <w:t>. (</w:t>
      </w:r>
      <w:proofErr w:type="spellStart"/>
      <w:r w:rsidRPr="004841B0">
        <w:rPr>
          <w:color w:val="000000"/>
          <w:sz w:val="28"/>
          <w:szCs w:val="28"/>
        </w:rPr>
        <w:t>лінійним</w:t>
      </w:r>
      <w:proofErr w:type="spellEnd"/>
      <w:r w:rsidRPr="004841B0">
        <w:rPr>
          <w:color w:val="000000"/>
          <w:sz w:val="28"/>
          <w:szCs w:val="28"/>
        </w:rPr>
        <w:t>).</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t>Запис</w:t>
      </w:r>
      <w:proofErr w:type="spellEnd"/>
      <w:r w:rsidRPr="004841B0">
        <w:rPr>
          <w:color w:val="000000"/>
          <w:sz w:val="28"/>
          <w:szCs w:val="28"/>
        </w:rPr>
        <w:t xml:space="preserve"> алгоритму за </w:t>
      </w:r>
      <w:proofErr w:type="spellStart"/>
      <w:r w:rsidRPr="004841B0">
        <w:rPr>
          <w:color w:val="000000"/>
          <w:sz w:val="28"/>
          <w:szCs w:val="28"/>
        </w:rPr>
        <w:t>допомогою</w:t>
      </w:r>
      <w:proofErr w:type="spellEnd"/>
      <w:r w:rsidRPr="004841B0">
        <w:rPr>
          <w:color w:val="000000"/>
          <w:sz w:val="28"/>
          <w:szCs w:val="28"/>
        </w:rPr>
        <w:t xml:space="preserve"> </w:t>
      </w:r>
      <w:proofErr w:type="spellStart"/>
      <w:r w:rsidRPr="004841B0">
        <w:rPr>
          <w:color w:val="000000"/>
          <w:sz w:val="28"/>
          <w:szCs w:val="28"/>
        </w:rPr>
        <w:t>геометричних</w:t>
      </w:r>
      <w:proofErr w:type="spellEnd"/>
      <w:r w:rsidRPr="004841B0">
        <w:rPr>
          <w:color w:val="000000"/>
          <w:sz w:val="28"/>
          <w:szCs w:val="28"/>
        </w:rPr>
        <w:t xml:space="preserve"> </w:t>
      </w:r>
      <w:proofErr w:type="spellStart"/>
      <w:r w:rsidRPr="004841B0">
        <w:rPr>
          <w:color w:val="000000"/>
          <w:sz w:val="28"/>
          <w:szCs w:val="28"/>
        </w:rPr>
        <w:t>фігур</w:t>
      </w:r>
      <w:proofErr w:type="spellEnd"/>
      <w:r w:rsidRPr="004841B0">
        <w:rPr>
          <w:color w:val="000000"/>
          <w:sz w:val="28"/>
          <w:szCs w:val="28"/>
        </w:rPr>
        <w:t xml:space="preserve"> — ... (блок- схема).</w:t>
      </w:r>
    </w:p>
    <w:p w:rsidR="000D3E0B" w:rsidRPr="004841B0" w:rsidRDefault="000D3E0B" w:rsidP="000D3E0B">
      <w:pPr>
        <w:numPr>
          <w:ilvl w:val="0"/>
          <w:numId w:val="3"/>
        </w:numPr>
        <w:shd w:val="clear" w:color="auto" w:fill="FFFFFF"/>
        <w:ind w:left="702" w:hanging="390"/>
        <w:jc w:val="both"/>
        <w:rPr>
          <w:color w:val="000000"/>
          <w:sz w:val="28"/>
          <w:szCs w:val="28"/>
        </w:rPr>
      </w:pPr>
      <w:proofErr w:type="spellStart"/>
      <w:r w:rsidRPr="004841B0">
        <w:rPr>
          <w:color w:val="000000"/>
          <w:sz w:val="28"/>
          <w:szCs w:val="28"/>
        </w:rPr>
        <w:t>Виконавцем</w:t>
      </w:r>
      <w:proofErr w:type="spellEnd"/>
      <w:r w:rsidRPr="004841B0">
        <w:rPr>
          <w:color w:val="000000"/>
          <w:sz w:val="28"/>
          <w:szCs w:val="28"/>
        </w:rPr>
        <w:t xml:space="preserve"> алгоритму </w:t>
      </w:r>
      <w:proofErr w:type="spellStart"/>
      <w:r w:rsidRPr="004841B0">
        <w:rPr>
          <w:color w:val="000000"/>
          <w:sz w:val="28"/>
          <w:szCs w:val="28"/>
        </w:rPr>
        <w:t>м</w:t>
      </w:r>
      <w:r>
        <w:rPr>
          <w:color w:val="000000"/>
          <w:sz w:val="28"/>
          <w:szCs w:val="28"/>
        </w:rPr>
        <w:t>оже</w:t>
      </w:r>
      <w:proofErr w:type="spellEnd"/>
      <w:r>
        <w:rPr>
          <w:color w:val="000000"/>
          <w:sz w:val="28"/>
          <w:szCs w:val="28"/>
        </w:rPr>
        <w:t xml:space="preserve"> бути</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л</w:t>
      </w:r>
      <w:proofErr w:type="gramEnd"/>
      <w:r>
        <w:rPr>
          <w:color w:val="000000"/>
          <w:sz w:val="28"/>
          <w:szCs w:val="28"/>
        </w:rPr>
        <w:t>юдина</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автоматич</w:t>
      </w:r>
      <w:r w:rsidRPr="004841B0">
        <w:rPr>
          <w:color w:val="000000"/>
          <w:sz w:val="28"/>
          <w:szCs w:val="28"/>
        </w:rPr>
        <w:t>ний</w:t>
      </w:r>
      <w:proofErr w:type="spellEnd"/>
      <w:r w:rsidRPr="004841B0">
        <w:rPr>
          <w:color w:val="000000"/>
          <w:sz w:val="28"/>
          <w:szCs w:val="28"/>
        </w:rPr>
        <w:t xml:space="preserve"> </w:t>
      </w:r>
      <w:proofErr w:type="spellStart"/>
      <w:r w:rsidRPr="004841B0">
        <w:rPr>
          <w:color w:val="000000"/>
          <w:sz w:val="28"/>
          <w:szCs w:val="28"/>
        </w:rPr>
        <w:t>пристрій</w:t>
      </w:r>
      <w:proofErr w:type="spellEnd"/>
      <w:r w:rsidRPr="004841B0">
        <w:rPr>
          <w:color w:val="000000"/>
          <w:sz w:val="28"/>
          <w:szCs w:val="28"/>
        </w:rPr>
        <w:t xml:space="preserve">, </w:t>
      </w:r>
      <w:proofErr w:type="spellStart"/>
      <w:r w:rsidRPr="004841B0">
        <w:rPr>
          <w:color w:val="000000"/>
          <w:sz w:val="28"/>
          <w:szCs w:val="28"/>
        </w:rPr>
        <w:t>які</w:t>
      </w:r>
      <w:proofErr w:type="spellEnd"/>
      <w:r w:rsidRPr="004841B0">
        <w:rPr>
          <w:color w:val="000000"/>
          <w:sz w:val="28"/>
          <w:szCs w:val="28"/>
        </w:rPr>
        <w:t xml:space="preserve"> </w:t>
      </w:r>
      <w:proofErr w:type="spellStart"/>
      <w:r w:rsidRPr="004841B0">
        <w:rPr>
          <w:color w:val="000000"/>
          <w:sz w:val="28"/>
          <w:szCs w:val="28"/>
        </w:rPr>
        <w:t>розумію</w:t>
      </w:r>
      <w:r>
        <w:rPr>
          <w:color w:val="000000"/>
          <w:sz w:val="28"/>
          <w:szCs w:val="28"/>
        </w:rPr>
        <w:t>ть</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вміють</w:t>
      </w:r>
      <w:proofErr w:type="spellEnd"/>
      <w:r>
        <w:rPr>
          <w:color w:val="000000"/>
          <w:sz w:val="28"/>
          <w:szCs w:val="28"/>
        </w:rPr>
        <w:t xml:space="preserve"> точно </w:t>
      </w:r>
      <w:proofErr w:type="spellStart"/>
      <w:r>
        <w:rPr>
          <w:color w:val="000000"/>
          <w:sz w:val="28"/>
          <w:szCs w:val="28"/>
        </w:rPr>
        <w:t>виконувати</w:t>
      </w:r>
      <w:proofErr w:type="spellEnd"/>
      <w:r>
        <w:rPr>
          <w:color w:val="000000"/>
          <w:sz w:val="28"/>
          <w:szCs w:val="28"/>
        </w:rPr>
        <w:t xml:space="preserve"> </w:t>
      </w:r>
      <w:proofErr w:type="spellStart"/>
      <w:r>
        <w:rPr>
          <w:color w:val="000000"/>
          <w:sz w:val="28"/>
          <w:szCs w:val="28"/>
        </w:rPr>
        <w:t>ко</w:t>
      </w:r>
      <w:r w:rsidRPr="004841B0">
        <w:rPr>
          <w:color w:val="000000"/>
          <w:sz w:val="28"/>
          <w:szCs w:val="28"/>
        </w:rPr>
        <w:t>манди</w:t>
      </w:r>
      <w:proofErr w:type="spellEnd"/>
      <w:r w:rsidRPr="004841B0">
        <w:rPr>
          <w:color w:val="000000"/>
          <w:sz w:val="28"/>
          <w:szCs w:val="28"/>
        </w:rPr>
        <w:t xml:space="preserve"> </w:t>
      </w:r>
      <w:proofErr w:type="spellStart"/>
      <w:r w:rsidRPr="004841B0">
        <w:rPr>
          <w:color w:val="000000"/>
          <w:sz w:val="28"/>
          <w:szCs w:val="28"/>
        </w:rPr>
        <w:t>алгоритмів</w:t>
      </w:r>
      <w:proofErr w:type="spellEnd"/>
      <w:r w:rsidRPr="004841B0">
        <w:rPr>
          <w:color w:val="000000"/>
          <w:sz w:val="28"/>
          <w:szCs w:val="28"/>
        </w:rPr>
        <w:t>).</w:t>
      </w:r>
    </w:p>
    <w:p w:rsidR="000D3E0B" w:rsidRPr="004841B0" w:rsidRDefault="000D3E0B" w:rsidP="000D3E0B">
      <w:pPr>
        <w:numPr>
          <w:ilvl w:val="0"/>
          <w:numId w:val="2"/>
        </w:numPr>
        <w:shd w:val="clear" w:color="auto" w:fill="FFFFFF"/>
        <w:ind w:hanging="720"/>
        <w:rPr>
          <w:b/>
          <w:color w:val="000000"/>
          <w:sz w:val="28"/>
          <w:szCs w:val="28"/>
          <w:lang w:val="uk-UA"/>
        </w:rPr>
      </w:pPr>
      <w:r w:rsidRPr="004841B0">
        <w:rPr>
          <w:b/>
          <w:color w:val="000000"/>
          <w:sz w:val="28"/>
          <w:szCs w:val="28"/>
          <w:lang w:val="uk-UA"/>
        </w:rPr>
        <w:t xml:space="preserve">Робота з виконавцем </w:t>
      </w:r>
      <w:proofErr w:type="spellStart"/>
      <w:r w:rsidRPr="004841B0">
        <w:rPr>
          <w:b/>
          <w:color w:val="000000"/>
          <w:sz w:val="28"/>
          <w:szCs w:val="28"/>
          <w:lang w:val="uk-UA"/>
        </w:rPr>
        <w:t>Чертежник</w:t>
      </w:r>
      <w:proofErr w:type="spellEnd"/>
      <w:r w:rsidRPr="004841B0">
        <w:rPr>
          <w:b/>
          <w:color w:val="000000"/>
          <w:sz w:val="28"/>
          <w:szCs w:val="28"/>
          <w:lang w:val="uk-UA"/>
        </w:rPr>
        <w:t>.</w:t>
      </w:r>
    </w:p>
    <w:p w:rsidR="000D3E0B" w:rsidRPr="004841B0" w:rsidRDefault="000D3E0B" w:rsidP="000D3E0B">
      <w:pPr>
        <w:shd w:val="clear" w:color="auto" w:fill="FFFFFF"/>
        <w:ind w:firstLine="546"/>
        <w:jc w:val="both"/>
        <w:rPr>
          <w:color w:val="000000"/>
          <w:sz w:val="28"/>
          <w:szCs w:val="28"/>
          <w:lang w:val="uk-UA"/>
        </w:rPr>
      </w:pPr>
      <w:r w:rsidRPr="004841B0">
        <w:rPr>
          <w:color w:val="000000"/>
          <w:sz w:val="28"/>
          <w:szCs w:val="28"/>
          <w:lang w:val="uk-UA"/>
        </w:rPr>
        <w:t xml:space="preserve">Початкове положення пера виконавця </w:t>
      </w:r>
      <w:proofErr w:type="spellStart"/>
      <w:r w:rsidRPr="004841B0">
        <w:rPr>
          <w:color w:val="000000"/>
          <w:sz w:val="28"/>
          <w:szCs w:val="28"/>
          <w:lang w:val="uk-UA"/>
        </w:rPr>
        <w:t>Чертежник</w:t>
      </w:r>
      <w:proofErr w:type="spellEnd"/>
      <w:r w:rsidRPr="004841B0">
        <w:rPr>
          <w:color w:val="000000"/>
          <w:sz w:val="28"/>
          <w:szCs w:val="28"/>
          <w:lang w:val="uk-UA"/>
        </w:rPr>
        <w:t>: піднято і знаходиться над точкою (0, 0). У такому ж становищі повинно бути перо після виконання програми.</w:t>
      </w:r>
    </w:p>
    <w:p w:rsidR="000D3E0B" w:rsidRPr="004841B0" w:rsidRDefault="000D3E0B" w:rsidP="000D3E0B">
      <w:pPr>
        <w:shd w:val="clear" w:color="auto" w:fill="FFFFFF"/>
        <w:ind w:firstLine="546"/>
        <w:jc w:val="both"/>
        <w:rPr>
          <w:color w:val="000000"/>
          <w:sz w:val="28"/>
          <w:szCs w:val="28"/>
          <w:lang w:val="uk-UA"/>
        </w:rPr>
      </w:pPr>
      <w:r w:rsidRPr="004841B0">
        <w:rPr>
          <w:color w:val="000000"/>
          <w:sz w:val="28"/>
          <w:szCs w:val="28"/>
          <w:lang w:val="uk-UA"/>
        </w:rPr>
        <w:t xml:space="preserve">Основні команди виконавця </w:t>
      </w:r>
      <w:proofErr w:type="spellStart"/>
      <w:r w:rsidRPr="004841B0">
        <w:rPr>
          <w:color w:val="000000"/>
          <w:sz w:val="28"/>
          <w:szCs w:val="28"/>
          <w:lang w:val="uk-UA"/>
        </w:rPr>
        <w:t>Чертежник</w:t>
      </w:r>
      <w:proofErr w:type="spellEnd"/>
      <w:r w:rsidRPr="004841B0">
        <w:rPr>
          <w:color w:val="000000"/>
          <w:sz w:val="28"/>
          <w:szCs w:val="28"/>
          <w:lang w:val="uk-UA"/>
        </w:rPr>
        <w:t>:</w:t>
      </w:r>
    </w:p>
    <w:p w:rsidR="000D3E0B" w:rsidRPr="004841B0" w:rsidRDefault="000D3E0B" w:rsidP="000D3E0B">
      <w:pPr>
        <w:shd w:val="clear" w:color="auto" w:fill="FFFFFF"/>
        <w:ind w:firstLine="546"/>
        <w:jc w:val="both"/>
        <w:rPr>
          <w:color w:val="000000"/>
          <w:sz w:val="28"/>
          <w:szCs w:val="28"/>
          <w:lang w:val="uk-UA"/>
        </w:rPr>
      </w:pPr>
      <w:proofErr w:type="spellStart"/>
      <w:r w:rsidRPr="004841B0">
        <w:rPr>
          <w:color w:val="000000"/>
          <w:sz w:val="28"/>
          <w:szCs w:val="28"/>
          <w:lang w:val="uk-UA"/>
        </w:rPr>
        <w:t>ToPoint</w:t>
      </w:r>
      <w:proofErr w:type="spellEnd"/>
      <w:r w:rsidRPr="004841B0">
        <w:rPr>
          <w:color w:val="000000"/>
          <w:sz w:val="28"/>
          <w:szCs w:val="28"/>
          <w:lang w:val="uk-UA"/>
        </w:rPr>
        <w:t xml:space="preserve"> (x, y) - перемістити перо виконавця </w:t>
      </w:r>
      <w:proofErr w:type="spellStart"/>
      <w:r w:rsidRPr="004841B0">
        <w:rPr>
          <w:color w:val="000000"/>
          <w:sz w:val="28"/>
          <w:szCs w:val="28"/>
          <w:lang w:val="uk-UA"/>
        </w:rPr>
        <w:t>Чертежник</w:t>
      </w:r>
      <w:proofErr w:type="spellEnd"/>
      <w:r w:rsidRPr="004841B0">
        <w:rPr>
          <w:color w:val="000000"/>
          <w:sz w:val="28"/>
          <w:szCs w:val="28"/>
          <w:lang w:val="uk-UA"/>
        </w:rPr>
        <w:t xml:space="preserve"> в точку (х, у);</w:t>
      </w:r>
    </w:p>
    <w:p w:rsidR="000D3E0B" w:rsidRPr="004841B0" w:rsidRDefault="000D3E0B" w:rsidP="000D3E0B">
      <w:pPr>
        <w:shd w:val="clear" w:color="auto" w:fill="FFFFFF"/>
        <w:ind w:firstLine="546"/>
        <w:jc w:val="both"/>
        <w:rPr>
          <w:color w:val="000000"/>
          <w:sz w:val="28"/>
          <w:szCs w:val="28"/>
          <w:lang w:val="uk-UA"/>
        </w:rPr>
      </w:pPr>
      <w:proofErr w:type="spellStart"/>
      <w:r w:rsidRPr="004841B0">
        <w:rPr>
          <w:color w:val="000000"/>
          <w:sz w:val="28"/>
          <w:szCs w:val="28"/>
          <w:lang w:val="uk-UA"/>
        </w:rPr>
        <w:t>PenUp</w:t>
      </w:r>
      <w:proofErr w:type="spellEnd"/>
      <w:r w:rsidRPr="004841B0">
        <w:rPr>
          <w:color w:val="000000"/>
          <w:sz w:val="28"/>
          <w:szCs w:val="28"/>
          <w:lang w:val="uk-UA"/>
        </w:rPr>
        <w:t xml:space="preserve"> - підняти перо виконавця </w:t>
      </w:r>
      <w:proofErr w:type="spellStart"/>
      <w:r w:rsidRPr="004841B0">
        <w:rPr>
          <w:color w:val="000000"/>
          <w:sz w:val="28"/>
          <w:szCs w:val="28"/>
          <w:lang w:val="uk-UA"/>
        </w:rPr>
        <w:t>Чертежник</w:t>
      </w:r>
      <w:proofErr w:type="spellEnd"/>
      <w:r w:rsidRPr="004841B0">
        <w:rPr>
          <w:color w:val="000000"/>
          <w:sz w:val="28"/>
          <w:szCs w:val="28"/>
          <w:lang w:val="uk-UA"/>
        </w:rPr>
        <w:t>;</w:t>
      </w:r>
    </w:p>
    <w:p w:rsidR="000D3E0B" w:rsidRPr="004841B0" w:rsidRDefault="000D3E0B" w:rsidP="000D3E0B">
      <w:pPr>
        <w:shd w:val="clear" w:color="auto" w:fill="FFFFFF"/>
        <w:ind w:firstLine="546"/>
        <w:jc w:val="both"/>
        <w:rPr>
          <w:color w:val="000000"/>
          <w:sz w:val="28"/>
          <w:szCs w:val="28"/>
          <w:lang w:val="uk-UA"/>
        </w:rPr>
      </w:pPr>
      <w:proofErr w:type="spellStart"/>
      <w:r w:rsidRPr="004841B0">
        <w:rPr>
          <w:color w:val="000000"/>
          <w:sz w:val="28"/>
          <w:szCs w:val="28"/>
          <w:lang w:val="uk-UA"/>
        </w:rPr>
        <w:t>PenDown</w:t>
      </w:r>
      <w:proofErr w:type="spellEnd"/>
      <w:r w:rsidRPr="004841B0">
        <w:rPr>
          <w:color w:val="000000"/>
          <w:sz w:val="28"/>
          <w:szCs w:val="28"/>
          <w:lang w:val="uk-UA"/>
        </w:rPr>
        <w:t xml:space="preserve"> - опустити перо виконавця </w:t>
      </w:r>
      <w:proofErr w:type="spellStart"/>
      <w:r w:rsidRPr="004841B0">
        <w:rPr>
          <w:color w:val="000000"/>
          <w:sz w:val="28"/>
          <w:szCs w:val="28"/>
          <w:lang w:val="uk-UA"/>
        </w:rPr>
        <w:t>Чертежник</w:t>
      </w:r>
      <w:proofErr w:type="spellEnd"/>
      <w:r w:rsidRPr="004841B0">
        <w:rPr>
          <w:color w:val="000000"/>
          <w:sz w:val="28"/>
          <w:szCs w:val="28"/>
          <w:lang w:val="uk-UA"/>
        </w:rPr>
        <w:t>.</w:t>
      </w:r>
    </w:p>
    <w:p w:rsidR="000D3E0B" w:rsidRPr="004841B0" w:rsidRDefault="000D3E0B" w:rsidP="000D3E0B">
      <w:pPr>
        <w:shd w:val="clear" w:color="auto" w:fill="FFFFFF"/>
        <w:ind w:firstLine="546"/>
        <w:jc w:val="both"/>
        <w:rPr>
          <w:color w:val="000000"/>
          <w:sz w:val="28"/>
          <w:szCs w:val="28"/>
          <w:lang w:val="uk-UA"/>
        </w:rPr>
      </w:pPr>
      <w:r>
        <w:rPr>
          <w:noProof/>
        </w:rPr>
        <w:drawing>
          <wp:anchor distT="0" distB="0" distL="114300" distR="114300" simplePos="0" relativeHeight="251661312" behindDoc="1" locked="0" layoutInCell="1" allowOverlap="1">
            <wp:simplePos x="0" y="0"/>
            <wp:positionH relativeFrom="column">
              <wp:posOffset>297180</wp:posOffset>
            </wp:positionH>
            <wp:positionV relativeFrom="paragraph">
              <wp:posOffset>518160</wp:posOffset>
            </wp:positionV>
            <wp:extent cx="5810250" cy="1819275"/>
            <wp:effectExtent l="19050" t="0" r="0" b="0"/>
            <wp:wrapTight wrapText="bothSides">
              <wp:wrapPolygon edited="0">
                <wp:start x="-71" y="0"/>
                <wp:lineTo x="-71" y="21487"/>
                <wp:lineTo x="21600" y="21487"/>
                <wp:lineTo x="21600" y="0"/>
                <wp:lineTo x="-71" y="0"/>
              </wp:wrapPolygon>
            </wp:wrapTight>
            <wp:docPr id="7" name="Рисунок 3" descr="http://svgimnazia1.grodno.by/sinica/Book_ABC/Book_ABC_pascal/chert.files/pi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gimnazia1.grodno.by/sinica/Book_ABC/Book_ABC_pascal/chert.files/pic8.JPG"/>
                    <pic:cNvPicPr>
                      <a:picLocks noChangeAspect="1" noChangeArrowheads="1"/>
                    </pic:cNvPicPr>
                  </pic:nvPicPr>
                  <pic:blipFill>
                    <a:blip r:embed="rId10" r:link="rId11" cstate="print"/>
                    <a:srcRect/>
                    <a:stretch>
                      <a:fillRect/>
                    </a:stretch>
                  </pic:blipFill>
                  <pic:spPr bwMode="auto">
                    <a:xfrm>
                      <a:off x="0" y="0"/>
                      <a:ext cx="5810250" cy="1819275"/>
                    </a:xfrm>
                    <a:prstGeom prst="rect">
                      <a:avLst/>
                    </a:prstGeom>
                    <a:noFill/>
                    <a:ln w="9525">
                      <a:noFill/>
                      <a:miter lim="800000"/>
                      <a:headEnd/>
                      <a:tailEnd/>
                    </a:ln>
                  </pic:spPr>
                </pic:pic>
              </a:graphicData>
            </a:graphic>
          </wp:anchor>
        </w:drawing>
      </w:r>
      <w:r w:rsidRPr="004841B0">
        <w:rPr>
          <w:color w:val="000000"/>
          <w:sz w:val="28"/>
          <w:szCs w:val="28"/>
          <w:lang w:val="uk-UA"/>
        </w:rPr>
        <w:t xml:space="preserve">Для виклику завдання для виконавця </w:t>
      </w:r>
      <w:proofErr w:type="spellStart"/>
      <w:r w:rsidRPr="004841B0">
        <w:rPr>
          <w:color w:val="000000"/>
          <w:sz w:val="28"/>
          <w:szCs w:val="28"/>
          <w:lang w:val="uk-UA"/>
        </w:rPr>
        <w:t>Чертежник</w:t>
      </w:r>
      <w:proofErr w:type="spellEnd"/>
      <w:r w:rsidRPr="004841B0">
        <w:rPr>
          <w:color w:val="000000"/>
          <w:sz w:val="28"/>
          <w:szCs w:val="28"/>
          <w:lang w:val="uk-UA"/>
        </w:rPr>
        <w:t xml:space="preserve"> використовується наступний шаблон програми:</w:t>
      </w:r>
    </w:p>
    <w:p w:rsidR="000D3E0B" w:rsidRPr="00A61849" w:rsidRDefault="000D3E0B" w:rsidP="000D3E0B">
      <w:pPr>
        <w:shd w:val="clear" w:color="auto" w:fill="FFFFFF"/>
        <w:jc w:val="center"/>
        <w:rPr>
          <w:lang w:val="uk-UA"/>
        </w:rPr>
      </w:pPr>
    </w:p>
    <w:p w:rsidR="000D3E0B" w:rsidRDefault="000D3E0B" w:rsidP="000D3E0B">
      <w:pPr>
        <w:shd w:val="clear" w:color="auto" w:fill="FFFFFF"/>
        <w:ind w:left="360" w:firstLine="709"/>
        <w:jc w:val="both"/>
        <w:rPr>
          <w:color w:val="000000"/>
          <w:sz w:val="28"/>
          <w:szCs w:val="28"/>
          <w:lang w:val="uk-UA"/>
        </w:rPr>
      </w:pPr>
    </w:p>
    <w:p w:rsidR="000D3E0B" w:rsidRPr="004841B0" w:rsidRDefault="000D3E0B" w:rsidP="000D3E0B">
      <w:pPr>
        <w:shd w:val="clear" w:color="auto" w:fill="FFFFFF"/>
        <w:ind w:left="360" w:firstLine="709"/>
        <w:jc w:val="both"/>
        <w:rPr>
          <w:color w:val="000000"/>
          <w:sz w:val="28"/>
          <w:szCs w:val="28"/>
          <w:lang w:val="uk-UA"/>
        </w:rPr>
      </w:pPr>
      <w:proofErr w:type="spellStart"/>
      <w:r w:rsidRPr="004841B0">
        <w:rPr>
          <w:color w:val="000000"/>
          <w:sz w:val="28"/>
          <w:szCs w:val="28"/>
          <w:lang w:val="uk-UA"/>
        </w:rPr>
        <w:t>Program</w:t>
      </w:r>
      <w:proofErr w:type="spellEnd"/>
      <w:r w:rsidRPr="004841B0">
        <w:rPr>
          <w:color w:val="000000"/>
          <w:sz w:val="28"/>
          <w:szCs w:val="28"/>
          <w:lang w:val="uk-UA"/>
        </w:rPr>
        <w:t xml:space="preserve"> ім'я програми; - Заголовок програми.</w:t>
      </w:r>
    </w:p>
    <w:p w:rsidR="000D3E0B" w:rsidRPr="004841B0" w:rsidRDefault="000D3E0B" w:rsidP="000D3E0B">
      <w:pPr>
        <w:shd w:val="clear" w:color="auto" w:fill="FFFFFF"/>
        <w:ind w:left="360" w:firstLine="709"/>
        <w:jc w:val="both"/>
        <w:rPr>
          <w:color w:val="000000"/>
          <w:sz w:val="28"/>
          <w:szCs w:val="28"/>
          <w:lang w:val="uk-UA"/>
        </w:rPr>
      </w:pPr>
      <w:r w:rsidRPr="004841B0">
        <w:rPr>
          <w:color w:val="000000"/>
          <w:sz w:val="28"/>
          <w:szCs w:val="28"/>
          <w:lang w:val="uk-UA"/>
        </w:rPr>
        <w:t xml:space="preserve">Тут ім'я програми - будь-яка послідовність латинських букв і цифр, що починається з букви. Буквою вважається також символ підкреслення "_". Приклади імен програм: X, Primer_l, Num5, </w:t>
      </w:r>
      <w:proofErr w:type="spellStart"/>
      <w:r w:rsidRPr="004841B0">
        <w:rPr>
          <w:color w:val="000000"/>
          <w:sz w:val="28"/>
          <w:szCs w:val="28"/>
          <w:lang w:val="uk-UA"/>
        </w:rPr>
        <w:t>Rob</w:t>
      </w:r>
      <w:proofErr w:type="spellEnd"/>
      <w:r w:rsidRPr="004841B0">
        <w:rPr>
          <w:color w:val="000000"/>
          <w:sz w:val="28"/>
          <w:szCs w:val="28"/>
          <w:lang w:val="uk-UA"/>
        </w:rPr>
        <w:t xml:space="preserve">. Ім'я програми не може збігатися з ім'ям виконавця </w:t>
      </w:r>
      <w:proofErr w:type="spellStart"/>
      <w:r w:rsidRPr="004841B0">
        <w:rPr>
          <w:color w:val="000000"/>
          <w:sz w:val="28"/>
          <w:szCs w:val="28"/>
          <w:lang w:val="uk-UA"/>
        </w:rPr>
        <w:t>Drawman</w:t>
      </w:r>
      <w:proofErr w:type="spellEnd"/>
      <w:r w:rsidRPr="004841B0">
        <w:rPr>
          <w:color w:val="000000"/>
          <w:sz w:val="28"/>
          <w:szCs w:val="28"/>
          <w:lang w:val="uk-UA"/>
        </w:rPr>
        <w:t xml:space="preserve"> і ім'ям його будь-якої команди.</w:t>
      </w:r>
    </w:p>
    <w:p w:rsidR="000D3E0B" w:rsidRPr="004841B0" w:rsidRDefault="000D3E0B" w:rsidP="000D3E0B">
      <w:pPr>
        <w:shd w:val="clear" w:color="auto" w:fill="FFFFFF"/>
        <w:ind w:left="360" w:firstLine="709"/>
        <w:jc w:val="both"/>
        <w:rPr>
          <w:color w:val="000000"/>
          <w:sz w:val="28"/>
          <w:szCs w:val="28"/>
          <w:lang w:val="uk-UA"/>
        </w:rPr>
      </w:pPr>
      <w:r w:rsidRPr="004841B0">
        <w:rPr>
          <w:color w:val="000000"/>
          <w:sz w:val="28"/>
          <w:szCs w:val="28"/>
          <w:lang w:val="uk-UA"/>
        </w:rPr>
        <w:t xml:space="preserve">Програма складається з окремих команд. В одній сходинці можна записувати кілька команд. Команди відокремлюються один від одного сим «крапка з комою» («;»). Програма закінчується символом «точка» («.»). Команди розміщуються в програмі між словами </w:t>
      </w:r>
      <w:proofErr w:type="spellStart"/>
      <w:r w:rsidRPr="004841B0">
        <w:rPr>
          <w:color w:val="000000"/>
          <w:sz w:val="28"/>
          <w:szCs w:val="28"/>
          <w:lang w:val="uk-UA"/>
        </w:rPr>
        <w:t>begin</w:t>
      </w:r>
      <w:proofErr w:type="spellEnd"/>
      <w:r w:rsidRPr="004841B0">
        <w:rPr>
          <w:color w:val="000000"/>
          <w:sz w:val="28"/>
          <w:szCs w:val="28"/>
          <w:lang w:val="uk-UA"/>
        </w:rPr>
        <w:t xml:space="preserve"> ... </w:t>
      </w:r>
      <w:proofErr w:type="spellStart"/>
      <w:r w:rsidRPr="004841B0">
        <w:rPr>
          <w:color w:val="000000"/>
          <w:sz w:val="28"/>
          <w:szCs w:val="28"/>
          <w:lang w:val="uk-UA"/>
        </w:rPr>
        <w:t>end</w:t>
      </w:r>
      <w:proofErr w:type="spellEnd"/>
      <w:r w:rsidRPr="004841B0">
        <w:rPr>
          <w:color w:val="000000"/>
          <w:sz w:val="28"/>
          <w:szCs w:val="28"/>
          <w:lang w:val="uk-UA"/>
        </w:rPr>
        <w:t>.</w:t>
      </w:r>
    </w:p>
    <w:p w:rsidR="000D3E0B" w:rsidRPr="004841B0" w:rsidRDefault="000D3E0B" w:rsidP="000D3E0B">
      <w:pPr>
        <w:shd w:val="clear" w:color="auto" w:fill="FFFFFF"/>
        <w:ind w:left="360" w:firstLine="709"/>
        <w:jc w:val="both"/>
        <w:rPr>
          <w:color w:val="000000"/>
          <w:sz w:val="28"/>
          <w:szCs w:val="28"/>
          <w:lang w:val="uk-UA"/>
        </w:rPr>
      </w:pPr>
      <w:r w:rsidRPr="004841B0">
        <w:rPr>
          <w:color w:val="000000"/>
          <w:sz w:val="28"/>
          <w:szCs w:val="28"/>
          <w:lang w:val="uk-UA"/>
        </w:rPr>
        <w:t xml:space="preserve">Команда </w:t>
      </w:r>
      <w:proofErr w:type="spellStart"/>
      <w:r w:rsidRPr="004841B0">
        <w:rPr>
          <w:color w:val="000000"/>
          <w:sz w:val="28"/>
          <w:szCs w:val="28"/>
          <w:lang w:val="uk-UA"/>
        </w:rPr>
        <w:t>uses</w:t>
      </w:r>
      <w:proofErr w:type="spellEnd"/>
      <w:r w:rsidRPr="004841B0">
        <w:rPr>
          <w:color w:val="000000"/>
          <w:sz w:val="28"/>
          <w:szCs w:val="28"/>
          <w:lang w:val="uk-UA"/>
        </w:rPr>
        <w:t xml:space="preserve"> </w:t>
      </w:r>
      <w:proofErr w:type="spellStart"/>
      <w:r w:rsidRPr="004841B0">
        <w:rPr>
          <w:color w:val="000000"/>
          <w:sz w:val="28"/>
          <w:szCs w:val="28"/>
          <w:lang w:val="uk-UA"/>
        </w:rPr>
        <w:t>Drawman</w:t>
      </w:r>
      <w:proofErr w:type="spellEnd"/>
      <w:r w:rsidRPr="004841B0">
        <w:rPr>
          <w:color w:val="000000"/>
          <w:sz w:val="28"/>
          <w:szCs w:val="28"/>
          <w:lang w:val="uk-UA"/>
        </w:rPr>
        <w:t xml:space="preserve">; викликає виконавця </w:t>
      </w:r>
      <w:proofErr w:type="spellStart"/>
      <w:r w:rsidRPr="004841B0">
        <w:rPr>
          <w:color w:val="000000"/>
          <w:sz w:val="28"/>
          <w:szCs w:val="28"/>
          <w:lang w:val="uk-UA"/>
        </w:rPr>
        <w:t>Чертежник</w:t>
      </w:r>
      <w:proofErr w:type="spellEnd"/>
      <w:r w:rsidRPr="004841B0">
        <w:rPr>
          <w:color w:val="000000"/>
          <w:sz w:val="28"/>
          <w:szCs w:val="28"/>
          <w:lang w:val="uk-UA"/>
        </w:rPr>
        <w:t xml:space="preserve">. Після цього в програмі можна використовувати команди виконавця </w:t>
      </w:r>
      <w:proofErr w:type="spellStart"/>
      <w:r w:rsidRPr="004841B0">
        <w:rPr>
          <w:color w:val="000000"/>
          <w:sz w:val="28"/>
          <w:szCs w:val="28"/>
          <w:lang w:val="uk-UA"/>
        </w:rPr>
        <w:t>Чертежник</w:t>
      </w:r>
      <w:proofErr w:type="spellEnd"/>
      <w:r w:rsidRPr="004841B0">
        <w:rPr>
          <w:color w:val="000000"/>
          <w:sz w:val="28"/>
          <w:szCs w:val="28"/>
          <w:lang w:val="uk-UA"/>
        </w:rPr>
        <w:t>.</w:t>
      </w:r>
    </w:p>
    <w:p w:rsidR="000D3E0B" w:rsidRPr="004841B0" w:rsidRDefault="000D3E0B" w:rsidP="000D3E0B">
      <w:pPr>
        <w:shd w:val="clear" w:color="auto" w:fill="FFFFFF"/>
        <w:ind w:left="360" w:firstLine="709"/>
        <w:jc w:val="both"/>
        <w:rPr>
          <w:color w:val="000000"/>
          <w:sz w:val="28"/>
          <w:szCs w:val="28"/>
          <w:lang w:val="uk-UA"/>
        </w:rPr>
      </w:pPr>
      <w:r w:rsidRPr="004841B0">
        <w:rPr>
          <w:color w:val="000000"/>
          <w:sz w:val="28"/>
          <w:szCs w:val="28"/>
          <w:lang w:val="uk-UA"/>
        </w:rPr>
        <w:t xml:space="preserve">У команді </w:t>
      </w:r>
      <w:proofErr w:type="spellStart"/>
      <w:r w:rsidRPr="004841B0">
        <w:rPr>
          <w:color w:val="000000"/>
          <w:sz w:val="28"/>
          <w:szCs w:val="28"/>
          <w:lang w:val="uk-UA"/>
        </w:rPr>
        <w:t>Task</w:t>
      </w:r>
      <w:proofErr w:type="spellEnd"/>
      <w:r w:rsidRPr="004841B0">
        <w:rPr>
          <w:color w:val="000000"/>
          <w:sz w:val="28"/>
          <w:szCs w:val="28"/>
          <w:lang w:val="uk-UA"/>
        </w:rPr>
        <w:t xml:space="preserve"> вказується ім'я завдання. При виклику цього завдання на екрані відображається координатна площина, на якій належить працювати виконавцю </w:t>
      </w:r>
      <w:proofErr w:type="spellStart"/>
      <w:r w:rsidRPr="004841B0">
        <w:rPr>
          <w:color w:val="000000"/>
          <w:sz w:val="28"/>
          <w:szCs w:val="28"/>
          <w:lang w:val="uk-UA"/>
        </w:rPr>
        <w:t>Чертежник</w:t>
      </w:r>
      <w:proofErr w:type="spellEnd"/>
      <w:r w:rsidRPr="004841B0">
        <w:rPr>
          <w:color w:val="000000"/>
          <w:sz w:val="28"/>
          <w:szCs w:val="28"/>
          <w:lang w:val="uk-UA"/>
        </w:rPr>
        <w:t>, і умову задачі. Далі ми повинні написати програму рішення задачі, ввести програму в комп'ютер і виконати її. Якщо отримано невірне рішення, в програму слід внести зміни і знову виконати її у вигляді малюнка, зображеного червоним кольором.</w:t>
      </w:r>
    </w:p>
    <w:p w:rsidR="000D3E0B" w:rsidRPr="00A61849" w:rsidRDefault="000D3E0B" w:rsidP="000D3E0B">
      <w:pPr>
        <w:shd w:val="clear" w:color="auto" w:fill="FFFFFF"/>
        <w:ind w:left="360" w:firstLine="709"/>
        <w:jc w:val="both"/>
        <w:rPr>
          <w:lang w:val="uk-UA"/>
        </w:rPr>
      </w:pPr>
      <w:r>
        <w:rPr>
          <w:noProof/>
        </w:rPr>
        <w:lastRenderedPageBreak/>
        <w:drawing>
          <wp:anchor distT="0" distB="0" distL="114300" distR="114300" simplePos="0" relativeHeight="251662336" behindDoc="1" locked="0" layoutInCell="1" allowOverlap="1">
            <wp:simplePos x="0" y="0"/>
            <wp:positionH relativeFrom="column">
              <wp:posOffset>680720</wp:posOffset>
            </wp:positionH>
            <wp:positionV relativeFrom="paragraph">
              <wp:posOffset>3810</wp:posOffset>
            </wp:positionV>
            <wp:extent cx="2828925" cy="3314700"/>
            <wp:effectExtent l="19050" t="0" r="9525" b="0"/>
            <wp:wrapTight wrapText="bothSides">
              <wp:wrapPolygon edited="0">
                <wp:start x="-145" y="0"/>
                <wp:lineTo x="-145" y="21476"/>
                <wp:lineTo x="21673" y="21476"/>
                <wp:lineTo x="21673" y="0"/>
                <wp:lineTo x="-145" y="0"/>
              </wp:wrapPolygon>
            </wp:wrapTight>
            <wp:docPr id="6" name="Рисунок 4" descr="http://svgimnazia1.grodno.by/sinica/Book_ABC/Book_ABC_pascal/chert.files/pi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gimnazia1.grodno.by/sinica/Book_ABC/Book_ABC_pascal/chert.files/pic9.JPG"/>
                    <pic:cNvPicPr>
                      <a:picLocks noChangeAspect="1" noChangeArrowheads="1"/>
                    </pic:cNvPicPr>
                  </pic:nvPicPr>
                  <pic:blipFill>
                    <a:blip r:embed="rId12" r:link="rId13" cstate="print"/>
                    <a:srcRect/>
                    <a:stretch>
                      <a:fillRect/>
                    </a:stretch>
                  </pic:blipFill>
                  <pic:spPr bwMode="auto">
                    <a:xfrm>
                      <a:off x="0" y="0"/>
                      <a:ext cx="2828925" cy="3314700"/>
                    </a:xfrm>
                    <a:prstGeom prst="rect">
                      <a:avLst/>
                    </a:prstGeom>
                    <a:noFill/>
                    <a:ln w="9525">
                      <a:noFill/>
                      <a:miter lim="800000"/>
                      <a:headEnd/>
                      <a:tailEnd/>
                    </a:ln>
                  </pic:spPr>
                </pic:pic>
              </a:graphicData>
            </a:graphic>
          </wp:anchor>
        </w:drawing>
      </w: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Default="000D3E0B" w:rsidP="000D3E0B">
      <w:pPr>
        <w:shd w:val="clear" w:color="auto" w:fill="FFFFFF"/>
        <w:ind w:left="360" w:firstLine="709"/>
        <w:jc w:val="both"/>
        <w:rPr>
          <w:lang w:val="uk-UA"/>
        </w:rPr>
      </w:pPr>
    </w:p>
    <w:p w:rsidR="000D3E0B" w:rsidRPr="004841B0" w:rsidRDefault="000D3E0B" w:rsidP="000D3E0B">
      <w:pPr>
        <w:shd w:val="clear" w:color="auto" w:fill="FFFFFF"/>
        <w:ind w:firstLine="709"/>
        <w:jc w:val="both"/>
        <w:rPr>
          <w:sz w:val="28"/>
          <w:szCs w:val="28"/>
          <w:lang w:val="uk-UA"/>
        </w:rPr>
      </w:pPr>
      <w:r w:rsidRPr="004841B0">
        <w:rPr>
          <w:sz w:val="28"/>
          <w:szCs w:val="28"/>
          <w:lang w:val="uk-UA"/>
        </w:rPr>
        <w:t xml:space="preserve">Діти ми живемо в Україні. Кожен громадянин України повинен знати державні символи своєї країни. Які державні символи ви знаєте?   </w:t>
      </w:r>
    </w:p>
    <w:p w:rsidR="000D3E0B" w:rsidRPr="004841B0" w:rsidRDefault="000D3E0B" w:rsidP="000D3E0B">
      <w:pPr>
        <w:shd w:val="clear" w:color="auto" w:fill="FFFFFF"/>
        <w:ind w:firstLine="709"/>
        <w:jc w:val="both"/>
        <w:rPr>
          <w:sz w:val="28"/>
          <w:szCs w:val="28"/>
          <w:lang w:val="uk-UA"/>
        </w:rPr>
      </w:pPr>
      <w:r w:rsidRPr="004841B0">
        <w:rPr>
          <w:sz w:val="28"/>
          <w:szCs w:val="28"/>
          <w:lang w:val="uk-UA"/>
        </w:rPr>
        <w:t xml:space="preserve">Завдання на картках. Створити малюнок в програмі виконавця </w:t>
      </w:r>
      <w:proofErr w:type="spellStart"/>
      <w:r w:rsidRPr="004841B0">
        <w:rPr>
          <w:sz w:val="28"/>
          <w:szCs w:val="28"/>
          <w:lang w:val="uk-UA"/>
        </w:rPr>
        <w:t>Чертежник</w:t>
      </w:r>
      <w:proofErr w:type="spellEnd"/>
      <w:r w:rsidRPr="004841B0">
        <w:rPr>
          <w:sz w:val="28"/>
          <w:szCs w:val="28"/>
          <w:lang w:val="uk-UA"/>
        </w:rPr>
        <w:t>.</w:t>
      </w:r>
    </w:p>
    <w:p w:rsidR="000D3E0B" w:rsidRPr="004841B0" w:rsidRDefault="000D3E0B" w:rsidP="000D3E0B">
      <w:pPr>
        <w:shd w:val="clear" w:color="auto" w:fill="FFFFFF"/>
        <w:ind w:firstLine="709"/>
        <w:jc w:val="both"/>
        <w:rPr>
          <w:sz w:val="28"/>
          <w:szCs w:val="28"/>
          <w:lang w:val="uk-UA"/>
        </w:rPr>
      </w:pPr>
      <w:r w:rsidRPr="004841B0">
        <w:rPr>
          <w:sz w:val="28"/>
          <w:szCs w:val="28"/>
          <w:lang w:val="uk-UA"/>
        </w:rPr>
        <w:t xml:space="preserve">Прапор України </w:t>
      </w:r>
    </w:p>
    <w:p w:rsidR="000D3E0B" w:rsidRPr="00A61849" w:rsidRDefault="000D3E0B" w:rsidP="000D3E0B">
      <w:pPr>
        <w:shd w:val="clear" w:color="auto" w:fill="FFFFFF"/>
        <w:ind w:left="360" w:firstLine="709"/>
        <w:jc w:val="both"/>
        <w:rPr>
          <w:lang w:val="uk-UA"/>
        </w:rPr>
      </w:pPr>
      <w:r>
        <w:rPr>
          <w:noProof/>
        </w:rPr>
        <w:drawing>
          <wp:inline distT="0" distB="0" distL="0" distR="0">
            <wp:extent cx="1966595" cy="210439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966595" cy="2104390"/>
                    </a:xfrm>
                    <a:prstGeom prst="rect">
                      <a:avLst/>
                    </a:prstGeom>
                    <a:noFill/>
                    <a:ln w="9525">
                      <a:noFill/>
                      <a:miter lim="800000"/>
                      <a:headEnd/>
                      <a:tailEnd/>
                    </a:ln>
                  </pic:spPr>
                </pic:pic>
              </a:graphicData>
            </a:graphic>
          </wp:inline>
        </w:drawing>
      </w:r>
    </w:p>
    <w:p w:rsidR="000D3E0B" w:rsidRPr="00A61849" w:rsidRDefault="000D3E0B" w:rsidP="000D3E0B">
      <w:pPr>
        <w:shd w:val="clear" w:color="auto" w:fill="FFFFFF"/>
        <w:ind w:left="360" w:firstLine="709"/>
        <w:jc w:val="both"/>
        <w:rPr>
          <w:lang w:val="uk-UA"/>
        </w:rPr>
      </w:pPr>
    </w:p>
    <w:p w:rsidR="000D3E0B" w:rsidRPr="004841B0" w:rsidRDefault="000D3E0B" w:rsidP="000D3E0B">
      <w:pPr>
        <w:shd w:val="clear" w:color="auto" w:fill="FFFFFF"/>
        <w:ind w:left="360" w:firstLine="709"/>
        <w:jc w:val="both"/>
        <w:rPr>
          <w:sz w:val="28"/>
          <w:szCs w:val="28"/>
          <w:lang w:val="uk-UA"/>
        </w:rPr>
      </w:pPr>
      <w:r w:rsidRPr="004841B0">
        <w:rPr>
          <w:b/>
          <w:sz w:val="28"/>
          <w:szCs w:val="28"/>
          <w:lang w:val="uk-UA"/>
        </w:rPr>
        <w:t>Підсумок.</w:t>
      </w:r>
      <w:r w:rsidRPr="004841B0">
        <w:rPr>
          <w:sz w:val="28"/>
          <w:szCs w:val="28"/>
          <w:lang w:val="uk-UA"/>
        </w:rPr>
        <w:t xml:space="preserve"> На сьогоднішньому уроці ми повторили тему «Координатна площина» з математики, тему «Алгоритмізація» з інформатики. Працювали над різними завданнями, використовували виконавець алгоритмів. Оцінки за урок. Ваш настрій на </w:t>
      </w:r>
      <w:proofErr w:type="spellStart"/>
      <w:r w:rsidRPr="004841B0">
        <w:rPr>
          <w:sz w:val="28"/>
          <w:szCs w:val="28"/>
          <w:lang w:val="uk-UA"/>
        </w:rPr>
        <w:t>смайликах</w:t>
      </w:r>
      <w:proofErr w:type="spellEnd"/>
      <w:r w:rsidRPr="004841B0">
        <w:rPr>
          <w:sz w:val="28"/>
          <w:szCs w:val="28"/>
          <w:lang w:val="uk-UA"/>
        </w:rPr>
        <w:t xml:space="preserve"> і сьогоднішній урок хочеться закінчити словами Д. </w:t>
      </w:r>
      <w:proofErr w:type="spellStart"/>
      <w:r w:rsidRPr="004841B0">
        <w:rPr>
          <w:sz w:val="28"/>
          <w:szCs w:val="28"/>
          <w:lang w:val="uk-UA"/>
        </w:rPr>
        <w:t>Сантаяна</w:t>
      </w:r>
      <w:proofErr w:type="spellEnd"/>
    </w:p>
    <w:p w:rsidR="000D3E0B" w:rsidRPr="004841B0" w:rsidRDefault="000D3E0B" w:rsidP="000D3E0B">
      <w:pPr>
        <w:shd w:val="clear" w:color="auto" w:fill="FFFFFF"/>
        <w:ind w:left="360" w:firstLine="709"/>
        <w:jc w:val="both"/>
        <w:rPr>
          <w:sz w:val="28"/>
          <w:szCs w:val="28"/>
        </w:rPr>
      </w:pPr>
      <w:r w:rsidRPr="004841B0">
        <w:rPr>
          <w:sz w:val="28"/>
          <w:szCs w:val="28"/>
          <w:lang w:val="uk-UA"/>
        </w:rPr>
        <w:t>«</w:t>
      </w:r>
      <w:proofErr w:type="spellStart"/>
      <w:r w:rsidRPr="004841B0">
        <w:rPr>
          <w:sz w:val="28"/>
          <w:szCs w:val="28"/>
          <w:lang w:val="uk-UA"/>
        </w:rPr>
        <w:t>Под</w:t>
      </w:r>
      <w:r w:rsidRPr="004841B0">
        <w:rPr>
          <w:sz w:val="28"/>
          <w:szCs w:val="28"/>
        </w:rPr>
        <w:t>обно</w:t>
      </w:r>
      <w:proofErr w:type="spellEnd"/>
      <w:r w:rsidRPr="004841B0">
        <w:rPr>
          <w:sz w:val="28"/>
          <w:szCs w:val="28"/>
        </w:rPr>
        <w:t xml:space="preserve"> тому, как все </w:t>
      </w:r>
      <w:proofErr w:type="spellStart"/>
      <w:r w:rsidRPr="004841B0">
        <w:rPr>
          <w:sz w:val="28"/>
          <w:szCs w:val="28"/>
        </w:rPr>
        <w:t>исскуство</w:t>
      </w:r>
      <w:proofErr w:type="spellEnd"/>
      <w:r w:rsidRPr="004841B0">
        <w:rPr>
          <w:sz w:val="28"/>
          <w:szCs w:val="28"/>
        </w:rPr>
        <w:t xml:space="preserve"> тяготеет к музыке все науки </w:t>
      </w:r>
      <w:proofErr w:type="spellStart"/>
      <w:r w:rsidRPr="004841B0">
        <w:rPr>
          <w:sz w:val="28"/>
          <w:szCs w:val="28"/>
        </w:rPr>
        <w:t>стремяться</w:t>
      </w:r>
      <w:proofErr w:type="spellEnd"/>
      <w:r w:rsidRPr="004841B0">
        <w:rPr>
          <w:sz w:val="28"/>
          <w:szCs w:val="28"/>
        </w:rPr>
        <w:t xml:space="preserve"> к математики»</w:t>
      </w:r>
    </w:p>
    <w:p w:rsidR="000D3E0B" w:rsidRPr="004841B0" w:rsidRDefault="000D3E0B" w:rsidP="000D3E0B">
      <w:pPr>
        <w:shd w:val="clear" w:color="auto" w:fill="FFFFFF"/>
        <w:ind w:left="360" w:firstLine="709"/>
        <w:jc w:val="both"/>
        <w:rPr>
          <w:sz w:val="28"/>
          <w:szCs w:val="28"/>
          <w:lang w:val="uk-UA"/>
        </w:rPr>
      </w:pPr>
      <w:r w:rsidRPr="004841B0">
        <w:rPr>
          <w:sz w:val="28"/>
          <w:szCs w:val="28"/>
          <w:lang w:val="uk-UA"/>
        </w:rPr>
        <w:t xml:space="preserve">На сьогоднішньому уроці ви побачили, що комп’ютер можна використовувати для вирішення задач з інформатики </w:t>
      </w:r>
    </w:p>
    <w:p w:rsidR="000D3E0B" w:rsidRPr="004841B0" w:rsidRDefault="000D3E0B" w:rsidP="000D3E0B">
      <w:pPr>
        <w:shd w:val="clear" w:color="auto" w:fill="FFFFFF"/>
        <w:ind w:left="360" w:firstLine="709"/>
        <w:jc w:val="both"/>
        <w:rPr>
          <w:color w:val="000000"/>
          <w:sz w:val="28"/>
          <w:szCs w:val="28"/>
          <w:lang w:val="uk-UA"/>
        </w:rPr>
      </w:pPr>
      <w:r w:rsidRPr="004841B0">
        <w:rPr>
          <w:b/>
          <w:sz w:val="28"/>
          <w:szCs w:val="28"/>
          <w:lang w:val="uk-UA"/>
        </w:rPr>
        <w:t>Д</w:t>
      </w:r>
      <w:r>
        <w:rPr>
          <w:b/>
          <w:sz w:val="28"/>
          <w:szCs w:val="28"/>
          <w:lang w:val="uk-UA"/>
        </w:rPr>
        <w:t xml:space="preserve">омашнє завдання. </w:t>
      </w:r>
      <w:r w:rsidRPr="004841B0">
        <w:rPr>
          <w:sz w:val="28"/>
          <w:szCs w:val="28"/>
          <w:lang w:val="uk-UA"/>
        </w:rPr>
        <w:t xml:space="preserve">Відтворити за допомогою виконавця </w:t>
      </w:r>
      <w:proofErr w:type="spellStart"/>
      <w:r w:rsidRPr="004841B0">
        <w:rPr>
          <w:sz w:val="28"/>
          <w:szCs w:val="28"/>
          <w:lang w:val="uk-UA"/>
        </w:rPr>
        <w:t>Чертежник</w:t>
      </w:r>
      <w:proofErr w:type="spellEnd"/>
      <w:r w:rsidRPr="004841B0">
        <w:rPr>
          <w:sz w:val="28"/>
          <w:szCs w:val="28"/>
          <w:lang w:val="uk-UA"/>
        </w:rPr>
        <w:t xml:space="preserve"> наступні малюнки: ключ, </w:t>
      </w:r>
      <w:proofErr w:type="spellStart"/>
      <w:r w:rsidRPr="004841B0">
        <w:rPr>
          <w:sz w:val="28"/>
          <w:szCs w:val="28"/>
          <w:lang w:val="uk-UA"/>
        </w:rPr>
        <w:t>смайл</w:t>
      </w:r>
      <w:proofErr w:type="spellEnd"/>
      <w:r w:rsidRPr="004841B0">
        <w:rPr>
          <w:sz w:val="28"/>
          <w:szCs w:val="28"/>
          <w:lang w:val="uk-UA"/>
        </w:rPr>
        <w:t xml:space="preserve">, заєць… </w:t>
      </w:r>
    </w:p>
    <w:p w:rsidR="00160DB0" w:rsidRPr="000D3E0B" w:rsidRDefault="000D3E0B">
      <w:pPr>
        <w:rPr>
          <w:lang w:val="uk-UA"/>
        </w:rPr>
      </w:pPr>
    </w:p>
    <w:sectPr w:rsidR="00160DB0" w:rsidRPr="000D3E0B" w:rsidSect="00587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ACB"/>
    <w:multiLevelType w:val="hybridMultilevel"/>
    <w:tmpl w:val="2B105F8C"/>
    <w:lvl w:ilvl="0" w:tplc="E2847BAC">
      <w:numFmt w:val="bullet"/>
      <w:lvlText w:val="-"/>
      <w:lvlJc w:val="left"/>
      <w:pPr>
        <w:tabs>
          <w:tab w:val="num" w:pos="828"/>
        </w:tabs>
        <w:ind w:left="828" w:hanging="360"/>
      </w:pPr>
      <w:rPr>
        <w:rFonts w:ascii="Times New Roman" w:eastAsia="Times New Roman" w:hAnsi="Times New Roman" w:cs="Times New Roman" w:hint="default"/>
      </w:rPr>
    </w:lvl>
    <w:lvl w:ilvl="1" w:tplc="04220003" w:tentative="1">
      <w:start w:val="1"/>
      <w:numFmt w:val="bullet"/>
      <w:lvlText w:val="o"/>
      <w:lvlJc w:val="left"/>
      <w:pPr>
        <w:tabs>
          <w:tab w:val="num" w:pos="1008"/>
        </w:tabs>
        <w:ind w:left="1008" w:hanging="360"/>
      </w:pPr>
      <w:rPr>
        <w:rFonts w:ascii="Courier New" w:hAnsi="Courier New" w:cs="Courier New" w:hint="default"/>
      </w:rPr>
    </w:lvl>
    <w:lvl w:ilvl="2" w:tplc="04220005" w:tentative="1">
      <w:start w:val="1"/>
      <w:numFmt w:val="bullet"/>
      <w:lvlText w:val=""/>
      <w:lvlJc w:val="left"/>
      <w:pPr>
        <w:tabs>
          <w:tab w:val="num" w:pos="1728"/>
        </w:tabs>
        <w:ind w:left="1728" w:hanging="360"/>
      </w:pPr>
      <w:rPr>
        <w:rFonts w:ascii="Wingdings" w:hAnsi="Wingdings" w:hint="default"/>
      </w:rPr>
    </w:lvl>
    <w:lvl w:ilvl="3" w:tplc="04220001" w:tentative="1">
      <w:start w:val="1"/>
      <w:numFmt w:val="bullet"/>
      <w:lvlText w:val=""/>
      <w:lvlJc w:val="left"/>
      <w:pPr>
        <w:tabs>
          <w:tab w:val="num" w:pos="2448"/>
        </w:tabs>
        <w:ind w:left="2448" w:hanging="360"/>
      </w:pPr>
      <w:rPr>
        <w:rFonts w:ascii="Symbol" w:hAnsi="Symbol" w:hint="default"/>
      </w:rPr>
    </w:lvl>
    <w:lvl w:ilvl="4" w:tplc="04220003" w:tentative="1">
      <w:start w:val="1"/>
      <w:numFmt w:val="bullet"/>
      <w:lvlText w:val="o"/>
      <w:lvlJc w:val="left"/>
      <w:pPr>
        <w:tabs>
          <w:tab w:val="num" w:pos="3168"/>
        </w:tabs>
        <w:ind w:left="3168" w:hanging="360"/>
      </w:pPr>
      <w:rPr>
        <w:rFonts w:ascii="Courier New" w:hAnsi="Courier New" w:cs="Courier New" w:hint="default"/>
      </w:rPr>
    </w:lvl>
    <w:lvl w:ilvl="5" w:tplc="04220005" w:tentative="1">
      <w:start w:val="1"/>
      <w:numFmt w:val="bullet"/>
      <w:lvlText w:val=""/>
      <w:lvlJc w:val="left"/>
      <w:pPr>
        <w:tabs>
          <w:tab w:val="num" w:pos="3888"/>
        </w:tabs>
        <w:ind w:left="3888" w:hanging="360"/>
      </w:pPr>
      <w:rPr>
        <w:rFonts w:ascii="Wingdings" w:hAnsi="Wingdings" w:hint="default"/>
      </w:rPr>
    </w:lvl>
    <w:lvl w:ilvl="6" w:tplc="04220001" w:tentative="1">
      <w:start w:val="1"/>
      <w:numFmt w:val="bullet"/>
      <w:lvlText w:val=""/>
      <w:lvlJc w:val="left"/>
      <w:pPr>
        <w:tabs>
          <w:tab w:val="num" w:pos="4608"/>
        </w:tabs>
        <w:ind w:left="4608" w:hanging="360"/>
      </w:pPr>
      <w:rPr>
        <w:rFonts w:ascii="Symbol" w:hAnsi="Symbol" w:hint="default"/>
      </w:rPr>
    </w:lvl>
    <w:lvl w:ilvl="7" w:tplc="04220003" w:tentative="1">
      <w:start w:val="1"/>
      <w:numFmt w:val="bullet"/>
      <w:lvlText w:val="o"/>
      <w:lvlJc w:val="left"/>
      <w:pPr>
        <w:tabs>
          <w:tab w:val="num" w:pos="5328"/>
        </w:tabs>
        <w:ind w:left="5328" w:hanging="360"/>
      </w:pPr>
      <w:rPr>
        <w:rFonts w:ascii="Courier New" w:hAnsi="Courier New" w:cs="Courier New" w:hint="default"/>
      </w:rPr>
    </w:lvl>
    <w:lvl w:ilvl="8" w:tplc="04220005" w:tentative="1">
      <w:start w:val="1"/>
      <w:numFmt w:val="bullet"/>
      <w:lvlText w:val=""/>
      <w:lvlJc w:val="left"/>
      <w:pPr>
        <w:tabs>
          <w:tab w:val="num" w:pos="6048"/>
        </w:tabs>
        <w:ind w:left="6048" w:hanging="360"/>
      </w:pPr>
      <w:rPr>
        <w:rFonts w:ascii="Wingdings" w:hAnsi="Wingdings" w:hint="default"/>
      </w:rPr>
    </w:lvl>
  </w:abstractNum>
  <w:abstractNum w:abstractNumId="1">
    <w:nsid w:val="07A7368B"/>
    <w:multiLevelType w:val="multilevel"/>
    <w:tmpl w:val="5A6E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E0C6A"/>
    <w:multiLevelType w:val="hybridMultilevel"/>
    <w:tmpl w:val="FEA80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C2A52"/>
    <w:multiLevelType w:val="hybridMultilevel"/>
    <w:tmpl w:val="7E2CFB74"/>
    <w:lvl w:ilvl="0" w:tplc="E2847BAC">
      <w:numFmt w:val="bullet"/>
      <w:lvlText w:val="-"/>
      <w:lvlJc w:val="left"/>
      <w:pPr>
        <w:tabs>
          <w:tab w:val="num" w:pos="828"/>
        </w:tabs>
        <w:ind w:left="828" w:hanging="360"/>
      </w:pPr>
      <w:rPr>
        <w:rFonts w:ascii="Times New Roman" w:eastAsia="Times New Roman" w:hAnsi="Times New Roman" w:cs="Times New Roman" w:hint="default"/>
      </w:rPr>
    </w:lvl>
    <w:lvl w:ilvl="1" w:tplc="04220003">
      <w:start w:val="1"/>
      <w:numFmt w:val="bullet"/>
      <w:lvlText w:val="o"/>
      <w:lvlJc w:val="left"/>
      <w:pPr>
        <w:tabs>
          <w:tab w:val="num" w:pos="1008"/>
        </w:tabs>
        <w:ind w:left="1008" w:hanging="360"/>
      </w:pPr>
      <w:rPr>
        <w:rFonts w:ascii="Courier New" w:hAnsi="Courier New" w:cs="Courier New" w:hint="default"/>
      </w:rPr>
    </w:lvl>
    <w:lvl w:ilvl="2" w:tplc="04220005" w:tentative="1">
      <w:start w:val="1"/>
      <w:numFmt w:val="bullet"/>
      <w:lvlText w:val=""/>
      <w:lvlJc w:val="left"/>
      <w:pPr>
        <w:tabs>
          <w:tab w:val="num" w:pos="1728"/>
        </w:tabs>
        <w:ind w:left="1728" w:hanging="360"/>
      </w:pPr>
      <w:rPr>
        <w:rFonts w:ascii="Wingdings" w:hAnsi="Wingdings" w:hint="default"/>
      </w:rPr>
    </w:lvl>
    <w:lvl w:ilvl="3" w:tplc="04220001" w:tentative="1">
      <w:start w:val="1"/>
      <w:numFmt w:val="bullet"/>
      <w:lvlText w:val=""/>
      <w:lvlJc w:val="left"/>
      <w:pPr>
        <w:tabs>
          <w:tab w:val="num" w:pos="2448"/>
        </w:tabs>
        <w:ind w:left="2448" w:hanging="360"/>
      </w:pPr>
      <w:rPr>
        <w:rFonts w:ascii="Symbol" w:hAnsi="Symbol" w:hint="default"/>
      </w:rPr>
    </w:lvl>
    <w:lvl w:ilvl="4" w:tplc="04220003" w:tentative="1">
      <w:start w:val="1"/>
      <w:numFmt w:val="bullet"/>
      <w:lvlText w:val="o"/>
      <w:lvlJc w:val="left"/>
      <w:pPr>
        <w:tabs>
          <w:tab w:val="num" w:pos="3168"/>
        </w:tabs>
        <w:ind w:left="3168" w:hanging="360"/>
      </w:pPr>
      <w:rPr>
        <w:rFonts w:ascii="Courier New" w:hAnsi="Courier New" w:cs="Courier New" w:hint="default"/>
      </w:rPr>
    </w:lvl>
    <w:lvl w:ilvl="5" w:tplc="04220005" w:tentative="1">
      <w:start w:val="1"/>
      <w:numFmt w:val="bullet"/>
      <w:lvlText w:val=""/>
      <w:lvlJc w:val="left"/>
      <w:pPr>
        <w:tabs>
          <w:tab w:val="num" w:pos="3888"/>
        </w:tabs>
        <w:ind w:left="3888" w:hanging="360"/>
      </w:pPr>
      <w:rPr>
        <w:rFonts w:ascii="Wingdings" w:hAnsi="Wingdings" w:hint="default"/>
      </w:rPr>
    </w:lvl>
    <w:lvl w:ilvl="6" w:tplc="04220001" w:tentative="1">
      <w:start w:val="1"/>
      <w:numFmt w:val="bullet"/>
      <w:lvlText w:val=""/>
      <w:lvlJc w:val="left"/>
      <w:pPr>
        <w:tabs>
          <w:tab w:val="num" w:pos="4608"/>
        </w:tabs>
        <w:ind w:left="4608" w:hanging="360"/>
      </w:pPr>
      <w:rPr>
        <w:rFonts w:ascii="Symbol" w:hAnsi="Symbol" w:hint="default"/>
      </w:rPr>
    </w:lvl>
    <w:lvl w:ilvl="7" w:tplc="04220003" w:tentative="1">
      <w:start w:val="1"/>
      <w:numFmt w:val="bullet"/>
      <w:lvlText w:val="o"/>
      <w:lvlJc w:val="left"/>
      <w:pPr>
        <w:tabs>
          <w:tab w:val="num" w:pos="5328"/>
        </w:tabs>
        <w:ind w:left="5328" w:hanging="360"/>
      </w:pPr>
      <w:rPr>
        <w:rFonts w:ascii="Courier New" w:hAnsi="Courier New" w:cs="Courier New" w:hint="default"/>
      </w:rPr>
    </w:lvl>
    <w:lvl w:ilvl="8" w:tplc="04220005" w:tentative="1">
      <w:start w:val="1"/>
      <w:numFmt w:val="bullet"/>
      <w:lvlText w:val=""/>
      <w:lvlJc w:val="left"/>
      <w:pPr>
        <w:tabs>
          <w:tab w:val="num" w:pos="6048"/>
        </w:tabs>
        <w:ind w:left="6048" w:hanging="360"/>
      </w:pPr>
      <w:rPr>
        <w:rFonts w:ascii="Wingdings" w:hAnsi="Wingdings" w:hint="default"/>
      </w:rPr>
    </w:lvl>
  </w:abstractNum>
  <w:abstractNum w:abstractNumId="4">
    <w:nsid w:val="1DF27635"/>
    <w:multiLevelType w:val="hybridMultilevel"/>
    <w:tmpl w:val="2D5EE264"/>
    <w:lvl w:ilvl="0" w:tplc="04190017">
      <w:start w:val="1"/>
      <w:numFmt w:val="lowerLetter"/>
      <w:lvlText w:val="%1)"/>
      <w:lvlJc w:val="left"/>
      <w:pPr>
        <w:ind w:left="1080" w:hanging="360"/>
      </w:pPr>
    </w:lvl>
    <w:lvl w:ilvl="1" w:tplc="E2847BAC">
      <w:numFmt w:val="bullet"/>
      <w:lvlText w:val="-"/>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0A6134"/>
    <w:multiLevelType w:val="hybridMultilevel"/>
    <w:tmpl w:val="5A22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0D3E0B"/>
    <w:rsid w:val="000D3E0B"/>
    <w:rsid w:val="00514352"/>
    <w:rsid w:val="00514FF0"/>
    <w:rsid w:val="0058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3E0B"/>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0D3E0B"/>
    <w:rPr>
      <w:rFonts w:ascii="Tahoma" w:hAnsi="Tahoma" w:cs="Tahoma"/>
      <w:sz w:val="16"/>
      <w:szCs w:val="16"/>
    </w:rPr>
  </w:style>
  <w:style w:type="character" w:customStyle="1" w:styleId="a5">
    <w:name w:val="Текст выноски Знак"/>
    <w:basedOn w:val="a0"/>
    <w:link w:val="a4"/>
    <w:uiPriority w:val="99"/>
    <w:semiHidden/>
    <w:rsid w:val="000D3E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http://svgimnazia1.grodno.by/sinica/Book_ABC/Book_ABC_pascal/chert.files/pic9.JP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svgimnazia1.grodno.by/sinica/Book_ABC/Book_ABC_pascal/chert.files/pic8.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dc:creator>
  <cp:lastModifiedBy>пас</cp:lastModifiedBy>
  <cp:revision>1</cp:revision>
  <dcterms:created xsi:type="dcterms:W3CDTF">2018-01-23T20:18:00Z</dcterms:created>
  <dcterms:modified xsi:type="dcterms:W3CDTF">2018-01-23T20:19:00Z</dcterms:modified>
</cp:coreProperties>
</file>